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4DCF4C35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DB5E48">
        <w:rPr>
          <w:rFonts w:asciiTheme="minorHAnsi" w:hAnsiTheme="minorHAnsi" w:cstheme="minorHAnsi"/>
        </w:rPr>
        <w:t>0</w:t>
      </w:r>
      <w:r w:rsidR="00BD6E41">
        <w:rPr>
          <w:rFonts w:asciiTheme="minorHAnsi" w:hAnsiTheme="minorHAnsi" w:cstheme="minorHAnsi"/>
        </w:rPr>
        <w:t>7</w:t>
      </w:r>
      <w:r w:rsidR="00DB5E48">
        <w:rPr>
          <w:rFonts w:asciiTheme="minorHAnsi" w:hAnsiTheme="minorHAnsi" w:cstheme="minorHAnsi"/>
        </w:rPr>
        <w:t xml:space="preserve"> lipca</w:t>
      </w:r>
      <w:r w:rsidR="00B777CF" w:rsidRPr="00B777CF">
        <w:rPr>
          <w:rFonts w:asciiTheme="minorHAnsi" w:hAnsiTheme="minorHAnsi" w:cstheme="minorHAnsi"/>
        </w:rPr>
        <w:t xml:space="preserve"> 2023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052E7A93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</w:t>
      </w:r>
      <w:r w:rsidR="00924ECC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229E865E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924ECC">
        <w:rPr>
          <w:rFonts w:asciiTheme="minorHAnsi" w:hAnsiTheme="minorHAnsi" w:cstheme="minorHAnsi"/>
        </w:rPr>
        <w:t>1</w:t>
      </w:r>
      <w:r w:rsidR="00DB5E48">
        <w:rPr>
          <w:rFonts w:asciiTheme="minorHAnsi" w:hAnsiTheme="minorHAnsi" w:cstheme="minorHAnsi"/>
        </w:rPr>
        <w:t>5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3ED3B6BF" w14:textId="3910DF8A" w:rsidR="00840EA4" w:rsidRPr="00B777CF" w:rsidRDefault="00840EA4" w:rsidP="00130DC0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777C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777CF">
        <w:rPr>
          <w:rFonts w:asciiTheme="minorHAnsi" w:hAnsiTheme="minorHAnsi" w:cstheme="minorHAnsi"/>
          <w:b/>
          <w:bCs/>
        </w:rPr>
        <w:t>unieważnieniu postępowania</w:t>
      </w:r>
      <w:r w:rsidR="00B777CF">
        <w:rPr>
          <w:rFonts w:asciiTheme="minorHAnsi" w:hAnsiTheme="minorHAnsi" w:cstheme="minorHAnsi"/>
          <w:b/>
          <w:bCs/>
        </w:rPr>
        <w:t xml:space="preserve"> </w:t>
      </w:r>
      <w:r w:rsidR="00DB5E48">
        <w:rPr>
          <w:rFonts w:asciiTheme="minorHAnsi" w:hAnsiTheme="minorHAnsi" w:cstheme="minorHAnsi"/>
          <w:b/>
          <w:bCs/>
        </w:rPr>
        <w:t>na prace remontowe w Filii nr 1 w Zespole Dziennych Domów Pomocy w Poznaniu</w:t>
      </w:r>
      <w:r w:rsidR="00130DC0">
        <w:rPr>
          <w:rFonts w:asciiTheme="minorHAnsi" w:hAnsiTheme="minorHAnsi" w:cstheme="minorHAnsi"/>
          <w:b/>
          <w:bCs/>
        </w:rPr>
        <w:t xml:space="preserve"> </w:t>
      </w:r>
      <w:r w:rsidRPr="00B777CF">
        <w:rPr>
          <w:rFonts w:asciiTheme="minorHAnsi" w:hAnsiTheme="minorHAnsi" w:cstheme="minorHAnsi"/>
          <w:b/>
          <w:bCs/>
        </w:rPr>
        <w:t>prowadzon</w:t>
      </w:r>
      <w:r w:rsidR="0044421A" w:rsidRPr="00B777CF">
        <w:rPr>
          <w:rFonts w:asciiTheme="minorHAnsi" w:hAnsiTheme="minorHAnsi" w:cstheme="minorHAnsi"/>
          <w:b/>
          <w:bCs/>
        </w:rPr>
        <w:t>ego</w:t>
      </w:r>
      <w:r w:rsidR="00C048DF" w:rsidRPr="00B777CF">
        <w:rPr>
          <w:rFonts w:asciiTheme="minorHAnsi" w:hAnsiTheme="minorHAnsi" w:cstheme="minorHAnsi"/>
          <w:b/>
          <w:bCs/>
        </w:rPr>
        <w:t xml:space="preserve"> </w:t>
      </w:r>
      <w:r w:rsidRPr="00B777C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777CF">
        <w:rPr>
          <w:rFonts w:asciiTheme="minorHAnsi" w:hAnsiTheme="minorHAnsi" w:cstheme="minorHAnsi"/>
          <w:b/>
          <w:bCs/>
        </w:rPr>
        <w:t>na podstawie  art. 275 pkt  1</w:t>
      </w:r>
      <w:r w:rsidR="00130DC0">
        <w:rPr>
          <w:rFonts w:asciiTheme="minorHAnsi" w:hAnsiTheme="minorHAnsi" w:cstheme="minorHAnsi"/>
          <w:b/>
          <w:bCs/>
        </w:rPr>
        <w:t xml:space="preserve"> </w:t>
      </w:r>
      <w:r w:rsidRPr="00B777C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607083A4" w14:textId="77777777" w:rsidR="00552393" w:rsidRDefault="00552393" w:rsidP="00264170">
      <w:pPr>
        <w:pStyle w:val="Bezodstpw"/>
        <w:jc w:val="both"/>
        <w:rPr>
          <w:rFonts w:asciiTheme="minorHAnsi" w:hAnsiTheme="minorHAnsi" w:cstheme="minorHAnsi"/>
        </w:rPr>
      </w:pPr>
    </w:p>
    <w:p w14:paraId="76C1FB57" w14:textId="77777777" w:rsidR="00DB5E48" w:rsidRDefault="00DB5E48" w:rsidP="00DB5E48">
      <w:pPr>
        <w:pStyle w:val="Bezodstpw"/>
        <w:jc w:val="both"/>
        <w:rPr>
          <w:rFonts w:asciiTheme="minorHAnsi" w:hAnsiTheme="minorHAnsi" w:cstheme="minorHAnsi"/>
        </w:rPr>
      </w:pPr>
      <w:bookmarkStart w:id="0" w:name="_Hlk138843212"/>
      <w:r w:rsidRPr="00264170">
        <w:rPr>
          <w:rFonts w:asciiTheme="minorHAnsi" w:hAnsiTheme="minorHAnsi" w:cstheme="minorHAnsi"/>
        </w:rPr>
        <w:t xml:space="preserve">Zgodnie z art. 260 ust. 2 ustawy z dnia 11 września 2019 roku prawo zamówień publicznych informuję, że postępowanie na </w:t>
      </w:r>
      <w:r>
        <w:rPr>
          <w:rFonts w:asciiTheme="minorHAnsi" w:hAnsiTheme="minorHAnsi" w:cstheme="minorHAnsi"/>
        </w:rPr>
        <w:t>prace remontowe w Filii nr 1 w Zespole Dziennych Domów Pomocy</w:t>
      </w:r>
      <w:r w:rsidRPr="00264170">
        <w:rPr>
          <w:rFonts w:asciiTheme="minorHAnsi" w:hAnsiTheme="minorHAnsi" w:cstheme="minorHAnsi"/>
        </w:rPr>
        <w:t xml:space="preserve"> w Poznaniu zostało unieważnione. </w:t>
      </w:r>
    </w:p>
    <w:p w14:paraId="0AD42A46" w14:textId="77777777" w:rsidR="00DB5E48" w:rsidRPr="00E215F3" w:rsidRDefault="00DB5E48" w:rsidP="00DB5E48">
      <w:pPr>
        <w:pStyle w:val="Bezodstpw"/>
        <w:jc w:val="both"/>
        <w:rPr>
          <w:rFonts w:asciiTheme="minorHAnsi" w:hAnsiTheme="minorHAnsi" w:cstheme="minorHAnsi"/>
        </w:rPr>
      </w:pPr>
    </w:p>
    <w:p w14:paraId="0866880A" w14:textId="77777777" w:rsidR="00DB5E48" w:rsidRDefault="00DB5E48" w:rsidP="00DB5E48">
      <w:pPr>
        <w:pStyle w:val="Bezodstpw"/>
        <w:jc w:val="both"/>
        <w:rPr>
          <w:rFonts w:asciiTheme="minorHAnsi" w:hAnsiTheme="minorHAnsi" w:cstheme="minorHAnsi"/>
        </w:rPr>
      </w:pPr>
      <w:r w:rsidRPr="00264170">
        <w:rPr>
          <w:rFonts w:asciiTheme="minorHAnsi" w:hAnsiTheme="minorHAnsi" w:cstheme="minorHAnsi"/>
        </w:rPr>
        <w:t xml:space="preserve">Uzasadnienie prawne: art. 255 pkt. </w:t>
      </w:r>
      <w:r>
        <w:rPr>
          <w:rFonts w:asciiTheme="minorHAnsi" w:hAnsiTheme="minorHAnsi" w:cstheme="minorHAnsi"/>
        </w:rPr>
        <w:t>3</w:t>
      </w:r>
      <w:r w:rsidRPr="00264170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607D9B7B" w14:textId="77777777" w:rsidR="00DB5E48" w:rsidRPr="00E215F3" w:rsidRDefault="00DB5E48" w:rsidP="00DB5E48">
      <w:pPr>
        <w:pStyle w:val="Bezodstpw"/>
        <w:jc w:val="both"/>
        <w:rPr>
          <w:rFonts w:asciiTheme="minorHAnsi" w:hAnsiTheme="minorHAnsi" w:cstheme="minorHAnsi"/>
          <w:sz w:val="12"/>
          <w:szCs w:val="10"/>
        </w:rPr>
      </w:pPr>
    </w:p>
    <w:p w14:paraId="4DC2B232" w14:textId="77777777" w:rsidR="00DB5E48" w:rsidRPr="00922BBE" w:rsidRDefault="00DB5E48" w:rsidP="00DB5E4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u w:val="single"/>
        </w:rPr>
      </w:pPr>
      <w:r w:rsidRPr="00922BBE">
        <w:rPr>
          <w:rFonts w:asciiTheme="minorHAnsi" w:hAnsiTheme="minorHAnsi" w:cstheme="minorHAnsi"/>
          <w:u w:val="single"/>
        </w:rPr>
        <w:t>Informacja o ofer</w:t>
      </w:r>
      <w:r>
        <w:rPr>
          <w:rFonts w:asciiTheme="minorHAnsi" w:hAnsiTheme="minorHAnsi" w:cstheme="minorHAnsi"/>
          <w:u w:val="single"/>
        </w:rPr>
        <w:t>tach</w:t>
      </w:r>
      <w:r w:rsidRPr="00922BBE">
        <w:rPr>
          <w:rFonts w:asciiTheme="minorHAnsi" w:hAnsiTheme="minorHAnsi" w:cstheme="minorHAnsi"/>
          <w:u w:val="single"/>
        </w:rPr>
        <w:t xml:space="preserve"> odrzucon</w:t>
      </w:r>
      <w:r>
        <w:rPr>
          <w:rFonts w:asciiTheme="minorHAnsi" w:hAnsiTheme="minorHAnsi" w:cstheme="minorHAnsi"/>
          <w:u w:val="single"/>
        </w:rPr>
        <w:t>ych</w:t>
      </w:r>
      <w:r w:rsidRPr="00922BBE">
        <w:rPr>
          <w:rFonts w:asciiTheme="minorHAnsi" w:hAnsiTheme="minorHAnsi" w:cstheme="minorHAnsi"/>
          <w:u w:val="single"/>
        </w:rPr>
        <w:t xml:space="preserve"> w postępowaniu :</w:t>
      </w:r>
    </w:p>
    <w:p w14:paraId="413B1350" w14:textId="77777777" w:rsidR="00DB5E48" w:rsidRPr="00264170" w:rsidRDefault="00DB5E48" w:rsidP="00DB5E48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cstheme="minorHAnsi"/>
        </w:rPr>
      </w:pPr>
      <w:r w:rsidRPr="00264170">
        <w:rPr>
          <w:rFonts w:cstheme="minorHAnsi"/>
        </w:rPr>
        <w:t xml:space="preserve">Oferta nr 1 złożona przez Wykonawcę </w:t>
      </w:r>
      <w:r>
        <w:rPr>
          <w:rFonts w:cstheme="minorHAnsi"/>
        </w:rPr>
        <w:t xml:space="preserve">ARTBUD Sp. z o.o. Sp. k., ul. Samuela Lindego 6, </w:t>
      </w:r>
      <w:r>
        <w:rPr>
          <w:rFonts w:cstheme="minorHAnsi"/>
        </w:rPr>
        <w:br/>
        <w:t>60-573 Poznań</w:t>
      </w:r>
    </w:p>
    <w:p w14:paraId="1260B42A" w14:textId="77777777" w:rsidR="00DB5E48" w:rsidRPr="00922BBE" w:rsidRDefault="00DB5E48" w:rsidP="00DB5E48">
      <w:pPr>
        <w:spacing w:line="276" w:lineRule="auto"/>
        <w:jc w:val="both"/>
        <w:rPr>
          <w:rFonts w:asciiTheme="minorHAnsi" w:hAnsiTheme="minorHAnsi" w:cstheme="minorHAnsi"/>
        </w:rPr>
      </w:pPr>
      <w:r w:rsidRPr="00922BBE">
        <w:rPr>
          <w:rFonts w:asciiTheme="minorHAnsi" w:hAnsiTheme="minorHAnsi" w:cstheme="minorHAnsi"/>
        </w:rPr>
        <w:t>Uzasadnienie faktyczne: Oferta została odrzucona, ze względu na</w:t>
      </w:r>
      <w:r>
        <w:rPr>
          <w:rFonts w:asciiTheme="minorHAnsi" w:hAnsiTheme="minorHAnsi" w:cstheme="minorHAnsi"/>
        </w:rPr>
        <w:t xml:space="preserve"> cenę, która przewyższała kwotę, którą zamawiający zamierza przeznaczyć na sfinansowanie zamówienia i nie może jej zwiększyć</w:t>
      </w:r>
      <w:r w:rsidRPr="00922BBE">
        <w:rPr>
          <w:rFonts w:asciiTheme="minorHAnsi" w:hAnsiTheme="minorHAnsi" w:cstheme="minorHAnsi"/>
        </w:rPr>
        <w:t xml:space="preserve">. </w:t>
      </w:r>
    </w:p>
    <w:p w14:paraId="22EC6967" w14:textId="77777777" w:rsidR="00DB5E48" w:rsidRDefault="00DB5E48" w:rsidP="00DB5E48">
      <w:pPr>
        <w:spacing w:line="276" w:lineRule="auto"/>
        <w:jc w:val="both"/>
        <w:rPr>
          <w:rFonts w:asciiTheme="minorHAnsi" w:hAnsiTheme="minorHAnsi" w:cstheme="minorHAnsi"/>
        </w:rPr>
      </w:pPr>
      <w:r w:rsidRPr="00922BBE">
        <w:rPr>
          <w:rFonts w:asciiTheme="minorHAnsi" w:hAnsiTheme="minorHAnsi" w:cstheme="minorHAnsi"/>
        </w:rPr>
        <w:t>Uzasadnienie prawne: art. 2</w:t>
      </w:r>
      <w:r>
        <w:rPr>
          <w:rFonts w:asciiTheme="minorHAnsi" w:hAnsiTheme="minorHAnsi" w:cstheme="minorHAnsi"/>
        </w:rPr>
        <w:t>55</w:t>
      </w:r>
      <w:r w:rsidRPr="00922BBE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3</w:t>
      </w:r>
      <w:r w:rsidRPr="00922BBE">
        <w:rPr>
          <w:rFonts w:asciiTheme="minorHAnsi" w:hAnsiTheme="minorHAnsi" w:cstheme="minorHAnsi"/>
        </w:rPr>
        <w:t xml:space="preserve">  ustawy z dnia 11 września 2019 roku prawo zamówień publicznych</w:t>
      </w:r>
    </w:p>
    <w:p w14:paraId="49678C62" w14:textId="77777777" w:rsidR="00552393" w:rsidRPr="00264170" w:rsidRDefault="00552393" w:rsidP="00323528">
      <w:pPr>
        <w:spacing w:line="276" w:lineRule="auto"/>
        <w:jc w:val="both"/>
        <w:rPr>
          <w:rFonts w:cstheme="minorHAnsi" w:hint="eastAsia"/>
        </w:rPr>
      </w:pPr>
    </w:p>
    <w:bookmarkEnd w:id="0"/>
    <w:p w14:paraId="274E4C15" w14:textId="39A3EA5E" w:rsidR="009329A1" w:rsidRPr="00B777CF" w:rsidRDefault="00F37AF4" w:rsidP="00264170">
      <w:pPr>
        <w:pStyle w:val="Textbody"/>
        <w:spacing w:after="0" w:line="360" w:lineRule="auto"/>
        <w:ind w:left="4111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  <w:r w:rsidR="00BD6E41">
        <w:rPr>
          <w:rFonts w:asciiTheme="minorHAnsi" w:eastAsia="Calibri" w:hAnsiTheme="minorHAnsi" w:cstheme="minorHAnsi"/>
          <w:b/>
        </w:rPr>
        <w:t>Katarzyna Kruk-Choniawko</w:t>
      </w:r>
      <w:r w:rsidR="0036757D" w:rsidRPr="00B777CF">
        <w:rPr>
          <w:rFonts w:asciiTheme="minorHAnsi" w:eastAsia="Calibri" w:hAnsiTheme="minorHAnsi" w:cstheme="minorHAnsi"/>
          <w:b/>
        </w:rPr>
        <w:t xml:space="preserve"> </w:t>
      </w:r>
    </w:p>
    <w:p w14:paraId="4B247409" w14:textId="72F07192" w:rsidR="00BD6E41" w:rsidRDefault="00BD6E41" w:rsidP="00BD6E41">
      <w:pPr>
        <w:spacing w:line="240" w:lineRule="auto"/>
        <w:ind w:left="5529" w:hanging="846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Z-ca </w:t>
      </w:r>
      <w:r w:rsidR="009329A1" w:rsidRPr="00B777CF">
        <w:rPr>
          <w:rFonts w:asciiTheme="minorHAnsi" w:eastAsia="Calibri" w:hAnsiTheme="minorHAnsi" w:cstheme="minorHAnsi"/>
          <w:bCs/>
        </w:rPr>
        <w:t>Dyrektor</w:t>
      </w:r>
      <w:r>
        <w:rPr>
          <w:rFonts w:asciiTheme="minorHAnsi" w:eastAsia="Calibri" w:hAnsiTheme="minorHAnsi" w:cstheme="minorHAnsi"/>
          <w:bCs/>
        </w:rPr>
        <w:t>a</w:t>
      </w:r>
    </w:p>
    <w:p w14:paraId="2E60FC23" w14:textId="6062D8CF" w:rsidR="009329A1" w:rsidRPr="00B777CF" w:rsidRDefault="009329A1" w:rsidP="00264170">
      <w:pPr>
        <w:spacing w:line="240" w:lineRule="auto"/>
        <w:ind w:left="4248" w:hanging="846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Centrum Usług Wspólnych w Poznaniu</w:t>
      </w:r>
    </w:p>
    <w:p w14:paraId="0EF65898" w14:textId="4E4A2DE1" w:rsidR="005F26D9" w:rsidRPr="00B777CF" w:rsidRDefault="009329A1" w:rsidP="00264170">
      <w:pPr>
        <w:spacing w:line="24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5F26D9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194BAF"/>
    <w:multiLevelType w:val="hybridMultilevel"/>
    <w:tmpl w:val="1F82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7393246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0DC0"/>
    <w:rsid w:val="0013517D"/>
    <w:rsid w:val="00141978"/>
    <w:rsid w:val="00191A13"/>
    <w:rsid w:val="001B6724"/>
    <w:rsid w:val="00221EA6"/>
    <w:rsid w:val="00264170"/>
    <w:rsid w:val="0028778D"/>
    <w:rsid w:val="002E15A2"/>
    <w:rsid w:val="002E51C6"/>
    <w:rsid w:val="002E78C5"/>
    <w:rsid w:val="00323528"/>
    <w:rsid w:val="00325998"/>
    <w:rsid w:val="0036757D"/>
    <w:rsid w:val="003A3CA9"/>
    <w:rsid w:val="003D4F36"/>
    <w:rsid w:val="003F04FC"/>
    <w:rsid w:val="004147D9"/>
    <w:rsid w:val="00423876"/>
    <w:rsid w:val="0044421A"/>
    <w:rsid w:val="00471AF4"/>
    <w:rsid w:val="00496502"/>
    <w:rsid w:val="004C1ACB"/>
    <w:rsid w:val="005161B5"/>
    <w:rsid w:val="00517CBA"/>
    <w:rsid w:val="00524239"/>
    <w:rsid w:val="00552393"/>
    <w:rsid w:val="005D2EF4"/>
    <w:rsid w:val="005F26D9"/>
    <w:rsid w:val="00612B6E"/>
    <w:rsid w:val="00613B7D"/>
    <w:rsid w:val="006407FE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B532D"/>
    <w:rsid w:val="007E7696"/>
    <w:rsid w:val="00840EA4"/>
    <w:rsid w:val="00866CF4"/>
    <w:rsid w:val="008877C3"/>
    <w:rsid w:val="008D1FD9"/>
    <w:rsid w:val="00922BBE"/>
    <w:rsid w:val="00924ECC"/>
    <w:rsid w:val="009329A1"/>
    <w:rsid w:val="00981BD2"/>
    <w:rsid w:val="009F7BDD"/>
    <w:rsid w:val="00A76F17"/>
    <w:rsid w:val="00AA1F17"/>
    <w:rsid w:val="00AF6E8D"/>
    <w:rsid w:val="00B06008"/>
    <w:rsid w:val="00B376C0"/>
    <w:rsid w:val="00B777CF"/>
    <w:rsid w:val="00B95567"/>
    <w:rsid w:val="00B962F7"/>
    <w:rsid w:val="00BB3004"/>
    <w:rsid w:val="00BD6E41"/>
    <w:rsid w:val="00BD7DEF"/>
    <w:rsid w:val="00BE0674"/>
    <w:rsid w:val="00C048DF"/>
    <w:rsid w:val="00C06631"/>
    <w:rsid w:val="00C920DF"/>
    <w:rsid w:val="00CC2F19"/>
    <w:rsid w:val="00CE43E8"/>
    <w:rsid w:val="00CF6163"/>
    <w:rsid w:val="00D4209F"/>
    <w:rsid w:val="00D43D96"/>
    <w:rsid w:val="00D8530A"/>
    <w:rsid w:val="00D92060"/>
    <w:rsid w:val="00DA29C9"/>
    <w:rsid w:val="00DB34A2"/>
    <w:rsid w:val="00DB5E48"/>
    <w:rsid w:val="00DF7A57"/>
    <w:rsid w:val="00E42C86"/>
    <w:rsid w:val="00E60841"/>
    <w:rsid w:val="00EC171E"/>
    <w:rsid w:val="00EC6996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uiPriority w:val="99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26417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</cp:revision>
  <cp:lastPrinted>2021-07-07T09:58:00Z</cp:lastPrinted>
  <dcterms:created xsi:type="dcterms:W3CDTF">2023-07-06T07:54:00Z</dcterms:created>
  <dcterms:modified xsi:type="dcterms:W3CDTF">2023-07-07T08:18:00Z</dcterms:modified>
</cp:coreProperties>
</file>