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1563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</w:t>
      </w:r>
      <w:r w:rsidR="00D51C94">
        <w:rPr>
          <w:b/>
          <w:i/>
          <w:sz w:val="32"/>
          <w:szCs w:val="32"/>
        </w:rPr>
        <w:t>EJ</w:t>
      </w:r>
      <w:r>
        <w:rPr>
          <w:b/>
          <w:i/>
          <w:sz w:val="32"/>
          <w:szCs w:val="32"/>
        </w:rPr>
        <w:t>/3413/Z-</w:t>
      </w:r>
      <w:r w:rsidR="00D51C94">
        <w:rPr>
          <w:b/>
          <w:i/>
          <w:sz w:val="32"/>
          <w:szCs w:val="32"/>
        </w:rPr>
        <w:t>13</w:t>
      </w:r>
      <w:r w:rsidR="00F4169F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/2023</w:t>
      </w:r>
    </w:p>
    <w:p w:rsidR="007B5A10" w:rsidRPr="007B3615" w:rsidRDefault="00156342" w:rsidP="00F83A4C">
      <w:pPr>
        <w:spacing w:after="0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F15B26" w:rsidRPr="007B3615">
        <w:rPr>
          <w:b/>
          <w:sz w:val="32"/>
          <w:szCs w:val="32"/>
        </w:rPr>
        <w:t xml:space="preserve"> – kosztorys ofertowy</w:t>
      </w:r>
      <w:r w:rsidR="007F7E5B">
        <w:rPr>
          <w:b/>
          <w:sz w:val="32"/>
          <w:szCs w:val="32"/>
        </w:rPr>
        <w:t xml:space="preserve"> –</w:t>
      </w:r>
      <w:r w:rsidR="00C42ED5">
        <w:rPr>
          <w:b/>
          <w:sz w:val="32"/>
          <w:szCs w:val="32"/>
        </w:rPr>
        <w:t>Zestaw</w:t>
      </w:r>
      <w:r w:rsidR="00F83A4C">
        <w:rPr>
          <w:b/>
          <w:sz w:val="32"/>
          <w:szCs w:val="32"/>
        </w:rPr>
        <w:t xml:space="preserve"> do wykręcania śrub wszystkich rodzajów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848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697"/>
        <w:gridCol w:w="4224"/>
        <w:gridCol w:w="708"/>
      </w:tblGrid>
      <w:tr w:rsidR="00D51C94" w:rsidRPr="00B82718" w:rsidTr="00D51C94">
        <w:trPr>
          <w:gridAfter w:val="1"/>
          <w:wAfter w:w="708" w:type="dxa"/>
        </w:trPr>
        <w:tc>
          <w:tcPr>
            <w:tcW w:w="650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  <w:r w:rsidR="00B62BA1">
              <w:rPr>
                <w:b/>
                <w:sz w:val="28"/>
                <w:szCs w:val="28"/>
              </w:rPr>
              <w:t xml:space="preserve"> szt. (A)</w:t>
            </w:r>
          </w:p>
        </w:tc>
        <w:tc>
          <w:tcPr>
            <w:tcW w:w="1643" w:type="dxa"/>
            <w:vAlign w:val="center"/>
          </w:tcPr>
          <w:p w:rsidR="00D51C94" w:rsidRPr="00B82718" w:rsidRDefault="00D51C94" w:rsidP="00D51C94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 xml:space="preserve">Cena jedn. </w:t>
            </w:r>
            <w:r w:rsidR="00B62BA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rutto</w:t>
            </w:r>
            <w:r w:rsidR="00B62BA1">
              <w:rPr>
                <w:b/>
                <w:sz w:val="28"/>
                <w:szCs w:val="28"/>
              </w:rPr>
              <w:t xml:space="preserve"> szt.* (B)</w:t>
            </w:r>
          </w:p>
        </w:tc>
        <w:tc>
          <w:tcPr>
            <w:tcW w:w="1697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  <w:r w:rsidR="00B62BA1">
              <w:rPr>
                <w:b/>
                <w:sz w:val="28"/>
                <w:szCs w:val="28"/>
              </w:rPr>
              <w:t xml:space="preserve"> </w:t>
            </w:r>
            <w:r w:rsidR="00B62BA1">
              <w:rPr>
                <w:b/>
                <w:sz w:val="28"/>
                <w:szCs w:val="28"/>
              </w:rPr>
              <w:br/>
              <w:t>(A) x (B)</w:t>
            </w:r>
          </w:p>
        </w:tc>
        <w:tc>
          <w:tcPr>
            <w:tcW w:w="422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51C94" w:rsidTr="00D51C94">
        <w:trPr>
          <w:gridAfter w:val="1"/>
          <w:wAfter w:w="708" w:type="dxa"/>
        </w:trPr>
        <w:tc>
          <w:tcPr>
            <w:tcW w:w="650" w:type="dxa"/>
            <w:tcBorders>
              <w:bottom w:val="single" w:sz="4" w:space="0" w:color="auto"/>
            </w:tcBorders>
          </w:tcPr>
          <w:p w:rsidR="00D51C94" w:rsidRDefault="00D51C94">
            <w:r>
              <w:t xml:space="preserve">1.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F4169F" w:rsidRDefault="00F4169F" w:rsidP="00113ED3">
            <w:pPr>
              <w:jc w:val="both"/>
            </w:pPr>
            <w:bookmarkStart w:id="0" w:name="_GoBack"/>
            <w:bookmarkEnd w:id="0"/>
            <w:r>
              <w:t xml:space="preserve">Zestaw musi obejmować rozwiertaki puste „trepany” o średnicach co najmniej </w:t>
            </w:r>
            <w:r w:rsidR="00113ED3">
              <w:t xml:space="preserve">3mm do 9mm, zestaw uniwersalnych wkrętaków dopasowanych do wszystkich popularnych systemów obejmujących końcówki typu </w:t>
            </w:r>
            <w:proofErr w:type="spellStart"/>
            <w:r w:rsidR="00113ED3">
              <w:t>torx</w:t>
            </w:r>
            <w:proofErr w:type="spellEnd"/>
            <w:r w:rsidR="00113ED3">
              <w:t>, kwadratowe i szczelinowe sześciokątne.</w:t>
            </w:r>
          </w:p>
          <w:p w:rsidR="00113ED3" w:rsidRDefault="00113ED3" w:rsidP="00113ED3">
            <w:pPr>
              <w:jc w:val="both"/>
            </w:pPr>
            <w:r>
              <w:t>W zestawie musi znajdować się instrumentarium pomocnicze zawierające wiertła, dłuta, haki, dłubaki, szczypce oraz śruby ekstrakcyjne i ekstraktory zaciskowe w różnych rozmiarach obejmujących wszystkie typowe zakończenia śrub kompatybilne dla implantów wszystkich wiodących producentów.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1C94" w:rsidRDefault="00D51C94" w:rsidP="00B62BA1">
            <w:pPr>
              <w:jc w:val="center"/>
            </w:pPr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1C94" w:rsidRDefault="00F4169F" w:rsidP="00F4169F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1697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4224" w:type="dxa"/>
            <w:tcBorders>
              <w:bottom w:val="single" w:sz="4" w:space="0" w:color="auto"/>
            </w:tcBorders>
          </w:tcPr>
          <w:p w:rsidR="00D51C94" w:rsidRDefault="00D51C94"/>
        </w:tc>
      </w:tr>
      <w:tr w:rsidR="00741FDC" w:rsidTr="00B62BA1">
        <w:tc>
          <w:tcPr>
            <w:tcW w:w="10916" w:type="dxa"/>
            <w:gridSpan w:val="6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4224" w:type="dxa"/>
          </w:tcPr>
          <w:p w:rsidR="00741FDC" w:rsidRDefault="00741FDC"/>
        </w:tc>
        <w:tc>
          <w:tcPr>
            <w:tcW w:w="708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B62BA1" w:rsidP="00B62BA1">
      <w:pPr>
        <w:pStyle w:val="Akapitzlist"/>
      </w:pPr>
      <w:r>
        <w:t>*wypełnia wykonawca</w:t>
      </w:r>
    </w:p>
    <w:p w:rsidR="00A345FA" w:rsidRDefault="00A345FA"/>
    <w:p w:rsidR="00741FDC" w:rsidRDefault="00741FDC" w:rsidP="00B62BA1">
      <w:pPr>
        <w:ind w:left="7656" w:firstLine="708"/>
        <w:jc w:val="center"/>
      </w:pPr>
      <w:r>
        <w:t>……………………………………………………………………………</w:t>
      </w:r>
    </w:p>
    <w:p w:rsidR="00741FDC" w:rsidRDefault="00B62BA1" w:rsidP="00B62BA1">
      <w:pPr>
        <w:ind w:left="9072" w:hanging="708"/>
        <w:jc w:val="both"/>
      </w:pPr>
      <w:r>
        <w:t>Podpis osoby upoważnionej do reprezentacji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20A58"/>
    <w:multiLevelType w:val="hybridMultilevel"/>
    <w:tmpl w:val="2A0A2F46"/>
    <w:lvl w:ilvl="0" w:tplc="4B4C3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C0C"/>
    <w:multiLevelType w:val="hybridMultilevel"/>
    <w:tmpl w:val="0AB629D6"/>
    <w:lvl w:ilvl="0" w:tplc="1A08F6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090E11"/>
    <w:rsid w:val="000C3951"/>
    <w:rsid w:val="000D05E0"/>
    <w:rsid w:val="00113ED3"/>
    <w:rsid w:val="00156342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82309"/>
    <w:rsid w:val="006919D0"/>
    <w:rsid w:val="00693282"/>
    <w:rsid w:val="006F1BF6"/>
    <w:rsid w:val="00741FDC"/>
    <w:rsid w:val="00762E07"/>
    <w:rsid w:val="007B3615"/>
    <w:rsid w:val="007F7E5B"/>
    <w:rsid w:val="00865533"/>
    <w:rsid w:val="008F264B"/>
    <w:rsid w:val="00906F38"/>
    <w:rsid w:val="00913A7C"/>
    <w:rsid w:val="009F5454"/>
    <w:rsid w:val="00A345FA"/>
    <w:rsid w:val="00A361B2"/>
    <w:rsid w:val="00A90B2D"/>
    <w:rsid w:val="00AB7E29"/>
    <w:rsid w:val="00B15A30"/>
    <w:rsid w:val="00B26C7F"/>
    <w:rsid w:val="00B62BA1"/>
    <w:rsid w:val="00B65E18"/>
    <w:rsid w:val="00B82718"/>
    <w:rsid w:val="00BA6AFB"/>
    <w:rsid w:val="00C42C9D"/>
    <w:rsid w:val="00C42ED5"/>
    <w:rsid w:val="00D00759"/>
    <w:rsid w:val="00D51C94"/>
    <w:rsid w:val="00D90CAD"/>
    <w:rsid w:val="00DC0DFA"/>
    <w:rsid w:val="00EF1417"/>
    <w:rsid w:val="00F15B26"/>
    <w:rsid w:val="00F32324"/>
    <w:rsid w:val="00F4169F"/>
    <w:rsid w:val="00F41C7C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47CD-1315-4479-AB38-BA8EF8C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bbator</dc:creator>
  <cp:lastModifiedBy>bbator</cp:lastModifiedBy>
  <cp:revision>2</cp:revision>
  <dcterms:created xsi:type="dcterms:W3CDTF">2023-12-14T08:45:00Z</dcterms:created>
  <dcterms:modified xsi:type="dcterms:W3CDTF">2023-12-14T08:45:00Z</dcterms:modified>
</cp:coreProperties>
</file>