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6BD9B752" w14:textId="0CBE5465" w:rsidR="0094547F" w:rsidRDefault="005F54D8"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 xml:space="preserve">Dostawa </w:t>
      </w:r>
      <w:r w:rsidR="0094547F">
        <w:rPr>
          <w:rFonts w:ascii="Verdana" w:hAnsi="Verdana" w:cs="Arial"/>
          <w:b/>
          <w:sz w:val="22"/>
          <w:szCs w:val="22"/>
        </w:rPr>
        <w:t>zestawów komputerowych</w:t>
      </w:r>
    </w:p>
    <w:p w14:paraId="4684A0C9" w14:textId="6D297E28" w:rsidR="005F54D8" w:rsidRDefault="00D80D8E" w:rsidP="005F54D8">
      <w:pPr>
        <w:pStyle w:val="pkt"/>
        <w:spacing w:before="0" w:after="0"/>
        <w:ind w:left="0"/>
        <w:jc w:val="center"/>
        <w:rPr>
          <w:rFonts w:ascii="Verdana" w:hAnsi="Verdana" w:cs="Arial"/>
          <w:b/>
          <w:sz w:val="22"/>
          <w:szCs w:val="22"/>
        </w:rPr>
      </w:pPr>
      <w:r>
        <w:rPr>
          <w:rFonts w:ascii="Verdana" w:hAnsi="Verdana" w:cs="Arial"/>
          <w:b/>
          <w:sz w:val="22"/>
          <w:szCs w:val="22"/>
        </w:rPr>
        <w:t xml:space="preserve"> 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334C2F46"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2A794E">
        <w:rPr>
          <w:rFonts w:ascii="Verdana" w:hAnsi="Verdana" w:cs="Arial"/>
          <w:b/>
          <w:bCs/>
          <w:sz w:val="22"/>
          <w:szCs w:val="22"/>
        </w:rPr>
        <w:t>18</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77777777" w:rsidR="00541CE5" w:rsidRDefault="00541CE5"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727B03F9" w14:textId="392DEDCF" w:rsidR="00282B10" w:rsidRDefault="00282B10" w:rsidP="00282B10">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7A2F79CF" w14:textId="0F5966DC" w:rsidR="00AE5389" w:rsidRDefault="00282B10" w:rsidP="00282B10">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73CBB38D" w14:textId="0EA1D627" w:rsidR="00282B10" w:rsidRDefault="00282B10" w:rsidP="00282B10">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46FA0194" w14:textId="77777777" w:rsidR="00AE5389" w:rsidRDefault="00AE5389" w:rsidP="00343F4A">
      <w:pPr>
        <w:autoSpaceDE w:val="0"/>
        <w:autoSpaceDN w:val="0"/>
        <w:adjustRightInd w:val="0"/>
        <w:ind w:left="993"/>
        <w:rPr>
          <w:rFonts w:ascii="Verdana" w:hAnsi="Verdana" w:cs="Arial"/>
          <w:i/>
          <w:iCs/>
          <w:sz w:val="18"/>
          <w:szCs w:val="18"/>
        </w:rPr>
      </w:pPr>
    </w:p>
    <w:p w14:paraId="7F22A3F6" w14:textId="77777777" w:rsidR="005F54D8" w:rsidRDefault="005F54D8"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31A2B2E7" w14:textId="756DCE71" w:rsidR="001F488A"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282B10">
        <w:rPr>
          <w:rFonts w:ascii="Verdana" w:hAnsi="Verdana" w:cs="Arial"/>
          <w:sz w:val="18"/>
          <w:szCs w:val="18"/>
        </w:rPr>
        <w:t xml:space="preserve">17.02.2020 </w:t>
      </w:r>
      <w:r w:rsidR="00692F05">
        <w:rPr>
          <w:rFonts w:ascii="Verdana" w:hAnsi="Verdana" w:cs="Arial"/>
          <w:sz w:val="18"/>
          <w:szCs w:val="18"/>
        </w:rPr>
        <w:t>r</w:t>
      </w:r>
      <w:r w:rsidR="00541CE5">
        <w:rPr>
          <w:rFonts w:ascii="Verdana" w:hAnsi="Verdana" w:cs="Arial"/>
          <w:sz w:val="18"/>
          <w:szCs w:val="18"/>
        </w:rPr>
        <w:t>.</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65E05407" w14:textId="45409488" w:rsidR="00E03FE7" w:rsidRDefault="0094547F" w:rsidP="0094547F">
      <w:pPr>
        <w:pStyle w:val="Tekstpodstawowy"/>
        <w:suppressAutoHyphens/>
        <w:autoSpaceDE w:val="0"/>
        <w:autoSpaceDN w:val="0"/>
        <w:ind w:left="567"/>
        <w:rPr>
          <w:rFonts w:ascii="Verdana" w:hAnsi="Verdana"/>
          <w:sz w:val="18"/>
          <w:szCs w:val="18"/>
          <w:lang w:val="pl-PL"/>
        </w:rPr>
      </w:pPr>
      <w:r>
        <w:rPr>
          <w:rFonts w:ascii="Verdana" w:hAnsi="Verdana"/>
          <w:sz w:val="18"/>
          <w:szCs w:val="18"/>
          <w:lang w:val="pl-PL"/>
        </w:rPr>
        <w:t>dwóch zestawów komputerowych</w:t>
      </w:r>
      <w:r w:rsidR="00951293">
        <w:rPr>
          <w:rFonts w:ascii="Verdana" w:hAnsi="Verdana"/>
          <w:sz w:val="18"/>
          <w:szCs w:val="18"/>
          <w:lang w:val="pl-PL"/>
        </w:rPr>
        <w:t xml:space="preserve"> z podziałem na następujące pozycje</w:t>
      </w:r>
      <w:r>
        <w:rPr>
          <w:rFonts w:ascii="Verdana" w:hAnsi="Verdana"/>
          <w:sz w:val="18"/>
          <w:szCs w:val="18"/>
          <w:lang w:val="pl-PL"/>
        </w:rPr>
        <w:t>:</w:t>
      </w:r>
    </w:p>
    <w:p w14:paraId="208192E1" w14:textId="06C3B1A2" w:rsidR="0094547F" w:rsidRDefault="0094547F" w:rsidP="0094547F">
      <w:pPr>
        <w:pStyle w:val="Tekstpodstawowy"/>
        <w:suppressAutoHyphens/>
        <w:autoSpaceDE w:val="0"/>
        <w:autoSpaceDN w:val="0"/>
        <w:ind w:left="567"/>
        <w:rPr>
          <w:rFonts w:ascii="Verdana" w:hAnsi="Verdana"/>
          <w:sz w:val="18"/>
          <w:szCs w:val="18"/>
          <w:lang w:val="pl-PL"/>
        </w:rPr>
      </w:pPr>
      <w:r>
        <w:rPr>
          <w:rFonts w:ascii="Verdana" w:hAnsi="Verdana"/>
          <w:sz w:val="18"/>
          <w:szCs w:val="18"/>
          <w:lang w:val="pl-PL"/>
        </w:rPr>
        <w:t xml:space="preserve">pozycji 1: </w:t>
      </w:r>
      <w:r w:rsidR="00B87BCC">
        <w:rPr>
          <w:rFonts w:ascii="Verdana" w:hAnsi="Verdana"/>
          <w:sz w:val="18"/>
          <w:szCs w:val="18"/>
          <w:lang w:val="pl-PL"/>
        </w:rPr>
        <w:t xml:space="preserve">1 szt. </w:t>
      </w:r>
      <w:r>
        <w:rPr>
          <w:rFonts w:ascii="Verdana" w:hAnsi="Verdana"/>
          <w:sz w:val="18"/>
          <w:szCs w:val="18"/>
          <w:lang w:val="pl-PL"/>
        </w:rPr>
        <w:t>stacji roboczej;</w:t>
      </w:r>
    </w:p>
    <w:p w14:paraId="5BFA8BB1" w14:textId="29DAAAD5" w:rsidR="0094547F" w:rsidRDefault="0094547F" w:rsidP="0094547F">
      <w:pPr>
        <w:pStyle w:val="Tekstpodstawowy"/>
        <w:suppressAutoHyphens/>
        <w:autoSpaceDE w:val="0"/>
        <w:autoSpaceDN w:val="0"/>
        <w:ind w:left="567"/>
        <w:rPr>
          <w:rFonts w:ascii="Verdana" w:hAnsi="Verdana"/>
          <w:sz w:val="18"/>
          <w:szCs w:val="18"/>
          <w:lang w:val="pl-PL"/>
        </w:rPr>
      </w:pPr>
      <w:r>
        <w:rPr>
          <w:rFonts w:ascii="Verdana" w:hAnsi="Verdana"/>
          <w:sz w:val="18"/>
          <w:szCs w:val="18"/>
          <w:lang w:val="pl-PL"/>
        </w:rPr>
        <w:t xml:space="preserve">pozycji </w:t>
      </w:r>
      <w:r w:rsidR="00B87BCC">
        <w:rPr>
          <w:rFonts w:ascii="Verdana" w:hAnsi="Verdana"/>
          <w:sz w:val="18"/>
          <w:szCs w:val="18"/>
          <w:lang w:val="pl-PL"/>
        </w:rPr>
        <w:t>2: 1 szt. stacji roboczej;</w:t>
      </w:r>
    </w:p>
    <w:p w14:paraId="44D8656D" w14:textId="11E3CD6D" w:rsidR="00B87BCC" w:rsidRDefault="00B87BCC" w:rsidP="0094547F">
      <w:pPr>
        <w:pStyle w:val="Tekstpodstawowy"/>
        <w:suppressAutoHyphens/>
        <w:autoSpaceDE w:val="0"/>
        <w:autoSpaceDN w:val="0"/>
        <w:ind w:left="567"/>
        <w:rPr>
          <w:rFonts w:ascii="Verdana" w:hAnsi="Verdana"/>
          <w:sz w:val="18"/>
          <w:szCs w:val="18"/>
          <w:lang w:val="pl-PL"/>
        </w:rPr>
      </w:pPr>
      <w:r>
        <w:rPr>
          <w:rFonts w:ascii="Verdana" w:hAnsi="Verdana"/>
          <w:sz w:val="18"/>
          <w:szCs w:val="18"/>
          <w:lang w:val="pl-PL"/>
        </w:rPr>
        <w:t>pozycja 3: 2 szt. monitorów;</w:t>
      </w:r>
    </w:p>
    <w:p w14:paraId="4E82FAFE" w14:textId="133C1582" w:rsidR="00B87BCC" w:rsidRPr="00E03FE7" w:rsidRDefault="00B87BCC" w:rsidP="0094547F">
      <w:pPr>
        <w:pStyle w:val="Tekstpodstawowy"/>
        <w:suppressAutoHyphens/>
        <w:autoSpaceDE w:val="0"/>
        <w:autoSpaceDN w:val="0"/>
        <w:ind w:left="567"/>
        <w:rPr>
          <w:rFonts w:ascii="Verdana" w:hAnsi="Verdana"/>
          <w:sz w:val="18"/>
          <w:szCs w:val="18"/>
          <w:lang w:val="pl-PL"/>
        </w:rPr>
      </w:pPr>
      <w:r>
        <w:rPr>
          <w:rFonts w:ascii="Verdana" w:hAnsi="Verdana"/>
          <w:sz w:val="18"/>
          <w:szCs w:val="18"/>
          <w:lang w:val="pl-PL"/>
        </w:rPr>
        <w:t>pozycja 4: 1 szt. monitora</w:t>
      </w:r>
    </w:p>
    <w:p w14:paraId="2120B86D" w14:textId="3CFD8B93" w:rsidR="005F54D8" w:rsidRPr="00E03FE7" w:rsidRDefault="005F54D8" w:rsidP="00E03FE7">
      <w:pPr>
        <w:pStyle w:val="Tekstpodstawowy"/>
        <w:suppressAutoHyphens/>
        <w:autoSpaceDE w:val="0"/>
        <w:autoSpaceDN w:val="0"/>
        <w:ind w:left="360"/>
        <w:rPr>
          <w:rFonts w:ascii="Verdana" w:hAnsi="Verdana"/>
          <w:sz w:val="18"/>
          <w:szCs w:val="18"/>
          <w:lang w:val="pl-PL"/>
        </w:rPr>
      </w:pPr>
      <w:r w:rsidRPr="00E03FE7">
        <w:rPr>
          <w:rFonts w:ascii="Verdana" w:hAnsi="Verdana"/>
          <w:sz w:val="18"/>
          <w:szCs w:val="18"/>
          <w:lang w:val="pl-PL"/>
        </w:rPr>
        <w:t xml:space="preserve">Szczegółowy opis przedmiotu zamówienia stanowi </w:t>
      </w:r>
      <w:r w:rsidRPr="00E03FE7">
        <w:rPr>
          <w:rFonts w:ascii="Verdana" w:hAnsi="Verdana"/>
          <w:b/>
          <w:sz w:val="18"/>
          <w:szCs w:val="18"/>
          <w:lang w:val="pl-PL"/>
        </w:rPr>
        <w:t>załącznik nr 2</w:t>
      </w:r>
      <w:r w:rsidRPr="00E03FE7">
        <w:rPr>
          <w:rFonts w:ascii="Verdana" w:hAnsi="Verdana"/>
          <w:sz w:val="18"/>
          <w:szCs w:val="18"/>
          <w:lang w:val="pl-PL"/>
        </w:rPr>
        <w:t>.</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1825108F" w14:textId="4F124098" w:rsidR="0094547F" w:rsidRDefault="0094547F" w:rsidP="0094547F">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 xml:space="preserve">30213300-8 </w:t>
      </w:r>
      <w:r>
        <w:rPr>
          <w:rFonts w:ascii="Verdana" w:hAnsi="Verdana" w:cs="EUAlbertina"/>
          <w:sz w:val="18"/>
          <w:szCs w:val="18"/>
          <w:lang w:val="pl-PL"/>
        </w:rPr>
        <w:t>– K</w:t>
      </w:r>
      <w:r w:rsidRPr="007B079B">
        <w:rPr>
          <w:rFonts w:ascii="Verdana" w:hAnsi="Verdana" w:cs="EUAlbertina"/>
          <w:sz w:val="18"/>
          <w:szCs w:val="18"/>
          <w:lang w:val="pl-PL"/>
        </w:rPr>
        <w:t xml:space="preserve">omputery </w:t>
      </w:r>
      <w:r>
        <w:rPr>
          <w:rFonts w:ascii="Verdana" w:hAnsi="Verdana" w:cs="EUAlbertina"/>
          <w:sz w:val="18"/>
          <w:szCs w:val="18"/>
          <w:lang w:val="pl-PL"/>
        </w:rPr>
        <w:t>biurkowy;</w:t>
      </w:r>
    </w:p>
    <w:p w14:paraId="11D7A015" w14:textId="2EEA6368" w:rsidR="0094547F" w:rsidRPr="004B347D" w:rsidRDefault="0094547F" w:rsidP="00F93E17">
      <w:pPr>
        <w:pStyle w:val="Akapitzlist"/>
        <w:ind w:left="567"/>
        <w:rPr>
          <w:rFonts w:ascii="Verdana" w:hAnsi="Verdana"/>
          <w:sz w:val="18"/>
          <w:szCs w:val="18"/>
        </w:rPr>
      </w:pPr>
      <w:r w:rsidRPr="0094547F">
        <w:rPr>
          <w:rFonts w:ascii="Verdana" w:hAnsi="Verdana"/>
          <w:sz w:val="18"/>
          <w:szCs w:val="18"/>
        </w:rPr>
        <w:t>30231300-0</w:t>
      </w:r>
      <w:r>
        <w:rPr>
          <w:rFonts w:ascii="Verdana" w:hAnsi="Verdana"/>
          <w:sz w:val="18"/>
          <w:szCs w:val="18"/>
        </w:rPr>
        <w:t xml:space="preserve"> – Monitory ekranowe;</w:t>
      </w:r>
    </w:p>
    <w:p w14:paraId="6272C33C" w14:textId="4CE06DC0" w:rsidR="00F93E17" w:rsidRDefault="00F93E17" w:rsidP="00F93E17">
      <w:pPr>
        <w:pStyle w:val="Tekstpodstawowy"/>
        <w:suppressAutoHyphens/>
        <w:autoSpaceDE w:val="0"/>
        <w:autoSpaceDN w:val="0"/>
        <w:ind w:left="567"/>
        <w:rPr>
          <w:rFonts w:ascii="Verdana" w:hAnsi="Verdana" w:cs="EUAlbertina"/>
          <w:sz w:val="18"/>
          <w:szCs w:val="18"/>
          <w:lang w:val="pl-PL"/>
        </w:rPr>
      </w:pPr>
      <w:r w:rsidRPr="004B347D">
        <w:rPr>
          <w:rFonts w:ascii="Verdana" w:hAnsi="Verdana" w:cs="EUAlbertina"/>
          <w:sz w:val="18"/>
          <w:szCs w:val="18"/>
          <w:lang w:val="pl-PL"/>
        </w:rPr>
        <w:t>48310000-4 - Pakiety oprogramowania do tworzenia dokumentów</w:t>
      </w:r>
      <w:r>
        <w:rPr>
          <w:rFonts w:ascii="Verdana" w:hAnsi="Verdana" w:cs="EUAlbertina"/>
          <w:sz w:val="18"/>
          <w:szCs w:val="18"/>
          <w:lang w:val="pl-PL"/>
        </w:rPr>
        <w:t>;</w:t>
      </w:r>
    </w:p>
    <w:p w14:paraId="58DF29E7" w14:textId="25DE31BF" w:rsidR="00F93E17" w:rsidRPr="004B347D" w:rsidRDefault="00F93E17" w:rsidP="00F93E17">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6F8E189F" w14:textId="19A4CAD5" w:rsidR="000446C6" w:rsidRPr="004761FE" w:rsidRDefault="000446C6" w:rsidP="000446C6">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002A794E">
        <w:rPr>
          <w:rFonts w:ascii="Verdana" w:hAnsi="Verdana" w:cs="Arial"/>
          <w:b/>
          <w:sz w:val="18"/>
          <w:szCs w:val="18"/>
          <w:lang w:val="pl-PL"/>
        </w:rPr>
        <w:t xml:space="preserve">nie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002A794E">
        <w:rPr>
          <w:rFonts w:ascii="Verdana" w:hAnsi="Verdana" w:cs="Arial"/>
          <w:sz w:val="18"/>
          <w:szCs w:val="18"/>
          <w:lang w:val="pl-PL"/>
        </w:rPr>
        <w:t>.</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lastRenderedPageBreak/>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503CAC5" w14:textId="4D8BA9A7" w:rsidR="00F93E17" w:rsidRPr="00FE6BFB" w:rsidRDefault="00F93E17" w:rsidP="00F93E17">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306B41">
        <w:rPr>
          <w:rFonts w:ascii="Verdana" w:hAnsi="Verdana" w:cs="Arial"/>
          <w:sz w:val="18"/>
          <w:szCs w:val="18"/>
        </w:rPr>
        <w:t>Dostawa przedmiotu zamówienia</w:t>
      </w:r>
      <w:r w:rsidRPr="00306B41">
        <w:rPr>
          <w:rFonts w:ascii="Verdana" w:hAnsi="Verdana" w:cs="Arial"/>
          <w:sz w:val="18"/>
          <w:szCs w:val="18"/>
          <w:lang w:val="pl-PL"/>
        </w:rPr>
        <w:t xml:space="preserve"> nastąpi</w:t>
      </w:r>
      <w:r w:rsidRPr="00306B41">
        <w:rPr>
          <w:rFonts w:ascii="Verdana" w:hAnsi="Verdana" w:cs="Arial"/>
          <w:sz w:val="18"/>
          <w:szCs w:val="18"/>
        </w:rPr>
        <w:t xml:space="preserve"> </w:t>
      </w:r>
      <w:r w:rsidRPr="00306B41">
        <w:rPr>
          <w:rFonts w:ascii="Verdana" w:hAnsi="Verdana" w:cs="Arial"/>
          <w:b/>
          <w:sz w:val="18"/>
          <w:szCs w:val="18"/>
          <w:lang w:val="pl-PL"/>
        </w:rPr>
        <w:t xml:space="preserve">w terminie nie dłuższym niż </w:t>
      </w:r>
      <w:r w:rsidR="000446C6">
        <w:rPr>
          <w:rFonts w:ascii="Verdana" w:hAnsi="Verdana" w:cs="Arial"/>
          <w:b/>
          <w:sz w:val="18"/>
          <w:szCs w:val="18"/>
          <w:lang w:val="pl-PL"/>
        </w:rPr>
        <w:t>30</w:t>
      </w:r>
      <w:r>
        <w:rPr>
          <w:rFonts w:ascii="Verdana" w:hAnsi="Verdana" w:cs="Arial"/>
          <w:b/>
          <w:sz w:val="18"/>
          <w:szCs w:val="18"/>
          <w:lang w:val="pl-PL"/>
        </w:rPr>
        <w:t xml:space="preserve"> </w:t>
      </w:r>
      <w:r w:rsidRPr="00306B41">
        <w:rPr>
          <w:rFonts w:ascii="Verdana" w:hAnsi="Verdana" w:cs="Arial"/>
          <w:b/>
          <w:sz w:val="18"/>
          <w:szCs w:val="18"/>
          <w:lang w:val="pl-PL"/>
        </w:rPr>
        <w:t xml:space="preserve">dni od </w:t>
      </w:r>
      <w:r>
        <w:rPr>
          <w:rFonts w:ascii="Verdana" w:hAnsi="Verdana" w:cs="Arial"/>
          <w:b/>
          <w:sz w:val="18"/>
          <w:szCs w:val="18"/>
          <w:lang w:val="pl-PL"/>
        </w:rPr>
        <w:t>podpisania umowy.</w:t>
      </w:r>
      <w:r w:rsidRPr="00F540BE">
        <w:rPr>
          <w:rFonts w:ascii="Verdana" w:hAnsi="Verdana" w:cs="Arial"/>
          <w:b/>
          <w:sz w:val="18"/>
          <w:szCs w:val="18"/>
          <w:lang w:val="pl-PL"/>
        </w:rPr>
        <w:t xml:space="preserve"> </w:t>
      </w:r>
      <w:r w:rsidRPr="007B4F2E">
        <w:rPr>
          <w:rFonts w:ascii="Verdana" w:hAnsi="Verdana" w:cs="Arial"/>
          <w:sz w:val="18"/>
          <w:szCs w:val="18"/>
          <w:lang w:val="pl-PL"/>
        </w:rPr>
        <w:t>Termin wykonania dostawy uzależniony będzie od informacji związanych z Kryterium nr 2.</w:t>
      </w:r>
    </w:p>
    <w:p w14:paraId="4D5E04B9" w14:textId="77777777" w:rsidR="00F93E17" w:rsidRPr="00F93E17" w:rsidRDefault="00F93E17" w:rsidP="00F93E17">
      <w:pPr>
        <w:pStyle w:val="Tekstpodstawowy"/>
        <w:suppressAutoHyphens/>
        <w:autoSpaceDE w:val="0"/>
        <w:autoSpaceDN w:val="0"/>
        <w:adjustRightInd w:val="0"/>
        <w:ind w:left="426"/>
        <w:rPr>
          <w:rFonts w:ascii="Verdana" w:hAnsi="Verdana" w:cs="Arial"/>
          <w:b/>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3637F58" w:rsidR="00E04B1A" w:rsidRPr="006C5479"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lastRenderedPageBreak/>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w ust. 5.2 pkt. 1 lit. c) SIWZ, jeżeli wykaże, że:</w:t>
      </w:r>
    </w:p>
    <w:p w14:paraId="555E650B" w14:textId="441F659F" w:rsidR="00E04B1A" w:rsidRPr="00440786"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440786">
        <w:rPr>
          <w:rFonts w:ascii="Verdana" w:hAnsi="Verdana" w:cs="Arial"/>
          <w:b/>
          <w:sz w:val="18"/>
          <w:szCs w:val="18"/>
          <w:u w:val="single"/>
        </w:rPr>
        <w:t>Wykonał,</w:t>
      </w:r>
      <w:r w:rsidRPr="00440786">
        <w:rPr>
          <w:rFonts w:ascii="Verdana" w:hAnsi="Verdana" w:cs="Arial"/>
          <w:sz w:val="18"/>
          <w:szCs w:val="18"/>
        </w:rPr>
        <w:t xml:space="preserve"> a w przypadku świadczeń okresowych lub ciągłych również wykonuje,  w okresie </w:t>
      </w:r>
      <w:r w:rsidRPr="004A29DD">
        <w:rPr>
          <w:rFonts w:ascii="Verdana" w:hAnsi="Verdana" w:cs="Arial"/>
          <w:sz w:val="18"/>
          <w:szCs w:val="18"/>
        </w:rPr>
        <w:t xml:space="preserve">ostatnich </w:t>
      </w:r>
      <w:r w:rsidR="004A29DD" w:rsidRPr="004A29DD">
        <w:rPr>
          <w:rFonts w:ascii="Verdana" w:hAnsi="Verdana" w:cs="Arial"/>
          <w:sz w:val="18"/>
          <w:szCs w:val="18"/>
        </w:rPr>
        <w:t>3</w:t>
      </w:r>
      <w:r w:rsidRPr="004A29DD">
        <w:rPr>
          <w:rFonts w:ascii="Verdana" w:hAnsi="Verdana" w:cs="Arial"/>
          <w:sz w:val="18"/>
          <w:szCs w:val="18"/>
        </w:rPr>
        <w:t xml:space="preserve"> lat </w:t>
      </w:r>
      <w:r w:rsidRPr="00440786">
        <w:rPr>
          <w:rFonts w:ascii="Verdana" w:hAnsi="Verdana" w:cs="Arial"/>
          <w:sz w:val="18"/>
          <w:szCs w:val="18"/>
        </w:rPr>
        <w:t>przed upływem terminu składania ofert, a jeżeli okres prowadzenia działalności jest krótszy - w tym okresie</w:t>
      </w:r>
      <w:r w:rsidR="00A77B70">
        <w:rPr>
          <w:rFonts w:ascii="Verdana" w:hAnsi="Verdana" w:cs="Arial"/>
          <w:sz w:val="18"/>
          <w:szCs w:val="18"/>
        </w:rPr>
        <w:t>:</w:t>
      </w:r>
    </w:p>
    <w:p w14:paraId="6756DA21" w14:textId="6746D8E3" w:rsidR="004B5501" w:rsidRPr="004B5501" w:rsidRDefault="004B5501" w:rsidP="00440786">
      <w:pPr>
        <w:ind w:left="993"/>
        <w:rPr>
          <w:rFonts w:ascii="Verdana" w:hAnsi="Verdana" w:cs="Tahoma"/>
          <w:sz w:val="18"/>
          <w:szCs w:val="18"/>
        </w:rPr>
      </w:pPr>
      <w:r w:rsidRPr="004B5501">
        <w:rPr>
          <w:rFonts w:ascii="Verdana" w:hAnsi="Verdana" w:cs="Tahoma"/>
          <w:b/>
          <w:bCs/>
          <w:sz w:val="18"/>
          <w:szCs w:val="18"/>
        </w:rPr>
        <w:t xml:space="preserve">Co najmniej </w:t>
      </w:r>
      <w:r w:rsidR="004A29DD">
        <w:rPr>
          <w:rFonts w:ascii="Verdana" w:hAnsi="Verdana" w:cs="Tahoma"/>
          <w:b/>
          <w:bCs/>
          <w:sz w:val="18"/>
          <w:szCs w:val="18"/>
        </w:rPr>
        <w:t>2 dostawy</w:t>
      </w:r>
      <w:r w:rsidRPr="004B5501">
        <w:rPr>
          <w:rFonts w:ascii="Verdana" w:hAnsi="Verdana" w:cs="Tahoma"/>
          <w:sz w:val="18"/>
          <w:szCs w:val="18"/>
        </w:rPr>
        <w:t xml:space="preserve"> </w:t>
      </w:r>
      <w:r w:rsidR="004A29DD">
        <w:rPr>
          <w:rFonts w:ascii="Verdana" w:hAnsi="Verdana" w:cs="Tahoma"/>
          <w:sz w:val="18"/>
          <w:szCs w:val="18"/>
        </w:rPr>
        <w:t>sprzętu komputerowego o wartości</w:t>
      </w:r>
      <w:r w:rsidRPr="004B5501">
        <w:rPr>
          <w:rFonts w:ascii="Verdana" w:hAnsi="Verdana" w:cs="Tahoma"/>
          <w:sz w:val="18"/>
          <w:szCs w:val="18"/>
        </w:rPr>
        <w:t xml:space="preserve"> min. </w:t>
      </w:r>
      <w:r w:rsidR="000446C6">
        <w:rPr>
          <w:rFonts w:ascii="Verdana" w:hAnsi="Verdana" w:cs="Tahoma"/>
          <w:sz w:val="18"/>
          <w:szCs w:val="18"/>
        </w:rPr>
        <w:t>20</w:t>
      </w:r>
      <w:r w:rsidRPr="004B5501">
        <w:rPr>
          <w:rFonts w:ascii="Verdana" w:hAnsi="Verdana" w:cs="Tahoma"/>
          <w:sz w:val="18"/>
          <w:szCs w:val="18"/>
        </w:rPr>
        <w:t> 000,00 zł</w:t>
      </w:r>
      <w:r w:rsidR="004A29DD">
        <w:rPr>
          <w:rFonts w:ascii="Verdana" w:hAnsi="Verdana" w:cs="Tahoma"/>
          <w:sz w:val="18"/>
          <w:szCs w:val="18"/>
        </w:rPr>
        <w:t xml:space="preserve"> brutto każda.</w:t>
      </w:r>
    </w:p>
    <w:p w14:paraId="59C62CA8" w14:textId="30ADC884"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W przypadku, gdy wartość wyrażona będzie w walucie innej niż PLN, Zamawiający do oceny spełnienia warunku przez danego Wykonawcę przeliczy podaną cenę po średnim kursie tej waluty 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2C63A581" w14:textId="076E9FD8" w:rsidR="00440786" w:rsidRPr="00440786" w:rsidRDefault="00440786" w:rsidP="00440786">
      <w:pPr>
        <w:pStyle w:val="Akapitzlist"/>
        <w:ind w:left="3228"/>
        <w:rPr>
          <w:rFonts w:ascii="Verdana" w:hAnsi="Verdana" w:cs="Tahoma"/>
          <w:iCs/>
          <w:sz w:val="18"/>
          <w:szCs w:val="18"/>
        </w:rPr>
      </w:pP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5B7041C0"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pozwalają na wykazanie przez wykonawcę spełniania warunków udziału w</w:t>
      </w:r>
      <w:r w:rsidR="00951293">
        <w:rPr>
          <w:rFonts w:ascii="Verdana" w:hAnsi="Verdana" w:cs="Arial"/>
          <w:sz w:val="18"/>
          <w:szCs w:val="18"/>
        </w:rPr>
        <w:t> </w:t>
      </w:r>
      <w:r w:rsidRPr="000B2229">
        <w:rPr>
          <w:rFonts w:ascii="Verdana" w:hAnsi="Verdana" w:cs="Arial"/>
          <w:sz w:val="18"/>
          <w:szCs w:val="18"/>
        </w:rPr>
        <w:t xml:space="preserve">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Pzp.</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535223A0"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951293">
        <w:rPr>
          <w:rFonts w:ascii="Verdana" w:hAnsi="Verdana" w:cs="Arial"/>
          <w:sz w:val="18"/>
          <w:szCs w:val="18"/>
        </w:rPr>
        <w:t> </w:t>
      </w:r>
      <w:r w:rsidRPr="000B2229">
        <w:rPr>
          <w:rFonts w:ascii="Verdana" w:hAnsi="Verdana" w:cs="Arial"/>
          <w:sz w:val="18"/>
          <w:szCs w:val="18"/>
        </w:rPr>
        <w:t>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lastRenderedPageBreak/>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Zamawiający żąda od wykonawcy, który polega na zdolnościach innych podmiotów na zasadach określonych w art. 22a Pzp,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Zgodnie z art. 24 ust. 1 Pzp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lastRenderedPageBreak/>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77777777"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Pr="00A2775E">
        <w:rPr>
          <w:rFonts w:ascii="Verdana" w:hAnsi="Verdana" w:cs="Arial"/>
          <w:b/>
          <w:color w:val="000000"/>
          <w:sz w:val="18"/>
          <w:szCs w:val="18"/>
        </w:rPr>
        <w:t xml:space="preserve"> Pzp</w:t>
      </w:r>
      <w:r w:rsidRPr="00A2775E">
        <w:rPr>
          <w:rFonts w:ascii="Verdana" w:hAnsi="Verdana" w:cs="Arial"/>
          <w:b/>
          <w:sz w:val="18"/>
          <w:szCs w:val="18"/>
        </w:rPr>
        <w:t xml:space="preserve"> z postępowania o udzielenie zamówienia zamawiający wyklucza również wykonawcę:</w:t>
      </w:r>
    </w:p>
    <w:p w14:paraId="3DA8AC42" w14:textId="77777777"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2A48B445"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lastRenderedPageBreak/>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24 ust. 1 pkt 13, 14 i 21 Pzp</w:t>
      </w:r>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r w:rsidR="00C776EA" w:rsidRPr="000B2229">
        <w:rPr>
          <w:rFonts w:ascii="Verdana" w:hAnsi="Verdana" w:cs="Arial"/>
          <w:sz w:val="18"/>
          <w:szCs w:val="18"/>
        </w:rPr>
        <w:t>Pzp</w:t>
      </w:r>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sidR="008733D5" w:rsidRPr="000B2229">
        <w:rPr>
          <w:rFonts w:ascii="Verdana" w:hAnsi="Verdana" w:cs="Arial"/>
          <w:sz w:val="18"/>
          <w:szCs w:val="18"/>
        </w:rPr>
        <w:t xml:space="preserve">Pzp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Pzp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lastRenderedPageBreak/>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136A00DB" w14:textId="64AF8C13" w:rsidR="000446C6" w:rsidRDefault="000446C6" w:rsidP="000446C6">
      <w:pPr>
        <w:pStyle w:val="pkt"/>
        <w:autoSpaceDE w:val="0"/>
        <w:autoSpaceDN w:val="0"/>
        <w:adjustRightInd w:val="0"/>
        <w:spacing w:before="0" w:after="0"/>
        <w:rPr>
          <w:rFonts w:ascii="Verdana" w:hAnsi="Verdana" w:cs="Arial"/>
          <w:color w:val="000000" w:themeColor="text1"/>
          <w:sz w:val="18"/>
          <w:szCs w:val="18"/>
        </w:rPr>
      </w:pPr>
    </w:p>
    <w:p w14:paraId="3D9DAFC9" w14:textId="77777777" w:rsidR="000446C6" w:rsidRPr="000446C6" w:rsidRDefault="000446C6" w:rsidP="000446C6">
      <w:pPr>
        <w:pStyle w:val="pkt"/>
        <w:autoSpaceDE w:val="0"/>
        <w:autoSpaceDN w:val="0"/>
        <w:adjustRightInd w:val="0"/>
        <w:spacing w:before="0" w:after="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05C393C7" w14:textId="77777777" w:rsidR="00997854" w:rsidRPr="00AF652A" w:rsidRDefault="00997854"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6FE4EAA1" w:rsidR="00B15F03" w:rsidRPr="00C16BD8"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należy złożyć poprzez Platformę z wykorzystaniem narzędzi/strony ESPD.</w:t>
      </w:r>
    </w:p>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 xml:space="preserve">ci oraz form, w jakich dokumenty te </w:t>
      </w:r>
      <w:r w:rsidRPr="00641253">
        <w:rPr>
          <w:rFonts w:ascii="Verdana" w:hAnsi="Verdana" w:cs="Arial"/>
          <w:bCs/>
          <w:sz w:val="18"/>
          <w:szCs w:val="18"/>
        </w:rPr>
        <w:lastRenderedPageBreak/>
        <w:t>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lastRenderedPageBreak/>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w:t>
      </w:r>
      <w:r w:rsidRPr="003E4059">
        <w:rPr>
          <w:rFonts w:ascii="Verdana" w:hAnsi="Verdana" w:cs="Arial"/>
          <w:sz w:val="18"/>
          <w:szCs w:val="18"/>
        </w:rPr>
        <w:lastRenderedPageBreak/>
        <w:t xml:space="preserve">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r w:rsidRPr="00175BA6">
        <w:rPr>
          <w:rFonts w:ascii="Verdana" w:hAnsi="Verdana" w:cs="Arial"/>
          <w:sz w:val="18"/>
          <w:szCs w:val="18"/>
        </w:rPr>
        <w:t>Acrobat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xps, odt, ods, odp,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ppt, </w:t>
      </w:r>
      <w:r w:rsidRPr="00175BA6">
        <w:rPr>
          <w:rFonts w:ascii="Verdana" w:hAnsi="Verdana" w:cs="Arial"/>
          <w:b/>
          <w:sz w:val="18"/>
          <w:szCs w:val="18"/>
        </w:rPr>
        <w:t>docx</w:t>
      </w:r>
      <w:r w:rsidRPr="00175BA6">
        <w:rPr>
          <w:rFonts w:ascii="Verdana" w:hAnsi="Verdana" w:cs="Arial"/>
          <w:sz w:val="18"/>
          <w:szCs w:val="18"/>
        </w:rPr>
        <w:t xml:space="preserve">, </w:t>
      </w:r>
      <w:r w:rsidRPr="00175BA6">
        <w:rPr>
          <w:rFonts w:ascii="Verdana" w:hAnsi="Verdana" w:cs="Arial"/>
          <w:b/>
          <w:sz w:val="18"/>
          <w:szCs w:val="18"/>
        </w:rPr>
        <w:t>xlsx</w:t>
      </w:r>
      <w:r w:rsidRPr="00175BA6">
        <w:rPr>
          <w:rFonts w:ascii="Verdana" w:hAnsi="Verdana" w:cs="Arial"/>
          <w:sz w:val="18"/>
          <w:szCs w:val="18"/>
        </w:rPr>
        <w:t xml:space="preserve">, pptx, csv, jpg, jpeg, tif, tiff, geotiff, png, svg, wav, mp3, avi, mpg, mpeg, mp4, m4a, mpeg4, ogg, ogv, </w:t>
      </w:r>
      <w:r w:rsidRPr="00175BA6">
        <w:rPr>
          <w:rFonts w:ascii="Verdana" w:hAnsi="Verdana" w:cs="Arial"/>
          <w:b/>
          <w:sz w:val="18"/>
          <w:szCs w:val="18"/>
        </w:rPr>
        <w:t>zip</w:t>
      </w:r>
      <w:r w:rsidRPr="00175BA6">
        <w:rPr>
          <w:rFonts w:ascii="Verdana" w:hAnsi="Verdana" w:cs="Arial"/>
          <w:sz w:val="18"/>
          <w:szCs w:val="18"/>
        </w:rPr>
        <w:t>, tar, gz, gzip, 7z, html, xhtml, css, xml, xsd, gml, rng, xsl, xslt, TSL, XMLsig, XAdES, CAdES, ASIC, XMLenc.</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1827206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Zamawiający informuje, że instrukcje korzystania z Platformy Zakupowej dotyczące wszczególności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Dokumenty w formacie pdf podpisywać formatem PAdES,</w:t>
      </w:r>
    </w:p>
    <w:p w14:paraId="3EB9B3D6"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Dokumenty w formacie innym niż pdf, podpisywać formatem XAdES, wtedy będzie wymagany oddzielny plik z podpisem. W związku z tym Wykonawca będzie zobowiązany załączyć oprócz podpisanego dokumentu, oddzielny plik z podpisem.</w:t>
      </w: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6A03B16" w14:textId="58395983" w:rsidR="00E64F55" w:rsidRPr="00AD2280" w:rsidRDefault="00DD6B02" w:rsidP="00DD6B02">
      <w:pPr>
        <w:pStyle w:val="pkt"/>
        <w:tabs>
          <w:tab w:val="left" w:pos="567"/>
        </w:tabs>
        <w:autoSpaceDE w:val="0"/>
        <w:autoSpaceDN w:val="0"/>
        <w:spacing w:before="0" w:after="0"/>
        <w:ind w:left="0"/>
        <w:jc w:val="left"/>
        <w:rPr>
          <w:rFonts w:ascii="Verdana" w:hAnsi="Verdana" w:cs="Arial"/>
          <w:color w:val="FF0000"/>
          <w:sz w:val="18"/>
          <w:szCs w:val="18"/>
        </w:rPr>
      </w:pPr>
      <w:r>
        <w:rPr>
          <w:rFonts w:ascii="Verdana" w:hAnsi="Verdana" w:cs="Arial"/>
          <w:sz w:val="18"/>
          <w:szCs w:val="18"/>
        </w:rPr>
        <w:t>10.1.</w:t>
      </w:r>
      <w:r w:rsidR="00E64F55" w:rsidRPr="00CD3D84">
        <w:rPr>
          <w:rFonts w:ascii="Verdana" w:hAnsi="Verdana" w:cs="Arial"/>
          <w:sz w:val="18"/>
          <w:szCs w:val="18"/>
        </w:rPr>
        <w:t>Zamawiający żąda wniesienia wadium w kwocie:</w:t>
      </w:r>
      <w:r w:rsidR="003071E6">
        <w:rPr>
          <w:rFonts w:ascii="Verdana" w:hAnsi="Verdana" w:cs="Arial"/>
          <w:sz w:val="18"/>
          <w:szCs w:val="18"/>
        </w:rPr>
        <w:t xml:space="preserve"> </w:t>
      </w:r>
      <w:r w:rsidR="00DA0835">
        <w:rPr>
          <w:rFonts w:ascii="Verdana" w:hAnsi="Verdana" w:cs="Arial"/>
          <w:sz w:val="18"/>
          <w:szCs w:val="18"/>
        </w:rPr>
        <w:t>1 0</w:t>
      </w:r>
      <w:r w:rsidR="004E27C3" w:rsidRPr="004E27C3">
        <w:rPr>
          <w:rFonts w:ascii="Verdana" w:hAnsi="Verdana" w:cs="Arial"/>
          <w:sz w:val="18"/>
          <w:szCs w:val="18"/>
        </w:rPr>
        <w:t>00</w:t>
      </w:r>
      <w:r w:rsidR="003071E6" w:rsidRPr="004E27C3">
        <w:rPr>
          <w:rFonts w:ascii="Verdana" w:hAnsi="Verdana" w:cs="Arial"/>
          <w:sz w:val="18"/>
          <w:szCs w:val="18"/>
        </w:rPr>
        <w:t>,00 zł</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45 ust. 6 Pzp:</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lastRenderedPageBreak/>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Pzp)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16BB3D2E" w:rsidR="00D16847" w:rsidRPr="00D16847" w:rsidRDefault="00901E59" w:rsidP="007C68E0">
      <w:pPr>
        <w:pStyle w:val="pkt"/>
        <w:numPr>
          <w:ilvl w:val="1"/>
          <w:numId w:val="67"/>
        </w:numPr>
        <w:autoSpaceDE w:val="0"/>
        <w:autoSpaceDN w:val="0"/>
        <w:spacing w:before="0" w:after="0"/>
        <w:ind w:left="567" w:hanging="709"/>
        <w:rPr>
          <w:rFonts w:ascii="Verdana" w:hAnsi="Verdana" w:cs="Arial"/>
          <w:strike/>
          <w:color w:val="000000" w:themeColor="text1"/>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4617BE">
        <w:rPr>
          <w:rFonts w:ascii="Verdana" w:hAnsi="Verdana" w:cs="Arial"/>
          <w:b/>
          <w:sz w:val="18"/>
          <w:szCs w:val="18"/>
        </w:rPr>
        <w:t>ZP/</w:t>
      </w:r>
      <w:r w:rsidR="002A794E">
        <w:rPr>
          <w:rFonts w:ascii="Verdana" w:hAnsi="Verdana" w:cs="Arial"/>
          <w:b/>
          <w:sz w:val="18"/>
          <w:szCs w:val="18"/>
        </w:rPr>
        <w:t>18</w:t>
      </w:r>
      <w:r w:rsidR="00DD6B02">
        <w:rPr>
          <w:rFonts w:ascii="Verdana" w:hAnsi="Verdana" w:cs="Arial"/>
          <w:b/>
          <w:sz w:val="18"/>
          <w:szCs w:val="18"/>
        </w:rPr>
        <w:t>/</w:t>
      </w:r>
      <w:r w:rsidR="00AF652A" w:rsidRPr="004617BE">
        <w:rPr>
          <w:rFonts w:ascii="Verdana" w:hAnsi="Verdana" w:cs="Arial"/>
          <w:b/>
          <w:sz w:val="18"/>
          <w:szCs w:val="18"/>
        </w:rPr>
        <w:t>20</w:t>
      </w:r>
      <w:r w:rsidR="003071E6">
        <w:rPr>
          <w:rFonts w:ascii="Verdana" w:hAnsi="Verdana" w:cs="Arial"/>
          <w:b/>
          <w:sz w:val="18"/>
          <w:szCs w:val="18"/>
        </w:rPr>
        <w:t>20</w:t>
      </w:r>
      <w:r w:rsidR="00AF652A" w:rsidRPr="004617BE">
        <w:rPr>
          <w:rFonts w:ascii="Verdana" w:hAnsi="Verdana" w:cs="Arial"/>
          <w:b/>
          <w:sz w:val="18"/>
          <w:szCs w:val="18"/>
        </w:rPr>
        <w:t xml:space="preserve"> –</w:t>
      </w:r>
      <w:r w:rsidR="00BB5944">
        <w:rPr>
          <w:rFonts w:ascii="Verdana" w:hAnsi="Verdana" w:cs="Arial"/>
          <w:b/>
          <w:sz w:val="18"/>
          <w:szCs w:val="18"/>
        </w:rPr>
        <w:t>D</w:t>
      </w:r>
      <w:r w:rsidR="00AB79BB">
        <w:rPr>
          <w:rFonts w:ascii="Verdana" w:hAnsi="Verdana" w:cs="Arial"/>
          <w:b/>
          <w:sz w:val="18"/>
          <w:szCs w:val="18"/>
        </w:rPr>
        <w:t xml:space="preserve">ostawa </w:t>
      </w:r>
      <w:r w:rsidR="002A794E">
        <w:rPr>
          <w:rFonts w:ascii="Verdana" w:hAnsi="Verdana" w:cs="Arial"/>
          <w:b/>
          <w:sz w:val="18"/>
          <w:szCs w:val="18"/>
        </w:rPr>
        <w:t>zestawów komputerowych</w:t>
      </w:r>
      <w:r w:rsidR="003071E6">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lastRenderedPageBreak/>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4A0C3A70" w14:textId="100D254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lastRenderedPageBreak/>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Pzp,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Pzp,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Pzp;</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0F64DD94"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lastRenderedPageBreak/>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lastRenderedPageBreak/>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2FE3E4BA"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C11D27">
        <w:rPr>
          <w:rFonts w:ascii="Verdana" w:hAnsi="Verdana" w:cs="Arial"/>
          <w:b/>
          <w:bCs/>
          <w:sz w:val="18"/>
          <w:szCs w:val="18"/>
        </w:rPr>
        <w:t>24.03.2020</w:t>
      </w:r>
      <w:r w:rsidR="005F54D8">
        <w:rPr>
          <w:rFonts w:ascii="Verdana" w:hAnsi="Verdana" w:cs="Arial"/>
          <w:b/>
          <w:bCs/>
          <w:sz w:val="18"/>
          <w:szCs w:val="18"/>
        </w:rPr>
        <w:t xml:space="preserve"> </w:t>
      </w:r>
      <w:r w:rsidR="005D21CD">
        <w:rPr>
          <w:rFonts w:ascii="Verdana" w:hAnsi="Verdana" w:cs="Arial"/>
          <w:b/>
          <w:bCs/>
          <w:sz w:val="18"/>
          <w:szCs w:val="18"/>
        </w:rPr>
        <w:t xml:space="preserve"> </w:t>
      </w:r>
      <w:r w:rsidR="005744E7" w:rsidRPr="00AB79BB">
        <w:rPr>
          <w:rFonts w:ascii="Verdana" w:hAnsi="Verdana" w:cs="Arial"/>
          <w:b/>
          <w:sz w:val="18"/>
          <w:szCs w:val="18"/>
        </w:rPr>
        <w:t>r.</w:t>
      </w:r>
      <w:r w:rsidR="00597212" w:rsidRPr="00AB79BB">
        <w:rPr>
          <w:rFonts w:ascii="Verdana" w:hAnsi="Verdana" w:cs="Arial"/>
          <w:b/>
          <w:sz w:val="18"/>
          <w:szCs w:val="18"/>
        </w:rPr>
        <w:t xml:space="preserve"> </w:t>
      </w:r>
      <w:r w:rsidR="00597212" w:rsidRPr="002B04A2">
        <w:rPr>
          <w:rFonts w:ascii="Verdana" w:hAnsi="Verdana" w:cs="Arial"/>
          <w:b/>
          <w:sz w:val="18"/>
          <w:szCs w:val="18"/>
        </w:rPr>
        <w:t xml:space="preserve">godz. </w:t>
      </w:r>
      <w:r w:rsidR="00F52AB1">
        <w:rPr>
          <w:rFonts w:ascii="Verdana" w:hAnsi="Verdana" w:cs="Arial"/>
          <w:b/>
          <w:sz w:val="18"/>
          <w:szCs w:val="18"/>
        </w:rPr>
        <w:t>1</w:t>
      </w:r>
      <w:r w:rsidR="00C8179D">
        <w:rPr>
          <w:rFonts w:ascii="Verdana" w:hAnsi="Verdana" w:cs="Arial"/>
          <w:b/>
          <w:sz w:val="18"/>
          <w:szCs w:val="18"/>
        </w:rPr>
        <w:t>0</w:t>
      </w:r>
      <w:r w:rsidR="00F52AB1">
        <w:rPr>
          <w:rFonts w:ascii="Verdana" w:hAnsi="Verdana" w:cs="Arial"/>
          <w:b/>
          <w:sz w:val="18"/>
          <w:szCs w:val="18"/>
        </w:rPr>
        <w:t>.</w:t>
      </w:r>
      <w:r w:rsidR="00BF0ACC">
        <w:rPr>
          <w:rFonts w:ascii="Verdana" w:hAnsi="Verdana" w:cs="Arial"/>
          <w:b/>
          <w:sz w:val="18"/>
          <w:szCs w:val="18"/>
        </w:rPr>
        <w:t>0</w:t>
      </w:r>
      <w:r w:rsidR="00F52AB1">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2DA5EB03"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dniu </w:t>
      </w:r>
      <w:r w:rsidR="005744E7" w:rsidRPr="002B04A2">
        <w:rPr>
          <w:rFonts w:ascii="Verdana" w:hAnsi="Verdana" w:cs="Arial"/>
          <w:b/>
          <w:sz w:val="18"/>
          <w:szCs w:val="18"/>
        </w:rPr>
        <w:t xml:space="preserve"> </w:t>
      </w:r>
      <w:r w:rsidR="00C11D27">
        <w:rPr>
          <w:rFonts w:ascii="Verdana" w:hAnsi="Verdana" w:cs="Arial"/>
          <w:b/>
          <w:sz w:val="18"/>
          <w:szCs w:val="18"/>
        </w:rPr>
        <w:t>24.03.2020</w:t>
      </w:r>
      <w:bookmarkStart w:id="2" w:name="_GoBack"/>
      <w:bookmarkEnd w:id="2"/>
      <w:r w:rsidR="00F52AB1" w:rsidRPr="00AB79BB">
        <w:rPr>
          <w:rFonts w:ascii="Verdana" w:hAnsi="Verdana" w:cs="Arial"/>
          <w:b/>
          <w:sz w:val="18"/>
          <w:szCs w:val="18"/>
        </w:rPr>
        <w:t xml:space="preserve"> r. </w:t>
      </w:r>
      <w:r w:rsidR="00F52AB1" w:rsidRPr="002B04A2">
        <w:rPr>
          <w:rFonts w:ascii="Verdana" w:hAnsi="Verdana" w:cs="Arial"/>
          <w:b/>
          <w:sz w:val="18"/>
          <w:szCs w:val="18"/>
        </w:rPr>
        <w:t xml:space="preserve">godz. </w:t>
      </w:r>
      <w:r w:rsidR="00F52AB1">
        <w:rPr>
          <w:rFonts w:ascii="Verdana" w:hAnsi="Verdana" w:cs="Arial"/>
          <w:b/>
          <w:sz w:val="18"/>
          <w:szCs w:val="18"/>
        </w:rPr>
        <w:t>1</w:t>
      </w:r>
      <w:r w:rsidR="0004496D">
        <w:rPr>
          <w:rFonts w:ascii="Verdana" w:hAnsi="Verdana" w:cs="Arial"/>
          <w:b/>
          <w:sz w:val="18"/>
          <w:szCs w:val="18"/>
        </w:rPr>
        <w:t>0</w:t>
      </w:r>
      <w:r w:rsidR="00F52AB1">
        <w:rPr>
          <w:rFonts w:ascii="Verdana" w:hAnsi="Verdana" w:cs="Arial"/>
          <w:b/>
          <w:sz w:val="18"/>
          <w:szCs w:val="18"/>
        </w:rPr>
        <w:t>.30</w:t>
      </w:r>
      <w:r w:rsidR="00CC1BC6" w:rsidRPr="002B04A2">
        <w:rPr>
          <w:rFonts w:ascii="Verdana" w:hAnsi="Verdana" w:cs="Arial"/>
          <w:b/>
          <w:sz w:val="18"/>
          <w:szCs w:val="18"/>
        </w:rPr>
        <w:t xml:space="preserve"> </w:t>
      </w:r>
      <w:r w:rsidR="0000138B" w:rsidRPr="002B04A2">
        <w:rPr>
          <w:rFonts w:ascii="Verdana" w:hAnsi="Verdana" w:cs="Arial"/>
          <w:sz w:val="18"/>
          <w:szCs w:val="18"/>
        </w:rPr>
        <w:t xml:space="preserve"> </w:t>
      </w:r>
      <w:r w:rsidR="00190311" w:rsidRPr="002B04A2">
        <w:rPr>
          <w:rFonts w:ascii="Verdana" w:hAnsi="Verdana" w:cs="Arial"/>
          <w:sz w:val="18"/>
          <w:szCs w:val="18"/>
        </w:rPr>
        <w:t>w 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Zgodnie z art. 86 ust. 5 Pzp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w:t>
      </w:r>
      <w:r w:rsidRPr="005C6AF6">
        <w:rPr>
          <w:rFonts w:ascii="Verdana" w:hAnsi="Verdana" w:cs="Arial"/>
          <w:sz w:val="18"/>
          <w:szCs w:val="18"/>
        </w:rPr>
        <w:lastRenderedPageBreak/>
        <w:t xml:space="preserve">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3"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podzielonej płatności tzw. split payment.</w:t>
      </w:r>
    </w:p>
    <w:bookmarkEnd w:id="3"/>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8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271"/>
        <w:gridCol w:w="1499"/>
      </w:tblGrid>
      <w:tr w:rsidR="002604DF" w:rsidRPr="000B2229" w14:paraId="6ABE1AA4" w14:textId="77777777" w:rsidTr="000446C6">
        <w:trPr>
          <w:trHeight w:hRule="exact" w:val="580"/>
        </w:trPr>
        <w:tc>
          <w:tcPr>
            <w:tcW w:w="682"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0B2229" w14:paraId="13CFCEAF" w14:textId="77777777" w:rsidTr="000446C6">
        <w:trPr>
          <w:trHeight w:hRule="exact" w:val="539"/>
        </w:trPr>
        <w:tc>
          <w:tcPr>
            <w:tcW w:w="682" w:type="dxa"/>
            <w:shd w:val="clear" w:color="auto" w:fill="auto"/>
            <w:vAlign w:val="center"/>
          </w:tcPr>
          <w:p w14:paraId="1A10E49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1</w:t>
            </w:r>
          </w:p>
        </w:tc>
        <w:tc>
          <w:tcPr>
            <w:tcW w:w="6271" w:type="dxa"/>
            <w:shd w:val="clear" w:color="auto" w:fill="auto"/>
            <w:vAlign w:val="center"/>
          </w:tcPr>
          <w:p w14:paraId="151E349F" w14:textId="77777777" w:rsidR="002604DF" w:rsidRPr="003F4913" w:rsidRDefault="002604DF" w:rsidP="000446C6">
            <w:pPr>
              <w:ind w:left="0"/>
              <w:rPr>
                <w:rFonts w:ascii="Verdana" w:eastAsia="ヒラギノ角ゴ Pro W3" w:hAnsi="Verdana"/>
                <w:vertAlign w:val="superscript"/>
                <w:lang w:eastAsia="en-US"/>
              </w:rPr>
            </w:pPr>
            <w:r w:rsidRPr="000B2229">
              <w:rPr>
                <w:rFonts w:ascii="Verdana" w:eastAsia="ヒラギノ角ゴ Pro W3" w:hAnsi="Verdana"/>
                <w:lang w:eastAsia="en-US"/>
              </w:rPr>
              <w:t>Cena</w:t>
            </w:r>
            <w:r>
              <w:rPr>
                <w:rFonts w:ascii="Verdana" w:eastAsia="ヒラギノ角ゴ Pro W3" w:hAnsi="Verdana"/>
                <w:lang w:eastAsia="en-US"/>
              </w:rPr>
              <w:t xml:space="preserve"> </w:t>
            </w:r>
          </w:p>
        </w:tc>
        <w:tc>
          <w:tcPr>
            <w:tcW w:w="1499" w:type="dxa"/>
            <w:shd w:val="clear" w:color="auto" w:fill="auto"/>
            <w:vAlign w:val="center"/>
          </w:tcPr>
          <w:p w14:paraId="42D5815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60%</w:t>
            </w:r>
          </w:p>
        </w:tc>
      </w:tr>
      <w:tr w:rsidR="002604DF" w:rsidRPr="000B2229" w14:paraId="45FE2207" w14:textId="77777777" w:rsidTr="000446C6">
        <w:trPr>
          <w:trHeight w:hRule="exact" w:val="703"/>
        </w:trPr>
        <w:tc>
          <w:tcPr>
            <w:tcW w:w="682" w:type="dxa"/>
            <w:shd w:val="clear" w:color="auto" w:fill="auto"/>
            <w:vAlign w:val="center"/>
          </w:tcPr>
          <w:p w14:paraId="2638CE84"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2</w:t>
            </w:r>
          </w:p>
        </w:tc>
        <w:tc>
          <w:tcPr>
            <w:tcW w:w="6271" w:type="dxa"/>
            <w:shd w:val="clear" w:color="auto" w:fill="auto"/>
            <w:vAlign w:val="center"/>
          </w:tcPr>
          <w:p w14:paraId="6C57679B" w14:textId="77777777" w:rsidR="002604DF" w:rsidRPr="000B2229" w:rsidRDefault="002604DF" w:rsidP="000446C6">
            <w:pPr>
              <w:ind w:left="0"/>
              <w:rPr>
                <w:rFonts w:ascii="Verdana" w:eastAsia="ヒラギノ角ゴ Pro W3" w:hAnsi="Verdana" w:cs="Lucida Grande"/>
                <w:lang w:eastAsia="en-US"/>
              </w:rPr>
            </w:pPr>
            <w:r>
              <w:rPr>
                <w:rFonts w:ascii="Verdana" w:eastAsia="ヒラギノ角ゴ Pro W3" w:hAnsi="Verdana" w:cs="Lucida Grande"/>
                <w:lang w:eastAsia="en-US"/>
              </w:rPr>
              <w:t>Skrócenie terminu realizacji zamówienia</w:t>
            </w:r>
          </w:p>
        </w:tc>
        <w:tc>
          <w:tcPr>
            <w:tcW w:w="1499" w:type="dxa"/>
            <w:shd w:val="clear" w:color="auto" w:fill="auto"/>
            <w:vAlign w:val="center"/>
          </w:tcPr>
          <w:p w14:paraId="702E945A"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4</w:t>
            </w:r>
            <w:r w:rsidRPr="000B2229">
              <w:rPr>
                <w:rFonts w:ascii="Verdana" w:eastAsia="ヒラギノ角ゴ Pro W3" w:hAnsi="Verdana"/>
                <w:lang w:eastAsia="en-US"/>
              </w:rPr>
              <w:t>0</w:t>
            </w:r>
            <w:r>
              <w:rPr>
                <w:rFonts w:ascii="Verdana" w:eastAsia="ヒラギノ角ゴ Pro W3" w:hAnsi="Verdana"/>
                <w:lang w:eastAsia="en-US"/>
              </w:rPr>
              <w:t>%</w:t>
            </w:r>
            <w:r w:rsidRPr="000B2229">
              <w:rPr>
                <w:rFonts w:ascii="Verdana" w:eastAsia="ヒラギノ角ゴ Pro W3" w:hAnsi="Verdana"/>
                <w:lang w:eastAsia="en-US"/>
              </w:rPr>
              <w:t xml:space="preserve"> </w:t>
            </w:r>
          </w:p>
        </w:tc>
      </w:tr>
      <w:tr w:rsidR="002604DF" w:rsidRPr="000B2229" w14:paraId="3BDF8672" w14:textId="77777777" w:rsidTr="000446C6">
        <w:trPr>
          <w:trHeight w:hRule="exact" w:val="584"/>
        </w:trPr>
        <w:tc>
          <w:tcPr>
            <w:tcW w:w="6953" w:type="dxa"/>
            <w:gridSpan w:val="2"/>
            <w:shd w:val="clear" w:color="auto" w:fill="auto"/>
            <w:vAlign w:val="center"/>
          </w:tcPr>
          <w:p w14:paraId="416C3E95" w14:textId="77777777" w:rsidR="002604DF" w:rsidRPr="000B2229" w:rsidRDefault="002604DF" w:rsidP="000446C6">
            <w:pPr>
              <w:ind w:left="0"/>
              <w:jc w:val="right"/>
              <w:rPr>
                <w:rFonts w:ascii="Verdana" w:eastAsia="ヒラギノ角ゴ Pro W3" w:hAnsi="Verdana"/>
                <w:lang w:eastAsia="en-US"/>
              </w:rPr>
            </w:pPr>
            <w:r w:rsidRPr="000B2229">
              <w:rPr>
                <w:rFonts w:ascii="Verdana" w:eastAsia="ヒラギノ角ゴ Pro W3" w:hAnsi="Verdana"/>
                <w:lang w:eastAsia="en-US"/>
              </w:rPr>
              <w:t>RAZEM:</w:t>
            </w:r>
          </w:p>
        </w:tc>
        <w:tc>
          <w:tcPr>
            <w:tcW w:w="1499" w:type="dxa"/>
            <w:shd w:val="clear" w:color="auto" w:fill="auto"/>
            <w:vAlign w:val="center"/>
          </w:tcPr>
          <w:p w14:paraId="70A9C460"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 xml:space="preserve"> </w:t>
            </w:r>
            <w:r w:rsidRPr="000B2229">
              <w:rPr>
                <w:rFonts w:ascii="Verdana" w:eastAsia="ヒラギノ角ゴ Pro W3" w:hAnsi="Verdana"/>
                <w:lang w:eastAsia="en-US"/>
              </w:rPr>
              <w:t>100%</w:t>
            </w:r>
          </w:p>
        </w:tc>
      </w:tr>
    </w:tbl>
    <w:p w14:paraId="093588BA" w14:textId="77777777" w:rsidR="002604DF" w:rsidRPr="00406A92"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65CAFBB8" w14:textId="77777777" w:rsidR="002604DF" w:rsidRPr="00BE4B7F" w:rsidRDefault="002604DF"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sz w:val="18"/>
          <w:szCs w:val="18"/>
          <w:u w:val="single"/>
        </w:rPr>
      </w:pPr>
      <w:r w:rsidRPr="00BE4B7F">
        <w:rPr>
          <w:rFonts w:ascii="Verdana" w:hAnsi="Verdana" w:cs="Arial"/>
          <w:b/>
          <w:sz w:val="18"/>
          <w:szCs w:val="18"/>
          <w:u w:val="single"/>
        </w:rPr>
        <w:t>Kryterium nr 1. - cena (C)</w:t>
      </w:r>
      <w:r w:rsidRPr="00BE4B7F">
        <w:rPr>
          <w:rFonts w:ascii="Verdana" w:hAnsi="Verdana" w:cs="Arial"/>
          <w:sz w:val="18"/>
          <w:szCs w:val="18"/>
          <w:u w:val="single"/>
        </w:rPr>
        <w:t xml:space="preserve">  </w:t>
      </w:r>
      <w:r>
        <w:rPr>
          <w:rFonts w:ascii="Verdana" w:hAnsi="Verdana" w:cs="Arial"/>
          <w:sz w:val="18"/>
          <w:szCs w:val="18"/>
          <w:u w:val="single"/>
        </w:rPr>
        <w:t>będąca sumą cen jednostkowych poszczególnych asortymentów wchodzących w skład pakietu</w:t>
      </w:r>
      <w:r w:rsidRPr="00BE4B7F">
        <w:rPr>
          <w:rFonts w:ascii="Verdana" w:hAnsi="Verdana" w:cs="Arial"/>
          <w:sz w:val="18"/>
          <w:szCs w:val="18"/>
          <w:u w:val="single"/>
        </w:rPr>
        <w:t xml:space="preserve"> </w:t>
      </w:r>
    </w:p>
    <w:p w14:paraId="3727ABDE"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obliczane jest  wg wzoru:</w:t>
      </w:r>
    </w:p>
    <w:p w14:paraId="07F93E51"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 xml:space="preserve">C = (Cmin/Cn) x 60 [%] </w:t>
      </w:r>
    </w:p>
    <w:p w14:paraId="7FD854A8"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gdzie:</w:t>
      </w:r>
    </w:p>
    <w:p w14:paraId="2934A9D1" w14:textId="77777777" w:rsidR="002604DF" w:rsidRPr="00BE4B7F" w:rsidRDefault="002604DF" w:rsidP="002604DF">
      <w:pPr>
        <w:pStyle w:val="pkt"/>
        <w:widowControl w:val="0"/>
        <w:tabs>
          <w:tab w:val="num" w:pos="567"/>
        </w:tabs>
        <w:autoSpaceDE w:val="0"/>
        <w:autoSpaceDN w:val="0"/>
        <w:spacing w:before="0" w:after="0"/>
        <w:ind w:left="567"/>
        <w:rPr>
          <w:rFonts w:ascii="Verdana" w:hAnsi="Verdana" w:cs="Arial"/>
          <w:sz w:val="18"/>
          <w:szCs w:val="18"/>
        </w:rPr>
      </w:pPr>
      <w:r w:rsidRPr="00BE4B7F">
        <w:rPr>
          <w:rFonts w:ascii="Verdana" w:hAnsi="Verdana" w:cs="Arial"/>
          <w:sz w:val="18"/>
          <w:szCs w:val="18"/>
        </w:rPr>
        <w:t>Cmin – cena najniższa,  Cn - cena badana</w:t>
      </w:r>
    </w:p>
    <w:p w14:paraId="64638945" w14:textId="77777777" w:rsidR="002604DF" w:rsidRPr="00BE4B7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b/>
          <w:bCs/>
          <w:sz w:val="18"/>
          <w:szCs w:val="18"/>
          <w:u w:val="single"/>
        </w:rPr>
        <w:t xml:space="preserve">Kryterium nr 2. Skrócenie terminu realizacji (T) rozumiany jako maksymalny termin dostawy wspólny dla wszystkich urządzeń </w:t>
      </w:r>
      <w:r>
        <w:rPr>
          <w:rFonts w:ascii="Verdana" w:hAnsi="Verdana"/>
          <w:sz w:val="18"/>
          <w:szCs w:val="18"/>
        </w:rPr>
        <w:t>obliczany jest  zgodnie z poniższymi zasadami:</w:t>
      </w:r>
    </w:p>
    <w:p w14:paraId="59960DCE" w14:textId="69EA19C7"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14</w:t>
      </w:r>
      <w:r w:rsidRPr="00F5079A">
        <w:rPr>
          <w:rFonts w:ascii="Verdana" w:hAnsi="Verdana" w:cs="Tahoma"/>
          <w:sz w:val="18"/>
          <w:szCs w:val="18"/>
        </w:rPr>
        <w:t xml:space="preserve"> dni – </w:t>
      </w:r>
      <w:r>
        <w:rPr>
          <w:rFonts w:ascii="Verdana" w:hAnsi="Verdana" w:cs="Tahoma"/>
          <w:sz w:val="18"/>
          <w:szCs w:val="18"/>
        </w:rPr>
        <w:t>4</w:t>
      </w:r>
      <w:r w:rsidRPr="00F5079A">
        <w:rPr>
          <w:rFonts w:ascii="Verdana" w:hAnsi="Verdana" w:cs="Tahoma"/>
          <w:sz w:val="18"/>
          <w:szCs w:val="18"/>
        </w:rPr>
        <w:t>0 pkt.</w:t>
      </w:r>
    </w:p>
    <w:p w14:paraId="6C9C8DB2" w14:textId="17612281" w:rsidR="002604DF"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21</w:t>
      </w:r>
      <w:r w:rsidRPr="00F5079A">
        <w:rPr>
          <w:rFonts w:ascii="Verdana" w:hAnsi="Verdana" w:cs="Tahoma"/>
          <w:sz w:val="18"/>
          <w:szCs w:val="18"/>
        </w:rPr>
        <w:t xml:space="preserve"> dni – </w:t>
      </w:r>
      <w:r>
        <w:rPr>
          <w:rFonts w:ascii="Verdana" w:hAnsi="Verdana" w:cs="Tahoma"/>
          <w:sz w:val="18"/>
          <w:szCs w:val="18"/>
        </w:rPr>
        <w:t>3</w:t>
      </w:r>
      <w:r w:rsidRPr="00F5079A">
        <w:rPr>
          <w:rFonts w:ascii="Verdana" w:hAnsi="Verdana" w:cs="Tahoma"/>
          <w:sz w:val="18"/>
          <w:szCs w:val="18"/>
        </w:rPr>
        <w:t>0pkt.</w:t>
      </w:r>
    </w:p>
    <w:p w14:paraId="4CF4DB27" w14:textId="2955723B"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25</w:t>
      </w:r>
      <w:r w:rsidRPr="00F5079A">
        <w:rPr>
          <w:rFonts w:ascii="Verdana" w:hAnsi="Verdana" w:cs="Tahoma"/>
          <w:sz w:val="18"/>
          <w:szCs w:val="18"/>
        </w:rPr>
        <w:t xml:space="preserve"> dni</w:t>
      </w:r>
      <w:r>
        <w:rPr>
          <w:rFonts w:ascii="Verdana" w:hAnsi="Verdana" w:cs="Tahoma"/>
          <w:sz w:val="18"/>
          <w:szCs w:val="18"/>
        </w:rPr>
        <w:t xml:space="preserve"> – 20 pkt.</w:t>
      </w:r>
    </w:p>
    <w:p w14:paraId="5AD0F096" w14:textId="66297A11" w:rsidR="008A21DC" w:rsidRPr="002604D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cs="Tahoma"/>
          <w:sz w:val="18"/>
          <w:szCs w:val="18"/>
        </w:rPr>
        <w:t>Brak skrócenia terminu dostawy</w:t>
      </w:r>
      <w:r w:rsidRPr="00F5079A">
        <w:rPr>
          <w:rFonts w:ascii="Verdana" w:hAnsi="Verdana" w:cs="Tahoma"/>
          <w:sz w:val="18"/>
          <w:szCs w:val="18"/>
        </w:rPr>
        <w:t xml:space="preserve"> </w:t>
      </w:r>
      <w:r>
        <w:rPr>
          <w:rFonts w:ascii="Verdana" w:hAnsi="Verdana" w:cs="Tahoma"/>
          <w:sz w:val="18"/>
          <w:szCs w:val="18"/>
        </w:rPr>
        <w:t>30</w:t>
      </w:r>
      <w:r w:rsidRPr="00F5079A">
        <w:rPr>
          <w:rFonts w:ascii="Verdana" w:hAnsi="Verdana" w:cs="Tahoma"/>
          <w:sz w:val="18"/>
          <w:szCs w:val="18"/>
        </w:rPr>
        <w:t xml:space="preserve"> dni – 0 pkt.</w:t>
      </w:r>
    </w:p>
    <w:p w14:paraId="1ABC2517" w14:textId="6B8F76B1" w:rsidR="000458DE" w:rsidRPr="008A21DC" w:rsidRDefault="000458DE" w:rsidP="00C13740">
      <w:pPr>
        <w:pStyle w:val="pkt"/>
        <w:widowControl w:val="0"/>
        <w:numPr>
          <w:ilvl w:val="1"/>
          <w:numId w:val="38"/>
        </w:numPr>
        <w:autoSpaceDE w:val="0"/>
        <w:autoSpaceDN w:val="0"/>
        <w:spacing w:before="0" w:after="0"/>
        <w:rPr>
          <w:rFonts w:ascii="Tahoma" w:hAnsi="Tahoma" w:cs="Tahoma"/>
          <w:sz w:val="20"/>
          <w:szCs w:val="20"/>
        </w:rPr>
      </w:pPr>
      <w:r w:rsidRPr="001A505A">
        <w:rPr>
          <w:rFonts w:ascii="Tahoma" w:hAnsi="Tahoma" w:cs="Tahoma"/>
          <w:b/>
          <w:bCs/>
          <w:sz w:val="20"/>
          <w:szCs w:val="20"/>
          <w:u w:val="single"/>
        </w:rPr>
        <w:t xml:space="preserve">Ostateczna liczba punktów uzyskanych przez Wykonawcę obliczana jest jako suma </w:t>
      </w:r>
      <w:r w:rsidRPr="001A505A">
        <w:rPr>
          <w:rFonts w:ascii="Tahoma" w:hAnsi="Tahoma" w:cs="Tahoma"/>
          <w:b/>
          <w:bCs/>
          <w:sz w:val="20"/>
          <w:szCs w:val="20"/>
          <w:u w:val="single"/>
        </w:rPr>
        <w:lastRenderedPageBreak/>
        <w:t>punktów poszczególnych kryteriów</w:t>
      </w:r>
      <w:r w:rsidR="008A21DC">
        <w:rPr>
          <w:rFonts w:ascii="Tahoma" w:hAnsi="Tahoma" w:cs="Tahoma"/>
          <w:b/>
          <w:bCs/>
          <w:sz w:val="20"/>
          <w:szCs w:val="20"/>
          <w:u w:val="single"/>
        </w:rPr>
        <w:t>.</w:t>
      </w:r>
      <w:r w:rsidR="008A21DC" w:rsidRPr="008A21DC">
        <w:t xml:space="preserve"> </w:t>
      </w:r>
      <w:r w:rsidR="008A21DC" w:rsidRPr="008A21DC">
        <w:rPr>
          <w:rFonts w:ascii="Tahoma" w:hAnsi="Tahoma" w:cs="Tahoma"/>
          <w:sz w:val="20"/>
          <w:szCs w:val="20"/>
        </w:rPr>
        <w:t>Zamawiający dla ustalenia liczby zdobytych punktów przyjmie, że 1% = 1 pkt.</w:t>
      </w:r>
    </w:p>
    <w:p w14:paraId="1E58FB27" w14:textId="11D7B15E" w:rsidR="007E4FD8" w:rsidRDefault="007E4FD8" w:rsidP="00240B05">
      <w:pPr>
        <w:widowControl w:val="0"/>
        <w:numPr>
          <w:ilvl w:val="1"/>
          <w:numId w:val="38"/>
        </w:numPr>
        <w:autoSpaceDE w:val="0"/>
        <w:autoSpaceDN w:val="0"/>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240B05">
      <w:pPr>
        <w:widowControl w:val="0"/>
        <w:numPr>
          <w:ilvl w:val="1"/>
          <w:numId w:val="38"/>
        </w:numPr>
        <w:autoSpaceDE w:val="0"/>
        <w:autoSpaceDN w:val="0"/>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F05BF8D" w14:textId="286DB716" w:rsidR="007A213D" w:rsidRPr="00AB79BB" w:rsidRDefault="007E4FD8" w:rsidP="00951293">
      <w:pPr>
        <w:widowControl w:val="0"/>
        <w:numPr>
          <w:ilvl w:val="1"/>
          <w:numId w:val="38"/>
        </w:numPr>
        <w:tabs>
          <w:tab w:val="num" w:pos="567"/>
        </w:tabs>
        <w:autoSpaceDE w:val="0"/>
        <w:autoSpaceDN w:val="0"/>
        <w:ind w:left="567" w:hanging="567"/>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F385B96" w14:textId="77777777" w:rsidR="00EC079C"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w:t>
      </w:r>
      <w:r w:rsidRPr="00011AF1">
        <w:rPr>
          <w:rFonts w:ascii="Verdana" w:hAnsi="Verdana" w:cs="Arial"/>
          <w:color w:val="000000"/>
          <w:sz w:val="18"/>
          <w:szCs w:val="18"/>
        </w:rPr>
        <w:lastRenderedPageBreak/>
        <w:t xml:space="preserve">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7EF41FF4"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ustala się w wysokości 10 %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należytego wykonania umowy może być wnoszone w jednej lub w kilku następujących formach, o których mowa w art. 148 ust. 1 Pzp:</w:t>
      </w:r>
    </w:p>
    <w:p w14:paraId="154A85DA"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pieniądzu, przelewem na konto: ING BANK ŚLĄSKI W ŁODZI 21 10501461 1000 0022 8237 8799</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udzielanych przez podmioty, o których mowa w art. 6b ust. 5 pkt 2 ustawy z dnia 9 listopada 2000 r. o utworzeniu Polskiej Agencji Rozwoju Przedsiębiorczości (Dz. U. z 2007 r. Nr 42, poz. 275, z późn.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ust. 17.2. pkt 2) - 5) SIWZ (tj. art. 148 ust. 1 pkt 2 - 5 Pzp) wykonawca składa oryginał dokumentu potwierdzającego wniesienie zabezpieczenia w tych formach.</w:t>
      </w:r>
    </w:p>
    <w:p w14:paraId="656078E9"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zamawiającego (beneficjenta), zobowiązanie gwaranta do zapłaty na rzecz zamawiającego kwoty stanowiącej </w:t>
      </w:r>
      <w:r w:rsidRPr="005858FE">
        <w:rPr>
          <w:rFonts w:ascii="Verdana" w:hAnsi="Verdana" w:cs="Arial"/>
          <w:b/>
          <w:bCs/>
          <w:sz w:val="18"/>
          <w:szCs w:val="18"/>
        </w:rPr>
        <w:t>10%</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77777777"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t>W przypadku, gdy zabezpieczenie, będzie wnoszone w formie innej niż pieniądz, Zamawiający zastrzega sobie prawo do akceptacji projektu ww. dokumentu.</w:t>
      </w:r>
    </w:p>
    <w:p w14:paraId="6CF046D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lastRenderedPageBreak/>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FFA591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D405DD" w14:textId="4239972F" w:rsidR="003559BA" w:rsidRDefault="003559BA"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Pzp.</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Pzp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lastRenderedPageBreak/>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198g Pzp.</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Pzp</w:t>
      </w:r>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7F4447C"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8A21DC">
        <w:rPr>
          <w:rFonts w:ascii="Verdana" w:hAnsi="Verdana" w:cs="Arial"/>
          <w:sz w:val="18"/>
          <w:szCs w:val="18"/>
        </w:rPr>
        <w:t>RODO w celu związanym z postępowaniem o udzielenie zamówienia publicznego pod nazwą:</w:t>
      </w:r>
      <w:r w:rsidRPr="00CD64A6">
        <w:t xml:space="preserve"> </w:t>
      </w:r>
      <w:r w:rsidR="008A21DC">
        <w:t>„</w:t>
      </w:r>
      <w:bookmarkStart w:id="4" w:name="_Hlk29299105"/>
      <w:r w:rsidR="008A21DC" w:rsidRPr="008A21DC">
        <w:rPr>
          <w:rFonts w:ascii="Verdana" w:hAnsi="Verdana" w:cs="Arial"/>
          <w:b/>
          <w:sz w:val="18"/>
          <w:szCs w:val="18"/>
        </w:rPr>
        <w:t xml:space="preserve">Dostawa </w:t>
      </w:r>
      <w:bookmarkEnd w:id="4"/>
      <w:r w:rsidR="002353C7">
        <w:rPr>
          <w:rFonts w:ascii="Verdana" w:hAnsi="Verdana" w:cs="Arial"/>
          <w:b/>
          <w:sz w:val="18"/>
          <w:szCs w:val="18"/>
        </w:rPr>
        <w:t>zestawów komputerowych</w:t>
      </w:r>
      <w:r w:rsidR="004E27C3">
        <w:rPr>
          <w:rFonts w:ascii="Verdana" w:hAnsi="Verdana" w:cs="Arial"/>
          <w:b/>
          <w:sz w:val="18"/>
          <w:szCs w:val="18"/>
        </w:rPr>
        <w:t xml:space="preserve"> dla Uniwersytetu Medycznego w Łodzi</w:t>
      </w:r>
      <w:r w:rsidR="008A21DC">
        <w:rPr>
          <w:rFonts w:ascii="Verdana" w:hAnsi="Verdana" w:cs="Arial"/>
          <w:i/>
          <w:iCs/>
          <w:sz w:val="18"/>
          <w:szCs w:val="18"/>
        </w:rPr>
        <w:t>”</w:t>
      </w:r>
      <w:r w:rsidR="008A21DC" w:rsidRPr="008A21DC">
        <w:rPr>
          <w:rFonts w:ascii="Verdana" w:hAnsi="Verdana" w:cs="Arial"/>
          <w:sz w:val="18"/>
          <w:szCs w:val="18"/>
        </w:rPr>
        <w:t xml:space="preserve"> </w:t>
      </w:r>
      <w:r w:rsidR="008A21DC">
        <w:rPr>
          <w:rFonts w:ascii="Verdana" w:hAnsi="Verdana" w:cs="Arial"/>
          <w:sz w:val="18"/>
          <w:szCs w:val="18"/>
        </w:rPr>
        <w:t xml:space="preserve">– </w:t>
      </w:r>
      <w:r w:rsidR="008A21DC">
        <w:rPr>
          <w:rFonts w:ascii="Verdana" w:hAnsi="Verdana" w:cs="Arial"/>
          <w:b/>
          <w:bCs/>
          <w:sz w:val="18"/>
          <w:szCs w:val="18"/>
        </w:rPr>
        <w:t>ZP/</w:t>
      </w:r>
      <w:r w:rsidR="002353C7">
        <w:rPr>
          <w:rFonts w:ascii="Verdana" w:hAnsi="Verdana" w:cs="Arial"/>
          <w:b/>
          <w:bCs/>
          <w:sz w:val="18"/>
          <w:szCs w:val="18"/>
        </w:rPr>
        <w:t>18</w:t>
      </w:r>
      <w:r w:rsidR="008A21DC">
        <w:rPr>
          <w:rFonts w:ascii="Verdana" w:hAnsi="Verdana" w:cs="Arial"/>
          <w:b/>
          <w:bCs/>
          <w:sz w:val="18"/>
          <w:szCs w:val="18"/>
        </w:rPr>
        <w:t>/2020</w:t>
      </w:r>
      <w:r w:rsidR="009220CE" w:rsidRPr="008A21DC">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Pzp”;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w:t>
      </w:r>
      <w:r w:rsidRPr="00E37DB5">
        <w:rPr>
          <w:rFonts w:ascii="Verdana" w:hAnsi="Verdana" w:cs="Arial"/>
          <w:sz w:val="18"/>
          <w:szCs w:val="18"/>
        </w:rPr>
        <w:lastRenderedPageBreak/>
        <w:t xml:space="preserve">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wyłączeń,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77777777" w:rsidR="000F72E9" w:rsidRDefault="000F72E9"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249A731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31CAD3E2" w:rsidR="00EF2800" w:rsidRPr="00C61C11"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umowy</w:t>
      </w:r>
      <w:r w:rsidR="004E27C3">
        <w:rPr>
          <w:rFonts w:ascii="Verdana" w:hAnsi="Verdana" w:cs="Arial"/>
          <w:sz w:val="18"/>
          <w:szCs w:val="18"/>
        </w:rPr>
        <w:t>;</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owa w art. 24 ust. 1 pkt 23 Pzp</w:t>
      </w:r>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1F9A7EC0" w14:textId="55569624"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66461DE8"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714E5A">
        <w:rPr>
          <w:rFonts w:ascii="Verdana" w:hAnsi="Verdana" w:cs="Arial"/>
          <w:b/>
          <w:sz w:val="18"/>
          <w:szCs w:val="18"/>
        </w:rPr>
        <w:t xml:space="preserve"> </w:t>
      </w:r>
      <w:r>
        <w:rPr>
          <w:rFonts w:ascii="Verdana" w:hAnsi="Verdana" w:cs="Arial"/>
          <w:b/>
          <w:sz w:val="18"/>
          <w:szCs w:val="18"/>
        </w:rPr>
        <w:t xml:space="preserve">8 do SIWZ – </w:t>
      </w:r>
      <w:r>
        <w:rPr>
          <w:rFonts w:ascii="Verdana" w:hAnsi="Verdana" w:cs="Arial"/>
          <w:bCs/>
          <w:sz w:val="18"/>
          <w:szCs w:val="18"/>
        </w:rPr>
        <w:t>Oświadczenie Wykonawcy;</w:t>
      </w:r>
    </w:p>
    <w:p w14:paraId="4A595744" w14:textId="77777777"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 xml:space="preserve">Załącznik nr 9 do SIWZ - </w:t>
      </w:r>
      <w:r w:rsidRPr="00E37DB5">
        <w:rPr>
          <w:rFonts w:ascii="Verdana" w:hAnsi="Verdana" w:cs="Arial"/>
          <w:sz w:val="18"/>
          <w:szCs w:val="18"/>
        </w:rPr>
        <w:t>Test wydajności PassMark - CPU Benchmarks - List of Benchmarked CPUs – punktacja w teście wydajności procesorów</w:t>
      </w:r>
    </w:p>
    <w:p w14:paraId="11E55D46" w14:textId="60A0943B" w:rsidR="002353C7" w:rsidRDefault="00D67B1C" w:rsidP="002353C7">
      <w:pPr>
        <w:pStyle w:val="pkt"/>
        <w:numPr>
          <w:ilvl w:val="1"/>
          <w:numId w:val="51"/>
        </w:numPr>
        <w:autoSpaceDE w:val="0"/>
        <w:autoSpaceDN w:val="0"/>
        <w:adjustRightInd w:val="0"/>
        <w:spacing w:before="0" w:after="0"/>
        <w:ind w:hanging="862"/>
        <w:jc w:val="left"/>
        <w:rPr>
          <w:rFonts w:ascii="Verdana" w:hAnsi="Verdana" w:cs="Arial"/>
          <w:sz w:val="18"/>
          <w:szCs w:val="18"/>
        </w:rPr>
      </w:pPr>
      <w:r w:rsidRPr="002353C7">
        <w:rPr>
          <w:rFonts w:ascii="Verdana" w:hAnsi="Verdana" w:cs="Arial"/>
          <w:b/>
          <w:sz w:val="18"/>
          <w:szCs w:val="18"/>
        </w:rPr>
        <w:t>Załącznik nr 1</w:t>
      </w:r>
      <w:r w:rsidR="00391E96">
        <w:rPr>
          <w:rFonts w:ascii="Verdana" w:hAnsi="Verdana" w:cs="Arial"/>
          <w:b/>
          <w:sz w:val="18"/>
          <w:szCs w:val="18"/>
        </w:rPr>
        <w:t>0</w:t>
      </w:r>
      <w:r w:rsidRPr="002353C7">
        <w:rPr>
          <w:rFonts w:ascii="Verdana" w:hAnsi="Verdana" w:cs="Arial"/>
          <w:b/>
          <w:sz w:val="18"/>
          <w:szCs w:val="18"/>
        </w:rPr>
        <w:t xml:space="preserve"> do SIWZ</w:t>
      </w:r>
      <w:r w:rsidRPr="002353C7">
        <w:rPr>
          <w:rFonts w:ascii="Verdana" w:hAnsi="Verdana" w:cs="Arial"/>
          <w:sz w:val="18"/>
          <w:szCs w:val="18"/>
        </w:rPr>
        <w:t xml:space="preserve"> – Opis pakietu biurowego</w:t>
      </w:r>
    </w:p>
    <w:p w14:paraId="7AC73C62" w14:textId="03DB75FB" w:rsidR="00D37C48" w:rsidRPr="002353C7" w:rsidRDefault="00D67B1C" w:rsidP="002353C7">
      <w:pPr>
        <w:pStyle w:val="pkt"/>
        <w:numPr>
          <w:ilvl w:val="1"/>
          <w:numId w:val="51"/>
        </w:numPr>
        <w:autoSpaceDE w:val="0"/>
        <w:autoSpaceDN w:val="0"/>
        <w:adjustRightInd w:val="0"/>
        <w:spacing w:before="0" w:after="0"/>
        <w:ind w:hanging="862"/>
        <w:jc w:val="left"/>
        <w:rPr>
          <w:rFonts w:ascii="Verdana" w:hAnsi="Verdana" w:cs="Tahoma"/>
          <w:b/>
          <w:sz w:val="18"/>
          <w:szCs w:val="18"/>
        </w:rPr>
      </w:pPr>
      <w:r w:rsidRPr="002353C7">
        <w:rPr>
          <w:rFonts w:ascii="Verdana" w:hAnsi="Verdana" w:cs="Arial"/>
          <w:b/>
          <w:sz w:val="18"/>
          <w:szCs w:val="18"/>
        </w:rPr>
        <w:t>Załącznik nr 1</w:t>
      </w:r>
      <w:r w:rsidR="00391E96">
        <w:rPr>
          <w:rFonts w:ascii="Verdana" w:hAnsi="Verdana" w:cs="Arial"/>
          <w:b/>
          <w:sz w:val="18"/>
          <w:szCs w:val="18"/>
        </w:rPr>
        <w:t>1</w:t>
      </w:r>
      <w:r w:rsidRPr="002353C7">
        <w:rPr>
          <w:rFonts w:ascii="Verdana" w:hAnsi="Verdana" w:cs="Arial"/>
          <w:b/>
          <w:sz w:val="18"/>
          <w:szCs w:val="18"/>
        </w:rPr>
        <w:t xml:space="preserve"> do SIWZ</w:t>
      </w:r>
      <w:r w:rsidRPr="002353C7">
        <w:rPr>
          <w:rFonts w:ascii="Verdana" w:hAnsi="Verdana" w:cs="Arial"/>
          <w:sz w:val="18"/>
          <w:szCs w:val="18"/>
        </w:rPr>
        <w:t xml:space="preserve"> –  Opis systemu operacyjneg</w:t>
      </w:r>
      <w:r w:rsidR="002A794E" w:rsidRPr="002353C7">
        <w:rPr>
          <w:rFonts w:ascii="Verdana" w:hAnsi="Verdana" w:cs="Arial"/>
          <w:sz w:val="18"/>
          <w:szCs w:val="18"/>
        </w:rPr>
        <w:t>o</w:t>
      </w:r>
    </w:p>
    <w:sectPr w:rsidR="00D37C48" w:rsidRPr="002353C7"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4F29" w14:textId="77777777" w:rsidR="00C85CEB" w:rsidRDefault="00C85CEB" w:rsidP="00DF607E">
      <w:r>
        <w:separator/>
      </w:r>
    </w:p>
  </w:endnote>
  <w:endnote w:type="continuationSeparator" w:id="0">
    <w:p w14:paraId="7254229E" w14:textId="77777777" w:rsidR="00C85CEB" w:rsidRDefault="00C85CE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92958"/>
      <w:docPartObj>
        <w:docPartGallery w:val="Page Numbers (Bottom of Page)"/>
        <w:docPartUnique/>
      </w:docPartObj>
    </w:sdtPr>
    <w:sdtEndPr/>
    <w:sdtContent>
      <w:p w14:paraId="3CD9593F" w14:textId="6282F7CE" w:rsidR="00AC1F85" w:rsidRDefault="00AC1F85">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AC1F85" w:rsidRDefault="00AC1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24E5" w14:textId="77777777" w:rsidR="00C85CEB" w:rsidRDefault="00C85CEB" w:rsidP="00DF607E">
      <w:r>
        <w:separator/>
      </w:r>
    </w:p>
  </w:footnote>
  <w:footnote w:type="continuationSeparator" w:id="0">
    <w:p w14:paraId="051E2F32" w14:textId="77777777" w:rsidR="00C85CEB" w:rsidRDefault="00C85CE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C0DD" w14:textId="7A226164" w:rsidR="00AC1F85" w:rsidRPr="00AE5389" w:rsidRDefault="00AC1F85"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AC15" w14:textId="77777777" w:rsidR="002A794E" w:rsidRPr="002A794E" w:rsidRDefault="002A794E" w:rsidP="002A794E">
    <w:pPr>
      <w:tabs>
        <w:tab w:val="center" w:pos="4536"/>
        <w:tab w:val="right" w:pos="9072"/>
      </w:tabs>
      <w:spacing w:line="240" w:lineRule="auto"/>
      <w:ind w:left="0"/>
      <w:jc w:val="left"/>
      <w:rPr>
        <w:rFonts w:ascii="Calibri" w:eastAsia="Calibri" w:hAnsi="Calibri"/>
        <w:sz w:val="22"/>
        <w:szCs w:val="22"/>
        <w:lang w:eastAsia="en-US"/>
      </w:rPr>
    </w:pPr>
    <w:r w:rsidRPr="002A794E">
      <w:rPr>
        <w:rFonts w:ascii="Calibri" w:eastAsia="Calibri" w:hAnsi="Calibri"/>
        <w:noProof/>
        <w:sz w:val="22"/>
        <w:szCs w:val="22"/>
      </w:rPr>
      <w:drawing>
        <wp:inline distT="0" distB="0" distL="0" distR="0" wp14:anchorId="46AB18D5" wp14:editId="2CE46C23">
          <wp:extent cx="5913120" cy="5943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594360"/>
                  </a:xfrm>
                  <a:prstGeom prst="rect">
                    <a:avLst/>
                  </a:prstGeom>
                  <a:noFill/>
                  <a:ln>
                    <a:noFill/>
                  </a:ln>
                </pic:spPr>
              </pic:pic>
            </a:graphicData>
          </a:graphic>
        </wp:inline>
      </w:drawing>
    </w:r>
  </w:p>
  <w:p w14:paraId="39929000" w14:textId="77777777" w:rsidR="002A794E" w:rsidRPr="002A794E" w:rsidRDefault="002A794E" w:rsidP="002A794E">
    <w:pPr>
      <w:tabs>
        <w:tab w:val="center" w:pos="4536"/>
        <w:tab w:val="right" w:pos="9072"/>
      </w:tabs>
      <w:spacing w:line="240" w:lineRule="auto"/>
      <w:ind w:left="0"/>
      <w:jc w:val="center"/>
      <w:rPr>
        <w:rFonts w:ascii="Calibri" w:eastAsia="Calibri" w:hAnsi="Calibri"/>
        <w:sz w:val="22"/>
        <w:szCs w:val="22"/>
        <w:lang w:eastAsia="en-US"/>
      </w:rPr>
    </w:pPr>
    <w:r w:rsidRPr="002A794E">
      <w:rPr>
        <w:rFonts w:ascii="Calibri" w:eastAsia="Calibri" w:hAnsi="Calibri"/>
        <w:b/>
        <w:sz w:val="14"/>
        <w:szCs w:val="14"/>
        <w:lang w:eastAsia="en-US"/>
      </w:rPr>
      <w:t>Projekt „Predictive Biomarkers of Radiation Toxicicty (PBRTox)" Program First Team, grant Fundacji na rzecz Nauki Polskiej finansowany ze środków Europejskiego Funduszu Rozwoju Regionalnego w ramach Programu Operacyjnego Inteligentny Rozwój 2014-2020 (PO IR), Oś IV, Zwiększenie potencjału naukowo-badawczego, Działanie 4.4, Zwiększenie potencjału kadrowego sektor B+R, Nr umowy FIRST TEAM/2016-2/11</w:t>
    </w:r>
  </w:p>
  <w:p w14:paraId="2B2B00FA" w14:textId="1361AB31" w:rsidR="00AC1F85" w:rsidRDefault="00AC1F85" w:rsidP="00D80D8E">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3BF69FDE">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D67BBC">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9242C2">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C852C8">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000CD8">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E6B03E">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EC58D4">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B6FF56">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2CD67C">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23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D24"/>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31D"/>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3C7"/>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4DF"/>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2B10"/>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A794E"/>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E96"/>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59D"/>
    <w:rsid w:val="0044227C"/>
    <w:rsid w:val="00442936"/>
    <w:rsid w:val="00442BD5"/>
    <w:rsid w:val="00443661"/>
    <w:rsid w:val="004438F4"/>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FF2"/>
    <w:rsid w:val="004D24F3"/>
    <w:rsid w:val="004D281A"/>
    <w:rsid w:val="004D28E5"/>
    <w:rsid w:val="004D298F"/>
    <w:rsid w:val="004D2F32"/>
    <w:rsid w:val="004D42D6"/>
    <w:rsid w:val="004D5006"/>
    <w:rsid w:val="004D56FF"/>
    <w:rsid w:val="004D622A"/>
    <w:rsid w:val="004D7196"/>
    <w:rsid w:val="004D746B"/>
    <w:rsid w:val="004D757A"/>
    <w:rsid w:val="004D7588"/>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3CE4"/>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4E5A"/>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6C9"/>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7F1"/>
    <w:rsid w:val="00945EC6"/>
    <w:rsid w:val="00945F75"/>
    <w:rsid w:val="00946D34"/>
    <w:rsid w:val="009506F4"/>
    <w:rsid w:val="00951293"/>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87BCC"/>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53C8"/>
    <w:rsid w:val="00BC5C76"/>
    <w:rsid w:val="00BC5D4E"/>
    <w:rsid w:val="00BC5EF7"/>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1D27"/>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5CEB"/>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5FFC"/>
    <w:rsid w:val="00CC68D2"/>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0835"/>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982"/>
    <w:rsid w:val="00FE4854"/>
    <w:rsid w:val="00FE5EAD"/>
    <w:rsid w:val="00FE6386"/>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56791370-3611-4B41-8F7C-6B6B77A7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24</Pages>
  <Words>10333</Words>
  <Characters>62000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72189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24</cp:revision>
  <cp:lastPrinted>2020-02-10T11:19:00Z</cp:lastPrinted>
  <dcterms:created xsi:type="dcterms:W3CDTF">2020-01-09T14:53:00Z</dcterms:created>
  <dcterms:modified xsi:type="dcterms:W3CDTF">2020-02-20T10:25:00Z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