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AE471" w14:textId="0D98425B" w:rsidR="00590CEC" w:rsidRPr="000E2FAA" w:rsidRDefault="00E96308" w:rsidP="00130D83">
      <w:pPr>
        <w:spacing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0E2FAA">
        <w:rPr>
          <w:rFonts w:cs="Times New Roman"/>
          <w:sz w:val="24"/>
          <w:szCs w:val="24"/>
        </w:rPr>
        <w:t>Załącznik nr</w:t>
      </w:r>
      <w:r w:rsidR="00990B6C" w:rsidRPr="000E2FAA">
        <w:rPr>
          <w:rFonts w:cs="Times New Roman"/>
          <w:sz w:val="24"/>
          <w:szCs w:val="24"/>
        </w:rPr>
        <w:t xml:space="preserve"> </w:t>
      </w:r>
      <w:r w:rsidR="00481019">
        <w:rPr>
          <w:rFonts w:cs="Times New Roman"/>
          <w:sz w:val="24"/>
          <w:szCs w:val="24"/>
        </w:rPr>
        <w:t>7</w:t>
      </w:r>
      <w:r w:rsidR="00C80EB1">
        <w:rPr>
          <w:rFonts w:cs="Times New Roman"/>
          <w:sz w:val="24"/>
          <w:szCs w:val="24"/>
        </w:rPr>
        <w:t xml:space="preserve"> </w:t>
      </w:r>
      <w:r w:rsidR="00085B9E">
        <w:rPr>
          <w:rFonts w:eastAsia="Times New Roman" w:cs="Times New Roman"/>
          <w:sz w:val="24"/>
          <w:szCs w:val="24"/>
          <w:lang w:eastAsia="pl-PL"/>
        </w:rPr>
        <w:t>do S</w:t>
      </w:r>
      <w:r w:rsidR="00590CEC" w:rsidRPr="000E2FAA">
        <w:rPr>
          <w:rFonts w:eastAsia="Times New Roman" w:cs="Times New Roman"/>
          <w:sz w:val="24"/>
          <w:szCs w:val="24"/>
          <w:lang w:eastAsia="pl-PL"/>
        </w:rPr>
        <w:t xml:space="preserve">WZ </w:t>
      </w:r>
    </w:p>
    <w:p w14:paraId="35AA94CC" w14:textId="77777777" w:rsidR="00E96308" w:rsidRPr="000E2FAA" w:rsidRDefault="001C1E80" w:rsidP="00130D83">
      <w:pPr>
        <w:pStyle w:val="Bezodstpw"/>
        <w:jc w:val="center"/>
        <w:rPr>
          <w:rFonts w:cs="Times New Roman"/>
          <w:sz w:val="24"/>
          <w:szCs w:val="24"/>
        </w:rPr>
      </w:pPr>
      <w:r w:rsidRPr="000E2FAA">
        <w:rPr>
          <w:rFonts w:cs="Times New Roman"/>
          <w:sz w:val="24"/>
          <w:szCs w:val="24"/>
        </w:rPr>
        <w:t xml:space="preserve">Umowa </w:t>
      </w:r>
      <w:proofErr w:type="gramStart"/>
      <w:r w:rsidRPr="000E2FAA">
        <w:rPr>
          <w:rFonts w:cs="Times New Roman"/>
          <w:sz w:val="24"/>
          <w:szCs w:val="24"/>
        </w:rPr>
        <w:t>-  projekt</w:t>
      </w:r>
      <w:proofErr w:type="gramEnd"/>
    </w:p>
    <w:p w14:paraId="6C1B3677" w14:textId="77777777" w:rsidR="00E96308" w:rsidRPr="000E2FAA" w:rsidRDefault="00E96308" w:rsidP="00130D8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6B0563B2" w14:textId="77777777" w:rsidR="00E96308" w:rsidRPr="000E2FAA" w:rsidRDefault="00E96308" w:rsidP="00990B6C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zawarta w Mieszkowicach w </w:t>
      </w:r>
      <w:proofErr w:type="gramStart"/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d</w:t>
      </w:r>
      <w:r w:rsidR="00F40195">
        <w:rPr>
          <w:rFonts w:eastAsia="Times New Roman" w:cs="Times New Roman"/>
          <w:snapToGrid w:val="0"/>
          <w:sz w:val="24"/>
          <w:szCs w:val="24"/>
          <w:lang w:eastAsia="pl-PL"/>
        </w:rPr>
        <w:t>niu  ......................................</w:t>
      </w: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.</w:t>
      </w:r>
      <w:proofErr w:type="gramEnd"/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w wyniku wyłonienia wykonawcy </w:t>
      </w:r>
      <w:r w:rsidR="004F56B0" w:rsidRPr="000E2FAA">
        <w:rPr>
          <w:rFonts w:eastAsia="Times New Roman" w:cs="Times New Roman"/>
          <w:snapToGrid w:val="0"/>
          <w:sz w:val="24"/>
          <w:szCs w:val="24"/>
          <w:lang w:eastAsia="pl-PL"/>
        </w:rPr>
        <w:br/>
      </w: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w trybie przetargu nieograniczonego, pomiędzy:</w:t>
      </w:r>
    </w:p>
    <w:p w14:paraId="48CE963B" w14:textId="77777777" w:rsidR="00E96308" w:rsidRPr="000E2FAA" w:rsidRDefault="00E96308" w:rsidP="00990B6C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proofErr w:type="gramStart"/>
      <w:r w:rsidRPr="000E2FAA">
        <w:rPr>
          <w:rFonts w:eastAsia="Times New Roman" w:cs="Times New Roman"/>
          <w:b/>
          <w:snapToGrid w:val="0"/>
          <w:sz w:val="24"/>
          <w:szCs w:val="24"/>
          <w:lang w:eastAsia="pl-PL"/>
        </w:rPr>
        <w:t>Gminą  Mieszkowice</w:t>
      </w:r>
      <w:proofErr w:type="gramEnd"/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reprezentowaną przez </w:t>
      </w:r>
    </w:p>
    <w:p w14:paraId="386624EF" w14:textId="77777777" w:rsidR="00E96308" w:rsidRPr="000E2FAA" w:rsidRDefault="00E96308" w:rsidP="00990B6C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Andrzeja Salwę </w:t>
      </w:r>
      <w:r w:rsidRPr="000E2FAA">
        <w:rPr>
          <w:rFonts w:eastAsia="Times New Roman" w:cs="Times New Roman"/>
          <w:b/>
          <w:snapToGrid w:val="0"/>
          <w:sz w:val="24"/>
          <w:szCs w:val="24"/>
          <w:lang w:eastAsia="pl-PL"/>
        </w:rPr>
        <w:t>- Burmistrza Mieszkowic,</w:t>
      </w:r>
    </w:p>
    <w:p w14:paraId="41A3B3F3" w14:textId="77777777" w:rsidR="00E96308" w:rsidRPr="000E2FAA" w:rsidRDefault="004D1FC9" w:rsidP="00990B6C">
      <w:pPr>
        <w:widowControl w:val="0"/>
        <w:spacing w:after="0" w:line="240" w:lineRule="auto"/>
        <w:jc w:val="both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zwaną</w:t>
      </w:r>
      <w:r w:rsidR="000F130B"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w dalszej części </w:t>
      </w:r>
      <w:proofErr w:type="gramStart"/>
      <w:r w:rsidR="000F130B"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umowy </w:t>
      </w:r>
      <w:r w:rsidR="00E96308"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="00E96308" w:rsidRPr="000E2FAA">
        <w:rPr>
          <w:rFonts w:eastAsia="Times New Roman" w:cs="Times New Roman"/>
          <w:b/>
          <w:snapToGrid w:val="0"/>
          <w:sz w:val="24"/>
          <w:szCs w:val="24"/>
          <w:lang w:eastAsia="pl-PL"/>
        </w:rPr>
        <w:t>Zamawiającym</w:t>
      </w:r>
      <w:proofErr w:type="gramEnd"/>
      <w:r w:rsidR="00E96308" w:rsidRPr="000E2FAA">
        <w:rPr>
          <w:rFonts w:eastAsia="Times New Roman" w:cs="Times New Roman"/>
          <w:b/>
          <w:snapToGrid w:val="0"/>
          <w:sz w:val="24"/>
          <w:szCs w:val="24"/>
          <w:lang w:eastAsia="pl-PL"/>
        </w:rPr>
        <w:t>,</w:t>
      </w:r>
    </w:p>
    <w:p w14:paraId="403B43EC" w14:textId="77777777" w:rsidR="00E96308" w:rsidRPr="000E2FAA" w:rsidRDefault="00E96308" w:rsidP="00990B6C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a:</w:t>
      </w:r>
    </w:p>
    <w:p w14:paraId="3CA99BFC" w14:textId="77777777" w:rsidR="00E96308" w:rsidRPr="000E2FAA" w:rsidRDefault="00E96308" w:rsidP="00990B6C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…………………………………………………………</w:t>
      </w:r>
    </w:p>
    <w:p w14:paraId="51D1F7ED" w14:textId="77777777" w:rsidR="00E96308" w:rsidRPr="000E2FAA" w:rsidRDefault="00E96308" w:rsidP="00990B6C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E2FAA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14:paraId="7F210FB8" w14:textId="77777777" w:rsidR="00E96308" w:rsidRPr="000E2FAA" w:rsidRDefault="00E96308" w:rsidP="00990B6C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reprezentowanym przez: ………………………</w:t>
      </w:r>
      <w:proofErr w:type="gramStart"/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…….</w:t>
      </w:r>
      <w:proofErr w:type="gramEnd"/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.</w:t>
      </w:r>
    </w:p>
    <w:p w14:paraId="3264F0C5" w14:textId="77777777" w:rsidR="00E96308" w:rsidRPr="000E2FAA" w:rsidRDefault="00E96308" w:rsidP="00990B6C">
      <w:pPr>
        <w:widowControl w:val="0"/>
        <w:spacing w:after="0" w:line="240" w:lineRule="auto"/>
        <w:jc w:val="both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zwanym w dalszej części umowy </w:t>
      </w:r>
      <w:r w:rsidRPr="000E2FAA">
        <w:rPr>
          <w:rFonts w:eastAsia="Times New Roman" w:cs="Times New Roman"/>
          <w:b/>
          <w:snapToGrid w:val="0"/>
          <w:sz w:val="24"/>
          <w:szCs w:val="24"/>
          <w:lang w:eastAsia="pl-PL"/>
        </w:rPr>
        <w:t>Wykonawcą.</w:t>
      </w:r>
    </w:p>
    <w:p w14:paraId="657570D5" w14:textId="77777777" w:rsidR="000E2FAA" w:rsidRDefault="000E2FAA" w:rsidP="000E2FAA">
      <w:pPr>
        <w:pStyle w:val="Default"/>
        <w:ind w:firstLine="708"/>
        <w:jc w:val="both"/>
        <w:rPr>
          <w:rFonts w:asciiTheme="minorHAnsi" w:hAnsiTheme="minorHAnsi"/>
        </w:rPr>
      </w:pPr>
    </w:p>
    <w:p w14:paraId="65768F37" w14:textId="77777777" w:rsidR="00085B9E" w:rsidRPr="00A77FDF" w:rsidRDefault="00085B9E" w:rsidP="00085B9E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14:paraId="10612A25" w14:textId="77777777" w:rsidR="00085B9E" w:rsidRDefault="00085B9E" w:rsidP="00085B9E">
      <w:pPr>
        <w:spacing w:after="0" w:line="240" w:lineRule="auto"/>
        <w:jc w:val="both"/>
        <w:rPr>
          <w:sz w:val="24"/>
          <w:szCs w:val="24"/>
        </w:rPr>
      </w:pPr>
      <w:r w:rsidRPr="00085B9E">
        <w:rPr>
          <w:sz w:val="24"/>
          <w:szCs w:val="24"/>
        </w:rPr>
        <w:t xml:space="preserve">Niniejsza umowa zostaje zawarta w rezultacie dokonania przez Zamawiającego wyboru oferty Wykonawcy w postępowaniu o udzielenie zamówienia publicznego przeprowadzonego </w:t>
      </w:r>
      <w:r w:rsidRPr="00085B9E">
        <w:rPr>
          <w:sz w:val="24"/>
          <w:szCs w:val="24"/>
        </w:rPr>
        <w:br/>
        <w:t xml:space="preserve">w trybie podstawowym bez przeprowadzenia negocjacji dla zadania inwestycyjnego pn.: </w:t>
      </w:r>
    </w:p>
    <w:p w14:paraId="7A9A75E6" w14:textId="28386913" w:rsidR="00085B9E" w:rsidRPr="00085B9E" w:rsidRDefault="00085B9E" w:rsidP="00085B9E">
      <w:pPr>
        <w:spacing w:after="0" w:line="240" w:lineRule="auto"/>
        <w:jc w:val="both"/>
        <w:rPr>
          <w:sz w:val="24"/>
          <w:szCs w:val="24"/>
        </w:rPr>
      </w:pPr>
      <w:r w:rsidRPr="00085B9E">
        <w:rPr>
          <w:b/>
          <w:sz w:val="24"/>
          <w:szCs w:val="24"/>
        </w:rPr>
        <w:t>"Dowóz</w:t>
      </w:r>
      <w:r w:rsidR="00EF731E">
        <w:rPr>
          <w:b/>
          <w:sz w:val="24"/>
          <w:szCs w:val="24"/>
        </w:rPr>
        <w:t xml:space="preserve"> i odwóz</w:t>
      </w:r>
      <w:r w:rsidR="00B43962">
        <w:rPr>
          <w:b/>
          <w:sz w:val="24"/>
          <w:szCs w:val="24"/>
        </w:rPr>
        <w:t xml:space="preserve"> uczniów do</w:t>
      </w:r>
      <w:r w:rsidRPr="00085B9E">
        <w:rPr>
          <w:b/>
          <w:sz w:val="24"/>
          <w:szCs w:val="24"/>
        </w:rPr>
        <w:t xml:space="preserve"> szkół, oddziałów przedszkolnych i przedszkola prowadzonych przez Gminę Mieszkowice na podstawie </w:t>
      </w:r>
      <w:r w:rsidR="002C197B">
        <w:rPr>
          <w:b/>
          <w:sz w:val="24"/>
          <w:szCs w:val="24"/>
        </w:rPr>
        <w:t>biletów miesięcznych w roku 202</w:t>
      </w:r>
      <w:r w:rsidR="001B5ADA">
        <w:rPr>
          <w:b/>
          <w:sz w:val="24"/>
          <w:szCs w:val="24"/>
        </w:rPr>
        <w:t>4</w:t>
      </w:r>
      <w:r w:rsidRPr="00085B9E">
        <w:rPr>
          <w:b/>
          <w:sz w:val="24"/>
          <w:szCs w:val="24"/>
        </w:rPr>
        <w:t>”.</w:t>
      </w:r>
      <w:r w:rsidRPr="00085B9E">
        <w:rPr>
          <w:rStyle w:val="PogrubienieTeksttreci2105pt"/>
          <w:rFonts w:asciiTheme="minorHAnsi" w:eastAsia="Arial Unicode MS" w:hAnsiTheme="minorHAnsi"/>
          <w:sz w:val="24"/>
          <w:szCs w:val="24"/>
        </w:rPr>
        <w:t xml:space="preserve"> </w:t>
      </w:r>
      <w:r w:rsidRPr="00085B9E">
        <w:rPr>
          <w:sz w:val="24"/>
          <w:szCs w:val="24"/>
        </w:rPr>
        <w:t>na podstawie ustawy z dnia 11 września 2019 r. Prawo zamówień publicznych</w:t>
      </w:r>
    </w:p>
    <w:p w14:paraId="12A9FC0F" w14:textId="6BA2C6BA" w:rsidR="00085B9E" w:rsidRPr="00085B9E" w:rsidRDefault="00085B9E" w:rsidP="00085B9E">
      <w:pPr>
        <w:spacing w:after="0" w:line="240" w:lineRule="auto"/>
        <w:jc w:val="both"/>
        <w:rPr>
          <w:b/>
          <w:sz w:val="24"/>
          <w:szCs w:val="24"/>
        </w:rPr>
      </w:pPr>
      <w:r w:rsidRPr="00085B9E">
        <w:rPr>
          <w:sz w:val="24"/>
          <w:szCs w:val="24"/>
        </w:rPr>
        <w:t>(</w:t>
      </w:r>
      <w:r w:rsidRPr="00085B9E">
        <w:rPr>
          <w:rFonts w:cs="Arial"/>
          <w:sz w:val="24"/>
          <w:szCs w:val="24"/>
        </w:rPr>
        <w:t xml:space="preserve">t.j. Dz. U. </w:t>
      </w:r>
      <w:r>
        <w:rPr>
          <w:rFonts w:cs="Arial"/>
          <w:sz w:val="24"/>
          <w:szCs w:val="24"/>
        </w:rPr>
        <w:t xml:space="preserve"> z 202</w:t>
      </w:r>
      <w:r w:rsidR="001B5ADA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 xml:space="preserve"> poz. 1</w:t>
      </w:r>
      <w:r w:rsidR="001B5ADA">
        <w:rPr>
          <w:rFonts w:cs="Arial"/>
          <w:sz w:val="24"/>
          <w:szCs w:val="24"/>
        </w:rPr>
        <w:t>605</w:t>
      </w:r>
      <w:r>
        <w:rPr>
          <w:rFonts w:cs="Arial"/>
          <w:sz w:val="24"/>
          <w:szCs w:val="24"/>
        </w:rPr>
        <w:t>)</w:t>
      </w:r>
      <w:r w:rsidRPr="00085B9E">
        <w:rPr>
          <w:rFonts w:cs="Arial"/>
          <w:sz w:val="24"/>
          <w:szCs w:val="24"/>
        </w:rPr>
        <w:t xml:space="preserve"> </w:t>
      </w:r>
      <w:r w:rsidRPr="00085B9E">
        <w:rPr>
          <w:sz w:val="24"/>
          <w:szCs w:val="24"/>
        </w:rPr>
        <w:t>zwanej dalej w treści mniejszej umowy „ustawą pzp”.</w:t>
      </w:r>
    </w:p>
    <w:p w14:paraId="1E377689" w14:textId="77777777" w:rsidR="00E96308" w:rsidRPr="000E2FAA" w:rsidRDefault="00E96308" w:rsidP="00990B6C">
      <w:pPr>
        <w:widowControl w:val="0"/>
        <w:spacing w:after="0" w:line="240" w:lineRule="auto"/>
        <w:jc w:val="both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</w:p>
    <w:p w14:paraId="50CB2A41" w14:textId="77777777" w:rsidR="00E85973" w:rsidRPr="000E2FAA" w:rsidRDefault="00E85973" w:rsidP="00130D83">
      <w:pPr>
        <w:widowControl w:val="0"/>
        <w:tabs>
          <w:tab w:val="center" w:pos="4536"/>
          <w:tab w:val="left" w:pos="5355"/>
        </w:tabs>
        <w:spacing w:after="0" w:line="240" w:lineRule="auto"/>
        <w:jc w:val="both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b/>
          <w:snapToGrid w:val="0"/>
          <w:sz w:val="24"/>
          <w:szCs w:val="24"/>
          <w:lang w:eastAsia="pl-PL"/>
        </w:rPr>
        <w:tab/>
      </w:r>
      <w:r w:rsidR="00FC6ABB" w:rsidRPr="000E2FAA">
        <w:rPr>
          <w:rFonts w:eastAsia="Times New Roman" w:cs="Times New Roman"/>
          <w:b/>
          <w:snapToGrid w:val="0"/>
          <w:sz w:val="24"/>
          <w:szCs w:val="24"/>
          <w:lang w:eastAsia="pl-PL"/>
        </w:rPr>
        <w:t>§1</w:t>
      </w:r>
      <w:r w:rsidRPr="000E2FAA">
        <w:rPr>
          <w:rFonts w:eastAsia="Times New Roman" w:cs="Times New Roman"/>
          <w:b/>
          <w:snapToGrid w:val="0"/>
          <w:sz w:val="24"/>
          <w:szCs w:val="24"/>
          <w:lang w:eastAsia="pl-PL"/>
        </w:rPr>
        <w:tab/>
      </w:r>
    </w:p>
    <w:p w14:paraId="1D20DA34" w14:textId="2BFD66BE" w:rsidR="00E96308" w:rsidRPr="000E2FAA" w:rsidRDefault="00756C77" w:rsidP="0075650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Przedmiotem umowy </w:t>
      </w:r>
      <w:r w:rsidRPr="00206B77">
        <w:rPr>
          <w:rFonts w:eastAsia="Times New Roman" w:cs="Times New Roman"/>
          <w:b/>
          <w:snapToGrid w:val="0"/>
          <w:sz w:val="24"/>
          <w:szCs w:val="24"/>
          <w:lang w:eastAsia="pl-PL"/>
        </w:rPr>
        <w:t>jest świadczenie</w:t>
      </w:r>
      <w:r w:rsidR="00577420" w:rsidRPr="00206B77">
        <w:rPr>
          <w:rFonts w:eastAsia="Times New Roman" w:cs="Times New Roman"/>
          <w:b/>
          <w:snapToGrid w:val="0"/>
          <w:sz w:val="24"/>
          <w:szCs w:val="24"/>
          <w:lang w:eastAsia="pl-PL"/>
        </w:rPr>
        <w:t>,</w:t>
      </w:r>
      <w:r w:rsidRPr="00206B77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 </w:t>
      </w:r>
      <w:r w:rsidR="00577420" w:rsidRPr="00206B77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w ramach regularnych przewozów, </w:t>
      </w:r>
      <w:r w:rsidRPr="00206B77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usług </w:t>
      </w:r>
      <w:r w:rsidR="00577420" w:rsidRPr="00206B77">
        <w:rPr>
          <w:rFonts w:eastAsia="Times New Roman" w:cs="Times New Roman"/>
          <w:b/>
          <w:snapToGrid w:val="0"/>
          <w:sz w:val="24"/>
          <w:szCs w:val="24"/>
          <w:lang w:eastAsia="pl-PL"/>
        </w:rPr>
        <w:br/>
      </w:r>
      <w:r w:rsidRPr="00206B77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w zakresie przewozu uczniów </w:t>
      </w:r>
      <w:r w:rsidR="000F130B" w:rsidRPr="00206B77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do szkół, w tym do oddziałów przedszkolnych, przedszkola </w:t>
      </w:r>
      <w:r w:rsidRPr="00206B77">
        <w:rPr>
          <w:rFonts w:eastAsia="Times New Roman" w:cs="Times New Roman"/>
          <w:b/>
          <w:snapToGrid w:val="0"/>
          <w:sz w:val="24"/>
          <w:szCs w:val="24"/>
          <w:lang w:eastAsia="pl-PL"/>
        </w:rPr>
        <w:t>prowadzonych prze</w:t>
      </w:r>
      <w:r w:rsidR="00F40195">
        <w:rPr>
          <w:rFonts w:eastAsia="Times New Roman" w:cs="Times New Roman"/>
          <w:b/>
          <w:snapToGrid w:val="0"/>
          <w:sz w:val="24"/>
          <w:szCs w:val="24"/>
          <w:lang w:eastAsia="pl-PL"/>
        </w:rPr>
        <w:t>z</w:t>
      </w:r>
      <w:r w:rsidR="00215E26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 Gminę Mieszkowice</w:t>
      </w:r>
      <w:r w:rsidR="001C41CD" w:rsidRPr="001C41CD">
        <w:t xml:space="preserve"> </w:t>
      </w:r>
      <w:r w:rsidR="00EF731E" w:rsidRPr="00EF731E">
        <w:rPr>
          <w:b/>
        </w:rPr>
        <w:t>o</w:t>
      </w:r>
      <w:r w:rsidR="00EF731E" w:rsidRPr="00EF731E">
        <w:rPr>
          <w:b/>
          <w:sz w:val="24"/>
          <w:szCs w:val="24"/>
        </w:rPr>
        <w:t>raz  odwóz po skończonych zajęciach lekcyjnych i przedszkolnych</w:t>
      </w:r>
      <w:r w:rsidR="00EF731E" w:rsidRPr="00EF731E">
        <w:rPr>
          <w:sz w:val="24"/>
          <w:szCs w:val="24"/>
        </w:rPr>
        <w:t xml:space="preserve"> </w:t>
      </w:r>
      <w:r w:rsidR="001C41CD" w:rsidRPr="001C41CD">
        <w:rPr>
          <w:rFonts w:eastAsia="Times New Roman" w:cs="Times New Roman"/>
          <w:b/>
          <w:snapToGrid w:val="0"/>
          <w:sz w:val="24"/>
          <w:szCs w:val="24"/>
          <w:lang w:eastAsia="pl-PL"/>
        </w:rPr>
        <w:t>na podstawie zakupionych biletów miesięcznych</w:t>
      </w:r>
      <w:r w:rsidR="00215E26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 </w:t>
      </w:r>
      <w:r w:rsidR="002C197B">
        <w:rPr>
          <w:rFonts w:eastAsia="Times New Roman" w:cs="Times New Roman"/>
          <w:b/>
          <w:snapToGrid w:val="0"/>
          <w:sz w:val="24"/>
          <w:szCs w:val="24"/>
          <w:lang w:eastAsia="pl-PL"/>
        </w:rPr>
        <w:t>w ciągu 202</w:t>
      </w:r>
      <w:r w:rsidR="001B5ADA">
        <w:rPr>
          <w:rFonts w:eastAsia="Times New Roman" w:cs="Times New Roman"/>
          <w:b/>
          <w:snapToGrid w:val="0"/>
          <w:sz w:val="24"/>
          <w:szCs w:val="24"/>
          <w:lang w:eastAsia="pl-PL"/>
        </w:rPr>
        <w:t>4</w:t>
      </w:r>
      <w:r w:rsidR="003D681C" w:rsidRPr="00206B77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 roku</w:t>
      </w:r>
      <w:r w:rsidR="001C41CD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tj. od </w:t>
      </w:r>
      <w:r w:rsidR="000E2FAA">
        <w:rPr>
          <w:rFonts w:eastAsia="Times New Roman" w:cs="Times New Roman"/>
          <w:snapToGrid w:val="0"/>
          <w:sz w:val="24"/>
          <w:szCs w:val="24"/>
          <w:lang w:eastAsia="pl-PL"/>
        </w:rPr>
        <w:t>dnia</w:t>
      </w:r>
      <w:r w:rsidR="001C41CD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="000E2FAA">
        <w:rPr>
          <w:rFonts w:eastAsia="Times New Roman" w:cs="Times New Roman"/>
          <w:snapToGrid w:val="0"/>
          <w:sz w:val="24"/>
          <w:szCs w:val="24"/>
          <w:lang w:eastAsia="pl-PL"/>
        </w:rPr>
        <w:t>2</w:t>
      </w:r>
      <w:r w:rsidR="00990B6C"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="002C197B">
        <w:rPr>
          <w:rFonts w:eastAsia="Times New Roman" w:cs="Times New Roman"/>
          <w:snapToGrid w:val="0"/>
          <w:sz w:val="24"/>
          <w:szCs w:val="24"/>
          <w:lang w:eastAsia="pl-PL"/>
        </w:rPr>
        <w:t>stycznia 202</w:t>
      </w:r>
      <w:r w:rsidR="001B5ADA">
        <w:rPr>
          <w:rFonts w:eastAsia="Times New Roman" w:cs="Times New Roman"/>
          <w:snapToGrid w:val="0"/>
          <w:sz w:val="24"/>
          <w:szCs w:val="24"/>
          <w:lang w:eastAsia="pl-PL"/>
        </w:rPr>
        <w:t>4</w:t>
      </w:r>
      <w:r w:rsidR="00990B6C"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r. do dnia </w:t>
      </w:r>
      <w:r w:rsidR="003D681C" w:rsidRPr="000E2FAA">
        <w:rPr>
          <w:rFonts w:eastAsia="Times New Roman" w:cs="Times New Roman"/>
          <w:snapToGrid w:val="0"/>
          <w:sz w:val="24"/>
          <w:szCs w:val="24"/>
          <w:lang w:eastAsia="pl-PL"/>
        </w:rPr>
        <w:t>31 grudnia</w:t>
      </w:r>
      <w:r w:rsidR="002C197B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202</w:t>
      </w:r>
      <w:r w:rsidR="001B5ADA">
        <w:rPr>
          <w:rFonts w:eastAsia="Times New Roman" w:cs="Times New Roman"/>
          <w:snapToGrid w:val="0"/>
          <w:sz w:val="24"/>
          <w:szCs w:val="24"/>
          <w:lang w:eastAsia="pl-PL"/>
        </w:rPr>
        <w:t>4</w:t>
      </w:r>
      <w:r w:rsidR="000F35BE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="00990B6C"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r., </w:t>
      </w: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na podstawie zakupionych biletów mies</w:t>
      </w:r>
      <w:r w:rsidR="00C80EB1">
        <w:rPr>
          <w:rFonts w:eastAsia="Times New Roman" w:cs="Times New Roman"/>
          <w:snapToGrid w:val="0"/>
          <w:sz w:val="24"/>
          <w:szCs w:val="24"/>
          <w:lang w:eastAsia="pl-PL"/>
        </w:rPr>
        <w:t xml:space="preserve">ięcznych za wyjątkiem wakacji, </w:t>
      </w: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ferii i dni wolnych od</w:t>
      </w:r>
      <w:r w:rsidR="00990B6C"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zajęć </w:t>
      </w:r>
      <w:r w:rsidR="000F130B" w:rsidRPr="000E2FAA">
        <w:rPr>
          <w:rFonts w:eastAsia="Times New Roman" w:cs="Times New Roman"/>
          <w:snapToGrid w:val="0"/>
          <w:sz w:val="24"/>
          <w:szCs w:val="24"/>
          <w:lang w:eastAsia="pl-PL"/>
        </w:rPr>
        <w:t>dydaktyczno</w:t>
      </w:r>
      <w:r w:rsidR="00990B6C" w:rsidRPr="000E2FAA">
        <w:rPr>
          <w:rFonts w:eastAsia="Times New Roman" w:cs="Times New Roman"/>
          <w:snapToGrid w:val="0"/>
          <w:sz w:val="24"/>
          <w:szCs w:val="24"/>
          <w:lang w:eastAsia="pl-PL"/>
        </w:rPr>
        <w:t>-wychowawczych.</w:t>
      </w: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="00481019" w:rsidRPr="00481019">
        <w:rPr>
          <w:rFonts w:eastAsia="Times New Roman" w:cs="Times New Roman"/>
          <w:snapToGrid w:val="0"/>
          <w:sz w:val="24"/>
          <w:szCs w:val="24"/>
          <w:lang w:eastAsia="pl-PL"/>
        </w:rPr>
        <w:t>1.</w:t>
      </w:r>
      <w:r w:rsidR="00481019" w:rsidRPr="00481019">
        <w:rPr>
          <w:rFonts w:eastAsia="Times New Roman" w:cs="Times New Roman"/>
          <w:snapToGrid w:val="0"/>
          <w:sz w:val="24"/>
          <w:szCs w:val="24"/>
          <w:lang w:eastAsia="pl-PL"/>
        </w:rPr>
        <w:tab/>
      </w:r>
      <w:r w:rsidR="00481019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="00481019" w:rsidRPr="00481019">
        <w:rPr>
          <w:rFonts w:eastAsia="Times New Roman" w:cs="Times New Roman"/>
          <w:snapToGrid w:val="0"/>
          <w:sz w:val="24"/>
          <w:szCs w:val="24"/>
          <w:lang w:eastAsia="pl-PL"/>
        </w:rPr>
        <w:t>W</w:t>
      </w:r>
      <w:r w:rsidR="00481019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="00481019" w:rsidRPr="00481019">
        <w:rPr>
          <w:rFonts w:eastAsia="Times New Roman" w:cs="Times New Roman"/>
          <w:snapToGrid w:val="0"/>
          <w:sz w:val="24"/>
          <w:szCs w:val="24"/>
          <w:lang w:eastAsia="pl-PL"/>
        </w:rPr>
        <w:t>przypadku odpracowywania zajęć szkolnych w innym dniu, wolnym od zajęć, Wykonawca zobowiązany będzie zapewnić przewóz uczniom zgodnie z ustaleniami z osobami reprezentującymi placówki oświatowe objęte niniejszym zamówieniem. Uczniowie w trakcie przewozu powinni posiadać przy sobie ważną legitymację szkolną.</w:t>
      </w:r>
    </w:p>
    <w:p w14:paraId="105FC786" w14:textId="77777777" w:rsidR="00756C77" w:rsidRPr="000E2FAA" w:rsidRDefault="00756C77" w:rsidP="0075650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Realizacja umowy nie wyłącza prawa Wykonawcy</w:t>
      </w:r>
      <w:r w:rsidR="00462FDF"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do </w:t>
      </w:r>
      <w:r w:rsidR="00C76908" w:rsidRPr="000E2FAA">
        <w:rPr>
          <w:rFonts w:eastAsia="Times New Roman" w:cs="Times New Roman"/>
          <w:snapToGrid w:val="0"/>
          <w:sz w:val="24"/>
          <w:szCs w:val="24"/>
          <w:lang w:eastAsia="pl-PL"/>
        </w:rPr>
        <w:t>świadczenia usług transportowych wobec innych osób</w:t>
      </w: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, jednakże należy zapewnić pierwszeństwo przejazdu</w:t>
      </w:r>
      <w:r w:rsidR="00577420"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oraz miejsca siedzące,</w:t>
      </w: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na danej trasie</w:t>
      </w:r>
      <w:r w:rsidR="00577420" w:rsidRPr="000E2FAA">
        <w:rPr>
          <w:rFonts w:eastAsia="Times New Roman" w:cs="Times New Roman"/>
          <w:snapToGrid w:val="0"/>
          <w:sz w:val="24"/>
          <w:szCs w:val="24"/>
          <w:lang w:eastAsia="pl-PL"/>
        </w:rPr>
        <w:t>,</w:t>
      </w:r>
      <w:r w:rsidR="007C3669"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wszystkim przewożonym uczniom.</w:t>
      </w:r>
    </w:p>
    <w:p w14:paraId="45760FDC" w14:textId="6AD4C865" w:rsidR="000F130B" w:rsidRPr="000E2FAA" w:rsidRDefault="00756C77" w:rsidP="00756506">
      <w:pPr>
        <w:pStyle w:val="Akapitzlist"/>
        <w:widowControl w:val="0"/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Wykonawca oświadcza, że posiada odpowiednią wiedzę, uprawnienia, </w:t>
      </w:r>
      <w:r w:rsidR="000F130B"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zezwolenia, </w:t>
      </w: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potencjał techniczny i osobowy do należytego, terminowego i zgodnego z przepisami prawa wykonywania przedmiotu umowy </w:t>
      </w:r>
      <w:r w:rsidR="001B5ADA" w:rsidRPr="000E2FAA">
        <w:rPr>
          <w:rFonts w:eastAsia="Times New Roman" w:cs="Times New Roman"/>
          <w:snapToGrid w:val="0"/>
          <w:sz w:val="24"/>
          <w:szCs w:val="24"/>
          <w:lang w:eastAsia="pl-PL"/>
        </w:rPr>
        <w:t>oraz</w:t>
      </w: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że zobowiązuje się </w:t>
      </w:r>
      <w:r w:rsidR="008C00BD" w:rsidRPr="000E2FAA">
        <w:rPr>
          <w:rFonts w:eastAsia="Times New Roman" w:cs="Times New Roman"/>
          <w:snapToGrid w:val="0"/>
          <w:sz w:val="24"/>
          <w:szCs w:val="24"/>
          <w:lang w:eastAsia="pl-PL"/>
        </w:rPr>
        <w:t>do spełniania powyższych wymagań przez cały okres realizacji umowy.</w:t>
      </w:r>
    </w:p>
    <w:p w14:paraId="5D4B3CE4" w14:textId="4D5B5C7E" w:rsidR="0007217B" w:rsidRDefault="00756506" w:rsidP="00756506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>
        <w:rPr>
          <w:rFonts w:eastAsia="Times New Roman" w:cs="Times New Roman"/>
          <w:snapToGrid w:val="0"/>
          <w:sz w:val="24"/>
          <w:szCs w:val="24"/>
          <w:lang w:eastAsia="pl-PL"/>
        </w:rPr>
        <w:t xml:space="preserve">Wykonawca oświadcza, </w:t>
      </w:r>
      <w:r w:rsidR="0007217B"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że jest ubezpieczony od odpowiedzialności cywilnej </w:t>
      </w:r>
      <w:r w:rsidR="00990B6C" w:rsidRPr="000E2FAA">
        <w:rPr>
          <w:rFonts w:eastAsia="Times New Roman" w:cs="Times New Roman"/>
          <w:snapToGrid w:val="0"/>
          <w:sz w:val="24"/>
          <w:szCs w:val="24"/>
          <w:lang w:eastAsia="pl-PL"/>
        </w:rPr>
        <w:br/>
      </w:r>
      <w:r w:rsidR="0007217B"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 zakresie prowadzonej działalności związanej z przedmiotem zamówienia </w:t>
      </w:r>
      <w:r w:rsidR="001B5ADA" w:rsidRPr="000E2FAA">
        <w:rPr>
          <w:rFonts w:eastAsia="Times New Roman" w:cs="Times New Roman"/>
          <w:snapToGrid w:val="0"/>
          <w:sz w:val="24"/>
          <w:szCs w:val="24"/>
          <w:lang w:eastAsia="pl-PL"/>
        </w:rPr>
        <w:t>oraz</w:t>
      </w:r>
      <w:r w:rsidR="0007217B"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="00990B6C" w:rsidRPr="000E2FAA">
        <w:rPr>
          <w:rFonts w:eastAsia="Times New Roman" w:cs="Times New Roman"/>
          <w:snapToGrid w:val="0"/>
          <w:sz w:val="24"/>
          <w:szCs w:val="24"/>
          <w:lang w:eastAsia="pl-PL"/>
        </w:rPr>
        <w:br/>
      </w:r>
      <w:r w:rsidR="0007217B" w:rsidRPr="000E2FAA">
        <w:rPr>
          <w:rFonts w:eastAsia="Times New Roman" w:cs="Times New Roman"/>
          <w:snapToGrid w:val="0"/>
          <w:sz w:val="24"/>
          <w:szCs w:val="24"/>
          <w:lang w:eastAsia="pl-PL"/>
        </w:rPr>
        <w:t>że będzie ubezpieczony w powyższym zakresie przez cały okres realizacji umowy.</w:t>
      </w:r>
    </w:p>
    <w:p w14:paraId="2A6BEC18" w14:textId="77777777" w:rsidR="0007217B" w:rsidRPr="00EF731E" w:rsidRDefault="00EF731E" w:rsidP="00EF731E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>
        <w:rPr>
          <w:rFonts w:eastAsia="Times New Roman" w:cs="Times New Roman"/>
          <w:snapToGrid w:val="0"/>
          <w:sz w:val="24"/>
          <w:szCs w:val="24"/>
          <w:lang w:eastAsia="pl-PL"/>
        </w:rPr>
        <w:t>Wykonawca zapewni trzy autobusy z minimum 50 miejscami siedzącymi każdy, które posiadają</w:t>
      </w:r>
      <w:r w:rsidR="00CD2A2B" w:rsidRPr="00EF731E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aktualne przeglądy techniczne, ponadto muszą być utrzymane w należytej czystości z zachowaniem estetyki wewnętrznej i zewnętrznej pojazdów.</w:t>
      </w:r>
    </w:p>
    <w:p w14:paraId="094D1277" w14:textId="2A8A20F7" w:rsidR="00130D83" w:rsidRPr="000E2FAA" w:rsidRDefault="002B6E7D" w:rsidP="0075650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Wykonawca zobowiązuje się zrealizować przedmiot umowy zgodnie z warunkami określonymi w umowie, zapewniając najwyższy poziom usług,</w:t>
      </w:r>
      <w:r w:rsidR="00481019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bezpieczeństwo </w:t>
      </w:r>
      <w:r w:rsidR="00481019">
        <w:rPr>
          <w:rFonts w:eastAsia="Times New Roman" w:cs="Times New Roman"/>
          <w:snapToGrid w:val="0"/>
          <w:sz w:val="24"/>
          <w:szCs w:val="24"/>
          <w:lang w:eastAsia="pl-PL"/>
        </w:rPr>
        <w:lastRenderedPageBreak/>
        <w:t>uczniów,</w:t>
      </w: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sprawność techniczną pojazdów, a także odpowiednia kwalifikacje osób skiero</w:t>
      </w:r>
      <w:r w:rsidR="00577420" w:rsidRPr="000E2FAA">
        <w:rPr>
          <w:rFonts w:eastAsia="Times New Roman" w:cs="Times New Roman"/>
          <w:snapToGrid w:val="0"/>
          <w:sz w:val="24"/>
          <w:szCs w:val="24"/>
          <w:lang w:eastAsia="pl-PL"/>
        </w:rPr>
        <w:t>wanych do realizacji zamówienia.</w:t>
      </w:r>
    </w:p>
    <w:p w14:paraId="6CCA061E" w14:textId="77777777" w:rsidR="000F130B" w:rsidRPr="005F0EE9" w:rsidRDefault="00577420" w:rsidP="00130D83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Wykonawca ma obowiązek zawiadamiania Zamawiającego o zmianie autobusu wykorzystywanego w realizacji zamówienia, zmieniony pojazd nie może być starszy niż pojazd zaoferowany w wykazie</w:t>
      </w:r>
      <w:r w:rsidR="00BE436F"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załączonym do oferty.</w:t>
      </w:r>
    </w:p>
    <w:p w14:paraId="1D599128" w14:textId="55E8CEFC" w:rsidR="00130D83" w:rsidRPr="000E2FAA" w:rsidRDefault="00E53FBA" w:rsidP="00130D83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Wykonawca, w przypadku awarii autobusu</w:t>
      </w:r>
      <w:r w:rsidR="000F130B"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na trasie</w:t>
      </w: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, ma obowiązek zapewnić  </w:t>
      </w:r>
      <w:r w:rsidR="000F130B" w:rsidRPr="000E2FAA">
        <w:rPr>
          <w:rFonts w:eastAsia="Times New Roman" w:cs="Times New Roman"/>
          <w:snapToGrid w:val="0"/>
          <w:sz w:val="24"/>
          <w:szCs w:val="24"/>
          <w:lang w:eastAsia="pl-PL"/>
        </w:rPr>
        <w:br/>
      </w: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 ciągu </w:t>
      </w:r>
      <w:proofErr w:type="gramStart"/>
      <w:r w:rsidR="00C24B65" w:rsidRPr="000E2FAA">
        <w:rPr>
          <w:rFonts w:eastAsia="Times New Roman" w:cs="Times New Roman"/>
          <w:i/>
          <w:snapToGrid w:val="0"/>
          <w:sz w:val="24"/>
          <w:szCs w:val="24"/>
          <w:lang w:eastAsia="pl-PL"/>
        </w:rPr>
        <w:t>…</w:t>
      </w:r>
      <w:r w:rsidR="00937983">
        <w:rPr>
          <w:rFonts w:eastAsia="Times New Roman" w:cs="Times New Roman"/>
          <w:i/>
          <w:snapToGrid w:val="0"/>
          <w:sz w:val="24"/>
          <w:szCs w:val="24"/>
          <w:lang w:eastAsia="pl-PL"/>
        </w:rPr>
        <w:t>….</w:t>
      </w:r>
      <w:proofErr w:type="gramEnd"/>
      <w:r w:rsidR="00937983">
        <w:rPr>
          <w:rFonts w:eastAsia="Times New Roman" w:cs="Times New Roman"/>
          <w:i/>
          <w:snapToGrid w:val="0"/>
          <w:sz w:val="24"/>
          <w:szCs w:val="24"/>
          <w:lang w:eastAsia="pl-PL"/>
        </w:rPr>
        <w:t>.</w:t>
      </w:r>
      <w:r w:rsidR="00C24B65" w:rsidRPr="000E2FAA">
        <w:rPr>
          <w:rFonts w:eastAsia="Times New Roman" w:cs="Times New Roman"/>
          <w:i/>
          <w:snapToGrid w:val="0"/>
          <w:sz w:val="24"/>
          <w:szCs w:val="24"/>
          <w:lang w:eastAsia="pl-PL"/>
        </w:rPr>
        <w:t>…</w:t>
      </w:r>
      <w:r w:rsidR="004B1319">
        <w:rPr>
          <w:rFonts w:eastAsia="Times New Roman" w:cs="Times New Roman"/>
          <w:i/>
          <w:snapToGrid w:val="0"/>
          <w:sz w:val="24"/>
          <w:szCs w:val="24"/>
          <w:lang w:eastAsia="pl-PL"/>
        </w:rPr>
        <w:t xml:space="preserve"> </w:t>
      </w:r>
      <w:r w:rsidR="001B5ADA" w:rsidRPr="000E2FAA">
        <w:rPr>
          <w:rFonts w:eastAsia="Times New Roman" w:cs="Times New Roman"/>
          <w:i/>
          <w:snapToGrid w:val="0"/>
          <w:sz w:val="24"/>
          <w:szCs w:val="24"/>
          <w:lang w:eastAsia="pl-PL"/>
        </w:rPr>
        <w:t>(wpisać</w:t>
      </w:r>
      <w:r w:rsidR="00C24B65" w:rsidRPr="000E2FAA">
        <w:rPr>
          <w:rFonts w:eastAsia="Times New Roman" w:cs="Times New Roman"/>
          <w:i/>
          <w:snapToGrid w:val="0"/>
          <w:sz w:val="24"/>
          <w:szCs w:val="24"/>
          <w:lang w:eastAsia="pl-PL"/>
        </w:rPr>
        <w:t xml:space="preserve"> </w:t>
      </w:r>
      <w:r w:rsidR="00C24B65" w:rsidRPr="000E2FAA">
        <w:rPr>
          <w:rFonts w:cs="Times New Roman"/>
          <w:i/>
          <w:sz w:val="24"/>
          <w:szCs w:val="24"/>
        </w:rPr>
        <w:t>czas podstawienia autobusu zastępczego</w:t>
      </w:r>
      <w:r w:rsidR="00C24B65" w:rsidRPr="000E2FAA">
        <w:rPr>
          <w:rFonts w:eastAsia="Times New Roman" w:cs="Times New Roman"/>
          <w:i/>
          <w:snapToGrid w:val="0"/>
          <w:sz w:val="24"/>
          <w:szCs w:val="24"/>
          <w:lang w:eastAsia="pl-PL"/>
        </w:rPr>
        <w:t xml:space="preserve"> określony w ofercie)</w:t>
      </w:r>
      <w:r w:rsidR="00C24B65"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autobus zastępczy na własny koszt.</w:t>
      </w:r>
    </w:p>
    <w:p w14:paraId="10226082" w14:textId="01959482" w:rsidR="007C3669" w:rsidRDefault="007C3669" w:rsidP="00990B6C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Zamawiający zastrzega sobie prawo </w:t>
      </w:r>
      <w:r w:rsidR="00990B6C"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kontrolowania sposobu realizacji zamówienia publicznego: przede wszystkim do kontroli terminowości i punktualności </w:t>
      </w:r>
      <w:r w:rsidR="001B5ADA" w:rsidRPr="000E2FAA">
        <w:rPr>
          <w:rFonts w:eastAsia="Times New Roman" w:cs="Times New Roman"/>
          <w:snapToGrid w:val="0"/>
          <w:sz w:val="24"/>
          <w:szCs w:val="24"/>
          <w:lang w:eastAsia="pl-PL"/>
        </w:rPr>
        <w:t>przejazdów, zgodności</w:t>
      </w:r>
      <w:r w:rsidR="00990B6C"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wykorzystanych autobusów w stosunku do zaoferowanych, sprawdzania dokumentów, w tym wymaganych pozwoleń.</w:t>
      </w:r>
    </w:p>
    <w:p w14:paraId="6AF3E541" w14:textId="77777777" w:rsidR="005F0EE9" w:rsidRPr="000E2FAA" w:rsidRDefault="005F0EE9" w:rsidP="00990B6C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>
        <w:rPr>
          <w:rFonts w:eastAsia="Times New Roman" w:cs="Times New Roman"/>
          <w:snapToGrid w:val="0"/>
          <w:sz w:val="24"/>
          <w:szCs w:val="24"/>
          <w:lang w:eastAsia="pl-PL"/>
        </w:rPr>
        <w:t>Zamawiający zastrzega sobie prawo do niedokonywania zakupu biletów miesięcznych w przypadku zamknięcia/ograniczenia działalności szkół podstawowych i przedszkola z powodu okoliczności związanych z wystąpieniem epidemii, np. COVID-19</w:t>
      </w:r>
    </w:p>
    <w:p w14:paraId="29AEEAB2" w14:textId="77777777" w:rsidR="00E65AB0" w:rsidRPr="000E2FAA" w:rsidRDefault="00E65AB0" w:rsidP="00963957">
      <w:pPr>
        <w:widowControl w:val="0"/>
        <w:spacing w:after="0" w:line="240" w:lineRule="auto"/>
        <w:jc w:val="center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</w:p>
    <w:p w14:paraId="366E80B6" w14:textId="77777777" w:rsidR="00E65AB0" w:rsidRPr="000E2FAA" w:rsidRDefault="000E2FAA" w:rsidP="00963957">
      <w:pPr>
        <w:widowControl w:val="0"/>
        <w:spacing w:after="0" w:line="240" w:lineRule="auto"/>
        <w:jc w:val="center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>
        <w:rPr>
          <w:rFonts w:eastAsia="Times New Roman" w:cs="Times New Roman"/>
          <w:b/>
          <w:snapToGrid w:val="0"/>
          <w:sz w:val="24"/>
          <w:szCs w:val="24"/>
          <w:lang w:eastAsia="pl-PL"/>
        </w:rPr>
        <w:t>§ 2</w:t>
      </w:r>
    </w:p>
    <w:p w14:paraId="484C9BFC" w14:textId="77777777" w:rsidR="00E65AB0" w:rsidRPr="00E65AB0" w:rsidRDefault="00E65AB0" w:rsidP="00E65AB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sz w:val="24"/>
          <w:szCs w:val="24"/>
        </w:rPr>
      </w:pPr>
      <w:r w:rsidRPr="00E65AB0">
        <w:rPr>
          <w:rFonts w:eastAsia="Calibri" w:cs="Calibri"/>
          <w:color w:val="000000"/>
          <w:sz w:val="24"/>
          <w:szCs w:val="24"/>
        </w:rPr>
        <w:t>Zamawiający wyznacza koordynatora/osobę odpowiedzialną za bieżącą realizację umowy: Pan/i, ……………………</w:t>
      </w:r>
      <w:proofErr w:type="gramStart"/>
      <w:r w:rsidRPr="00E65AB0">
        <w:rPr>
          <w:rFonts w:eastAsia="Calibri" w:cs="Calibri"/>
          <w:color w:val="000000"/>
          <w:sz w:val="24"/>
          <w:szCs w:val="24"/>
        </w:rPr>
        <w:t>…….</w:t>
      </w:r>
      <w:proofErr w:type="gramEnd"/>
      <w:r w:rsidRPr="00E65AB0">
        <w:rPr>
          <w:rFonts w:eastAsia="Calibri" w:cs="Calibri"/>
          <w:color w:val="000000"/>
          <w:sz w:val="24"/>
          <w:szCs w:val="24"/>
        </w:rPr>
        <w:t>.nr tel</w:t>
      </w:r>
      <w:r w:rsidRPr="000E2FAA">
        <w:rPr>
          <w:rFonts w:eastAsia="Calibri" w:cs="Calibri"/>
          <w:color w:val="000000"/>
          <w:sz w:val="24"/>
          <w:szCs w:val="24"/>
        </w:rPr>
        <w:t xml:space="preserve">……………………………………… adres e-mail: </w:t>
      </w:r>
      <w:r w:rsidRPr="00E65AB0">
        <w:rPr>
          <w:rFonts w:eastAsia="Calibri" w:cs="Calibri"/>
          <w:color w:val="000000"/>
          <w:sz w:val="24"/>
          <w:szCs w:val="24"/>
        </w:rPr>
        <w:t xml:space="preserve"> </w:t>
      </w:r>
      <w:hyperlink r:id="rId6" w:history="1">
        <w:r w:rsidRPr="000E2FAA">
          <w:rPr>
            <w:rStyle w:val="Hipercze"/>
            <w:rFonts w:eastAsia="Calibri" w:cs="Calibri"/>
            <w:sz w:val="24"/>
            <w:szCs w:val="24"/>
          </w:rPr>
          <w:t>oswiatamieszkowice@wp.pl</w:t>
        </w:r>
      </w:hyperlink>
      <w:r w:rsidRPr="000E2FAA">
        <w:rPr>
          <w:rFonts w:eastAsia="Calibri" w:cs="Calibri"/>
          <w:color w:val="0563C1"/>
          <w:sz w:val="24"/>
          <w:szCs w:val="24"/>
          <w:u w:val="single"/>
        </w:rPr>
        <w:t xml:space="preserve"> </w:t>
      </w:r>
    </w:p>
    <w:p w14:paraId="3E08F288" w14:textId="77777777" w:rsidR="00E65AB0" w:rsidRPr="00E65AB0" w:rsidRDefault="00E65AB0" w:rsidP="00E65AB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sz w:val="24"/>
          <w:szCs w:val="24"/>
        </w:rPr>
      </w:pPr>
      <w:r w:rsidRPr="00E65AB0">
        <w:rPr>
          <w:rFonts w:eastAsia="Calibri" w:cs="Calibri"/>
          <w:color w:val="000000"/>
          <w:sz w:val="24"/>
          <w:szCs w:val="24"/>
        </w:rPr>
        <w:t xml:space="preserve"> Wykonawca wyznacza koordynatora/osobę odpowiedzialną za bieżącą realizację umowy: </w:t>
      </w:r>
    </w:p>
    <w:p w14:paraId="784D1907" w14:textId="77777777" w:rsidR="00E65AB0" w:rsidRPr="00E65AB0" w:rsidRDefault="00E65AB0" w:rsidP="00C31EE7">
      <w:pPr>
        <w:autoSpaceDE w:val="0"/>
        <w:autoSpaceDN w:val="0"/>
        <w:adjustRightInd w:val="0"/>
        <w:spacing w:after="0" w:line="240" w:lineRule="auto"/>
        <w:ind w:left="720"/>
        <w:rPr>
          <w:rFonts w:eastAsia="Calibri" w:cs="Calibri"/>
          <w:color w:val="000000"/>
          <w:sz w:val="24"/>
          <w:szCs w:val="24"/>
        </w:rPr>
      </w:pPr>
      <w:r w:rsidRPr="00E65AB0">
        <w:rPr>
          <w:rFonts w:eastAsia="Calibri" w:cs="Calibri"/>
          <w:color w:val="000000"/>
          <w:sz w:val="24"/>
          <w:szCs w:val="24"/>
        </w:rPr>
        <w:t>………………</w:t>
      </w:r>
      <w:proofErr w:type="gramStart"/>
      <w:r w:rsidRPr="00E65AB0">
        <w:rPr>
          <w:rFonts w:eastAsia="Calibri" w:cs="Calibri"/>
          <w:color w:val="000000"/>
          <w:sz w:val="24"/>
          <w:szCs w:val="24"/>
        </w:rPr>
        <w:t>…….</w:t>
      </w:r>
      <w:proofErr w:type="gramEnd"/>
      <w:r w:rsidRPr="00E65AB0">
        <w:rPr>
          <w:rFonts w:eastAsia="Calibri" w:cs="Calibri"/>
          <w:color w:val="000000"/>
          <w:sz w:val="24"/>
          <w:szCs w:val="24"/>
        </w:rPr>
        <w:t xml:space="preserve">, nr tel. ………………………, e-mail: ……………… </w:t>
      </w:r>
    </w:p>
    <w:p w14:paraId="40C628A4" w14:textId="18DA9A26" w:rsidR="00E65AB0" w:rsidRPr="00E65AB0" w:rsidRDefault="00E65AB0" w:rsidP="00E65AB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sz w:val="24"/>
          <w:szCs w:val="24"/>
        </w:rPr>
      </w:pPr>
      <w:r w:rsidRPr="00E65AB0">
        <w:rPr>
          <w:rFonts w:eastAsia="Calibri" w:cs="Calibri"/>
          <w:color w:val="000000"/>
          <w:sz w:val="24"/>
          <w:szCs w:val="24"/>
        </w:rPr>
        <w:t xml:space="preserve">Zamawiający wymaga zatrudnienia przez Wykonawcę lub podwykonawcę na podstawie umowy o pracę osób wykonujących czynności kierowcy </w:t>
      </w:r>
      <w:r w:rsidRPr="000E2FAA">
        <w:rPr>
          <w:rFonts w:eastAsia="Calibri" w:cs="Calibri"/>
          <w:color w:val="000000"/>
          <w:sz w:val="24"/>
          <w:szCs w:val="24"/>
        </w:rPr>
        <w:t>autobusów szkolnych</w:t>
      </w:r>
      <w:r w:rsidRPr="00E65AB0">
        <w:rPr>
          <w:rFonts w:eastAsia="Calibri" w:cs="Calibri"/>
          <w:color w:val="000000"/>
          <w:sz w:val="24"/>
          <w:szCs w:val="24"/>
        </w:rPr>
        <w:t xml:space="preserve">, tj. osób wykonujących czynności polegające na wykonywaniu pracy w sposób określony w art. 22 § 1 ustawy z dnia 26 czerwca 1974 r. - Kodeks pracy </w:t>
      </w:r>
      <w:r w:rsidR="00B30012">
        <w:rPr>
          <w:rFonts w:eastAsia="Calibri" w:cs="Calibri"/>
          <w:color w:val="000000"/>
          <w:sz w:val="24"/>
          <w:szCs w:val="24"/>
        </w:rPr>
        <w:t xml:space="preserve">           </w:t>
      </w:r>
      <w:proofErr w:type="gramStart"/>
      <w:r w:rsidR="00B30012">
        <w:rPr>
          <w:rFonts w:eastAsia="Calibri" w:cs="Calibri"/>
          <w:color w:val="000000"/>
          <w:sz w:val="24"/>
          <w:szCs w:val="24"/>
        </w:rPr>
        <w:t xml:space="preserve">   </w:t>
      </w:r>
      <w:r w:rsidR="00B12341">
        <w:rPr>
          <w:rFonts w:eastAsia="Calibri" w:cs="Calibri"/>
          <w:color w:val="000000"/>
          <w:sz w:val="24"/>
          <w:szCs w:val="24"/>
        </w:rPr>
        <w:t>(</w:t>
      </w:r>
      <w:proofErr w:type="gramEnd"/>
      <w:r w:rsidR="00B12341">
        <w:rPr>
          <w:rFonts w:eastAsia="Calibri" w:cs="Calibri"/>
          <w:color w:val="000000"/>
          <w:sz w:val="24"/>
          <w:szCs w:val="24"/>
        </w:rPr>
        <w:t>t</w:t>
      </w:r>
      <w:r w:rsidR="00B30012">
        <w:rPr>
          <w:rFonts w:cs="Arial"/>
          <w:sz w:val="24"/>
          <w:szCs w:val="24"/>
        </w:rPr>
        <w:t>.j. Dz. U. z 202</w:t>
      </w:r>
      <w:r w:rsidR="001B5ADA">
        <w:rPr>
          <w:rFonts w:cs="Arial"/>
          <w:sz w:val="24"/>
          <w:szCs w:val="24"/>
        </w:rPr>
        <w:t>3</w:t>
      </w:r>
      <w:r w:rsidR="00B30012">
        <w:rPr>
          <w:rFonts w:cs="Arial"/>
          <w:sz w:val="24"/>
          <w:szCs w:val="24"/>
        </w:rPr>
        <w:t xml:space="preserve">r. </w:t>
      </w:r>
      <w:r w:rsidR="00215E26">
        <w:rPr>
          <w:rFonts w:cs="Arial"/>
          <w:sz w:val="24"/>
          <w:szCs w:val="24"/>
        </w:rPr>
        <w:t>poz. 1</w:t>
      </w:r>
      <w:r w:rsidR="001B5ADA">
        <w:rPr>
          <w:rFonts w:cs="Arial"/>
          <w:sz w:val="24"/>
          <w:szCs w:val="24"/>
        </w:rPr>
        <w:t>465</w:t>
      </w:r>
      <w:r w:rsidRPr="00B12341">
        <w:rPr>
          <w:rFonts w:eastAsia="Calibri" w:cs="Calibri"/>
          <w:color w:val="000000"/>
          <w:sz w:val="24"/>
          <w:szCs w:val="24"/>
        </w:rPr>
        <w:t xml:space="preserve">), </w:t>
      </w:r>
      <w:r w:rsidRPr="00E65AB0">
        <w:rPr>
          <w:rFonts w:eastAsia="Calibri" w:cs="Calibri"/>
          <w:color w:val="000000"/>
          <w:sz w:val="24"/>
          <w:szCs w:val="24"/>
        </w:rPr>
        <w:t>o ile nie są (będą) wykonywane przez daną osobę w ramach prowadzonej przez nią działalności gospodarczej.</w:t>
      </w:r>
    </w:p>
    <w:p w14:paraId="0D11E23D" w14:textId="77777777" w:rsidR="00E65AB0" w:rsidRPr="00E65AB0" w:rsidRDefault="00E65AB0" w:rsidP="00E65AB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sz w:val="24"/>
          <w:szCs w:val="24"/>
        </w:rPr>
      </w:pPr>
      <w:r w:rsidRPr="00E65AB0">
        <w:rPr>
          <w:rFonts w:eastAsia="Calibri" w:cs="Calibri"/>
          <w:color w:val="000000"/>
          <w:sz w:val="24"/>
          <w:szCs w:val="24"/>
        </w:rPr>
        <w:t>w trakcie realizacji umowy Wykonawca</w:t>
      </w:r>
      <w:r w:rsidR="00206B77">
        <w:rPr>
          <w:rFonts w:eastAsia="Calibri" w:cs="Calibri"/>
          <w:color w:val="000000"/>
          <w:sz w:val="24"/>
          <w:szCs w:val="24"/>
        </w:rPr>
        <w:t xml:space="preserve"> zobowiązany jest</w:t>
      </w:r>
      <w:r w:rsidRPr="00E65AB0">
        <w:rPr>
          <w:rFonts w:eastAsia="Calibri" w:cs="Calibri"/>
          <w:color w:val="000000"/>
          <w:sz w:val="24"/>
          <w:szCs w:val="24"/>
        </w:rPr>
        <w:t xml:space="preserve"> zatrudniać na umowę </w:t>
      </w:r>
      <w:r w:rsidR="00206B77">
        <w:rPr>
          <w:rFonts w:eastAsia="Calibri" w:cs="Calibri"/>
          <w:color w:val="000000"/>
          <w:sz w:val="24"/>
          <w:szCs w:val="24"/>
        </w:rPr>
        <w:br/>
      </w:r>
      <w:r w:rsidRPr="00E65AB0">
        <w:rPr>
          <w:rFonts w:eastAsia="Calibri" w:cs="Calibri"/>
          <w:color w:val="000000"/>
          <w:sz w:val="24"/>
          <w:szCs w:val="24"/>
        </w:rPr>
        <w:t xml:space="preserve">o pracę osoby wykonujące czynności </w:t>
      </w:r>
      <w:r w:rsidRPr="000E2FAA">
        <w:rPr>
          <w:rFonts w:eastAsia="Calibri" w:cs="Calibri"/>
          <w:color w:val="000000"/>
          <w:sz w:val="24"/>
          <w:szCs w:val="24"/>
        </w:rPr>
        <w:t>kierowców autobusów szkolnych.</w:t>
      </w:r>
    </w:p>
    <w:p w14:paraId="0220FCA8" w14:textId="77777777" w:rsidR="00DC2EB3" w:rsidRPr="00DC2EB3" w:rsidRDefault="00DC2EB3" w:rsidP="00DC2EB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DC2EB3">
        <w:rPr>
          <w:sz w:val="24"/>
          <w:szCs w:val="24"/>
        </w:rPr>
        <w:t>Wykonawca w ciągu 14 dni od dnia podpisania niniejszej umowy przekaże Zamawiającemu wykaz osób, które realizują przedmiot umowy wraz z oświadczeniem, że są one zatrudnione na podstawie umowy o pracę. Wykonawca zobowiązany jest do aktualizacji wykaz</w:t>
      </w:r>
      <w:r w:rsidR="00C31EE7">
        <w:rPr>
          <w:sz w:val="24"/>
          <w:szCs w:val="24"/>
        </w:rPr>
        <w:t>u</w:t>
      </w:r>
      <w:r w:rsidRPr="00DC2EB3">
        <w:rPr>
          <w:sz w:val="24"/>
          <w:szCs w:val="24"/>
        </w:rPr>
        <w:t xml:space="preserve"> i przekazywaniu jej Zamawiającemu w ciągu 5 dni od dnia dokonania zmiany osoby wskazanej w wykazie. Zmiana osób wymienionych w wykazie nie wymaga aneksu do umowy.</w:t>
      </w:r>
    </w:p>
    <w:p w14:paraId="468958E0" w14:textId="77777777" w:rsidR="00DC2EB3" w:rsidRPr="00DC2EB3" w:rsidRDefault="00DC2EB3" w:rsidP="00DC2EB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DC2EB3">
        <w:rPr>
          <w:sz w:val="24"/>
          <w:szCs w:val="24"/>
        </w:rPr>
        <w:t xml:space="preserve"> Zamawiający uprawniony jest w szczególności do:</w:t>
      </w:r>
    </w:p>
    <w:p w14:paraId="1E236AC9" w14:textId="77777777" w:rsidR="00DC2EB3" w:rsidRPr="00A77FDF" w:rsidRDefault="00DC2EB3" w:rsidP="00DC2EB3">
      <w:pPr>
        <w:pStyle w:val="Teksttreci20"/>
        <w:numPr>
          <w:ilvl w:val="0"/>
          <w:numId w:val="33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żądania oświadczeń i dokumentów w zakresie potwierdzenia spełniania wymogu zatrudnienia na podstawie umowy o pracę i dokonywania jego oceny;</w:t>
      </w:r>
    </w:p>
    <w:p w14:paraId="4FC47098" w14:textId="77777777" w:rsidR="00DC2EB3" w:rsidRPr="00A77FDF" w:rsidRDefault="00DC2EB3" w:rsidP="00DC2EB3">
      <w:pPr>
        <w:pStyle w:val="Teksttreci20"/>
        <w:numPr>
          <w:ilvl w:val="0"/>
          <w:numId w:val="33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żądania wyjaśnień w przypadku wątpliwości w zakresie potwierdzenia spełniania ww. wymogu;</w:t>
      </w:r>
    </w:p>
    <w:p w14:paraId="3E204D50" w14:textId="77777777" w:rsidR="00DC2EB3" w:rsidRDefault="00DC2EB3" w:rsidP="00DC2EB3">
      <w:pPr>
        <w:pStyle w:val="Teksttreci20"/>
        <w:numPr>
          <w:ilvl w:val="0"/>
          <w:numId w:val="33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przeprowadzania kontroli na miejscu wykonywania świadczenia.</w:t>
      </w:r>
    </w:p>
    <w:p w14:paraId="7842C496" w14:textId="77777777" w:rsidR="00DC2EB3" w:rsidRDefault="00DC2EB3" w:rsidP="00DC2EB3">
      <w:pPr>
        <w:pStyle w:val="Teksttreci20"/>
        <w:numPr>
          <w:ilvl w:val="0"/>
          <w:numId w:val="27"/>
        </w:numPr>
        <w:shd w:val="clear" w:color="auto" w:fill="auto"/>
        <w:tabs>
          <w:tab w:val="left" w:pos="858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DC2EB3">
        <w:rPr>
          <w:rFonts w:asciiTheme="minorHAnsi" w:hAnsiTheme="minorHAnsi"/>
          <w:sz w:val="24"/>
          <w:szCs w:val="24"/>
        </w:rPr>
        <w:t>Wykonawca każdorazowo na wezwanie Zamawiającego jest zobowiązany przedstawić dowody zatrudnienia na podstawie umowy o pracę osób wskazanych w</w:t>
      </w:r>
      <w:r w:rsidR="00E67F0E">
        <w:rPr>
          <w:rFonts w:asciiTheme="minorHAnsi" w:hAnsiTheme="minorHAnsi"/>
          <w:sz w:val="24"/>
          <w:szCs w:val="24"/>
        </w:rPr>
        <w:t xml:space="preserve"> wykazie, o którym mowa w ust. 6</w:t>
      </w:r>
      <w:r w:rsidRPr="00DC2EB3">
        <w:rPr>
          <w:rFonts w:asciiTheme="minorHAnsi" w:hAnsiTheme="minorHAnsi"/>
          <w:sz w:val="24"/>
          <w:szCs w:val="24"/>
        </w:rPr>
        <w:t xml:space="preserve"> niniejszego paragrafu w terminie wskazanym przez Zamawiającego, lecz nie krótszym niż 7 dni.</w:t>
      </w:r>
    </w:p>
    <w:p w14:paraId="347C961E" w14:textId="77777777" w:rsidR="00DC2EB3" w:rsidRPr="00DC2EB3" w:rsidRDefault="00DC2EB3" w:rsidP="00DC2EB3">
      <w:pPr>
        <w:pStyle w:val="Teksttreci20"/>
        <w:numPr>
          <w:ilvl w:val="0"/>
          <w:numId w:val="27"/>
        </w:numPr>
        <w:shd w:val="clear" w:color="auto" w:fill="auto"/>
        <w:tabs>
          <w:tab w:val="left" w:pos="858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DC2EB3">
        <w:rPr>
          <w:rFonts w:asciiTheme="minorHAnsi" w:hAnsiTheme="minorHAnsi"/>
          <w:sz w:val="24"/>
          <w:szCs w:val="24"/>
        </w:rPr>
        <w:t xml:space="preserve">W trakcie realizacji zamówienia na każde wezwanie Zamawiającego w </w:t>
      </w:r>
      <w:r w:rsidR="00E67F0E">
        <w:rPr>
          <w:rFonts w:asciiTheme="minorHAnsi" w:hAnsiTheme="minorHAnsi"/>
          <w:sz w:val="24"/>
          <w:szCs w:val="24"/>
        </w:rPr>
        <w:t>terminie, o którym mowa w ust. 7</w:t>
      </w:r>
      <w:r w:rsidRPr="00DC2EB3">
        <w:rPr>
          <w:rFonts w:asciiTheme="minorHAnsi" w:hAnsiTheme="minorHAnsi"/>
          <w:sz w:val="24"/>
          <w:szCs w:val="24"/>
        </w:rPr>
        <w:t xml:space="preserve"> niniejszego paragrafu, Wykonawca przedłoży Zamawiającemu wskazane poniżej dowody w celu potwierdzenia spełnienia wymogu zatrudnienia na </w:t>
      </w:r>
      <w:r w:rsidRPr="00DC2EB3">
        <w:rPr>
          <w:rFonts w:asciiTheme="minorHAnsi" w:hAnsiTheme="minorHAnsi"/>
          <w:sz w:val="24"/>
          <w:szCs w:val="24"/>
        </w:rPr>
        <w:lastRenderedPageBreak/>
        <w:t>podstawie umowy o pracę przez Wykonawcę lub Podwykonawcę w trakcie realizacji zamówienia:</w:t>
      </w:r>
    </w:p>
    <w:p w14:paraId="2A97DED5" w14:textId="77777777" w:rsidR="00DC2EB3" w:rsidRPr="00A77FDF" w:rsidRDefault="00DC2EB3" w:rsidP="00DC2EB3">
      <w:pPr>
        <w:pStyle w:val="Teksttreci20"/>
        <w:numPr>
          <w:ilvl w:val="0"/>
          <w:numId w:val="34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oświadczenie Wykonawcy lub Podwykonawcy o zatrudnieniu na podstawie umowy </w:t>
      </w:r>
      <w:r>
        <w:rPr>
          <w:rFonts w:asciiTheme="minorHAnsi" w:hAnsiTheme="minorHAnsi"/>
          <w:sz w:val="24"/>
          <w:szCs w:val="24"/>
        </w:rPr>
        <w:t xml:space="preserve">                  </w:t>
      </w:r>
      <w:r w:rsidRPr="00A77FDF">
        <w:rPr>
          <w:rFonts w:asciiTheme="minorHAnsi" w:hAnsiTheme="minorHAnsi"/>
          <w:sz w:val="24"/>
          <w:szCs w:val="24"/>
        </w:rPr>
        <w:t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1F4C545E" w14:textId="19CCD0E1" w:rsidR="00DC2EB3" w:rsidRPr="00A77FDF" w:rsidRDefault="00DC2EB3" w:rsidP="00DC2EB3">
      <w:pPr>
        <w:pStyle w:val="Teksttreci20"/>
        <w:numPr>
          <w:ilvl w:val="0"/>
          <w:numId w:val="34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bez adresów, nr PESEL pracowników). Imię i nazwisko pracownika nie </w:t>
      </w:r>
      <w:r w:rsidR="00CF4AA1" w:rsidRPr="00A77FDF">
        <w:rPr>
          <w:rFonts w:asciiTheme="minorHAnsi" w:hAnsiTheme="minorHAnsi"/>
          <w:sz w:val="24"/>
          <w:szCs w:val="24"/>
        </w:rPr>
        <w:t>podlegają</w:t>
      </w:r>
      <w:r w:rsidRPr="00A77FDF">
        <w:rPr>
          <w:rFonts w:asciiTheme="minorHAnsi" w:hAnsiTheme="minorHAnsi"/>
          <w:sz w:val="24"/>
          <w:szCs w:val="24"/>
        </w:rPr>
        <w:t xml:space="preserve"> ano</w:t>
      </w:r>
      <w:r>
        <w:rPr>
          <w:rFonts w:asciiTheme="minorHAnsi" w:hAnsiTheme="minorHAnsi"/>
          <w:sz w:val="24"/>
          <w:szCs w:val="24"/>
        </w:rPr>
        <w:t>ni</w:t>
      </w:r>
      <w:r w:rsidRPr="00A77FDF">
        <w:rPr>
          <w:rFonts w:asciiTheme="minorHAnsi" w:hAnsiTheme="minorHAnsi"/>
          <w:sz w:val="24"/>
          <w:szCs w:val="24"/>
        </w:rPr>
        <w:t xml:space="preserve">mizacji. Informacje takie jak: data zawarcia umowy, rodzaj umowy o pracę </w:t>
      </w:r>
      <w:r>
        <w:rPr>
          <w:rFonts w:asciiTheme="minorHAnsi" w:hAnsiTheme="minorHAnsi"/>
          <w:sz w:val="24"/>
          <w:szCs w:val="24"/>
        </w:rPr>
        <w:t xml:space="preserve">                             </w:t>
      </w:r>
      <w:r w:rsidRPr="00A77FDF">
        <w:rPr>
          <w:rFonts w:asciiTheme="minorHAnsi" w:hAnsiTheme="minorHAnsi"/>
          <w:sz w:val="24"/>
          <w:szCs w:val="24"/>
        </w:rPr>
        <w:t>i wymiar etatu powinny być możliwe do zidentyfikowania;</w:t>
      </w:r>
    </w:p>
    <w:p w14:paraId="4E4D5C76" w14:textId="77777777" w:rsidR="00DC2EB3" w:rsidRPr="00A77FDF" w:rsidRDefault="00DC2EB3" w:rsidP="00DC2EB3">
      <w:pPr>
        <w:pStyle w:val="Teksttreci20"/>
        <w:numPr>
          <w:ilvl w:val="0"/>
          <w:numId w:val="34"/>
        </w:numPr>
        <w:shd w:val="clear" w:color="auto" w:fill="auto"/>
        <w:tabs>
          <w:tab w:val="left" w:pos="841"/>
        </w:tabs>
        <w:spacing w:before="0" w:after="0" w:line="240" w:lineRule="auto"/>
        <w:ind w:left="86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08E0EB32" w14:textId="571B0231" w:rsidR="00DC2EB3" w:rsidRDefault="00DC2EB3" w:rsidP="00DC2EB3">
      <w:pPr>
        <w:pStyle w:val="Teksttreci20"/>
        <w:numPr>
          <w:ilvl w:val="0"/>
          <w:numId w:val="34"/>
        </w:numPr>
        <w:shd w:val="clear" w:color="auto" w:fill="auto"/>
        <w:tabs>
          <w:tab w:val="left" w:pos="841"/>
        </w:tabs>
        <w:spacing w:before="0" w:after="0" w:line="240" w:lineRule="auto"/>
        <w:ind w:left="86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 </w:t>
      </w:r>
      <w:r>
        <w:rPr>
          <w:rFonts w:asciiTheme="minorHAnsi" w:hAnsiTheme="minorHAnsi"/>
          <w:sz w:val="24"/>
          <w:szCs w:val="24"/>
        </w:rPr>
        <w:t>(</w:t>
      </w:r>
      <w:r w:rsidRPr="00D22AAA">
        <w:rPr>
          <w:rFonts w:ascii="Arial" w:hAnsi="Arial" w:cs="Arial"/>
          <w:sz w:val="25"/>
          <w:szCs w:val="25"/>
        </w:rPr>
        <w:t>t.j.</w:t>
      </w:r>
      <w:r w:rsidRPr="00D22AAA">
        <w:rPr>
          <w:rFonts w:asciiTheme="minorHAnsi" w:hAnsiTheme="minorHAnsi" w:cs="Arial"/>
          <w:sz w:val="24"/>
          <w:szCs w:val="24"/>
        </w:rPr>
        <w:t xml:space="preserve"> Dz. U. z 2019 r. poz. 1781</w:t>
      </w:r>
      <w:r w:rsidRPr="00D22AAA">
        <w:rPr>
          <w:rFonts w:asciiTheme="minorHAnsi" w:hAnsiTheme="minorHAnsi"/>
          <w:sz w:val="24"/>
          <w:szCs w:val="24"/>
        </w:rPr>
        <w:t>).</w:t>
      </w:r>
      <w:r w:rsidRPr="00A77FDF">
        <w:rPr>
          <w:rFonts w:asciiTheme="minorHAnsi" w:hAnsiTheme="minorHAnsi"/>
          <w:sz w:val="24"/>
          <w:szCs w:val="24"/>
        </w:rPr>
        <w:t xml:space="preserve"> Imię i nazwisko pracownika nie </w:t>
      </w:r>
      <w:r w:rsidR="001B5ADA" w:rsidRPr="00A77FDF">
        <w:rPr>
          <w:rFonts w:asciiTheme="minorHAnsi" w:hAnsiTheme="minorHAnsi"/>
          <w:sz w:val="24"/>
          <w:szCs w:val="24"/>
        </w:rPr>
        <w:t>podlegają</w:t>
      </w:r>
      <w:r w:rsidRPr="00A77FDF">
        <w:rPr>
          <w:rFonts w:asciiTheme="minorHAnsi" w:hAnsiTheme="minorHAnsi"/>
          <w:sz w:val="24"/>
          <w:szCs w:val="24"/>
        </w:rPr>
        <w:t xml:space="preserve"> ano</w:t>
      </w:r>
      <w:r>
        <w:rPr>
          <w:rFonts w:asciiTheme="minorHAnsi" w:hAnsiTheme="minorHAnsi"/>
          <w:sz w:val="24"/>
          <w:szCs w:val="24"/>
        </w:rPr>
        <w:t>ni</w:t>
      </w:r>
      <w:r w:rsidRPr="00A77FDF">
        <w:rPr>
          <w:rFonts w:asciiTheme="minorHAnsi" w:hAnsiTheme="minorHAnsi"/>
          <w:sz w:val="24"/>
          <w:szCs w:val="24"/>
        </w:rPr>
        <w:t>mizacji.</w:t>
      </w:r>
    </w:p>
    <w:p w14:paraId="37AB85DA" w14:textId="293DA77B" w:rsidR="00DC2EB3" w:rsidRDefault="00DC2EB3" w:rsidP="00DC2EB3">
      <w:pPr>
        <w:pStyle w:val="Teksttreci20"/>
        <w:numPr>
          <w:ilvl w:val="0"/>
          <w:numId w:val="34"/>
        </w:numPr>
        <w:shd w:val="clear" w:color="auto" w:fill="auto"/>
        <w:tabs>
          <w:tab w:val="left" w:pos="841"/>
        </w:tabs>
        <w:spacing w:before="0" w:after="0" w:line="240" w:lineRule="auto"/>
        <w:ind w:left="860" w:hanging="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Oświadczenie </w:t>
      </w:r>
      <w:r w:rsidR="001B5ADA">
        <w:rPr>
          <w:rFonts w:asciiTheme="minorHAnsi" w:hAnsiTheme="minorHAnsi"/>
          <w:sz w:val="24"/>
          <w:szCs w:val="24"/>
        </w:rPr>
        <w:t>zatrudnionego pracownika</w:t>
      </w:r>
      <w:r>
        <w:rPr>
          <w:rFonts w:asciiTheme="minorHAnsi" w:hAnsiTheme="minorHAnsi"/>
          <w:sz w:val="24"/>
          <w:szCs w:val="24"/>
        </w:rPr>
        <w:t xml:space="preserve"> o zawartej umowie o </w:t>
      </w:r>
      <w:r w:rsidR="00CF4AA1">
        <w:rPr>
          <w:rFonts w:asciiTheme="minorHAnsi" w:hAnsiTheme="minorHAnsi"/>
          <w:sz w:val="24"/>
          <w:szCs w:val="24"/>
        </w:rPr>
        <w:t>pracę z</w:t>
      </w:r>
      <w:r>
        <w:rPr>
          <w:rFonts w:asciiTheme="minorHAnsi" w:hAnsiTheme="minorHAnsi"/>
          <w:sz w:val="24"/>
          <w:szCs w:val="24"/>
        </w:rPr>
        <w:t xml:space="preserve"> w Wykonawcą </w:t>
      </w:r>
    </w:p>
    <w:p w14:paraId="4A3AC7DF" w14:textId="1BD95D55" w:rsidR="00DC2EB3" w:rsidRPr="00DC2EB3" w:rsidRDefault="00E67F0E" w:rsidP="00DC2EB3">
      <w:pPr>
        <w:pStyle w:val="Teksttreci20"/>
        <w:shd w:val="clear" w:color="auto" w:fill="auto"/>
        <w:tabs>
          <w:tab w:val="left" w:pos="841"/>
        </w:tabs>
        <w:spacing w:before="0" w:after="0" w:line="240" w:lineRule="auto"/>
        <w:ind w:left="426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DC2EB3">
        <w:rPr>
          <w:rFonts w:asciiTheme="minorHAnsi" w:hAnsiTheme="minorHAnsi"/>
          <w:sz w:val="24"/>
          <w:szCs w:val="24"/>
        </w:rPr>
        <w:t>.</w:t>
      </w:r>
      <w:r w:rsidR="00DC2EB3" w:rsidRPr="00DC2EB3">
        <w:rPr>
          <w:rFonts w:asciiTheme="minorHAnsi" w:hAnsiTheme="minorHAnsi"/>
          <w:sz w:val="24"/>
          <w:szCs w:val="24"/>
        </w:rPr>
        <w:t xml:space="preserve"> Zamawiający może żądać przedłożenia jednocześnie wszystkich lub też każdego z </w:t>
      </w:r>
      <w:r w:rsidR="001B5ADA" w:rsidRPr="00DC2EB3">
        <w:rPr>
          <w:rFonts w:asciiTheme="minorHAnsi" w:hAnsiTheme="minorHAnsi"/>
          <w:sz w:val="24"/>
          <w:szCs w:val="24"/>
        </w:rPr>
        <w:t xml:space="preserve">osobna </w:t>
      </w:r>
      <w:r w:rsidR="001B5ADA">
        <w:rPr>
          <w:rFonts w:asciiTheme="minorHAnsi" w:hAnsiTheme="minorHAnsi"/>
          <w:sz w:val="24"/>
          <w:szCs w:val="24"/>
        </w:rPr>
        <w:t>dowodów</w:t>
      </w:r>
      <w:r>
        <w:rPr>
          <w:rFonts w:asciiTheme="minorHAnsi" w:hAnsiTheme="minorHAnsi"/>
          <w:sz w:val="24"/>
          <w:szCs w:val="24"/>
        </w:rPr>
        <w:t xml:space="preserve"> określonych w ust. 8</w:t>
      </w:r>
      <w:r w:rsidR="00DC2EB3" w:rsidRPr="00DC2EB3">
        <w:rPr>
          <w:rFonts w:asciiTheme="minorHAnsi" w:hAnsiTheme="minorHAnsi"/>
          <w:sz w:val="24"/>
          <w:szCs w:val="24"/>
        </w:rPr>
        <w:t xml:space="preserve"> niniejszego paragrafu.</w:t>
      </w:r>
    </w:p>
    <w:p w14:paraId="4C12A162" w14:textId="77777777" w:rsidR="00DC2EB3" w:rsidRPr="00A77FDF" w:rsidRDefault="00E67F0E" w:rsidP="00DC2EB3">
      <w:pPr>
        <w:pStyle w:val="Teksttreci20"/>
        <w:shd w:val="clear" w:color="auto" w:fill="auto"/>
        <w:tabs>
          <w:tab w:val="left" w:pos="357"/>
        </w:tabs>
        <w:spacing w:before="0" w:after="0" w:line="240" w:lineRule="auto"/>
        <w:ind w:left="426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</w:t>
      </w:r>
      <w:r w:rsidR="00DC2EB3">
        <w:rPr>
          <w:rFonts w:asciiTheme="minorHAnsi" w:hAnsiTheme="minorHAnsi"/>
          <w:sz w:val="24"/>
          <w:szCs w:val="24"/>
        </w:rPr>
        <w:t>.</w:t>
      </w:r>
      <w:r w:rsidR="004F605E">
        <w:rPr>
          <w:rFonts w:asciiTheme="minorHAnsi" w:hAnsiTheme="minorHAnsi"/>
          <w:sz w:val="24"/>
          <w:szCs w:val="24"/>
        </w:rPr>
        <w:t xml:space="preserve"> </w:t>
      </w:r>
      <w:r w:rsidR="00DC2EB3" w:rsidRPr="00A77FDF">
        <w:rPr>
          <w:rFonts w:asciiTheme="minorHAnsi" w:hAnsiTheme="minorHAnsi"/>
          <w:sz w:val="24"/>
          <w:szCs w:val="24"/>
        </w:rPr>
        <w:t>Brak przedłożenia Zamawiające</w:t>
      </w:r>
      <w:r>
        <w:rPr>
          <w:rFonts w:asciiTheme="minorHAnsi" w:hAnsiTheme="minorHAnsi"/>
          <w:sz w:val="24"/>
          <w:szCs w:val="24"/>
        </w:rPr>
        <w:t>mu dowodów określonych w ust. 8</w:t>
      </w:r>
      <w:r w:rsidR="00DC2EB3" w:rsidRPr="00A77FDF">
        <w:rPr>
          <w:rFonts w:asciiTheme="minorHAnsi" w:hAnsiTheme="minorHAnsi"/>
          <w:sz w:val="24"/>
          <w:szCs w:val="24"/>
        </w:rPr>
        <w:t xml:space="preserve"> niniejszego paragrafu, w terminie wyznaczonym przez Zamawiającego, Zamawiający uzna za brak zatrudnienia na podstawie umowy o pracę.</w:t>
      </w:r>
    </w:p>
    <w:p w14:paraId="01C6119C" w14:textId="77777777" w:rsidR="00E65AB0" w:rsidRDefault="00E67F0E" w:rsidP="00DC2EB3">
      <w:pPr>
        <w:widowControl w:val="0"/>
        <w:spacing w:after="0" w:line="240" w:lineRule="auto"/>
        <w:ind w:left="426"/>
        <w:jc w:val="both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>
        <w:rPr>
          <w:sz w:val="24"/>
          <w:szCs w:val="24"/>
        </w:rPr>
        <w:t>11</w:t>
      </w:r>
      <w:r w:rsidR="00DC2EB3">
        <w:rPr>
          <w:sz w:val="24"/>
          <w:szCs w:val="24"/>
        </w:rPr>
        <w:t xml:space="preserve">. </w:t>
      </w:r>
      <w:r w:rsidR="00DC2EB3" w:rsidRPr="00A77FDF">
        <w:rPr>
          <w:sz w:val="24"/>
          <w:szCs w:val="24"/>
        </w:rPr>
        <w:t xml:space="preserve">W przypadku uzasadnionych wątpliwości, co do przestrzegania prawa pracy przez </w:t>
      </w:r>
      <w:r w:rsidR="00DC2EB3">
        <w:rPr>
          <w:sz w:val="24"/>
          <w:szCs w:val="24"/>
        </w:rPr>
        <w:t xml:space="preserve">   </w:t>
      </w:r>
      <w:r w:rsidR="00DC2EB3" w:rsidRPr="00A77FDF">
        <w:rPr>
          <w:sz w:val="24"/>
          <w:szCs w:val="24"/>
        </w:rPr>
        <w:t>Wykonawcę łub Podwykonawcę, Zamawiający może zwrócić się o przeprowadzenie kontroli przez Państwową Inspekcję Pracy</w:t>
      </w:r>
    </w:p>
    <w:p w14:paraId="269E3B74" w14:textId="77777777" w:rsidR="00215E26" w:rsidRPr="000E2FAA" w:rsidRDefault="00215E26" w:rsidP="00963957">
      <w:pPr>
        <w:widowControl w:val="0"/>
        <w:spacing w:after="0" w:line="240" w:lineRule="auto"/>
        <w:jc w:val="center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</w:p>
    <w:p w14:paraId="1F5BAA4F" w14:textId="77777777" w:rsidR="00E85973" w:rsidRPr="000E2FAA" w:rsidRDefault="000E2FAA" w:rsidP="00130D83">
      <w:pPr>
        <w:widowControl w:val="0"/>
        <w:spacing w:after="0" w:line="240" w:lineRule="auto"/>
        <w:jc w:val="center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>
        <w:rPr>
          <w:rFonts w:eastAsia="Times New Roman" w:cs="Times New Roman"/>
          <w:b/>
          <w:snapToGrid w:val="0"/>
          <w:sz w:val="24"/>
          <w:szCs w:val="24"/>
          <w:lang w:eastAsia="pl-PL"/>
        </w:rPr>
        <w:t>§3</w:t>
      </w:r>
    </w:p>
    <w:p w14:paraId="1AA16906" w14:textId="77777777" w:rsidR="00FC6ABB" w:rsidRPr="000E2FAA" w:rsidRDefault="00FC6ABB" w:rsidP="00990B6C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Przewóz uczniów będzie realizowany </w:t>
      </w:r>
      <w:r w:rsidR="00CE4CDE" w:rsidRPr="000E2FAA">
        <w:rPr>
          <w:rFonts w:eastAsia="Times New Roman" w:cs="Times New Roman"/>
          <w:snapToGrid w:val="0"/>
          <w:sz w:val="24"/>
          <w:szCs w:val="24"/>
          <w:lang w:eastAsia="pl-PL"/>
        </w:rPr>
        <w:t>do następujących szkół:</w:t>
      </w:r>
    </w:p>
    <w:p w14:paraId="3D46DA3B" w14:textId="77777777" w:rsidR="00CE4CDE" w:rsidRPr="000E2FAA" w:rsidRDefault="003959C7" w:rsidP="00990B6C">
      <w:pPr>
        <w:pStyle w:val="Akapitzlist"/>
        <w:widowControl w:val="0"/>
        <w:numPr>
          <w:ilvl w:val="1"/>
          <w:numId w:val="9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S</w:t>
      </w:r>
      <w:r>
        <w:rPr>
          <w:rFonts w:eastAsia="Times New Roman" w:cs="Times New Roman"/>
          <w:snapToGrid w:val="0"/>
          <w:sz w:val="24"/>
          <w:szCs w:val="24"/>
          <w:lang w:eastAsia="pl-PL"/>
        </w:rPr>
        <w:t xml:space="preserve">zkoła Podstawowa </w:t>
      </w: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w Mieszkowicach</w:t>
      </w:r>
      <w:r w:rsidR="00974531" w:rsidRPr="000E2FAA">
        <w:rPr>
          <w:rFonts w:eastAsia="Times New Roman" w:cs="Times New Roman"/>
          <w:snapToGrid w:val="0"/>
          <w:sz w:val="24"/>
          <w:szCs w:val="24"/>
          <w:lang w:eastAsia="pl-PL"/>
        </w:rPr>
        <w:t>,</w:t>
      </w:r>
      <w:r>
        <w:rPr>
          <w:rFonts w:eastAsia="Times New Roman" w:cs="Times New Roman"/>
          <w:snapToGrid w:val="0"/>
          <w:sz w:val="24"/>
          <w:szCs w:val="24"/>
          <w:lang w:eastAsia="pl-PL"/>
        </w:rPr>
        <w:t xml:space="preserve"> budynek przy ul. Techników 4</w:t>
      </w:r>
    </w:p>
    <w:p w14:paraId="622ED51C" w14:textId="77777777" w:rsidR="00CE4CDE" w:rsidRPr="000E2FAA" w:rsidRDefault="00CE4CDE" w:rsidP="00990B6C">
      <w:pPr>
        <w:pStyle w:val="Akapitzlist"/>
        <w:widowControl w:val="0"/>
        <w:numPr>
          <w:ilvl w:val="1"/>
          <w:numId w:val="9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Szkoła Podstawowa im. Mieszka </w:t>
      </w:r>
      <w:proofErr w:type="gramStart"/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I  w</w:t>
      </w:r>
      <w:proofErr w:type="gramEnd"/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Mie</w:t>
      </w:r>
      <w:r w:rsidR="00361F57" w:rsidRPr="000E2FAA">
        <w:rPr>
          <w:rFonts w:eastAsia="Times New Roman" w:cs="Times New Roman"/>
          <w:snapToGrid w:val="0"/>
          <w:sz w:val="24"/>
          <w:szCs w:val="24"/>
          <w:lang w:eastAsia="pl-PL"/>
        </w:rPr>
        <w:t>szko</w:t>
      </w:r>
      <w:r w:rsidR="003959C7">
        <w:rPr>
          <w:rFonts w:eastAsia="Times New Roman" w:cs="Times New Roman"/>
          <w:snapToGrid w:val="0"/>
          <w:sz w:val="24"/>
          <w:szCs w:val="24"/>
          <w:lang w:eastAsia="pl-PL"/>
        </w:rPr>
        <w:t>wicach, ul. Sienkiewicza 56</w:t>
      </w:r>
    </w:p>
    <w:p w14:paraId="39B27E8B" w14:textId="77777777" w:rsidR="00E96308" w:rsidRPr="000E2FAA" w:rsidRDefault="00CE4CDE" w:rsidP="00990B6C">
      <w:pPr>
        <w:pStyle w:val="Akapitzlist"/>
        <w:widowControl w:val="0"/>
        <w:numPr>
          <w:ilvl w:val="1"/>
          <w:numId w:val="9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Szkoła Podstawowa im. Jana Pawła I</w:t>
      </w:r>
      <w:r w:rsidR="003959C7">
        <w:rPr>
          <w:rFonts w:eastAsia="Times New Roman" w:cs="Times New Roman"/>
          <w:snapToGrid w:val="0"/>
          <w:sz w:val="24"/>
          <w:szCs w:val="24"/>
          <w:lang w:eastAsia="pl-PL"/>
        </w:rPr>
        <w:t>I w Zielinie ul. Witosa 48</w:t>
      </w:r>
    </w:p>
    <w:p w14:paraId="0FAD7F81" w14:textId="77777777" w:rsidR="00CE4CDE" w:rsidRPr="000E2FAA" w:rsidRDefault="00CE4CDE" w:rsidP="00990B6C">
      <w:pPr>
        <w:pStyle w:val="Bezodstpw"/>
        <w:numPr>
          <w:ilvl w:val="1"/>
          <w:numId w:val="9"/>
        </w:numPr>
        <w:jc w:val="both"/>
        <w:rPr>
          <w:rFonts w:cs="Times New Roman"/>
          <w:sz w:val="24"/>
          <w:szCs w:val="24"/>
        </w:rPr>
      </w:pPr>
      <w:r w:rsidRPr="000E2FAA">
        <w:rPr>
          <w:rFonts w:cs="Times New Roman"/>
          <w:sz w:val="24"/>
          <w:szCs w:val="24"/>
        </w:rPr>
        <w:t>Szkoła Podstawowa im. Wojska Polskiego</w:t>
      </w:r>
      <w:r w:rsidR="003959C7">
        <w:rPr>
          <w:rFonts w:cs="Times New Roman"/>
          <w:sz w:val="24"/>
          <w:szCs w:val="24"/>
        </w:rPr>
        <w:t xml:space="preserve"> w Troszynie</w:t>
      </w:r>
    </w:p>
    <w:p w14:paraId="0E0125A6" w14:textId="77777777" w:rsidR="00CE4CDE" w:rsidRPr="000E2FAA" w:rsidRDefault="00CE4CDE" w:rsidP="00990B6C">
      <w:pPr>
        <w:pStyle w:val="Bezodstpw"/>
        <w:numPr>
          <w:ilvl w:val="1"/>
          <w:numId w:val="9"/>
        </w:numPr>
        <w:jc w:val="both"/>
        <w:rPr>
          <w:rFonts w:cs="Times New Roman"/>
          <w:sz w:val="24"/>
          <w:szCs w:val="24"/>
        </w:rPr>
      </w:pPr>
      <w:r w:rsidRPr="000E2FAA">
        <w:rPr>
          <w:rFonts w:cs="Times New Roman"/>
          <w:sz w:val="24"/>
          <w:szCs w:val="24"/>
        </w:rPr>
        <w:t>S</w:t>
      </w:r>
      <w:r w:rsidR="003959C7">
        <w:rPr>
          <w:rFonts w:cs="Times New Roman"/>
          <w:sz w:val="24"/>
          <w:szCs w:val="24"/>
        </w:rPr>
        <w:t>zkoła Podstawowa w Czelinie</w:t>
      </w:r>
    </w:p>
    <w:p w14:paraId="5D0E041B" w14:textId="77777777" w:rsidR="00990B6C" w:rsidRPr="000E2FAA" w:rsidRDefault="00CE4CDE" w:rsidP="00990B6C">
      <w:pPr>
        <w:pStyle w:val="Bezodstpw"/>
        <w:numPr>
          <w:ilvl w:val="1"/>
          <w:numId w:val="9"/>
        </w:numPr>
        <w:jc w:val="both"/>
        <w:rPr>
          <w:rFonts w:cs="Times New Roman"/>
          <w:sz w:val="24"/>
          <w:szCs w:val="24"/>
        </w:rPr>
      </w:pPr>
      <w:r w:rsidRPr="000E2FAA">
        <w:rPr>
          <w:rFonts w:cs="Times New Roman"/>
          <w:sz w:val="24"/>
          <w:szCs w:val="24"/>
        </w:rPr>
        <w:t>Przedszkole S</w:t>
      </w:r>
      <w:r w:rsidR="003959C7">
        <w:rPr>
          <w:rFonts w:cs="Times New Roman"/>
          <w:sz w:val="24"/>
          <w:szCs w:val="24"/>
        </w:rPr>
        <w:t>amorządowe w Mieszkowicach</w:t>
      </w:r>
    </w:p>
    <w:p w14:paraId="7DC05F7D" w14:textId="230A1CBF" w:rsidR="00963957" w:rsidRPr="000E2FAA" w:rsidRDefault="00AF6CB9" w:rsidP="00990B6C">
      <w:pPr>
        <w:pStyle w:val="Bezodstpw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0E2FAA">
        <w:rPr>
          <w:rFonts w:cs="Times New Roman"/>
          <w:sz w:val="24"/>
          <w:szCs w:val="24"/>
        </w:rPr>
        <w:t>Pierwszy w</w:t>
      </w:r>
      <w:r w:rsidR="00990B6C" w:rsidRPr="000E2FAA">
        <w:rPr>
          <w:rFonts w:cs="Times New Roman"/>
          <w:sz w:val="24"/>
          <w:szCs w:val="24"/>
        </w:rPr>
        <w:t xml:space="preserve">ykaz </w:t>
      </w:r>
      <w:r w:rsidR="00963957" w:rsidRPr="000E2FAA">
        <w:rPr>
          <w:rFonts w:cs="Times New Roman"/>
          <w:sz w:val="24"/>
          <w:szCs w:val="24"/>
        </w:rPr>
        <w:t xml:space="preserve">wszystkich dowożonych dzieci (zawierający </w:t>
      </w:r>
      <w:r w:rsidR="001B5ADA" w:rsidRPr="000E2FAA">
        <w:rPr>
          <w:rFonts w:cs="Times New Roman"/>
          <w:sz w:val="24"/>
          <w:szCs w:val="24"/>
        </w:rPr>
        <w:t>imię, nazwisko</w:t>
      </w:r>
      <w:r w:rsidR="00963957" w:rsidRPr="000E2FAA">
        <w:rPr>
          <w:rFonts w:cs="Times New Roman"/>
          <w:sz w:val="24"/>
          <w:szCs w:val="24"/>
        </w:rPr>
        <w:t>, adres zamieszkania oraz nr legitymacji</w:t>
      </w:r>
      <w:r w:rsidR="00B6005A">
        <w:rPr>
          <w:rFonts w:cs="Times New Roman"/>
          <w:sz w:val="24"/>
          <w:szCs w:val="24"/>
        </w:rPr>
        <w:t xml:space="preserve"> </w:t>
      </w:r>
      <w:r w:rsidR="00963957" w:rsidRPr="000E2FAA">
        <w:rPr>
          <w:rFonts w:cs="Times New Roman"/>
          <w:sz w:val="24"/>
          <w:szCs w:val="24"/>
        </w:rPr>
        <w:t>- jeżeli została wydana</w:t>
      </w:r>
      <w:r w:rsidR="00A52E7B" w:rsidRPr="000E2FAA">
        <w:rPr>
          <w:rFonts w:cs="Times New Roman"/>
          <w:sz w:val="24"/>
          <w:szCs w:val="24"/>
        </w:rPr>
        <w:t xml:space="preserve">) zostanie przekazany </w:t>
      </w:r>
      <w:r w:rsidR="00B6005A">
        <w:rPr>
          <w:rFonts w:cs="Times New Roman"/>
          <w:sz w:val="24"/>
          <w:szCs w:val="24"/>
        </w:rPr>
        <w:t>w dniu podpisania umowy</w:t>
      </w:r>
      <w:r w:rsidR="000F130B" w:rsidRPr="000E2FAA">
        <w:rPr>
          <w:rFonts w:cs="Times New Roman"/>
          <w:sz w:val="24"/>
          <w:szCs w:val="24"/>
        </w:rPr>
        <w:t>, a bil</w:t>
      </w:r>
      <w:r w:rsidR="00B6005A">
        <w:rPr>
          <w:rFonts w:cs="Times New Roman"/>
          <w:sz w:val="24"/>
          <w:szCs w:val="24"/>
        </w:rPr>
        <w:t>ety Wykonawca</w:t>
      </w:r>
      <w:r w:rsidR="00A52E7B" w:rsidRPr="000E2FAA">
        <w:rPr>
          <w:rFonts w:cs="Times New Roman"/>
          <w:sz w:val="24"/>
          <w:szCs w:val="24"/>
        </w:rPr>
        <w:t xml:space="preserve"> przekaże </w:t>
      </w:r>
      <w:proofErr w:type="gramStart"/>
      <w:r w:rsidR="002C197B">
        <w:rPr>
          <w:rFonts w:cs="Times New Roman"/>
          <w:sz w:val="24"/>
          <w:szCs w:val="24"/>
        </w:rPr>
        <w:t>do  31</w:t>
      </w:r>
      <w:proofErr w:type="gramEnd"/>
      <w:r w:rsidR="002C197B">
        <w:rPr>
          <w:rFonts w:cs="Times New Roman"/>
          <w:sz w:val="24"/>
          <w:szCs w:val="24"/>
        </w:rPr>
        <w:t xml:space="preserve"> grudnia 202</w:t>
      </w:r>
      <w:r w:rsidR="00481019">
        <w:rPr>
          <w:rFonts w:cs="Times New Roman"/>
          <w:sz w:val="24"/>
          <w:szCs w:val="24"/>
        </w:rPr>
        <w:t>3</w:t>
      </w:r>
      <w:r w:rsidR="000F130B" w:rsidRPr="000E2FAA">
        <w:rPr>
          <w:rFonts w:cs="Times New Roman"/>
          <w:sz w:val="24"/>
          <w:szCs w:val="24"/>
        </w:rPr>
        <w:t xml:space="preserve"> r.</w:t>
      </w:r>
    </w:p>
    <w:p w14:paraId="581C3CE3" w14:textId="14BCFC3A" w:rsidR="00963957" w:rsidRPr="000E2FAA" w:rsidRDefault="00C76908" w:rsidP="00990B6C">
      <w:pPr>
        <w:pStyle w:val="Bezodstpw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0E2FAA">
        <w:rPr>
          <w:rFonts w:cs="Times New Roman"/>
          <w:sz w:val="24"/>
          <w:szCs w:val="24"/>
        </w:rPr>
        <w:lastRenderedPageBreak/>
        <w:t xml:space="preserve">Wykonawca zobowiązany jest do dostarczenia do 27 dnia każdego miesiąca, biletów miesięcznych </w:t>
      </w:r>
      <w:r w:rsidR="001B5ADA" w:rsidRPr="000E2FAA">
        <w:rPr>
          <w:rFonts w:cs="Times New Roman"/>
          <w:sz w:val="24"/>
          <w:szCs w:val="24"/>
        </w:rPr>
        <w:t>do Zespołu</w:t>
      </w:r>
      <w:r w:rsidRPr="000E2FAA">
        <w:rPr>
          <w:rFonts w:cs="Times New Roman"/>
          <w:sz w:val="24"/>
          <w:szCs w:val="24"/>
        </w:rPr>
        <w:t xml:space="preserve"> Obsługi </w:t>
      </w:r>
      <w:proofErr w:type="gramStart"/>
      <w:r w:rsidRPr="000E2FAA">
        <w:rPr>
          <w:rFonts w:cs="Times New Roman"/>
          <w:sz w:val="24"/>
          <w:szCs w:val="24"/>
        </w:rPr>
        <w:t xml:space="preserve">Szkół </w:t>
      </w:r>
      <w:r w:rsidRPr="000E2FAA">
        <w:rPr>
          <w:rFonts w:cs="Times New Roman"/>
          <w:color w:val="FF0000"/>
          <w:sz w:val="24"/>
          <w:szCs w:val="24"/>
        </w:rPr>
        <w:t xml:space="preserve"> </w:t>
      </w:r>
      <w:r w:rsidRPr="000E2FAA">
        <w:rPr>
          <w:rFonts w:cs="Times New Roman"/>
          <w:sz w:val="24"/>
          <w:szCs w:val="24"/>
        </w:rPr>
        <w:t>zgodnie</w:t>
      </w:r>
      <w:proofErr w:type="gramEnd"/>
      <w:r w:rsidRPr="000E2FAA">
        <w:rPr>
          <w:rFonts w:cs="Times New Roman"/>
          <w:sz w:val="24"/>
          <w:szCs w:val="24"/>
        </w:rPr>
        <w:t xml:space="preserve"> z comiesięcznym zapotrzebowaniem z poszczególnych szkół</w:t>
      </w:r>
      <w:r w:rsidR="003D681C" w:rsidRPr="000E2FAA">
        <w:rPr>
          <w:rFonts w:cs="Times New Roman"/>
          <w:sz w:val="24"/>
          <w:szCs w:val="24"/>
        </w:rPr>
        <w:t xml:space="preserve"> składanym do 24</w:t>
      </w:r>
      <w:r w:rsidRPr="000E2FAA">
        <w:rPr>
          <w:rFonts w:cs="Times New Roman"/>
          <w:sz w:val="24"/>
          <w:szCs w:val="24"/>
        </w:rPr>
        <w:t xml:space="preserve"> dnia miesiąca. </w:t>
      </w:r>
    </w:p>
    <w:p w14:paraId="4E58C1AE" w14:textId="77777777" w:rsidR="00C76908" w:rsidRPr="000E2FAA" w:rsidRDefault="00C76908" w:rsidP="00990B6C">
      <w:pPr>
        <w:pStyle w:val="Bezodstpw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0E2FAA">
        <w:rPr>
          <w:rFonts w:cs="Times New Roman"/>
          <w:sz w:val="24"/>
          <w:szCs w:val="24"/>
        </w:rPr>
        <w:t>Odbiór biletów będzie odbywał się do na podstawie protokołu zdawczo-odbiorczego, który będzie podstawą do wystawienia faktury.</w:t>
      </w:r>
    </w:p>
    <w:p w14:paraId="3E0B1BA9" w14:textId="77777777" w:rsidR="001C41CD" w:rsidRDefault="000F130B" w:rsidP="00C31EE7">
      <w:pPr>
        <w:pStyle w:val="Akapitzlist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0E2FAA">
        <w:rPr>
          <w:rFonts w:cs="Times New Roman"/>
          <w:sz w:val="24"/>
          <w:szCs w:val="24"/>
        </w:rPr>
        <w:t>Zamawiający zastrzega sobie prawo do zmian listy dowożonych uczniów, a także zmian adresów zamieszkania.</w:t>
      </w:r>
      <w:r w:rsidR="00B6005A">
        <w:rPr>
          <w:rFonts w:cs="Times New Roman"/>
          <w:sz w:val="24"/>
          <w:szCs w:val="24"/>
        </w:rPr>
        <w:t xml:space="preserve"> Wykonawca zobowiązuje się do dostosowania tras przewozów do zmian adresów uczniów.</w:t>
      </w:r>
    </w:p>
    <w:p w14:paraId="4B30E801" w14:textId="77777777" w:rsidR="00384973" w:rsidRDefault="00384973" w:rsidP="00384973">
      <w:pPr>
        <w:pStyle w:val="Akapitzlist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384973">
        <w:rPr>
          <w:rFonts w:cs="Times New Roman"/>
          <w:sz w:val="24"/>
          <w:szCs w:val="24"/>
        </w:rPr>
        <w:t>Strony zobowiązują się zawrzeć odrębną umowę powierzenia przetwarzania danych osobowych, która stanowić będzie załącznik do niniejszej umowy</w:t>
      </w:r>
    </w:p>
    <w:p w14:paraId="2E413E63" w14:textId="77777777" w:rsidR="001C41CD" w:rsidRPr="001C41CD" w:rsidRDefault="001C41CD" w:rsidP="001C41CD">
      <w:pPr>
        <w:pStyle w:val="Bezodstpw"/>
        <w:rPr>
          <w:rFonts w:cs="Times New Roman"/>
          <w:b/>
          <w:sz w:val="24"/>
          <w:szCs w:val="24"/>
        </w:rPr>
      </w:pPr>
    </w:p>
    <w:p w14:paraId="18033582" w14:textId="77777777" w:rsidR="005A2679" w:rsidRPr="000E2FAA" w:rsidRDefault="00B91064" w:rsidP="00963957">
      <w:pPr>
        <w:pStyle w:val="Bezodstpw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</w:t>
      </w:r>
      <w:r w:rsidR="001C41CD">
        <w:rPr>
          <w:rFonts w:cs="Times New Roman"/>
          <w:b/>
          <w:sz w:val="24"/>
          <w:szCs w:val="24"/>
        </w:rPr>
        <w:t>4</w:t>
      </w:r>
    </w:p>
    <w:p w14:paraId="4E287206" w14:textId="77777777" w:rsidR="001C1E80" w:rsidRPr="000E2FAA" w:rsidRDefault="005A2679" w:rsidP="00990B6C">
      <w:pPr>
        <w:pStyle w:val="Bezodstpw"/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 w:rsidRPr="000E2FAA">
        <w:rPr>
          <w:rFonts w:cs="Times New Roman"/>
          <w:sz w:val="24"/>
          <w:szCs w:val="24"/>
        </w:rPr>
        <w:t xml:space="preserve">Zamawiający zapewnia opiekę w czasie przewozu uczniów do szkół. </w:t>
      </w:r>
    </w:p>
    <w:p w14:paraId="00AB3A0F" w14:textId="70A022DE" w:rsidR="005A2679" w:rsidRPr="000E2FAA" w:rsidRDefault="005A2679" w:rsidP="00990B6C">
      <w:pPr>
        <w:pStyle w:val="Bezodstpw"/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 w:rsidRPr="000E2FAA">
        <w:rPr>
          <w:rFonts w:cs="Times New Roman"/>
          <w:sz w:val="24"/>
          <w:szCs w:val="24"/>
        </w:rPr>
        <w:t xml:space="preserve">Opiekunowie wyznaczeni przez Zamawiającego mają prawo do bezpłatnych </w:t>
      </w:r>
      <w:r w:rsidR="001B5ADA" w:rsidRPr="000E2FAA">
        <w:rPr>
          <w:rFonts w:cs="Times New Roman"/>
          <w:sz w:val="24"/>
          <w:szCs w:val="24"/>
        </w:rPr>
        <w:t>przejazdów w</w:t>
      </w:r>
      <w:r w:rsidRPr="000E2FAA">
        <w:rPr>
          <w:rFonts w:cs="Times New Roman"/>
          <w:sz w:val="24"/>
          <w:szCs w:val="24"/>
        </w:rPr>
        <w:t xml:space="preserve"> czasie wykonywania opieki.</w:t>
      </w:r>
    </w:p>
    <w:p w14:paraId="43DEF7D0" w14:textId="77777777" w:rsidR="000F130B" w:rsidRPr="000E2FAA" w:rsidRDefault="000F130B" w:rsidP="00990B6C">
      <w:pPr>
        <w:pStyle w:val="Bezodstpw"/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 w:rsidRPr="000E2FAA">
        <w:rPr>
          <w:rFonts w:cs="Times New Roman"/>
          <w:sz w:val="24"/>
          <w:szCs w:val="24"/>
        </w:rPr>
        <w:t>Wykonawca będzie zabierał opiekunów uczniów z przystanku wskazanego przez Zamawiającego.</w:t>
      </w:r>
    </w:p>
    <w:p w14:paraId="5BD5C067" w14:textId="77777777" w:rsidR="001C41CD" w:rsidRPr="000E2FAA" w:rsidRDefault="001C41CD" w:rsidP="00C31EE7">
      <w:pPr>
        <w:pStyle w:val="Bezodstpw"/>
        <w:rPr>
          <w:rFonts w:cs="Times New Roman"/>
          <w:b/>
          <w:sz w:val="24"/>
          <w:szCs w:val="24"/>
        </w:rPr>
      </w:pPr>
    </w:p>
    <w:p w14:paraId="32430C8E" w14:textId="77777777" w:rsidR="005A2679" w:rsidRPr="000E2FAA" w:rsidRDefault="002E413D" w:rsidP="00963957">
      <w:pPr>
        <w:pStyle w:val="Bezodstpw"/>
        <w:jc w:val="center"/>
        <w:rPr>
          <w:rFonts w:cs="Times New Roman"/>
          <w:b/>
          <w:sz w:val="24"/>
          <w:szCs w:val="24"/>
        </w:rPr>
      </w:pPr>
      <w:r w:rsidRPr="000E2FAA">
        <w:rPr>
          <w:rFonts w:cs="Times New Roman"/>
          <w:b/>
          <w:sz w:val="24"/>
          <w:szCs w:val="24"/>
        </w:rPr>
        <w:t>§</w:t>
      </w:r>
      <w:r w:rsidR="00B91064">
        <w:rPr>
          <w:rFonts w:cs="Times New Roman"/>
          <w:b/>
          <w:sz w:val="24"/>
          <w:szCs w:val="24"/>
        </w:rPr>
        <w:t>5</w:t>
      </w:r>
    </w:p>
    <w:p w14:paraId="514574F5" w14:textId="599BF466" w:rsidR="006A66C8" w:rsidRPr="000E2FAA" w:rsidRDefault="006A66C8" w:rsidP="00990B6C">
      <w:pPr>
        <w:pStyle w:val="Bezodstpw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0E2FAA">
        <w:rPr>
          <w:rFonts w:cs="Times New Roman"/>
          <w:sz w:val="24"/>
          <w:szCs w:val="24"/>
        </w:rPr>
        <w:t>Określona przez wykonawcę w ofercie wartość wynagrodzenia ofertowego za wykonanie całości przedmiotu umowy wynosi …………………………………...… zł (</w:t>
      </w:r>
      <w:proofErr w:type="gramStart"/>
      <w:r w:rsidR="001B5ADA" w:rsidRPr="000E2FAA">
        <w:rPr>
          <w:rFonts w:cs="Times New Roman"/>
          <w:sz w:val="24"/>
          <w:szCs w:val="24"/>
        </w:rPr>
        <w:t>słownie:</w:t>
      </w:r>
      <w:r w:rsidRPr="000E2FAA">
        <w:rPr>
          <w:rFonts w:cs="Times New Roman"/>
          <w:sz w:val="24"/>
          <w:szCs w:val="24"/>
        </w:rPr>
        <w:t>…</w:t>
      </w:r>
      <w:proofErr w:type="gramEnd"/>
      <w:r w:rsidRPr="000E2FAA">
        <w:rPr>
          <w:rFonts w:cs="Times New Roman"/>
          <w:sz w:val="24"/>
          <w:szCs w:val="24"/>
        </w:rPr>
        <w:t>……………………………………………………………...…. złotych).</w:t>
      </w:r>
    </w:p>
    <w:p w14:paraId="70A4BEE1" w14:textId="77777777" w:rsidR="008536AC" w:rsidRPr="000E2FAA" w:rsidRDefault="005A2679" w:rsidP="00990B6C">
      <w:pPr>
        <w:pStyle w:val="Bezodstpw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0E2FAA">
        <w:rPr>
          <w:rFonts w:cs="Times New Roman"/>
          <w:sz w:val="24"/>
          <w:szCs w:val="24"/>
        </w:rPr>
        <w:t>Wynagro</w:t>
      </w:r>
      <w:r w:rsidR="004F605E">
        <w:rPr>
          <w:rFonts w:cs="Times New Roman"/>
          <w:sz w:val="24"/>
          <w:szCs w:val="24"/>
        </w:rPr>
        <w:t>dzenie Wykonawcy za wykonanie przedmiotu umowy wymienionego</w:t>
      </w:r>
      <w:r w:rsidR="005A6C61">
        <w:rPr>
          <w:rFonts w:cs="Times New Roman"/>
          <w:sz w:val="24"/>
          <w:szCs w:val="24"/>
        </w:rPr>
        <w:t xml:space="preserve">                 </w:t>
      </w:r>
      <w:r w:rsidR="004F605E">
        <w:rPr>
          <w:rFonts w:cs="Times New Roman"/>
          <w:sz w:val="24"/>
          <w:szCs w:val="24"/>
        </w:rPr>
        <w:t xml:space="preserve"> w </w:t>
      </w:r>
      <w:r w:rsidR="004F605E">
        <w:rPr>
          <w:rFonts w:cstheme="minorHAnsi"/>
          <w:sz w:val="24"/>
          <w:szCs w:val="24"/>
        </w:rPr>
        <w:t>§</w:t>
      </w:r>
      <w:r w:rsidR="004F605E">
        <w:rPr>
          <w:rFonts w:cs="Times New Roman"/>
          <w:sz w:val="24"/>
          <w:szCs w:val="24"/>
        </w:rPr>
        <w:t>1, rozliczne będzie na podstawie faktur VAT wystawionych przez Wykonawcę dla Zamawiającego za faktyczną liczbę nabytych w danym miesiącu biletów</w:t>
      </w:r>
      <w:r w:rsidR="005A6C61">
        <w:rPr>
          <w:rFonts w:cs="Times New Roman"/>
          <w:sz w:val="24"/>
          <w:szCs w:val="24"/>
        </w:rPr>
        <w:t>.</w:t>
      </w:r>
    </w:p>
    <w:p w14:paraId="7B3BC2CF" w14:textId="77777777" w:rsidR="005A2679" w:rsidRDefault="008536AC" w:rsidP="00990B6C">
      <w:pPr>
        <w:pStyle w:val="Bezodstpw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0E2FAA">
        <w:rPr>
          <w:rFonts w:cs="Times New Roman"/>
          <w:sz w:val="24"/>
          <w:szCs w:val="24"/>
        </w:rPr>
        <w:t xml:space="preserve">Strony obowiązuje cena jednostkowa biletu miesięcznego dla każdego z uczniów </w:t>
      </w:r>
      <w:r w:rsidR="00C03B9D" w:rsidRPr="000E2FAA">
        <w:rPr>
          <w:rFonts w:cs="Times New Roman"/>
          <w:sz w:val="24"/>
          <w:szCs w:val="24"/>
        </w:rPr>
        <w:br/>
      </w:r>
      <w:r w:rsidRPr="000E2FAA">
        <w:rPr>
          <w:rFonts w:cs="Times New Roman"/>
          <w:sz w:val="24"/>
          <w:szCs w:val="24"/>
        </w:rPr>
        <w:t>z poszczególnych miejscowości</w:t>
      </w:r>
      <w:r w:rsidR="002E413D" w:rsidRPr="000E2FAA">
        <w:rPr>
          <w:rFonts w:cs="Times New Roman"/>
          <w:sz w:val="24"/>
          <w:szCs w:val="24"/>
        </w:rPr>
        <w:t xml:space="preserve"> </w:t>
      </w:r>
      <w:r w:rsidRPr="000E2FAA">
        <w:rPr>
          <w:rFonts w:cs="Times New Roman"/>
          <w:sz w:val="24"/>
          <w:szCs w:val="24"/>
        </w:rPr>
        <w:t>do danej szkoły</w:t>
      </w:r>
      <w:r w:rsidR="002E413D" w:rsidRPr="000E2FAA">
        <w:rPr>
          <w:rFonts w:cs="Times New Roman"/>
          <w:sz w:val="24"/>
          <w:szCs w:val="24"/>
        </w:rPr>
        <w:t xml:space="preserve"> </w:t>
      </w:r>
      <w:r w:rsidRPr="000E2FAA">
        <w:rPr>
          <w:rFonts w:cs="Times New Roman"/>
          <w:sz w:val="24"/>
          <w:szCs w:val="24"/>
        </w:rPr>
        <w:t xml:space="preserve">i z powrotem </w:t>
      </w:r>
      <w:r w:rsidR="00736689">
        <w:rPr>
          <w:rFonts w:cs="Times New Roman"/>
          <w:sz w:val="24"/>
          <w:szCs w:val="24"/>
        </w:rPr>
        <w:t>w kwocie………………… (</w:t>
      </w:r>
      <w:proofErr w:type="gramStart"/>
      <w:r w:rsidR="00736689">
        <w:rPr>
          <w:rFonts w:cs="Times New Roman"/>
          <w:sz w:val="24"/>
          <w:szCs w:val="24"/>
        </w:rPr>
        <w:t>słownie:…</w:t>
      </w:r>
      <w:proofErr w:type="gramEnd"/>
      <w:r w:rsidR="00736689">
        <w:rPr>
          <w:rFonts w:cs="Times New Roman"/>
          <w:sz w:val="24"/>
          <w:szCs w:val="24"/>
        </w:rPr>
        <w:t>…………………………………………………)</w:t>
      </w:r>
      <w:r w:rsidRPr="000E2FAA">
        <w:rPr>
          <w:rFonts w:cs="Times New Roman"/>
          <w:sz w:val="24"/>
          <w:szCs w:val="24"/>
        </w:rPr>
        <w:t>zgodnie z załączoną ofertą Wykonawcy</w:t>
      </w:r>
      <w:r w:rsidR="002E413D" w:rsidRPr="000E2FAA">
        <w:rPr>
          <w:rFonts w:cs="Times New Roman"/>
          <w:sz w:val="24"/>
          <w:szCs w:val="24"/>
        </w:rPr>
        <w:t xml:space="preserve">. </w:t>
      </w:r>
    </w:p>
    <w:p w14:paraId="3EAD6FD1" w14:textId="2CCAA833" w:rsidR="00884880" w:rsidRPr="000E2FAA" w:rsidRDefault="00884880" w:rsidP="00990B6C">
      <w:pPr>
        <w:pStyle w:val="Bezodstpw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0E2FAA">
        <w:rPr>
          <w:rFonts w:cs="Times New Roman"/>
          <w:sz w:val="24"/>
          <w:szCs w:val="24"/>
        </w:rPr>
        <w:t>Zapłata wynagrodzenia Wykonawcy</w:t>
      </w:r>
      <w:r w:rsidR="003D6D75" w:rsidRPr="000E2FAA">
        <w:rPr>
          <w:rFonts w:cs="Times New Roman"/>
          <w:sz w:val="24"/>
          <w:szCs w:val="24"/>
        </w:rPr>
        <w:t xml:space="preserve"> </w:t>
      </w:r>
      <w:r w:rsidR="001B5ADA" w:rsidRPr="000E2FAA">
        <w:rPr>
          <w:rFonts w:cs="Times New Roman"/>
          <w:sz w:val="24"/>
          <w:szCs w:val="24"/>
        </w:rPr>
        <w:t>będzie następowała</w:t>
      </w:r>
      <w:r w:rsidR="00C03B9D" w:rsidRPr="000E2FAA">
        <w:rPr>
          <w:rFonts w:cs="Times New Roman"/>
          <w:sz w:val="24"/>
          <w:szCs w:val="24"/>
        </w:rPr>
        <w:t xml:space="preserve"> na podstawie faktur</w:t>
      </w:r>
      <w:r w:rsidR="003D6D75" w:rsidRPr="000E2FAA">
        <w:rPr>
          <w:rFonts w:cs="Times New Roman"/>
          <w:sz w:val="24"/>
          <w:szCs w:val="24"/>
        </w:rPr>
        <w:t>y</w:t>
      </w:r>
      <w:r w:rsidR="00C03B9D" w:rsidRPr="000E2FAA">
        <w:rPr>
          <w:rFonts w:cs="Times New Roman"/>
          <w:sz w:val="24"/>
          <w:szCs w:val="24"/>
        </w:rPr>
        <w:t xml:space="preserve"> VAT</w:t>
      </w:r>
      <w:r w:rsidR="00160C3B">
        <w:rPr>
          <w:rFonts w:cs="Times New Roman"/>
          <w:sz w:val="24"/>
          <w:szCs w:val="24"/>
        </w:rPr>
        <w:t xml:space="preserve"> przekazywanej wraz z biletami miesięcznymi </w:t>
      </w:r>
      <w:r w:rsidRPr="000E2FAA">
        <w:rPr>
          <w:rFonts w:cs="Times New Roman"/>
          <w:sz w:val="24"/>
          <w:szCs w:val="24"/>
        </w:rPr>
        <w:t>przelewem na rachunek bankowy Wykonawcy:</w:t>
      </w:r>
    </w:p>
    <w:p w14:paraId="1EA77F11" w14:textId="77777777" w:rsidR="00B91064" w:rsidRPr="000E2FAA" w:rsidRDefault="00884880" w:rsidP="00B91064">
      <w:pPr>
        <w:pStyle w:val="Bezodstpw"/>
        <w:ind w:left="720"/>
        <w:jc w:val="both"/>
        <w:rPr>
          <w:rFonts w:cs="Times New Roman"/>
          <w:sz w:val="24"/>
          <w:szCs w:val="24"/>
        </w:rPr>
      </w:pPr>
      <w:r w:rsidRPr="000E2FAA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  <w:r w:rsidR="0054655E" w:rsidRPr="000E2FAA">
        <w:rPr>
          <w:rFonts w:cs="Times New Roman"/>
          <w:sz w:val="24"/>
          <w:szCs w:val="24"/>
        </w:rPr>
        <w:br/>
      </w:r>
      <w:r w:rsidR="003D6D75" w:rsidRPr="000E2FAA">
        <w:rPr>
          <w:rFonts w:cs="Times New Roman"/>
          <w:sz w:val="24"/>
          <w:szCs w:val="24"/>
        </w:rPr>
        <w:t>w terminie 14</w:t>
      </w:r>
      <w:r w:rsidRPr="000E2FAA">
        <w:rPr>
          <w:rFonts w:cs="Times New Roman"/>
          <w:sz w:val="24"/>
          <w:szCs w:val="24"/>
        </w:rPr>
        <w:t xml:space="preserve"> dni od dnia doręczenia faktury</w:t>
      </w:r>
      <w:r w:rsidR="006A66C8" w:rsidRPr="000E2FAA">
        <w:rPr>
          <w:rFonts w:cs="Times New Roman"/>
          <w:sz w:val="24"/>
          <w:szCs w:val="24"/>
        </w:rPr>
        <w:t xml:space="preserve"> miesięcznej, </w:t>
      </w:r>
      <w:r w:rsidR="00FF0321" w:rsidRPr="000E2FAA">
        <w:rPr>
          <w:rFonts w:cs="Times New Roman"/>
          <w:sz w:val="24"/>
          <w:szCs w:val="24"/>
        </w:rPr>
        <w:t xml:space="preserve">do Zespołu Obsługi Szkół </w:t>
      </w:r>
      <w:r w:rsidR="004F56B0" w:rsidRPr="000E2FAA">
        <w:rPr>
          <w:rFonts w:cs="Times New Roman"/>
          <w:sz w:val="24"/>
          <w:szCs w:val="24"/>
        </w:rPr>
        <w:br/>
      </w:r>
      <w:r w:rsidR="00FF0321" w:rsidRPr="000E2FAA">
        <w:rPr>
          <w:rFonts w:cs="Times New Roman"/>
          <w:sz w:val="24"/>
          <w:szCs w:val="24"/>
        </w:rPr>
        <w:t>w Mieszkowicach.</w:t>
      </w:r>
    </w:p>
    <w:p w14:paraId="1AC2765C" w14:textId="29EFA59D" w:rsidR="00884880" w:rsidRPr="000E2FAA" w:rsidRDefault="00884880" w:rsidP="0022550F">
      <w:pPr>
        <w:pStyle w:val="Bezodstpw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0E2FAA">
        <w:rPr>
          <w:rFonts w:cs="Times New Roman"/>
          <w:sz w:val="24"/>
          <w:szCs w:val="24"/>
        </w:rPr>
        <w:t xml:space="preserve">Faktury należy wystawiać </w:t>
      </w:r>
      <w:r w:rsidR="00FF0321" w:rsidRPr="000E2FAA">
        <w:rPr>
          <w:rFonts w:cs="Times New Roman"/>
          <w:sz w:val="24"/>
          <w:szCs w:val="24"/>
        </w:rPr>
        <w:t>na</w:t>
      </w:r>
      <w:r w:rsidR="00C03B9D" w:rsidRPr="000E2FAA">
        <w:rPr>
          <w:rFonts w:cs="Times New Roman"/>
          <w:sz w:val="24"/>
          <w:szCs w:val="24"/>
        </w:rPr>
        <w:t>:</w:t>
      </w:r>
      <w:r w:rsidR="0022550F" w:rsidRPr="000E2FAA">
        <w:rPr>
          <w:rFonts w:cs="Times New Roman"/>
          <w:sz w:val="24"/>
          <w:szCs w:val="24"/>
        </w:rPr>
        <w:t xml:space="preserve"> </w:t>
      </w:r>
      <w:r w:rsidR="003D681C" w:rsidRPr="000E2FAA">
        <w:rPr>
          <w:rFonts w:cs="Times New Roman"/>
          <w:sz w:val="24"/>
          <w:szCs w:val="24"/>
        </w:rPr>
        <w:t>Gmin</w:t>
      </w:r>
      <w:r w:rsidR="0022550F" w:rsidRPr="000E2FAA">
        <w:rPr>
          <w:rFonts w:cs="Times New Roman"/>
          <w:sz w:val="24"/>
          <w:szCs w:val="24"/>
        </w:rPr>
        <w:t>ę</w:t>
      </w:r>
      <w:r w:rsidR="003D681C" w:rsidRPr="000E2FAA">
        <w:rPr>
          <w:rFonts w:cs="Times New Roman"/>
          <w:sz w:val="24"/>
          <w:szCs w:val="24"/>
        </w:rPr>
        <w:t xml:space="preserve"> Mieszkowice</w:t>
      </w:r>
      <w:r w:rsidR="006F28B5" w:rsidRPr="000E2FAA">
        <w:rPr>
          <w:rFonts w:cs="Times New Roman"/>
          <w:sz w:val="24"/>
          <w:szCs w:val="24"/>
        </w:rPr>
        <w:t xml:space="preserve">, ul Chopina 1, 74-505 </w:t>
      </w:r>
      <w:r w:rsidR="001B5ADA" w:rsidRPr="000E2FAA">
        <w:rPr>
          <w:rFonts w:cs="Times New Roman"/>
          <w:sz w:val="24"/>
          <w:szCs w:val="24"/>
        </w:rPr>
        <w:t>Mieszkowice, NIP</w:t>
      </w:r>
      <w:r w:rsidR="00FF0321" w:rsidRPr="000E2FAA">
        <w:rPr>
          <w:rFonts w:cs="Times New Roman"/>
          <w:sz w:val="24"/>
          <w:szCs w:val="24"/>
        </w:rPr>
        <w:t xml:space="preserve"> </w:t>
      </w:r>
      <w:r w:rsidR="0022550F" w:rsidRPr="000E2FAA">
        <w:rPr>
          <w:rFonts w:cs="Times New Roman"/>
          <w:sz w:val="24"/>
          <w:szCs w:val="24"/>
        </w:rPr>
        <w:t xml:space="preserve">858-173-09-44; natomiast odbiorcą faktury będzie </w:t>
      </w:r>
      <w:r w:rsidR="00FF0321" w:rsidRPr="000E2FAA">
        <w:rPr>
          <w:rFonts w:cs="Times New Roman"/>
          <w:sz w:val="24"/>
          <w:szCs w:val="24"/>
        </w:rPr>
        <w:t>Zespół Obsługi Szkół, ul. Sienkiewicza 56, 74-505 Mieszkowice.</w:t>
      </w:r>
    </w:p>
    <w:p w14:paraId="31437054" w14:textId="77777777" w:rsidR="003D6D75" w:rsidRPr="000E2FAA" w:rsidRDefault="00FF0321" w:rsidP="00990B6C">
      <w:pPr>
        <w:pStyle w:val="Bezodstpw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0E2FAA">
        <w:rPr>
          <w:rFonts w:cs="Times New Roman"/>
          <w:sz w:val="24"/>
          <w:szCs w:val="24"/>
        </w:rPr>
        <w:t>Do faktury Wykonawca doł</w:t>
      </w:r>
      <w:r w:rsidR="006A66C8" w:rsidRPr="000E2FAA">
        <w:rPr>
          <w:rFonts w:cs="Times New Roman"/>
          <w:sz w:val="24"/>
          <w:szCs w:val="24"/>
        </w:rPr>
        <w:t>ączy protokół zdawczo-odbiorczy zawierający informację o liczbie uczniów z poszczególnych szkół, w oparciu o wykaz osób uprawnionych do otrzymania biletu miesięcznego.</w:t>
      </w:r>
    </w:p>
    <w:p w14:paraId="0339163E" w14:textId="4EE47AFC" w:rsidR="00E85973" w:rsidRPr="000E2FAA" w:rsidRDefault="006A66C8" w:rsidP="00990B6C">
      <w:pPr>
        <w:pStyle w:val="Bezodstpw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0E2FAA">
        <w:rPr>
          <w:rFonts w:cs="Times New Roman"/>
          <w:sz w:val="24"/>
          <w:szCs w:val="24"/>
        </w:rPr>
        <w:t xml:space="preserve">Strony postanawiają, że </w:t>
      </w:r>
      <w:r w:rsidR="001B5ADA" w:rsidRPr="000E2FAA">
        <w:rPr>
          <w:rFonts w:cs="Times New Roman"/>
          <w:sz w:val="24"/>
          <w:szCs w:val="24"/>
        </w:rPr>
        <w:t>za termin</w:t>
      </w:r>
      <w:r w:rsidRPr="000E2FAA">
        <w:rPr>
          <w:rFonts w:cs="Times New Roman"/>
          <w:sz w:val="24"/>
          <w:szCs w:val="24"/>
        </w:rPr>
        <w:t xml:space="preserve"> z</w:t>
      </w:r>
      <w:r w:rsidR="00963957" w:rsidRPr="000E2FAA">
        <w:rPr>
          <w:rFonts w:cs="Times New Roman"/>
          <w:sz w:val="24"/>
          <w:szCs w:val="24"/>
        </w:rPr>
        <w:t>apłaty uznają dzień obciążenia r</w:t>
      </w:r>
      <w:r w:rsidRPr="000E2FAA">
        <w:rPr>
          <w:rFonts w:cs="Times New Roman"/>
          <w:sz w:val="24"/>
          <w:szCs w:val="24"/>
        </w:rPr>
        <w:t>achunku bankowego Zespołu Obsługi Szkół.</w:t>
      </w:r>
    </w:p>
    <w:p w14:paraId="40170631" w14:textId="2342D1A9" w:rsidR="006A66C8" w:rsidRPr="000E2FAA" w:rsidRDefault="006A66C8" w:rsidP="00990B6C">
      <w:pPr>
        <w:pStyle w:val="Bezodstpw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0E2FAA">
        <w:rPr>
          <w:rFonts w:cs="Times New Roman"/>
          <w:sz w:val="24"/>
          <w:szCs w:val="24"/>
        </w:rPr>
        <w:t xml:space="preserve">Zamawiający uprawniony jest do potrącania z wynagrodzenia Wykonawcy wszelkich należnych jemu na </w:t>
      </w:r>
      <w:r w:rsidR="001B5ADA" w:rsidRPr="000E2FAA">
        <w:rPr>
          <w:rFonts w:cs="Times New Roman"/>
          <w:sz w:val="24"/>
          <w:szCs w:val="24"/>
        </w:rPr>
        <w:t>podstawie niniejszej</w:t>
      </w:r>
      <w:r w:rsidRPr="000E2FAA">
        <w:rPr>
          <w:rFonts w:cs="Times New Roman"/>
          <w:sz w:val="24"/>
          <w:szCs w:val="24"/>
        </w:rPr>
        <w:t xml:space="preserve"> umowy kwot, w szczególności z </w:t>
      </w:r>
      <w:r w:rsidR="003A1394" w:rsidRPr="000E2FAA">
        <w:rPr>
          <w:rFonts w:cs="Times New Roman"/>
          <w:sz w:val="24"/>
          <w:szCs w:val="24"/>
        </w:rPr>
        <w:t>tytułu</w:t>
      </w:r>
      <w:r w:rsidRPr="000E2FAA">
        <w:rPr>
          <w:rFonts w:cs="Times New Roman"/>
          <w:sz w:val="24"/>
          <w:szCs w:val="24"/>
        </w:rPr>
        <w:t xml:space="preserve"> kar umownych.</w:t>
      </w:r>
    </w:p>
    <w:p w14:paraId="4E554C16" w14:textId="77777777" w:rsidR="00FF0321" w:rsidRPr="000E2FAA" w:rsidRDefault="00FF0321" w:rsidP="00963957">
      <w:pPr>
        <w:pStyle w:val="Bezodstpw"/>
        <w:ind w:left="720"/>
        <w:jc w:val="center"/>
        <w:rPr>
          <w:rFonts w:cs="Times New Roman"/>
          <w:b/>
          <w:sz w:val="24"/>
          <w:szCs w:val="24"/>
        </w:rPr>
      </w:pPr>
      <w:r w:rsidRPr="000E2FAA">
        <w:rPr>
          <w:rFonts w:cs="Times New Roman"/>
          <w:b/>
          <w:sz w:val="24"/>
          <w:szCs w:val="24"/>
        </w:rPr>
        <w:t>§</w:t>
      </w:r>
      <w:r w:rsidR="00B91064">
        <w:rPr>
          <w:rFonts w:cs="Times New Roman"/>
          <w:b/>
          <w:sz w:val="24"/>
          <w:szCs w:val="24"/>
        </w:rPr>
        <w:t>6</w:t>
      </w:r>
    </w:p>
    <w:p w14:paraId="3954C102" w14:textId="77777777" w:rsidR="00FF0321" w:rsidRPr="000E2FAA" w:rsidRDefault="00C03B9D" w:rsidP="00990B6C">
      <w:pPr>
        <w:pStyle w:val="Bezodstpw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0E2FAA">
        <w:rPr>
          <w:rFonts w:cs="Times New Roman"/>
          <w:sz w:val="24"/>
          <w:szCs w:val="24"/>
        </w:rPr>
        <w:t xml:space="preserve">Zamawiający </w:t>
      </w:r>
      <w:r w:rsidR="00FF0321" w:rsidRPr="000E2FAA">
        <w:rPr>
          <w:rFonts w:cs="Times New Roman"/>
          <w:sz w:val="24"/>
          <w:szCs w:val="24"/>
        </w:rPr>
        <w:t>przedstawi</w:t>
      </w:r>
      <w:r w:rsidR="006A6ADB" w:rsidRPr="000E2FAA">
        <w:rPr>
          <w:rFonts w:cs="Times New Roman"/>
          <w:sz w:val="24"/>
          <w:szCs w:val="24"/>
        </w:rPr>
        <w:t xml:space="preserve"> </w:t>
      </w:r>
      <w:r w:rsidRPr="000E2FAA">
        <w:rPr>
          <w:rFonts w:cs="Times New Roman"/>
          <w:sz w:val="24"/>
          <w:szCs w:val="24"/>
        </w:rPr>
        <w:t xml:space="preserve">wykonawcy </w:t>
      </w:r>
      <w:r w:rsidR="00FF0321" w:rsidRPr="000E2FAA">
        <w:rPr>
          <w:rFonts w:cs="Times New Roman"/>
          <w:sz w:val="24"/>
          <w:szCs w:val="24"/>
        </w:rPr>
        <w:t>dzienny rozkład jazdy</w:t>
      </w:r>
      <w:r w:rsidR="006A6ADB" w:rsidRPr="000E2FAA">
        <w:rPr>
          <w:rFonts w:cs="Times New Roman"/>
          <w:sz w:val="24"/>
          <w:szCs w:val="24"/>
        </w:rPr>
        <w:t>.</w:t>
      </w:r>
    </w:p>
    <w:p w14:paraId="037D3B7A" w14:textId="77777777" w:rsidR="00361F57" w:rsidRPr="000E2FAA" w:rsidRDefault="00FF0321" w:rsidP="00990B6C">
      <w:pPr>
        <w:pStyle w:val="Bezodstpw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0E2FAA">
        <w:rPr>
          <w:rFonts w:cs="Times New Roman"/>
          <w:sz w:val="24"/>
          <w:szCs w:val="24"/>
        </w:rPr>
        <w:t>W razie konieczności zmiany trasy przewozu lub rozkładu jazdy</w:t>
      </w:r>
      <w:r w:rsidR="00974531" w:rsidRPr="000E2FAA">
        <w:rPr>
          <w:rFonts w:cs="Times New Roman"/>
          <w:sz w:val="24"/>
          <w:szCs w:val="24"/>
        </w:rPr>
        <w:t>,</w:t>
      </w:r>
      <w:r w:rsidRPr="000E2FAA">
        <w:rPr>
          <w:rFonts w:cs="Times New Roman"/>
          <w:sz w:val="24"/>
          <w:szCs w:val="24"/>
        </w:rPr>
        <w:t xml:space="preserve"> strony są zobowiązane do pisemnego powiadomienia w terminie</w:t>
      </w:r>
      <w:r w:rsidR="00463A03" w:rsidRPr="000E2FAA">
        <w:rPr>
          <w:rFonts w:cs="Times New Roman"/>
          <w:sz w:val="24"/>
          <w:szCs w:val="24"/>
        </w:rPr>
        <w:t xml:space="preserve"> co najmniej</w:t>
      </w:r>
      <w:r w:rsidRPr="000E2FAA">
        <w:rPr>
          <w:rFonts w:cs="Times New Roman"/>
          <w:sz w:val="24"/>
          <w:szCs w:val="24"/>
        </w:rPr>
        <w:t xml:space="preserve"> 2 dni przed pl</w:t>
      </w:r>
      <w:r w:rsidR="006A6ADB" w:rsidRPr="000E2FAA">
        <w:rPr>
          <w:rFonts w:cs="Times New Roman"/>
          <w:sz w:val="24"/>
          <w:szCs w:val="24"/>
        </w:rPr>
        <w:t>a</w:t>
      </w:r>
      <w:r w:rsidR="000B26D5" w:rsidRPr="000E2FAA">
        <w:rPr>
          <w:rFonts w:cs="Times New Roman"/>
          <w:sz w:val="24"/>
          <w:szCs w:val="24"/>
        </w:rPr>
        <w:t>nowaną zmianą.</w:t>
      </w:r>
      <w:r w:rsidR="00654A51" w:rsidRPr="000E2FAA">
        <w:rPr>
          <w:rFonts w:cs="Times New Roman"/>
          <w:sz w:val="24"/>
          <w:szCs w:val="24"/>
        </w:rPr>
        <w:t xml:space="preserve"> Zmiana rozkładu nie może powodować pogorszenia dowozu uczniów do szkół.</w:t>
      </w:r>
      <w:r w:rsidR="00F63653" w:rsidRPr="000E2FAA">
        <w:rPr>
          <w:rFonts w:cs="Times New Roman"/>
          <w:sz w:val="24"/>
          <w:szCs w:val="24"/>
        </w:rPr>
        <w:t xml:space="preserve"> </w:t>
      </w:r>
    </w:p>
    <w:p w14:paraId="765F7150" w14:textId="348EF1E9" w:rsidR="000B26D5" w:rsidRPr="000E2FAA" w:rsidRDefault="000B26D5" w:rsidP="00990B6C">
      <w:pPr>
        <w:pStyle w:val="Bezodstpw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0E2FAA">
        <w:rPr>
          <w:rFonts w:cs="Times New Roman"/>
          <w:sz w:val="24"/>
          <w:szCs w:val="24"/>
        </w:rPr>
        <w:lastRenderedPageBreak/>
        <w:t xml:space="preserve">Osobą do kontaktu w sprawach rozkładu jazdy ze strony Zamawiającego jest kierownik świetlicy </w:t>
      </w:r>
      <w:r w:rsidR="00481019">
        <w:rPr>
          <w:rFonts w:cs="Times New Roman"/>
          <w:sz w:val="24"/>
          <w:szCs w:val="24"/>
        </w:rPr>
        <w:t>Szkoły Podstawowej</w:t>
      </w:r>
      <w:r w:rsidRPr="000E2FAA">
        <w:rPr>
          <w:rFonts w:cs="Times New Roman"/>
          <w:sz w:val="24"/>
          <w:szCs w:val="24"/>
        </w:rPr>
        <w:t xml:space="preserve"> w Mieszkowicach</w:t>
      </w:r>
      <w:r w:rsidR="00481019">
        <w:rPr>
          <w:rFonts w:cs="Times New Roman"/>
          <w:sz w:val="24"/>
          <w:szCs w:val="24"/>
        </w:rPr>
        <w:t xml:space="preserve"> tel. 91 4145 457 wew. 40</w:t>
      </w:r>
    </w:p>
    <w:p w14:paraId="468AFA88" w14:textId="77777777" w:rsidR="00E85973" w:rsidRPr="000E2FAA" w:rsidRDefault="006A66C8" w:rsidP="00990B6C">
      <w:pPr>
        <w:pStyle w:val="Bezodstpw"/>
        <w:numPr>
          <w:ilvl w:val="0"/>
          <w:numId w:val="18"/>
        </w:numPr>
        <w:jc w:val="both"/>
        <w:rPr>
          <w:rFonts w:cs="Times New Roman"/>
          <w:sz w:val="24"/>
          <w:szCs w:val="24"/>
        </w:rPr>
      </w:pPr>
      <w:r w:rsidRPr="000E2FAA">
        <w:rPr>
          <w:rFonts w:cs="Times New Roman"/>
          <w:sz w:val="24"/>
          <w:szCs w:val="24"/>
        </w:rPr>
        <w:t>Osobą do kontaktu w sprawach rozkładu jazdy ze strony</w:t>
      </w:r>
      <w:r w:rsidR="007C3669" w:rsidRPr="000E2FAA">
        <w:rPr>
          <w:rFonts w:cs="Times New Roman"/>
          <w:sz w:val="24"/>
          <w:szCs w:val="24"/>
        </w:rPr>
        <w:t xml:space="preserve"> Wykonawcy jest …………………</w:t>
      </w:r>
    </w:p>
    <w:p w14:paraId="5CB9FF9B" w14:textId="77777777" w:rsidR="00B91064" w:rsidRDefault="00B91064" w:rsidP="00963957">
      <w:pPr>
        <w:pStyle w:val="Bezodstpw"/>
        <w:ind w:left="720"/>
        <w:jc w:val="center"/>
        <w:rPr>
          <w:rFonts w:cs="Times New Roman"/>
          <w:b/>
          <w:sz w:val="24"/>
          <w:szCs w:val="24"/>
        </w:rPr>
      </w:pPr>
    </w:p>
    <w:p w14:paraId="668FD318" w14:textId="77777777" w:rsidR="00C76908" w:rsidRPr="00B91064" w:rsidRDefault="00C76908" w:rsidP="00B91064">
      <w:pPr>
        <w:pStyle w:val="Bezodstpw"/>
        <w:ind w:left="720"/>
        <w:jc w:val="center"/>
        <w:rPr>
          <w:rFonts w:cs="Times New Roman"/>
          <w:b/>
          <w:sz w:val="24"/>
          <w:szCs w:val="24"/>
        </w:rPr>
      </w:pPr>
      <w:r w:rsidRPr="000E2FAA">
        <w:rPr>
          <w:rFonts w:cs="Times New Roman"/>
          <w:b/>
          <w:sz w:val="24"/>
          <w:szCs w:val="24"/>
        </w:rPr>
        <w:t>§</w:t>
      </w:r>
      <w:r w:rsidR="00B91064">
        <w:rPr>
          <w:rFonts w:cs="Times New Roman"/>
          <w:b/>
          <w:sz w:val="24"/>
          <w:szCs w:val="24"/>
        </w:rPr>
        <w:t>7</w:t>
      </w:r>
    </w:p>
    <w:p w14:paraId="36A22E3D" w14:textId="10467C72" w:rsidR="00E85973" w:rsidRPr="000E2FAA" w:rsidRDefault="007C3669" w:rsidP="00990B6C">
      <w:pPr>
        <w:pStyle w:val="Bezodstpw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0E2FAA">
        <w:rPr>
          <w:rFonts w:cs="Times New Roman"/>
          <w:sz w:val="24"/>
          <w:szCs w:val="24"/>
        </w:rPr>
        <w:t xml:space="preserve">Strony zobowiązują się do niezwłocznego, wzajemnego, pisemnego lub elektronicznego powiadamiania </w:t>
      </w:r>
      <w:r w:rsidR="001B5ADA" w:rsidRPr="000E2FAA">
        <w:rPr>
          <w:rFonts w:cs="Times New Roman"/>
          <w:sz w:val="24"/>
          <w:szCs w:val="24"/>
        </w:rPr>
        <w:t>się o</w:t>
      </w:r>
      <w:r w:rsidRPr="000E2FAA">
        <w:rPr>
          <w:rFonts w:cs="Times New Roman"/>
          <w:sz w:val="24"/>
          <w:szCs w:val="24"/>
        </w:rPr>
        <w:t xml:space="preserve"> zmianach dotyczących określonych </w:t>
      </w:r>
      <w:r w:rsidR="00E53FBA" w:rsidRPr="000E2FAA">
        <w:rPr>
          <w:rFonts w:cs="Times New Roman"/>
          <w:sz w:val="24"/>
          <w:szCs w:val="24"/>
        </w:rPr>
        <w:t>w umowie</w:t>
      </w:r>
      <w:r w:rsidRPr="000E2FAA">
        <w:rPr>
          <w:rFonts w:cs="Times New Roman"/>
          <w:sz w:val="24"/>
          <w:szCs w:val="24"/>
        </w:rPr>
        <w:t>, nazw adresów, danych kontaktowych bez konieczności sporządzania aneksu do Umowy.</w:t>
      </w:r>
    </w:p>
    <w:p w14:paraId="06D4B0EE" w14:textId="5DE32137" w:rsidR="00974531" w:rsidRPr="000E2FAA" w:rsidRDefault="006A6ADB" w:rsidP="00963957">
      <w:pPr>
        <w:pStyle w:val="Bezodstpw"/>
        <w:numPr>
          <w:ilvl w:val="0"/>
          <w:numId w:val="22"/>
        </w:numPr>
        <w:jc w:val="both"/>
        <w:rPr>
          <w:rFonts w:cs="Times New Roman"/>
          <w:sz w:val="24"/>
          <w:szCs w:val="24"/>
        </w:rPr>
      </w:pPr>
      <w:r w:rsidRPr="000E2FAA">
        <w:rPr>
          <w:rFonts w:cs="Times New Roman"/>
          <w:sz w:val="24"/>
          <w:szCs w:val="24"/>
        </w:rPr>
        <w:t xml:space="preserve">Zmiany i uzupełnienia niniejszej umowy wymagają formy </w:t>
      </w:r>
      <w:r w:rsidR="001B5ADA" w:rsidRPr="000E2FAA">
        <w:rPr>
          <w:rFonts w:cs="Times New Roman"/>
          <w:sz w:val="24"/>
          <w:szCs w:val="24"/>
        </w:rPr>
        <w:t>pisemnej pod</w:t>
      </w:r>
      <w:r w:rsidRPr="000E2FAA">
        <w:rPr>
          <w:rFonts w:cs="Times New Roman"/>
          <w:sz w:val="24"/>
          <w:szCs w:val="24"/>
        </w:rPr>
        <w:t xml:space="preserve"> rygorem nieważności. Zmiany nie mogą dotyczyć </w:t>
      </w:r>
      <w:r w:rsidR="001B5ADA" w:rsidRPr="000E2FAA">
        <w:rPr>
          <w:rFonts w:cs="Times New Roman"/>
          <w:sz w:val="24"/>
          <w:szCs w:val="24"/>
        </w:rPr>
        <w:t>postanowień umowy</w:t>
      </w:r>
      <w:r w:rsidRPr="000E2FAA">
        <w:rPr>
          <w:rFonts w:cs="Times New Roman"/>
          <w:sz w:val="24"/>
          <w:szCs w:val="24"/>
        </w:rPr>
        <w:t xml:space="preserve"> w stosunku do treści oferty na podstawie, której dokonano wyboru </w:t>
      </w:r>
      <w:r w:rsidR="008A4966" w:rsidRPr="000E2FAA">
        <w:rPr>
          <w:rFonts w:cs="Times New Roman"/>
          <w:sz w:val="24"/>
          <w:szCs w:val="24"/>
        </w:rPr>
        <w:t>Wykonawcy, chyba</w:t>
      </w:r>
      <w:r w:rsidRPr="000E2FAA">
        <w:rPr>
          <w:rFonts w:cs="Times New Roman"/>
          <w:sz w:val="24"/>
          <w:szCs w:val="24"/>
        </w:rPr>
        <w:t xml:space="preserve"> że konieczność wprowadzenia takich zmian wynika z okoliczności, których nie można było przewidzieć w chwili zawarcia umowy lub zmiany te są korzystne dla Zamawiającego.</w:t>
      </w:r>
    </w:p>
    <w:p w14:paraId="28945AFA" w14:textId="77777777" w:rsidR="00B91064" w:rsidRDefault="00B91064" w:rsidP="00963957">
      <w:pPr>
        <w:pStyle w:val="Bezodstpw"/>
        <w:jc w:val="center"/>
        <w:rPr>
          <w:rFonts w:cs="Times New Roman"/>
          <w:b/>
          <w:sz w:val="24"/>
          <w:szCs w:val="24"/>
        </w:rPr>
      </w:pPr>
    </w:p>
    <w:p w14:paraId="5E72EB5B" w14:textId="77777777" w:rsidR="004D1FC9" w:rsidRPr="000E2FAA" w:rsidRDefault="00CB7415" w:rsidP="00963957">
      <w:pPr>
        <w:pStyle w:val="Bezodstpw"/>
        <w:jc w:val="center"/>
        <w:rPr>
          <w:rFonts w:cs="Times New Roman"/>
          <w:b/>
          <w:sz w:val="24"/>
          <w:szCs w:val="24"/>
        </w:rPr>
      </w:pPr>
      <w:r w:rsidRPr="000E2FAA">
        <w:rPr>
          <w:rFonts w:cs="Times New Roman"/>
          <w:b/>
          <w:sz w:val="24"/>
          <w:szCs w:val="24"/>
        </w:rPr>
        <w:t xml:space="preserve">§ </w:t>
      </w:r>
      <w:r w:rsidR="00B91064">
        <w:rPr>
          <w:rFonts w:cs="Times New Roman"/>
          <w:b/>
          <w:sz w:val="24"/>
          <w:szCs w:val="24"/>
        </w:rPr>
        <w:t>8</w:t>
      </w:r>
    </w:p>
    <w:p w14:paraId="79BBE749" w14:textId="77777777" w:rsidR="00E53FBA" w:rsidRPr="000E2FAA" w:rsidRDefault="00E53FBA" w:rsidP="00990B6C">
      <w:pPr>
        <w:pStyle w:val="Akapitzlist"/>
        <w:widowControl w:val="0"/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 przypadku niewykonania lub nienależytego wykonania umowy przez wykonawcę, jest on obowiązany do </w:t>
      </w:r>
      <w:r w:rsidR="00ED7777" w:rsidRPr="000E2FAA">
        <w:rPr>
          <w:rFonts w:eastAsia="Times New Roman" w:cs="Times New Roman"/>
          <w:snapToGrid w:val="0"/>
          <w:sz w:val="24"/>
          <w:szCs w:val="24"/>
          <w:lang w:eastAsia="pl-PL"/>
        </w:rPr>
        <w:t>zapłaty</w:t>
      </w: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Zamawiającemu</w:t>
      </w:r>
      <w:r w:rsidR="00ED7777"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kar</w:t>
      </w: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="00ED7777" w:rsidRPr="000E2FAA">
        <w:rPr>
          <w:rFonts w:eastAsia="Times New Roman" w:cs="Times New Roman"/>
          <w:snapToGrid w:val="0"/>
          <w:sz w:val="24"/>
          <w:szCs w:val="24"/>
          <w:lang w:eastAsia="pl-PL"/>
        </w:rPr>
        <w:t>umownych</w:t>
      </w: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:</w:t>
      </w:r>
    </w:p>
    <w:p w14:paraId="38A4C492" w14:textId="77777777" w:rsidR="00ED7777" w:rsidRPr="000E2FAA" w:rsidRDefault="00ED7777" w:rsidP="00990B6C">
      <w:pPr>
        <w:pStyle w:val="Akapitzlist"/>
        <w:widowControl w:val="0"/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 przypadku zawinionego przez Wykonawcę całkowitego braku dowozu lub odwozu na którejkolwiek trasie, w kwocie 750,00 zł za każdy przypadek, za każdą </w:t>
      </w:r>
      <w:proofErr w:type="gramStart"/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trasę  i</w:t>
      </w:r>
      <w:proofErr w:type="gramEnd"/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za każdy przejazd oddzielnie,</w:t>
      </w:r>
    </w:p>
    <w:p w14:paraId="2415E1FE" w14:textId="73B2F7AB" w:rsidR="00ED7777" w:rsidRPr="000E2FAA" w:rsidRDefault="00ED7777" w:rsidP="00990B6C">
      <w:pPr>
        <w:pStyle w:val="Akapitzlist"/>
        <w:widowControl w:val="0"/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W przypadku</w:t>
      </w:r>
      <w:r w:rsidR="00B6005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wystąpienia</w:t>
      </w: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="00D6772C">
        <w:rPr>
          <w:rFonts w:eastAsia="Times New Roman" w:cs="Times New Roman"/>
          <w:snapToGrid w:val="0"/>
          <w:sz w:val="24"/>
          <w:szCs w:val="24"/>
          <w:lang w:eastAsia="pl-PL"/>
        </w:rPr>
        <w:t>zwłoki</w:t>
      </w:r>
      <w:r w:rsidR="00B6005A"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="00B6005A">
        <w:rPr>
          <w:rFonts w:eastAsia="Times New Roman" w:cs="Times New Roman"/>
          <w:snapToGrid w:val="0"/>
          <w:sz w:val="24"/>
          <w:szCs w:val="24"/>
          <w:lang w:eastAsia="pl-PL"/>
        </w:rPr>
        <w:t>Wykonawcy</w:t>
      </w:r>
      <w:r w:rsidR="000F130B"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, </w:t>
      </w:r>
      <w:proofErr w:type="gramStart"/>
      <w:r w:rsidR="000F130B" w:rsidRPr="000E2FAA">
        <w:rPr>
          <w:rFonts w:eastAsia="Times New Roman" w:cs="Times New Roman"/>
          <w:snapToGrid w:val="0"/>
          <w:sz w:val="24"/>
          <w:szCs w:val="24"/>
          <w:lang w:eastAsia="pl-PL"/>
        </w:rPr>
        <w:t>za wyjątkiem</w:t>
      </w:r>
      <w:proofErr w:type="gramEnd"/>
      <w:r w:rsidR="000F130B"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awarii, </w:t>
      </w: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w dowozie na którejkolwiek trasie, w kwocie 300</w:t>
      </w:r>
      <w:r w:rsidR="00A52E7B"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zł za każdą pełną godzinę opóźnienia, za każdy przypadek, za każdą trasę i każdy przejazd oddzielnie, </w:t>
      </w:r>
    </w:p>
    <w:p w14:paraId="768B95A7" w14:textId="31D3FF27" w:rsidR="00ED7777" w:rsidRPr="000E2FAA" w:rsidRDefault="00ED7777" w:rsidP="00990B6C">
      <w:pPr>
        <w:pStyle w:val="Akapitzlist"/>
        <w:widowControl w:val="0"/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 </w:t>
      </w:r>
      <w:proofErr w:type="gramStart"/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przypadku  podstawienia</w:t>
      </w:r>
      <w:proofErr w:type="gramEnd"/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autobusu zastępczego, w kwocie 750,00 zł za </w:t>
      </w:r>
      <w:r w:rsidR="005F0EE9">
        <w:rPr>
          <w:rFonts w:eastAsia="Times New Roman" w:cs="Times New Roman"/>
          <w:snapToGrid w:val="0"/>
          <w:sz w:val="24"/>
          <w:szCs w:val="24"/>
          <w:lang w:eastAsia="pl-PL"/>
        </w:rPr>
        <w:t>każdą rozpoczętą godzinę opóźnienia</w:t>
      </w:r>
    </w:p>
    <w:p w14:paraId="63F91357" w14:textId="77777777" w:rsidR="000E2FAA" w:rsidRPr="000E2FAA" w:rsidRDefault="000E2FAA" w:rsidP="00C31EE7">
      <w:pPr>
        <w:pStyle w:val="Akapitzlist"/>
        <w:numPr>
          <w:ilvl w:val="0"/>
          <w:numId w:val="23"/>
        </w:numPr>
        <w:spacing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W przypadku powierzania wykonania usług osobom niezatrudnionym na umowę o pracę - w wysokości 500,00 zł za każdy stwierdzony przypadek;</w:t>
      </w:r>
    </w:p>
    <w:p w14:paraId="6567CB31" w14:textId="77777777" w:rsidR="004D1FC9" w:rsidRPr="000E2FAA" w:rsidRDefault="004D1FC9" w:rsidP="00990B6C">
      <w:pPr>
        <w:pStyle w:val="Akapitzlist"/>
        <w:widowControl w:val="0"/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Wykonawca zapłaci </w:t>
      </w:r>
      <w:r w:rsidR="00701081"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Zamawiającemu karę umowną za odstąpienie od umowy </w:t>
      </w:r>
      <w:r w:rsidR="0054655E" w:rsidRPr="000E2FAA">
        <w:rPr>
          <w:rFonts w:eastAsia="Times New Roman" w:cs="Times New Roman"/>
          <w:snapToGrid w:val="0"/>
          <w:sz w:val="24"/>
          <w:szCs w:val="24"/>
          <w:lang w:eastAsia="pl-PL"/>
        </w:rPr>
        <w:br/>
      </w:r>
      <w:r w:rsidR="00701081" w:rsidRPr="000E2FAA">
        <w:rPr>
          <w:rFonts w:eastAsia="Times New Roman" w:cs="Times New Roman"/>
          <w:snapToGrid w:val="0"/>
          <w:sz w:val="24"/>
          <w:szCs w:val="24"/>
          <w:lang w:eastAsia="pl-PL"/>
        </w:rPr>
        <w:t>z przyczyn zawinionych przez Wykonawcę w wysokości 100% miesięcznej wartości zamówienia wynikającej z faktury za zakup biletów za poprzedni miesiąc.</w:t>
      </w:r>
    </w:p>
    <w:p w14:paraId="59EB07CB" w14:textId="77777777" w:rsidR="004D1FC9" w:rsidRDefault="00701081" w:rsidP="00990B6C">
      <w:pPr>
        <w:pStyle w:val="Akapitzlist"/>
        <w:widowControl w:val="0"/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Zamawiający zapłaci Wykonawcy karę umowną za odstąpienie od umowy z przyczyn zawinionych przez Zamawiającego w wysokości 100% miesięcznej wartości zamówienia wynikającej z faktury za zakup biletów za poprzedni miesiąc.</w:t>
      </w:r>
    </w:p>
    <w:p w14:paraId="2896CD4A" w14:textId="678F9D8B" w:rsidR="00C31EE7" w:rsidRDefault="00C31EE7" w:rsidP="00C31EE7">
      <w:pPr>
        <w:pStyle w:val="Teksttreci20"/>
        <w:numPr>
          <w:ilvl w:val="0"/>
          <w:numId w:val="17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</w:t>
      </w:r>
      <w:r w:rsidR="00D6772C">
        <w:rPr>
          <w:rFonts w:asciiTheme="minorHAnsi" w:hAnsiTheme="minorHAnsi"/>
          <w:sz w:val="24"/>
          <w:szCs w:val="24"/>
        </w:rPr>
        <w:t>zwłoki</w:t>
      </w:r>
      <w:r w:rsidRPr="00A77FDF">
        <w:rPr>
          <w:rFonts w:asciiTheme="minorHAnsi" w:hAnsiTheme="minorHAnsi"/>
          <w:sz w:val="24"/>
          <w:szCs w:val="24"/>
        </w:rPr>
        <w:t xml:space="preserve"> w przekazaniu Zamawiającemu wykazu </w:t>
      </w:r>
      <w:r w:rsidR="00EC2175">
        <w:rPr>
          <w:rFonts w:asciiTheme="minorHAnsi" w:hAnsiTheme="minorHAnsi"/>
          <w:sz w:val="24"/>
          <w:szCs w:val="24"/>
        </w:rPr>
        <w:t xml:space="preserve">osób, o którym mowa w § 2 ust. </w:t>
      </w:r>
      <w:r w:rsidR="00D6772C">
        <w:rPr>
          <w:rFonts w:asciiTheme="minorHAnsi" w:hAnsiTheme="minorHAnsi"/>
          <w:sz w:val="24"/>
          <w:szCs w:val="24"/>
        </w:rPr>
        <w:t>5</w:t>
      </w:r>
      <w:r w:rsidRPr="00A77FDF">
        <w:rPr>
          <w:rFonts w:asciiTheme="minorHAnsi" w:hAnsiTheme="minorHAnsi"/>
          <w:sz w:val="24"/>
          <w:szCs w:val="24"/>
        </w:rPr>
        <w:t xml:space="preserve"> niniejszej umowy lub jego aktualizacji, w wysokości 1 000 zł (słownie złotych: jeden tysiąc złotych 00/100) za każdy dzień </w:t>
      </w:r>
      <w:r w:rsidR="00D6772C">
        <w:rPr>
          <w:rFonts w:asciiTheme="minorHAnsi" w:hAnsiTheme="minorHAnsi"/>
          <w:sz w:val="24"/>
          <w:szCs w:val="24"/>
        </w:rPr>
        <w:t>zwłoki</w:t>
      </w:r>
      <w:r w:rsidRPr="00A77FDF">
        <w:rPr>
          <w:rFonts w:asciiTheme="minorHAnsi" w:hAnsiTheme="minorHAnsi"/>
          <w:sz w:val="24"/>
          <w:szCs w:val="24"/>
        </w:rPr>
        <w:t>;</w:t>
      </w:r>
    </w:p>
    <w:p w14:paraId="3C4E61DB" w14:textId="77777777" w:rsidR="00EC2175" w:rsidRPr="00EC2175" w:rsidRDefault="00EC2175" w:rsidP="00EC2175">
      <w:pPr>
        <w:pStyle w:val="Akapitzlist"/>
        <w:numPr>
          <w:ilvl w:val="0"/>
          <w:numId w:val="17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ł</w:t>
      </w:r>
      <w:r w:rsidRPr="00EC2175">
        <w:rPr>
          <w:rFonts w:eastAsia="Times New Roman" w:cs="Times New Roman"/>
          <w:sz w:val="24"/>
          <w:szCs w:val="24"/>
        </w:rPr>
        <w:t>ączna maksymalna wysokość kar umownych, k</w:t>
      </w:r>
      <w:r w:rsidR="00B60932">
        <w:rPr>
          <w:rFonts w:eastAsia="Times New Roman" w:cs="Times New Roman"/>
          <w:sz w:val="24"/>
          <w:szCs w:val="24"/>
        </w:rPr>
        <w:t>tórych mogą dochodzić strony nie</w:t>
      </w:r>
      <w:r w:rsidRPr="00EC2175">
        <w:rPr>
          <w:rFonts w:eastAsia="Times New Roman" w:cs="Times New Roman"/>
          <w:sz w:val="24"/>
          <w:szCs w:val="24"/>
        </w:rPr>
        <w:t xml:space="preserve"> może przekroczyć 30% wynagrodzenia brutto wykonawcy </w:t>
      </w:r>
    </w:p>
    <w:p w14:paraId="260CDD76" w14:textId="77777777" w:rsidR="000F130B" w:rsidRPr="000E2FAA" w:rsidRDefault="00EC2175" w:rsidP="000F130B">
      <w:pPr>
        <w:pStyle w:val="Akapitzlist"/>
        <w:widowControl w:val="0"/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>
        <w:rPr>
          <w:rFonts w:eastAsia="Times New Roman" w:cs="Times New Roman"/>
          <w:snapToGrid w:val="0"/>
          <w:sz w:val="24"/>
          <w:szCs w:val="24"/>
          <w:lang w:eastAsia="pl-PL"/>
        </w:rPr>
        <w:t>z</w:t>
      </w:r>
      <w:r w:rsidR="003A1394" w:rsidRPr="000E2FAA">
        <w:rPr>
          <w:rFonts w:eastAsia="Times New Roman" w:cs="Times New Roman"/>
          <w:snapToGrid w:val="0"/>
          <w:sz w:val="24"/>
          <w:szCs w:val="24"/>
          <w:lang w:eastAsia="pl-PL"/>
        </w:rPr>
        <w:t>apłata kary umownej winna nastąpić w terminie 14 dni od daty doręczenia wezwania do jej zapłaty.</w:t>
      </w:r>
    </w:p>
    <w:p w14:paraId="5698B59B" w14:textId="77777777" w:rsidR="00130D83" w:rsidRPr="000E2FAA" w:rsidRDefault="003A1394" w:rsidP="00130D83">
      <w:pPr>
        <w:pStyle w:val="Akapitzlist"/>
        <w:widowControl w:val="0"/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Jeżeli kary umowne nie pokrywają powstałej szkody, Strony są uprawnione do dochodzenia odszkodowania na zasadach ogólnych.</w:t>
      </w:r>
    </w:p>
    <w:p w14:paraId="3B7BEEEC" w14:textId="77777777" w:rsidR="00B91064" w:rsidRDefault="00B91064" w:rsidP="00B91064">
      <w:pPr>
        <w:widowControl w:val="0"/>
        <w:spacing w:after="0" w:line="240" w:lineRule="auto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</w:p>
    <w:p w14:paraId="1C89B7FE" w14:textId="77777777" w:rsidR="007A5B7C" w:rsidRDefault="007A5B7C" w:rsidP="00B91064">
      <w:pPr>
        <w:widowControl w:val="0"/>
        <w:spacing w:after="0" w:line="240" w:lineRule="auto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</w:p>
    <w:p w14:paraId="6A644018" w14:textId="77777777" w:rsidR="00AF6CB9" w:rsidRPr="00B60932" w:rsidRDefault="001833D0" w:rsidP="00B91064">
      <w:pPr>
        <w:widowControl w:val="0"/>
        <w:spacing w:after="0" w:line="240" w:lineRule="auto"/>
        <w:jc w:val="center"/>
        <w:rPr>
          <w:rFonts w:eastAsia="Times New Roman" w:cs="Times New Roman"/>
          <w:b/>
          <w:snapToGrid w:val="0"/>
          <w:color w:val="000000" w:themeColor="text1"/>
          <w:sz w:val="24"/>
          <w:szCs w:val="24"/>
          <w:lang w:eastAsia="pl-PL"/>
        </w:rPr>
      </w:pPr>
      <w:r w:rsidRPr="00B60932">
        <w:rPr>
          <w:rFonts w:eastAsia="Times New Roman" w:cs="Times New Roman"/>
          <w:b/>
          <w:snapToGrid w:val="0"/>
          <w:color w:val="000000" w:themeColor="text1"/>
          <w:sz w:val="24"/>
          <w:szCs w:val="24"/>
          <w:lang w:eastAsia="pl-PL"/>
        </w:rPr>
        <w:t>§ 9</w:t>
      </w:r>
    </w:p>
    <w:p w14:paraId="22FBDB19" w14:textId="77777777" w:rsidR="00AF6CB9" w:rsidRPr="008034A4" w:rsidRDefault="00AF6CB9" w:rsidP="00AF6CB9">
      <w:pPr>
        <w:pStyle w:val="Akapitzlist"/>
        <w:widowControl w:val="0"/>
        <w:spacing w:after="0" w:line="240" w:lineRule="auto"/>
        <w:ind w:left="1440"/>
        <w:jc w:val="center"/>
        <w:rPr>
          <w:rFonts w:eastAsia="Times New Roman" w:cs="Times New Roman"/>
          <w:b/>
          <w:snapToGrid w:val="0"/>
          <w:color w:val="FF0000"/>
          <w:sz w:val="24"/>
          <w:szCs w:val="24"/>
          <w:lang w:eastAsia="pl-PL"/>
        </w:rPr>
      </w:pPr>
    </w:p>
    <w:p w14:paraId="331103A8" w14:textId="77777777" w:rsidR="004D60DD" w:rsidRPr="006C6C4C" w:rsidRDefault="004D60DD" w:rsidP="004D60DD">
      <w:pPr>
        <w:pStyle w:val="Akapitzlist"/>
        <w:widowControl w:val="0"/>
        <w:spacing w:after="0" w:line="240" w:lineRule="auto"/>
        <w:ind w:left="284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6C6C4C">
        <w:rPr>
          <w:rFonts w:eastAsia="Times New Roman" w:cs="Times New Roman"/>
          <w:snapToGrid w:val="0"/>
          <w:sz w:val="24"/>
          <w:szCs w:val="24"/>
          <w:lang w:eastAsia="pl-PL"/>
        </w:rPr>
        <w:t>1</w:t>
      </w:r>
      <w:r w:rsidRPr="006C6C4C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. </w:t>
      </w:r>
      <w:r w:rsidRPr="006C6C4C">
        <w:rPr>
          <w:rFonts w:eastAsia="Times New Roman" w:cs="Times New Roman"/>
          <w:snapToGrid w:val="0"/>
          <w:sz w:val="24"/>
          <w:szCs w:val="24"/>
          <w:lang w:eastAsia="pl-PL"/>
        </w:rPr>
        <w:t>Wynagrodzenie Wykonawcy podlega waloryzacji zgodnie z poniższymi zasadami:</w:t>
      </w:r>
    </w:p>
    <w:p w14:paraId="2EC61900" w14:textId="77777777" w:rsidR="004D60DD" w:rsidRPr="006C6C4C" w:rsidRDefault="004D60DD" w:rsidP="004D60DD">
      <w:pPr>
        <w:pStyle w:val="Akapitzlist"/>
        <w:widowControl w:val="0"/>
        <w:spacing w:after="0" w:line="240" w:lineRule="auto"/>
        <w:ind w:left="284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6C6C4C">
        <w:rPr>
          <w:rFonts w:eastAsia="Times New Roman" w:cs="Times New Roman"/>
          <w:snapToGrid w:val="0"/>
          <w:sz w:val="24"/>
          <w:szCs w:val="24"/>
          <w:lang w:eastAsia="pl-PL"/>
        </w:rPr>
        <w:t>1) wyliczenie wysokości zmiany wynagrodzenia odbywać się będzie po każdym</w:t>
      </w:r>
    </w:p>
    <w:p w14:paraId="00B9EE18" w14:textId="77777777" w:rsidR="004D60DD" w:rsidRPr="006C6C4C" w:rsidRDefault="004D60DD" w:rsidP="004D60DD">
      <w:pPr>
        <w:pStyle w:val="Akapitzlist"/>
        <w:widowControl w:val="0"/>
        <w:spacing w:after="0" w:line="240" w:lineRule="auto"/>
        <w:ind w:left="284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6C6C4C">
        <w:rPr>
          <w:rFonts w:eastAsia="Times New Roman" w:cs="Times New Roman"/>
          <w:snapToGrid w:val="0"/>
          <w:sz w:val="24"/>
          <w:szCs w:val="24"/>
          <w:lang w:eastAsia="pl-PL"/>
        </w:rPr>
        <w:t>kwartale obowiązywan</w:t>
      </w:r>
      <w:r w:rsidR="00DD7C1E" w:rsidRPr="006C6C4C">
        <w:rPr>
          <w:rFonts w:eastAsia="Times New Roman" w:cs="Times New Roman"/>
          <w:snapToGrid w:val="0"/>
          <w:sz w:val="24"/>
          <w:szCs w:val="24"/>
          <w:lang w:eastAsia="pl-PL"/>
        </w:rPr>
        <w:t>ia umowy, w oparciu o kwartalny</w:t>
      </w:r>
      <w:r w:rsidRPr="006C6C4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wskaźnik cen towarów</w:t>
      </w:r>
    </w:p>
    <w:p w14:paraId="77EFC111" w14:textId="77777777" w:rsidR="004D60DD" w:rsidRPr="006C6C4C" w:rsidRDefault="004D60DD" w:rsidP="004D60DD">
      <w:pPr>
        <w:pStyle w:val="Akapitzlist"/>
        <w:widowControl w:val="0"/>
        <w:spacing w:after="0" w:line="240" w:lineRule="auto"/>
        <w:ind w:left="284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6C6C4C">
        <w:rPr>
          <w:rFonts w:eastAsia="Times New Roman" w:cs="Times New Roman"/>
          <w:snapToGrid w:val="0"/>
          <w:sz w:val="24"/>
          <w:szCs w:val="24"/>
          <w:lang w:eastAsia="pl-PL"/>
        </w:rPr>
        <w:lastRenderedPageBreak/>
        <w:t>i usług konsumpcyjnych</w:t>
      </w:r>
      <w:r w:rsidR="00DD7C1E" w:rsidRPr="006C6C4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, który jest publikowany przez Prezesa Głównego Urzędu Statystycznego zgodnie z art. 25 ust. 11 ustawy z dnia 17 grudnia 1998, o emeryturach i rentach z funduszu ubezpieczeń </w:t>
      </w:r>
      <w:proofErr w:type="gramStart"/>
      <w:r w:rsidR="00DD7C1E" w:rsidRPr="006C6C4C">
        <w:rPr>
          <w:rFonts w:eastAsia="Times New Roman" w:cs="Times New Roman"/>
          <w:snapToGrid w:val="0"/>
          <w:sz w:val="24"/>
          <w:szCs w:val="24"/>
          <w:lang w:eastAsia="pl-PL"/>
        </w:rPr>
        <w:t>społecznych  (</w:t>
      </w:r>
      <w:proofErr w:type="gramEnd"/>
      <w:r w:rsidR="00DD7C1E" w:rsidRPr="006C6C4C">
        <w:rPr>
          <w:rFonts w:eastAsia="Times New Roman" w:cs="Times New Roman"/>
          <w:snapToGrid w:val="0"/>
          <w:sz w:val="24"/>
          <w:szCs w:val="24"/>
          <w:lang w:eastAsia="pl-PL"/>
        </w:rPr>
        <w:t>Dz.U. z 2022 r. poz. 504)</w:t>
      </w:r>
      <w:r w:rsidRPr="006C6C4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= zwany dalej wskaźnikiem GUS</w:t>
      </w:r>
    </w:p>
    <w:p w14:paraId="43CEABC7" w14:textId="77777777" w:rsidR="006C6C4C" w:rsidRPr="006C6C4C" w:rsidRDefault="006C6C4C" w:rsidP="004D60DD">
      <w:pPr>
        <w:pStyle w:val="Akapitzlist"/>
        <w:widowControl w:val="0"/>
        <w:spacing w:after="0" w:line="240" w:lineRule="auto"/>
        <w:ind w:left="284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6C6C4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2) waloryzacji będzie podlegać wynagrodzenie przysługujące za dany kwartał  </w:t>
      </w:r>
    </w:p>
    <w:p w14:paraId="6AA0C762" w14:textId="77777777" w:rsidR="00F00EFC" w:rsidRPr="006C6C4C" w:rsidRDefault="006C6C4C" w:rsidP="00B60932">
      <w:pPr>
        <w:pStyle w:val="Akapitzlist"/>
        <w:widowControl w:val="0"/>
        <w:ind w:left="284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6C6C4C">
        <w:rPr>
          <w:rFonts w:eastAsia="Times New Roman" w:cs="Times New Roman"/>
          <w:snapToGrid w:val="0"/>
          <w:sz w:val="24"/>
          <w:szCs w:val="24"/>
          <w:lang w:eastAsia="pl-PL"/>
        </w:rPr>
        <w:t>3</w:t>
      </w:r>
      <w:r w:rsidR="00F00EFC" w:rsidRPr="006C6C4C">
        <w:rPr>
          <w:rFonts w:eastAsia="Times New Roman" w:cs="Times New Roman"/>
          <w:snapToGrid w:val="0"/>
          <w:sz w:val="24"/>
          <w:szCs w:val="24"/>
          <w:lang w:eastAsia="pl-PL"/>
        </w:rPr>
        <w:t>) w sytuacji, gdy w danym kwartale wska</w:t>
      </w:r>
      <w:r w:rsidR="00F00EFC" w:rsidRPr="006C6C4C">
        <w:rPr>
          <w:rFonts w:eastAsia="Times New Roman" w:cs="Times New Roman" w:hint="eastAsia"/>
          <w:snapToGrid w:val="0"/>
          <w:sz w:val="24"/>
          <w:szCs w:val="24"/>
          <w:lang w:eastAsia="pl-PL"/>
        </w:rPr>
        <w:t>ź</w:t>
      </w:r>
      <w:r w:rsidR="00DD7C1E" w:rsidRPr="006C6C4C">
        <w:rPr>
          <w:rFonts w:eastAsia="Times New Roman" w:cs="Times New Roman"/>
          <w:snapToGrid w:val="0"/>
          <w:sz w:val="24"/>
          <w:szCs w:val="24"/>
          <w:lang w:eastAsia="pl-PL"/>
        </w:rPr>
        <w:t>nik GUS będzie wyższy</w:t>
      </w:r>
      <w:r w:rsidR="00B60932" w:rsidRPr="006C6C4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o minimum</w:t>
      </w:r>
      <w:r w:rsidR="00B60932" w:rsidRPr="006C6C4C">
        <w:rPr>
          <w:rFonts w:eastAsia="Times New Roman" w:cs="Times New Roman"/>
          <w:snapToGrid w:val="0"/>
          <w:sz w:val="24"/>
          <w:szCs w:val="24"/>
          <w:lang w:eastAsia="pl-PL"/>
        </w:rPr>
        <w:br/>
        <w:t xml:space="preserve"> 4 punkty procentowe</w:t>
      </w:r>
      <w:r w:rsidR="00F00EFC" w:rsidRPr="006C6C4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wzgl</w:t>
      </w:r>
      <w:r w:rsidR="00F00EFC" w:rsidRPr="006C6C4C">
        <w:rPr>
          <w:rFonts w:eastAsia="Times New Roman" w:cs="Times New Roman" w:hint="eastAsia"/>
          <w:snapToGrid w:val="0"/>
          <w:sz w:val="24"/>
          <w:szCs w:val="24"/>
          <w:lang w:eastAsia="pl-PL"/>
        </w:rPr>
        <w:t>ę</w:t>
      </w:r>
      <w:r w:rsidR="00F00EFC" w:rsidRPr="006C6C4C">
        <w:rPr>
          <w:rFonts w:eastAsia="Times New Roman" w:cs="Times New Roman"/>
          <w:snapToGrid w:val="0"/>
          <w:sz w:val="24"/>
          <w:szCs w:val="24"/>
          <w:lang w:eastAsia="pl-PL"/>
        </w:rPr>
        <w:t>dem poprzedniego kwarta</w:t>
      </w:r>
      <w:r w:rsidR="00F00EFC" w:rsidRPr="006C6C4C">
        <w:rPr>
          <w:rFonts w:eastAsia="Times New Roman" w:cs="Times New Roman" w:hint="eastAsia"/>
          <w:snapToGrid w:val="0"/>
          <w:sz w:val="24"/>
          <w:szCs w:val="24"/>
          <w:lang w:eastAsia="pl-PL"/>
        </w:rPr>
        <w:t>ł</w:t>
      </w:r>
      <w:r w:rsidR="00F00EFC" w:rsidRPr="006C6C4C">
        <w:rPr>
          <w:rFonts w:eastAsia="Times New Roman" w:cs="Times New Roman"/>
          <w:snapToGrid w:val="0"/>
          <w:sz w:val="24"/>
          <w:szCs w:val="24"/>
          <w:lang w:eastAsia="pl-PL"/>
        </w:rPr>
        <w:t>u, Wykonawcy przys</w:t>
      </w:r>
      <w:r w:rsidR="00F00EFC" w:rsidRPr="006C6C4C">
        <w:rPr>
          <w:rFonts w:eastAsia="Times New Roman" w:cs="Times New Roman" w:hint="eastAsia"/>
          <w:snapToGrid w:val="0"/>
          <w:sz w:val="24"/>
          <w:szCs w:val="24"/>
          <w:lang w:eastAsia="pl-PL"/>
        </w:rPr>
        <w:t>ł</w:t>
      </w:r>
      <w:r w:rsidR="00F00EFC" w:rsidRPr="006C6C4C">
        <w:rPr>
          <w:rFonts w:eastAsia="Times New Roman" w:cs="Times New Roman"/>
          <w:snapToGrid w:val="0"/>
          <w:sz w:val="24"/>
          <w:szCs w:val="24"/>
          <w:lang w:eastAsia="pl-PL"/>
        </w:rPr>
        <w:t>uguje wynagrodzenie</w:t>
      </w:r>
      <w:r w:rsidR="00B60932" w:rsidRPr="006C6C4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="00F00EFC" w:rsidRPr="006C6C4C">
        <w:rPr>
          <w:rFonts w:eastAsia="Times New Roman" w:cs="Times New Roman"/>
          <w:snapToGrid w:val="0"/>
          <w:sz w:val="24"/>
          <w:szCs w:val="24"/>
          <w:lang w:eastAsia="pl-PL"/>
        </w:rPr>
        <w:t>uwzgl</w:t>
      </w:r>
      <w:r w:rsidR="00F00EFC" w:rsidRPr="006C6C4C">
        <w:rPr>
          <w:rFonts w:eastAsia="Times New Roman" w:cs="Times New Roman" w:hint="eastAsia"/>
          <w:snapToGrid w:val="0"/>
          <w:sz w:val="24"/>
          <w:szCs w:val="24"/>
          <w:lang w:eastAsia="pl-PL"/>
        </w:rPr>
        <w:t>ę</w:t>
      </w:r>
      <w:r w:rsidR="00F00EFC" w:rsidRPr="006C6C4C">
        <w:rPr>
          <w:rFonts w:eastAsia="Times New Roman" w:cs="Times New Roman"/>
          <w:snapToGrid w:val="0"/>
          <w:sz w:val="24"/>
          <w:szCs w:val="24"/>
          <w:lang w:eastAsia="pl-PL"/>
        </w:rPr>
        <w:t>dniaj</w:t>
      </w:r>
      <w:r w:rsidR="00F00EFC" w:rsidRPr="006C6C4C">
        <w:rPr>
          <w:rFonts w:eastAsia="Times New Roman" w:cs="Times New Roman" w:hint="eastAsia"/>
          <w:snapToGrid w:val="0"/>
          <w:sz w:val="24"/>
          <w:szCs w:val="24"/>
          <w:lang w:eastAsia="pl-PL"/>
        </w:rPr>
        <w:t>ą</w:t>
      </w:r>
      <w:r w:rsidR="00F00EFC" w:rsidRPr="006C6C4C">
        <w:rPr>
          <w:rFonts w:eastAsia="Times New Roman" w:cs="Times New Roman"/>
          <w:snapToGrid w:val="0"/>
          <w:sz w:val="24"/>
          <w:szCs w:val="24"/>
          <w:lang w:eastAsia="pl-PL"/>
        </w:rPr>
        <w:t>ce t</w:t>
      </w:r>
      <w:r w:rsidR="00F00EFC" w:rsidRPr="006C6C4C">
        <w:rPr>
          <w:rFonts w:eastAsia="Times New Roman" w:cs="Times New Roman" w:hint="eastAsia"/>
          <w:snapToGrid w:val="0"/>
          <w:sz w:val="24"/>
          <w:szCs w:val="24"/>
          <w:lang w:eastAsia="pl-PL"/>
        </w:rPr>
        <w:t>ę</w:t>
      </w:r>
      <w:r w:rsidR="00F00EFC" w:rsidRPr="006C6C4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zmian</w:t>
      </w:r>
      <w:r w:rsidR="00F00EFC" w:rsidRPr="006C6C4C">
        <w:rPr>
          <w:rFonts w:eastAsia="Times New Roman" w:cs="Times New Roman" w:hint="eastAsia"/>
          <w:snapToGrid w:val="0"/>
          <w:sz w:val="24"/>
          <w:szCs w:val="24"/>
          <w:lang w:eastAsia="pl-PL"/>
        </w:rPr>
        <w:t>ę</w:t>
      </w:r>
      <w:r w:rsidR="00F00EFC" w:rsidRPr="006C6C4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(wynagrodzenie zwi</w:t>
      </w:r>
      <w:r w:rsidR="00F00EFC" w:rsidRPr="006C6C4C">
        <w:rPr>
          <w:rFonts w:eastAsia="Times New Roman" w:cs="Times New Roman" w:hint="eastAsia"/>
          <w:snapToGrid w:val="0"/>
          <w:sz w:val="24"/>
          <w:szCs w:val="24"/>
          <w:lang w:eastAsia="pl-PL"/>
        </w:rPr>
        <w:t>ę</w:t>
      </w:r>
      <w:r w:rsidR="00F00EFC" w:rsidRPr="006C6C4C">
        <w:rPr>
          <w:rFonts w:eastAsia="Times New Roman" w:cs="Times New Roman"/>
          <w:snapToGrid w:val="0"/>
          <w:sz w:val="24"/>
          <w:szCs w:val="24"/>
          <w:lang w:eastAsia="pl-PL"/>
        </w:rPr>
        <w:t>kszone);</w:t>
      </w:r>
    </w:p>
    <w:p w14:paraId="350DEF7E" w14:textId="77777777" w:rsidR="00F00EFC" w:rsidRPr="006C6C4C" w:rsidRDefault="00F00EFC" w:rsidP="006C6C4C">
      <w:pPr>
        <w:pStyle w:val="Akapitzlist"/>
        <w:widowControl w:val="0"/>
        <w:numPr>
          <w:ilvl w:val="0"/>
          <w:numId w:val="47"/>
        </w:numPr>
        <w:spacing w:after="0" w:line="240" w:lineRule="auto"/>
        <w:ind w:left="284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6C6C4C">
        <w:rPr>
          <w:rFonts w:eastAsia="Times New Roman" w:cs="Times New Roman"/>
          <w:snapToGrid w:val="0"/>
          <w:sz w:val="24"/>
          <w:szCs w:val="24"/>
          <w:lang w:eastAsia="pl-PL"/>
        </w:rPr>
        <w:t>zmiana, o kt</w:t>
      </w:r>
      <w:r w:rsidRPr="006C6C4C">
        <w:rPr>
          <w:rFonts w:eastAsia="Times New Roman" w:cs="Times New Roman" w:hint="eastAsia"/>
          <w:snapToGrid w:val="0"/>
          <w:sz w:val="24"/>
          <w:szCs w:val="24"/>
          <w:lang w:eastAsia="pl-PL"/>
        </w:rPr>
        <w:t>ó</w:t>
      </w:r>
      <w:r w:rsidR="006C6C4C" w:rsidRPr="006C6C4C">
        <w:rPr>
          <w:rFonts w:eastAsia="Times New Roman" w:cs="Times New Roman"/>
          <w:snapToGrid w:val="0"/>
          <w:sz w:val="24"/>
          <w:szCs w:val="24"/>
          <w:lang w:eastAsia="pl-PL"/>
        </w:rPr>
        <w:t>rej mowa w pkt 3</w:t>
      </w:r>
      <w:r w:rsidRPr="006C6C4C">
        <w:rPr>
          <w:rFonts w:eastAsia="Times New Roman" w:cs="Times New Roman"/>
          <w:snapToGrid w:val="0"/>
          <w:sz w:val="24"/>
          <w:szCs w:val="24"/>
          <w:lang w:eastAsia="pl-PL"/>
        </w:rPr>
        <w:t>) zostanie okre</w:t>
      </w:r>
      <w:r w:rsidRPr="006C6C4C">
        <w:rPr>
          <w:rFonts w:eastAsia="Times New Roman" w:cs="Times New Roman" w:hint="eastAsia"/>
          <w:snapToGrid w:val="0"/>
          <w:sz w:val="24"/>
          <w:szCs w:val="24"/>
          <w:lang w:eastAsia="pl-PL"/>
        </w:rPr>
        <w:t>ś</w:t>
      </w:r>
      <w:r w:rsidRPr="006C6C4C">
        <w:rPr>
          <w:rFonts w:eastAsia="Times New Roman" w:cs="Times New Roman"/>
          <w:snapToGrid w:val="0"/>
          <w:sz w:val="24"/>
          <w:szCs w:val="24"/>
          <w:lang w:eastAsia="pl-PL"/>
        </w:rPr>
        <w:t>lona w spos</w:t>
      </w:r>
      <w:r w:rsidRPr="006C6C4C">
        <w:rPr>
          <w:rFonts w:eastAsia="Times New Roman" w:cs="Times New Roman" w:hint="eastAsia"/>
          <w:snapToGrid w:val="0"/>
          <w:sz w:val="24"/>
          <w:szCs w:val="24"/>
          <w:lang w:eastAsia="pl-PL"/>
        </w:rPr>
        <w:t>ó</w:t>
      </w:r>
      <w:r w:rsidRPr="006C6C4C">
        <w:rPr>
          <w:rFonts w:eastAsia="Times New Roman" w:cs="Times New Roman"/>
          <w:snapToGrid w:val="0"/>
          <w:sz w:val="24"/>
          <w:szCs w:val="24"/>
          <w:lang w:eastAsia="pl-PL"/>
        </w:rPr>
        <w:t>b nast</w:t>
      </w:r>
      <w:r w:rsidRPr="006C6C4C">
        <w:rPr>
          <w:rFonts w:eastAsia="Times New Roman" w:cs="Times New Roman" w:hint="eastAsia"/>
          <w:snapToGrid w:val="0"/>
          <w:sz w:val="24"/>
          <w:szCs w:val="24"/>
          <w:lang w:eastAsia="pl-PL"/>
        </w:rPr>
        <w:t>ę</w:t>
      </w:r>
      <w:r w:rsidRPr="006C6C4C">
        <w:rPr>
          <w:rFonts w:eastAsia="Times New Roman" w:cs="Times New Roman"/>
          <w:snapToGrid w:val="0"/>
          <w:sz w:val="24"/>
          <w:szCs w:val="24"/>
          <w:lang w:eastAsia="pl-PL"/>
        </w:rPr>
        <w:t>puj</w:t>
      </w:r>
      <w:r w:rsidRPr="006C6C4C">
        <w:rPr>
          <w:rFonts w:eastAsia="Times New Roman" w:cs="Times New Roman" w:hint="eastAsia"/>
          <w:snapToGrid w:val="0"/>
          <w:sz w:val="24"/>
          <w:szCs w:val="24"/>
          <w:lang w:eastAsia="pl-PL"/>
        </w:rPr>
        <w:t>ą</w:t>
      </w:r>
      <w:r w:rsidRPr="006C6C4C">
        <w:rPr>
          <w:rFonts w:eastAsia="Times New Roman" w:cs="Times New Roman"/>
          <w:snapToGrid w:val="0"/>
          <w:sz w:val="24"/>
          <w:szCs w:val="24"/>
          <w:lang w:eastAsia="pl-PL"/>
        </w:rPr>
        <w:t>cy:</w:t>
      </w:r>
    </w:p>
    <w:p w14:paraId="72A97609" w14:textId="77777777" w:rsidR="00F00EFC" w:rsidRPr="006C6C4C" w:rsidRDefault="00F00EFC" w:rsidP="00F00EFC">
      <w:pPr>
        <w:pStyle w:val="Akapitzlist"/>
        <w:widowControl w:val="0"/>
        <w:spacing w:after="0"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</w:p>
    <w:p w14:paraId="6A221920" w14:textId="77777777" w:rsidR="00F00EFC" w:rsidRPr="006C6C4C" w:rsidRDefault="00282FBB" w:rsidP="00F00EFC">
      <w:pPr>
        <w:pStyle w:val="Akapitzlist"/>
        <w:widowControl w:val="0"/>
        <w:spacing w:after="0" w:line="240" w:lineRule="auto"/>
        <w:rPr>
          <w:rFonts w:eastAsia="Times New Roman" w:cs="Times New Roman"/>
          <w:snapToGrid w:val="0"/>
          <w:sz w:val="24"/>
          <w:szCs w:val="24"/>
          <w:vertAlign w:val="superscript"/>
          <w:lang w:eastAsia="pl-PL"/>
        </w:rPr>
      </w:pPr>
      <w:r w:rsidRPr="006C6C4C">
        <w:rPr>
          <w:rFonts w:eastAsia="Times New Roman" w:cs="Times New Roman"/>
          <w:snapToGrid w:val="0"/>
          <w:sz w:val="24"/>
          <w:szCs w:val="24"/>
          <w:lang w:eastAsia="pl-PL"/>
        </w:rPr>
        <w:t>A x [(B-</w:t>
      </w:r>
      <w:proofErr w:type="gramStart"/>
      <w:r w:rsidRPr="006C6C4C">
        <w:rPr>
          <w:rFonts w:eastAsia="Times New Roman" w:cs="Times New Roman"/>
          <w:snapToGrid w:val="0"/>
          <w:sz w:val="24"/>
          <w:szCs w:val="24"/>
          <w:lang w:eastAsia="pl-PL"/>
        </w:rPr>
        <w:t>C)/</w:t>
      </w:r>
      <w:proofErr w:type="gramEnd"/>
      <w:r w:rsidRPr="006C6C4C">
        <w:rPr>
          <w:rFonts w:eastAsia="Times New Roman" w:cs="Times New Roman"/>
          <w:snapToGrid w:val="0"/>
          <w:sz w:val="24"/>
          <w:szCs w:val="24"/>
          <w:lang w:eastAsia="pl-PL"/>
        </w:rPr>
        <w:t>100] = D</w:t>
      </w:r>
    </w:p>
    <w:p w14:paraId="392AC328" w14:textId="77777777" w:rsidR="00F00EFC" w:rsidRPr="006C6C4C" w:rsidRDefault="00F00EFC" w:rsidP="00F00EFC">
      <w:pPr>
        <w:pStyle w:val="Akapitzlist"/>
        <w:widowControl w:val="0"/>
        <w:spacing w:after="0"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</w:p>
    <w:p w14:paraId="388DA9E7" w14:textId="77777777" w:rsidR="00F00EFC" w:rsidRPr="006C6C4C" w:rsidRDefault="00F00EFC" w:rsidP="00F00EFC">
      <w:pPr>
        <w:pStyle w:val="Akapitzlist"/>
        <w:widowControl w:val="0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6C6C4C">
        <w:rPr>
          <w:rFonts w:eastAsia="Times New Roman" w:cs="Times New Roman"/>
          <w:snapToGrid w:val="0"/>
          <w:sz w:val="24"/>
          <w:szCs w:val="24"/>
          <w:lang w:eastAsia="pl-PL"/>
        </w:rPr>
        <w:t>gdzie:</w:t>
      </w:r>
    </w:p>
    <w:p w14:paraId="2DBBCAA0" w14:textId="77777777" w:rsidR="00F00EFC" w:rsidRPr="006C6C4C" w:rsidRDefault="00F00EFC" w:rsidP="00F00EFC">
      <w:pPr>
        <w:pStyle w:val="Akapitzlist"/>
        <w:widowControl w:val="0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6C6C4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A </w:t>
      </w:r>
      <w:r w:rsidRPr="006C6C4C">
        <w:rPr>
          <w:rFonts w:eastAsia="Times New Roman" w:cs="Times New Roman" w:hint="eastAsia"/>
          <w:snapToGrid w:val="0"/>
          <w:sz w:val="24"/>
          <w:szCs w:val="24"/>
          <w:lang w:eastAsia="pl-PL"/>
        </w:rPr>
        <w:t>–</w:t>
      </w:r>
      <w:r w:rsidRPr="006C6C4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warto</w:t>
      </w:r>
      <w:r w:rsidRPr="006C6C4C">
        <w:rPr>
          <w:rFonts w:eastAsia="Times New Roman" w:cs="Times New Roman" w:hint="eastAsia"/>
          <w:snapToGrid w:val="0"/>
          <w:sz w:val="24"/>
          <w:szCs w:val="24"/>
          <w:lang w:eastAsia="pl-PL"/>
        </w:rPr>
        <w:t>ść</w:t>
      </w:r>
      <w:r w:rsidRPr="006C6C4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wynagrodzenia za kwarta</w:t>
      </w:r>
      <w:r w:rsidRPr="006C6C4C">
        <w:rPr>
          <w:rFonts w:eastAsia="Times New Roman" w:cs="Times New Roman" w:hint="eastAsia"/>
          <w:snapToGrid w:val="0"/>
          <w:sz w:val="24"/>
          <w:szCs w:val="24"/>
          <w:lang w:eastAsia="pl-PL"/>
        </w:rPr>
        <w:t>ł</w:t>
      </w:r>
      <w:r w:rsidRPr="006C6C4C">
        <w:rPr>
          <w:rFonts w:eastAsia="Times New Roman" w:cs="Times New Roman"/>
          <w:snapToGrid w:val="0"/>
          <w:sz w:val="24"/>
          <w:szCs w:val="24"/>
          <w:lang w:eastAsia="pl-PL"/>
        </w:rPr>
        <w:t>, kt</w:t>
      </w:r>
      <w:r w:rsidRPr="006C6C4C">
        <w:rPr>
          <w:rFonts w:eastAsia="Times New Roman" w:cs="Times New Roman" w:hint="eastAsia"/>
          <w:snapToGrid w:val="0"/>
          <w:sz w:val="24"/>
          <w:szCs w:val="24"/>
          <w:lang w:eastAsia="pl-PL"/>
        </w:rPr>
        <w:t>ó</w:t>
      </w:r>
      <w:r w:rsidRPr="006C6C4C">
        <w:rPr>
          <w:rFonts w:eastAsia="Times New Roman" w:cs="Times New Roman"/>
          <w:snapToGrid w:val="0"/>
          <w:sz w:val="24"/>
          <w:szCs w:val="24"/>
          <w:lang w:eastAsia="pl-PL"/>
        </w:rPr>
        <w:t>rego dotyczy waloryzacja,</w:t>
      </w:r>
    </w:p>
    <w:p w14:paraId="18592F73" w14:textId="3E4B0EF0" w:rsidR="00F00EFC" w:rsidRPr="006C6C4C" w:rsidRDefault="00F00EFC" w:rsidP="00DD7C1E">
      <w:pPr>
        <w:pStyle w:val="Akapitzlist"/>
        <w:widowControl w:val="0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6C6C4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B </w:t>
      </w:r>
      <w:r w:rsidR="001B5ADA" w:rsidRPr="006C6C4C">
        <w:rPr>
          <w:rFonts w:eastAsia="Times New Roman" w:cs="Times New Roman"/>
          <w:snapToGrid w:val="0"/>
          <w:sz w:val="24"/>
          <w:szCs w:val="24"/>
          <w:lang w:eastAsia="pl-PL"/>
        </w:rPr>
        <w:t>– wskaźnik</w:t>
      </w:r>
      <w:r w:rsidRPr="006C6C4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GUS w danym</w:t>
      </w:r>
      <w:r w:rsidR="00DD7C1E" w:rsidRPr="006C6C4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Pr="006C6C4C">
        <w:rPr>
          <w:rFonts w:eastAsia="Times New Roman" w:cs="Times New Roman"/>
          <w:snapToGrid w:val="0"/>
          <w:sz w:val="24"/>
          <w:szCs w:val="24"/>
          <w:lang w:eastAsia="pl-PL"/>
        </w:rPr>
        <w:t>kwartale,</w:t>
      </w:r>
    </w:p>
    <w:p w14:paraId="307E01A8" w14:textId="77777777" w:rsidR="00F00EFC" w:rsidRPr="006C6C4C" w:rsidRDefault="00282FBB" w:rsidP="006761E9">
      <w:pPr>
        <w:pStyle w:val="Akapitzlist"/>
        <w:widowControl w:val="0"/>
        <w:spacing w:after="0"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6C6C4C">
        <w:rPr>
          <w:rFonts w:eastAsia="Times New Roman" w:cs="Times New Roman"/>
          <w:snapToGrid w:val="0"/>
          <w:sz w:val="24"/>
          <w:szCs w:val="24"/>
          <w:lang w:eastAsia="pl-PL"/>
        </w:rPr>
        <w:t>C - wsk</w:t>
      </w:r>
      <w:r w:rsidR="006761E9" w:rsidRPr="006C6C4C">
        <w:rPr>
          <w:rFonts w:eastAsia="Times New Roman" w:cs="Times New Roman"/>
          <w:snapToGrid w:val="0"/>
          <w:sz w:val="24"/>
          <w:szCs w:val="24"/>
          <w:lang w:eastAsia="pl-PL"/>
        </w:rPr>
        <w:t>aźnik</w:t>
      </w:r>
      <w:r w:rsidRPr="006C6C4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GUS w poprzednim kwartale,</w:t>
      </w:r>
    </w:p>
    <w:p w14:paraId="6D124A51" w14:textId="77777777" w:rsidR="00282FBB" w:rsidRPr="006C6C4C" w:rsidRDefault="00282FBB" w:rsidP="00282FBB">
      <w:pPr>
        <w:pStyle w:val="Akapitzlist"/>
        <w:widowControl w:val="0"/>
        <w:spacing w:after="0" w:line="24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6C6C4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D – wartość waloryzacji </w:t>
      </w:r>
    </w:p>
    <w:p w14:paraId="71B9FFC8" w14:textId="77777777" w:rsidR="00F00EFC" w:rsidRPr="008034A4" w:rsidRDefault="00F00EFC" w:rsidP="00F00EFC">
      <w:pPr>
        <w:pStyle w:val="Akapitzlist"/>
        <w:widowControl w:val="0"/>
        <w:spacing w:after="0" w:line="240" w:lineRule="auto"/>
        <w:ind w:left="284"/>
        <w:rPr>
          <w:rFonts w:eastAsia="Times New Roman" w:cs="Times New Roman"/>
          <w:snapToGrid w:val="0"/>
          <w:color w:val="FF0000"/>
          <w:sz w:val="24"/>
          <w:szCs w:val="24"/>
          <w:lang w:eastAsia="pl-PL"/>
        </w:rPr>
      </w:pPr>
    </w:p>
    <w:p w14:paraId="07968D54" w14:textId="77777777" w:rsidR="008034A4" w:rsidRPr="00784BA5" w:rsidRDefault="006C6C4C" w:rsidP="008034A4">
      <w:pPr>
        <w:widowControl w:val="0"/>
        <w:spacing w:after="0" w:line="240" w:lineRule="auto"/>
        <w:ind w:left="284"/>
        <w:rPr>
          <w:rFonts w:eastAsia="Times New Roman" w:cs="Times New Roman"/>
          <w:snapToGrid w:val="0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snapToGrid w:val="0"/>
          <w:color w:val="000000" w:themeColor="text1"/>
          <w:sz w:val="24"/>
          <w:szCs w:val="24"/>
          <w:lang w:eastAsia="pl-PL"/>
        </w:rPr>
        <w:t>5</w:t>
      </w:r>
      <w:r w:rsidR="008034A4" w:rsidRPr="00784BA5">
        <w:rPr>
          <w:rFonts w:eastAsia="Times New Roman" w:cs="Times New Roman"/>
          <w:snapToGrid w:val="0"/>
          <w:color w:val="000000" w:themeColor="text1"/>
          <w:sz w:val="24"/>
          <w:szCs w:val="24"/>
          <w:lang w:eastAsia="pl-PL"/>
        </w:rPr>
        <w:t>) waloryzacja wynagrodzenia Wykonawcy nie jest możliwa dla pierwszego kwartału obowiązywania umowy.</w:t>
      </w:r>
    </w:p>
    <w:p w14:paraId="35B871C2" w14:textId="77777777" w:rsidR="008034A4" w:rsidRPr="00784BA5" w:rsidRDefault="006C6C4C" w:rsidP="008034A4">
      <w:pPr>
        <w:widowControl w:val="0"/>
        <w:spacing w:after="0" w:line="240" w:lineRule="auto"/>
        <w:ind w:left="284"/>
        <w:rPr>
          <w:rFonts w:eastAsia="Times New Roman" w:cs="Times New Roman"/>
          <w:snapToGrid w:val="0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snapToGrid w:val="0"/>
          <w:color w:val="000000" w:themeColor="text1"/>
          <w:sz w:val="24"/>
          <w:szCs w:val="24"/>
          <w:lang w:eastAsia="pl-PL"/>
        </w:rPr>
        <w:t>6</w:t>
      </w:r>
      <w:r w:rsidR="008034A4" w:rsidRPr="00784BA5">
        <w:rPr>
          <w:rFonts w:eastAsia="Times New Roman" w:cs="Times New Roman"/>
          <w:snapToGrid w:val="0"/>
          <w:color w:val="000000" w:themeColor="text1"/>
          <w:sz w:val="24"/>
          <w:szCs w:val="24"/>
          <w:lang w:eastAsia="pl-PL"/>
        </w:rPr>
        <w:t>) Strona informująca o wystąpieniu okoliczności uzasadniających zmianę wynagrodzenia Wykonawcy zobowiązana jest w</w:t>
      </w:r>
      <w:r w:rsidR="00784BA5" w:rsidRPr="00784BA5">
        <w:rPr>
          <w:rFonts w:eastAsia="Times New Roman" w:cs="Times New Roman"/>
          <w:snapToGrid w:val="0"/>
          <w:color w:val="000000" w:themeColor="text1"/>
          <w:sz w:val="24"/>
          <w:szCs w:val="24"/>
          <w:lang w:eastAsia="pl-PL"/>
        </w:rPr>
        <w:t xml:space="preserve"> szczególności przedstawić dane</w:t>
      </w:r>
      <w:r w:rsidR="008034A4" w:rsidRPr="00784BA5">
        <w:rPr>
          <w:rFonts w:eastAsia="Times New Roman" w:cs="Times New Roman"/>
          <w:snapToGrid w:val="0"/>
          <w:color w:val="000000" w:themeColor="text1"/>
          <w:sz w:val="24"/>
          <w:szCs w:val="24"/>
          <w:lang w:eastAsia="pl-PL"/>
        </w:rPr>
        <w:t xml:space="preserve"> wyliczenia potwierdzające prawo do zmiany wynagrodzenia i wielkość zmiany.</w:t>
      </w:r>
    </w:p>
    <w:p w14:paraId="7FF0F9B0" w14:textId="77777777" w:rsidR="008034A4" w:rsidRPr="008034A4" w:rsidRDefault="006C6C4C" w:rsidP="008034A4">
      <w:pPr>
        <w:widowControl w:val="0"/>
        <w:spacing w:after="0" w:line="240" w:lineRule="auto"/>
        <w:ind w:left="284"/>
        <w:rPr>
          <w:rFonts w:eastAsia="Times New Roman" w:cs="Times New Roman"/>
          <w:snapToGrid w:val="0"/>
          <w:color w:val="FF0000"/>
          <w:sz w:val="24"/>
          <w:szCs w:val="24"/>
          <w:lang w:eastAsia="pl-PL"/>
        </w:rPr>
      </w:pPr>
      <w:r>
        <w:rPr>
          <w:rFonts w:eastAsia="Times New Roman" w:cs="Times New Roman"/>
          <w:snapToGrid w:val="0"/>
          <w:color w:val="000000" w:themeColor="text1"/>
          <w:sz w:val="24"/>
          <w:szCs w:val="24"/>
          <w:lang w:eastAsia="pl-PL"/>
        </w:rPr>
        <w:t>7</w:t>
      </w:r>
      <w:r w:rsidR="008034A4" w:rsidRPr="00784BA5">
        <w:rPr>
          <w:rFonts w:eastAsia="Times New Roman" w:cs="Times New Roman"/>
          <w:snapToGrid w:val="0"/>
          <w:color w:val="000000" w:themeColor="text1"/>
          <w:sz w:val="24"/>
          <w:szCs w:val="24"/>
          <w:lang w:eastAsia="pl-PL"/>
        </w:rPr>
        <w:t>) łączna wartość zmiany wysokości wynagrodzenia Wykonawcy, dokonanych na podstawie postanowień niniejszego ustępu nie może być wyższa niż 5 % w stosunku do pierwotnej wartości umowy</w:t>
      </w:r>
      <w:r w:rsidR="008034A4" w:rsidRPr="008034A4">
        <w:rPr>
          <w:rFonts w:eastAsia="Times New Roman" w:cs="Times New Roman"/>
          <w:snapToGrid w:val="0"/>
          <w:color w:val="FF0000"/>
          <w:sz w:val="24"/>
          <w:szCs w:val="24"/>
          <w:lang w:eastAsia="pl-PL"/>
        </w:rPr>
        <w:t>.</w:t>
      </w:r>
    </w:p>
    <w:p w14:paraId="5AA7C973" w14:textId="77777777" w:rsidR="008034A4" w:rsidRDefault="008034A4" w:rsidP="008034A4">
      <w:pPr>
        <w:pStyle w:val="Akapitzlist"/>
        <w:widowControl w:val="0"/>
        <w:spacing w:after="0" w:line="240" w:lineRule="auto"/>
        <w:ind w:left="0" w:firstLine="708"/>
        <w:rPr>
          <w:rFonts w:eastAsia="Times New Roman" w:cs="Times New Roman"/>
          <w:snapToGrid w:val="0"/>
          <w:sz w:val="24"/>
          <w:szCs w:val="24"/>
          <w:lang w:eastAsia="pl-PL"/>
        </w:rPr>
      </w:pPr>
    </w:p>
    <w:p w14:paraId="71E82BFF" w14:textId="77777777" w:rsidR="004D60DD" w:rsidRPr="008034A4" w:rsidRDefault="004D60DD" w:rsidP="008034A4">
      <w:pPr>
        <w:widowControl w:val="0"/>
        <w:spacing w:after="0" w:line="240" w:lineRule="auto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</w:p>
    <w:p w14:paraId="72ECD310" w14:textId="77777777" w:rsidR="004D60DD" w:rsidRPr="000E2FAA" w:rsidRDefault="008034A4" w:rsidP="00AF6CB9">
      <w:pPr>
        <w:pStyle w:val="Akapitzlist"/>
        <w:widowControl w:val="0"/>
        <w:spacing w:after="0" w:line="240" w:lineRule="auto"/>
        <w:ind w:left="1440"/>
        <w:jc w:val="center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>
        <w:rPr>
          <w:rFonts w:eastAsia="Times New Roman" w:cs="Times New Roman"/>
          <w:b/>
          <w:snapToGrid w:val="0"/>
          <w:sz w:val="24"/>
          <w:szCs w:val="24"/>
          <w:lang w:eastAsia="pl-PL"/>
        </w:rPr>
        <w:t>§ 10</w:t>
      </w:r>
    </w:p>
    <w:p w14:paraId="026A0FB7" w14:textId="7B9011B1" w:rsidR="00AF6CB9" w:rsidRPr="000E2FAA" w:rsidRDefault="00AF6CB9" w:rsidP="00990B6C">
      <w:pPr>
        <w:pStyle w:val="Akapitzlist"/>
        <w:widowControl w:val="0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 przypadku zaistnienia istotnej zmiany okoliczności powodującej, że wykonanie umowy nie leży w interesie publicznym, czego nie można było przewidzieć w chwili zawarcia umowy, Zamawiający może odstąpić od umowy w terminie 30 dni od powzięcia </w:t>
      </w:r>
      <w:r w:rsidR="001B5ADA" w:rsidRPr="000E2FAA">
        <w:rPr>
          <w:rFonts w:eastAsia="Times New Roman" w:cs="Times New Roman"/>
          <w:snapToGrid w:val="0"/>
          <w:sz w:val="24"/>
          <w:szCs w:val="24"/>
          <w:lang w:eastAsia="pl-PL"/>
        </w:rPr>
        <w:t>wiadomości o</w:t>
      </w: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tych okolicznościach.</w:t>
      </w:r>
    </w:p>
    <w:p w14:paraId="39E99F8B" w14:textId="77777777" w:rsidR="00CB7415" w:rsidRDefault="00CB7415" w:rsidP="00990B6C">
      <w:pPr>
        <w:pStyle w:val="Akapitzlist"/>
        <w:widowControl w:val="0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Zmiana istotnych pos</w:t>
      </w:r>
      <w:r w:rsidR="00275636" w:rsidRPr="000E2FAA">
        <w:rPr>
          <w:rFonts w:eastAsia="Times New Roman" w:cs="Times New Roman"/>
          <w:snapToGrid w:val="0"/>
          <w:sz w:val="24"/>
          <w:szCs w:val="24"/>
          <w:lang w:eastAsia="pl-PL"/>
        </w:rPr>
        <w:t>tanowień Umowy w zakresie ceny,</w:t>
      </w: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jest dopuszczalna </w:t>
      </w:r>
      <w:r w:rsidR="00275636" w:rsidRPr="000E2FAA">
        <w:rPr>
          <w:rFonts w:eastAsia="Times New Roman" w:cs="Times New Roman"/>
          <w:snapToGrid w:val="0"/>
          <w:sz w:val="24"/>
          <w:szCs w:val="24"/>
          <w:lang w:eastAsia="pl-PL"/>
        </w:rPr>
        <w:br/>
      </w: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w przypadku zmiany stawki podatku od towarów i usług.</w:t>
      </w:r>
    </w:p>
    <w:p w14:paraId="529A7CF3" w14:textId="77777777" w:rsidR="00B6005A" w:rsidRDefault="00B6005A" w:rsidP="00B6005A">
      <w:pPr>
        <w:pStyle w:val="Akapitzlist"/>
        <w:widowControl w:val="0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B6005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Zamawiający zastrzega sobie prawo do zmian </w:t>
      </w:r>
      <w:r>
        <w:rPr>
          <w:rFonts w:eastAsia="Times New Roman" w:cs="Times New Roman"/>
          <w:snapToGrid w:val="0"/>
          <w:sz w:val="24"/>
          <w:szCs w:val="24"/>
          <w:lang w:eastAsia="pl-PL"/>
        </w:rPr>
        <w:t xml:space="preserve">w ilości dowożonych uczniów </w:t>
      </w:r>
      <w:r>
        <w:rPr>
          <w:rFonts w:eastAsia="Times New Roman" w:cs="Times New Roman"/>
          <w:snapToGrid w:val="0"/>
          <w:sz w:val="24"/>
          <w:szCs w:val="24"/>
          <w:lang w:eastAsia="pl-PL"/>
        </w:rPr>
        <w:br/>
        <w:t>w przypadku zmian w reformie oświaty.</w:t>
      </w:r>
    </w:p>
    <w:p w14:paraId="0BB864E0" w14:textId="63CE2745" w:rsidR="006556D7" w:rsidRPr="006556D7" w:rsidRDefault="001B5ADA" w:rsidP="006556D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13ABC">
        <w:rPr>
          <w:rFonts w:cs="Times New Roman"/>
          <w:sz w:val="24"/>
          <w:szCs w:val="24"/>
        </w:rPr>
        <w:t>Zamawiający przewiduje</w:t>
      </w:r>
      <w:r w:rsidR="006556D7" w:rsidRPr="00E13ABC">
        <w:rPr>
          <w:rFonts w:cs="Times New Roman"/>
          <w:sz w:val="24"/>
          <w:szCs w:val="24"/>
        </w:rPr>
        <w:t xml:space="preserve"> zmiany </w:t>
      </w:r>
      <w:r w:rsidR="006556D7">
        <w:rPr>
          <w:rFonts w:cs="Times New Roman"/>
          <w:sz w:val="24"/>
          <w:szCs w:val="24"/>
        </w:rPr>
        <w:t xml:space="preserve">zawartej umowy </w:t>
      </w:r>
      <w:proofErr w:type="gramStart"/>
      <w:r w:rsidR="006556D7">
        <w:rPr>
          <w:rFonts w:cs="Times New Roman"/>
          <w:sz w:val="24"/>
          <w:szCs w:val="24"/>
        </w:rPr>
        <w:t xml:space="preserve">dotyczące </w:t>
      </w:r>
      <w:r w:rsidR="006556D7" w:rsidRPr="00E13ABC">
        <w:rPr>
          <w:rFonts w:cs="Times New Roman"/>
          <w:sz w:val="24"/>
          <w:szCs w:val="24"/>
        </w:rPr>
        <w:t xml:space="preserve"> realizacji</w:t>
      </w:r>
      <w:proofErr w:type="gramEnd"/>
      <w:r w:rsidR="006556D7" w:rsidRPr="00E13ABC">
        <w:rPr>
          <w:rFonts w:cs="Times New Roman"/>
          <w:sz w:val="24"/>
          <w:szCs w:val="24"/>
        </w:rPr>
        <w:t xml:space="preserve">  przedmiotu  umowy  -  w  przypadkach  zaistnienia  sytuacji  nadzwyczajnej, nieprzewidzianej,   spowodowanej   czynnikami   zewnętrznymi,   w   szczególności   związanej  z  wprowadzeniem  na  terenie  kraju  stanu  zagrożenia  epidemicznego,  stanu  epidemicznego  lub innego stanu nadzwyczajnego, której skutkiem będzie zamknięcie szkół;</w:t>
      </w:r>
    </w:p>
    <w:p w14:paraId="3C029CBF" w14:textId="76326AFE" w:rsidR="00CB7415" w:rsidRPr="000E2FAA" w:rsidRDefault="00784BA5" w:rsidP="00990B6C">
      <w:pPr>
        <w:pStyle w:val="Akapitzlist"/>
        <w:widowControl w:val="0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>
        <w:rPr>
          <w:rFonts w:eastAsia="Times New Roman" w:cs="Times New Roman"/>
          <w:snapToGrid w:val="0"/>
          <w:sz w:val="24"/>
          <w:szCs w:val="24"/>
          <w:lang w:eastAsia="pl-PL"/>
        </w:rPr>
        <w:t>Zamawiający może wypowiedzieć</w:t>
      </w:r>
      <w:r w:rsidR="00CB7415"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umowę bez zachowania okresu wypowiedzenia </w:t>
      </w:r>
      <w:r w:rsidR="00AF6CB9" w:rsidRPr="000E2FAA">
        <w:rPr>
          <w:rFonts w:eastAsia="Times New Roman" w:cs="Times New Roman"/>
          <w:snapToGrid w:val="0"/>
          <w:sz w:val="24"/>
          <w:szCs w:val="24"/>
          <w:lang w:eastAsia="pl-PL"/>
        </w:rPr>
        <w:br/>
      </w:r>
      <w:r w:rsidR="00CB7415"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 </w:t>
      </w:r>
      <w:r w:rsidR="001B5ADA" w:rsidRPr="000E2FAA">
        <w:rPr>
          <w:rFonts w:eastAsia="Times New Roman" w:cs="Times New Roman"/>
          <w:snapToGrid w:val="0"/>
          <w:sz w:val="24"/>
          <w:szCs w:val="24"/>
          <w:lang w:eastAsia="pl-PL"/>
        </w:rPr>
        <w:t>wypadku,</w:t>
      </w:r>
      <w:r w:rsidR="00CB7415"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gdy</w:t>
      </w:r>
      <w:r w:rsidR="00202F17" w:rsidRPr="000E2FAA">
        <w:rPr>
          <w:rFonts w:eastAsia="Times New Roman" w:cs="Times New Roman"/>
          <w:snapToGrid w:val="0"/>
          <w:sz w:val="24"/>
          <w:szCs w:val="24"/>
          <w:lang w:eastAsia="pl-PL"/>
        </w:rPr>
        <w:t>:</w:t>
      </w:r>
    </w:p>
    <w:p w14:paraId="4B442E24" w14:textId="0E7D2CC6" w:rsidR="00CB7415" w:rsidRPr="005F0EE9" w:rsidRDefault="00202F17" w:rsidP="005F0EE9">
      <w:pPr>
        <w:pStyle w:val="Akapitzlist"/>
        <w:widowControl w:val="0"/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m</w:t>
      </w:r>
      <w:r w:rsidR="00CB7415"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imo podpisania umowy Wykonawca nie rozpoczął wykonywania przedmiotu umowy lub przerwał jej realizację na </w:t>
      </w:r>
      <w:r w:rsidR="001B5ADA" w:rsidRPr="000E2FAA">
        <w:rPr>
          <w:rFonts w:eastAsia="Times New Roman" w:cs="Times New Roman"/>
          <w:snapToGrid w:val="0"/>
          <w:sz w:val="24"/>
          <w:szCs w:val="24"/>
          <w:lang w:eastAsia="pl-PL"/>
        </w:rPr>
        <w:t>chociażby jeden</w:t>
      </w:r>
      <w:r w:rsidR="00CB7415"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dzień,</w:t>
      </w:r>
    </w:p>
    <w:p w14:paraId="11AB045B" w14:textId="77777777" w:rsidR="00CB7415" w:rsidRPr="000E2FAA" w:rsidRDefault="00202F17" w:rsidP="00990B6C">
      <w:pPr>
        <w:pStyle w:val="Akapitzlist"/>
        <w:widowControl w:val="0"/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d</w:t>
      </w:r>
      <w:r w:rsidR="00CB7415" w:rsidRPr="000E2FAA">
        <w:rPr>
          <w:rFonts w:eastAsia="Times New Roman" w:cs="Times New Roman"/>
          <w:snapToGrid w:val="0"/>
          <w:sz w:val="24"/>
          <w:szCs w:val="24"/>
          <w:lang w:eastAsia="pl-PL"/>
        </w:rPr>
        <w:t>ojdzie do utraty przez Wykonawcę uprawnień lub zezwoleń koniecznych do wykonania umowy,</w:t>
      </w:r>
    </w:p>
    <w:p w14:paraId="68D2D266" w14:textId="77777777" w:rsidR="00CB7415" w:rsidRPr="000E2FAA" w:rsidRDefault="00AE5218" w:rsidP="00990B6C">
      <w:pPr>
        <w:pStyle w:val="Akapitzlist"/>
        <w:widowControl w:val="0"/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wykonawca nie będzie posiadał </w:t>
      </w:r>
      <w:r w:rsidR="00CB7415"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aktualnych polis ubezpieczeniowych od </w:t>
      </w:r>
      <w:r w:rsidR="00CB7415" w:rsidRPr="000E2FAA">
        <w:rPr>
          <w:rFonts w:eastAsia="Times New Roman" w:cs="Times New Roman"/>
          <w:snapToGrid w:val="0"/>
          <w:sz w:val="24"/>
          <w:szCs w:val="24"/>
          <w:lang w:eastAsia="pl-PL"/>
        </w:rPr>
        <w:lastRenderedPageBreak/>
        <w:t>następstw nieszczęśliwych wypadków (NW) oraz odpowiedzialności cywilnej (OC)</w:t>
      </w:r>
      <w:r w:rsidR="001C4683" w:rsidRPr="000E2FAA">
        <w:rPr>
          <w:rFonts w:eastAsia="Times New Roman" w:cs="Times New Roman"/>
          <w:snapToGrid w:val="0"/>
          <w:sz w:val="24"/>
          <w:szCs w:val="24"/>
          <w:lang w:eastAsia="pl-PL"/>
        </w:rPr>
        <w:t>,</w:t>
      </w:r>
    </w:p>
    <w:p w14:paraId="7ADE8DDC" w14:textId="2E16B64E" w:rsidR="001C4683" w:rsidRDefault="00202F17" w:rsidP="00990B6C">
      <w:pPr>
        <w:pStyle w:val="Akapitzlist"/>
        <w:widowControl w:val="0"/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i</w:t>
      </w:r>
      <w:r w:rsidR="001C4683" w:rsidRPr="000E2FAA">
        <w:rPr>
          <w:rFonts w:eastAsia="Times New Roman" w:cs="Times New Roman"/>
          <w:snapToGrid w:val="0"/>
          <w:sz w:val="24"/>
          <w:szCs w:val="24"/>
          <w:lang w:eastAsia="pl-PL"/>
        </w:rPr>
        <w:t>nnego rażącego</w:t>
      </w:r>
      <w:r w:rsidR="00A47D15"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naruszenia </w:t>
      </w:r>
      <w:r w:rsidR="001B5ADA" w:rsidRPr="000E2FAA">
        <w:rPr>
          <w:rFonts w:eastAsia="Times New Roman" w:cs="Times New Roman"/>
          <w:snapToGrid w:val="0"/>
          <w:sz w:val="24"/>
          <w:szCs w:val="24"/>
          <w:lang w:eastAsia="pl-PL"/>
        </w:rPr>
        <w:t>umowy lub</w:t>
      </w:r>
      <w:r w:rsidR="00A47D15"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przepisów prawa.</w:t>
      </w:r>
    </w:p>
    <w:p w14:paraId="46F525F6" w14:textId="673C9F2F" w:rsidR="006E0EB9" w:rsidRPr="006E0EB9" w:rsidRDefault="006E0EB9" w:rsidP="006E0EB9">
      <w:pPr>
        <w:pStyle w:val="Akapitzlist"/>
        <w:widowControl w:val="0"/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6E0EB9">
        <w:rPr>
          <w:rFonts w:eastAsia="Times New Roman" w:cs="Times New Roman"/>
          <w:snapToGrid w:val="0"/>
          <w:sz w:val="24"/>
          <w:szCs w:val="24"/>
          <w:lang w:eastAsia="pl-PL"/>
        </w:rPr>
        <w:t>przetwarza dane osobowe w sposób niezgodny z Umową</w:t>
      </w:r>
      <w:r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Pr="006E0EB9">
        <w:rPr>
          <w:rFonts w:eastAsia="Times New Roman" w:cs="Times New Roman"/>
          <w:snapToGrid w:val="0"/>
          <w:sz w:val="24"/>
          <w:szCs w:val="24"/>
          <w:lang w:eastAsia="pl-PL"/>
        </w:rPr>
        <w:t xml:space="preserve">powierzenia przetwarzania danych </w:t>
      </w:r>
      <w:r w:rsidR="001B5ADA" w:rsidRPr="006E0EB9">
        <w:rPr>
          <w:rFonts w:eastAsia="Times New Roman" w:cs="Times New Roman"/>
          <w:snapToGrid w:val="0"/>
          <w:sz w:val="24"/>
          <w:szCs w:val="24"/>
          <w:lang w:eastAsia="pl-PL"/>
        </w:rPr>
        <w:t>osobowych</w:t>
      </w:r>
      <w:r w:rsidR="001B5ADA">
        <w:rPr>
          <w:rFonts w:eastAsia="Times New Roman" w:cs="Times New Roman"/>
          <w:snapToGrid w:val="0"/>
          <w:sz w:val="24"/>
          <w:szCs w:val="24"/>
          <w:lang w:eastAsia="pl-PL"/>
        </w:rPr>
        <w:t>,</w:t>
      </w:r>
    </w:p>
    <w:p w14:paraId="45BE1DB7" w14:textId="77777777" w:rsidR="006E0EB9" w:rsidRPr="006E0EB9" w:rsidRDefault="006E0EB9" w:rsidP="006E0EB9">
      <w:pPr>
        <w:pStyle w:val="Akapitzlist"/>
        <w:widowControl w:val="0"/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>
        <w:rPr>
          <w:rFonts w:eastAsia="Times New Roman" w:cs="Times New Roman"/>
          <w:snapToGrid w:val="0"/>
          <w:sz w:val="24"/>
          <w:szCs w:val="24"/>
          <w:lang w:eastAsia="pl-PL"/>
        </w:rPr>
        <w:t>powierzył przetwarzanie dane osobowe</w:t>
      </w:r>
      <w:r w:rsidRPr="006E0EB9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innemu podmiotowi, bez zgody ADO danych,</w:t>
      </w:r>
    </w:p>
    <w:p w14:paraId="2986DD08" w14:textId="77777777" w:rsidR="006E0EB9" w:rsidRPr="006E0EB9" w:rsidRDefault="006E0EB9" w:rsidP="006E0EB9">
      <w:pPr>
        <w:pStyle w:val="Akapitzlist"/>
        <w:widowControl w:val="0"/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6E0EB9">
        <w:rPr>
          <w:rFonts w:eastAsia="Times New Roman" w:cs="Times New Roman"/>
          <w:snapToGrid w:val="0"/>
          <w:sz w:val="24"/>
          <w:szCs w:val="24"/>
          <w:lang w:eastAsia="pl-PL"/>
        </w:rPr>
        <w:t>nie usunął zgłoszonych uchybień w przetwarzaniu danych osobowych powierzonych przez ADO danych w uzgodnionym terminie.</w:t>
      </w:r>
    </w:p>
    <w:p w14:paraId="35DA56CC" w14:textId="77777777" w:rsidR="006E0EB9" w:rsidRPr="006E0EB9" w:rsidRDefault="006E0EB9" w:rsidP="006E0EB9">
      <w:pPr>
        <w:widowControl w:val="0"/>
        <w:spacing w:after="0" w:line="240" w:lineRule="auto"/>
        <w:ind w:left="1080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</w:p>
    <w:p w14:paraId="14409040" w14:textId="2D119E7F" w:rsidR="00A47D15" w:rsidRPr="000E2FAA" w:rsidRDefault="00784BA5" w:rsidP="00990B6C">
      <w:pPr>
        <w:pStyle w:val="Akapitzlist"/>
        <w:widowControl w:val="0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>
        <w:rPr>
          <w:rFonts w:eastAsia="Times New Roman" w:cs="Times New Roman"/>
          <w:snapToGrid w:val="0"/>
          <w:sz w:val="24"/>
          <w:szCs w:val="24"/>
          <w:lang w:eastAsia="pl-PL"/>
        </w:rPr>
        <w:t>Odstąpienie oraz wypowiedzenie</w:t>
      </w:r>
      <w:r w:rsidR="00A47D15"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umowy </w:t>
      </w:r>
      <w:r w:rsidR="001B5ADA" w:rsidRPr="000E2FAA">
        <w:rPr>
          <w:rFonts w:eastAsia="Times New Roman" w:cs="Times New Roman"/>
          <w:snapToGrid w:val="0"/>
          <w:sz w:val="24"/>
          <w:szCs w:val="24"/>
          <w:lang w:eastAsia="pl-PL"/>
        </w:rPr>
        <w:t>wymagają</w:t>
      </w:r>
      <w:r w:rsidR="00A47D15"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formy pisemnej</w:t>
      </w:r>
      <w:r w:rsidR="00275636"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pod rygorem </w:t>
      </w:r>
      <w:r w:rsidR="00C24B65" w:rsidRPr="000E2FAA">
        <w:rPr>
          <w:rFonts w:eastAsia="Times New Roman" w:cs="Times New Roman"/>
          <w:snapToGrid w:val="0"/>
          <w:sz w:val="24"/>
          <w:szCs w:val="24"/>
          <w:lang w:eastAsia="pl-PL"/>
        </w:rPr>
        <w:t>nieważności</w:t>
      </w:r>
      <w:r w:rsidR="00A47D15"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="00202F17" w:rsidRPr="000E2FAA">
        <w:rPr>
          <w:rFonts w:eastAsia="Times New Roman" w:cs="Times New Roman"/>
          <w:snapToGrid w:val="0"/>
          <w:sz w:val="24"/>
          <w:szCs w:val="24"/>
          <w:lang w:eastAsia="pl-PL"/>
        </w:rPr>
        <w:t>i powinno zawierać uzasadnienie.</w:t>
      </w:r>
    </w:p>
    <w:p w14:paraId="0BEAAD50" w14:textId="77777777" w:rsidR="006E0EB9" w:rsidRPr="006E0EB9" w:rsidRDefault="00E1586A" w:rsidP="006E0EB9">
      <w:pPr>
        <w:pStyle w:val="Akapitzlist"/>
        <w:widowControl w:val="0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>
        <w:rPr>
          <w:rFonts w:eastAsia="Times New Roman" w:cs="Times New Roman"/>
          <w:snapToGrid w:val="0"/>
          <w:sz w:val="24"/>
          <w:szCs w:val="24"/>
          <w:lang w:eastAsia="pl-PL"/>
        </w:rPr>
        <w:t>W przypadku odstąpienia</w:t>
      </w:r>
      <w:r w:rsidR="00202F17"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umowy Wykonawca może żądać jedynie wynagrodzenia należnego mu z tytułu prawidłowego wykonania c</w:t>
      </w:r>
      <w:r w:rsidR="00AE5218"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zęści umowy do dnia rozwiązania </w:t>
      </w:r>
      <w:r w:rsidR="00202F17" w:rsidRPr="000E2FAA">
        <w:rPr>
          <w:rFonts w:eastAsia="Times New Roman" w:cs="Times New Roman"/>
          <w:snapToGrid w:val="0"/>
          <w:sz w:val="24"/>
          <w:szCs w:val="24"/>
          <w:lang w:eastAsia="pl-PL"/>
        </w:rPr>
        <w:t>umowy na skutek odstąpienia.</w:t>
      </w:r>
    </w:p>
    <w:p w14:paraId="4507832B" w14:textId="77777777" w:rsidR="00F866AF" w:rsidRPr="00F866AF" w:rsidRDefault="00F866AF" w:rsidP="00F866AF">
      <w:pPr>
        <w:pStyle w:val="Akapitzlist"/>
        <w:numPr>
          <w:ilvl w:val="0"/>
          <w:numId w:val="25"/>
        </w:numPr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F866AF">
        <w:rPr>
          <w:rFonts w:eastAsia="Times New Roman" w:cs="Times New Roman"/>
          <w:snapToGrid w:val="0"/>
          <w:sz w:val="24"/>
          <w:szCs w:val="24"/>
          <w:lang w:eastAsia="pl-PL"/>
        </w:rPr>
        <w:t>Sądem właściwym do rozstrzygnięcia sporów powstałych w wyniku lub w związku                         z realizacją przedmiotu niniejsz</w:t>
      </w:r>
      <w:r w:rsidR="00E1586A">
        <w:rPr>
          <w:rFonts w:eastAsia="Times New Roman" w:cs="Times New Roman"/>
          <w:snapToGrid w:val="0"/>
          <w:sz w:val="24"/>
          <w:szCs w:val="24"/>
          <w:lang w:eastAsia="pl-PL"/>
        </w:rPr>
        <w:t>ej Umowy będzie</w:t>
      </w:r>
      <w:r w:rsidRPr="00F866AF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Sąd właściwy dla siedziby Zamawiającego.</w:t>
      </w:r>
    </w:p>
    <w:p w14:paraId="4C3FEFCC" w14:textId="77777777" w:rsidR="00F866AF" w:rsidRPr="000E2FAA" w:rsidRDefault="00F866AF" w:rsidP="00F866AF">
      <w:pPr>
        <w:pStyle w:val="Akapitzlist"/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</w:p>
    <w:p w14:paraId="23F66766" w14:textId="46605A96" w:rsidR="000E3DD9" w:rsidRDefault="000E3DD9" w:rsidP="001B5ADA">
      <w:pPr>
        <w:pStyle w:val="Bezodstpw"/>
        <w:rPr>
          <w:rFonts w:cs="Times New Roman"/>
          <w:b/>
          <w:sz w:val="24"/>
          <w:szCs w:val="24"/>
        </w:rPr>
      </w:pPr>
    </w:p>
    <w:p w14:paraId="3EE988A6" w14:textId="71156BD6" w:rsidR="006A6ADB" w:rsidRPr="000E2FAA" w:rsidRDefault="0054655E" w:rsidP="00B91064">
      <w:pPr>
        <w:pStyle w:val="Bezodstpw"/>
        <w:jc w:val="center"/>
        <w:rPr>
          <w:rFonts w:cs="Times New Roman"/>
          <w:b/>
          <w:sz w:val="24"/>
          <w:szCs w:val="24"/>
        </w:rPr>
      </w:pPr>
      <w:r w:rsidRPr="000E2FAA">
        <w:rPr>
          <w:rFonts w:cs="Times New Roman"/>
          <w:b/>
          <w:sz w:val="24"/>
          <w:szCs w:val="24"/>
        </w:rPr>
        <w:t xml:space="preserve">§ </w:t>
      </w:r>
      <w:r w:rsidR="008034A4">
        <w:rPr>
          <w:rFonts w:cs="Times New Roman"/>
          <w:b/>
          <w:sz w:val="24"/>
          <w:szCs w:val="24"/>
        </w:rPr>
        <w:t>1</w:t>
      </w:r>
      <w:r w:rsidR="001B5ADA">
        <w:rPr>
          <w:rFonts w:cs="Times New Roman"/>
          <w:b/>
          <w:sz w:val="24"/>
          <w:szCs w:val="24"/>
        </w:rPr>
        <w:t>1</w:t>
      </w:r>
    </w:p>
    <w:p w14:paraId="202C24EB" w14:textId="7D2073E2" w:rsidR="008A4966" w:rsidRPr="000E2FAA" w:rsidRDefault="006A6ADB" w:rsidP="00990B6C">
      <w:pPr>
        <w:pStyle w:val="Bezodstpw"/>
        <w:ind w:left="708"/>
        <w:jc w:val="both"/>
        <w:rPr>
          <w:rFonts w:cs="Times New Roman"/>
          <w:sz w:val="24"/>
          <w:szCs w:val="24"/>
        </w:rPr>
      </w:pPr>
      <w:r w:rsidRPr="000E2FAA">
        <w:rPr>
          <w:rFonts w:cs="Times New Roman"/>
          <w:sz w:val="24"/>
          <w:szCs w:val="24"/>
        </w:rPr>
        <w:t xml:space="preserve">W sprawach nieuregulowanych niniejszą umową mają zastosowanie przepisy Kodeksu </w:t>
      </w:r>
      <w:r w:rsidR="001B5ADA" w:rsidRPr="000E2FAA">
        <w:rPr>
          <w:rFonts w:cs="Times New Roman"/>
          <w:sz w:val="24"/>
          <w:szCs w:val="24"/>
        </w:rPr>
        <w:t>cywilnego, prawo</w:t>
      </w:r>
      <w:r w:rsidR="002E413D" w:rsidRPr="000E2FAA">
        <w:rPr>
          <w:rFonts w:cs="Times New Roman"/>
          <w:sz w:val="24"/>
          <w:szCs w:val="24"/>
        </w:rPr>
        <w:t xml:space="preserve"> przewozowe, ustawy o transporcie drogowym oraz ustawy- Prawo zamówień Publicznych. </w:t>
      </w:r>
    </w:p>
    <w:p w14:paraId="58911254" w14:textId="77777777" w:rsidR="00E85973" w:rsidRPr="000E2FAA" w:rsidRDefault="00E85973" w:rsidP="00990B6C">
      <w:pPr>
        <w:pStyle w:val="Bezodstpw"/>
        <w:ind w:left="708"/>
        <w:jc w:val="both"/>
        <w:rPr>
          <w:rFonts w:cs="Times New Roman"/>
          <w:sz w:val="24"/>
          <w:szCs w:val="24"/>
        </w:rPr>
      </w:pPr>
    </w:p>
    <w:p w14:paraId="5078FAE1" w14:textId="1AC95B86" w:rsidR="006A6ADB" w:rsidRPr="000E2FAA" w:rsidRDefault="005C136A" w:rsidP="00AF6CB9">
      <w:pPr>
        <w:pStyle w:val="Bezodstpw"/>
        <w:jc w:val="center"/>
        <w:rPr>
          <w:rFonts w:cs="Times New Roman"/>
          <w:b/>
          <w:sz w:val="24"/>
          <w:szCs w:val="24"/>
        </w:rPr>
      </w:pPr>
      <w:r w:rsidRPr="000E2FAA">
        <w:rPr>
          <w:rFonts w:cs="Times New Roman"/>
          <w:b/>
          <w:sz w:val="24"/>
          <w:szCs w:val="24"/>
        </w:rPr>
        <w:t xml:space="preserve">§ </w:t>
      </w:r>
      <w:r w:rsidR="0054655E" w:rsidRPr="000E2FAA">
        <w:rPr>
          <w:rFonts w:cs="Times New Roman"/>
          <w:b/>
          <w:sz w:val="24"/>
          <w:szCs w:val="24"/>
        </w:rPr>
        <w:t>1</w:t>
      </w:r>
      <w:r w:rsidR="001B5ADA">
        <w:rPr>
          <w:rFonts w:cs="Times New Roman"/>
          <w:b/>
          <w:sz w:val="24"/>
          <w:szCs w:val="24"/>
        </w:rPr>
        <w:t>2</w:t>
      </w:r>
    </w:p>
    <w:p w14:paraId="4C3D65D3" w14:textId="77777777" w:rsidR="008A4966" w:rsidRPr="000E2FAA" w:rsidRDefault="008A4966" w:rsidP="00990B6C">
      <w:pPr>
        <w:pStyle w:val="Bezodstpw"/>
        <w:ind w:firstLine="708"/>
        <w:jc w:val="both"/>
        <w:rPr>
          <w:rFonts w:cs="Times New Roman"/>
          <w:sz w:val="24"/>
          <w:szCs w:val="24"/>
        </w:rPr>
      </w:pPr>
      <w:r w:rsidRPr="000E2FAA">
        <w:rPr>
          <w:rFonts w:cs="Times New Roman"/>
          <w:sz w:val="24"/>
          <w:szCs w:val="24"/>
        </w:rPr>
        <w:t>Integralną część niniejszej umowy stan</w:t>
      </w:r>
      <w:r w:rsidR="001545C2" w:rsidRPr="000E2FAA">
        <w:rPr>
          <w:rFonts w:cs="Times New Roman"/>
          <w:sz w:val="24"/>
          <w:szCs w:val="24"/>
        </w:rPr>
        <w:t>owi kserokopia oferty Wykonawcy.</w:t>
      </w:r>
    </w:p>
    <w:p w14:paraId="6A78328E" w14:textId="77777777" w:rsidR="00E85973" w:rsidRPr="000E2FAA" w:rsidRDefault="00E85973" w:rsidP="00990B6C">
      <w:pPr>
        <w:pStyle w:val="Bezodstpw"/>
        <w:ind w:firstLine="708"/>
        <w:jc w:val="both"/>
        <w:rPr>
          <w:rFonts w:cs="Times New Roman"/>
          <w:sz w:val="24"/>
          <w:szCs w:val="24"/>
        </w:rPr>
      </w:pPr>
    </w:p>
    <w:p w14:paraId="203868CD" w14:textId="77777777" w:rsidR="008A4966" w:rsidRDefault="008A4966" w:rsidP="00990B6C">
      <w:pPr>
        <w:pStyle w:val="Bezodstpw"/>
        <w:jc w:val="both"/>
        <w:rPr>
          <w:rFonts w:cs="Times New Roman"/>
          <w:sz w:val="24"/>
          <w:szCs w:val="24"/>
        </w:rPr>
      </w:pPr>
    </w:p>
    <w:p w14:paraId="2F193393" w14:textId="77777777" w:rsidR="007A5B7C" w:rsidRPr="000E2FAA" w:rsidRDefault="007A5B7C" w:rsidP="00990B6C">
      <w:pPr>
        <w:pStyle w:val="Bezodstpw"/>
        <w:jc w:val="both"/>
        <w:rPr>
          <w:rFonts w:cs="Times New Roman"/>
          <w:sz w:val="24"/>
          <w:szCs w:val="24"/>
        </w:rPr>
      </w:pPr>
    </w:p>
    <w:p w14:paraId="74DC6398" w14:textId="682C9420" w:rsidR="006A6ADB" w:rsidRPr="000E2FAA" w:rsidRDefault="001545C2" w:rsidP="00AF6CB9">
      <w:pPr>
        <w:pStyle w:val="Bezodstpw"/>
        <w:jc w:val="center"/>
        <w:rPr>
          <w:rFonts w:cs="Times New Roman"/>
          <w:b/>
          <w:sz w:val="24"/>
          <w:szCs w:val="24"/>
        </w:rPr>
      </w:pPr>
      <w:r w:rsidRPr="000E2FAA">
        <w:rPr>
          <w:rFonts w:cs="Times New Roman"/>
          <w:b/>
          <w:sz w:val="24"/>
          <w:szCs w:val="24"/>
        </w:rPr>
        <w:t>§ 1</w:t>
      </w:r>
      <w:r w:rsidR="001B5ADA">
        <w:rPr>
          <w:rFonts w:cs="Times New Roman"/>
          <w:b/>
          <w:sz w:val="24"/>
          <w:szCs w:val="24"/>
        </w:rPr>
        <w:t>5</w:t>
      </w:r>
    </w:p>
    <w:p w14:paraId="45E5AC37" w14:textId="77777777" w:rsidR="006A6ADB" w:rsidRPr="000E2FAA" w:rsidRDefault="006A6ADB" w:rsidP="00990B6C">
      <w:pPr>
        <w:pStyle w:val="Bezodstpw"/>
        <w:ind w:left="708"/>
        <w:jc w:val="both"/>
        <w:rPr>
          <w:rFonts w:cs="Times New Roman"/>
          <w:sz w:val="24"/>
          <w:szCs w:val="24"/>
        </w:rPr>
      </w:pPr>
      <w:r w:rsidRPr="000E2FAA">
        <w:rPr>
          <w:rFonts w:cs="Times New Roman"/>
          <w:sz w:val="24"/>
          <w:szCs w:val="24"/>
        </w:rPr>
        <w:t>Umowa została sporządzona w trzech jednobrzmiących egzemplarz</w:t>
      </w:r>
      <w:r w:rsidR="002E413D" w:rsidRPr="000E2FAA">
        <w:rPr>
          <w:rFonts w:cs="Times New Roman"/>
          <w:sz w:val="24"/>
          <w:szCs w:val="24"/>
        </w:rPr>
        <w:t>ach</w:t>
      </w:r>
      <w:r w:rsidR="001545C2" w:rsidRPr="000E2FAA">
        <w:rPr>
          <w:rFonts w:cs="Times New Roman"/>
          <w:sz w:val="24"/>
          <w:szCs w:val="24"/>
        </w:rPr>
        <w:t>, w tym jeden dla Wykonawcy i dwa dla Zamawiającego.</w:t>
      </w:r>
    </w:p>
    <w:p w14:paraId="170C8656" w14:textId="77777777" w:rsidR="00C80EB1" w:rsidRDefault="00C80EB1" w:rsidP="006C6C4C">
      <w:pPr>
        <w:pStyle w:val="Bezodstpw"/>
        <w:jc w:val="both"/>
        <w:rPr>
          <w:rFonts w:cs="Times New Roman"/>
          <w:sz w:val="24"/>
          <w:szCs w:val="24"/>
        </w:rPr>
      </w:pPr>
    </w:p>
    <w:p w14:paraId="568A483D" w14:textId="77777777" w:rsidR="00C80EB1" w:rsidRDefault="00C80EB1" w:rsidP="00990B6C">
      <w:pPr>
        <w:pStyle w:val="Bezodstpw"/>
        <w:ind w:firstLine="708"/>
        <w:jc w:val="both"/>
        <w:rPr>
          <w:rFonts w:cs="Times New Roman"/>
          <w:sz w:val="24"/>
          <w:szCs w:val="24"/>
        </w:rPr>
      </w:pPr>
    </w:p>
    <w:p w14:paraId="12023271" w14:textId="77777777" w:rsidR="00C80EB1" w:rsidRDefault="00C80EB1" w:rsidP="00990B6C">
      <w:pPr>
        <w:pStyle w:val="Bezodstpw"/>
        <w:ind w:firstLine="708"/>
        <w:jc w:val="both"/>
        <w:rPr>
          <w:rFonts w:cs="Times New Roman"/>
          <w:sz w:val="24"/>
          <w:szCs w:val="24"/>
        </w:rPr>
      </w:pPr>
    </w:p>
    <w:p w14:paraId="7955CA33" w14:textId="77777777" w:rsidR="006A6ADB" w:rsidRDefault="00C80EB1" w:rsidP="00990B6C">
      <w:pPr>
        <w:pStyle w:val="Bezodstpw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</w:t>
      </w:r>
      <w:r w:rsidR="006A6ADB" w:rsidRPr="000E2FAA">
        <w:rPr>
          <w:rFonts w:cs="Times New Roman"/>
          <w:sz w:val="24"/>
          <w:szCs w:val="24"/>
        </w:rPr>
        <w:t xml:space="preserve">ZAMAWIAJĄCY                                      </w:t>
      </w:r>
      <w:r w:rsidR="006A6ADB" w:rsidRPr="000E2FAA">
        <w:rPr>
          <w:rFonts w:cs="Times New Roman"/>
          <w:sz w:val="24"/>
          <w:szCs w:val="24"/>
        </w:rPr>
        <w:tab/>
      </w:r>
      <w:r w:rsidR="006A6ADB" w:rsidRPr="000E2FAA">
        <w:rPr>
          <w:rFonts w:cs="Times New Roman"/>
          <w:sz w:val="24"/>
          <w:szCs w:val="24"/>
        </w:rPr>
        <w:tab/>
      </w:r>
      <w:r w:rsidR="006A6ADB" w:rsidRPr="000E2FAA">
        <w:rPr>
          <w:rFonts w:cs="Times New Roman"/>
          <w:sz w:val="24"/>
          <w:szCs w:val="24"/>
        </w:rPr>
        <w:tab/>
        <w:t>WYKONAWCA</w:t>
      </w:r>
    </w:p>
    <w:p w14:paraId="31971164" w14:textId="77777777" w:rsidR="001B5ADA" w:rsidRDefault="001B5ADA" w:rsidP="00990B6C">
      <w:pPr>
        <w:pStyle w:val="Bezodstpw"/>
        <w:ind w:firstLine="708"/>
        <w:jc w:val="both"/>
        <w:rPr>
          <w:rFonts w:cs="Times New Roman"/>
          <w:sz w:val="24"/>
          <w:szCs w:val="24"/>
        </w:rPr>
      </w:pPr>
    </w:p>
    <w:p w14:paraId="3BEC7C7E" w14:textId="77777777" w:rsidR="001B5ADA" w:rsidRDefault="001B5ADA" w:rsidP="00990B6C">
      <w:pPr>
        <w:pStyle w:val="Bezodstpw"/>
        <w:ind w:firstLine="708"/>
        <w:jc w:val="both"/>
        <w:rPr>
          <w:rFonts w:cs="Times New Roman"/>
          <w:sz w:val="24"/>
          <w:szCs w:val="24"/>
        </w:rPr>
      </w:pPr>
    </w:p>
    <w:p w14:paraId="52958FFE" w14:textId="77777777" w:rsidR="001B5ADA" w:rsidRDefault="001B5ADA" w:rsidP="00990B6C">
      <w:pPr>
        <w:pStyle w:val="Bezodstpw"/>
        <w:ind w:firstLine="708"/>
        <w:jc w:val="both"/>
        <w:rPr>
          <w:rFonts w:cs="Times New Roman"/>
          <w:sz w:val="24"/>
          <w:szCs w:val="24"/>
        </w:rPr>
      </w:pPr>
    </w:p>
    <w:p w14:paraId="7F6BE645" w14:textId="77777777" w:rsidR="001B5ADA" w:rsidRDefault="001B5ADA" w:rsidP="00990B6C">
      <w:pPr>
        <w:pStyle w:val="Bezodstpw"/>
        <w:ind w:firstLine="708"/>
        <w:jc w:val="both"/>
        <w:rPr>
          <w:rFonts w:cs="Times New Roman"/>
          <w:sz w:val="24"/>
          <w:szCs w:val="24"/>
        </w:rPr>
      </w:pPr>
    </w:p>
    <w:p w14:paraId="396B8985" w14:textId="77777777" w:rsidR="001B5ADA" w:rsidRDefault="001B5ADA" w:rsidP="00990B6C">
      <w:pPr>
        <w:pStyle w:val="Bezodstpw"/>
        <w:ind w:firstLine="708"/>
        <w:jc w:val="both"/>
        <w:rPr>
          <w:rFonts w:cs="Times New Roman"/>
          <w:sz w:val="24"/>
          <w:szCs w:val="24"/>
        </w:rPr>
      </w:pPr>
    </w:p>
    <w:p w14:paraId="02258164" w14:textId="77777777" w:rsidR="001B5ADA" w:rsidRDefault="001B5ADA" w:rsidP="00990B6C">
      <w:pPr>
        <w:pStyle w:val="Bezodstpw"/>
        <w:ind w:firstLine="708"/>
        <w:jc w:val="both"/>
        <w:rPr>
          <w:rFonts w:cs="Times New Roman"/>
          <w:sz w:val="24"/>
          <w:szCs w:val="24"/>
        </w:rPr>
      </w:pPr>
    </w:p>
    <w:p w14:paraId="2F568757" w14:textId="77777777" w:rsidR="001B5ADA" w:rsidRDefault="001B5ADA" w:rsidP="00990B6C">
      <w:pPr>
        <w:pStyle w:val="Bezodstpw"/>
        <w:ind w:firstLine="708"/>
        <w:jc w:val="both"/>
        <w:rPr>
          <w:rFonts w:cs="Times New Roman"/>
          <w:sz w:val="24"/>
          <w:szCs w:val="24"/>
        </w:rPr>
      </w:pPr>
    </w:p>
    <w:p w14:paraId="0CC1CBE8" w14:textId="77777777" w:rsidR="001B5ADA" w:rsidRDefault="001B5ADA" w:rsidP="00990B6C">
      <w:pPr>
        <w:pStyle w:val="Bezodstpw"/>
        <w:ind w:firstLine="708"/>
        <w:jc w:val="both"/>
        <w:rPr>
          <w:rFonts w:cs="Times New Roman"/>
          <w:sz w:val="24"/>
          <w:szCs w:val="24"/>
        </w:rPr>
      </w:pPr>
    </w:p>
    <w:p w14:paraId="12618A6E" w14:textId="77777777" w:rsidR="001B5ADA" w:rsidRDefault="001B5ADA" w:rsidP="00990B6C">
      <w:pPr>
        <w:pStyle w:val="Bezodstpw"/>
        <w:ind w:firstLine="708"/>
        <w:jc w:val="both"/>
        <w:rPr>
          <w:rFonts w:cs="Times New Roman"/>
          <w:sz w:val="24"/>
          <w:szCs w:val="24"/>
        </w:rPr>
      </w:pPr>
    </w:p>
    <w:p w14:paraId="305FE76B" w14:textId="77777777" w:rsidR="001B5ADA" w:rsidRDefault="001B5ADA" w:rsidP="00990B6C">
      <w:pPr>
        <w:pStyle w:val="Bezodstpw"/>
        <w:ind w:firstLine="708"/>
        <w:jc w:val="both"/>
        <w:rPr>
          <w:rFonts w:cs="Times New Roman"/>
          <w:sz w:val="24"/>
          <w:szCs w:val="24"/>
        </w:rPr>
      </w:pPr>
    </w:p>
    <w:p w14:paraId="5BD96107" w14:textId="77777777" w:rsidR="001B5ADA" w:rsidRDefault="001B5ADA" w:rsidP="00990B6C">
      <w:pPr>
        <w:pStyle w:val="Bezodstpw"/>
        <w:ind w:firstLine="708"/>
        <w:jc w:val="both"/>
        <w:rPr>
          <w:rFonts w:cs="Times New Roman"/>
          <w:sz w:val="24"/>
          <w:szCs w:val="24"/>
        </w:rPr>
      </w:pPr>
    </w:p>
    <w:p w14:paraId="78E99485" w14:textId="77777777" w:rsidR="001B5ADA" w:rsidRDefault="001B5ADA" w:rsidP="00990B6C">
      <w:pPr>
        <w:pStyle w:val="Bezodstpw"/>
        <w:ind w:firstLine="708"/>
        <w:jc w:val="both"/>
        <w:rPr>
          <w:rFonts w:cs="Times New Roman"/>
          <w:sz w:val="24"/>
          <w:szCs w:val="24"/>
        </w:rPr>
      </w:pPr>
    </w:p>
    <w:p w14:paraId="2659928C" w14:textId="77777777" w:rsidR="001B5ADA" w:rsidRDefault="001B5ADA" w:rsidP="00990B6C">
      <w:pPr>
        <w:pStyle w:val="Bezodstpw"/>
        <w:ind w:firstLine="708"/>
        <w:jc w:val="both"/>
        <w:rPr>
          <w:rFonts w:cs="Times New Roman"/>
          <w:sz w:val="24"/>
          <w:szCs w:val="24"/>
        </w:rPr>
      </w:pPr>
    </w:p>
    <w:p w14:paraId="233316CD" w14:textId="77777777" w:rsidR="001B5ADA" w:rsidRDefault="001B5ADA" w:rsidP="00990B6C">
      <w:pPr>
        <w:pStyle w:val="Bezodstpw"/>
        <w:ind w:firstLine="708"/>
        <w:jc w:val="both"/>
        <w:rPr>
          <w:rFonts w:cs="Times New Roman"/>
          <w:sz w:val="24"/>
          <w:szCs w:val="24"/>
        </w:rPr>
      </w:pPr>
    </w:p>
    <w:p w14:paraId="33C297F4" w14:textId="77777777" w:rsidR="001B5ADA" w:rsidRPr="000E2FAA" w:rsidRDefault="001B5ADA" w:rsidP="00990B6C">
      <w:pPr>
        <w:pStyle w:val="Bezodstpw"/>
        <w:ind w:firstLine="708"/>
        <w:jc w:val="both"/>
        <w:rPr>
          <w:rFonts w:cs="Times New Roman"/>
          <w:sz w:val="24"/>
          <w:szCs w:val="24"/>
        </w:rPr>
      </w:pPr>
    </w:p>
    <w:p w14:paraId="6B3B0CB9" w14:textId="77777777" w:rsidR="008034A4" w:rsidRDefault="008034A4" w:rsidP="00990B6C">
      <w:pPr>
        <w:pStyle w:val="Bezodstpw"/>
        <w:jc w:val="both"/>
        <w:rPr>
          <w:rFonts w:cs="Times New Roman"/>
          <w:sz w:val="24"/>
          <w:szCs w:val="24"/>
        </w:rPr>
      </w:pPr>
    </w:p>
    <w:p w14:paraId="5363FB55" w14:textId="77777777" w:rsidR="008034A4" w:rsidRDefault="008034A4" w:rsidP="00990B6C">
      <w:pPr>
        <w:pStyle w:val="Bezodstpw"/>
        <w:jc w:val="both"/>
        <w:rPr>
          <w:rFonts w:cs="Times New Roman"/>
          <w:sz w:val="24"/>
          <w:szCs w:val="24"/>
        </w:rPr>
      </w:pPr>
    </w:p>
    <w:p w14:paraId="3DADDBE6" w14:textId="77777777" w:rsidR="00215C08" w:rsidRPr="0031378A" w:rsidRDefault="00215C08" w:rsidP="00215C08">
      <w:pPr>
        <w:spacing w:after="0" w:line="240" w:lineRule="auto"/>
        <w:ind w:left="6372"/>
        <w:rPr>
          <w:rFonts w:cstheme="minorHAnsi"/>
          <w:i/>
          <w:sz w:val="20"/>
          <w:szCs w:val="20"/>
        </w:rPr>
      </w:pPr>
      <w:r w:rsidRPr="0031378A">
        <w:rPr>
          <w:rFonts w:cstheme="minorHAnsi"/>
          <w:i/>
          <w:sz w:val="20"/>
          <w:szCs w:val="20"/>
        </w:rPr>
        <w:t>Załącznik Nr …………</w:t>
      </w:r>
    </w:p>
    <w:p w14:paraId="51D9CF3C" w14:textId="77777777" w:rsidR="00215C08" w:rsidRPr="0031378A" w:rsidRDefault="00215C08" w:rsidP="00215C08">
      <w:pPr>
        <w:spacing w:line="240" w:lineRule="auto"/>
        <w:ind w:left="6372"/>
        <w:rPr>
          <w:rFonts w:cstheme="minorHAnsi"/>
          <w:b/>
          <w:i/>
          <w:sz w:val="20"/>
          <w:szCs w:val="20"/>
        </w:rPr>
      </w:pPr>
      <w:r w:rsidRPr="0031378A">
        <w:rPr>
          <w:rFonts w:cstheme="minorHAnsi"/>
          <w:i/>
          <w:sz w:val="20"/>
          <w:szCs w:val="20"/>
        </w:rPr>
        <w:t>do Umowy Nr ………</w:t>
      </w:r>
      <w:proofErr w:type="gramStart"/>
      <w:r w:rsidRPr="0031378A">
        <w:rPr>
          <w:rFonts w:cstheme="minorHAnsi"/>
          <w:i/>
          <w:sz w:val="20"/>
          <w:szCs w:val="20"/>
        </w:rPr>
        <w:t>…….</w:t>
      </w:r>
      <w:proofErr w:type="gramEnd"/>
      <w:r w:rsidRPr="0031378A">
        <w:rPr>
          <w:rFonts w:cstheme="minorHAnsi"/>
          <w:i/>
          <w:sz w:val="20"/>
          <w:szCs w:val="20"/>
        </w:rPr>
        <w:t>.</w:t>
      </w:r>
    </w:p>
    <w:p w14:paraId="2BF011FB" w14:textId="77777777" w:rsidR="00215C08" w:rsidRPr="0031378A" w:rsidRDefault="00215C08" w:rsidP="00215C08">
      <w:pPr>
        <w:spacing w:line="240" w:lineRule="auto"/>
        <w:jc w:val="right"/>
        <w:rPr>
          <w:rFonts w:cstheme="minorHAnsi"/>
          <w:b/>
          <w:i/>
          <w:sz w:val="20"/>
          <w:szCs w:val="20"/>
        </w:rPr>
      </w:pPr>
    </w:p>
    <w:p w14:paraId="33EE9437" w14:textId="77777777" w:rsidR="00215C08" w:rsidRPr="0031378A" w:rsidRDefault="00215C08" w:rsidP="00215C08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 w:rsidRPr="0031378A">
        <w:rPr>
          <w:rFonts w:cstheme="minorHAnsi"/>
          <w:b/>
          <w:sz w:val="32"/>
          <w:szCs w:val="32"/>
        </w:rPr>
        <w:t>UMOWA POWIERZENIA PRZETWARZANIA DANYCH OSOBOWYCH</w:t>
      </w:r>
    </w:p>
    <w:p w14:paraId="62B8C723" w14:textId="77777777" w:rsidR="00215C08" w:rsidRPr="0031378A" w:rsidRDefault="00215C08" w:rsidP="00215C08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65BC7CA7" w14:textId="77777777" w:rsidR="00215C08" w:rsidRPr="000E2FAA" w:rsidRDefault="00215C08" w:rsidP="00215C0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0B0704F0" w14:textId="77777777" w:rsidR="00215C08" w:rsidRPr="000E2FAA" w:rsidRDefault="00215C08" w:rsidP="00215C08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zawarta w Mieszkowicach w </w:t>
      </w:r>
      <w:proofErr w:type="gramStart"/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d</w:t>
      </w:r>
      <w:r>
        <w:rPr>
          <w:rFonts w:eastAsia="Times New Roman" w:cs="Times New Roman"/>
          <w:snapToGrid w:val="0"/>
          <w:sz w:val="24"/>
          <w:szCs w:val="24"/>
          <w:lang w:eastAsia="pl-PL"/>
        </w:rPr>
        <w:t>niu  ......................................</w:t>
      </w: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.</w:t>
      </w:r>
      <w:proofErr w:type="gramEnd"/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w wyniku wyłonienia wykonawcy </w:t>
      </w: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br/>
        <w:t>w t</w:t>
      </w:r>
      <w:r>
        <w:rPr>
          <w:rFonts w:eastAsia="Times New Roman" w:cs="Times New Roman"/>
          <w:snapToGrid w:val="0"/>
          <w:sz w:val="24"/>
          <w:szCs w:val="24"/>
          <w:lang w:eastAsia="pl-PL"/>
        </w:rPr>
        <w:t xml:space="preserve">rybie podstawowym bez przeprowadzenia negocjacji </w:t>
      </w: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, pomiędzy:</w:t>
      </w:r>
    </w:p>
    <w:p w14:paraId="27551EBD" w14:textId="77777777" w:rsidR="00215C08" w:rsidRPr="000E2FAA" w:rsidRDefault="00215C08" w:rsidP="00215C08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proofErr w:type="gramStart"/>
      <w:r w:rsidRPr="000E2FAA">
        <w:rPr>
          <w:rFonts w:eastAsia="Times New Roman" w:cs="Times New Roman"/>
          <w:b/>
          <w:snapToGrid w:val="0"/>
          <w:sz w:val="24"/>
          <w:szCs w:val="24"/>
          <w:lang w:eastAsia="pl-PL"/>
        </w:rPr>
        <w:t>Gminą  Mieszkowice</w:t>
      </w:r>
      <w:proofErr w:type="gramEnd"/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reprezentowaną przez </w:t>
      </w:r>
    </w:p>
    <w:p w14:paraId="0789114E" w14:textId="77777777" w:rsidR="00215C08" w:rsidRPr="000E2FAA" w:rsidRDefault="00215C08" w:rsidP="00215C08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Andrzeja Salwę </w:t>
      </w:r>
      <w:r w:rsidRPr="000E2FAA">
        <w:rPr>
          <w:rFonts w:eastAsia="Times New Roman" w:cs="Times New Roman"/>
          <w:b/>
          <w:snapToGrid w:val="0"/>
          <w:sz w:val="24"/>
          <w:szCs w:val="24"/>
          <w:lang w:eastAsia="pl-PL"/>
        </w:rPr>
        <w:t>- Burmistrza Mieszkowic,</w:t>
      </w:r>
    </w:p>
    <w:p w14:paraId="30698C3E" w14:textId="77777777" w:rsidR="00215C08" w:rsidRPr="000E2FAA" w:rsidRDefault="00215C08" w:rsidP="00215C08">
      <w:pPr>
        <w:widowControl w:val="0"/>
        <w:spacing w:after="0" w:line="240" w:lineRule="auto"/>
        <w:jc w:val="both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zwaną w dalszej części </w:t>
      </w:r>
      <w:proofErr w:type="gramStart"/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umowy  </w:t>
      </w:r>
      <w:r w:rsidRPr="000E2FAA">
        <w:rPr>
          <w:rFonts w:eastAsia="Times New Roman" w:cs="Times New Roman"/>
          <w:b/>
          <w:snapToGrid w:val="0"/>
          <w:sz w:val="24"/>
          <w:szCs w:val="24"/>
          <w:lang w:eastAsia="pl-PL"/>
        </w:rPr>
        <w:t>Zamawiającym</w:t>
      </w:r>
      <w:proofErr w:type="gramEnd"/>
      <w:r w:rsidRPr="000E2FAA">
        <w:rPr>
          <w:rFonts w:eastAsia="Times New Roman" w:cs="Times New Roman"/>
          <w:b/>
          <w:snapToGrid w:val="0"/>
          <w:sz w:val="24"/>
          <w:szCs w:val="24"/>
          <w:lang w:eastAsia="pl-PL"/>
        </w:rPr>
        <w:t>,</w:t>
      </w:r>
    </w:p>
    <w:p w14:paraId="5C35F51F" w14:textId="77777777" w:rsidR="00215C08" w:rsidRPr="000E2FAA" w:rsidRDefault="00215C08" w:rsidP="00215C08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a:</w:t>
      </w:r>
    </w:p>
    <w:p w14:paraId="1D0994DC" w14:textId="77777777" w:rsidR="00215C08" w:rsidRPr="000E2FAA" w:rsidRDefault="00215C08" w:rsidP="00215C08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…………………………………………………………</w:t>
      </w:r>
    </w:p>
    <w:p w14:paraId="13A0734C" w14:textId="77777777" w:rsidR="00215C08" w:rsidRPr="000E2FAA" w:rsidRDefault="00215C08" w:rsidP="00215C08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E2FAA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14:paraId="0D73E701" w14:textId="77777777" w:rsidR="00215C08" w:rsidRPr="000E2FAA" w:rsidRDefault="00215C08" w:rsidP="00215C08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reprezentowanym przez: ………………………</w:t>
      </w:r>
      <w:proofErr w:type="gramStart"/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…….</w:t>
      </w:r>
      <w:proofErr w:type="gramEnd"/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>.</w:t>
      </w:r>
    </w:p>
    <w:p w14:paraId="3271D447" w14:textId="77777777" w:rsidR="00215C08" w:rsidRPr="000E2FAA" w:rsidRDefault="00215C08" w:rsidP="00215C08">
      <w:pPr>
        <w:widowControl w:val="0"/>
        <w:spacing w:after="0" w:line="240" w:lineRule="auto"/>
        <w:jc w:val="both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0E2FAA">
        <w:rPr>
          <w:rFonts w:eastAsia="Times New Roman" w:cs="Times New Roman"/>
          <w:snapToGrid w:val="0"/>
          <w:sz w:val="24"/>
          <w:szCs w:val="24"/>
          <w:lang w:eastAsia="pl-PL"/>
        </w:rPr>
        <w:t xml:space="preserve">zwanym w dalszej części umowy </w:t>
      </w:r>
      <w:r w:rsidRPr="000E2FAA">
        <w:rPr>
          <w:rFonts w:eastAsia="Times New Roman" w:cs="Times New Roman"/>
          <w:b/>
          <w:snapToGrid w:val="0"/>
          <w:sz w:val="24"/>
          <w:szCs w:val="24"/>
          <w:lang w:eastAsia="pl-PL"/>
        </w:rPr>
        <w:t>Wykonawcą.</w:t>
      </w:r>
    </w:p>
    <w:p w14:paraId="53E96323" w14:textId="77777777" w:rsidR="00215C08" w:rsidRPr="0031378A" w:rsidRDefault="00215C08" w:rsidP="00215C0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B8D0A29" w14:textId="47B6557E" w:rsidR="00215C08" w:rsidRPr="0031378A" w:rsidRDefault="00215C08" w:rsidP="00215C0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1378A">
        <w:rPr>
          <w:rFonts w:cstheme="minorHAnsi"/>
          <w:sz w:val="24"/>
          <w:szCs w:val="24"/>
        </w:rPr>
        <w:t xml:space="preserve">zwanym dalej „Procesorem”, w związku z realizacją umowy na: </w:t>
      </w:r>
      <w:r>
        <w:rPr>
          <w:rFonts w:cstheme="minorHAnsi"/>
          <w:b/>
          <w:sz w:val="24"/>
          <w:szCs w:val="24"/>
        </w:rPr>
        <w:t>„</w:t>
      </w:r>
      <w:r w:rsidRPr="0031378A">
        <w:rPr>
          <w:rFonts w:cstheme="minorHAnsi"/>
          <w:b/>
          <w:sz w:val="24"/>
          <w:szCs w:val="24"/>
        </w:rPr>
        <w:t xml:space="preserve">Dowóz </w:t>
      </w:r>
      <w:r>
        <w:rPr>
          <w:rFonts w:cstheme="minorHAnsi"/>
          <w:b/>
          <w:sz w:val="24"/>
          <w:szCs w:val="24"/>
        </w:rPr>
        <w:t xml:space="preserve">i odwóz </w:t>
      </w:r>
      <w:r w:rsidRPr="0031378A">
        <w:rPr>
          <w:rFonts w:cstheme="minorHAnsi"/>
          <w:b/>
          <w:sz w:val="24"/>
          <w:szCs w:val="24"/>
        </w:rPr>
        <w:t xml:space="preserve">uczniów do szkół, oddziałów przedszkolnych i przedszkola prowadzonych przez Gminę Mieszkowice na podstawie </w:t>
      </w:r>
      <w:r w:rsidR="00A94444">
        <w:rPr>
          <w:rFonts w:cstheme="minorHAnsi"/>
          <w:b/>
          <w:sz w:val="24"/>
          <w:szCs w:val="24"/>
        </w:rPr>
        <w:t>biletów miesięcznych w roku 202</w:t>
      </w:r>
      <w:r w:rsidR="001B5ADA">
        <w:rPr>
          <w:rFonts w:cstheme="minorHAnsi"/>
          <w:b/>
          <w:sz w:val="24"/>
          <w:szCs w:val="24"/>
        </w:rPr>
        <w:t>4</w:t>
      </w:r>
      <w:r w:rsidRPr="0031378A">
        <w:rPr>
          <w:rFonts w:cstheme="minorHAnsi"/>
          <w:b/>
          <w:sz w:val="24"/>
          <w:szCs w:val="24"/>
        </w:rPr>
        <w:t>”</w:t>
      </w:r>
      <w:r w:rsidRPr="0031378A">
        <w:rPr>
          <w:rFonts w:cstheme="minorHAnsi"/>
          <w:sz w:val="24"/>
          <w:szCs w:val="24"/>
        </w:rPr>
        <w:t>, zwanych dalej łącznie w treści niniejszej Umowy: Stronami</w:t>
      </w:r>
    </w:p>
    <w:p w14:paraId="2CCB9592" w14:textId="77777777" w:rsidR="00215C08" w:rsidRPr="0031378A" w:rsidRDefault="00215C08" w:rsidP="00215C0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1378A">
        <w:rPr>
          <w:rFonts w:cstheme="minorHAnsi"/>
          <w:b/>
          <w:sz w:val="24"/>
          <w:szCs w:val="24"/>
        </w:rPr>
        <w:t>§ 1</w:t>
      </w:r>
    </w:p>
    <w:p w14:paraId="1935D13E" w14:textId="77777777" w:rsidR="00215C08" w:rsidRPr="0031378A" w:rsidRDefault="00215C08" w:rsidP="00215C08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A">
        <w:rPr>
          <w:rFonts w:cstheme="minorHAnsi"/>
          <w:b/>
          <w:sz w:val="24"/>
          <w:szCs w:val="24"/>
        </w:rPr>
        <w:t>Powierzenie przetwarzania danych osobowych</w:t>
      </w:r>
    </w:p>
    <w:p w14:paraId="40A8EAC6" w14:textId="77777777" w:rsidR="00215C08" w:rsidRPr="0031378A" w:rsidRDefault="00215C08" w:rsidP="00215C08">
      <w:pPr>
        <w:pStyle w:val="Akapitzlist"/>
        <w:numPr>
          <w:ilvl w:val="0"/>
          <w:numId w:val="36"/>
        </w:numPr>
        <w:spacing w:after="160" w:line="240" w:lineRule="auto"/>
        <w:jc w:val="both"/>
        <w:rPr>
          <w:rFonts w:cstheme="minorHAnsi"/>
          <w:sz w:val="24"/>
          <w:szCs w:val="24"/>
        </w:rPr>
      </w:pPr>
      <w:r w:rsidRPr="0031378A">
        <w:rPr>
          <w:rFonts w:cstheme="minorHAnsi"/>
          <w:sz w:val="24"/>
          <w:szCs w:val="24"/>
        </w:rPr>
        <w:t>Administrator danych powierza Wykonawcy, w trybie art. 28 ust 3 Rozporządzenia PE i RE 2016/679 z dnia 27 kwietnia 2016 r. w sprawie ochrony osób fizycznych w związku z przetwarzaniem danych osobowych (zwanego w dalszej części „RODO”), dane osobowe do przetwarzania zgodnie z zapisami i w celu realizacji niniejszej umowy powierzenia danych osobowych zwanej dalej: Umową.</w:t>
      </w:r>
    </w:p>
    <w:p w14:paraId="2B439110" w14:textId="77777777" w:rsidR="00215C08" w:rsidRPr="0031378A" w:rsidRDefault="00215C08" w:rsidP="00215C08">
      <w:pPr>
        <w:pStyle w:val="Akapitzlist"/>
        <w:numPr>
          <w:ilvl w:val="0"/>
          <w:numId w:val="36"/>
        </w:numPr>
        <w:spacing w:after="160" w:line="240" w:lineRule="auto"/>
        <w:jc w:val="both"/>
        <w:rPr>
          <w:rFonts w:cstheme="minorHAnsi"/>
          <w:sz w:val="24"/>
          <w:szCs w:val="24"/>
        </w:rPr>
      </w:pPr>
      <w:r w:rsidRPr="0031378A">
        <w:rPr>
          <w:rFonts w:cstheme="minorHAnsi"/>
          <w:sz w:val="24"/>
          <w:szCs w:val="24"/>
        </w:rPr>
        <w:t>Procesor zobowiązuje się przetwarzać powierzone mu dane osobowe zgodnie z Umową, RODO oraz z innymi przepisami prawa powszechnie obowiązującego, które chronią prawa osób, których dane dotyczą.</w:t>
      </w:r>
    </w:p>
    <w:p w14:paraId="5A20D233" w14:textId="0CA16C90" w:rsidR="00215C08" w:rsidRPr="0031378A" w:rsidRDefault="00215C08" w:rsidP="00215C08">
      <w:pPr>
        <w:pStyle w:val="Akapitzlist"/>
        <w:numPr>
          <w:ilvl w:val="0"/>
          <w:numId w:val="36"/>
        </w:numPr>
        <w:spacing w:after="160" w:line="240" w:lineRule="auto"/>
        <w:jc w:val="both"/>
        <w:rPr>
          <w:rFonts w:cstheme="minorHAnsi"/>
          <w:sz w:val="24"/>
          <w:szCs w:val="24"/>
        </w:rPr>
      </w:pPr>
      <w:r w:rsidRPr="0031378A">
        <w:rPr>
          <w:rFonts w:cstheme="minorHAnsi"/>
          <w:sz w:val="24"/>
          <w:szCs w:val="24"/>
        </w:rPr>
        <w:t xml:space="preserve">Procesor zobowiązuje się stosować ochronę powierzonych danych przed niedozwolonym lub niezgodnym z prawem przetwarzaniem, zniszczeniem, utraceniem, zmodyfikowaniem, nieuprawnionym ujawnieniem lub nieuprawnionym dostępem do danych osobowych przesyłanych, przechowywanych lub w inny sposób </w:t>
      </w:r>
      <w:r w:rsidR="001B5ADA" w:rsidRPr="0031378A">
        <w:rPr>
          <w:rFonts w:cstheme="minorHAnsi"/>
          <w:sz w:val="24"/>
          <w:szCs w:val="24"/>
        </w:rPr>
        <w:t>przetwarzanych,</w:t>
      </w:r>
      <w:r w:rsidRPr="0031378A">
        <w:rPr>
          <w:rFonts w:cstheme="minorHAnsi"/>
          <w:sz w:val="24"/>
          <w:szCs w:val="24"/>
        </w:rPr>
        <w:t xml:space="preserve"> zgodnie z zasadami określonymi w art. 32 ust. 1 RODO.</w:t>
      </w:r>
    </w:p>
    <w:p w14:paraId="382CE1FE" w14:textId="77777777" w:rsidR="00215C08" w:rsidRPr="0031378A" w:rsidRDefault="00215C08" w:rsidP="00215C0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1378A">
        <w:rPr>
          <w:rFonts w:cstheme="minorHAnsi"/>
          <w:b/>
          <w:sz w:val="24"/>
          <w:szCs w:val="24"/>
        </w:rPr>
        <w:t>§ 2</w:t>
      </w:r>
    </w:p>
    <w:p w14:paraId="2CE6A398" w14:textId="77777777" w:rsidR="00215C08" w:rsidRPr="0031378A" w:rsidRDefault="00215C08" w:rsidP="00215C08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A">
        <w:rPr>
          <w:rFonts w:cstheme="minorHAnsi"/>
          <w:b/>
          <w:sz w:val="24"/>
          <w:szCs w:val="24"/>
        </w:rPr>
        <w:t>Zakres i cel przetwarzania danych</w:t>
      </w:r>
    </w:p>
    <w:p w14:paraId="271EBB4A" w14:textId="77777777" w:rsidR="00215C08" w:rsidRPr="0031378A" w:rsidRDefault="00215C08" w:rsidP="00215C08">
      <w:pPr>
        <w:spacing w:line="240" w:lineRule="auto"/>
        <w:jc w:val="both"/>
        <w:rPr>
          <w:rFonts w:cstheme="minorHAnsi"/>
          <w:sz w:val="24"/>
          <w:szCs w:val="24"/>
        </w:rPr>
      </w:pPr>
      <w:r w:rsidRPr="0031378A">
        <w:rPr>
          <w:rFonts w:cstheme="minorHAnsi"/>
          <w:sz w:val="24"/>
          <w:szCs w:val="24"/>
        </w:rPr>
        <w:t>Procesor będzie przetwarzał, powierzone przez ADO na podstawie Umowy dane osobowe uczniów, wychowanków i rodziców, takie jak:</w:t>
      </w:r>
    </w:p>
    <w:p w14:paraId="6103BAC8" w14:textId="77777777" w:rsidR="00215C08" w:rsidRPr="0031378A" w:rsidRDefault="00215C08" w:rsidP="00215C08">
      <w:pPr>
        <w:pStyle w:val="Akapitzlist"/>
        <w:numPr>
          <w:ilvl w:val="0"/>
          <w:numId w:val="37"/>
        </w:numPr>
        <w:spacing w:after="160" w:line="240" w:lineRule="auto"/>
        <w:jc w:val="both"/>
        <w:rPr>
          <w:rFonts w:cstheme="minorHAnsi"/>
          <w:sz w:val="24"/>
          <w:szCs w:val="24"/>
        </w:rPr>
      </w:pPr>
      <w:r w:rsidRPr="0031378A">
        <w:rPr>
          <w:rFonts w:cstheme="minorHAnsi"/>
          <w:sz w:val="24"/>
          <w:szCs w:val="24"/>
        </w:rPr>
        <w:t>imię i nazwisko ucznia/wychowanka;</w:t>
      </w:r>
    </w:p>
    <w:p w14:paraId="67216DA2" w14:textId="77777777" w:rsidR="00215C08" w:rsidRPr="0031378A" w:rsidRDefault="00215C08" w:rsidP="00215C08">
      <w:pPr>
        <w:pStyle w:val="Akapitzlist"/>
        <w:numPr>
          <w:ilvl w:val="0"/>
          <w:numId w:val="37"/>
        </w:numPr>
        <w:spacing w:after="160" w:line="240" w:lineRule="auto"/>
        <w:jc w:val="both"/>
        <w:rPr>
          <w:rFonts w:cstheme="minorHAnsi"/>
          <w:sz w:val="24"/>
          <w:szCs w:val="24"/>
        </w:rPr>
      </w:pPr>
      <w:r w:rsidRPr="0031378A">
        <w:rPr>
          <w:rFonts w:cstheme="minorHAnsi"/>
          <w:sz w:val="24"/>
          <w:szCs w:val="24"/>
        </w:rPr>
        <w:lastRenderedPageBreak/>
        <w:t>adres zamieszkania;</w:t>
      </w:r>
    </w:p>
    <w:p w14:paraId="0877DE09" w14:textId="77777777" w:rsidR="00215C08" w:rsidRPr="0031378A" w:rsidRDefault="00215C08" w:rsidP="00215C08">
      <w:pPr>
        <w:pStyle w:val="Akapitzlist"/>
        <w:numPr>
          <w:ilvl w:val="0"/>
          <w:numId w:val="37"/>
        </w:numPr>
        <w:spacing w:after="16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numer legitymacji szkolnej/ numer zaświadczenia o uczęszczaniu do przedszkola</w:t>
      </w:r>
    </w:p>
    <w:p w14:paraId="798DAE3F" w14:textId="03C9A885" w:rsidR="00215C08" w:rsidRPr="0031378A" w:rsidRDefault="00215C08" w:rsidP="00215C0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1378A">
        <w:rPr>
          <w:rFonts w:cstheme="minorHAnsi"/>
          <w:sz w:val="24"/>
          <w:szCs w:val="24"/>
        </w:rPr>
        <w:t xml:space="preserve">wyłącznie w </w:t>
      </w:r>
      <w:r w:rsidR="001B5ADA" w:rsidRPr="0031378A">
        <w:rPr>
          <w:rFonts w:cstheme="minorHAnsi"/>
          <w:sz w:val="24"/>
          <w:szCs w:val="24"/>
        </w:rPr>
        <w:t>celu realizacji</w:t>
      </w:r>
      <w:r w:rsidRPr="0031378A">
        <w:rPr>
          <w:rFonts w:cstheme="minorHAnsi"/>
          <w:sz w:val="24"/>
          <w:szCs w:val="24"/>
        </w:rPr>
        <w:t xml:space="preserve"> umowy na: „Dowóz</w:t>
      </w:r>
      <w:r>
        <w:rPr>
          <w:rFonts w:cstheme="minorHAnsi"/>
          <w:sz w:val="24"/>
          <w:szCs w:val="24"/>
        </w:rPr>
        <w:t xml:space="preserve"> i odwóz</w:t>
      </w:r>
      <w:r w:rsidRPr="0031378A">
        <w:rPr>
          <w:rFonts w:cstheme="minorHAnsi"/>
          <w:sz w:val="24"/>
          <w:szCs w:val="24"/>
        </w:rPr>
        <w:t xml:space="preserve"> uczniów do szkół, oddziałów przedszkolnych i przedszkola prowadzonych przez Gminę Mieszkowice na podstawie biletów miesięcznych w roku 2022”.</w:t>
      </w:r>
    </w:p>
    <w:p w14:paraId="4B62A2D1" w14:textId="77777777" w:rsidR="00215C08" w:rsidRPr="0031378A" w:rsidRDefault="00215C08" w:rsidP="00215C08">
      <w:pPr>
        <w:tabs>
          <w:tab w:val="left" w:pos="284"/>
        </w:tabs>
        <w:spacing w:line="240" w:lineRule="auto"/>
        <w:jc w:val="both"/>
        <w:rPr>
          <w:rFonts w:cstheme="minorHAnsi"/>
          <w:b/>
        </w:rPr>
      </w:pPr>
    </w:p>
    <w:p w14:paraId="220D168D" w14:textId="77777777" w:rsidR="00215C08" w:rsidRPr="0031378A" w:rsidRDefault="00215C08" w:rsidP="00215C0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1378A">
        <w:rPr>
          <w:rFonts w:cstheme="minorHAnsi"/>
          <w:b/>
          <w:sz w:val="24"/>
          <w:szCs w:val="24"/>
        </w:rPr>
        <w:t>§ 3</w:t>
      </w:r>
    </w:p>
    <w:p w14:paraId="6B26E4E7" w14:textId="77777777" w:rsidR="00215C08" w:rsidRPr="0031378A" w:rsidRDefault="00215C08" w:rsidP="00215C08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A">
        <w:rPr>
          <w:rFonts w:cstheme="minorHAnsi"/>
          <w:b/>
          <w:sz w:val="24"/>
          <w:szCs w:val="24"/>
        </w:rPr>
        <w:t xml:space="preserve">Obowiązki podmiotu przetwarzającego </w:t>
      </w:r>
    </w:p>
    <w:p w14:paraId="4E286F46" w14:textId="77777777" w:rsidR="00215C08" w:rsidRPr="0031378A" w:rsidRDefault="00215C08" w:rsidP="00215C08">
      <w:pPr>
        <w:pStyle w:val="Akapitzlist"/>
        <w:numPr>
          <w:ilvl w:val="0"/>
          <w:numId w:val="38"/>
        </w:numPr>
        <w:spacing w:after="160" w:line="240" w:lineRule="auto"/>
        <w:jc w:val="both"/>
        <w:rPr>
          <w:rFonts w:cstheme="minorHAnsi"/>
          <w:sz w:val="24"/>
          <w:szCs w:val="24"/>
        </w:rPr>
      </w:pPr>
      <w:r w:rsidRPr="0031378A">
        <w:rPr>
          <w:rFonts w:cstheme="minorHAnsi"/>
          <w:sz w:val="24"/>
          <w:szCs w:val="24"/>
        </w:rPr>
        <w:t>Procesor zobowiązuje się dołożyć należytej staranności przy przetwarzaniu powierzonych danych osobowych.</w:t>
      </w:r>
    </w:p>
    <w:p w14:paraId="0041A5ED" w14:textId="77777777" w:rsidR="00215C08" w:rsidRPr="0031378A" w:rsidRDefault="00215C08" w:rsidP="00215C08">
      <w:pPr>
        <w:pStyle w:val="Akapitzlist"/>
        <w:numPr>
          <w:ilvl w:val="0"/>
          <w:numId w:val="38"/>
        </w:numPr>
        <w:spacing w:after="160" w:line="240" w:lineRule="auto"/>
        <w:jc w:val="both"/>
        <w:rPr>
          <w:rFonts w:cstheme="minorHAnsi"/>
          <w:sz w:val="24"/>
          <w:szCs w:val="24"/>
        </w:rPr>
      </w:pPr>
      <w:r w:rsidRPr="0031378A">
        <w:rPr>
          <w:rFonts w:cstheme="minorHAnsi"/>
          <w:sz w:val="24"/>
          <w:szCs w:val="24"/>
        </w:rPr>
        <w:t>Procesor zobowiązuje się do nadania upoważnień do przetwarzania danych osobowych osobom, które będą przetwarzały powierzone dane w celu realizacji Umowy i zobowiąże osoby uprawnione do przetwarzania tych danych do zachowania poufności zarówno w trakcie zatrudnienia ich u Procesora, jak i po jego ustaniu.</w:t>
      </w:r>
    </w:p>
    <w:p w14:paraId="7187323D" w14:textId="77777777" w:rsidR="00215C08" w:rsidRPr="0031378A" w:rsidRDefault="00215C08" w:rsidP="00215C08">
      <w:pPr>
        <w:pStyle w:val="Akapitzlist"/>
        <w:numPr>
          <w:ilvl w:val="0"/>
          <w:numId w:val="38"/>
        </w:numPr>
        <w:spacing w:after="160" w:line="240" w:lineRule="auto"/>
        <w:jc w:val="both"/>
        <w:rPr>
          <w:rFonts w:cstheme="minorHAnsi"/>
          <w:sz w:val="24"/>
          <w:szCs w:val="24"/>
        </w:rPr>
      </w:pPr>
      <w:r w:rsidRPr="0031378A">
        <w:rPr>
          <w:rFonts w:cstheme="minorHAnsi"/>
          <w:sz w:val="24"/>
          <w:szCs w:val="24"/>
        </w:rPr>
        <w:t>Procesor po zakończeniu świadczenia usług, zobowiązany jest do zaprzestania przetwarzania oraz usunięcia powierzonych danych w czasie 3 dni ze wszystkich nośników, programów i aplikacji. O ile wymogi powszechnie obowiązującego prawa stanowią inaczej, dopuszcza się archiwizację danych osobowych powierzonych Procesorowi, na zasadach określonych w preambule poz. 156 i w związku z art. 5 ust. 1 lit. b RODO. O fakcie konieczności archiwizacji oraz jej podstawie prawnej, Procesor informuje ADO natychmiast po zakończeni przetwarzania danych osobowych powierzonych na podstawie Umowy, w formie pisemnej, przy czym po stronie ADO leży ostateczna decyzja o dopuszczalności lub nie, tej czynności</w:t>
      </w:r>
    </w:p>
    <w:p w14:paraId="6A9F3064" w14:textId="77777777" w:rsidR="00215C08" w:rsidRPr="0031378A" w:rsidRDefault="00215C08" w:rsidP="00215C08">
      <w:pPr>
        <w:pStyle w:val="Akapitzlist"/>
        <w:numPr>
          <w:ilvl w:val="0"/>
          <w:numId w:val="38"/>
        </w:numPr>
        <w:spacing w:after="160" w:line="240" w:lineRule="auto"/>
        <w:jc w:val="both"/>
        <w:rPr>
          <w:rFonts w:cstheme="minorHAnsi"/>
          <w:sz w:val="24"/>
          <w:szCs w:val="24"/>
        </w:rPr>
      </w:pPr>
      <w:r w:rsidRPr="0031378A">
        <w:rPr>
          <w:rFonts w:cstheme="minorHAnsi"/>
          <w:sz w:val="24"/>
          <w:szCs w:val="24"/>
        </w:rPr>
        <w:t xml:space="preserve">W miarę możliwości Procesor pomaga ADO w niezbędnym zakresie wywiązywać się z obowiązku odpowiadania na żądania osoby, której dane dotyczą oraz wywiązywania się z obowiązków określonych w art. 32-36 RODO. </w:t>
      </w:r>
    </w:p>
    <w:p w14:paraId="781059A5" w14:textId="7DD03EDE" w:rsidR="00215C08" w:rsidRPr="0031378A" w:rsidRDefault="00215C08" w:rsidP="00215C08">
      <w:pPr>
        <w:pStyle w:val="Akapitzlist"/>
        <w:numPr>
          <w:ilvl w:val="0"/>
          <w:numId w:val="38"/>
        </w:numPr>
        <w:spacing w:after="160" w:line="240" w:lineRule="auto"/>
        <w:jc w:val="both"/>
        <w:rPr>
          <w:rFonts w:cstheme="minorHAnsi"/>
          <w:sz w:val="24"/>
          <w:szCs w:val="24"/>
        </w:rPr>
      </w:pPr>
      <w:r w:rsidRPr="0031378A">
        <w:rPr>
          <w:rFonts w:cstheme="minorHAnsi"/>
          <w:sz w:val="24"/>
          <w:szCs w:val="24"/>
        </w:rPr>
        <w:t xml:space="preserve">Procesor po stwierdzeniu naruszenia ochrony danych osobowych bez zbędnej zwłoki, w najkrótszym z możliwych czasie, za pomocą środków komunikacji </w:t>
      </w:r>
      <w:r w:rsidR="001B5ADA" w:rsidRPr="0031378A">
        <w:rPr>
          <w:rFonts w:cstheme="minorHAnsi"/>
          <w:sz w:val="24"/>
          <w:szCs w:val="24"/>
        </w:rPr>
        <w:t>elektronicznej</w:t>
      </w:r>
      <w:r w:rsidRPr="0031378A">
        <w:rPr>
          <w:rFonts w:cstheme="minorHAnsi"/>
          <w:sz w:val="24"/>
          <w:szCs w:val="24"/>
        </w:rPr>
        <w:t xml:space="preserve"> lub osobiście w siedzibie ADO, w czasie nie dłuższym niż 2 dni od momentu stwierdzenia takiego naruszenia.</w:t>
      </w:r>
    </w:p>
    <w:p w14:paraId="264C0FAC" w14:textId="77777777" w:rsidR="00215C08" w:rsidRPr="0031378A" w:rsidRDefault="00215C08" w:rsidP="00215C08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F01EF5B" w14:textId="77777777" w:rsidR="00215C08" w:rsidRPr="0031378A" w:rsidRDefault="00215C08" w:rsidP="00215C0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1378A">
        <w:rPr>
          <w:rFonts w:cstheme="minorHAnsi"/>
          <w:b/>
          <w:sz w:val="24"/>
          <w:szCs w:val="24"/>
        </w:rPr>
        <w:t>§ 4</w:t>
      </w:r>
    </w:p>
    <w:p w14:paraId="184866E7" w14:textId="77777777" w:rsidR="00215C08" w:rsidRPr="0031378A" w:rsidRDefault="00215C08" w:rsidP="00215C08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A">
        <w:rPr>
          <w:rFonts w:cstheme="minorHAnsi"/>
          <w:b/>
          <w:sz w:val="24"/>
          <w:szCs w:val="24"/>
        </w:rPr>
        <w:t>Kontrola</w:t>
      </w:r>
    </w:p>
    <w:p w14:paraId="2CA07486" w14:textId="77777777" w:rsidR="00215C08" w:rsidRPr="0031378A" w:rsidRDefault="00215C08" w:rsidP="00215C08">
      <w:pPr>
        <w:pStyle w:val="Akapitzlist"/>
        <w:numPr>
          <w:ilvl w:val="0"/>
          <w:numId w:val="39"/>
        </w:numPr>
        <w:spacing w:after="160" w:line="240" w:lineRule="auto"/>
        <w:jc w:val="both"/>
        <w:rPr>
          <w:rFonts w:cstheme="minorHAnsi"/>
          <w:sz w:val="24"/>
          <w:szCs w:val="24"/>
        </w:rPr>
      </w:pPr>
      <w:r w:rsidRPr="0031378A">
        <w:rPr>
          <w:rFonts w:cstheme="minorHAnsi"/>
          <w:sz w:val="24"/>
          <w:szCs w:val="24"/>
        </w:rPr>
        <w:t xml:space="preserve">ADO ma prawo kontroli, czy środki zastosowane przez Procesora przy przetwarzaniu i zabezpieczeniu powierzonych danych osobowych spełniają postanowienia Umowy. </w:t>
      </w:r>
    </w:p>
    <w:p w14:paraId="22A312E5" w14:textId="77777777" w:rsidR="00215C08" w:rsidRPr="0031378A" w:rsidRDefault="00215C08" w:rsidP="00215C08">
      <w:pPr>
        <w:pStyle w:val="Akapitzlist"/>
        <w:numPr>
          <w:ilvl w:val="0"/>
          <w:numId w:val="39"/>
        </w:numPr>
        <w:spacing w:after="160" w:line="240" w:lineRule="auto"/>
        <w:jc w:val="both"/>
        <w:rPr>
          <w:rFonts w:cstheme="minorHAnsi"/>
          <w:sz w:val="24"/>
          <w:szCs w:val="24"/>
        </w:rPr>
      </w:pPr>
      <w:r w:rsidRPr="0031378A">
        <w:rPr>
          <w:rFonts w:cstheme="minorHAnsi"/>
          <w:sz w:val="24"/>
          <w:szCs w:val="24"/>
        </w:rPr>
        <w:t>ADO może dokonać kontroli po uprzednim uzgodnieniu terminu ze Procesorem w dni robocze w godzinach pracy obowiązujących u Procesora, przy czym Procesor zobowiązany jest dołożyć wszelkich starań, aby było to najbliższy możliwy technicznie i organizacyjnie termin.</w:t>
      </w:r>
    </w:p>
    <w:p w14:paraId="6518A957" w14:textId="1F2D3809" w:rsidR="00215C08" w:rsidRPr="0031378A" w:rsidRDefault="00215C08" w:rsidP="00215C08">
      <w:pPr>
        <w:pStyle w:val="Akapitzlist"/>
        <w:numPr>
          <w:ilvl w:val="0"/>
          <w:numId w:val="39"/>
        </w:numPr>
        <w:spacing w:after="160" w:line="240" w:lineRule="auto"/>
        <w:jc w:val="both"/>
        <w:rPr>
          <w:rFonts w:cstheme="minorHAnsi"/>
          <w:sz w:val="24"/>
          <w:szCs w:val="24"/>
        </w:rPr>
      </w:pPr>
      <w:r w:rsidRPr="0031378A">
        <w:rPr>
          <w:rFonts w:cstheme="minorHAnsi"/>
          <w:sz w:val="24"/>
          <w:szCs w:val="24"/>
        </w:rPr>
        <w:t xml:space="preserve">Procesor udostępnia ADO wszelkie informacje niezbędne do wykazania spełnienia </w:t>
      </w:r>
      <w:r w:rsidR="001B5ADA" w:rsidRPr="0031378A">
        <w:rPr>
          <w:rFonts w:cstheme="minorHAnsi"/>
          <w:sz w:val="24"/>
          <w:szCs w:val="24"/>
        </w:rPr>
        <w:t>przez niego</w:t>
      </w:r>
      <w:r w:rsidRPr="0031378A">
        <w:rPr>
          <w:rFonts w:cstheme="minorHAnsi"/>
          <w:sz w:val="24"/>
          <w:szCs w:val="24"/>
        </w:rPr>
        <w:t xml:space="preserve"> obowiązków określonych w art. 28 RODO.</w:t>
      </w:r>
    </w:p>
    <w:p w14:paraId="7E2559C0" w14:textId="77777777" w:rsidR="00215C08" w:rsidRPr="0031378A" w:rsidRDefault="00215C08" w:rsidP="00215C08">
      <w:pPr>
        <w:pStyle w:val="Akapitzlist"/>
        <w:numPr>
          <w:ilvl w:val="0"/>
          <w:numId w:val="39"/>
        </w:numPr>
        <w:spacing w:after="160" w:line="240" w:lineRule="auto"/>
        <w:jc w:val="both"/>
        <w:rPr>
          <w:rFonts w:cstheme="minorHAnsi"/>
          <w:sz w:val="24"/>
          <w:szCs w:val="24"/>
        </w:rPr>
      </w:pPr>
      <w:r w:rsidRPr="0031378A">
        <w:rPr>
          <w:rFonts w:cstheme="minorHAnsi"/>
          <w:sz w:val="24"/>
          <w:szCs w:val="24"/>
        </w:rPr>
        <w:t>W przypadku stwierdzenia uchybień w przetwarzaniu czy zabezpieczaniu danych, Procesor zobowiązuje się do ich usunięcia w terminie uzgodnionym z ADO jednak nie dłuższym niż 7 dni.</w:t>
      </w:r>
    </w:p>
    <w:p w14:paraId="79F11135" w14:textId="77777777" w:rsidR="00215C08" w:rsidRPr="0031378A" w:rsidRDefault="00215C08" w:rsidP="00215C08">
      <w:pPr>
        <w:pStyle w:val="Akapitzlist"/>
        <w:numPr>
          <w:ilvl w:val="0"/>
          <w:numId w:val="39"/>
        </w:numPr>
        <w:spacing w:after="160" w:line="240" w:lineRule="auto"/>
        <w:jc w:val="both"/>
        <w:rPr>
          <w:rFonts w:cstheme="minorHAnsi"/>
          <w:sz w:val="24"/>
          <w:szCs w:val="24"/>
        </w:rPr>
      </w:pPr>
      <w:r w:rsidRPr="0031378A">
        <w:rPr>
          <w:rFonts w:cstheme="minorHAnsi"/>
          <w:sz w:val="24"/>
          <w:szCs w:val="24"/>
        </w:rPr>
        <w:t xml:space="preserve">Nieusunięcie uchybień w terminie wskazanym w ust. 4, skutkuje rozwiązaniem Umowy, w trybie §9 ust.1., przy czym ADO zastrzega sobie w takim przypadku prawo dochodzenia wszelkich roszczeń odszkodowawczych, do wysokości poniesionej szkody, wynikającej </w:t>
      </w:r>
      <w:r w:rsidRPr="0031378A">
        <w:rPr>
          <w:rFonts w:cstheme="minorHAnsi"/>
          <w:sz w:val="24"/>
          <w:szCs w:val="24"/>
        </w:rPr>
        <w:lastRenderedPageBreak/>
        <w:t>m.in. z konieczności zorganizowania komunikacji zastępczej oraz ew. odpowiedzialności, tytułem niezgodnego z prawem przetwarzania danych osobowych.</w:t>
      </w:r>
    </w:p>
    <w:p w14:paraId="302E2533" w14:textId="77777777" w:rsidR="00215C08" w:rsidRPr="0031378A" w:rsidRDefault="00215C08" w:rsidP="00215C0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555F49C" w14:textId="77777777" w:rsidR="00215C08" w:rsidRPr="0031378A" w:rsidRDefault="00215C08" w:rsidP="00215C0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1378A">
        <w:rPr>
          <w:rFonts w:cstheme="minorHAnsi"/>
          <w:b/>
          <w:sz w:val="24"/>
          <w:szCs w:val="24"/>
        </w:rPr>
        <w:t>§ 5</w:t>
      </w:r>
    </w:p>
    <w:p w14:paraId="7D95F1C4" w14:textId="77777777" w:rsidR="00215C08" w:rsidRPr="0031378A" w:rsidRDefault="00215C08" w:rsidP="00215C08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A">
        <w:rPr>
          <w:rFonts w:cstheme="minorHAnsi"/>
          <w:b/>
          <w:sz w:val="24"/>
          <w:szCs w:val="24"/>
        </w:rPr>
        <w:t>Dalsze powierzenie danych do przetwarzania</w:t>
      </w:r>
    </w:p>
    <w:p w14:paraId="7C68D806" w14:textId="77777777" w:rsidR="00215C08" w:rsidRPr="0031378A" w:rsidRDefault="00215C08" w:rsidP="00215C08">
      <w:pPr>
        <w:pStyle w:val="Akapitzlist"/>
        <w:numPr>
          <w:ilvl w:val="0"/>
          <w:numId w:val="40"/>
        </w:numPr>
        <w:spacing w:after="160" w:line="240" w:lineRule="auto"/>
        <w:jc w:val="both"/>
        <w:rPr>
          <w:rFonts w:cstheme="minorHAnsi"/>
          <w:sz w:val="24"/>
          <w:szCs w:val="24"/>
        </w:rPr>
      </w:pPr>
      <w:r w:rsidRPr="0031378A">
        <w:rPr>
          <w:rFonts w:cstheme="minorHAnsi"/>
          <w:sz w:val="24"/>
          <w:szCs w:val="24"/>
        </w:rPr>
        <w:t xml:space="preserve">Procesor może powierzyć dane osobowe objęte Umową do dalszego przetwarzania podwykonawcom jedynie w celu jej wykonania i po uzyskaniu uprzedniej pisemnej zgody ADO.  </w:t>
      </w:r>
    </w:p>
    <w:p w14:paraId="5D3446B4" w14:textId="6674508E" w:rsidR="00215C08" w:rsidRPr="0031378A" w:rsidRDefault="00215C08" w:rsidP="00215C08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378A">
        <w:rPr>
          <w:rFonts w:cstheme="minorHAnsi"/>
          <w:sz w:val="24"/>
          <w:szCs w:val="24"/>
        </w:rPr>
        <w:t>Procesor współpracuje z Zespołe</w:t>
      </w:r>
      <w:r>
        <w:rPr>
          <w:rFonts w:cstheme="minorHAnsi"/>
          <w:sz w:val="24"/>
          <w:szCs w:val="24"/>
        </w:rPr>
        <w:t>m Obsługi Szkół w Mieszkowicach</w:t>
      </w:r>
      <w:r w:rsidRPr="0031378A">
        <w:rPr>
          <w:rFonts w:cstheme="minorHAnsi"/>
          <w:sz w:val="24"/>
          <w:szCs w:val="24"/>
        </w:rPr>
        <w:t xml:space="preserve"> w zakresie wymiany danych uczniów i wychowanków wyłącznie w </w:t>
      </w:r>
      <w:r w:rsidR="001B5ADA" w:rsidRPr="0031378A">
        <w:rPr>
          <w:rFonts w:cstheme="minorHAnsi"/>
          <w:sz w:val="24"/>
          <w:szCs w:val="24"/>
        </w:rPr>
        <w:t>celu realizacji</w:t>
      </w:r>
      <w:r w:rsidRPr="0031378A">
        <w:rPr>
          <w:rFonts w:cstheme="minorHAnsi"/>
          <w:sz w:val="24"/>
          <w:szCs w:val="24"/>
        </w:rPr>
        <w:t xml:space="preserve"> umowy na zwanym dalej „Procesorem”, w związku z realizacją umowy na „Dowóz </w:t>
      </w:r>
      <w:r>
        <w:rPr>
          <w:rFonts w:cstheme="minorHAnsi"/>
          <w:sz w:val="24"/>
          <w:szCs w:val="24"/>
        </w:rPr>
        <w:t xml:space="preserve">i odwóz </w:t>
      </w:r>
      <w:r w:rsidRPr="0031378A">
        <w:rPr>
          <w:rFonts w:cstheme="minorHAnsi"/>
          <w:sz w:val="24"/>
          <w:szCs w:val="24"/>
        </w:rPr>
        <w:t>uczniów do szkół, oddziałów przedszkolnych i przedszkola prowadzonych przez Gminę Mieszkowice na podstawie biletów miesięcznych w roku 2022”:</w:t>
      </w:r>
    </w:p>
    <w:p w14:paraId="39895037" w14:textId="77777777" w:rsidR="00215C08" w:rsidRPr="0031378A" w:rsidRDefault="00215C08" w:rsidP="00215C08">
      <w:pPr>
        <w:pStyle w:val="Akapitzlist"/>
        <w:numPr>
          <w:ilvl w:val="0"/>
          <w:numId w:val="40"/>
        </w:numPr>
        <w:tabs>
          <w:tab w:val="left" w:pos="284"/>
        </w:tabs>
        <w:spacing w:after="160" w:line="240" w:lineRule="auto"/>
        <w:jc w:val="both"/>
        <w:rPr>
          <w:rFonts w:cstheme="minorHAnsi"/>
          <w:sz w:val="24"/>
          <w:szCs w:val="24"/>
        </w:rPr>
      </w:pPr>
      <w:r w:rsidRPr="0031378A">
        <w:rPr>
          <w:rFonts w:cstheme="minorHAnsi"/>
          <w:sz w:val="24"/>
          <w:szCs w:val="24"/>
        </w:rPr>
        <w:t>Procesor ponosi pełną odpowiedzialność wobec ADO za niewywiązanie się ze spoczywających na podwykonawcy obowiązków ochrony danych zgodnych z Umową i RODO.</w:t>
      </w:r>
    </w:p>
    <w:p w14:paraId="63D72C3D" w14:textId="77777777" w:rsidR="00215C08" w:rsidRPr="0031378A" w:rsidRDefault="00215C08" w:rsidP="00215C0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1378A">
        <w:rPr>
          <w:rFonts w:cstheme="minorHAnsi"/>
          <w:b/>
          <w:sz w:val="24"/>
          <w:szCs w:val="24"/>
        </w:rPr>
        <w:t>§ 6</w:t>
      </w:r>
    </w:p>
    <w:p w14:paraId="50C90D54" w14:textId="77777777" w:rsidR="00215C08" w:rsidRPr="0031378A" w:rsidRDefault="00215C08" w:rsidP="00215C08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A">
        <w:rPr>
          <w:rFonts w:cstheme="minorHAnsi"/>
          <w:b/>
          <w:sz w:val="24"/>
          <w:szCs w:val="24"/>
        </w:rPr>
        <w:t>Odpowiedzialność Zleceniobiorcy</w:t>
      </w:r>
    </w:p>
    <w:p w14:paraId="4C11424E" w14:textId="77777777" w:rsidR="00215C08" w:rsidRPr="0031378A" w:rsidRDefault="00215C08" w:rsidP="00215C08">
      <w:pPr>
        <w:pStyle w:val="Akapitzlist"/>
        <w:numPr>
          <w:ilvl w:val="0"/>
          <w:numId w:val="41"/>
        </w:numPr>
        <w:spacing w:after="160" w:line="240" w:lineRule="auto"/>
        <w:jc w:val="both"/>
        <w:rPr>
          <w:rFonts w:cstheme="minorHAnsi"/>
          <w:sz w:val="24"/>
          <w:szCs w:val="24"/>
        </w:rPr>
      </w:pPr>
      <w:r w:rsidRPr="0031378A">
        <w:rPr>
          <w:rFonts w:cstheme="minorHAnsi"/>
          <w:sz w:val="24"/>
          <w:szCs w:val="24"/>
        </w:rPr>
        <w:t xml:space="preserve">Procesor jest odpowiedzialny za udostępnienie lub wykorzystanie danych osobowych niezgodnie z treścią Umowy, a w szczególności za udostępnienie powierzonych do przetwarzania danych osobowych osobom nieupoważnionym. </w:t>
      </w:r>
    </w:p>
    <w:p w14:paraId="4D298EAA" w14:textId="77777777" w:rsidR="00215C08" w:rsidRPr="0031378A" w:rsidRDefault="00215C08" w:rsidP="00215C08">
      <w:pPr>
        <w:pStyle w:val="Akapitzlist"/>
        <w:numPr>
          <w:ilvl w:val="0"/>
          <w:numId w:val="41"/>
        </w:numPr>
        <w:spacing w:after="160" w:line="240" w:lineRule="auto"/>
        <w:jc w:val="both"/>
        <w:rPr>
          <w:rFonts w:cstheme="minorHAnsi"/>
          <w:sz w:val="24"/>
          <w:szCs w:val="24"/>
        </w:rPr>
      </w:pPr>
      <w:r w:rsidRPr="0031378A">
        <w:rPr>
          <w:rFonts w:cstheme="minorHAnsi"/>
          <w:sz w:val="24"/>
          <w:szCs w:val="24"/>
        </w:rPr>
        <w:t>Procesor zobowiązuje się do niezwłocznego poinformowania ADO o jakimkolwiek postępowaniu, w szczególności administracyjnym lub sądowym, dotyczącym przetwarzania przez Procesora danych osobowych określonych w Umowie, o jakiejkolwiek decyzji administracyjnej lub orzeczeniu dotyczącym przetwarzania tych danych, skierowanych do Procesora, a także o wszelkich planowanych, o ile są wiadome, lub realizowanych kontrolach i inspekcjach dotyczących przetwarzania u Procesora danych osobowych powierzonych Umową, w szczególności prowadzonych przez inspektorów upoważnionych przez Prezesa Urzędu Ochrony Danych Osobowych.</w:t>
      </w:r>
    </w:p>
    <w:p w14:paraId="4E52F1EA" w14:textId="6FC8BB4A" w:rsidR="00215C08" w:rsidRPr="0031378A" w:rsidRDefault="001B5ADA" w:rsidP="00215C08">
      <w:pPr>
        <w:pStyle w:val="Akapitzlist"/>
        <w:numPr>
          <w:ilvl w:val="0"/>
          <w:numId w:val="41"/>
        </w:numPr>
        <w:spacing w:after="160" w:line="240" w:lineRule="auto"/>
        <w:jc w:val="both"/>
        <w:rPr>
          <w:rFonts w:cstheme="minorHAnsi"/>
          <w:sz w:val="24"/>
          <w:szCs w:val="24"/>
        </w:rPr>
      </w:pPr>
      <w:r w:rsidRPr="0031378A">
        <w:rPr>
          <w:rFonts w:cstheme="minorHAnsi"/>
          <w:sz w:val="24"/>
          <w:szCs w:val="24"/>
        </w:rPr>
        <w:t>Odpowiedzialność,</w:t>
      </w:r>
      <w:r w:rsidR="00215C08" w:rsidRPr="0031378A">
        <w:rPr>
          <w:rFonts w:cstheme="minorHAnsi"/>
          <w:sz w:val="24"/>
          <w:szCs w:val="24"/>
        </w:rPr>
        <w:t xml:space="preserve"> o której mowa w ust. 1, ponoszona jest na zasadach opisanych §4 ust. 5, stosowanym odpowiednio.</w:t>
      </w:r>
    </w:p>
    <w:p w14:paraId="5F1775E6" w14:textId="77777777" w:rsidR="00215C08" w:rsidRPr="0031378A" w:rsidRDefault="00215C08" w:rsidP="00215C0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1378A">
        <w:rPr>
          <w:rFonts w:cstheme="minorHAnsi"/>
          <w:b/>
          <w:sz w:val="24"/>
          <w:szCs w:val="24"/>
        </w:rPr>
        <w:t>§ 7</w:t>
      </w:r>
    </w:p>
    <w:p w14:paraId="2212D4DE" w14:textId="77777777" w:rsidR="00215C08" w:rsidRPr="0031378A" w:rsidRDefault="00215C08" w:rsidP="00215C0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1378A">
        <w:rPr>
          <w:rFonts w:cstheme="minorHAnsi"/>
          <w:b/>
          <w:sz w:val="24"/>
          <w:szCs w:val="24"/>
        </w:rPr>
        <w:t>Zasady zachowania poufności</w:t>
      </w:r>
    </w:p>
    <w:p w14:paraId="477D1A18" w14:textId="77777777" w:rsidR="00215C08" w:rsidRPr="0031378A" w:rsidRDefault="00215C08" w:rsidP="00215C0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55EF592" w14:textId="77777777" w:rsidR="00215C08" w:rsidRPr="0031378A" w:rsidRDefault="00215C08" w:rsidP="00215C08">
      <w:pPr>
        <w:pStyle w:val="Akapitzlist"/>
        <w:numPr>
          <w:ilvl w:val="0"/>
          <w:numId w:val="42"/>
        </w:numPr>
        <w:spacing w:after="160" w:line="240" w:lineRule="auto"/>
        <w:jc w:val="both"/>
        <w:rPr>
          <w:rFonts w:cstheme="minorHAnsi"/>
          <w:sz w:val="24"/>
          <w:szCs w:val="24"/>
        </w:rPr>
      </w:pPr>
      <w:r w:rsidRPr="0031378A">
        <w:rPr>
          <w:rFonts w:cstheme="minorHAnsi"/>
          <w:sz w:val="24"/>
          <w:szCs w:val="24"/>
        </w:rPr>
        <w:t>Procesor zobowiązuje się do zachowania w tajemnicy wszelkich informacji, danych, materiałów, dokumentów i danych osobowych otrzymanych od ADO i od współpracujących z nim osób oraz danych uzyskanych w jakikolwiek inny sposób, zamierzony czy przypadkowy w formie ustnej, pisemnej lub elektronicznej, a dotyczących danych osobowych podlegających przetwarzaniu na podstawie Umowy.</w:t>
      </w:r>
    </w:p>
    <w:p w14:paraId="46FF9644" w14:textId="77777777" w:rsidR="00215C08" w:rsidRPr="0031378A" w:rsidRDefault="00215C08" w:rsidP="00215C08">
      <w:pPr>
        <w:pStyle w:val="Akapitzlist"/>
        <w:numPr>
          <w:ilvl w:val="0"/>
          <w:numId w:val="42"/>
        </w:numPr>
        <w:spacing w:after="160" w:line="240" w:lineRule="auto"/>
        <w:jc w:val="both"/>
        <w:rPr>
          <w:rFonts w:cstheme="minorHAnsi"/>
          <w:b/>
          <w:sz w:val="24"/>
          <w:szCs w:val="24"/>
        </w:rPr>
      </w:pPr>
      <w:r w:rsidRPr="0031378A">
        <w:rPr>
          <w:rFonts w:cstheme="minorHAnsi"/>
          <w:sz w:val="24"/>
          <w:szCs w:val="24"/>
        </w:rPr>
        <w:t xml:space="preserve">Procesor oświadcza, że wymienione w ustępie 1 dane mogą zostać ujawnione podmiotom trzecim tylko w celu realizacji Umowy, za zgodą ADO, lub zgodnie z wymogami obowiązującego prawa i jednoczesnym poinformowaniu ADO zgodnie </w:t>
      </w:r>
      <w:proofErr w:type="gramStart"/>
      <w:r w:rsidRPr="0031378A">
        <w:rPr>
          <w:rFonts w:cstheme="minorHAnsi"/>
          <w:sz w:val="24"/>
          <w:szCs w:val="24"/>
        </w:rPr>
        <w:t>z  §</w:t>
      </w:r>
      <w:proofErr w:type="gramEnd"/>
      <w:r w:rsidRPr="0031378A">
        <w:rPr>
          <w:rFonts w:cstheme="minorHAnsi"/>
          <w:sz w:val="24"/>
          <w:szCs w:val="24"/>
        </w:rPr>
        <w:t>6 ust. 2. Umowy</w:t>
      </w:r>
    </w:p>
    <w:p w14:paraId="56347955" w14:textId="77777777" w:rsidR="00215C08" w:rsidRPr="0031378A" w:rsidRDefault="00215C08" w:rsidP="00215C0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1378A">
        <w:rPr>
          <w:rFonts w:cstheme="minorHAnsi"/>
          <w:b/>
          <w:sz w:val="24"/>
          <w:szCs w:val="24"/>
        </w:rPr>
        <w:t>§ 8</w:t>
      </w:r>
    </w:p>
    <w:p w14:paraId="361F886C" w14:textId="77777777" w:rsidR="00215C08" w:rsidRPr="0031378A" w:rsidRDefault="00215C08" w:rsidP="00215C08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A">
        <w:rPr>
          <w:rFonts w:cstheme="minorHAnsi"/>
          <w:b/>
          <w:sz w:val="24"/>
          <w:szCs w:val="24"/>
        </w:rPr>
        <w:t>Czas obowiązywania Umowy</w:t>
      </w:r>
    </w:p>
    <w:p w14:paraId="72C16934" w14:textId="006E9C8E" w:rsidR="00215C08" w:rsidRPr="0031378A" w:rsidRDefault="00215C08" w:rsidP="00215C08">
      <w:pPr>
        <w:pStyle w:val="Akapitzlist"/>
        <w:numPr>
          <w:ilvl w:val="0"/>
          <w:numId w:val="43"/>
        </w:numPr>
        <w:spacing w:after="160" w:line="240" w:lineRule="auto"/>
        <w:jc w:val="both"/>
        <w:rPr>
          <w:rFonts w:cstheme="minorHAnsi"/>
          <w:sz w:val="24"/>
          <w:szCs w:val="24"/>
        </w:rPr>
      </w:pPr>
      <w:r w:rsidRPr="0031378A">
        <w:rPr>
          <w:rFonts w:cstheme="minorHAnsi"/>
          <w:sz w:val="24"/>
          <w:szCs w:val="24"/>
        </w:rPr>
        <w:t xml:space="preserve">Niniejsza umowa obowiązuje od dnia jej zawarcia przez czas do </w:t>
      </w:r>
      <w:r>
        <w:rPr>
          <w:rFonts w:cstheme="minorHAnsi"/>
          <w:sz w:val="24"/>
          <w:szCs w:val="24"/>
        </w:rPr>
        <w:t>31</w:t>
      </w:r>
      <w:r w:rsidRPr="0031378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grudnia</w:t>
      </w:r>
      <w:r w:rsidRPr="0031378A">
        <w:rPr>
          <w:rFonts w:cstheme="minorHAnsi"/>
          <w:sz w:val="24"/>
          <w:szCs w:val="24"/>
        </w:rPr>
        <w:t xml:space="preserve"> 202</w:t>
      </w:r>
      <w:r w:rsidR="001B5ADA">
        <w:rPr>
          <w:rFonts w:cstheme="minorHAnsi"/>
          <w:sz w:val="24"/>
          <w:szCs w:val="24"/>
        </w:rPr>
        <w:t>4</w:t>
      </w:r>
      <w:r w:rsidRPr="0031378A">
        <w:rPr>
          <w:rFonts w:cstheme="minorHAnsi"/>
          <w:sz w:val="24"/>
          <w:szCs w:val="24"/>
        </w:rPr>
        <w:t xml:space="preserve"> roku.</w:t>
      </w:r>
    </w:p>
    <w:p w14:paraId="00EDE528" w14:textId="77777777" w:rsidR="00215C08" w:rsidRPr="0031378A" w:rsidRDefault="00215C08" w:rsidP="00215C0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17CED59" w14:textId="77777777" w:rsidR="00215C08" w:rsidRPr="0031378A" w:rsidRDefault="00215C08" w:rsidP="00215C0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1378A">
        <w:rPr>
          <w:rFonts w:cstheme="minorHAnsi"/>
          <w:b/>
          <w:sz w:val="24"/>
          <w:szCs w:val="24"/>
        </w:rPr>
        <w:lastRenderedPageBreak/>
        <w:t>§ 9</w:t>
      </w:r>
    </w:p>
    <w:p w14:paraId="70AA438D" w14:textId="77777777" w:rsidR="00215C08" w:rsidRPr="0031378A" w:rsidRDefault="00215C08" w:rsidP="00215C08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A">
        <w:rPr>
          <w:rFonts w:cstheme="minorHAnsi"/>
          <w:b/>
          <w:sz w:val="24"/>
          <w:szCs w:val="24"/>
        </w:rPr>
        <w:t>Rozwiązanie Umowy</w:t>
      </w:r>
    </w:p>
    <w:p w14:paraId="4EEE63D2" w14:textId="77777777" w:rsidR="00215C08" w:rsidRPr="0031378A" w:rsidRDefault="00215C08" w:rsidP="00215C08">
      <w:pPr>
        <w:pStyle w:val="Akapitzlist"/>
        <w:numPr>
          <w:ilvl w:val="0"/>
          <w:numId w:val="44"/>
        </w:numPr>
        <w:spacing w:after="160" w:line="240" w:lineRule="auto"/>
        <w:rPr>
          <w:rFonts w:cstheme="minorHAnsi"/>
          <w:b/>
          <w:sz w:val="24"/>
          <w:szCs w:val="24"/>
        </w:rPr>
      </w:pPr>
      <w:r w:rsidRPr="0031378A">
        <w:rPr>
          <w:rFonts w:cstheme="minorHAnsi"/>
          <w:sz w:val="24"/>
          <w:szCs w:val="24"/>
        </w:rPr>
        <w:t>ADO może rozwiązać Umowę ze skutkiem natychmiastowym, gdy Procesor:</w:t>
      </w:r>
    </w:p>
    <w:p w14:paraId="2A7842D6" w14:textId="77777777" w:rsidR="00215C08" w:rsidRPr="0031378A" w:rsidRDefault="00215C08" w:rsidP="00215C08">
      <w:pPr>
        <w:pStyle w:val="Akapitzlist"/>
        <w:spacing w:line="240" w:lineRule="auto"/>
        <w:rPr>
          <w:rFonts w:cstheme="minorHAnsi"/>
          <w:b/>
          <w:sz w:val="24"/>
          <w:szCs w:val="24"/>
        </w:rPr>
      </w:pPr>
    </w:p>
    <w:p w14:paraId="62A8D386" w14:textId="77777777" w:rsidR="00215C08" w:rsidRPr="0031378A" w:rsidRDefault="00215C08" w:rsidP="00215C08">
      <w:pPr>
        <w:pStyle w:val="Akapitzlist"/>
        <w:numPr>
          <w:ilvl w:val="0"/>
          <w:numId w:val="45"/>
        </w:numPr>
        <w:spacing w:after="160" w:line="240" w:lineRule="auto"/>
        <w:jc w:val="both"/>
        <w:rPr>
          <w:rFonts w:cstheme="minorHAnsi"/>
          <w:b/>
          <w:sz w:val="24"/>
          <w:szCs w:val="24"/>
        </w:rPr>
      </w:pPr>
      <w:r w:rsidRPr="0031378A">
        <w:rPr>
          <w:rFonts w:cstheme="minorHAnsi"/>
          <w:sz w:val="24"/>
          <w:szCs w:val="24"/>
        </w:rPr>
        <w:t>przetwarza dane osobowe w sposób niezgodny z Umową,</w:t>
      </w:r>
    </w:p>
    <w:p w14:paraId="01C795F9" w14:textId="77777777" w:rsidR="00215C08" w:rsidRPr="0031378A" w:rsidRDefault="00215C08" w:rsidP="00215C08">
      <w:pPr>
        <w:pStyle w:val="Akapitzlist"/>
        <w:numPr>
          <w:ilvl w:val="0"/>
          <w:numId w:val="45"/>
        </w:numPr>
        <w:spacing w:after="160" w:line="240" w:lineRule="auto"/>
        <w:jc w:val="both"/>
        <w:rPr>
          <w:rFonts w:cstheme="minorHAnsi"/>
          <w:b/>
          <w:sz w:val="24"/>
          <w:szCs w:val="24"/>
        </w:rPr>
      </w:pPr>
      <w:r w:rsidRPr="0031378A">
        <w:rPr>
          <w:rFonts w:cstheme="minorHAnsi"/>
          <w:sz w:val="24"/>
          <w:szCs w:val="24"/>
        </w:rPr>
        <w:t>powierzył przetwarzanie danych osobowych innemu podmiotowi, bez zgody ADO danych,</w:t>
      </w:r>
    </w:p>
    <w:p w14:paraId="60D12036" w14:textId="77777777" w:rsidR="00215C08" w:rsidRPr="009A7CC2" w:rsidRDefault="00215C08" w:rsidP="00215C08">
      <w:pPr>
        <w:pStyle w:val="Akapitzlist"/>
        <w:numPr>
          <w:ilvl w:val="0"/>
          <w:numId w:val="45"/>
        </w:numPr>
        <w:spacing w:after="160" w:line="240" w:lineRule="auto"/>
        <w:jc w:val="both"/>
        <w:rPr>
          <w:rFonts w:cstheme="minorHAnsi"/>
          <w:b/>
          <w:sz w:val="24"/>
          <w:szCs w:val="24"/>
        </w:rPr>
      </w:pPr>
      <w:r w:rsidRPr="0031378A">
        <w:rPr>
          <w:rFonts w:cstheme="minorHAnsi"/>
          <w:sz w:val="24"/>
          <w:szCs w:val="24"/>
        </w:rPr>
        <w:t>nie usunął zgłoszonych uchybień w przetwarzaniu danych osobowych powierzonych przez ADO danych w uzgodnionym terminie.</w:t>
      </w:r>
    </w:p>
    <w:p w14:paraId="51CD9EA5" w14:textId="77777777" w:rsidR="00215C08" w:rsidRPr="0031378A" w:rsidRDefault="00215C08" w:rsidP="00215C08">
      <w:pPr>
        <w:pStyle w:val="Akapitzlist"/>
        <w:spacing w:line="240" w:lineRule="auto"/>
        <w:ind w:left="1080"/>
        <w:jc w:val="both"/>
        <w:rPr>
          <w:rFonts w:cstheme="minorHAnsi"/>
          <w:b/>
          <w:sz w:val="24"/>
          <w:szCs w:val="24"/>
        </w:rPr>
      </w:pPr>
    </w:p>
    <w:p w14:paraId="584C076B" w14:textId="77777777" w:rsidR="00215C08" w:rsidRPr="0031378A" w:rsidRDefault="00215C08" w:rsidP="00215C0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1378A">
        <w:rPr>
          <w:rFonts w:cstheme="minorHAnsi"/>
          <w:b/>
          <w:sz w:val="24"/>
          <w:szCs w:val="24"/>
        </w:rPr>
        <w:t xml:space="preserve">§ 10 </w:t>
      </w:r>
    </w:p>
    <w:p w14:paraId="77C567CA" w14:textId="77777777" w:rsidR="00215C08" w:rsidRPr="0031378A" w:rsidRDefault="00215C08" w:rsidP="00215C08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A">
        <w:rPr>
          <w:rFonts w:cstheme="minorHAnsi"/>
          <w:b/>
          <w:sz w:val="24"/>
          <w:szCs w:val="24"/>
        </w:rPr>
        <w:t>Postanowienia końcowe</w:t>
      </w:r>
    </w:p>
    <w:p w14:paraId="6B2B9B01" w14:textId="77777777" w:rsidR="00215C08" w:rsidRPr="0031378A" w:rsidRDefault="00215C08" w:rsidP="00215C08">
      <w:pPr>
        <w:pStyle w:val="Akapitzlist"/>
        <w:numPr>
          <w:ilvl w:val="0"/>
          <w:numId w:val="46"/>
        </w:numPr>
        <w:spacing w:after="160" w:line="240" w:lineRule="auto"/>
        <w:jc w:val="both"/>
        <w:rPr>
          <w:rFonts w:cstheme="minorHAnsi"/>
          <w:sz w:val="24"/>
          <w:szCs w:val="24"/>
        </w:rPr>
      </w:pPr>
      <w:r w:rsidRPr="0031378A">
        <w:rPr>
          <w:rFonts w:cstheme="minorHAnsi"/>
          <w:sz w:val="24"/>
          <w:szCs w:val="24"/>
        </w:rPr>
        <w:t xml:space="preserve">Umowa została sporządzona w trzech jednobrzmiących egzemplarzach. </w:t>
      </w:r>
    </w:p>
    <w:p w14:paraId="02E6617D" w14:textId="77777777" w:rsidR="00215C08" w:rsidRPr="0031378A" w:rsidRDefault="00215C08" w:rsidP="00215C08">
      <w:pPr>
        <w:pStyle w:val="Akapitzlist"/>
        <w:numPr>
          <w:ilvl w:val="0"/>
          <w:numId w:val="46"/>
        </w:numPr>
        <w:spacing w:after="160" w:line="240" w:lineRule="auto"/>
        <w:jc w:val="both"/>
        <w:rPr>
          <w:rFonts w:cstheme="minorHAnsi"/>
          <w:sz w:val="24"/>
          <w:szCs w:val="24"/>
        </w:rPr>
      </w:pPr>
      <w:r w:rsidRPr="0031378A">
        <w:rPr>
          <w:rFonts w:cstheme="minorHAnsi"/>
          <w:sz w:val="24"/>
          <w:szCs w:val="24"/>
        </w:rPr>
        <w:t>W sprawach nieuregulowanych zastosowanie będą miały przepisy Kodeksu cywilnego oraz RODO.</w:t>
      </w:r>
    </w:p>
    <w:p w14:paraId="5B36B015" w14:textId="77777777" w:rsidR="00215C08" w:rsidRPr="0031378A" w:rsidRDefault="00215C08" w:rsidP="00215C08">
      <w:pPr>
        <w:pStyle w:val="Akapitzlist"/>
        <w:numPr>
          <w:ilvl w:val="0"/>
          <w:numId w:val="46"/>
        </w:numPr>
        <w:spacing w:after="160" w:line="240" w:lineRule="auto"/>
        <w:jc w:val="both"/>
        <w:rPr>
          <w:rFonts w:cstheme="minorHAnsi"/>
          <w:sz w:val="24"/>
          <w:szCs w:val="24"/>
        </w:rPr>
      </w:pPr>
      <w:r w:rsidRPr="0031378A">
        <w:rPr>
          <w:rFonts w:cstheme="minorHAnsi"/>
          <w:sz w:val="24"/>
          <w:szCs w:val="24"/>
        </w:rPr>
        <w:t>Sądem właściwym dla rozpatrzenia sporów wynikających z Umowy będzie sąd powszechny właściwy dla ADO.</w:t>
      </w:r>
    </w:p>
    <w:p w14:paraId="5C0DEDE5" w14:textId="77777777" w:rsidR="00215C08" w:rsidRPr="0031378A" w:rsidRDefault="00215C08" w:rsidP="00215C08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1D6C59FD" w14:textId="77777777" w:rsidR="00215C08" w:rsidRPr="0031378A" w:rsidRDefault="00215C08" w:rsidP="00215C08">
      <w:pPr>
        <w:spacing w:line="240" w:lineRule="auto"/>
        <w:rPr>
          <w:rFonts w:cstheme="minorHAnsi"/>
          <w:sz w:val="24"/>
          <w:szCs w:val="24"/>
        </w:rPr>
      </w:pPr>
      <w:r w:rsidRPr="0031378A">
        <w:rPr>
          <w:rFonts w:cstheme="minorHAnsi"/>
          <w:sz w:val="24"/>
          <w:szCs w:val="24"/>
        </w:rPr>
        <w:t>…………………………………………                       …..……………………………………..</w:t>
      </w:r>
    </w:p>
    <w:p w14:paraId="60C4F2AF" w14:textId="77777777" w:rsidR="00215C08" w:rsidRPr="0031378A" w:rsidRDefault="00215C08" w:rsidP="00215C0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ADO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1378A">
        <w:rPr>
          <w:rFonts w:cstheme="minorHAnsi"/>
          <w:sz w:val="24"/>
          <w:szCs w:val="24"/>
        </w:rPr>
        <w:t>Procesor</w:t>
      </w:r>
    </w:p>
    <w:p w14:paraId="7E9F111E" w14:textId="77777777" w:rsidR="00215C08" w:rsidRPr="000E2FAA" w:rsidRDefault="00215C08" w:rsidP="00990B6C">
      <w:pPr>
        <w:pStyle w:val="Bezodstpw"/>
        <w:jc w:val="both"/>
        <w:rPr>
          <w:rFonts w:cs="Times New Roman"/>
          <w:sz w:val="24"/>
          <w:szCs w:val="24"/>
        </w:rPr>
      </w:pPr>
    </w:p>
    <w:sectPr w:rsidR="00215C08" w:rsidRPr="000E2FAA" w:rsidSect="00130D83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723"/>
    <w:multiLevelType w:val="hybridMultilevel"/>
    <w:tmpl w:val="FD1A5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684A3C"/>
    <w:multiLevelType w:val="multilevel"/>
    <w:tmpl w:val="EEB4FCF4"/>
    <w:lvl w:ilvl="0">
      <w:start w:val="5"/>
      <w:numFmt w:val="decimal"/>
      <w:lvlText w:val="%1)"/>
      <w:lvlJc w:val="left"/>
      <w:pPr>
        <w:ind w:left="284" w:firstLine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284" w:firstLine="0"/>
      </w:pPr>
      <w:rPr>
        <w:rFonts w:hint="default"/>
      </w:rPr>
    </w:lvl>
    <w:lvl w:ilvl="2">
      <w:numFmt w:val="decimal"/>
      <w:lvlText w:val="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284" w:firstLine="0"/>
      </w:pPr>
      <w:rPr>
        <w:rFonts w:hint="default"/>
      </w:rPr>
    </w:lvl>
    <w:lvl w:ilvl="4">
      <w:numFmt w:val="decimal"/>
      <w:lvlText w:val=""/>
      <w:lvlJc w:val="left"/>
      <w:pPr>
        <w:ind w:left="284" w:firstLine="0"/>
      </w:pPr>
      <w:rPr>
        <w:rFonts w:hint="default"/>
      </w:rPr>
    </w:lvl>
    <w:lvl w:ilvl="5">
      <w:numFmt w:val="decimal"/>
      <w:lvlText w:val=""/>
      <w:lvlJc w:val="left"/>
      <w:pPr>
        <w:ind w:left="284" w:firstLine="0"/>
      </w:pPr>
      <w:rPr>
        <w:rFonts w:hint="default"/>
      </w:rPr>
    </w:lvl>
    <w:lvl w:ilvl="6">
      <w:numFmt w:val="decimal"/>
      <w:lvlText w:val=""/>
      <w:lvlJc w:val="left"/>
      <w:pPr>
        <w:ind w:left="284" w:firstLine="0"/>
      </w:pPr>
      <w:rPr>
        <w:rFonts w:hint="default"/>
      </w:rPr>
    </w:lvl>
    <w:lvl w:ilvl="7">
      <w:numFmt w:val="decimal"/>
      <w:lvlText w:val=""/>
      <w:lvlJc w:val="left"/>
      <w:pPr>
        <w:ind w:left="284" w:firstLine="0"/>
      </w:pPr>
      <w:rPr>
        <w:rFonts w:hint="default"/>
      </w:rPr>
    </w:lvl>
    <w:lvl w:ilvl="8">
      <w:numFmt w:val="decimal"/>
      <w:lvlText w:val=""/>
      <w:lvlJc w:val="left"/>
      <w:pPr>
        <w:ind w:left="284" w:firstLine="0"/>
      </w:pPr>
      <w:rPr>
        <w:rFonts w:hint="default"/>
      </w:rPr>
    </w:lvl>
  </w:abstractNum>
  <w:abstractNum w:abstractNumId="3" w15:restartNumberingAfterBreak="0">
    <w:nsid w:val="0B9458A8"/>
    <w:multiLevelType w:val="hybridMultilevel"/>
    <w:tmpl w:val="EF46D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27DEC"/>
    <w:multiLevelType w:val="hybridMultilevel"/>
    <w:tmpl w:val="F704F392"/>
    <w:lvl w:ilvl="0" w:tplc="B844A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44AB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6648BF"/>
    <w:multiLevelType w:val="multilevel"/>
    <w:tmpl w:val="0B643E2A"/>
    <w:lvl w:ilvl="0">
      <w:start w:val="4"/>
      <w:numFmt w:val="decimal"/>
      <w:lvlText w:val="%1)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5353ADA"/>
    <w:multiLevelType w:val="hybridMultilevel"/>
    <w:tmpl w:val="12E8C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47EFF"/>
    <w:multiLevelType w:val="hybridMultilevel"/>
    <w:tmpl w:val="AED83D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177FD1"/>
    <w:multiLevelType w:val="hybridMultilevel"/>
    <w:tmpl w:val="AE0A56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8F51A6"/>
    <w:multiLevelType w:val="hybridMultilevel"/>
    <w:tmpl w:val="388E1E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A51208"/>
    <w:multiLevelType w:val="hybridMultilevel"/>
    <w:tmpl w:val="B4CA43EC"/>
    <w:lvl w:ilvl="0" w:tplc="51CC6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405F60"/>
    <w:multiLevelType w:val="hybridMultilevel"/>
    <w:tmpl w:val="4AF40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E0470"/>
    <w:multiLevelType w:val="hybridMultilevel"/>
    <w:tmpl w:val="5B94C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F1AF7"/>
    <w:multiLevelType w:val="hybridMultilevel"/>
    <w:tmpl w:val="AF12E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3522A"/>
    <w:multiLevelType w:val="multilevel"/>
    <w:tmpl w:val="A83C841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C72F68"/>
    <w:multiLevelType w:val="hybridMultilevel"/>
    <w:tmpl w:val="A7B69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660C7"/>
    <w:multiLevelType w:val="hybridMultilevel"/>
    <w:tmpl w:val="5B94C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165380"/>
    <w:multiLevelType w:val="hybridMultilevel"/>
    <w:tmpl w:val="39A01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C1D95"/>
    <w:multiLevelType w:val="hybridMultilevel"/>
    <w:tmpl w:val="30AA3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301CB"/>
    <w:multiLevelType w:val="hybridMultilevel"/>
    <w:tmpl w:val="530414F4"/>
    <w:lvl w:ilvl="0" w:tplc="0B16A0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8F55DF"/>
    <w:multiLevelType w:val="hybridMultilevel"/>
    <w:tmpl w:val="3C4A5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A7B94"/>
    <w:multiLevelType w:val="hybridMultilevel"/>
    <w:tmpl w:val="79BE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6645C"/>
    <w:multiLevelType w:val="hybridMultilevel"/>
    <w:tmpl w:val="F15E6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35505"/>
    <w:multiLevelType w:val="hybridMultilevel"/>
    <w:tmpl w:val="49268B2E"/>
    <w:lvl w:ilvl="0" w:tplc="0C486A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6F1DAF"/>
    <w:multiLevelType w:val="hybridMultilevel"/>
    <w:tmpl w:val="316C8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C7B6F"/>
    <w:multiLevelType w:val="hybridMultilevel"/>
    <w:tmpl w:val="CD40A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77ABC"/>
    <w:multiLevelType w:val="hybridMultilevel"/>
    <w:tmpl w:val="C7022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134F56"/>
    <w:multiLevelType w:val="hybridMultilevel"/>
    <w:tmpl w:val="BCB87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3229D"/>
    <w:multiLevelType w:val="hybridMultilevel"/>
    <w:tmpl w:val="5964D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60E103A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5F84D07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113D3"/>
    <w:multiLevelType w:val="hybridMultilevel"/>
    <w:tmpl w:val="F3803C8E"/>
    <w:lvl w:ilvl="0" w:tplc="A648B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DC061E"/>
    <w:multiLevelType w:val="hybridMultilevel"/>
    <w:tmpl w:val="5B7070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4E0D37"/>
    <w:multiLevelType w:val="hybridMultilevel"/>
    <w:tmpl w:val="375E9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057561"/>
    <w:multiLevelType w:val="hybridMultilevel"/>
    <w:tmpl w:val="C4EAF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F025D4"/>
    <w:multiLevelType w:val="hybridMultilevel"/>
    <w:tmpl w:val="51D00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2A4E83"/>
    <w:multiLevelType w:val="multilevel"/>
    <w:tmpl w:val="D7FA3EB6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7B77148"/>
    <w:multiLevelType w:val="hybridMultilevel"/>
    <w:tmpl w:val="CD40A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DB6F72"/>
    <w:multiLevelType w:val="hybridMultilevel"/>
    <w:tmpl w:val="8C0E6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C6D88"/>
    <w:multiLevelType w:val="hybridMultilevel"/>
    <w:tmpl w:val="B0E82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F123B"/>
    <w:multiLevelType w:val="hybridMultilevel"/>
    <w:tmpl w:val="50BE1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CE55A9"/>
    <w:multiLevelType w:val="hybridMultilevel"/>
    <w:tmpl w:val="3692CCEC"/>
    <w:lvl w:ilvl="0" w:tplc="A648B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35B80"/>
    <w:multiLevelType w:val="hybridMultilevel"/>
    <w:tmpl w:val="110AE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733171">
    <w:abstractNumId w:val="26"/>
  </w:num>
  <w:num w:numId="2" w16cid:durableId="1715421527">
    <w:abstractNumId w:val="33"/>
  </w:num>
  <w:num w:numId="3" w16cid:durableId="867717551">
    <w:abstractNumId w:val="4"/>
  </w:num>
  <w:num w:numId="4" w16cid:durableId="2064215263">
    <w:abstractNumId w:val="29"/>
  </w:num>
  <w:num w:numId="5" w16cid:durableId="281696936">
    <w:abstractNumId w:val="0"/>
  </w:num>
  <w:num w:numId="6" w16cid:durableId="308362258">
    <w:abstractNumId w:val="47"/>
  </w:num>
  <w:num w:numId="7" w16cid:durableId="1106196862">
    <w:abstractNumId w:val="30"/>
  </w:num>
  <w:num w:numId="8" w16cid:durableId="1518691682">
    <w:abstractNumId w:val="36"/>
  </w:num>
  <w:num w:numId="9" w16cid:durableId="1239825326">
    <w:abstractNumId w:val="32"/>
  </w:num>
  <w:num w:numId="10" w16cid:durableId="1349331150">
    <w:abstractNumId w:val="43"/>
  </w:num>
  <w:num w:numId="11" w16cid:durableId="1878933886">
    <w:abstractNumId w:val="25"/>
  </w:num>
  <w:num w:numId="12" w16cid:durableId="104080844">
    <w:abstractNumId w:val="13"/>
  </w:num>
  <w:num w:numId="13" w16cid:durableId="744912250">
    <w:abstractNumId w:val="44"/>
  </w:num>
  <w:num w:numId="14" w16cid:durableId="2117021727">
    <w:abstractNumId w:val="18"/>
  </w:num>
  <w:num w:numId="15" w16cid:durableId="487981655">
    <w:abstractNumId w:val="46"/>
  </w:num>
  <w:num w:numId="16" w16cid:durableId="1341469534">
    <w:abstractNumId w:val="3"/>
  </w:num>
  <w:num w:numId="17" w16cid:durableId="1697541115">
    <w:abstractNumId w:val="21"/>
  </w:num>
  <w:num w:numId="18" w16cid:durableId="1180852119">
    <w:abstractNumId w:val="31"/>
  </w:num>
  <w:num w:numId="19" w16cid:durableId="2124104514">
    <w:abstractNumId w:val="42"/>
  </w:num>
  <w:num w:numId="20" w16cid:durableId="1257592316">
    <w:abstractNumId w:val="20"/>
  </w:num>
  <w:num w:numId="21" w16cid:durableId="303124257">
    <w:abstractNumId w:val="38"/>
  </w:num>
  <w:num w:numId="22" w16cid:durableId="1702046829">
    <w:abstractNumId w:val="7"/>
  </w:num>
  <w:num w:numId="23" w16cid:durableId="716513565">
    <w:abstractNumId w:val="9"/>
  </w:num>
  <w:num w:numId="24" w16cid:durableId="685862607">
    <w:abstractNumId w:val="8"/>
  </w:num>
  <w:num w:numId="25" w16cid:durableId="1766340438">
    <w:abstractNumId w:val="17"/>
  </w:num>
  <w:num w:numId="26" w16cid:durableId="1325166683">
    <w:abstractNumId w:val="10"/>
  </w:num>
  <w:num w:numId="27" w16cid:durableId="522087071">
    <w:abstractNumId w:val="39"/>
  </w:num>
  <w:num w:numId="28" w16cid:durableId="396905414">
    <w:abstractNumId w:val="22"/>
  </w:num>
  <w:num w:numId="29" w16cid:durableId="1235168263">
    <w:abstractNumId w:val="15"/>
  </w:num>
  <w:num w:numId="30" w16cid:durableId="842940759">
    <w:abstractNumId w:val="24"/>
  </w:num>
  <w:num w:numId="31" w16cid:durableId="714352121">
    <w:abstractNumId w:val="41"/>
  </w:num>
  <w:num w:numId="32" w16cid:durableId="1718629560">
    <w:abstractNumId w:val="14"/>
  </w:num>
  <w:num w:numId="33" w16cid:durableId="928974027">
    <w:abstractNumId w:val="40"/>
  </w:num>
  <w:num w:numId="34" w16cid:durableId="458769563">
    <w:abstractNumId w:val="16"/>
  </w:num>
  <w:num w:numId="35" w16cid:durableId="506671655">
    <w:abstractNumId w:val="12"/>
  </w:num>
  <w:num w:numId="36" w16cid:durableId="12061391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99520183">
    <w:abstractNumId w:val="28"/>
  </w:num>
  <w:num w:numId="38" w16cid:durableId="17521958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9394919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41729376">
    <w:abstractNumId w:val="35"/>
  </w:num>
  <w:num w:numId="41" w16cid:durableId="673078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18443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8432540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1281797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988716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1806367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90794377">
    <w:abstractNumId w:val="6"/>
  </w:num>
  <w:num w:numId="48" w16cid:durableId="2114131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308"/>
    <w:rsid w:val="0007217B"/>
    <w:rsid w:val="00072D89"/>
    <w:rsid w:val="00085B9E"/>
    <w:rsid w:val="000B26D5"/>
    <w:rsid w:val="000E1CEF"/>
    <w:rsid w:val="000E2FAA"/>
    <w:rsid w:val="000E3DD9"/>
    <w:rsid w:val="000F130B"/>
    <w:rsid w:val="000F35BE"/>
    <w:rsid w:val="00130D83"/>
    <w:rsid w:val="00135608"/>
    <w:rsid w:val="001545C2"/>
    <w:rsid w:val="00160C3B"/>
    <w:rsid w:val="00175C89"/>
    <w:rsid w:val="001833D0"/>
    <w:rsid w:val="001B5ADA"/>
    <w:rsid w:val="001C1E80"/>
    <w:rsid w:val="001C41CD"/>
    <w:rsid w:val="001C4683"/>
    <w:rsid w:val="00202F17"/>
    <w:rsid w:val="00206B77"/>
    <w:rsid w:val="00215C08"/>
    <w:rsid w:val="00215E26"/>
    <w:rsid w:val="0022550F"/>
    <w:rsid w:val="00261303"/>
    <w:rsid w:val="00270396"/>
    <w:rsid w:val="00275636"/>
    <w:rsid w:val="00282FBB"/>
    <w:rsid w:val="00285AB7"/>
    <w:rsid w:val="002B6E7D"/>
    <w:rsid w:val="002C197B"/>
    <w:rsid w:val="002E413D"/>
    <w:rsid w:val="0034133A"/>
    <w:rsid w:val="00361F57"/>
    <w:rsid w:val="00381ED3"/>
    <w:rsid w:val="00384973"/>
    <w:rsid w:val="003959C7"/>
    <w:rsid w:val="003A1394"/>
    <w:rsid w:val="003B347A"/>
    <w:rsid w:val="003D681C"/>
    <w:rsid w:val="003D6D75"/>
    <w:rsid w:val="00462FDF"/>
    <w:rsid w:val="00463A03"/>
    <w:rsid w:val="00481019"/>
    <w:rsid w:val="004B1319"/>
    <w:rsid w:val="004C0CA0"/>
    <w:rsid w:val="004D1FC9"/>
    <w:rsid w:val="004D60DD"/>
    <w:rsid w:val="004F56B0"/>
    <w:rsid w:val="004F605E"/>
    <w:rsid w:val="00500576"/>
    <w:rsid w:val="00545EB0"/>
    <w:rsid w:val="0054655E"/>
    <w:rsid w:val="00577420"/>
    <w:rsid w:val="00590CEC"/>
    <w:rsid w:val="005A2679"/>
    <w:rsid w:val="005A6C61"/>
    <w:rsid w:val="005B0807"/>
    <w:rsid w:val="005C136A"/>
    <w:rsid w:val="005C2C7D"/>
    <w:rsid w:val="005D42FB"/>
    <w:rsid w:val="005D4E94"/>
    <w:rsid w:val="005F0EE9"/>
    <w:rsid w:val="006526C4"/>
    <w:rsid w:val="00654A51"/>
    <w:rsid w:val="006556D7"/>
    <w:rsid w:val="00656A7D"/>
    <w:rsid w:val="006761E9"/>
    <w:rsid w:val="006A66C8"/>
    <w:rsid w:val="006A6ADB"/>
    <w:rsid w:val="006C6C4C"/>
    <w:rsid w:val="006E0EB9"/>
    <w:rsid w:val="006F28B5"/>
    <w:rsid w:val="00701081"/>
    <w:rsid w:val="00704544"/>
    <w:rsid w:val="00724C5E"/>
    <w:rsid w:val="00736689"/>
    <w:rsid w:val="00756506"/>
    <w:rsid w:val="00756C77"/>
    <w:rsid w:val="00767CF2"/>
    <w:rsid w:val="007747EF"/>
    <w:rsid w:val="00780813"/>
    <w:rsid w:val="00784BA5"/>
    <w:rsid w:val="007A5B7C"/>
    <w:rsid w:val="007C08C9"/>
    <w:rsid w:val="007C3669"/>
    <w:rsid w:val="008034A4"/>
    <w:rsid w:val="00812C26"/>
    <w:rsid w:val="008536AC"/>
    <w:rsid w:val="00871FAC"/>
    <w:rsid w:val="00884880"/>
    <w:rsid w:val="008A4966"/>
    <w:rsid w:val="008C00BD"/>
    <w:rsid w:val="008F5EE2"/>
    <w:rsid w:val="00937983"/>
    <w:rsid w:val="00963957"/>
    <w:rsid w:val="00974531"/>
    <w:rsid w:val="00990B6C"/>
    <w:rsid w:val="009F2BD6"/>
    <w:rsid w:val="00A47D15"/>
    <w:rsid w:val="00A52E7B"/>
    <w:rsid w:val="00A65A1A"/>
    <w:rsid w:val="00A94444"/>
    <w:rsid w:val="00AE5218"/>
    <w:rsid w:val="00AF6CB9"/>
    <w:rsid w:val="00B12341"/>
    <w:rsid w:val="00B30012"/>
    <w:rsid w:val="00B43962"/>
    <w:rsid w:val="00B6005A"/>
    <w:rsid w:val="00B60932"/>
    <w:rsid w:val="00B91064"/>
    <w:rsid w:val="00BD7E93"/>
    <w:rsid w:val="00BE436F"/>
    <w:rsid w:val="00BF65B2"/>
    <w:rsid w:val="00C03B9D"/>
    <w:rsid w:val="00C24B65"/>
    <w:rsid w:val="00C31EE7"/>
    <w:rsid w:val="00C44BA2"/>
    <w:rsid w:val="00C76908"/>
    <w:rsid w:val="00C80EB1"/>
    <w:rsid w:val="00CB7415"/>
    <w:rsid w:val="00CD2A2B"/>
    <w:rsid w:val="00CE4CDE"/>
    <w:rsid w:val="00CF4AA1"/>
    <w:rsid w:val="00D307DB"/>
    <w:rsid w:val="00D450EE"/>
    <w:rsid w:val="00D46609"/>
    <w:rsid w:val="00D6772C"/>
    <w:rsid w:val="00DA1EE7"/>
    <w:rsid w:val="00DC2EB3"/>
    <w:rsid w:val="00DD7C1E"/>
    <w:rsid w:val="00E1586A"/>
    <w:rsid w:val="00E2672F"/>
    <w:rsid w:val="00E53FBA"/>
    <w:rsid w:val="00E65AB0"/>
    <w:rsid w:val="00E67F0E"/>
    <w:rsid w:val="00E729F4"/>
    <w:rsid w:val="00E85973"/>
    <w:rsid w:val="00E96308"/>
    <w:rsid w:val="00EC2175"/>
    <w:rsid w:val="00ED7777"/>
    <w:rsid w:val="00EF731E"/>
    <w:rsid w:val="00F00EFC"/>
    <w:rsid w:val="00F40195"/>
    <w:rsid w:val="00F5190D"/>
    <w:rsid w:val="00F63653"/>
    <w:rsid w:val="00F866AF"/>
    <w:rsid w:val="00F978B0"/>
    <w:rsid w:val="00FC6ABB"/>
    <w:rsid w:val="00FF0321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A43DE"/>
  <w15:docId w15:val="{3544FF86-546D-4AD3-9C0D-8EE08945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630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6308"/>
    <w:pPr>
      <w:ind w:left="720"/>
      <w:contextualSpacing/>
    </w:pPr>
  </w:style>
  <w:style w:type="paragraph" w:customStyle="1" w:styleId="Default">
    <w:name w:val="Default"/>
    <w:rsid w:val="00C76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65AB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DD9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085B9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ogrubienieTeksttreci2105pt">
    <w:name w:val="Pogrubienie;Tekst treści (2) + 10;5 pt"/>
    <w:basedOn w:val="Teksttreci2"/>
    <w:rsid w:val="00085B9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85B9E"/>
    <w:pPr>
      <w:widowControl w:val="0"/>
      <w:shd w:val="clear" w:color="auto" w:fill="FFFFFF"/>
      <w:spacing w:before="180" w:after="300" w:line="0" w:lineRule="atLeast"/>
      <w:ind w:hanging="6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4F60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wiatamieszkowice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7711A-BC7B-4205-8A06-273AEECC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11</Pages>
  <Words>3913</Words>
  <Characters>23483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Mirosław Łucenko</cp:lastModifiedBy>
  <cp:revision>30</cp:revision>
  <cp:lastPrinted>2019-12-04T08:26:00Z</cp:lastPrinted>
  <dcterms:created xsi:type="dcterms:W3CDTF">2019-11-28T09:39:00Z</dcterms:created>
  <dcterms:modified xsi:type="dcterms:W3CDTF">2023-12-08T09:02:00Z</dcterms:modified>
</cp:coreProperties>
</file>