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58E3FD64" w:rsidR="004D50FC" w:rsidRDefault="00112281">
      <w:pPr>
        <w:spacing w:line="276" w:lineRule="auto"/>
        <w:jc w:val="right"/>
        <w:rPr>
          <w:sz w:val="22"/>
          <w:szCs w:val="22"/>
        </w:rPr>
      </w:pPr>
      <w:r w:rsidRPr="00112281">
        <w:rPr>
          <w:rFonts w:cstheme="majorHAnsi"/>
          <w:sz w:val="22"/>
          <w:szCs w:val="22"/>
          <w:lang w:val="pl-PL"/>
        </w:rPr>
        <w:t>7</w:t>
      </w:r>
      <w:r w:rsidR="005654D9">
        <w:rPr>
          <w:rFonts w:cstheme="majorHAnsi"/>
          <w:sz w:val="22"/>
          <w:szCs w:val="22"/>
          <w:lang w:val="pl-PL"/>
        </w:rPr>
        <w:t>5</w:t>
      </w:r>
      <w:r w:rsidRPr="00112281">
        <w:rPr>
          <w:rFonts w:cstheme="majorHAnsi"/>
          <w:sz w:val="22"/>
          <w:szCs w:val="22"/>
          <w:lang w:val="pl-PL"/>
        </w:rPr>
        <w:t>/05/2023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241BD874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112281"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5654D9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/05/2023,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5D162552" w:rsidR="004D50FC" w:rsidRDefault="00000000" w:rsidP="005654D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5654D9" w:rsidRPr="005654D9">
        <w:rPr>
          <w:rFonts w:eastAsia="Times New Roman" w:cstheme="majorHAnsi"/>
          <w:sz w:val="22"/>
          <w:szCs w:val="22"/>
          <w:lang w:val="pl-PL"/>
        </w:rPr>
        <w:t xml:space="preserve">GPAM </w:t>
      </w:r>
      <w:proofErr w:type="spellStart"/>
      <w:r w:rsidR="005654D9" w:rsidRPr="005654D9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="005654D9" w:rsidRPr="005654D9">
        <w:rPr>
          <w:rFonts w:eastAsia="Times New Roman" w:cstheme="majorHAnsi"/>
          <w:sz w:val="22"/>
          <w:szCs w:val="22"/>
          <w:lang w:val="pl-PL"/>
        </w:rPr>
        <w:t xml:space="preserve"> (D-10): sc-398135 - 200 µg/ml, Santa Cruz </w:t>
      </w:r>
      <w:proofErr w:type="spellStart"/>
      <w:r w:rsidR="005654D9" w:rsidRPr="005654D9">
        <w:rPr>
          <w:rFonts w:eastAsia="Times New Roman" w:cstheme="majorHAnsi"/>
          <w:sz w:val="22"/>
          <w:szCs w:val="22"/>
          <w:lang w:val="pl-PL"/>
        </w:rPr>
        <w:t>Biotechnology</w:t>
      </w:r>
      <w:proofErr w:type="spellEnd"/>
      <w:r w:rsidR="005654D9" w:rsidRPr="005654D9">
        <w:rPr>
          <w:rFonts w:eastAsia="Times New Roman" w:cstheme="majorHAnsi"/>
          <w:sz w:val="22"/>
          <w:szCs w:val="22"/>
          <w:lang w:val="pl-PL"/>
        </w:rPr>
        <w:t>, (sc-398135) - ilość: 1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6303BB48" w14:textId="77777777" w:rsidR="005654D9" w:rsidRPr="005654D9" w:rsidRDefault="00000000" w:rsidP="005654D9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5654D9" w:rsidRPr="005654D9">
        <w:rPr>
          <w:rFonts w:eastAsia="Times New Roman" w:cstheme="majorHAnsi"/>
          <w:sz w:val="22"/>
          <w:szCs w:val="22"/>
          <w:lang w:val="pl-PL"/>
        </w:rPr>
        <w:t xml:space="preserve">DCAKD </w:t>
      </w:r>
      <w:proofErr w:type="spellStart"/>
      <w:r w:rsidR="005654D9" w:rsidRPr="005654D9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="005654D9" w:rsidRPr="005654D9">
        <w:rPr>
          <w:rFonts w:eastAsia="Times New Roman" w:cstheme="majorHAnsi"/>
          <w:sz w:val="22"/>
          <w:szCs w:val="22"/>
          <w:lang w:val="pl-PL"/>
        </w:rPr>
        <w:t xml:space="preserve"> (SQ-14): sc-100348 - 50 µg/0.5 ml, Santa Cruz </w:t>
      </w:r>
      <w:proofErr w:type="spellStart"/>
      <w:r w:rsidR="005654D9" w:rsidRPr="005654D9">
        <w:rPr>
          <w:rFonts w:eastAsia="Times New Roman" w:cstheme="majorHAnsi"/>
          <w:sz w:val="22"/>
          <w:szCs w:val="22"/>
          <w:lang w:val="pl-PL"/>
        </w:rPr>
        <w:t>Biotechnology</w:t>
      </w:r>
      <w:proofErr w:type="spellEnd"/>
      <w:r w:rsidR="005654D9" w:rsidRPr="005654D9">
        <w:rPr>
          <w:rFonts w:eastAsia="Times New Roman" w:cstheme="majorHAnsi"/>
          <w:sz w:val="22"/>
          <w:szCs w:val="22"/>
          <w:lang w:val="pl-PL"/>
        </w:rPr>
        <w:t>, (sc-100348) -</w:t>
      </w:r>
    </w:p>
    <w:p w14:paraId="31247B97" w14:textId="2134AA73" w:rsidR="004D50FC" w:rsidRDefault="005654D9" w:rsidP="005654D9">
      <w:pPr>
        <w:spacing w:line="276" w:lineRule="auto"/>
        <w:rPr>
          <w:sz w:val="22"/>
          <w:szCs w:val="22"/>
        </w:rPr>
      </w:pPr>
      <w:r w:rsidRPr="005654D9">
        <w:rPr>
          <w:rFonts w:eastAsia="Times New Roman" w:cstheme="majorHAnsi"/>
          <w:sz w:val="22"/>
          <w:szCs w:val="22"/>
          <w:lang w:val="pl-PL"/>
        </w:rPr>
        <w:t>ilość: 1</w:t>
      </w:r>
      <w:r w:rsidR="00000000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FA62EF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E144571" w14:textId="6A5C7AB5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5654D9" w:rsidRPr="005654D9">
        <w:rPr>
          <w:rFonts w:eastAsia="Times New Roman" w:cstheme="majorHAnsi"/>
          <w:sz w:val="22"/>
          <w:szCs w:val="22"/>
          <w:lang w:val="pl-PL"/>
        </w:rPr>
        <w:t xml:space="preserve">PTRH2 </w:t>
      </w:r>
      <w:proofErr w:type="spellStart"/>
      <w:r w:rsidR="005654D9" w:rsidRPr="005654D9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="005654D9" w:rsidRPr="005654D9">
        <w:rPr>
          <w:rFonts w:eastAsia="Times New Roman" w:cstheme="majorHAnsi"/>
          <w:sz w:val="22"/>
          <w:szCs w:val="22"/>
          <w:lang w:val="pl-PL"/>
        </w:rPr>
        <w:t xml:space="preserve"> (E-7): sc-518195 - 200 µg/ml, Santa Cruz </w:t>
      </w:r>
      <w:proofErr w:type="spellStart"/>
      <w:r w:rsidR="005654D9" w:rsidRPr="005654D9">
        <w:rPr>
          <w:rFonts w:eastAsia="Times New Roman" w:cstheme="majorHAnsi"/>
          <w:sz w:val="22"/>
          <w:szCs w:val="22"/>
          <w:lang w:val="pl-PL"/>
        </w:rPr>
        <w:t>Biotechnology</w:t>
      </w:r>
      <w:proofErr w:type="spellEnd"/>
      <w:r w:rsidR="005654D9" w:rsidRPr="005654D9">
        <w:rPr>
          <w:rFonts w:eastAsia="Times New Roman" w:cstheme="majorHAnsi"/>
          <w:sz w:val="22"/>
          <w:szCs w:val="22"/>
          <w:lang w:val="pl-PL"/>
        </w:rPr>
        <w:t>, (sc-518195)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F43059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5654D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6D67" w14:textId="77777777" w:rsidR="00F523FC" w:rsidRDefault="00F523FC">
      <w:r>
        <w:separator/>
      </w:r>
    </w:p>
  </w:endnote>
  <w:endnote w:type="continuationSeparator" w:id="0">
    <w:p w14:paraId="35EB8C2D" w14:textId="77777777" w:rsidR="00F523FC" w:rsidRDefault="00F5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F19D" w14:textId="77777777" w:rsidR="00F523FC" w:rsidRDefault="00F523FC">
      <w:pPr>
        <w:rPr>
          <w:sz w:val="12"/>
        </w:rPr>
      </w:pPr>
      <w:r>
        <w:separator/>
      </w:r>
    </w:p>
  </w:footnote>
  <w:footnote w:type="continuationSeparator" w:id="0">
    <w:p w14:paraId="61F29E3E" w14:textId="77777777" w:rsidR="00F523FC" w:rsidRDefault="00F523FC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3271DE"/>
    <w:rsid w:val="004D50FC"/>
    <w:rsid w:val="005654D9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16</cp:revision>
  <dcterms:created xsi:type="dcterms:W3CDTF">2023-04-25T13:25:00Z</dcterms:created>
  <dcterms:modified xsi:type="dcterms:W3CDTF">2023-05-24T16:50:00Z</dcterms:modified>
  <dc:language>pl-PL</dc:language>
</cp:coreProperties>
</file>