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05E71972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3734C">
        <w:rPr>
          <w:rFonts w:ascii="Arial" w:hAnsi="Arial" w:cs="Arial"/>
          <w:sz w:val="20"/>
          <w:szCs w:val="20"/>
        </w:rPr>
        <w:t>2023-07-10</w:t>
      </w:r>
    </w:p>
    <w:p w14:paraId="4EC2D173" w14:textId="3AA3461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3734C">
        <w:rPr>
          <w:rFonts w:ascii="Arial" w:hAnsi="Arial" w:cs="Arial"/>
          <w:sz w:val="20"/>
          <w:szCs w:val="20"/>
        </w:rPr>
        <w:t>22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B35B1">
        <w:rPr>
          <w:rFonts w:ascii="Arial" w:hAnsi="Arial" w:cs="Arial"/>
          <w:sz w:val="20"/>
          <w:szCs w:val="20"/>
        </w:rPr>
        <w:t>3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2A6D39E2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1904137" w14:textId="77777777" w:rsidR="00D3734C" w:rsidRDefault="00F475CF" w:rsidP="00D3734C">
      <w:pPr>
        <w:keepNext/>
        <w:ind w:firstLine="708"/>
        <w:jc w:val="both"/>
        <w:outlineLvl w:val="3"/>
        <w:rPr>
          <w:b/>
          <w:bCs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3" w:name="_Hlk121742199"/>
      <w:r w:rsidR="00D3734C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4" w:name="_Hlk74212259"/>
      <w:r w:rsidR="00D3734C" w:rsidRPr="006A3615">
        <w:rPr>
          <w:rFonts w:ascii="Arial" w:eastAsia="Times New Roman" w:hAnsi="Arial" w:cs="Arial"/>
          <w:b/>
          <w:bCs/>
          <w:sz w:val="20"/>
          <w:szCs w:val="20"/>
        </w:rPr>
        <w:t>Budowa budynku komunalnego przy ul. Transportowców w Czersku</w:t>
      </w:r>
      <w:r w:rsidR="00D3734C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4"/>
      <w:r w:rsidR="00D3734C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D3734C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D3734C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3734C" w:rsidRPr="006A3615">
        <w:rPr>
          <w:rFonts w:ascii="Arial" w:eastAsia="Times New Roman" w:hAnsi="Arial" w:cs="Arial"/>
          <w:sz w:val="20"/>
          <w:szCs w:val="20"/>
        </w:rPr>
        <w:t xml:space="preserve">2023/BZP 00233529 </w:t>
      </w:r>
      <w:r w:rsidR="00D3734C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3734C">
        <w:rPr>
          <w:rFonts w:ascii="Arial" w:eastAsia="Times New Roman" w:hAnsi="Arial" w:cs="Arial"/>
          <w:sz w:val="20"/>
          <w:szCs w:val="20"/>
        </w:rPr>
        <w:t>25</w:t>
      </w:r>
      <w:r w:rsidR="00D3734C" w:rsidRPr="005D46C3">
        <w:rPr>
          <w:rFonts w:ascii="Arial" w:eastAsia="Times New Roman" w:hAnsi="Arial" w:cs="Arial"/>
          <w:sz w:val="20"/>
          <w:szCs w:val="20"/>
        </w:rPr>
        <w:t>.</w:t>
      </w:r>
      <w:r w:rsidR="00D3734C">
        <w:rPr>
          <w:rFonts w:ascii="Arial" w:eastAsia="Times New Roman" w:hAnsi="Arial" w:cs="Arial"/>
          <w:sz w:val="20"/>
          <w:szCs w:val="20"/>
        </w:rPr>
        <w:t>05</w:t>
      </w:r>
      <w:r w:rsidR="00D3734C" w:rsidRPr="005D46C3">
        <w:rPr>
          <w:rFonts w:ascii="Arial" w:eastAsia="Times New Roman" w:hAnsi="Arial" w:cs="Arial"/>
          <w:sz w:val="20"/>
          <w:szCs w:val="20"/>
        </w:rPr>
        <w:t>.202</w:t>
      </w:r>
      <w:r w:rsidR="00D3734C">
        <w:rPr>
          <w:rFonts w:ascii="Arial" w:eastAsia="Times New Roman" w:hAnsi="Arial" w:cs="Arial"/>
          <w:sz w:val="20"/>
          <w:szCs w:val="20"/>
        </w:rPr>
        <w:t>3</w:t>
      </w:r>
      <w:r w:rsidR="00D3734C" w:rsidRPr="005D46C3">
        <w:rPr>
          <w:rFonts w:ascii="Arial" w:eastAsia="Times New Roman" w:hAnsi="Arial" w:cs="Arial"/>
          <w:sz w:val="20"/>
          <w:szCs w:val="20"/>
        </w:rPr>
        <w:t>r.).</w:t>
      </w:r>
      <w:r w:rsidR="00D3734C" w:rsidRPr="00FE09EE">
        <w:rPr>
          <w:b/>
          <w:bCs/>
          <w:szCs w:val="20"/>
        </w:rPr>
        <w:t xml:space="preserve"> </w:t>
      </w:r>
    </w:p>
    <w:bookmarkEnd w:id="3"/>
    <w:p w14:paraId="4248018A" w14:textId="48C6DE20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</w:t>
      </w:r>
      <w:hyperlink r:id="rId7" w:history="1">
        <w:r w:rsidR="00D3734C" w:rsidRPr="00F24DC4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 w:rsidR="00D3734C">
        <w:rPr>
          <w:rFonts w:ascii="Arial" w:hAnsi="Arial" w:cs="Arial"/>
          <w:b/>
          <w:bCs/>
          <w:sz w:val="20"/>
          <w:szCs w:val="20"/>
        </w:rPr>
        <w:t>10 lipca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1B35B1"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bookmarkEnd w:id="2"/>
    <w:p w14:paraId="6EB63E1E" w14:textId="77777777" w:rsidR="009C3892" w:rsidRDefault="009C3892" w:rsidP="008261A7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5D4F6D7" w14:textId="2C97F534" w:rsidR="00B1786A" w:rsidRPr="0072230F" w:rsidRDefault="00B1786A" w:rsidP="008261A7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</w:t>
      </w:r>
      <w:r w:rsidR="0080494D">
        <w:rPr>
          <w:rFonts w:ascii="Arial" w:eastAsia="Times New Roman" w:hAnsi="Arial" w:cs="Arial"/>
          <w:sz w:val="20"/>
          <w:szCs w:val="16"/>
          <w:lang w:eastAsia="pl-PL"/>
        </w:rPr>
        <w:t xml:space="preserve"> dodatkowe</w:t>
      </w:r>
      <w:r w:rsidRPr="0072230F">
        <w:rPr>
          <w:rFonts w:ascii="Arial" w:eastAsia="Times New Roman" w:hAnsi="Arial" w:cs="Arial"/>
          <w:sz w:val="20"/>
          <w:szCs w:val="16"/>
          <w:lang w:eastAsia="pl-P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2977"/>
      </w:tblGrid>
      <w:tr w:rsidR="001B35B1" w:rsidRPr="003E655D" w14:paraId="7ECCD0A5" w14:textId="77777777" w:rsidTr="001B35B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F890C0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2BC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DF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1B35B1" w:rsidRPr="003E655D" w14:paraId="0F6AC32E" w14:textId="77777777" w:rsidTr="001B35B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0A" w14:textId="77777777" w:rsidR="001B35B1" w:rsidRPr="003E655D" w:rsidRDefault="001B35B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83AEC" w14:textId="77777777" w:rsidR="001B35B1" w:rsidRPr="003E655D" w:rsidRDefault="001B35B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951" w14:textId="77777777" w:rsidR="00D3734C" w:rsidRDefault="00D3734C" w:rsidP="00D37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7719B" w14:textId="054B0BD6" w:rsidR="00D3734C" w:rsidRPr="00D3734C" w:rsidRDefault="00D3734C" w:rsidP="00D37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D3734C">
              <w:rPr>
                <w:rFonts w:ascii="Arial" w:hAnsi="Arial" w:cs="Arial"/>
                <w:sz w:val="18"/>
                <w:szCs w:val="18"/>
              </w:rPr>
              <w:t>B. BUDOWNICTWO Spółka z ograniczoną odpowiedzialnością</w:t>
            </w:r>
          </w:p>
          <w:p w14:paraId="10144618" w14:textId="77777777" w:rsidR="00D3734C" w:rsidRPr="00D3734C" w:rsidRDefault="00D3734C" w:rsidP="00D37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4C">
              <w:rPr>
                <w:rFonts w:ascii="Arial" w:hAnsi="Arial" w:cs="Arial"/>
                <w:sz w:val="18"/>
                <w:szCs w:val="18"/>
              </w:rPr>
              <w:t>ul. Starego Urzędu 23, 89-650 Czersk,</w:t>
            </w:r>
          </w:p>
          <w:p w14:paraId="78EBB350" w14:textId="77777777" w:rsidR="001B35B1" w:rsidRDefault="001B35B1" w:rsidP="00D37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626DD9A5" w14:textId="3FE0045D" w:rsidR="00D3734C" w:rsidRPr="003E655D" w:rsidRDefault="00D3734C" w:rsidP="00D37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43F" w14:textId="2663FB98" w:rsidR="001B35B1" w:rsidRPr="003E655D" w:rsidRDefault="00D3734C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6.994.000,00</w:t>
            </w:r>
          </w:p>
        </w:tc>
      </w:tr>
      <w:bookmarkEnd w:id="1"/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95EE5DB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A50263" w14:textId="7D59654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905D44" w14:textId="6256E45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30F316" w14:textId="0ED5EB59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B27492" w14:textId="3C2EEA91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EE99B3C" w14:textId="12F52F7B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2B3DB3" w14:textId="0CEAE8D4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AF2B69A" w14:textId="3C540484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3E1C3C" w14:textId="77777777" w:rsidR="009303A2" w:rsidRPr="00B1786A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6B2C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CDAC" w14:textId="77777777" w:rsidR="00086707" w:rsidRDefault="00086707">
      <w:r>
        <w:separator/>
      </w:r>
    </w:p>
  </w:endnote>
  <w:endnote w:type="continuationSeparator" w:id="0">
    <w:p w14:paraId="6C3BC18E" w14:textId="77777777" w:rsidR="00086707" w:rsidRDefault="000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9EF3" w14:textId="77777777" w:rsidR="00086707" w:rsidRDefault="00086707">
      <w:r>
        <w:separator/>
      </w:r>
    </w:p>
  </w:footnote>
  <w:footnote w:type="continuationSeparator" w:id="0">
    <w:p w14:paraId="785388BD" w14:textId="77777777" w:rsidR="00086707" w:rsidRDefault="0008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C3365"/>
    <w:rsid w:val="005E1550"/>
    <w:rsid w:val="005E39C9"/>
    <w:rsid w:val="005E70C5"/>
    <w:rsid w:val="005F1C5E"/>
    <w:rsid w:val="006035DC"/>
    <w:rsid w:val="00631166"/>
    <w:rsid w:val="00636046"/>
    <w:rsid w:val="006369B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0494D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</cp:revision>
  <cp:lastPrinted>2020-12-01T12:28:00Z</cp:lastPrinted>
  <dcterms:created xsi:type="dcterms:W3CDTF">2022-11-15T10:00:00Z</dcterms:created>
  <dcterms:modified xsi:type="dcterms:W3CDTF">2023-07-10T07:15:00Z</dcterms:modified>
</cp:coreProperties>
</file>