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D863" w14:textId="77777777" w:rsidR="008D594D" w:rsidRPr="008757DB" w:rsidRDefault="008D594D" w:rsidP="00DC2E5B">
      <w:pPr>
        <w:spacing w:after="0" w:line="360" w:lineRule="auto"/>
        <w:ind w:left="4248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116EB011" w14:textId="5C1CF81E" w:rsidR="00DC2E5B" w:rsidRPr="00DC2E5B" w:rsidRDefault="00DC2E5B" w:rsidP="00DC2E5B">
      <w:pPr>
        <w:spacing w:after="0" w:line="360" w:lineRule="auto"/>
        <w:ind w:left="495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ZOD</w:t>
      </w:r>
      <w:r w:rsidRPr="00DC2E5B">
        <w:rPr>
          <w:rFonts w:ascii="Arial" w:hAnsi="Arial" w:cs="Arial"/>
          <w:szCs w:val="22"/>
        </w:rPr>
        <w:t xml:space="preserve"> FREGATA </w:t>
      </w:r>
      <w:r>
        <w:rPr>
          <w:rFonts w:ascii="Arial" w:hAnsi="Arial" w:cs="Arial"/>
          <w:szCs w:val="22"/>
        </w:rPr>
        <w:t>spółka z ograniczoną odpowiedzialnością</w:t>
      </w:r>
    </w:p>
    <w:p w14:paraId="5E653BCA" w14:textId="77777777" w:rsidR="00DC2E5B" w:rsidRPr="00DC2E5B" w:rsidRDefault="00DC2E5B" w:rsidP="00DC2E5B">
      <w:pPr>
        <w:spacing w:after="0" w:line="360" w:lineRule="auto"/>
        <w:ind w:left="4248" w:firstLine="708"/>
        <w:rPr>
          <w:rFonts w:ascii="Arial" w:hAnsi="Arial" w:cs="Arial"/>
          <w:szCs w:val="22"/>
        </w:rPr>
      </w:pPr>
      <w:r w:rsidRPr="00DC2E5B">
        <w:rPr>
          <w:rFonts w:ascii="Arial" w:hAnsi="Arial" w:cs="Arial"/>
          <w:szCs w:val="22"/>
        </w:rPr>
        <w:t>ul. Bydgoska 14</w:t>
      </w:r>
    </w:p>
    <w:p w14:paraId="329F25EB" w14:textId="6CB39663" w:rsidR="008D594D" w:rsidRPr="008757DB" w:rsidRDefault="00DC2E5B" w:rsidP="00DC2E5B">
      <w:pPr>
        <w:spacing w:after="0" w:line="360" w:lineRule="auto"/>
        <w:ind w:left="4248" w:firstLine="708"/>
        <w:rPr>
          <w:rFonts w:ascii="Arial" w:hAnsi="Arial" w:cs="Arial"/>
          <w:szCs w:val="22"/>
        </w:rPr>
      </w:pPr>
      <w:r w:rsidRPr="00DC2E5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49AB36C0" w:rsidR="008D594D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8602FBA" w14:textId="77777777" w:rsidR="0031592A" w:rsidRPr="008757DB" w:rsidRDefault="0031592A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</w:p>
    <w:p w14:paraId="0079F424" w14:textId="77777777" w:rsidR="00692808" w:rsidRPr="00692808" w:rsidRDefault="00692808" w:rsidP="00692808">
      <w:pPr>
        <w:spacing w:after="120" w:line="360" w:lineRule="auto"/>
        <w:jc w:val="center"/>
        <w:rPr>
          <w:rFonts w:ascii="Arial" w:eastAsia="Calibri" w:hAnsi="Arial" w:cs="Arial"/>
          <w:b/>
          <w:szCs w:val="22"/>
          <w:u w:val="single"/>
          <w:lang w:eastAsia="en-US"/>
        </w:rPr>
      </w:pPr>
      <w:r w:rsidRPr="00692808">
        <w:rPr>
          <w:rFonts w:ascii="Arial" w:eastAsia="Calibri" w:hAnsi="Arial" w:cs="Arial"/>
          <w:b/>
          <w:szCs w:val="22"/>
          <w:u w:val="single"/>
          <w:lang w:eastAsia="en-US"/>
        </w:rPr>
        <w:t>Oświadczenia wykonawcy/wykonawcy wspólnie ubiegającego się o udzielenie zamówienia</w:t>
      </w:r>
    </w:p>
    <w:p w14:paraId="6197CB3D" w14:textId="77777777" w:rsidR="00692808" w:rsidRPr="00692808" w:rsidRDefault="00692808" w:rsidP="00692808">
      <w:pPr>
        <w:spacing w:after="0" w:line="360" w:lineRule="auto"/>
        <w:jc w:val="center"/>
        <w:rPr>
          <w:rFonts w:ascii="Arial" w:eastAsia="Calibri" w:hAnsi="Arial" w:cs="Arial"/>
          <w:b/>
          <w:szCs w:val="22"/>
          <w:u w:val="single"/>
          <w:lang w:eastAsia="en-US"/>
        </w:rPr>
      </w:pPr>
      <w:r w:rsidRPr="00692808">
        <w:rPr>
          <w:rFonts w:ascii="Arial" w:eastAsia="Calibri" w:hAnsi="Arial" w:cs="Arial"/>
          <w:b/>
          <w:szCs w:val="22"/>
          <w:u w:val="single"/>
          <w:lang w:eastAsia="en-US"/>
        </w:rPr>
        <w:t xml:space="preserve">Dotyczące braku podstaw wykluczenia z postępowania i spełniania warunków udziału w postępowaniu składane na podstawie art. 125 ust. 1 ustawy </w:t>
      </w:r>
      <w:proofErr w:type="spellStart"/>
      <w:r w:rsidRPr="00692808">
        <w:rPr>
          <w:rFonts w:ascii="Arial" w:eastAsia="Calibri" w:hAnsi="Arial" w:cs="Arial"/>
          <w:b/>
          <w:szCs w:val="22"/>
          <w:u w:val="single"/>
          <w:lang w:eastAsia="en-US"/>
        </w:rPr>
        <w:t>Pzp</w:t>
      </w:r>
      <w:proofErr w:type="spellEnd"/>
      <w:r w:rsidRPr="00692808">
        <w:rPr>
          <w:rFonts w:ascii="Arial" w:eastAsia="Calibri" w:hAnsi="Arial" w:cs="Arial"/>
          <w:b/>
          <w:szCs w:val="22"/>
          <w:u w:val="single"/>
          <w:lang w:eastAsia="en-US"/>
        </w:rPr>
        <w:t xml:space="preserve"> </w:t>
      </w:r>
    </w:p>
    <w:p w14:paraId="175CCBEA" w14:textId="77777777" w:rsidR="00692808" w:rsidRPr="00692808" w:rsidRDefault="00692808" w:rsidP="00692808">
      <w:pPr>
        <w:spacing w:after="120" w:line="360" w:lineRule="auto"/>
        <w:jc w:val="center"/>
        <w:rPr>
          <w:rFonts w:ascii="Arial" w:eastAsia="Calibri" w:hAnsi="Arial" w:cs="Arial"/>
          <w:b/>
          <w:szCs w:val="22"/>
          <w:u w:val="single"/>
          <w:lang w:eastAsia="en-US"/>
        </w:rPr>
      </w:pPr>
      <w:r w:rsidRPr="00692808">
        <w:rPr>
          <w:rFonts w:ascii="Arial" w:eastAsia="Calibri" w:hAnsi="Arial" w:cs="Arial"/>
          <w:b/>
          <w:szCs w:val="22"/>
          <w:u w:val="single"/>
          <w:lang w:eastAsia="en-US"/>
        </w:rPr>
        <w:t>Uwzględniające przesłanki wykluczenia z art. 7 ust.1 ustawy o szczególnych rozwiązaniach w zakresie przeciwdziałania wspieraniu agresji na Ukrainę oraz służących ochronie bezpieczeństwa</w:t>
      </w:r>
    </w:p>
    <w:p w14:paraId="5E078C66" w14:textId="77777777" w:rsidR="00692808" w:rsidRPr="00692808" w:rsidRDefault="00692808" w:rsidP="00692808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E0C8E38" w14:textId="2949F057" w:rsidR="00692808" w:rsidRPr="00692808" w:rsidRDefault="00692808" w:rsidP="00AD292D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 w:rsidRPr="00692808">
        <w:rPr>
          <w:rFonts w:ascii="Arial" w:eastAsia="Calibri" w:hAnsi="Arial" w:cs="Arial"/>
          <w:b/>
          <w:szCs w:val="22"/>
          <w:lang w:eastAsia="en-US"/>
        </w:rPr>
        <w:t>„Przygotowanie oraz dostaw</w:t>
      </w:r>
      <w:r w:rsidR="00505A27">
        <w:rPr>
          <w:rFonts w:ascii="Arial" w:eastAsia="Calibri" w:hAnsi="Arial" w:cs="Arial"/>
          <w:b/>
          <w:szCs w:val="22"/>
          <w:lang w:eastAsia="en-US"/>
        </w:rPr>
        <w:t>a</w:t>
      </w:r>
      <w:r w:rsidRPr="00692808">
        <w:rPr>
          <w:rFonts w:ascii="Arial" w:eastAsia="Calibri" w:hAnsi="Arial" w:cs="Arial"/>
          <w:b/>
          <w:szCs w:val="22"/>
          <w:lang w:eastAsia="en-US"/>
        </w:rPr>
        <w:t xml:space="preserve"> całodziennego wyżywienia dla pacjentów ZOD Fregata Spółka z ograniczoną odpowiedzialnością”</w:t>
      </w:r>
      <w:r w:rsidR="0031592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prowadzonego pod numerem 4/P/ZO-P/2022</w:t>
      </w: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2B8F527" w14:textId="77777777" w:rsidR="00692808" w:rsidRPr="00692808" w:rsidRDefault="00692808" w:rsidP="00692808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A1A7EB" w14:textId="77777777" w:rsidR="00692808" w:rsidRPr="00692808" w:rsidRDefault="00692808" w:rsidP="00692808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70B3B889" w14:textId="77777777" w:rsidR="00692808" w:rsidRPr="00692808" w:rsidRDefault="00692808" w:rsidP="0069280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Cs w:val="22"/>
          <w:lang w:eastAsia="en-US"/>
        </w:rPr>
      </w:pPr>
    </w:p>
    <w:p w14:paraId="39BB5BA0" w14:textId="77777777" w:rsidR="00692808" w:rsidRPr="00692808" w:rsidRDefault="00692808" w:rsidP="0069280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9280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692808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B6ECB4" w14:textId="77777777" w:rsidR="00692808" w:rsidRPr="00692808" w:rsidRDefault="00692808" w:rsidP="0069280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podlegam wykluczeniu z postępowania na podstawie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109 ust. 1 pkt 4) ustawy </w:t>
      </w:r>
      <w:proofErr w:type="spellStart"/>
      <w:r w:rsidRPr="0069280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692808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7BA39E96" w14:textId="77777777" w:rsidR="00692808" w:rsidRPr="00692808" w:rsidRDefault="00692808" w:rsidP="0069280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9280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69280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) ustawy </w:t>
      </w:r>
      <w:proofErr w:type="spellStart"/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69280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9280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7E198" w14:textId="77777777" w:rsidR="00692808" w:rsidRPr="00692808" w:rsidRDefault="00692808" w:rsidP="006928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92808">
        <w:rPr>
          <w:rFonts w:ascii="Arial" w:hAnsi="Arial" w:cs="Arial"/>
          <w:sz w:val="21"/>
          <w:szCs w:val="21"/>
        </w:rPr>
        <w:t xml:space="preserve">7 ust. 1 ustawy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692808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69280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92808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92808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69280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92808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7C665CDB" w14:textId="77777777" w:rsidR="00692808" w:rsidRPr="00692808" w:rsidRDefault="00692808" w:rsidP="00692808">
      <w:pPr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E053930" w14:textId="77777777" w:rsidR="00692808" w:rsidRPr="00692808" w:rsidRDefault="00692808" w:rsidP="0069280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96FDB8D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3468677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bookmarkStart w:id="0" w:name="_Hlk99016333"/>
      <w:r w:rsidRPr="00692808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692808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692808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03A15FB2" w14:textId="6CEF80D8" w:rsidR="00692808" w:rsidRPr="00692808" w:rsidRDefault="00692808" w:rsidP="00692808">
      <w:pPr>
        <w:spacing w:after="0"/>
        <w:jc w:val="both"/>
        <w:rPr>
          <w:rFonts w:ascii="Arial" w:eastAsia="Calibri" w:hAnsi="Arial" w:cs="Arial"/>
          <w:szCs w:val="22"/>
          <w:lang w:eastAsia="en-US"/>
        </w:rPr>
      </w:pPr>
      <w:r w:rsidRPr="00692808">
        <w:rPr>
          <w:rFonts w:ascii="Arial" w:eastAsia="Calibri" w:hAnsi="Arial" w:cs="Arial"/>
          <w:szCs w:val="22"/>
          <w:lang w:eastAsia="en-US"/>
        </w:rPr>
        <w:t>Oświadczam, że spełniam warunki udziału w postępowaniu określone przez zamawiającego w pkt. 1.2.4 rozdziału VI</w:t>
      </w:r>
      <w:r w:rsidR="0031592A">
        <w:rPr>
          <w:rFonts w:ascii="Arial" w:eastAsia="Calibri" w:hAnsi="Arial" w:cs="Arial"/>
          <w:szCs w:val="22"/>
          <w:lang w:eastAsia="en-US"/>
        </w:rPr>
        <w:t xml:space="preserve"> SWZ</w:t>
      </w:r>
      <w:r w:rsidRPr="00692808">
        <w:rPr>
          <w:rFonts w:ascii="Arial" w:eastAsia="Calibri" w:hAnsi="Arial" w:cs="Arial"/>
          <w:szCs w:val="22"/>
          <w:lang w:eastAsia="en-US"/>
        </w:rPr>
        <w:t xml:space="preserve">. </w:t>
      </w:r>
      <w:bookmarkEnd w:id="0"/>
    </w:p>
    <w:p w14:paraId="60E0E8AF" w14:textId="77777777" w:rsidR="00692808" w:rsidRPr="00692808" w:rsidRDefault="00692808" w:rsidP="00692808">
      <w:pPr>
        <w:spacing w:after="0"/>
        <w:ind w:left="426"/>
        <w:jc w:val="both"/>
        <w:rPr>
          <w:rFonts w:ascii="Arial" w:eastAsia="Calibri" w:hAnsi="Arial" w:cs="Arial"/>
          <w:szCs w:val="22"/>
          <w:lang w:eastAsia="en-US"/>
        </w:rPr>
      </w:pPr>
    </w:p>
    <w:p w14:paraId="2F4B642E" w14:textId="77777777" w:rsidR="00692808" w:rsidRPr="00692808" w:rsidRDefault="00692808" w:rsidP="00692808">
      <w:pPr>
        <w:spacing w:after="0"/>
        <w:ind w:left="426"/>
        <w:jc w:val="both"/>
        <w:rPr>
          <w:rFonts w:ascii="Arial" w:eastAsia="Calibri" w:hAnsi="Arial" w:cs="Arial"/>
          <w:szCs w:val="22"/>
          <w:lang w:eastAsia="en-US"/>
        </w:rPr>
      </w:pPr>
    </w:p>
    <w:p w14:paraId="7A4F140C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692808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692808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92808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46C0FA4F" w14:textId="0593F336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pkt. 1.2.4 rozdziału VI </w:t>
      </w:r>
      <w:r w:rsidR="0031592A">
        <w:rPr>
          <w:rFonts w:ascii="Arial" w:eastAsia="Calibri" w:hAnsi="Arial" w:cs="Arial"/>
          <w:sz w:val="21"/>
          <w:szCs w:val="21"/>
          <w:lang w:eastAsia="en-US"/>
        </w:rPr>
        <w:t xml:space="preserve">SWZ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w  następującym zakresie: </w:t>
      </w:r>
    </w:p>
    <w:p w14:paraId="744F7C8B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692808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869C427" w14:textId="77777777" w:rsidR="00692808" w:rsidRPr="00692808" w:rsidRDefault="00692808" w:rsidP="0069280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Cs w:val="22"/>
          <w:lang w:eastAsia="en-US"/>
        </w:rPr>
      </w:pPr>
    </w:p>
    <w:p w14:paraId="7C96D61E" w14:textId="77777777" w:rsidR="00692808" w:rsidRPr="00692808" w:rsidRDefault="00692808" w:rsidP="006928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41A147D1" w14:textId="57F49679" w:rsidR="00692808" w:rsidRPr="00692808" w:rsidRDefault="00692808" w:rsidP="00692808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</w:t>
      </w:r>
      <w:r w:rsidRPr="00692808">
        <w:rPr>
          <w:rFonts w:ascii="Arial" w:eastAsia="Calibri" w:hAnsi="Arial" w:cs="Arial"/>
          <w:szCs w:val="22"/>
          <w:lang w:eastAsia="en-US"/>
        </w:rPr>
        <w:t xml:space="preserve"> pkt. 1.2.4 rozdziału VI</w:t>
      </w:r>
      <w:r w:rsidR="0031592A">
        <w:rPr>
          <w:rFonts w:ascii="Arial" w:eastAsia="Calibri" w:hAnsi="Arial" w:cs="Arial"/>
          <w:szCs w:val="22"/>
          <w:lang w:eastAsia="en-US"/>
        </w:rPr>
        <w:t xml:space="preserve"> SWZ</w:t>
      </w: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69280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bookmarkStart w:id="1" w:name="_Hlk99014455"/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bookmarkEnd w:id="1"/>
      <w:r w:rsidRPr="00692808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692808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634CEDC6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194A9E66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5EAB5DE2" w14:textId="77777777" w:rsidR="00692808" w:rsidRPr="00692808" w:rsidRDefault="00692808" w:rsidP="006928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2" w:name="_Hlk99009560"/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2"/>
    <w:p w14:paraId="6F3D9518" w14:textId="77777777" w:rsidR="00692808" w:rsidRPr="00692808" w:rsidRDefault="00692808" w:rsidP="00692808">
      <w:pPr>
        <w:spacing w:after="120" w:line="360" w:lineRule="auto"/>
        <w:jc w:val="both"/>
        <w:rPr>
          <w:rFonts w:ascii="Calibri" w:eastAsia="Calibri" w:hAnsi="Calibri"/>
          <w:szCs w:val="22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692808">
        <w:rPr>
          <w:rFonts w:ascii="Calibri" w:eastAsia="Calibri" w:hAnsi="Calibri"/>
          <w:szCs w:val="22"/>
          <w:lang w:eastAsia="en-US"/>
        </w:rPr>
        <w:t xml:space="preserve"> </w:t>
      </w:r>
    </w:p>
    <w:p w14:paraId="288DAC70" w14:textId="77777777" w:rsidR="00692808" w:rsidRPr="00692808" w:rsidRDefault="00692808" w:rsidP="00692808">
      <w:pPr>
        <w:spacing w:after="120" w:line="360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</w:p>
    <w:p w14:paraId="5E1CFBC2" w14:textId="77777777" w:rsidR="00692808" w:rsidRPr="00692808" w:rsidRDefault="00692808" w:rsidP="006928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8F32EBA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692808">
        <w:rPr>
          <w:rFonts w:ascii="Calibri" w:eastAsia="Calibri" w:hAnsi="Calibri"/>
          <w:szCs w:val="22"/>
          <w:lang w:eastAsia="en-US"/>
        </w:rPr>
        <w:t xml:space="preserve">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4454429A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6F8BEE27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63C30B2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E251779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0024BA1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1C550D" w14:textId="77777777" w:rsidR="00692808" w:rsidRPr="00692808" w:rsidRDefault="00692808" w:rsidP="0069280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  <w:t>………….………………………….……………………………….</w:t>
      </w:r>
    </w:p>
    <w:p w14:paraId="00F7AD57" w14:textId="77777777" w:rsidR="00692808" w:rsidRPr="00692808" w:rsidRDefault="00692808" w:rsidP="00692808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r w:rsidRPr="00692808">
        <w:rPr>
          <w:rFonts w:ascii="Arial" w:eastAsia="Calibri" w:hAnsi="Arial" w:cs="Arial"/>
          <w:b/>
          <w:bCs/>
          <w:i/>
          <w:color w:val="FF0000"/>
          <w:sz w:val="16"/>
          <w:szCs w:val="16"/>
          <w:lang w:eastAsia="en-US"/>
        </w:rPr>
        <w:t>kwalifikowany podpis elektroniczny lub podpis zaufany lub podpis osobisty</w:t>
      </w:r>
      <w:r w:rsidRPr="00692808">
        <w:rPr>
          <w:rFonts w:ascii="Arial" w:eastAsia="Calibri" w:hAnsi="Arial" w:cs="Arial"/>
          <w:i/>
          <w:color w:val="FF0000"/>
          <w:sz w:val="16"/>
          <w:szCs w:val="16"/>
          <w:lang w:eastAsia="en-US"/>
        </w:rPr>
        <w:t xml:space="preserve"> </w:t>
      </w: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4889" w14:textId="77777777" w:rsidR="008B1D81" w:rsidRDefault="008B1D81" w:rsidP="00E677F4">
      <w:pPr>
        <w:spacing w:after="0" w:line="240" w:lineRule="auto"/>
      </w:pPr>
      <w:r>
        <w:separator/>
      </w:r>
    </w:p>
  </w:endnote>
  <w:endnote w:type="continuationSeparator" w:id="0">
    <w:p w14:paraId="18DD92C3" w14:textId="77777777" w:rsidR="008B1D81" w:rsidRDefault="008B1D81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308E" w14:textId="77777777" w:rsidR="008B1D81" w:rsidRDefault="008B1D81" w:rsidP="00E677F4">
      <w:pPr>
        <w:spacing w:after="0" w:line="240" w:lineRule="auto"/>
      </w:pPr>
      <w:r>
        <w:separator/>
      </w:r>
    </w:p>
  </w:footnote>
  <w:footnote w:type="continuationSeparator" w:id="0">
    <w:p w14:paraId="5BC6E5CD" w14:textId="77777777" w:rsidR="008B1D81" w:rsidRDefault="008B1D81" w:rsidP="00E677F4">
      <w:pPr>
        <w:spacing w:after="0" w:line="240" w:lineRule="auto"/>
      </w:pPr>
      <w:r>
        <w:continuationSeparator/>
      </w:r>
    </w:p>
  </w:footnote>
  <w:footnote w:id="1">
    <w:p w14:paraId="38C19F60" w14:textId="77777777" w:rsidR="00692808" w:rsidRPr="00A82964" w:rsidRDefault="00692808" w:rsidP="0069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70BE543" w14:textId="77777777" w:rsidR="00692808" w:rsidRPr="00A82964" w:rsidRDefault="00692808" w:rsidP="0069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73A45" w14:textId="77777777" w:rsidR="00692808" w:rsidRPr="00A82964" w:rsidRDefault="00692808" w:rsidP="0069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333783" w14:textId="77777777" w:rsidR="00692808" w:rsidRPr="00761CEB" w:rsidRDefault="00692808" w:rsidP="0069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C15F" w14:textId="1B49130D" w:rsidR="00E677F4" w:rsidRPr="00521896" w:rsidRDefault="00521896" w:rsidP="00521896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  <w:r w:rsidRPr="00521896">
      <w:rPr>
        <w:rFonts w:ascii="Arial" w:hAnsi="Arial" w:cs="Arial"/>
        <w:b/>
        <w:sz w:val="20"/>
        <w:szCs w:val="20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43993">
    <w:abstractNumId w:val="1"/>
  </w:num>
  <w:num w:numId="2" w16cid:durableId="12995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842DB"/>
    <w:rsid w:val="000908DD"/>
    <w:rsid w:val="00120DDF"/>
    <w:rsid w:val="0025342E"/>
    <w:rsid w:val="00305B41"/>
    <w:rsid w:val="00306A4C"/>
    <w:rsid w:val="0031592A"/>
    <w:rsid w:val="003276D1"/>
    <w:rsid w:val="00393738"/>
    <w:rsid w:val="003E0C0C"/>
    <w:rsid w:val="004420E3"/>
    <w:rsid w:val="004C0C43"/>
    <w:rsid w:val="00505A27"/>
    <w:rsid w:val="00521896"/>
    <w:rsid w:val="00534B7C"/>
    <w:rsid w:val="00553667"/>
    <w:rsid w:val="005569F4"/>
    <w:rsid w:val="005862AF"/>
    <w:rsid w:val="005E20E1"/>
    <w:rsid w:val="00661605"/>
    <w:rsid w:val="00692808"/>
    <w:rsid w:val="00717EFE"/>
    <w:rsid w:val="007C1E2A"/>
    <w:rsid w:val="007C2990"/>
    <w:rsid w:val="007F3B8F"/>
    <w:rsid w:val="008757DB"/>
    <w:rsid w:val="0088402D"/>
    <w:rsid w:val="008B1D81"/>
    <w:rsid w:val="008D594D"/>
    <w:rsid w:val="009561DE"/>
    <w:rsid w:val="00A74DA0"/>
    <w:rsid w:val="00AD292D"/>
    <w:rsid w:val="00AE1781"/>
    <w:rsid w:val="00BC713C"/>
    <w:rsid w:val="00BE0BE5"/>
    <w:rsid w:val="00BE7DBC"/>
    <w:rsid w:val="00C01BD0"/>
    <w:rsid w:val="00C47295"/>
    <w:rsid w:val="00C75257"/>
    <w:rsid w:val="00D0295E"/>
    <w:rsid w:val="00D355A9"/>
    <w:rsid w:val="00D77AD2"/>
    <w:rsid w:val="00DC2E5B"/>
    <w:rsid w:val="00E24F2E"/>
    <w:rsid w:val="00E677F4"/>
    <w:rsid w:val="00F172D7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92808"/>
    <w:rPr>
      <w:vertAlign w:val="superscript"/>
    </w:rPr>
  </w:style>
  <w:style w:type="paragraph" w:styleId="Poprawka">
    <w:name w:val="Revision"/>
    <w:hidden/>
    <w:uiPriority w:val="99"/>
    <w:semiHidden/>
    <w:rsid w:val="0031592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C972-3C2A-4FBB-9FE6-720297A7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Ewa Bimkiewicz</cp:lastModifiedBy>
  <cp:revision>3</cp:revision>
  <dcterms:created xsi:type="dcterms:W3CDTF">2022-10-20T20:10:00Z</dcterms:created>
  <dcterms:modified xsi:type="dcterms:W3CDTF">2022-10-21T16:43:00Z</dcterms:modified>
</cp:coreProperties>
</file>