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F8C1" w14:textId="77777777" w:rsidR="006556D0" w:rsidRPr="005921E1" w:rsidRDefault="006556D0" w:rsidP="006556D0">
      <w:pPr>
        <w:spacing w:line="360" w:lineRule="auto"/>
        <w:rPr>
          <w:rFonts w:ascii="Arial" w:hAnsi="Arial"/>
          <w:b/>
          <w:sz w:val="10"/>
          <w:szCs w:val="10"/>
        </w:rPr>
      </w:pPr>
      <w:bookmarkStart w:id="0" w:name="_Hlk145668298"/>
    </w:p>
    <w:p w14:paraId="7D94BCD2" w14:textId="77777777" w:rsidR="006556D0" w:rsidRPr="005921E1" w:rsidRDefault="006556D0" w:rsidP="006556D0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2870D99C" w14:textId="10099ED0" w:rsidR="006556D0" w:rsidRPr="005921E1" w:rsidRDefault="006556D0" w:rsidP="006556D0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5921E1">
        <w:rPr>
          <w:rFonts w:ascii="Arial" w:hAnsi="Arial"/>
          <w:b/>
          <w:sz w:val="20"/>
          <w:szCs w:val="20"/>
        </w:rPr>
        <w:t xml:space="preserve">Załącznik nr </w:t>
      </w:r>
      <w:r w:rsidR="003508EC">
        <w:rPr>
          <w:rFonts w:ascii="Arial" w:hAnsi="Arial"/>
          <w:b/>
          <w:sz w:val="20"/>
          <w:szCs w:val="20"/>
        </w:rPr>
        <w:t>4</w:t>
      </w:r>
      <w:r w:rsidRPr="005921E1">
        <w:rPr>
          <w:rFonts w:ascii="Arial" w:hAnsi="Arial"/>
          <w:b/>
          <w:sz w:val="20"/>
          <w:szCs w:val="20"/>
        </w:rPr>
        <w:t xml:space="preserve"> do SWZ </w:t>
      </w:r>
    </w:p>
    <w:p w14:paraId="4B67F7CB" w14:textId="0C72097E" w:rsidR="006556D0" w:rsidRPr="005921E1" w:rsidRDefault="006556D0" w:rsidP="006556D0">
      <w:pPr>
        <w:jc w:val="center"/>
        <w:rPr>
          <w:rFonts w:ascii="Arial" w:hAnsi="Arial"/>
          <w:b/>
          <w:sz w:val="20"/>
          <w:szCs w:val="20"/>
        </w:rPr>
      </w:pPr>
      <w:r w:rsidRPr="005921E1">
        <w:rPr>
          <w:rFonts w:ascii="Arial" w:hAnsi="Arial"/>
          <w:b/>
          <w:sz w:val="20"/>
          <w:szCs w:val="20"/>
        </w:rPr>
        <w:t>Projektowane postanowienia umowy</w:t>
      </w:r>
    </w:p>
    <w:p w14:paraId="6E9A059A" w14:textId="484E8A6F" w:rsidR="006556D0" w:rsidRPr="005921E1" w:rsidRDefault="006556D0" w:rsidP="006556D0">
      <w:pPr>
        <w:spacing w:line="276" w:lineRule="auto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zawarta w dniu ………….2024 r. w Zawierciu, pomiędzy:</w:t>
      </w:r>
    </w:p>
    <w:p w14:paraId="25D5E380" w14:textId="77777777" w:rsidR="006556D0" w:rsidRPr="005921E1" w:rsidRDefault="006556D0" w:rsidP="00F81EA3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5921E1">
        <w:rPr>
          <w:rFonts w:ascii="Arial" w:hAnsi="Arial"/>
          <w:b/>
          <w:bCs/>
          <w:sz w:val="20"/>
          <w:szCs w:val="20"/>
        </w:rPr>
        <w:t>Szpitalem Powiatowym w Zawierciu</w:t>
      </w:r>
      <w:r w:rsidRPr="005921E1"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5921E1">
        <w:rPr>
          <w:rFonts w:ascii="Arial" w:hAnsi="Arial"/>
          <w:sz w:val="20"/>
          <w:szCs w:val="20"/>
          <w14:ligatures w14:val="standardContextual"/>
        </w:rPr>
        <w:t xml:space="preserve">6491918293 </w:t>
      </w:r>
      <w:r w:rsidRPr="005921E1">
        <w:rPr>
          <w:rFonts w:ascii="Arial" w:hAnsi="Arial"/>
          <w:sz w:val="20"/>
          <w:szCs w:val="20"/>
        </w:rPr>
        <w:t xml:space="preserve">i numer REGON </w:t>
      </w:r>
      <w:r w:rsidRPr="005921E1">
        <w:rPr>
          <w:rFonts w:ascii="Arial" w:hAnsi="Arial"/>
          <w:sz w:val="20"/>
          <w:szCs w:val="20"/>
          <w14:ligatures w14:val="standardContextual"/>
        </w:rPr>
        <w:t>276271110</w:t>
      </w:r>
      <w:r w:rsidRPr="005921E1">
        <w:rPr>
          <w:rFonts w:ascii="Arial" w:hAnsi="Arial"/>
          <w:sz w:val="20"/>
          <w:szCs w:val="20"/>
        </w:rPr>
        <w:t xml:space="preserve">, zwanym dalej </w:t>
      </w:r>
      <w:r w:rsidRPr="005921E1">
        <w:rPr>
          <w:rFonts w:ascii="Arial" w:hAnsi="Arial"/>
          <w:b/>
          <w:bCs/>
          <w:sz w:val="20"/>
          <w:szCs w:val="20"/>
        </w:rPr>
        <w:t>„Zamawiającym”,</w:t>
      </w:r>
    </w:p>
    <w:p w14:paraId="4CF0A8F6" w14:textId="77777777" w:rsidR="00CE2481" w:rsidRDefault="006556D0" w:rsidP="00CE2481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reprezentowanym przy zawarciu tej umowy przez:</w:t>
      </w:r>
    </w:p>
    <w:p w14:paraId="30424BFD" w14:textId="2E7155AD" w:rsidR="006556D0" w:rsidRPr="005921E1" w:rsidRDefault="006556D0" w:rsidP="00CE2481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mallCaps/>
          <w:sz w:val="20"/>
          <w:szCs w:val="20"/>
        </w:rPr>
        <w:t>.....................................................................................................................................</w:t>
      </w:r>
    </w:p>
    <w:p w14:paraId="4C607ACE" w14:textId="0DECF056" w:rsidR="006556D0" w:rsidRPr="005921E1" w:rsidRDefault="006556D0" w:rsidP="00F81EA3">
      <w:pPr>
        <w:spacing w:line="276" w:lineRule="auto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a…………………………………………………………………………………………………</w:t>
      </w:r>
    </w:p>
    <w:p w14:paraId="2C5418C3" w14:textId="77777777" w:rsidR="006556D0" w:rsidRPr="005921E1" w:rsidRDefault="006556D0" w:rsidP="00F81EA3">
      <w:pPr>
        <w:spacing w:line="276" w:lineRule="auto"/>
        <w:rPr>
          <w:rFonts w:ascii="Arial" w:hAnsi="Arial"/>
          <w:b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 xml:space="preserve">zwaną w  treści  umowy  </w:t>
      </w:r>
      <w:r w:rsidRPr="005921E1">
        <w:rPr>
          <w:rFonts w:ascii="Arial" w:hAnsi="Arial"/>
          <w:b/>
          <w:sz w:val="20"/>
          <w:szCs w:val="20"/>
        </w:rPr>
        <w:t>Wykonawcą</w:t>
      </w:r>
    </w:p>
    <w:p w14:paraId="3146C835" w14:textId="77777777" w:rsidR="006556D0" w:rsidRPr="005921E1" w:rsidRDefault="006556D0" w:rsidP="00F81EA3">
      <w:pPr>
        <w:spacing w:line="276" w:lineRule="auto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reprezentowanym przez:</w:t>
      </w:r>
    </w:p>
    <w:p w14:paraId="037B6B28" w14:textId="77777777" w:rsidR="006556D0" w:rsidRPr="005921E1" w:rsidRDefault="006556D0" w:rsidP="00F81EA3">
      <w:pPr>
        <w:spacing w:line="276" w:lineRule="auto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637ACA4E" w14:textId="11BE31A0" w:rsidR="006556D0" w:rsidRPr="005921E1" w:rsidRDefault="006556D0" w:rsidP="00F81EA3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W wyniku wyboru oferty Wykonawcy w postępowaniu o udzielenie zamówienia publicznego w trybie  podstawowym zgodnie z art. 275 ust. 1 ustawy z dnia  11.09.2019 r. - Prawo  zamówień  publicznych (tj. Dz. U. z 2023 r. poz. 160</w:t>
      </w:r>
      <w:r w:rsidR="003508EC">
        <w:rPr>
          <w:rFonts w:ascii="Arial" w:hAnsi="Arial"/>
          <w:sz w:val="20"/>
          <w:szCs w:val="20"/>
        </w:rPr>
        <w:t>5</w:t>
      </w:r>
      <w:r w:rsidRPr="005921E1">
        <w:rPr>
          <w:rFonts w:ascii="Arial" w:hAnsi="Arial"/>
          <w:sz w:val="20"/>
          <w:szCs w:val="20"/>
        </w:rPr>
        <w:t xml:space="preserve"> z późn.zm.) zwanej  dalej  ustawą, nr sprawy </w:t>
      </w:r>
      <w:r w:rsidRPr="005921E1">
        <w:rPr>
          <w:rFonts w:ascii="Arial" w:hAnsi="Arial"/>
          <w:b/>
          <w:sz w:val="20"/>
          <w:szCs w:val="20"/>
        </w:rPr>
        <w:t>DZP/TP/</w:t>
      </w:r>
      <w:r w:rsidR="008745AF" w:rsidRPr="005921E1">
        <w:rPr>
          <w:rFonts w:ascii="Arial" w:hAnsi="Arial"/>
          <w:b/>
          <w:sz w:val="20"/>
          <w:szCs w:val="20"/>
        </w:rPr>
        <w:t>3</w:t>
      </w:r>
      <w:r w:rsidRPr="005921E1">
        <w:rPr>
          <w:rFonts w:ascii="Arial" w:hAnsi="Arial"/>
          <w:b/>
          <w:sz w:val="20"/>
          <w:szCs w:val="20"/>
        </w:rPr>
        <w:t xml:space="preserve">/2024 </w:t>
      </w:r>
      <w:r w:rsidRPr="005921E1">
        <w:rPr>
          <w:rFonts w:ascii="Arial" w:hAnsi="Arial"/>
          <w:sz w:val="20"/>
          <w:szCs w:val="20"/>
        </w:rPr>
        <w:t>– Dostawa mebli biurowych, Strony zawierają umowę o następującej treści:</w:t>
      </w:r>
    </w:p>
    <w:p w14:paraId="78B00593" w14:textId="77777777" w:rsidR="006556D0" w:rsidRPr="005921E1" w:rsidRDefault="006556D0" w:rsidP="00F81EA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5921E1">
        <w:rPr>
          <w:rFonts w:ascii="Arial" w:hAnsi="Arial"/>
          <w:b/>
          <w:sz w:val="20"/>
          <w:szCs w:val="20"/>
        </w:rPr>
        <w:t>§ 1</w:t>
      </w:r>
    </w:p>
    <w:p w14:paraId="13D2C02E" w14:textId="5C08AF3B" w:rsidR="006556D0" w:rsidRPr="005921E1" w:rsidRDefault="006556D0" w:rsidP="00F81EA3">
      <w:pPr>
        <w:numPr>
          <w:ilvl w:val="0"/>
          <w:numId w:val="29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 xml:space="preserve">Zamawiający zamawia, a Wykonawca zobowiązuje się do </w:t>
      </w:r>
      <w:r w:rsidR="00710DFA">
        <w:rPr>
          <w:rFonts w:ascii="Arial" w:hAnsi="Arial"/>
          <w:sz w:val="20"/>
          <w:szCs w:val="20"/>
        </w:rPr>
        <w:t xml:space="preserve">sukcesywnej </w:t>
      </w:r>
      <w:r w:rsidRPr="005921E1">
        <w:rPr>
          <w:rFonts w:ascii="Arial" w:hAnsi="Arial"/>
          <w:sz w:val="20"/>
          <w:szCs w:val="20"/>
        </w:rPr>
        <w:t>dostawy mebli biurowych</w:t>
      </w:r>
      <w:r w:rsidRPr="005921E1">
        <w:rPr>
          <w:rFonts w:ascii="Arial" w:eastAsia="Times New Roman" w:hAnsi="Arial"/>
          <w:sz w:val="20"/>
          <w:szCs w:val="20"/>
          <w:lang w:eastAsia="hi-IN"/>
        </w:rPr>
        <w:t xml:space="preserve"> zwanych dalej „przedmiotem dostawy”</w:t>
      </w:r>
      <w:r w:rsidRPr="005921E1">
        <w:rPr>
          <w:rFonts w:ascii="Arial" w:hAnsi="Arial"/>
          <w:sz w:val="20"/>
          <w:szCs w:val="20"/>
        </w:rPr>
        <w:t>, zgodnie z SWZ, z załącznikami do oferty złożonymi przez Wykonawcę tj.: Formularz ofertowy (Załącznik nr 1), Formularz asortymentowo-cenowy (Załącznik nr 2) oraz niniejszą umową.</w:t>
      </w:r>
    </w:p>
    <w:p w14:paraId="45481516" w14:textId="35BAE0E3" w:rsidR="006556D0" w:rsidRPr="005921E1" w:rsidRDefault="006556D0" w:rsidP="00F81EA3">
      <w:pPr>
        <w:numPr>
          <w:ilvl w:val="0"/>
          <w:numId w:val="29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795DD66A" w14:textId="77777777" w:rsidR="006556D0" w:rsidRPr="005921E1" w:rsidRDefault="006556D0" w:rsidP="00F81EA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5921E1">
        <w:rPr>
          <w:rFonts w:ascii="Arial" w:hAnsi="Arial"/>
          <w:b/>
          <w:sz w:val="20"/>
          <w:szCs w:val="20"/>
        </w:rPr>
        <w:t>§ 2</w:t>
      </w:r>
    </w:p>
    <w:p w14:paraId="1FF79027" w14:textId="77777777" w:rsidR="006556D0" w:rsidRPr="005921E1" w:rsidRDefault="006556D0" w:rsidP="00F81EA3">
      <w:pPr>
        <w:numPr>
          <w:ilvl w:val="0"/>
          <w:numId w:val="30"/>
        </w:numPr>
        <w:tabs>
          <w:tab w:val="left" w:pos="567"/>
        </w:tabs>
        <w:suppressAutoHyphens/>
        <w:spacing w:after="0" w:line="276" w:lineRule="auto"/>
        <w:ind w:hanging="1080"/>
        <w:contextualSpacing/>
        <w:jc w:val="both"/>
        <w:rPr>
          <w:rFonts w:ascii="Arial" w:eastAsia="Tahoma" w:hAnsi="Arial"/>
          <w:sz w:val="20"/>
          <w:szCs w:val="20"/>
          <w:lang w:eastAsia="ar-SA"/>
        </w:rPr>
      </w:pPr>
      <w:r w:rsidRPr="005921E1">
        <w:rPr>
          <w:rFonts w:ascii="Arial" w:eastAsia="Tahoma" w:hAnsi="Arial"/>
          <w:sz w:val="20"/>
          <w:szCs w:val="20"/>
        </w:rPr>
        <w:t>W ramach wynagrodzenia określonego w umowie Wykonawca zobowiązuje się w szczególności</w:t>
      </w:r>
    </w:p>
    <w:p w14:paraId="7761F484" w14:textId="77777777" w:rsidR="006556D0" w:rsidRPr="005921E1" w:rsidRDefault="006556D0" w:rsidP="00F81EA3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sz w:val="20"/>
          <w:szCs w:val="20"/>
          <w:lang w:eastAsia="ar-SA"/>
        </w:rPr>
      </w:pPr>
      <w:r w:rsidRPr="005921E1">
        <w:rPr>
          <w:rFonts w:ascii="Arial" w:eastAsia="Tahoma" w:hAnsi="Arial"/>
          <w:sz w:val="20"/>
          <w:szCs w:val="20"/>
        </w:rPr>
        <w:tab/>
        <w:t>do:</w:t>
      </w:r>
    </w:p>
    <w:p w14:paraId="03EE6FAE" w14:textId="77777777" w:rsidR="006556D0" w:rsidRPr="005921E1" w:rsidRDefault="006556D0" w:rsidP="00F81EA3">
      <w:pPr>
        <w:numPr>
          <w:ilvl w:val="0"/>
          <w:numId w:val="31"/>
        </w:numPr>
        <w:tabs>
          <w:tab w:val="left" w:pos="360"/>
        </w:tabs>
        <w:suppressAutoHyphens/>
        <w:spacing w:after="0" w:line="276" w:lineRule="auto"/>
        <w:ind w:leftChars="200" w:left="69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bookmarkStart w:id="1" w:name="_Hlk155163910"/>
      <w:r w:rsidRPr="005921E1">
        <w:rPr>
          <w:rFonts w:ascii="Arial" w:hAnsi="Arial"/>
          <w:sz w:val="20"/>
          <w:szCs w:val="20"/>
        </w:rPr>
        <w:t xml:space="preserve">dostarczenia, wniesienia i montażu w pomieszczeniach wskazanych przez Zamawiającego, </w:t>
      </w:r>
      <w:r w:rsidRPr="005921E1">
        <w:rPr>
          <w:rFonts w:ascii="Arial" w:hAnsi="Arial"/>
          <w:sz w:val="20"/>
          <w:szCs w:val="20"/>
        </w:rPr>
        <w:br/>
        <w:t>w jego siedzibie, na własny koszt i ryzyko przedmiotu dostawy w pełni zdatnego do użytku zgodnie z jego przeznaczeniem;</w:t>
      </w:r>
    </w:p>
    <w:p w14:paraId="6D3F2646" w14:textId="77777777" w:rsidR="006556D0" w:rsidRPr="005921E1" w:rsidRDefault="006556D0" w:rsidP="00F81EA3">
      <w:pPr>
        <w:numPr>
          <w:ilvl w:val="0"/>
          <w:numId w:val="31"/>
        </w:numPr>
        <w:tabs>
          <w:tab w:val="left" w:pos="360"/>
        </w:tabs>
        <w:suppressAutoHyphens/>
        <w:spacing w:after="0" w:line="276" w:lineRule="auto"/>
        <w:ind w:leftChars="200" w:left="69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bookmarkStart w:id="2" w:name="_Hlk155163981"/>
      <w:bookmarkEnd w:id="1"/>
      <w:r w:rsidRPr="005921E1">
        <w:rPr>
          <w:rFonts w:ascii="Arial" w:eastAsia="Times New Roman" w:hAnsi="Arial"/>
          <w:sz w:val="20"/>
          <w:szCs w:val="20"/>
        </w:rPr>
        <w:t>uprzedniego uzgodnienia terminu dostawy przedmiotu dostawy z Kierownikiem Działu Zaopatrzenia lub osobą przez niego wyznaczoną – Dział Zaopatrzenia, tel. 32 67 40 365;</w:t>
      </w:r>
    </w:p>
    <w:bookmarkEnd w:id="2"/>
    <w:p w14:paraId="78484128" w14:textId="1CAE74F9" w:rsidR="006556D0" w:rsidRPr="00CE2481" w:rsidRDefault="006556D0" w:rsidP="00CE2481">
      <w:pPr>
        <w:numPr>
          <w:ilvl w:val="0"/>
          <w:numId w:val="31"/>
        </w:numPr>
        <w:tabs>
          <w:tab w:val="left" w:pos="360"/>
        </w:tabs>
        <w:suppressAutoHyphens/>
        <w:spacing w:after="0" w:line="276" w:lineRule="auto"/>
        <w:ind w:leftChars="200" w:left="69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 xml:space="preserve">wykonania czynności określonych w pkt 1) w terminie do </w:t>
      </w:r>
      <w:r w:rsidRPr="005921E1">
        <w:rPr>
          <w:rFonts w:ascii="Arial" w:hAnsi="Arial"/>
          <w:b/>
          <w:sz w:val="20"/>
          <w:szCs w:val="20"/>
        </w:rPr>
        <w:t>…… dni</w:t>
      </w:r>
      <w:r w:rsidRPr="005921E1">
        <w:rPr>
          <w:rFonts w:ascii="Arial" w:hAnsi="Arial"/>
          <w:sz w:val="20"/>
          <w:szCs w:val="20"/>
        </w:rPr>
        <w:t xml:space="preserve"> roboczych</w:t>
      </w:r>
      <w:r w:rsidR="00416BA4">
        <w:rPr>
          <w:rFonts w:ascii="Arial" w:hAnsi="Arial"/>
          <w:sz w:val="20"/>
          <w:szCs w:val="20"/>
        </w:rPr>
        <w:t xml:space="preserve"> (</w:t>
      </w:r>
      <w:proofErr w:type="spellStart"/>
      <w:r w:rsidR="00416BA4">
        <w:rPr>
          <w:rFonts w:ascii="Arial" w:hAnsi="Arial"/>
          <w:sz w:val="20"/>
          <w:szCs w:val="20"/>
        </w:rPr>
        <w:t>pn-pt</w:t>
      </w:r>
      <w:proofErr w:type="spellEnd"/>
      <w:r w:rsidR="00416BA4">
        <w:rPr>
          <w:rFonts w:ascii="Arial" w:hAnsi="Arial"/>
          <w:sz w:val="20"/>
          <w:szCs w:val="20"/>
        </w:rPr>
        <w:t>)</w:t>
      </w:r>
      <w:r w:rsidRPr="005921E1">
        <w:rPr>
          <w:rFonts w:ascii="Arial" w:hAnsi="Arial"/>
          <w:sz w:val="20"/>
          <w:szCs w:val="20"/>
        </w:rPr>
        <w:t xml:space="preserve"> [</w:t>
      </w:r>
      <w:r w:rsidRPr="005921E1">
        <w:rPr>
          <w:rFonts w:ascii="Arial" w:hAnsi="Arial"/>
          <w:i/>
          <w:iCs/>
          <w:sz w:val="20"/>
          <w:szCs w:val="20"/>
        </w:rPr>
        <w:t xml:space="preserve">wpisać zgodnie z ofertą] </w:t>
      </w:r>
      <w:r w:rsidRPr="005921E1">
        <w:rPr>
          <w:rFonts w:ascii="Arial" w:hAnsi="Arial"/>
          <w:sz w:val="20"/>
          <w:szCs w:val="20"/>
        </w:rPr>
        <w:t>od złożenia przez Zamawiającego (drogą elektroniczną na adres………) zamówienia asortymentowo – ilościowego. D</w:t>
      </w:r>
      <w:r w:rsidRPr="005921E1">
        <w:rPr>
          <w:rFonts w:ascii="Arial" w:eastAsia="Times New Roman" w:hAnsi="Arial"/>
          <w:sz w:val="20"/>
          <w:szCs w:val="20"/>
        </w:rPr>
        <w:t>ostawy przyjmowane są od poniedziałku do piątku w godzinach od 8:00 do 14:00;</w:t>
      </w:r>
    </w:p>
    <w:p w14:paraId="49F41940" w14:textId="77777777" w:rsidR="00CE2481" w:rsidRDefault="006556D0" w:rsidP="00F81EA3">
      <w:pPr>
        <w:pStyle w:val="Akapitzlist"/>
        <w:numPr>
          <w:ilvl w:val="0"/>
          <w:numId w:val="30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  <w:lang w:val="pl-PL"/>
        </w:rPr>
      </w:pPr>
      <w:r w:rsidRPr="00CC1DBC">
        <w:rPr>
          <w:rFonts w:ascii="Arial" w:hAnsi="Arial" w:cs="Arial"/>
          <w:sz w:val="20"/>
          <w:szCs w:val="20"/>
          <w:lang w:val="pl-PL"/>
        </w:rPr>
        <w:t xml:space="preserve">Przyjęcie przedmiotu dostawy przez Zamawiającego zostanie potwierdzone w protokole odbioru sporządzonym według wzoru stanowiącego załącznik nr 3 do umowy. Protokół zostanie sporządzony po wniesieniu, zmontowaniu oraz sprawdzeniu zgodności parametrów technicznych </w:t>
      </w:r>
    </w:p>
    <w:p w14:paraId="32C40CEE" w14:textId="77777777" w:rsidR="00CE2481" w:rsidRDefault="00CE2481" w:rsidP="00CE2481">
      <w:pPr>
        <w:pStyle w:val="Akapitzlist"/>
        <w:suppressAutoHyphens/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pl-PL"/>
        </w:rPr>
      </w:pPr>
    </w:p>
    <w:p w14:paraId="3842A7E0" w14:textId="77777777" w:rsidR="00CE2481" w:rsidRDefault="00CE2481" w:rsidP="00CE2481">
      <w:pPr>
        <w:pStyle w:val="Akapitzlist"/>
        <w:suppressAutoHyphens/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pl-PL"/>
        </w:rPr>
      </w:pPr>
    </w:p>
    <w:p w14:paraId="57E19FC2" w14:textId="77777777" w:rsidR="00CE2481" w:rsidRDefault="00CE2481" w:rsidP="00CE2481">
      <w:pPr>
        <w:pStyle w:val="Akapitzlist"/>
        <w:suppressAutoHyphens/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pl-PL"/>
        </w:rPr>
      </w:pPr>
    </w:p>
    <w:p w14:paraId="06F885A2" w14:textId="702F0BB9" w:rsidR="006556D0" w:rsidRPr="00CC1DBC" w:rsidRDefault="006556D0" w:rsidP="00CE2481">
      <w:pPr>
        <w:pStyle w:val="Akapitzlist"/>
        <w:suppressAutoHyphens/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pl-PL"/>
        </w:rPr>
      </w:pPr>
      <w:r w:rsidRPr="00CC1DBC">
        <w:rPr>
          <w:rFonts w:ascii="Arial" w:hAnsi="Arial" w:cs="Arial"/>
          <w:sz w:val="20"/>
          <w:szCs w:val="20"/>
          <w:lang w:val="pl-PL"/>
        </w:rPr>
        <w:t>przedmiotu dostawy. Potwierdzeniem należytej realizacji dostawy będzie podpisanie takiego protokołu przez obie Strony bez uwag i zastrzeżeń.</w:t>
      </w:r>
    </w:p>
    <w:p w14:paraId="072B5320" w14:textId="7E413429" w:rsidR="006556D0" w:rsidRPr="005921E1" w:rsidRDefault="006556D0" w:rsidP="00F81EA3">
      <w:pPr>
        <w:numPr>
          <w:ilvl w:val="0"/>
          <w:numId w:val="30"/>
        </w:numPr>
        <w:tabs>
          <w:tab w:val="left" w:pos="567"/>
        </w:tabs>
        <w:suppressAutoHyphens/>
        <w:spacing w:after="240" w:line="276" w:lineRule="auto"/>
        <w:ind w:left="567" w:hanging="56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Wykonawca zobowiązany jest dostarczyć przedmiot dostawy fabrycznie nowy, wolny od wad prawnych i fizycznych, zgodny z normami i obowiązującymi wymaganiami techniczno-eksploatacyjnymi obowiązującymi na terenie Rzeczypospolitej Polskiej i parametrami technicznymi określonymi w Specyfikacji asortymentowo – cenowej</w:t>
      </w:r>
      <w:r w:rsidR="00546956" w:rsidRPr="005921E1">
        <w:rPr>
          <w:rFonts w:ascii="Arial" w:hAnsi="Arial"/>
          <w:sz w:val="20"/>
          <w:szCs w:val="20"/>
        </w:rPr>
        <w:t>.</w:t>
      </w:r>
    </w:p>
    <w:p w14:paraId="242099BD" w14:textId="77777777" w:rsidR="006556D0" w:rsidRPr="005921E1" w:rsidRDefault="006556D0" w:rsidP="00F81EA3">
      <w:pPr>
        <w:numPr>
          <w:ilvl w:val="0"/>
          <w:numId w:val="30"/>
        </w:numPr>
        <w:tabs>
          <w:tab w:val="left" w:pos="567"/>
        </w:tabs>
        <w:suppressAutoHyphens/>
        <w:spacing w:after="240"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5921E1"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 w:rsidRPr="005921E1">
        <w:rPr>
          <w:rFonts w:ascii="Arial" w:hAnsi="Arial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5921E1">
        <w:rPr>
          <w:rFonts w:ascii="Arial" w:eastAsia="Times New Roman" w:hAnsi="Arial"/>
          <w:sz w:val="20"/>
          <w:szCs w:val="20"/>
        </w:rPr>
        <w:t xml:space="preserve"> wymienić przedmiot dostawy na nowy, wolny od wad. </w:t>
      </w:r>
    </w:p>
    <w:p w14:paraId="11B6BA76" w14:textId="77777777" w:rsidR="006556D0" w:rsidRPr="005921E1" w:rsidRDefault="006556D0" w:rsidP="00F81EA3">
      <w:pPr>
        <w:tabs>
          <w:tab w:val="left" w:pos="567"/>
        </w:tabs>
        <w:spacing w:after="240" w:line="276" w:lineRule="auto"/>
        <w:contextualSpacing/>
        <w:rPr>
          <w:rFonts w:ascii="Arial" w:hAnsi="Arial"/>
          <w:b/>
          <w:sz w:val="20"/>
          <w:szCs w:val="20"/>
        </w:rPr>
      </w:pPr>
    </w:p>
    <w:p w14:paraId="2A1BE955" w14:textId="77777777" w:rsidR="006556D0" w:rsidRPr="005921E1" w:rsidRDefault="006556D0" w:rsidP="00F81EA3">
      <w:pPr>
        <w:tabs>
          <w:tab w:val="left" w:pos="567"/>
        </w:tabs>
        <w:spacing w:after="240"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5921E1">
        <w:rPr>
          <w:rFonts w:ascii="Arial" w:hAnsi="Arial"/>
          <w:b/>
          <w:sz w:val="20"/>
          <w:szCs w:val="20"/>
        </w:rPr>
        <w:t>§ 3</w:t>
      </w:r>
    </w:p>
    <w:p w14:paraId="0BD318A8" w14:textId="77777777" w:rsidR="006556D0" w:rsidRPr="005921E1" w:rsidRDefault="006556D0" w:rsidP="00F81EA3">
      <w:pPr>
        <w:numPr>
          <w:ilvl w:val="0"/>
          <w:numId w:val="32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921E1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 w:rsidRPr="005921E1">
        <w:rPr>
          <w:rFonts w:ascii="Arial" w:eastAsia="Times New Roman" w:hAnsi="Arial"/>
          <w:sz w:val="20"/>
          <w:szCs w:val="20"/>
          <w:lang w:eastAsia="ar-SA"/>
        </w:rPr>
        <w:t>nie może przekroczyć kwoty</w:t>
      </w:r>
      <w:r w:rsidRPr="005921E1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3C65900A" w14:textId="77777777" w:rsidR="006556D0" w:rsidRPr="005921E1" w:rsidRDefault="006556D0" w:rsidP="00F81EA3">
      <w:pPr>
        <w:tabs>
          <w:tab w:val="left" w:pos="0"/>
          <w:tab w:val="left" w:pos="567"/>
        </w:tabs>
        <w:spacing w:after="120"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 xml:space="preserve">...................................... zł brutto (słownie zł : ............................................................... 00/100), </w:t>
      </w:r>
    </w:p>
    <w:p w14:paraId="1F53B384" w14:textId="77777777" w:rsidR="006556D0" w:rsidRPr="005921E1" w:rsidRDefault="006556D0" w:rsidP="00F81EA3">
      <w:pPr>
        <w:tabs>
          <w:tab w:val="left" w:pos="0"/>
          <w:tab w:val="left" w:pos="567"/>
        </w:tabs>
        <w:spacing w:after="120"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00/100), </w:t>
      </w:r>
    </w:p>
    <w:p w14:paraId="691A874C" w14:textId="77777777" w:rsidR="006556D0" w:rsidRPr="005921E1" w:rsidRDefault="006556D0" w:rsidP="00F81EA3">
      <w:pPr>
        <w:tabs>
          <w:tab w:val="left" w:pos="0"/>
          <w:tab w:val="left" w:pos="567"/>
        </w:tabs>
        <w:spacing w:after="120"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tj. netto : .................................. zł (słownie zł : ............................................................... 00/100).</w:t>
      </w:r>
    </w:p>
    <w:p w14:paraId="39C55F3A" w14:textId="77777777" w:rsidR="006556D0" w:rsidRPr="005921E1" w:rsidRDefault="006556D0" w:rsidP="00F81EA3">
      <w:pPr>
        <w:numPr>
          <w:ilvl w:val="0"/>
          <w:numId w:val="32"/>
        </w:numPr>
        <w:tabs>
          <w:tab w:val="left" w:pos="709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921E1">
        <w:rPr>
          <w:rFonts w:ascii="Arial" w:eastAsia="Times New Roman" w:hAnsi="Arial"/>
          <w:sz w:val="20"/>
          <w:szCs w:val="20"/>
          <w:lang w:eastAsia="ar-SA"/>
        </w:rPr>
        <w:t>Wszystkie dostawy rozliczane będą według ceny jednostkowej wskazanej w Formularzu asortymentowo - cenowym, przy czym łączna wartość brutto dostaw nie może przekroczyć kwoty określonej w ust. 1.</w:t>
      </w:r>
    </w:p>
    <w:p w14:paraId="63E30E22" w14:textId="77777777" w:rsidR="006556D0" w:rsidRPr="005921E1" w:rsidRDefault="006556D0" w:rsidP="00F81EA3">
      <w:pPr>
        <w:numPr>
          <w:ilvl w:val="0"/>
          <w:numId w:val="32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921E1">
        <w:rPr>
          <w:rFonts w:ascii="Arial" w:eastAsia="Times New Roman" w:hAnsi="Arial"/>
          <w:sz w:val="20"/>
          <w:szCs w:val="20"/>
          <w:lang w:eastAsia="ar-SA"/>
        </w:rPr>
        <w:t xml:space="preserve">Zapłata wynagrodzenia każdorazowo nastąpi przelewem w ciągu </w:t>
      </w:r>
      <w:r w:rsidRPr="005921E1">
        <w:rPr>
          <w:rFonts w:ascii="Arial" w:eastAsia="Times New Roman" w:hAnsi="Arial"/>
          <w:bCs/>
          <w:sz w:val="20"/>
          <w:szCs w:val="20"/>
          <w:lang w:eastAsia="ar-SA"/>
        </w:rPr>
        <w:t xml:space="preserve">60 dni </w:t>
      </w:r>
      <w:r w:rsidRPr="005921E1">
        <w:rPr>
          <w:rFonts w:ascii="Arial" w:eastAsia="Times New Roman" w:hAnsi="Arial"/>
          <w:sz w:val="20"/>
          <w:szCs w:val="20"/>
          <w:lang w:eastAsia="ar-SA"/>
        </w:rPr>
        <w:t xml:space="preserve">od dnia otrzymania przez Zamawiającego prawidłowo wystawionej faktury. </w:t>
      </w:r>
    </w:p>
    <w:p w14:paraId="18A214EE" w14:textId="77777777" w:rsidR="006556D0" w:rsidRPr="005921E1" w:rsidRDefault="006556D0" w:rsidP="00F81EA3">
      <w:pPr>
        <w:numPr>
          <w:ilvl w:val="0"/>
          <w:numId w:val="32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921E1">
        <w:rPr>
          <w:rFonts w:ascii="Arial" w:eastAsia="Times New Roman" w:hAnsi="Arial"/>
          <w:sz w:val="20"/>
          <w:szCs w:val="20"/>
          <w:lang w:eastAsia="ar-SA"/>
        </w:rPr>
        <w:t>Podstawę do wystawienia faktury VAT stanowi podpisany przez Strony bez zastrzeżeń protokół odbioru, o którym mowa w § 2 ust. 2 umowy.</w:t>
      </w:r>
    </w:p>
    <w:p w14:paraId="1D09BB7D" w14:textId="77777777" w:rsidR="006556D0" w:rsidRPr="005921E1" w:rsidRDefault="006556D0" w:rsidP="00F81EA3">
      <w:pPr>
        <w:numPr>
          <w:ilvl w:val="0"/>
          <w:numId w:val="32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921E1"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 w:rsidRPr="005921E1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14:paraId="196A79C3" w14:textId="77777777" w:rsidR="006556D0" w:rsidRPr="005921E1" w:rsidRDefault="006556D0" w:rsidP="00F81EA3">
      <w:pPr>
        <w:numPr>
          <w:ilvl w:val="0"/>
          <w:numId w:val="32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921E1">
        <w:rPr>
          <w:rFonts w:ascii="Arial" w:eastAsia="Times New Roman" w:hAnsi="Arial"/>
          <w:sz w:val="20"/>
          <w:szCs w:val="20"/>
          <w:lang w:eastAsia="ar-SA"/>
        </w:rPr>
        <w:t>Wykonawca ma obowiązek umieścić informacje na fakturze dotyczące mechanizmu podzielonej płatności jeśli mechanizm ten dotyczy przedmiotu dostawy.</w:t>
      </w:r>
    </w:p>
    <w:p w14:paraId="24CDEF08" w14:textId="77777777" w:rsidR="006556D0" w:rsidRPr="005921E1" w:rsidRDefault="006556D0" w:rsidP="00F81EA3">
      <w:pPr>
        <w:keepNext/>
        <w:numPr>
          <w:ilvl w:val="0"/>
          <w:numId w:val="32"/>
        </w:numPr>
        <w:suppressAutoHyphens/>
        <w:spacing w:after="0"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5921E1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0B57BA6F" w14:textId="77777777" w:rsidR="006556D0" w:rsidRPr="005921E1" w:rsidRDefault="006556D0" w:rsidP="00F81EA3">
      <w:pPr>
        <w:widowControl w:val="0"/>
        <w:numPr>
          <w:ilvl w:val="0"/>
          <w:numId w:val="32"/>
        </w:numPr>
        <w:suppressAutoHyphens/>
        <w:autoSpaceDE w:val="0"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Za dzień zapłaty uważa się dzień obciążenia rachunku bankowego Zamawiającego.</w:t>
      </w:r>
    </w:p>
    <w:p w14:paraId="438A3F4A" w14:textId="4B0E001D" w:rsidR="006556D0" w:rsidRPr="005921E1" w:rsidRDefault="006556D0" w:rsidP="00F81EA3">
      <w:pPr>
        <w:widowControl w:val="0"/>
        <w:numPr>
          <w:ilvl w:val="0"/>
          <w:numId w:val="32"/>
        </w:numPr>
        <w:suppressAutoHyphens/>
        <w:autoSpaceDE w:val="0"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0EA88674" w14:textId="77777777" w:rsidR="00096D26" w:rsidRDefault="00546956" w:rsidP="00096D26">
      <w:pPr>
        <w:widowControl w:val="0"/>
        <w:numPr>
          <w:ilvl w:val="0"/>
          <w:numId w:val="32"/>
        </w:numPr>
        <w:suppressAutoHyphens/>
        <w:autoSpaceDE w:val="0"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</w:rPr>
        <w:t xml:space="preserve">Zamawiający ma prawo do zwiększenia bądź zmniejszenia ilości zamawianych produktów </w:t>
      </w:r>
      <w:r w:rsidRPr="005921E1">
        <w:rPr>
          <w:rFonts w:ascii="Arial" w:hAnsi="Arial"/>
          <w:sz w:val="20"/>
        </w:rPr>
        <w:br/>
        <w:t>w stosunku do ilości określonych w Załączniku nr 2 z tym zastrzeżeniem, iż całkowita wartość zamówień przedmiotu dostawy nie może przekroczyć kwoty określonej w § 3 ust. 1 .</w:t>
      </w:r>
    </w:p>
    <w:p w14:paraId="3B190F43" w14:textId="1D02C283" w:rsidR="00096D26" w:rsidRPr="00CE2481" w:rsidRDefault="00096D26" w:rsidP="00CE2481">
      <w:pPr>
        <w:widowControl w:val="0"/>
        <w:numPr>
          <w:ilvl w:val="0"/>
          <w:numId w:val="32"/>
        </w:numPr>
        <w:suppressAutoHyphens/>
        <w:autoSpaceDE w:val="0"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5A45F1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5A45F1">
        <w:rPr>
          <w:rFonts w:ascii="Arial" w:hAnsi="Arial"/>
          <w:sz w:val="20"/>
          <w:szCs w:val="20"/>
        </w:rPr>
        <w:br/>
        <w:t>od jego potrzeb. Zamawiający zamówi przedmiot dostawy o wartości nie mniejszej niż 60% wartości umowy. Wykonawcy nie przysługuje roszczenie z tytułu niezrealizowania całej umowy dostawy.</w:t>
      </w:r>
    </w:p>
    <w:p w14:paraId="29AACD5B" w14:textId="77777777" w:rsidR="006556D0" w:rsidRPr="005921E1" w:rsidRDefault="006556D0" w:rsidP="00F81EA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5921E1">
        <w:rPr>
          <w:rFonts w:ascii="Arial" w:hAnsi="Arial"/>
          <w:b/>
          <w:sz w:val="20"/>
          <w:szCs w:val="20"/>
        </w:rPr>
        <w:t>§ 4</w:t>
      </w:r>
    </w:p>
    <w:p w14:paraId="1894DCE0" w14:textId="77777777" w:rsidR="006556D0" w:rsidRPr="005921E1" w:rsidRDefault="006556D0" w:rsidP="00F81EA3">
      <w:pPr>
        <w:numPr>
          <w:ilvl w:val="0"/>
          <w:numId w:val="33"/>
        </w:numPr>
        <w:tabs>
          <w:tab w:val="left" w:pos="708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921E1"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 w:rsidRPr="005921E1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(w szczególności materiałowych i konstrukcyjnych) i prawnych.</w:t>
      </w:r>
    </w:p>
    <w:p w14:paraId="46505518" w14:textId="5047493D" w:rsidR="006556D0" w:rsidRPr="005921E1" w:rsidRDefault="006556D0" w:rsidP="00F81EA3">
      <w:pPr>
        <w:numPr>
          <w:ilvl w:val="0"/>
          <w:numId w:val="33"/>
        </w:numPr>
        <w:tabs>
          <w:tab w:val="left" w:pos="708"/>
        </w:tabs>
        <w:suppressAutoHyphens/>
        <w:spacing w:after="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 w:rsidRPr="005921E1">
        <w:rPr>
          <w:rFonts w:ascii="Arial" w:eastAsia="Times New Roman" w:hAnsi="Arial"/>
          <w:sz w:val="20"/>
          <w:szCs w:val="20"/>
          <w:lang w:eastAsia="ar-SA"/>
        </w:rPr>
        <w:t>Wykonawca udziela na przedmiot dostawy gwarancji jakości i rękojmi za wady na okres … [</w:t>
      </w:r>
      <w:r w:rsidRPr="005921E1">
        <w:rPr>
          <w:rFonts w:ascii="Arial" w:eastAsia="Times New Roman" w:hAnsi="Arial"/>
          <w:i/>
          <w:iCs/>
          <w:sz w:val="20"/>
          <w:szCs w:val="20"/>
          <w:lang w:eastAsia="ar-SA"/>
        </w:rPr>
        <w:t>wpisać zgodnie z ofertą</w:t>
      </w:r>
      <w:r w:rsidRPr="005921E1">
        <w:rPr>
          <w:rFonts w:ascii="Arial" w:eastAsia="Times New Roman" w:hAnsi="Arial"/>
          <w:sz w:val="20"/>
          <w:szCs w:val="20"/>
          <w:lang w:eastAsia="ar-SA"/>
        </w:rPr>
        <w:t>] licząc od daty podpisania przez Zamawiającego bez zastrzeżeń protokołu odbioru.</w:t>
      </w:r>
    </w:p>
    <w:p w14:paraId="23A69313" w14:textId="0EB08514" w:rsidR="006556D0" w:rsidRPr="00CC1DBC" w:rsidRDefault="006556D0" w:rsidP="00F81EA3">
      <w:pPr>
        <w:pStyle w:val="Akapitzlist"/>
        <w:numPr>
          <w:ilvl w:val="0"/>
          <w:numId w:val="33"/>
        </w:numPr>
        <w:spacing w:line="276" w:lineRule="auto"/>
        <w:ind w:left="567" w:hanging="567"/>
        <w:jc w:val="both"/>
        <w:rPr>
          <w:rFonts w:ascii="Arial" w:hAnsi="Arial"/>
          <w:sz w:val="20"/>
          <w:szCs w:val="20"/>
          <w:lang w:val="pl-PL"/>
        </w:rPr>
      </w:pPr>
      <w:r w:rsidRPr="00CC1DBC">
        <w:rPr>
          <w:rFonts w:ascii="Arial" w:hAnsi="Arial"/>
          <w:sz w:val="20"/>
          <w:szCs w:val="20"/>
          <w:lang w:val="pl-PL"/>
        </w:rPr>
        <w:t xml:space="preserve">Wykonawca w ramach udzielonej gwarancji jakości i rękojmi za wady będzie naprawiał lub wymieniał elementy przedmiotu dostawy, w których ujawnią się wady lub które uległy uszkodzeniu </w:t>
      </w:r>
    </w:p>
    <w:p w14:paraId="4C5B0645" w14:textId="77777777" w:rsidR="005921E1" w:rsidRDefault="005921E1" w:rsidP="00F81EA3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2A7B7BA8" w14:textId="77777777" w:rsidR="005921E1" w:rsidRDefault="005921E1" w:rsidP="00F81EA3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7ED7A073" w14:textId="496EF2B5" w:rsidR="00546956" w:rsidRPr="005921E1" w:rsidRDefault="006556D0" w:rsidP="00F81EA3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 xml:space="preserve">w czasie prawidłowego użytkowania i nie będzie obciążał Zamawiającego żadnymi kosztami z tego tytułu. </w:t>
      </w:r>
    </w:p>
    <w:p w14:paraId="5833155E" w14:textId="77777777" w:rsidR="006556D0" w:rsidRPr="005921E1" w:rsidRDefault="006556D0" w:rsidP="00F81EA3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 xml:space="preserve">4. </w:t>
      </w:r>
      <w:r w:rsidRPr="005921E1">
        <w:rPr>
          <w:rFonts w:ascii="Arial" w:hAnsi="Arial"/>
          <w:sz w:val="20"/>
          <w:szCs w:val="20"/>
        </w:rPr>
        <w:tab/>
        <w:t xml:space="preserve">Zamawiający ma prawo wyboru czy zamierza skorzystać z uprawnień wynikających z udzielonej gwarancji jakości lub z uprawnień wynikających z rękojmi za wady. </w:t>
      </w:r>
    </w:p>
    <w:p w14:paraId="3AC79C3A" w14:textId="77777777" w:rsidR="006556D0" w:rsidRPr="005921E1" w:rsidRDefault="006556D0" w:rsidP="00F81EA3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 xml:space="preserve">5. </w:t>
      </w:r>
      <w:r w:rsidRPr="005921E1">
        <w:rPr>
          <w:rFonts w:ascii="Arial" w:hAnsi="Arial"/>
          <w:sz w:val="20"/>
          <w:szCs w:val="20"/>
        </w:rPr>
        <w:tab/>
        <w:t xml:space="preserve">Wykonawca będzie wykonywał obowiązki wynikające z udzielonej gwarancji jakości lub rękojmi </w:t>
      </w:r>
      <w:r w:rsidRPr="005921E1">
        <w:rPr>
          <w:rFonts w:ascii="Arial" w:hAnsi="Arial"/>
          <w:sz w:val="20"/>
          <w:szCs w:val="20"/>
        </w:rPr>
        <w:br/>
        <w:t xml:space="preserve">w miejscu dostarczenia przedmiotu dostawy. </w:t>
      </w:r>
    </w:p>
    <w:p w14:paraId="16C13830" w14:textId="77777777" w:rsidR="006556D0" w:rsidRPr="005921E1" w:rsidRDefault="006556D0" w:rsidP="00F81EA3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 xml:space="preserve">6. </w:t>
      </w:r>
      <w:r w:rsidRPr="005921E1">
        <w:rPr>
          <w:rFonts w:ascii="Arial" w:hAnsi="Arial"/>
          <w:sz w:val="20"/>
          <w:szCs w:val="20"/>
        </w:rPr>
        <w:tab/>
        <w:t>Jeżeli w okresie gwarancji ujawnią się wady lub dojdzie do usterki przedmiotu dostawy, Wykonawca zobowiązuje się do podjęcia czynności jego naprawy w czasie nie dłuższym niż 3 dni od chwili zgłoszenia wady mailem na adres: ……………………………… i zakończenia naprawy w terminie nie dłuższym niż 10 dni roboczych od daty zgłoszenia wady.</w:t>
      </w:r>
    </w:p>
    <w:p w14:paraId="0D95381F" w14:textId="77777777" w:rsidR="006556D0" w:rsidRPr="005921E1" w:rsidRDefault="006556D0" w:rsidP="00F81EA3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 xml:space="preserve">7. </w:t>
      </w:r>
      <w:r w:rsidRPr="005921E1">
        <w:rPr>
          <w:rFonts w:ascii="Arial" w:hAnsi="Arial"/>
          <w:sz w:val="20"/>
          <w:szCs w:val="20"/>
        </w:rPr>
        <w:tab/>
        <w:t>W przypadku opóźnienia w realizacji obowiązku wskazanego w ust. 6, Zamawiający ma prawo do wykonania naprawy we własnym zakresie lub zlecenia takiej naprawy innemu podmiotowi posiadającemu autoryzację producenta i obciążenia kosztami naprawy Wykonawcy, co nie powoduje wyłączenia udzielonej przez Wykonawcę gwarancji. Skorzystanie przez Zamawiającego z uprawnień określonych powyżej nie zwalnia Wykonawcy z zapłaty kar umownych o których mowa w umowie, ani nie pozbawia Zamawiającego żadnych innych uprawnień wynikających z umowy lub z przepisów prawa.</w:t>
      </w:r>
    </w:p>
    <w:p w14:paraId="3096B6F5" w14:textId="77777777" w:rsidR="006556D0" w:rsidRPr="005921E1" w:rsidRDefault="006556D0" w:rsidP="00F81EA3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 xml:space="preserve">8. </w:t>
      </w:r>
      <w:r w:rsidRPr="005921E1">
        <w:rPr>
          <w:rFonts w:ascii="Arial" w:hAnsi="Arial"/>
          <w:sz w:val="20"/>
          <w:szCs w:val="20"/>
        </w:rPr>
        <w:tab/>
        <w:t>Każda naprawa przedłuża automatycznie okres gwarancji o okres od dnia zgłoszenia wady do dnia jej usunięcia.</w:t>
      </w:r>
    </w:p>
    <w:p w14:paraId="20F5A99A" w14:textId="77777777" w:rsidR="006556D0" w:rsidRPr="005921E1" w:rsidRDefault="006556D0" w:rsidP="00F81EA3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 xml:space="preserve">9. </w:t>
      </w:r>
      <w:r w:rsidRPr="005921E1">
        <w:rPr>
          <w:rFonts w:ascii="Arial" w:hAnsi="Arial"/>
          <w:sz w:val="20"/>
          <w:szCs w:val="20"/>
        </w:rPr>
        <w:tab/>
        <w:t>W przypadku trzykrotnego zaistnienia tej samej wady lub w przypadku zaistnienia w okresie gwarancji wad przedmiotu dostawy, które nie kwalifikują się do usunięcia, Wykonawca zobowiązuje się do wymiany wadliwego przedmiotu dostawy lub jego elementu na nowy, wolny od wad w terminie nie dłuższym niż 10 dni kalendarzowych liczonych odpowiednio od dnia stwierdzenia przez Zamawiającego braku możliwości usunięcia wady. Dostarczenie nowego przedmiotu dostawy lub jego elementów nastąpi na koszt i ryzyko Wykonawcy.</w:t>
      </w:r>
    </w:p>
    <w:p w14:paraId="0B782F32" w14:textId="77777777" w:rsidR="006556D0" w:rsidRPr="005921E1" w:rsidRDefault="006556D0" w:rsidP="00F81EA3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 xml:space="preserve">10. </w:t>
      </w:r>
      <w:r w:rsidRPr="005921E1">
        <w:rPr>
          <w:rFonts w:ascii="Arial" w:hAnsi="Arial"/>
          <w:sz w:val="20"/>
          <w:szCs w:val="20"/>
        </w:rPr>
        <w:tab/>
        <w:t>W przypadku wymiany przedmiotu dostawy lub jego elementu na nowy, okres udzielonej gwarancji jakości biegnie odpowiednio dla całego przedmiotu dostawy lub jego elementu od nowa i liczony jest od daty wymiany.</w:t>
      </w:r>
    </w:p>
    <w:p w14:paraId="40BC77A0" w14:textId="3DB544F1" w:rsidR="006556D0" w:rsidRPr="005921E1" w:rsidRDefault="006556D0" w:rsidP="00F81EA3">
      <w:pPr>
        <w:numPr>
          <w:ilvl w:val="0"/>
          <w:numId w:val="37"/>
        </w:numPr>
        <w:suppressAutoHyphens/>
        <w:spacing w:after="0" w:line="276" w:lineRule="auto"/>
        <w:ind w:left="480" w:hangingChars="240" w:hanging="480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921E1">
        <w:rPr>
          <w:rFonts w:ascii="Arial" w:hAnsi="Arial"/>
          <w:sz w:val="20"/>
          <w:szCs w:val="20"/>
        </w:rPr>
        <w:t xml:space="preserve">  W przypadku niezgodności pomiędzy postanowieniami gwarancji producenta,  a postanowieniami zawartymi w niniejszej umowie, pierwszeństwo mają warunki gwarancyjne ustalone przez Strony w niniejszej umowie.</w:t>
      </w:r>
    </w:p>
    <w:p w14:paraId="19461137" w14:textId="77777777" w:rsidR="006556D0" w:rsidRPr="005921E1" w:rsidRDefault="006556D0" w:rsidP="00F81EA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5921E1">
        <w:rPr>
          <w:rFonts w:ascii="Arial" w:hAnsi="Arial"/>
          <w:b/>
          <w:sz w:val="20"/>
          <w:szCs w:val="20"/>
        </w:rPr>
        <w:t>§ 5</w:t>
      </w:r>
    </w:p>
    <w:p w14:paraId="300F2786" w14:textId="77777777" w:rsidR="006556D0" w:rsidRPr="005921E1" w:rsidRDefault="006556D0" w:rsidP="00F81EA3">
      <w:pPr>
        <w:numPr>
          <w:ilvl w:val="0"/>
          <w:numId w:val="34"/>
        </w:numPr>
        <w:tabs>
          <w:tab w:val="left" w:pos="480"/>
        </w:tabs>
        <w:suppressAutoHyphens/>
        <w:spacing w:after="0" w:line="276" w:lineRule="auto"/>
        <w:ind w:left="480" w:hangingChars="240" w:hanging="480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921E1"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 w:rsidRPr="005921E1">
        <w:rPr>
          <w:rFonts w:ascii="Arial" w:eastAsia="Times New Roman" w:hAnsi="Arial"/>
          <w:sz w:val="20"/>
          <w:szCs w:val="20"/>
          <w:lang w:eastAsia="ar-SA"/>
        </w:rPr>
        <w:tab/>
        <w:t>W zakresie bieżącej współpracy w trakcie realizacji niniejszej umowy</w:t>
      </w:r>
    </w:p>
    <w:p w14:paraId="506C1087" w14:textId="77777777" w:rsidR="006556D0" w:rsidRPr="005921E1" w:rsidRDefault="006556D0" w:rsidP="00F81EA3">
      <w:pPr>
        <w:widowControl w:val="0"/>
        <w:numPr>
          <w:ilvl w:val="0"/>
          <w:numId w:val="35"/>
        </w:numPr>
        <w:suppressAutoHyphens/>
        <w:spacing w:after="0" w:line="276" w:lineRule="auto"/>
        <w:ind w:left="480" w:hanging="480"/>
        <w:rPr>
          <w:rFonts w:ascii="Arial" w:eastAsia="Times New Roman" w:hAnsi="Arial"/>
          <w:sz w:val="20"/>
          <w:szCs w:val="20"/>
          <w:lang w:eastAsia="ar-SA"/>
        </w:rPr>
      </w:pPr>
      <w:r w:rsidRPr="005921E1">
        <w:rPr>
          <w:rFonts w:ascii="Arial" w:eastAsia="Times New Roman" w:hAnsi="Arial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5CC2E482" w14:textId="77777777" w:rsidR="006556D0" w:rsidRPr="005921E1" w:rsidRDefault="006556D0" w:rsidP="00F81EA3">
      <w:pPr>
        <w:widowControl w:val="0"/>
        <w:numPr>
          <w:ilvl w:val="0"/>
          <w:numId w:val="35"/>
        </w:numPr>
        <w:suppressAutoHyphens/>
        <w:spacing w:after="0" w:line="276" w:lineRule="auto"/>
        <w:ind w:left="480" w:hanging="480"/>
        <w:rPr>
          <w:rFonts w:ascii="Arial" w:eastAsia="Times New Roman" w:hAnsi="Arial"/>
          <w:sz w:val="20"/>
          <w:szCs w:val="20"/>
          <w:lang w:eastAsia="ar-SA"/>
        </w:rPr>
      </w:pPr>
      <w:r w:rsidRPr="005921E1">
        <w:rPr>
          <w:rFonts w:ascii="Arial" w:eastAsia="Times New Roman" w:hAnsi="Arial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15130ADE" w14:textId="07619A6C" w:rsidR="006556D0" w:rsidRPr="005921E1" w:rsidRDefault="006556D0" w:rsidP="00F81EA3">
      <w:pPr>
        <w:widowControl w:val="0"/>
        <w:numPr>
          <w:ilvl w:val="0"/>
          <w:numId w:val="34"/>
        </w:numPr>
        <w:suppressAutoHyphens/>
        <w:spacing w:after="0" w:line="276" w:lineRule="auto"/>
        <w:ind w:left="480" w:hangingChars="240" w:hanging="480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921E1">
        <w:rPr>
          <w:rFonts w:ascii="Arial" w:eastAsia="Times New Roman" w:hAnsi="Arial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1694B301" w14:textId="77777777" w:rsidR="006556D0" w:rsidRPr="005921E1" w:rsidRDefault="006556D0" w:rsidP="00F81EA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5921E1">
        <w:rPr>
          <w:rFonts w:ascii="Arial" w:hAnsi="Arial"/>
          <w:b/>
          <w:sz w:val="20"/>
          <w:szCs w:val="20"/>
        </w:rPr>
        <w:t>§ 6</w:t>
      </w:r>
    </w:p>
    <w:p w14:paraId="6C4FE010" w14:textId="77777777" w:rsidR="003B0B22" w:rsidRPr="003B0B22" w:rsidRDefault="003B0B22" w:rsidP="00F81EA3">
      <w:pPr>
        <w:numPr>
          <w:ilvl w:val="0"/>
          <w:numId w:val="16"/>
        </w:numPr>
        <w:suppressAutoHyphens/>
        <w:spacing w:after="0" w:line="276" w:lineRule="auto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t xml:space="preserve">Zamawiający może obciążyć Wykonawcę karami umownymi w następujących przypadkach </w:t>
      </w:r>
      <w:r w:rsidRPr="008B6D76"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br/>
        <w:t>i wysokościach:</w:t>
      </w:r>
    </w:p>
    <w:p w14:paraId="398E89E6" w14:textId="77777777" w:rsidR="003B0B22" w:rsidRDefault="003B0B22" w:rsidP="00F81EA3">
      <w:pPr>
        <w:suppressAutoHyphens/>
        <w:spacing w:after="0" w:line="276" w:lineRule="auto"/>
        <w:ind w:left="426"/>
        <w:jc w:val="both"/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</w:pPr>
    </w:p>
    <w:p w14:paraId="217B53BB" w14:textId="77777777" w:rsidR="003B0B22" w:rsidRDefault="003B0B22" w:rsidP="00F81EA3">
      <w:pPr>
        <w:suppressAutoHyphens/>
        <w:spacing w:after="0" w:line="276" w:lineRule="auto"/>
        <w:ind w:left="426"/>
        <w:jc w:val="both"/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</w:pPr>
    </w:p>
    <w:p w14:paraId="4B83BF42" w14:textId="77777777" w:rsidR="003B0B22" w:rsidRDefault="003B0B22" w:rsidP="00F81EA3">
      <w:pPr>
        <w:suppressAutoHyphens/>
        <w:spacing w:after="0" w:line="276" w:lineRule="auto"/>
        <w:ind w:left="426"/>
        <w:jc w:val="both"/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</w:pPr>
    </w:p>
    <w:p w14:paraId="63C26EA5" w14:textId="77777777" w:rsidR="003B0B22" w:rsidRDefault="003B0B22" w:rsidP="00F81EA3">
      <w:pPr>
        <w:suppressAutoHyphens/>
        <w:spacing w:after="0" w:line="276" w:lineRule="auto"/>
        <w:ind w:left="426"/>
        <w:jc w:val="both"/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</w:pPr>
    </w:p>
    <w:p w14:paraId="7FDFE887" w14:textId="77777777" w:rsidR="003B0B22" w:rsidRDefault="003B0B22" w:rsidP="00F81EA3">
      <w:pPr>
        <w:suppressAutoHyphens/>
        <w:spacing w:after="0" w:line="276" w:lineRule="auto"/>
        <w:ind w:left="426"/>
        <w:jc w:val="both"/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</w:pPr>
    </w:p>
    <w:p w14:paraId="751634FB" w14:textId="77777777" w:rsidR="003B0B22" w:rsidRPr="008B6D76" w:rsidRDefault="003B0B22" w:rsidP="00F81EA3">
      <w:pPr>
        <w:suppressAutoHyphens/>
        <w:spacing w:after="0" w:line="276" w:lineRule="auto"/>
        <w:ind w:left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4F53B96D" w14:textId="77777777" w:rsidR="003B0B22" w:rsidRPr="008B6D76" w:rsidRDefault="003B0B22" w:rsidP="00F81EA3">
      <w:pPr>
        <w:numPr>
          <w:ilvl w:val="1"/>
          <w:numId w:val="16"/>
        </w:numPr>
        <w:tabs>
          <w:tab w:val="left" w:pos="54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 w:rsidRPr="008B6D76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zwłoki w wykonaniu któregokolwiek z obowiązków wskazanych w § 2 ust. 1 pkt. 1   umowy - </w:t>
      </w:r>
      <w:r w:rsidRPr="008B6D76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 wysokości</w:t>
      </w:r>
      <w:r w:rsidRPr="008B6D76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0,5 % wartości netto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 każdy dzień zwłoki</w:t>
      </w:r>
      <w:r w:rsidRPr="008B6D76">
        <w:rPr>
          <w:rFonts w:ascii="Arial" w:eastAsia="SimSun" w:hAnsi="Arial" w:cs="Arial"/>
          <w:color w:val="FF0000"/>
          <w:kern w:val="2"/>
          <w:sz w:val="20"/>
          <w:szCs w:val="20"/>
          <w:lang w:eastAsia="zh-CN" w:bidi="hi-IN"/>
        </w:rPr>
        <w:t xml:space="preserve">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liczony od terminu wynikającego z </w:t>
      </w:r>
      <w:r w:rsidRPr="008B6D76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§ 2 ust. 1 pkt 3 umowy;</w:t>
      </w:r>
    </w:p>
    <w:p w14:paraId="7F010180" w14:textId="77777777" w:rsidR="003B0B22" w:rsidRPr="008B6D76" w:rsidRDefault="003B0B22" w:rsidP="00F81EA3">
      <w:pPr>
        <w:numPr>
          <w:ilvl w:val="1"/>
          <w:numId w:val="16"/>
        </w:numPr>
        <w:tabs>
          <w:tab w:val="left" w:pos="54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</w:pPr>
      <w:r w:rsidRPr="008B6D76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w przypadku, gdy dojdzie do rozwiązania umowy ze skutkiem natychmiastowym lub odstąpienia od umowy z przyczyn leżących po stronie Wykonawcy - w wysokości 20 % maksymalnego wynagrodzenia netto określonego w </w:t>
      </w:r>
      <w:r w:rsidRPr="008B6D76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§ 3 ust. 1 niniejszej umowy w zakresie danego Pakietu. </w:t>
      </w:r>
    </w:p>
    <w:p w14:paraId="64A38E2C" w14:textId="76896E2E" w:rsidR="003B0B22" w:rsidRPr="00416BA4" w:rsidRDefault="00416BA4" w:rsidP="00F81EA3">
      <w:pPr>
        <w:pStyle w:val="Akapitzlist"/>
        <w:numPr>
          <w:ilvl w:val="0"/>
          <w:numId w:val="43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 w:rsidRPr="00416BA4">
        <w:rPr>
          <w:rFonts w:ascii="Arial" w:hAnsi="Arial"/>
          <w:sz w:val="20"/>
          <w:szCs w:val="20"/>
          <w:lang w:val="pl-PL"/>
        </w:rPr>
        <w:t xml:space="preserve">Kary określone w ust. 1 są niezależne od siebie i każda z nich może być naliczona osobno </w:t>
      </w:r>
      <w:r w:rsidRPr="00416BA4">
        <w:rPr>
          <w:rFonts w:ascii="Arial" w:hAnsi="Arial"/>
          <w:sz w:val="20"/>
          <w:szCs w:val="20"/>
          <w:lang w:val="pl-PL"/>
        </w:rPr>
        <w:br/>
        <w:t>w przypadku zaistnienia przesłanek określonych w umowie dla jej naliczenia.  Suma naliczonych na podstawie umowy kar</w:t>
      </w:r>
      <w:r w:rsidRPr="00416BA4">
        <w:rPr>
          <w:rFonts w:ascii="Arial" w:hAnsi="Arial" w:cs="Arial"/>
          <w:sz w:val="20"/>
          <w:szCs w:val="20"/>
          <w:lang w:val="pl-PL"/>
        </w:rPr>
        <w:t xml:space="preserve">, których może dochodzić Zamawiający od Wykonawcy na podstawie umowy </w:t>
      </w:r>
      <w:r w:rsidRPr="00416BA4">
        <w:rPr>
          <w:rFonts w:ascii="Arial" w:hAnsi="Arial"/>
          <w:sz w:val="20"/>
          <w:szCs w:val="20"/>
          <w:lang w:val="pl-PL"/>
        </w:rPr>
        <w:t xml:space="preserve">nie może przekroczyć 20% wynagrodzenia netto </w:t>
      </w:r>
      <w:r w:rsidRPr="00416BA4">
        <w:rPr>
          <w:rFonts w:ascii="Arial" w:hAnsi="Arial"/>
          <w:spacing w:val="-2"/>
          <w:sz w:val="20"/>
          <w:szCs w:val="20"/>
          <w:lang w:val="pl-PL" w:eastAsia="ar-SA"/>
        </w:rPr>
        <w:t xml:space="preserve">określonego w </w:t>
      </w:r>
      <w:r w:rsidRPr="00416BA4">
        <w:rPr>
          <w:rFonts w:ascii="Arial" w:hAnsi="Arial"/>
          <w:sz w:val="20"/>
          <w:szCs w:val="20"/>
          <w:lang w:val="pl-PL" w:eastAsia="ar-SA"/>
        </w:rPr>
        <w:t xml:space="preserve">§ 3 ust. 1 niniejszej umowy </w:t>
      </w:r>
      <w:r w:rsidRPr="00416BA4">
        <w:rPr>
          <w:rFonts w:ascii="Arial" w:hAnsi="Arial" w:cs="Arial"/>
          <w:sz w:val="20"/>
          <w:szCs w:val="20"/>
          <w:lang w:val="pl-PL"/>
        </w:rPr>
        <w:t>dla danego pakietu, a suma naliczonych kar umownych, których może dochodzić Wykonawca od Zamawiającego na podstawie umowy wynosi 0 (zero) złotych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719225CB" w14:textId="7939DB3B" w:rsidR="003B0B22" w:rsidRPr="008B6D76" w:rsidRDefault="003B0B22" w:rsidP="00F81EA3">
      <w:pPr>
        <w:suppressAutoHyphens/>
        <w:spacing w:after="0" w:line="276" w:lineRule="auto"/>
        <w:ind w:left="426" w:hangingChars="213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3.</w:t>
      </w:r>
      <w:r w:rsidR="00416BA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Zamawiający ma prawo do rozwiązania umowy ze skutkiem natychmiastowym  gdy zwłoka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w wykonaniu któregokolwiek z obowiązków wskazanych w § 2 ust. 1 pkt 1 umowy przekroczy 10 dni roboczych. Rozwiązanie umowy w takim przypadku nie pozbawia Zamawiającego prawa do naliczenia kary umownej i żądania odszkodowania uzupełniającego.</w:t>
      </w:r>
    </w:p>
    <w:p w14:paraId="0EC0C799" w14:textId="77777777" w:rsidR="003B0B22" w:rsidRPr="008B6D76" w:rsidRDefault="003B0B22" w:rsidP="00F81EA3">
      <w:pPr>
        <w:suppressAutoHyphens/>
        <w:spacing w:after="0" w:line="276" w:lineRule="auto"/>
        <w:ind w:left="426" w:hangingChars="213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4. 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3 dni roboczych.</w:t>
      </w:r>
    </w:p>
    <w:p w14:paraId="14B5ECF6" w14:textId="77777777" w:rsidR="003B0B22" w:rsidRPr="008B6D76" w:rsidRDefault="003B0B22" w:rsidP="00F81EA3">
      <w:p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5.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Rozwiązanie umowy nie pozbawia Zamawiającego prawa do naliczenia kary umownej i żądania odszkodowania uzupełniającego.</w:t>
      </w:r>
    </w:p>
    <w:p w14:paraId="22504B92" w14:textId="77777777" w:rsidR="003B0B22" w:rsidRPr="008B6D76" w:rsidRDefault="003B0B22" w:rsidP="00F81EA3">
      <w:p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6.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Jeżeli wysokość kar umownych nie pokrywa poniesionej szkody, Zamawiający ma prawo dochodzenia odszkodowania uzupełniającego na zasadach ogólnych.</w:t>
      </w:r>
    </w:p>
    <w:p w14:paraId="7D6FEE56" w14:textId="77777777" w:rsidR="003B0B22" w:rsidRDefault="003B0B22" w:rsidP="00F81EA3">
      <w:p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7.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Zamawiający może potrącić kary umowne z wynagrodzenia przysługującego za wykonaną dostawę Wykonawcy, na co Wykonawca niniejszym wyraża zgodę.</w:t>
      </w:r>
    </w:p>
    <w:p w14:paraId="4A175253" w14:textId="77777777" w:rsidR="003B0B22" w:rsidRPr="008B6D76" w:rsidRDefault="003B0B22" w:rsidP="00F81EA3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       Wykonawca zapłaci karę umowną w terminie 14 dni od otrzymania wezwania. </w:t>
      </w:r>
    </w:p>
    <w:p w14:paraId="7BBE285E" w14:textId="77777777" w:rsidR="003B0B22" w:rsidRPr="008B6D76" w:rsidRDefault="003B0B22" w:rsidP="00F81EA3">
      <w:p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8.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491FA5C5" w14:textId="77777777" w:rsidR="003B0B22" w:rsidRPr="00630C5B" w:rsidRDefault="003B0B22" w:rsidP="00F81EA3">
      <w:p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9.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W przypadku o którym mowa w ust. 8, Wykonawca może żądać wyłącznie wynagrodzenia należnego z tytułu wykonania części umowy.</w:t>
      </w:r>
    </w:p>
    <w:p w14:paraId="12B1222A" w14:textId="77777777" w:rsidR="006556D0" w:rsidRPr="005921E1" w:rsidRDefault="006556D0" w:rsidP="00F81EA3">
      <w:pPr>
        <w:tabs>
          <w:tab w:val="left" w:pos="360"/>
        </w:tabs>
        <w:spacing w:line="276" w:lineRule="auto"/>
        <w:jc w:val="center"/>
        <w:rPr>
          <w:rFonts w:ascii="Arial" w:eastAsia="Arial" w:hAnsi="Arial"/>
          <w:b/>
          <w:sz w:val="20"/>
          <w:szCs w:val="20"/>
        </w:rPr>
      </w:pPr>
      <w:r w:rsidRPr="005921E1">
        <w:rPr>
          <w:rFonts w:ascii="Arial" w:eastAsia="Arial" w:hAnsi="Arial"/>
          <w:b/>
          <w:sz w:val="20"/>
          <w:szCs w:val="20"/>
        </w:rPr>
        <w:t>§ 7</w:t>
      </w:r>
    </w:p>
    <w:p w14:paraId="14E8F595" w14:textId="77777777" w:rsidR="003B0B22" w:rsidRPr="003B0B22" w:rsidRDefault="003B0B22" w:rsidP="00F81EA3">
      <w:pPr>
        <w:pStyle w:val="Akapitzlist"/>
        <w:numPr>
          <w:ilvl w:val="3"/>
          <w:numId w:val="35"/>
        </w:numPr>
        <w:suppressAutoHyphens/>
        <w:spacing w:line="276" w:lineRule="auto"/>
        <w:ind w:left="426" w:hanging="426"/>
        <w:jc w:val="both"/>
        <w:rPr>
          <w:rFonts w:ascii="Arial" w:hAnsi="Arial"/>
          <w:sz w:val="20"/>
          <w:szCs w:val="20"/>
          <w:lang w:val="pl-PL"/>
        </w:rPr>
      </w:pPr>
      <w:r w:rsidRPr="003B0B22">
        <w:rPr>
          <w:rFonts w:ascii="Arial" w:hAnsi="Arial"/>
          <w:sz w:val="20"/>
          <w:szCs w:val="20"/>
          <w:lang w:val="pl-PL"/>
        </w:rPr>
        <w:t>Umowa została zawarta na okres 12 miesięcy od daty zawarcia umowy.</w:t>
      </w:r>
    </w:p>
    <w:p w14:paraId="71ECB89A" w14:textId="77777777" w:rsidR="005921E1" w:rsidRPr="005921E1" w:rsidRDefault="005921E1" w:rsidP="00F81EA3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2.</w:t>
      </w:r>
      <w:r w:rsidRPr="005921E1"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2172D359" w14:textId="47B18A65" w:rsidR="005921E1" w:rsidRPr="005921E1" w:rsidRDefault="005921E1" w:rsidP="00F81EA3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a)    gdy opóźnienie którejkolwiek dostawy  cząstkowej przekroczy 10 dni roboczych</w:t>
      </w:r>
      <w:r w:rsidR="00F81EA3">
        <w:rPr>
          <w:rFonts w:ascii="Arial" w:hAnsi="Arial"/>
          <w:sz w:val="20"/>
          <w:szCs w:val="20"/>
        </w:rPr>
        <w:t xml:space="preserve"> (</w:t>
      </w:r>
      <w:proofErr w:type="spellStart"/>
      <w:r w:rsidR="00F81EA3">
        <w:rPr>
          <w:rFonts w:ascii="Arial" w:hAnsi="Arial"/>
          <w:sz w:val="20"/>
          <w:szCs w:val="20"/>
        </w:rPr>
        <w:t>pn-pt</w:t>
      </w:r>
      <w:proofErr w:type="spellEnd"/>
      <w:r w:rsidR="00F81EA3">
        <w:rPr>
          <w:rFonts w:ascii="Arial" w:hAnsi="Arial"/>
          <w:sz w:val="20"/>
          <w:szCs w:val="20"/>
        </w:rPr>
        <w:t>)</w:t>
      </w:r>
      <w:r w:rsidRPr="005921E1">
        <w:rPr>
          <w:rFonts w:ascii="Arial" w:hAnsi="Arial"/>
          <w:sz w:val="20"/>
          <w:szCs w:val="20"/>
        </w:rPr>
        <w:t>;</w:t>
      </w:r>
    </w:p>
    <w:p w14:paraId="4D22CA48" w14:textId="77777777" w:rsidR="005921E1" w:rsidRPr="005921E1" w:rsidRDefault="005921E1" w:rsidP="00F81EA3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Calibri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b)</w:t>
      </w:r>
      <w:r w:rsidRPr="005921E1">
        <w:rPr>
          <w:rFonts w:ascii="Arial" w:hAnsi="Arial"/>
          <w:sz w:val="20"/>
          <w:szCs w:val="20"/>
        </w:rPr>
        <w:tab/>
      </w:r>
      <w:r w:rsidRPr="005921E1">
        <w:rPr>
          <w:rFonts w:ascii="Arial" w:eastAsia="Calibri" w:hAnsi="Arial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35FE3F3C" w14:textId="011720F8" w:rsidR="003B0B22" w:rsidRDefault="005921E1" w:rsidP="00F81EA3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Calibri" w:hAnsi="Arial"/>
          <w:sz w:val="20"/>
          <w:szCs w:val="20"/>
        </w:rPr>
      </w:pPr>
      <w:r w:rsidRPr="005921E1">
        <w:rPr>
          <w:rFonts w:ascii="Arial" w:eastAsia="Calibri" w:hAnsi="Arial"/>
          <w:sz w:val="20"/>
          <w:szCs w:val="20"/>
        </w:rPr>
        <w:t xml:space="preserve">c) </w:t>
      </w:r>
      <w:r w:rsidRPr="005921E1">
        <w:rPr>
          <w:rFonts w:ascii="Arial" w:eastAsia="Calibri" w:hAnsi="Arial"/>
          <w:sz w:val="20"/>
          <w:szCs w:val="20"/>
        </w:rPr>
        <w:tab/>
        <w:t>trzykrotnej reklamacji dotyczącej przedmiotu dostawy pod względem ilościowym, jakościowym lub rodzajowym.</w:t>
      </w:r>
    </w:p>
    <w:p w14:paraId="20503BE9" w14:textId="77777777" w:rsidR="00B52137" w:rsidRDefault="00B52137" w:rsidP="00F81EA3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Calibri" w:hAnsi="Arial"/>
          <w:sz w:val="20"/>
          <w:szCs w:val="20"/>
        </w:rPr>
      </w:pPr>
    </w:p>
    <w:p w14:paraId="2D5664D0" w14:textId="77777777" w:rsidR="00B52137" w:rsidRDefault="00B52137" w:rsidP="00F81EA3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Calibri" w:hAnsi="Arial"/>
          <w:sz w:val="20"/>
          <w:szCs w:val="20"/>
        </w:rPr>
      </w:pPr>
    </w:p>
    <w:p w14:paraId="7E10A6A4" w14:textId="77777777" w:rsidR="00B52137" w:rsidRDefault="00B52137" w:rsidP="00F81EA3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Calibri" w:hAnsi="Arial"/>
          <w:sz w:val="20"/>
          <w:szCs w:val="20"/>
        </w:rPr>
      </w:pPr>
    </w:p>
    <w:p w14:paraId="29C258BC" w14:textId="77777777" w:rsidR="00B52137" w:rsidRPr="005921E1" w:rsidRDefault="00B52137" w:rsidP="00F81EA3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Calibri" w:hAnsi="Arial"/>
          <w:sz w:val="20"/>
          <w:szCs w:val="20"/>
        </w:rPr>
      </w:pPr>
    </w:p>
    <w:p w14:paraId="47AF5686" w14:textId="79EB5339" w:rsidR="00F81EA3" w:rsidRPr="005921E1" w:rsidRDefault="005921E1" w:rsidP="00B52137">
      <w:p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3.</w:t>
      </w:r>
      <w:r w:rsidRPr="005921E1"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45C7FA27" w14:textId="6A1F8C21" w:rsidR="005921E1" w:rsidRPr="005921E1" w:rsidRDefault="005921E1" w:rsidP="00F81EA3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4.</w:t>
      </w:r>
      <w:r w:rsidRPr="005921E1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23D484D5" w14:textId="50C4F900" w:rsidR="005921E1" w:rsidRPr="00CC1DBC" w:rsidRDefault="005921E1" w:rsidP="00F81EA3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/>
          <w:sz w:val="20"/>
          <w:szCs w:val="20"/>
          <w:lang w:val="pl-PL"/>
        </w:rPr>
      </w:pPr>
      <w:r w:rsidRPr="00CC1DBC">
        <w:rPr>
          <w:rFonts w:ascii="Arial" w:hAnsi="Arial"/>
          <w:sz w:val="20"/>
          <w:szCs w:val="20"/>
          <w:lang w:val="pl-PL"/>
        </w:rPr>
        <w:t>W przypadku o którym mowa w ust. 4, Wykonawca może żądać wyłącznie wynagrodzenia należnego z tytułu wykonania części umowy.</w:t>
      </w:r>
    </w:p>
    <w:p w14:paraId="4C7B33E8" w14:textId="77777777" w:rsidR="005921E1" w:rsidRPr="00CC1DBC" w:rsidRDefault="005921E1" w:rsidP="00F81EA3">
      <w:pPr>
        <w:pStyle w:val="Akapitzlist"/>
        <w:tabs>
          <w:tab w:val="left" w:pos="360"/>
        </w:tabs>
        <w:spacing w:line="276" w:lineRule="auto"/>
        <w:ind w:left="927"/>
        <w:jc w:val="center"/>
        <w:rPr>
          <w:rFonts w:ascii="Arial" w:hAnsi="Arial"/>
          <w:b/>
          <w:sz w:val="20"/>
          <w:szCs w:val="20"/>
          <w:lang w:val="pl-PL"/>
        </w:rPr>
      </w:pPr>
      <w:r w:rsidRPr="00CC1DBC">
        <w:rPr>
          <w:rFonts w:ascii="Arial" w:hAnsi="Arial"/>
          <w:b/>
          <w:sz w:val="20"/>
          <w:szCs w:val="20"/>
          <w:lang w:val="pl-PL"/>
        </w:rPr>
        <w:t>§ 8</w:t>
      </w:r>
    </w:p>
    <w:p w14:paraId="79CAF2C7" w14:textId="77777777" w:rsidR="005921E1" w:rsidRPr="00CC1DBC" w:rsidRDefault="005921E1" w:rsidP="00F81EA3">
      <w:pPr>
        <w:pStyle w:val="Akapitzlist"/>
        <w:tabs>
          <w:tab w:val="left" w:pos="426"/>
        </w:tabs>
        <w:spacing w:line="276" w:lineRule="auto"/>
        <w:ind w:left="927"/>
        <w:jc w:val="both"/>
        <w:rPr>
          <w:rFonts w:ascii="Arial" w:hAnsi="Arial"/>
          <w:sz w:val="20"/>
          <w:szCs w:val="20"/>
          <w:lang w:val="pl-PL"/>
        </w:rPr>
      </w:pPr>
    </w:p>
    <w:p w14:paraId="6D1D83D7" w14:textId="77777777" w:rsidR="005921E1" w:rsidRPr="005921E1" w:rsidRDefault="005921E1" w:rsidP="00F81EA3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1.</w:t>
      </w:r>
      <w:r w:rsidRPr="005921E1"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 w:rsidRPr="005921E1"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2057BE60" w14:textId="77777777" w:rsidR="005921E1" w:rsidRPr="005921E1" w:rsidRDefault="005921E1" w:rsidP="00F81EA3">
      <w:pPr>
        <w:numPr>
          <w:ilvl w:val="0"/>
          <w:numId w:val="40"/>
        </w:numPr>
        <w:suppressAutoHyphens/>
        <w:spacing w:after="0"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612F38AC" w14:textId="77777777" w:rsidR="005921E1" w:rsidRPr="005921E1" w:rsidRDefault="005921E1" w:rsidP="00F81EA3">
      <w:pPr>
        <w:spacing w:line="276" w:lineRule="auto"/>
        <w:ind w:left="463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6B9E097B" w14:textId="77777777" w:rsidR="005921E1" w:rsidRPr="005921E1" w:rsidRDefault="005921E1" w:rsidP="00F81EA3">
      <w:pPr>
        <w:numPr>
          <w:ilvl w:val="0"/>
          <w:numId w:val="40"/>
        </w:numPr>
        <w:suppressAutoHyphens/>
        <w:spacing w:after="0"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28DE9C36" w14:textId="77777777" w:rsidR="005921E1" w:rsidRPr="005921E1" w:rsidRDefault="005921E1" w:rsidP="00F81EA3">
      <w:pPr>
        <w:numPr>
          <w:ilvl w:val="0"/>
          <w:numId w:val="40"/>
        </w:numPr>
        <w:suppressAutoHyphens/>
        <w:spacing w:after="0"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 w:rsidRPr="005921E1"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7F1B8613" w14:textId="77777777" w:rsidR="005921E1" w:rsidRPr="005921E1" w:rsidRDefault="005921E1" w:rsidP="00F81EA3">
      <w:pPr>
        <w:numPr>
          <w:ilvl w:val="0"/>
          <w:numId w:val="40"/>
        </w:numPr>
        <w:suppressAutoHyphens/>
        <w:spacing w:after="0"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5DF38B86" w14:textId="77777777" w:rsidR="005921E1" w:rsidRPr="005921E1" w:rsidRDefault="005921E1" w:rsidP="00F81EA3">
      <w:pPr>
        <w:numPr>
          <w:ilvl w:val="0"/>
          <w:numId w:val="40"/>
        </w:numPr>
        <w:suppressAutoHyphens/>
        <w:spacing w:after="0"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633C8100" w14:textId="77777777" w:rsidR="005921E1" w:rsidRPr="005921E1" w:rsidRDefault="005921E1" w:rsidP="00F81EA3">
      <w:pPr>
        <w:numPr>
          <w:ilvl w:val="3"/>
          <w:numId w:val="41"/>
        </w:numPr>
        <w:suppressAutoHyphens/>
        <w:spacing w:after="0"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232DB75E" w14:textId="77777777" w:rsidR="005921E1" w:rsidRPr="005921E1" w:rsidRDefault="005921E1" w:rsidP="00F81EA3">
      <w:pPr>
        <w:numPr>
          <w:ilvl w:val="3"/>
          <w:numId w:val="41"/>
        </w:numPr>
        <w:suppressAutoHyphens/>
        <w:spacing w:after="0"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 w:rsidRPr="005921E1"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</w:p>
    <w:p w14:paraId="6ECFFDAA" w14:textId="77777777" w:rsidR="00B52137" w:rsidRDefault="005921E1" w:rsidP="00F81EA3">
      <w:pPr>
        <w:tabs>
          <w:tab w:val="left" w:pos="567"/>
        </w:tabs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 w:rsidRPr="005921E1">
        <w:rPr>
          <w:rFonts w:ascii="Arial" w:eastAsia="Calibri" w:hAnsi="Arial"/>
          <w:sz w:val="20"/>
          <w:szCs w:val="20"/>
        </w:rPr>
        <w:tab/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</w:t>
      </w:r>
      <w:r w:rsidRPr="005921E1">
        <w:rPr>
          <w:rFonts w:ascii="Arial" w:eastAsia="Calibri" w:hAnsi="Arial"/>
          <w:sz w:val="20"/>
          <w:szCs w:val="20"/>
        </w:rPr>
        <w:lastRenderedPageBreak/>
        <w:t xml:space="preserve">wynagrodzenia. Nie przekazanie przedmiotowej kalkulacji lub przekazanie kalkulacji nieprecyzyjnej, nierzetelnej będzie stanowić podstawę do odmowy uwzględnienia wniosku o zmianę uwzględnienia </w:t>
      </w:r>
    </w:p>
    <w:p w14:paraId="02EAD147" w14:textId="77777777" w:rsidR="00B52137" w:rsidRDefault="00B52137" w:rsidP="00B52137">
      <w:pPr>
        <w:tabs>
          <w:tab w:val="left" w:pos="567"/>
        </w:tabs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ab/>
      </w:r>
    </w:p>
    <w:p w14:paraId="7F8A0846" w14:textId="77777777" w:rsidR="00B52137" w:rsidRDefault="00B52137" w:rsidP="00B52137">
      <w:pPr>
        <w:tabs>
          <w:tab w:val="left" w:pos="567"/>
        </w:tabs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</w:p>
    <w:p w14:paraId="346E8229" w14:textId="2E594717" w:rsidR="00F81EA3" w:rsidRDefault="00B52137" w:rsidP="00B52137">
      <w:pPr>
        <w:tabs>
          <w:tab w:val="left" w:pos="567"/>
        </w:tabs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        </w:t>
      </w:r>
      <w:r w:rsidR="005921E1" w:rsidRPr="005921E1">
        <w:rPr>
          <w:rFonts w:ascii="Arial" w:eastAsia="Calibri" w:hAnsi="Arial"/>
          <w:sz w:val="20"/>
          <w:szCs w:val="20"/>
        </w:rPr>
        <w:t xml:space="preserve">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 w terminie 10 dni podejmą negocjacje dotyczące nowej wysokości </w:t>
      </w:r>
    </w:p>
    <w:p w14:paraId="58E1F264" w14:textId="11C5EF04" w:rsidR="005921E1" w:rsidRPr="005921E1" w:rsidRDefault="005921E1" w:rsidP="00F81EA3">
      <w:pPr>
        <w:tabs>
          <w:tab w:val="left" w:pos="426"/>
        </w:tabs>
        <w:spacing w:line="276" w:lineRule="auto"/>
        <w:ind w:left="426"/>
        <w:jc w:val="both"/>
        <w:rPr>
          <w:rFonts w:ascii="Arial" w:eastAsia="Calibri" w:hAnsi="Arial"/>
          <w:sz w:val="20"/>
          <w:szCs w:val="20"/>
        </w:rPr>
      </w:pPr>
      <w:r w:rsidRPr="005921E1">
        <w:rPr>
          <w:rFonts w:ascii="Arial" w:eastAsia="Calibri" w:hAnsi="Arial"/>
          <w:sz w:val="20"/>
          <w:szCs w:val="20"/>
        </w:rPr>
        <w:t xml:space="preserve">wynagrodzenia. W przypadku uzgodnienia nowej wysokości wynagrodzenia Strony zawrą stosowny pisemny aneks do Umowy. </w:t>
      </w:r>
    </w:p>
    <w:p w14:paraId="6F1CD452" w14:textId="4D3B2C8A" w:rsidR="005921E1" w:rsidRPr="002E5B72" w:rsidRDefault="005921E1" w:rsidP="00F81EA3">
      <w:pPr>
        <w:numPr>
          <w:ilvl w:val="3"/>
          <w:numId w:val="41"/>
        </w:numPr>
        <w:suppressAutoHyphens/>
        <w:spacing w:after="0" w:line="276" w:lineRule="auto"/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5921E1">
        <w:rPr>
          <w:rFonts w:ascii="Arial" w:eastAsia="Calibri" w:hAnsi="Arial"/>
          <w:sz w:val="20"/>
          <w:szCs w:val="20"/>
        </w:rPr>
        <w:t xml:space="preserve">W przypadku, gdyby w którejkolwiek z sytuacji określonych w ust. 1 pkt 5) nie doszło do porozumienia odnośnie nowej wysokości wynagrodzenia Wykonawcy, każda ze Stron ma prawo </w:t>
      </w:r>
      <w:r w:rsidRPr="002E5B72">
        <w:rPr>
          <w:rFonts w:ascii="Arial" w:eastAsia="Calibri" w:hAnsi="Arial"/>
          <w:sz w:val="20"/>
          <w:szCs w:val="20"/>
        </w:rPr>
        <w:t>rozwiązać Umowę z zachowaniem trzymiesięcznego okresu wypowiedzenia upływającego na koniec miesiąca kalendarzowego.</w:t>
      </w:r>
    </w:p>
    <w:p w14:paraId="5F259961" w14:textId="77777777" w:rsidR="003B0B22" w:rsidRPr="003B0B22" w:rsidRDefault="003B0B22" w:rsidP="00F81EA3">
      <w:pPr>
        <w:suppressAutoHyphens/>
        <w:spacing w:after="0" w:line="276" w:lineRule="auto"/>
        <w:ind w:left="466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400A4081" w14:textId="77777777" w:rsidR="005921E1" w:rsidRPr="005921E1" w:rsidRDefault="005921E1" w:rsidP="00F81EA3">
      <w:pPr>
        <w:numPr>
          <w:ilvl w:val="3"/>
          <w:numId w:val="41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5921E1"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 w:rsidRPr="005921E1"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 w:rsidRPr="00CC1DBC">
        <w:rPr>
          <w:rFonts w:ascii="Arial" w:eastAsia="Times New Roman" w:hAnsi="Arial"/>
          <w:sz w:val="20"/>
          <w:szCs w:val="20"/>
          <w:lang w:eastAsia="pl-PL"/>
        </w:rPr>
        <w:t>1</w:t>
      </w:r>
      <w:r w:rsidRPr="005921E1"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</w:t>
      </w:r>
    </w:p>
    <w:p w14:paraId="6459724C" w14:textId="77777777" w:rsidR="005921E1" w:rsidRPr="005921E1" w:rsidRDefault="005921E1" w:rsidP="00F81EA3">
      <w:pPr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5921E1">
        <w:rPr>
          <w:rFonts w:ascii="Arial" w:eastAsia="Times New Roman" w:hAnsi="Arial"/>
          <w:sz w:val="20"/>
          <w:szCs w:val="20"/>
          <w:lang w:eastAsia="pl-PL"/>
        </w:rPr>
        <w:t>dni od daty zawarcia aneksu zmieniającego wynagrodzenie Wykonawcy i musi wchodzić w życie w tym samym dniu, w którym wchodzi w życie zmiana wynagrodzenia Wykonawcy.</w:t>
      </w:r>
    </w:p>
    <w:p w14:paraId="5682BADB" w14:textId="77777777" w:rsidR="005921E1" w:rsidRPr="005921E1" w:rsidRDefault="005921E1" w:rsidP="00F81EA3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5921E1">
        <w:rPr>
          <w:rFonts w:ascii="Arial" w:hAnsi="Arial"/>
          <w:b/>
          <w:sz w:val="20"/>
          <w:szCs w:val="20"/>
        </w:rPr>
        <w:t>§ 9</w:t>
      </w:r>
    </w:p>
    <w:p w14:paraId="704736F3" w14:textId="77777777" w:rsidR="005921E1" w:rsidRPr="005921E1" w:rsidRDefault="005921E1" w:rsidP="00F81EA3">
      <w:pPr>
        <w:pStyle w:val="Default"/>
        <w:numPr>
          <w:ilvl w:val="0"/>
          <w:numId w:val="42"/>
        </w:numPr>
        <w:tabs>
          <w:tab w:val="left" w:pos="567"/>
        </w:tabs>
        <w:suppressAutoHyphens/>
        <w:autoSpaceDE/>
        <w:adjustRightInd/>
        <w:spacing w:after="22" w:line="276" w:lineRule="auto"/>
        <w:ind w:left="424" w:hangingChars="212" w:hanging="424"/>
        <w:jc w:val="both"/>
        <w:textAlignment w:val="baseline"/>
        <w:rPr>
          <w:rFonts w:ascii="Arial" w:hAnsi="Arial" w:cs="Arial"/>
          <w:iCs/>
          <w:color w:val="auto"/>
          <w:sz w:val="20"/>
          <w:szCs w:val="20"/>
        </w:rPr>
      </w:pPr>
      <w:r w:rsidRPr="005921E1">
        <w:rPr>
          <w:rFonts w:ascii="Arial" w:hAnsi="Arial" w:cs="Arial"/>
          <w:iCs/>
          <w:color w:val="auto"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 w:rsidRPr="005921E1">
        <w:rPr>
          <w:rFonts w:ascii="Arial" w:hAnsi="Arial" w:cs="Arial"/>
          <w:iCs/>
          <w:color w:val="auto"/>
          <w:sz w:val="18"/>
          <w:szCs w:val="18"/>
        </w:rPr>
        <w:t>98</w:t>
      </w:r>
      <w:r w:rsidRPr="005921E1">
        <w:rPr>
          <w:rFonts w:ascii="Arial" w:hAnsi="Arial" w:cs="Arial"/>
          <w:iCs/>
          <w:color w:val="auto"/>
          <w:sz w:val="20"/>
          <w:szCs w:val="20"/>
        </w:rPr>
        <w:t>0 r.</w:t>
      </w:r>
    </w:p>
    <w:p w14:paraId="77140ED8" w14:textId="77777777" w:rsidR="005921E1" w:rsidRPr="005921E1" w:rsidRDefault="005921E1" w:rsidP="00F81EA3">
      <w:pPr>
        <w:numPr>
          <w:ilvl w:val="0"/>
          <w:numId w:val="42"/>
        </w:numPr>
        <w:suppressAutoHyphens/>
        <w:spacing w:after="0"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 w:rsidRPr="005921E1"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578A7D5D" w14:textId="77777777" w:rsidR="005921E1" w:rsidRPr="005921E1" w:rsidRDefault="005921E1" w:rsidP="00F81EA3">
      <w:pPr>
        <w:numPr>
          <w:ilvl w:val="0"/>
          <w:numId w:val="42"/>
        </w:numPr>
        <w:tabs>
          <w:tab w:val="left" w:pos="0"/>
        </w:tabs>
        <w:suppressAutoHyphens/>
        <w:spacing w:after="0"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 w:rsidRPr="005921E1"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76F82D3A" w14:textId="77777777" w:rsidR="005921E1" w:rsidRPr="005921E1" w:rsidRDefault="005921E1" w:rsidP="00F81EA3">
      <w:pPr>
        <w:numPr>
          <w:ilvl w:val="0"/>
          <w:numId w:val="42"/>
        </w:numPr>
        <w:tabs>
          <w:tab w:val="left" w:pos="0"/>
        </w:tabs>
        <w:suppressAutoHyphens/>
        <w:spacing w:after="0"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 w:rsidRPr="005921E1"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 w:rsidRPr="005921E1">
        <w:rPr>
          <w:rFonts w:ascii="Arial" w:hAnsi="Arial"/>
          <w:sz w:val="20"/>
          <w:szCs w:val="20"/>
          <w:lang w:eastAsia="hi-IN"/>
        </w:rPr>
        <w:tab/>
      </w:r>
    </w:p>
    <w:p w14:paraId="29EBFF1C" w14:textId="77777777" w:rsidR="005921E1" w:rsidRPr="00CC1DBC" w:rsidRDefault="005921E1" w:rsidP="00F81EA3">
      <w:pPr>
        <w:pStyle w:val="Akapitzlist"/>
        <w:numPr>
          <w:ilvl w:val="0"/>
          <w:numId w:val="42"/>
        </w:numPr>
        <w:tabs>
          <w:tab w:val="left" w:pos="0"/>
        </w:tabs>
        <w:suppressAutoHyphens/>
        <w:spacing w:line="276" w:lineRule="auto"/>
        <w:ind w:left="424" w:hangingChars="212" w:hanging="424"/>
        <w:jc w:val="both"/>
        <w:rPr>
          <w:rFonts w:ascii="Arial" w:hAnsi="Arial" w:cs="Arial"/>
          <w:sz w:val="20"/>
          <w:szCs w:val="20"/>
          <w:lang w:val="pl-PL" w:eastAsia="hi-IN"/>
        </w:rPr>
      </w:pPr>
      <w:r w:rsidRPr="00CC1DBC">
        <w:rPr>
          <w:rFonts w:ascii="Arial" w:hAnsi="Arial" w:cs="Arial"/>
          <w:sz w:val="20"/>
          <w:szCs w:val="20"/>
          <w:lang w:val="pl-PL"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5DA6A485" w14:textId="77777777" w:rsidR="005921E1" w:rsidRPr="00CC1DBC" w:rsidRDefault="005921E1" w:rsidP="00F81EA3">
      <w:pPr>
        <w:pStyle w:val="Akapitzlist"/>
        <w:numPr>
          <w:ilvl w:val="0"/>
          <w:numId w:val="42"/>
        </w:numPr>
        <w:tabs>
          <w:tab w:val="left" w:pos="0"/>
        </w:tabs>
        <w:suppressAutoHyphens/>
        <w:spacing w:line="276" w:lineRule="auto"/>
        <w:ind w:left="424" w:hangingChars="212" w:hanging="424"/>
        <w:jc w:val="both"/>
        <w:rPr>
          <w:rFonts w:ascii="Arial" w:hAnsi="Arial" w:cs="Arial"/>
          <w:sz w:val="20"/>
          <w:szCs w:val="20"/>
          <w:lang w:val="pl-PL" w:eastAsia="hi-IN"/>
        </w:rPr>
      </w:pPr>
      <w:r w:rsidRPr="00CC1DBC">
        <w:rPr>
          <w:rFonts w:ascii="Arial" w:hAnsi="Arial" w:cs="Arial"/>
          <w:sz w:val="20"/>
          <w:szCs w:val="20"/>
          <w:lang w:val="pl-PL" w:eastAsia="hi-IN"/>
        </w:rPr>
        <w:t>Ewentualne spory wynikłe w trakcie realizacji umowy będą rozstrzygane przez polski sąd powszechny, właściwy miejscowo</w:t>
      </w:r>
      <w:r w:rsidRPr="00CC1DBC">
        <w:rPr>
          <w:rFonts w:ascii="Arial" w:hAnsi="Arial" w:cs="Arial"/>
          <w:sz w:val="20"/>
          <w:szCs w:val="20"/>
          <w:lang w:val="pl-PL"/>
        </w:rPr>
        <w:t xml:space="preserve"> </w:t>
      </w:r>
      <w:r w:rsidRPr="00CC1DBC">
        <w:rPr>
          <w:rFonts w:ascii="Arial" w:hAnsi="Arial" w:cs="Arial"/>
          <w:sz w:val="20"/>
          <w:szCs w:val="20"/>
          <w:lang w:val="pl-PL" w:eastAsia="hi-IN"/>
        </w:rPr>
        <w:t>dla siedziby Zamawiającego.</w:t>
      </w:r>
    </w:p>
    <w:p w14:paraId="5D0269DE" w14:textId="77777777" w:rsidR="005921E1" w:rsidRDefault="005921E1" w:rsidP="00F81EA3">
      <w:pPr>
        <w:pStyle w:val="Akapitzlist"/>
        <w:numPr>
          <w:ilvl w:val="0"/>
          <w:numId w:val="42"/>
        </w:numPr>
        <w:tabs>
          <w:tab w:val="left" w:pos="0"/>
        </w:tabs>
        <w:suppressAutoHyphens/>
        <w:spacing w:line="276" w:lineRule="auto"/>
        <w:ind w:left="424" w:hangingChars="212" w:hanging="424"/>
        <w:jc w:val="both"/>
        <w:rPr>
          <w:rFonts w:ascii="Arial" w:hAnsi="Arial" w:cs="Arial"/>
          <w:sz w:val="20"/>
          <w:szCs w:val="20"/>
          <w:lang w:val="pl-PL"/>
        </w:rPr>
      </w:pPr>
      <w:r w:rsidRPr="00CC1DBC">
        <w:rPr>
          <w:rFonts w:ascii="Arial" w:hAnsi="Arial" w:cs="Arial"/>
          <w:sz w:val="20"/>
          <w:szCs w:val="20"/>
          <w:lang w:val="pl-PL" w:eastAsia="hi-IN"/>
        </w:rPr>
        <w:t xml:space="preserve">Integralnymi częściami niniejszej umowy są: </w:t>
      </w:r>
    </w:p>
    <w:p w14:paraId="25C99F6D" w14:textId="77777777" w:rsidR="003B0B22" w:rsidRPr="00CC1DBC" w:rsidRDefault="003B0B22" w:rsidP="00F81EA3">
      <w:pPr>
        <w:pStyle w:val="Akapitzlist"/>
        <w:tabs>
          <w:tab w:val="left" w:pos="0"/>
          <w:tab w:val="left" w:pos="65"/>
        </w:tabs>
        <w:suppressAutoHyphens/>
        <w:spacing w:line="276" w:lineRule="auto"/>
        <w:ind w:left="424"/>
        <w:jc w:val="both"/>
        <w:rPr>
          <w:rFonts w:ascii="Arial" w:hAnsi="Arial" w:cs="Arial"/>
          <w:sz w:val="20"/>
          <w:szCs w:val="20"/>
          <w:lang w:val="pl-PL"/>
        </w:rPr>
      </w:pPr>
    </w:p>
    <w:p w14:paraId="40A44489" w14:textId="77777777" w:rsidR="005921E1" w:rsidRPr="005921E1" w:rsidRDefault="005921E1" w:rsidP="00F81EA3">
      <w:pPr>
        <w:tabs>
          <w:tab w:val="left" w:pos="0"/>
        </w:tabs>
        <w:spacing w:after="0" w:line="276" w:lineRule="auto"/>
        <w:ind w:leftChars="-212" w:left="-466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ab/>
      </w:r>
      <w:r w:rsidRPr="005921E1">
        <w:rPr>
          <w:rFonts w:ascii="Arial" w:hAnsi="Arial"/>
          <w:sz w:val="20"/>
          <w:szCs w:val="20"/>
        </w:rPr>
        <w:tab/>
        <w:t xml:space="preserve">Załącznik nr 1 </w:t>
      </w:r>
      <w:bookmarkStart w:id="3" w:name="_Hlk45712593"/>
      <w:r w:rsidRPr="005921E1">
        <w:rPr>
          <w:rFonts w:ascii="Arial" w:hAnsi="Arial"/>
          <w:sz w:val="20"/>
          <w:szCs w:val="20"/>
        </w:rPr>
        <w:t>– Formularz ofertowy złożony przez Wykonawcę,</w:t>
      </w:r>
      <w:bookmarkEnd w:id="3"/>
    </w:p>
    <w:p w14:paraId="78E62245" w14:textId="77777777" w:rsidR="005921E1" w:rsidRPr="005921E1" w:rsidRDefault="005921E1" w:rsidP="00F81EA3">
      <w:pPr>
        <w:tabs>
          <w:tab w:val="left" w:pos="0"/>
        </w:tabs>
        <w:spacing w:after="0" w:line="276" w:lineRule="auto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2FBD9D7D" w14:textId="77777777" w:rsidR="005921E1" w:rsidRPr="005921E1" w:rsidRDefault="005921E1" w:rsidP="00F81EA3">
      <w:pPr>
        <w:tabs>
          <w:tab w:val="left" w:pos="0"/>
        </w:tabs>
        <w:spacing w:after="0" w:line="276" w:lineRule="auto"/>
        <w:ind w:leftChars="-212" w:left="-466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ab/>
      </w:r>
      <w:r w:rsidRPr="005921E1">
        <w:rPr>
          <w:rFonts w:ascii="Arial" w:hAnsi="Arial"/>
          <w:sz w:val="20"/>
          <w:szCs w:val="20"/>
        </w:rPr>
        <w:tab/>
        <w:t>Załącznik nr 3 – Wzór protokół odbioru.</w:t>
      </w:r>
    </w:p>
    <w:p w14:paraId="1A58EF01" w14:textId="60D5BC59" w:rsidR="003B0B22" w:rsidRDefault="005921E1" w:rsidP="00F81EA3">
      <w:pPr>
        <w:tabs>
          <w:tab w:val="left" w:pos="0"/>
        </w:tabs>
        <w:spacing w:after="0" w:line="276" w:lineRule="auto"/>
        <w:jc w:val="both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sz w:val="20"/>
          <w:szCs w:val="20"/>
        </w:rPr>
        <w:tab/>
        <w:t>Załącznik nr 4 - SWZ (zdeponowany w oryginale w siedzibie i pod adresem Zamawiającego)</w:t>
      </w:r>
    </w:p>
    <w:p w14:paraId="708C9C0C" w14:textId="77777777" w:rsidR="003B0B22" w:rsidRDefault="003B0B22" w:rsidP="00F81EA3">
      <w:pPr>
        <w:tabs>
          <w:tab w:val="left" w:pos="0"/>
        </w:tabs>
        <w:spacing w:after="0" w:line="276" w:lineRule="auto"/>
        <w:jc w:val="both"/>
        <w:rPr>
          <w:rFonts w:ascii="Arial" w:hAnsi="Arial"/>
          <w:sz w:val="20"/>
          <w:szCs w:val="20"/>
        </w:rPr>
      </w:pPr>
    </w:p>
    <w:p w14:paraId="20A6DA3F" w14:textId="224A5C9B" w:rsidR="006556D0" w:rsidRPr="003B0B22" w:rsidRDefault="005921E1" w:rsidP="00F81EA3">
      <w:pPr>
        <w:pStyle w:val="Akapitzlist"/>
        <w:numPr>
          <w:ilvl w:val="0"/>
          <w:numId w:val="42"/>
        </w:numPr>
        <w:tabs>
          <w:tab w:val="clear" w:pos="65"/>
          <w:tab w:val="left" w:pos="0"/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  <w:lang w:val="pl-PL"/>
        </w:rPr>
      </w:pPr>
      <w:r w:rsidRPr="003B0B22">
        <w:rPr>
          <w:rFonts w:ascii="Arial" w:hAnsi="Arial"/>
          <w:sz w:val="20"/>
          <w:szCs w:val="20"/>
          <w:lang w:val="pl-PL" w:eastAsia="hi-IN"/>
        </w:rPr>
        <w:t>Umowę sporządzono w 2 jednobrzmiących egzemplarzach, po jednym dla każdej ze Stron</w:t>
      </w:r>
    </w:p>
    <w:p w14:paraId="3C0F7755" w14:textId="77777777" w:rsidR="006556D0" w:rsidRPr="005921E1" w:rsidRDefault="006556D0" w:rsidP="006556D0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3861C68E" w14:textId="77777777" w:rsidR="006556D0" w:rsidRPr="005921E1" w:rsidRDefault="006556D0" w:rsidP="006556D0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5921E1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5921E1">
        <w:rPr>
          <w:rFonts w:ascii="Arial" w:hAnsi="Arial"/>
          <w:b/>
          <w:bCs/>
          <w:sz w:val="20"/>
          <w:szCs w:val="20"/>
          <w:lang w:eastAsia="hi-IN"/>
        </w:rPr>
        <w:tab/>
      </w:r>
      <w:r w:rsidRPr="005921E1">
        <w:rPr>
          <w:rFonts w:ascii="Arial" w:hAnsi="Arial"/>
          <w:b/>
          <w:bCs/>
          <w:sz w:val="20"/>
          <w:szCs w:val="20"/>
          <w:lang w:eastAsia="hi-IN"/>
        </w:rPr>
        <w:tab/>
      </w:r>
      <w:r w:rsidRPr="005921E1">
        <w:rPr>
          <w:rFonts w:ascii="Arial" w:hAnsi="Arial"/>
          <w:b/>
          <w:bCs/>
          <w:sz w:val="20"/>
          <w:szCs w:val="20"/>
          <w:lang w:eastAsia="hi-IN"/>
        </w:rPr>
        <w:tab/>
      </w:r>
      <w:r w:rsidRPr="005921E1">
        <w:rPr>
          <w:rFonts w:ascii="Arial" w:hAnsi="Arial"/>
          <w:b/>
          <w:bCs/>
          <w:sz w:val="20"/>
          <w:szCs w:val="20"/>
          <w:lang w:eastAsia="hi-IN"/>
        </w:rPr>
        <w:tab/>
      </w:r>
      <w:r w:rsidRPr="005921E1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1A0B04CA" w14:textId="77777777" w:rsidR="006556D0" w:rsidRPr="005921E1" w:rsidRDefault="006556D0" w:rsidP="006556D0">
      <w:pPr>
        <w:spacing w:line="360" w:lineRule="auto"/>
        <w:rPr>
          <w:rFonts w:ascii="Arial" w:hAnsi="Arial"/>
          <w:sz w:val="20"/>
          <w:szCs w:val="20"/>
        </w:rPr>
      </w:pPr>
    </w:p>
    <w:p w14:paraId="0AFD3AB1" w14:textId="590B978E" w:rsidR="003E1EAB" w:rsidRPr="005921E1" w:rsidRDefault="003E1EAB" w:rsidP="006556D0">
      <w:r w:rsidRPr="005921E1">
        <w:lastRenderedPageBreak/>
        <w:t xml:space="preserve"> </w:t>
      </w:r>
      <w:bookmarkEnd w:id="0"/>
    </w:p>
    <w:sectPr w:rsidR="003E1EAB" w:rsidRPr="005921E1" w:rsidSect="008F6A26">
      <w:headerReference w:type="even" r:id="rId8"/>
      <w:headerReference w:type="default" r:id="rId9"/>
      <w:headerReference w:type="firs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D088" w14:textId="77777777" w:rsidR="00E50E1F" w:rsidRDefault="00E50E1F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E50E1F" w:rsidRDefault="00E50E1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F966" w14:textId="77777777" w:rsidR="00E50E1F" w:rsidRDefault="00E50E1F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E50E1F" w:rsidRDefault="00E50E1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046" w14:textId="77777777" w:rsidR="00E50E1F" w:rsidRDefault="00CE2481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BEC" w14:textId="77777777" w:rsidR="00E50E1F" w:rsidRDefault="00CE2481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072" w14:textId="77777777" w:rsidR="00E50E1F" w:rsidRDefault="00CE2481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65"/>
        </w:tabs>
        <w:ind w:left="6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0411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2623CE"/>
    <w:multiLevelType w:val="hybridMultilevel"/>
    <w:tmpl w:val="539C1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24A86"/>
    <w:multiLevelType w:val="hybridMultilevel"/>
    <w:tmpl w:val="5434C2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CB5084B"/>
    <w:multiLevelType w:val="hybridMultilevel"/>
    <w:tmpl w:val="9D067BB2"/>
    <w:lvl w:ilvl="0" w:tplc="D8803F5E">
      <w:start w:val="1"/>
      <w:numFmt w:val="decimal"/>
      <w:lvlText w:val="%1."/>
      <w:lvlJc w:val="left"/>
      <w:rPr>
        <w:rFonts w:ascii="Calibri" w:hAnsi="Calibri" w:cs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42E39"/>
    <w:multiLevelType w:val="hybridMultilevel"/>
    <w:tmpl w:val="B4D60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E6E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D496E"/>
    <w:multiLevelType w:val="hybridMultilevel"/>
    <w:tmpl w:val="22E2A6F4"/>
    <w:lvl w:ilvl="0" w:tplc="66066FA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C5BE1"/>
    <w:multiLevelType w:val="hybridMultilevel"/>
    <w:tmpl w:val="D4A8C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31EA9"/>
    <w:multiLevelType w:val="hybridMultilevel"/>
    <w:tmpl w:val="4ACA7E9C"/>
    <w:lvl w:ilvl="0" w:tplc="BAA4A1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02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F1E73"/>
    <w:multiLevelType w:val="hybridMultilevel"/>
    <w:tmpl w:val="83283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1C28A7"/>
    <w:multiLevelType w:val="hybridMultilevel"/>
    <w:tmpl w:val="37D09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5853E4"/>
    <w:multiLevelType w:val="hybridMultilevel"/>
    <w:tmpl w:val="5614B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840E9E"/>
    <w:multiLevelType w:val="hybridMultilevel"/>
    <w:tmpl w:val="0ABE8952"/>
    <w:lvl w:ilvl="0" w:tplc="04150011">
      <w:start w:val="1"/>
      <w:numFmt w:val="decimal"/>
      <w:lvlText w:val="%1)"/>
      <w:lvlJc w:val="left"/>
      <w:pPr>
        <w:ind w:left="1184" w:hanging="360"/>
      </w:p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0" w15:restartNumberingAfterBreak="0">
    <w:nsid w:val="3C820872"/>
    <w:multiLevelType w:val="hybridMultilevel"/>
    <w:tmpl w:val="DB68A7F2"/>
    <w:lvl w:ilvl="0" w:tplc="C37E3A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461BA"/>
    <w:multiLevelType w:val="hybridMultilevel"/>
    <w:tmpl w:val="42448F86"/>
    <w:lvl w:ilvl="0" w:tplc="B6BE2DE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6C94232"/>
    <w:multiLevelType w:val="hybridMultilevel"/>
    <w:tmpl w:val="D6C00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972C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E060AFF"/>
    <w:multiLevelType w:val="hybridMultilevel"/>
    <w:tmpl w:val="0C509A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06E491E"/>
    <w:multiLevelType w:val="hybridMultilevel"/>
    <w:tmpl w:val="4B405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6C62A9"/>
    <w:multiLevelType w:val="hybridMultilevel"/>
    <w:tmpl w:val="919EC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31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8FB2AA3"/>
    <w:multiLevelType w:val="hybridMultilevel"/>
    <w:tmpl w:val="B868FA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E738A9"/>
    <w:multiLevelType w:val="hybridMultilevel"/>
    <w:tmpl w:val="4F24971E"/>
    <w:lvl w:ilvl="0" w:tplc="D6CABFF8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336284"/>
    <w:multiLevelType w:val="hybridMultilevel"/>
    <w:tmpl w:val="5A9C9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E56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A753B85"/>
    <w:multiLevelType w:val="hybridMultilevel"/>
    <w:tmpl w:val="C2A84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506A1E"/>
    <w:multiLevelType w:val="multilevel"/>
    <w:tmpl w:val="F8046AE2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5135134">
    <w:abstractNumId w:val="33"/>
  </w:num>
  <w:num w:numId="2" w16cid:durableId="766727884">
    <w:abstractNumId w:val="12"/>
  </w:num>
  <w:num w:numId="3" w16cid:durableId="449738169">
    <w:abstractNumId w:val="27"/>
  </w:num>
  <w:num w:numId="4" w16cid:durableId="1568497743">
    <w:abstractNumId w:val="31"/>
  </w:num>
  <w:num w:numId="5" w16cid:durableId="471140710">
    <w:abstractNumId w:val="18"/>
  </w:num>
  <w:num w:numId="6" w16cid:durableId="1667530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06711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75801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55964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56967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61533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9551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03988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98097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956612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44240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0007569">
    <w:abstractNumId w:val="23"/>
  </w:num>
  <w:num w:numId="18" w16cid:durableId="130297070">
    <w:abstractNumId w:val="11"/>
  </w:num>
  <w:num w:numId="19" w16cid:durableId="189534595">
    <w:abstractNumId w:val="17"/>
  </w:num>
  <w:num w:numId="20" w16cid:durableId="826483481">
    <w:abstractNumId w:val="28"/>
  </w:num>
  <w:num w:numId="21" w16cid:durableId="1631741117">
    <w:abstractNumId w:val="16"/>
  </w:num>
  <w:num w:numId="22" w16cid:durableId="735319553">
    <w:abstractNumId w:val="38"/>
  </w:num>
  <w:num w:numId="23" w16cid:durableId="1519269487">
    <w:abstractNumId w:val="37"/>
  </w:num>
  <w:num w:numId="24" w16cid:durableId="786778605">
    <w:abstractNumId w:val="14"/>
  </w:num>
  <w:num w:numId="25" w16cid:durableId="1795640539">
    <w:abstractNumId w:val="8"/>
  </w:num>
  <w:num w:numId="26" w16cid:durableId="111243717">
    <w:abstractNumId w:val="24"/>
  </w:num>
  <w:num w:numId="27" w16cid:durableId="595405366">
    <w:abstractNumId w:val="2"/>
  </w:num>
  <w:num w:numId="28" w16cid:durableId="1232622731">
    <w:abstractNumId w:val="10"/>
  </w:num>
  <w:num w:numId="29" w16cid:durableId="19055309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429760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845255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551279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91931133">
    <w:abstractNumId w:val="33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4" w16cid:durableId="638801279">
    <w:abstractNumId w:val="40"/>
  </w:num>
  <w:num w:numId="35" w16cid:durableId="1170828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78678777">
    <w:abstractNumId w:val="19"/>
  </w:num>
  <w:num w:numId="37" w16cid:durableId="970286725">
    <w:abstractNumId w:val="30"/>
  </w:num>
  <w:num w:numId="38" w16cid:durableId="1886480684">
    <w:abstractNumId w:val="5"/>
  </w:num>
  <w:num w:numId="39" w16cid:durableId="1590311689">
    <w:abstractNumId w:val="39"/>
  </w:num>
  <w:num w:numId="40" w16cid:durableId="7890098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56208490">
    <w:abstractNumId w:val="9"/>
  </w:num>
  <w:num w:numId="42" w16cid:durableId="90247589">
    <w:abstractNumId w:val="0"/>
  </w:num>
  <w:num w:numId="43" w16cid:durableId="1049694392">
    <w:abstractNumId w:val="32"/>
  </w:num>
  <w:num w:numId="44" w16cid:durableId="686058338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10DE9"/>
    <w:rsid w:val="00015428"/>
    <w:rsid w:val="00022AF0"/>
    <w:rsid w:val="00023F82"/>
    <w:rsid w:val="000372E8"/>
    <w:rsid w:val="00043B7A"/>
    <w:rsid w:val="00044346"/>
    <w:rsid w:val="00050817"/>
    <w:rsid w:val="000510E4"/>
    <w:rsid w:val="00057CB9"/>
    <w:rsid w:val="00064671"/>
    <w:rsid w:val="00067136"/>
    <w:rsid w:val="0007074E"/>
    <w:rsid w:val="00074E9C"/>
    <w:rsid w:val="00080D55"/>
    <w:rsid w:val="00093206"/>
    <w:rsid w:val="000963F8"/>
    <w:rsid w:val="00096D26"/>
    <w:rsid w:val="000B0112"/>
    <w:rsid w:val="000C3F01"/>
    <w:rsid w:val="000C500D"/>
    <w:rsid w:val="000D2C29"/>
    <w:rsid w:val="000D7446"/>
    <w:rsid w:val="000E68E1"/>
    <w:rsid w:val="000E7B20"/>
    <w:rsid w:val="000F08DB"/>
    <w:rsid w:val="000F1092"/>
    <w:rsid w:val="000F5105"/>
    <w:rsid w:val="00101A4F"/>
    <w:rsid w:val="001057F7"/>
    <w:rsid w:val="00110ED0"/>
    <w:rsid w:val="00113F34"/>
    <w:rsid w:val="00113FC7"/>
    <w:rsid w:val="00115BC3"/>
    <w:rsid w:val="00116FCE"/>
    <w:rsid w:val="00123BB5"/>
    <w:rsid w:val="00130ABC"/>
    <w:rsid w:val="00134C3F"/>
    <w:rsid w:val="00134E62"/>
    <w:rsid w:val="00135684"/>
    <w:rsid w:val="00141D35"/>
    <w:rsid w:val="00153DDF"/>
    <w:rsid w:val="00160DBE"/>
    <w:rsid w:val="001625F8"/>
    <w:rsid w:val="00164D8D"/>
    <w:rsid w:val="00165834"/>
    <w:rsid w:val="00165EF6"/>
    <w:rsid w:val="00171A87"/>
    <w:rsid w:val="001748BD"/>
    <w:rsid w:val="00174B79"/>
    <w:rsid w:val="0018594C"/>
    <w:rsid w:val="0018779A"/>
    <w:rsid w:val="00191C48"/>
    <w:rsid w:val="0019249F"/>
    <w:rsid w:val="001944A9"/>
    <w:rsid w:val="001B528A"/>
    <w:rsid w:val="001C01B6"/>
    <w:rsid w:val="001C07B8"/>
    <w:rsid w:val="001C3BC9"/>
    <w:rsid w:val="001C46C7"/>
    <w:rsid w:val="001C626E"/>
    <w:rsid w:val="001D0177"/>
    <w:rsid w:val="001E2D1E"/>
    <w:rsid w:val="001F43B7"/>
    <w:rsid w:val="001F7C95"/>
    <w:rsid w:val="00215C6D"/>
    <w:rsid w:val="002230AE"/>
    <w:rsid w:val="0022661F"/>
    <w:rsid w:val="00231E01"/>
    <w:rsid w:val="002336BE"/>
    <w:rsid w:val="00234451"/>
    <w:rsid w:val="00237C81"/>
    <w:rsid w:val="00240BF3"/>
    <w:rsid w:val="00243997"/>
    <w:rsid w:val="00255EF3"/>
    <w:rsid w:val="002637F0"/>
    <w:rsid w:val="00271C4A"/>
    <w:rsid w:val="00277E29"/>
    <w:rsid w:val="002811C5"/>
    <w:rsid w:val="002856B1"/>
    <w:rsid w:val="00290DAF"/>
    <w:rsid w:val="00294DF5"/>
    <w:rsid w:val="00295513"/>
    <w:rsid w:val="00296870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D0083"/>
    <w:rsid w:val="002E5B72"/>
    <w:rsid w:val="002E76BC"/>
    <w:rsid w:val="002F6AAA"/>
    <w:rsid w:val="002F6FEE"/>
    <w:rsid w:val="00321083"/>
    <w:rsid w:val="0033401B"/>
    <w:rsid w:val="0034615D"/>
    <w:rsid w:val="00346B57"/>
    <w:rsid w:val="003473BD"/>
    <w:rsid w:val="003508EC"/>
    <w:rsid w:val="00350A0C"/>
    <w:rsid w:val="0035258A"/>
    <w:rsid w:val="00355E80"/>
    <w:rsid w:val="0035648B"/>
    <w:rsid w:val="00372794"/>
    <w:rsid w:val="00374073"/>
    <w:rsid w:val="00384D19"/>
    <w:rsid w:val="003900DB"/>
    <w:rsid w:val="00397B72"/>
    <w:rsid w:val="003B0B22"/>
    <w:rsid w:val="003D6BC2"/>
    <w:rsid w:val="003E12C2"/>
    <w:rsid w:val="003E1EAB"/>
    <w:rsid w:val="003E4EC3"/>
    <w:rsid w:val="003E7336"/>
    <w:rsid w:val="003F31F3"/>
    <w:rsid w:val="003F3CF9"/>
    <w:rsid w:val="003F55EB"/>
    <w:rsid w:val="003F6F59"/>
    <w:rsid w:val="003F7977"/>
    <w:rsid w:val="003F7BBF"/>
    <w:rsid w:val="00414107"/>
    <w:rsid w:val="0041515F"/>
    <w:rsid w:val="00416BA4"/>
    <w:rsid w:val="004240DC"/>
    <w:rsid w:val="00443039"/>
    <w:rsid w:val="00443B44"/>
    <w:rsid w:val="00455C55"/>
    <w:rsid w:val="00471490"/>
    <w:rsid w:val="00472E4C"/>
    <w:rsid w:val="00473004"/>
    <w:rsid w:val="0048262E"/>
    <w:rsid w:val="004917CD"/>
    <w:rsid w:val="00494687"/>
    <w:rsid w:val="004A03DA"/>
    <w:rsid w:val="004A29CE"/>
    <w:rsid w:val="004A33D5"/>
    <w:rsid w:val="004A3FAF"/>
    <w:rsid w:val="004B326A"/>
    <w:rsid w:val="004C5E01"/>
    <w:rsid w:val="004C6EB7"/>
    <w:rsid w:val="004D23FA"/>
    <w:rsid w:val="004E2FEF"/>
    <w:rsid w:val="004E30BB"/>
    <w:rsid w:val="004E6061"/>
    <w:rsid w:val="004F03A0"/>
    <w:rsid w:val="004F1C35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8AC"/>
    <w:rsid w:val="00534FCF"/>
    <w:rsid w:val="00540156"/>
    <w:rsid w:val="00546956"/>
    <w:rsid w:val="00550AA6"/>
    <w:rsid w:val="00565D93"/>
    <w:rsid w:val="005674B4"/>
    <w:rsid w:val="00570E27"/>
    <w:rsid w:val="00575328"/>
    <w:rsid w:val="0058157A"/>
    <w:rsid w:val="00583808"/>
    <w:rsid w:val="005921E1"/>
    <w:rsid w:val="005A3FFB"/>
    <w:rsid w:val="005A45F1"/>
    <w:rsid w:val="005C4178"/>
    <w:rsid w:val="005C50F4"/>
    <w:rsid w:val="005C6468"/>
    <w:rsid w:val="005D6765"/>
    <w:rsid w:val="005D6ECA"/>
    <w:rsid w:val="005E1652"/>
    <w:rsid w:val="005E4F5C"/>
    <w:rsid w:val="005F0C9D"/>
    <w:rsid w:val="00601FCD"/>
    <w:rsid w:val="006212D0"/>
    <w:rsid w:val="006249B5"/>
    <w:rsid w:val="00626467"/>
    <w:rsid w:val="00632F8F"/>
    <w:rsid w:val="00634C8A"/>
    <w:rsid w:val="00637557"/>
    <w:rsid w:val="00644D6A"/>
    <w:rsid w:val="006556D0"/>
    <w:rsid w:val="006559EC"/>
    <w:rsid w:val="00656A78"/>
    <w:rsid w:val="00657E5C"/>
    <w:rsid w:val="00662DAC"/>
    <w:rsid w:val="00667F79"/>
    <w:rsid w:val="00672D05"/>
    <w:rsid w:val="0067515A"/>
    <w:rsid w:val="0067588A"/>
    <w:rsid w:val="0068052E"/>
    <w:rsid w:val="0068172A"/>
    <w:rsid w:val="00683121"/>
    <w:rsid w:val="00687995"/>
    <w:rsid w:val="00695C02"/>
    <w:rsid w:val="006A7DFD"/>
    <w:rsid w:val="006B0193"/>
    <w:rsid w:val="006B60B4"/>
    <w:rsid w:val="006B7A95"/>
    <w:rsid w:val="006C47DE"/>
    <w:rsid w:val="006C5E7E"/>
    <w:rsid w:val="006D54F9"/>
    <w:rsid w:val="006F759D"/>
    <w:rsid w:val="0070205C"/>
    <w:rsid w:val="007046C8"/>
    <w:rsid w:val="00710DFA"/>
    <w:rsid w:val="00712D40"/>
    <w:rsid w:val="007204EF"/>
    <w:rsid w:val="00722BA4"/>
    <w:rsid w:val="00730F65"/>
    <w:rsid w:val="00734BD7"/>
    <w:rsid w:val="00743A56"/>
    <w:rsid w:val="007533A1"/>
    <w:rsid w:val="00754DBA"/>
    <w:rsid w:val="00762A54"/>
    <w:rsid w:val="007705A1"/>
    <w:rsid w:val="00783780"/>
    <w:rsid w:val="007870CF"/>
    <w:rsid w:val="007962D7"/>
    <w:rsid w:val="007A00D2"/>
    <w:rsid w:val="007A171B"/>
    <w:rsid w:val="007A4568"/>
    <w:rsid w:val="007B3724"/>
    <w:rsid w:val="007C677D"/>
    <w:rsid w:val="007C7544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27F90"/>
    <w:rsid w:val="00831A51"/>
    <w:rsid w:val="00832C39"/>
    <w:rsid w:val="008438F4"/>
    <w:rsid w:val="0085033C"/>
    <w:rsid w:val="00852B65"/>
    <w:rsid w:val="008569B1"/>
    <w:rsid w:val="00860988"/>
    <w:rsid w:val="008620BD"/>
    <w:rsid w:val="008745AF"/>
    <w:rsid w:val="00875302"/>
    <w:rsid w:val="008830F6"/>
    <w:rsid w:val="00884919"/>
    <w:rsid w:val="008879F8"/>
    <w:rsid w:val="00896AC3"/>
    <w:rsid w:val="00896B68"/>
    <w:rsid w:val="008A1EDB"/>
    <w:rsid w:val="008A271D"/>
    <w:rsid w:val="008A2D49"/>
    <w:rsid w:val="008A5382"/>
    <w:rsid w:val="008B1DF0"/>
    <w:rsid w:val="008B72BC"/>
    <w:rsid w:val="008C446E"/>
    <w:rsid w:val="008C5A1E"/>
    <w:rsid w:val="008D068F"/>
    <w:rsid w:val="008E09AB"/>
    <w:rsid w:val="008E3598"/>
    <w:rsid w:val="008E4B97"/>
    <w:rsid w:val="008E4D39"/>
    <w:rsid w:val="008E6435"/>
    <w:rsid w:val="008F6A26"/>
    <w:rsid w:val="00902E2D"/>
    <w:rsid w:val="0090476B"/>
    <w:rsid w:val="00917C42"/>
    <w:rsid w:val="00921EFF"/>
    <w:rsid w:val="0093183B"/>
    <w:rsid w:val="009378E8"/>
    <w:rsid w:val="00940CC9"/>
    <w:rsid w:val="009466C6"/>
    <w:rsid w:val="00950772"/>
    <w:rsid w:val="00956D37"/>
    <w:rsid w:val="00960756"/>
    <w:rsid w:val="0096769B"/>
    <w:rsid w:val="009748B6"/>
    <w:rsid w:val="00976069"/>
    <w:rsid w:val="00987085"/>
    <w:rsid w:val="009A0A77"/>
    <w:rsid w:val="009A0E9E"/>
    <w:rsid w:val="009A2E9A"/>
    <w:rsid w:val="009B0029"/>
    <w:rsid w:val="009B07CA"/>
    <w:rsid w:val="009B362F"/>
    <w:rsid w:val="009C1125"/>
    <w:rsid w:val="009E0B1C"/>
    <w:rsid w:val="009E4F86"/>
    <w:rsid w:val="009F061E"/>
    <w:rsid w:val="00A06A6D"/>
    <w:rsid w:val="00A12BF1"/>
    <w:rsid w:val="00A13267"/>
    <w:rsid w:val="00A13A51"/>
    <w:rsid w:val="00A23DA4"/>
    <w:rsid w:val="00A27910"/>
    <w:rsid w:val="00A339F4"/>
    <w:rsid w:val="00A33AC1"/>
    <w:rsid w:val="00A40B2E"/>
    <w:rsid w:val="00A41CCB"/>
    <w:rsid w:val="00A462B4"/>
    <w:rsid w:val="00A4743C"/>
    <w:rsid w:val="00A51EA0"/>
    <w:rsid w:val="00A55C9C"/>
    <w:rsid w:val="00A57E5F"/>
    <w:rsid w:val="00A74D59"/>
    <w:rsid w:val="00A75C18"/>
    <w:rsid w:val="00A7633B"/>
    <w:rsid w:val="00A80EA1"/>
    <w:rsid w:val="00A846A1"/>
    <w:rsid w:val="00A8620F"/>
    <w:rsid w:val="00A94880"/>
    <w:rsid w:val="00AA23DD"/>
    <w:rsid w:val="00AB0AF0"/>
    <w:rsid w:val="00AB1664"/>
    <w:rsid w:val="00AB1741"/>
    <w:rsid w:val="00AB176F"/>
    <w:rsid w:val="00AC5FE0"/>
    <w:rsid w:val="00AC7922"/>
    <w:rsid w:val="00AD0A4B"/>
    <w:rsid w:val="00AD1525"/>
    <w:rsid w:val="00AE1887"/>
    <w:rsid w:val="00AF0B72"/>
    <w:rsid w:val="00B06A54"/>
    <w:rsid w:val="00B177C1"/>
    <w:rsid w:val="00B17E31"/>
    <w:rsid w:val="00B205E2"/>
    <w:rsid w:val="00B35E93"/>
    <w:rsid w:val="00B435D7"/>
    <w:rsid w:val="00B46178"/>
    <w:rsid w:val="00B52137"/>
    <w:rsid w:val="00B5232C"/>
    <w:rsid w:val="00B61447"/>
    <w:rsid w:val="00B624BF"/>
    <w:rsid w:val="00B6637E"/>
    <w:rsid w:val="00B872B7"/>
    <w:rsid w:val="00B92B76"/>
    <w:rsid w:val="00B94AEB"/>
    <w:rsid w:val="00BA0CE4"/>
    <w:rsid w:val="00BB5C3A"/>
    <w:rsid w:val="00BC010E"/>
    <w:rsid w:val="00BC21BB"/>
    <w:rsid w:val="00BD68E6"/>
    <w:rsid w:val="00BE5404"/>
    <w:rsid w:val="00BE6133"/>
    <w:rsid w:val="00BE6155"/>
    <w:rsid w:val="00BF6C12"/>
    <w:rsid w:val="00BF6FE8"/>
    <w:rsid w:val="00BF7338"/>
    <w:rsid w:val="00C03614"/>
    <w:rsid w:val="00C03BAF"/>
    <w:rsid w:val="00C05935"/>
    <w:rsid w:val="00C16248"/>
    <w:rsid w:val="00C17695"/>
    <w:rsid w:val="00C20FDE"/>
    <w:rsid w:val="00C27538"/>
    <w:rsid w:val="00C276B0"/>
    <w:rsid w:val="00C3152C"/>
    <w:rsid w:val="00C32282"/>
    <w:rsid w:val="00C44EB8"/>
    <w:rsid w:val="00C45270"/>
    <w:rsid w:val="00C509B2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108D"/>
    <w:rsid w:val="00CA2A20"/>
    <w:rsid w:val="00CB366E"/>
    <w:rsid w:val="00CB6113"/>
    <w:rsid w:val="00CC1DBC"/>
    <w:rsid w:val="00CC2022"/>
    <w:rsid w:val="00CD0D9C"/>
    <w:rsid w:val="00CD5C29"/>
    <w:rsid w:val="00CD76A1"/>
    <w:rsid w:val="00CE2309"/>
    <w:rsid w:val="00CE2481"/>
    <w:rsid w:val="00CE61FB"/>
    <w:rsid w:val="00CF23CD"/>
    <w:rsid w:val="00CF58AC"/>
    <w:rsid w:val="00CF5F61"/>
    <w:rsid w:val="00CF7045"/>
    <w:rsid w:val="00D067DF"/>
    <w:rsid w:val="00D07ADD"/>
    <w:rsid w:val="00D22575"/>
    <w:rsid w:val="00D27A4C"/>
    <w:rsid w:val="00D4021F"/>
    <w:rsid w:val="00D466F7"/>
    <w:rsid w:val="00D50BC1"/>
    <w:rsid w:val="00D56E00"/>
    <w:rsid w:val="00D57A7E"/>
    <w:rsid w:val="00D63050"/>
    <w:rsid w:val="00D64450"/>
    <w:rsid w:val="00D742C2"/>
    <w:rsid w:val="00D91734"/>
    <w:rsid w:val="00D9390C"/>
    <w:rsid w:val="00DA2248"/>
    <w:rsid w:val="00DA4CC7"/>
    <w:rsid w:val="00DA4D58"/>
    <w:rsid w:val="00DA5646"/>
    <w:rsid w:val="00DA79AB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4325"/>
    <w:rsid w:val="00DF5584"/>
    <w:rsid w:val="00E0684A"/>
    <w:rsid w:val="00E101B1"/>
    <w:rsid w:val="00E103B8"/>
    <w:rsid w:val="00E15521"/>
    <w:rsid w:val="00E15953"/>
    <w:rsid w:val="00E21B91"/>
    <w:rsid w:val="00E22027"/>
    <w:rsid w:val="00E32877"/>
    <w:rsid w:val="00E41CD0"/>
    <w:rsid w:val="00E4650B"/>
    <w:rsid w:val="00E47E87"/>
    <w:rsid w:val="00E50E1F"/>
    <w:rsid w:val="00E51F85"/>
    <w:rsid w:val="00E53DD8"/>
    <w:rsid w:val="00E55C3B"/>
    <w:rsid w:val="00E639F0"/>
    <w:rsid w:val="00E642C5"/>
    <w:rsid w:val="00E712CC"/>
    <w:rsid w:val="00E7627D"/>
    <w:rsid w:val="00E830CA"/>
    <w:rsid w:val="00E95B8F"/>
    <w:rsid w:val="00E96726"/>
    <w:rsid w:val="00E97A53"/>
    <w:rsid w:val="00EA394C"/>
    <w:rsid w:val="00EA77E7"/>
    <w:rsid w:val="00EC4297"/>
    <w:rsid w:val="00EC7878"/>
    <w:rsid w:val="00ED3AA9"/>
    <w:rsid w:val="00ED5425"/>
    <w:rsid w:val="00ED7911"/>
    <w:rsid w:val="00EE109D"/>
    <w:rsid w:val="00F07A22"/>
    <w:rsid w:val="00F10257"/>
    <w:rsid w:val="00F10D08"/>
    <w:rsid w:val="00F2694E"/>
    <w:rsid w:val="00F461A2"/>
    <w:rsid w:val="00F571F7"/>
    <w:rsid w:val="00F63CC5"/>
    <w:rsid w:val="00F676CB"/>
    <w:rsid w:val="00F704FC"/>
    <w:rsid w:val="00F77B3C"/>
    <w:rsid w:val="00F81EA3"/>
    <w:rsid w:val="00FA4B90"/>
    <w:rsid w:val="00FA4C59"/>
    <w:rsid w:val="00FA54E4"/>
    <w:rsid w:val="00FA63FB"/>
    <w:rsid w:val="00FA72F7"/>
    <w:rsid w:val="00FB0DBC"/>
    <w:rsid w:val="00FB47D9"/>
    <w:rsid w:val="00FC2896"/>
    <w:rsid w:val="00FC5F4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6A6E7423-C23E-4E28-BCC9-92F956D6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66E"/>
  </w:style>
  <w:style w:type="paragraph" w:styleId="Nagwek1">
    <w:name w:val="heading 1"/>
    <w:basedOn w:val="Normalny"/>
    <w:next w:val="Normalny"/>
    <w:link w:val="Nagwek1Znak"/>
    <w:uiPriority w:val="9"/>
    <w:qFormat/>
    <w:rsid w:val="00A51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qFormat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0E9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00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0029"/>
  </w:style>
  <w:style w:type="paragraph" w:customStyle="1" w:styleId="Tekstpodstawowy21">
    <w:name w:val="Tekst podstawowy 21"/>
    <w:basedOn w:val="Normalny"/>
    <w:rsid w:val="009B002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tresc">
    <w:name w:val="tresc"/>
    <w:basedOn w:val="Normalny"/>
    <w:rsid w:val="009B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51E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51E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1E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21673-9DED-456A-8579-0465F173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2731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Monika Janoszka</cp:lastModifiedBy>
  <cp:revision>7</cp:revision>
  <cp:lastPrinted>2024-02-15T11:16:00Z</cp:lastPrinted>
  <dcterms:created xsi:type="dcterms:W3CDTF">2024-02-05T10:52:00Z</dcterms:created>
  <dcterms:modified xsi:type="dcterms:W3CDTF">2024-02-15T11:18:00Z</dcterms:modified>
</cp:coreProperties>
</file>