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50B25" w14:textId="5A71F1F5" w:rsidR="00EC799D" w:rsidRPr="009A0FDF" w:rsidRDefault="008832A7" w:rsidP="004452EF">
      <w:pPr>
        <w:spacing w:line="240" w:lineRule="auto"/>
        <w:rPr>
          <w:rFonts w:eastAsia="Times New Roman" w:cs="Times New Roman"/>
          <w:b/>
          <w:color w:val="FF0000"/>
          <w:sz w:val="32"/>
          <w:szCs w:val="32"/>
          <w:lang w:eastAsia="pl-PL"/>
        </w:rPr>
      </w:pPr>
      <w:r w:rsidRPr="009A0FDF">
        <w:rPr>
          <w:rFonts w:eastAsia="Times New Roman" w:cs="Times New Roman"/>
          <w:b/>
          <w:color w:val="FF0000"/>
          <w:sz w:val="32"/>
          <w:szCs w:val="32"/>
          <w:lang w:eastAsia="pl-PL"/>
        </w:rPr>
        <w:t>PROJEKT</w:t>
      </w:r>
    </w:p>
    <w:p w14:paraId="1E955784" w14:textId="77777777" w:rsidR="00F70D8E" w:rsidRPr="00E8124E" w:rsidRDefault="00F70D8E" w:rsidP="004452EF">
      <w:pPr>
        <w:spacing w:line="240" w:lineRule="auto"/>
        <w:rPr>
          <w:rFonts w:eastAsia="Times New Roman" w:cs="Times New Roman"/>
          <w:b/>
          <w:u w:val="single"/>
          <w:lang w:eastAsia="pl-PL"/>
        </w:rPr>
      </w:pPr>
    </w:p>
    <w:p w14:paraId="624B34D9" w14:textId="77777777" w:rsidR="00762F49" w:rsidRPr="00E8124E" w:rsidRDefault="00762F49" w:rsidP="00EC799D">
      <w:pPr>
        <w:spacing w:line="240" w:lineRule="auto"/>
        <w:jc w:val="center"/>
        <w:rPr>
          <w:rFonts w:eastAsia="Times New Roman" w:cs="Times New Roman"/>
          <w:b/>
          <w:u w:val="single"/>
          <w:lang w:eastAsia="pl-PL"/>
        </w:rPr>
      </w:pPr>
    </w:p>
    <w:p w14:paraId="2E12691F" w14:textId="7C3B5693" w:rsidR="004452EF" w:rsidRPr="00E8124E" w:rsidRDefault="004452EF" w:rsidP="004452EF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 xml:space="preserve">UMOWA </w:t>
      </w:r>
      <w:r w:rsidR="00F04EB0" w:rsidRPr="00E8124E">
        <w:rPr>
          <w:rFonts w:eastAsia="Times New Roman" w:cs="Times New Roman"/>
          <w:b/>
          <w:lang w:eastAsia="pl-PL"/>
        </w:rPr>
        <w:t>nr</w:t>
      </w:r>
      <w:r w:rsidR="000E3FAA" w:rsidRPr="00E8124E">
        <w:rPr>
          <w:rFonts w:eastAsia="Times New Roman" w:cs="Times New Roman"/>
          <w:b/>
          <w:lang w:eastAsia="pl-PL"/>
        </w:rPr>
        <w:t xml:space="preserve"> WM</w:t>
      </w:r>
      <w:r w:rsidR="008A4700">
        <w:rPr>
          <w:rFonts w:eastAsia="Times New Roman" w:cs="Times New Roman"/>
          <w:b/>
          <w:lang w:eastAsia="pl-PL"/>
        </w:rPr>
        <w:t>…</w:t>
      </w:r>
      <w:r w:rsidR="00A978DB">
        <w:rPr>
          <w:rFonts w:eastAsia="Times New Roman" w:cs="Times New Roman"/>
          <w:b/>
          <w:lang w:eastAsia="pl-PL"/>
        </w:rPr>
        <w:t>.</w:t>
      </w:r>
      <w:r w:rsidR="007B69A4">
        <w:rPr>
          <w:rFonts w:eastAsia="Times New Roman" w:cs="Times New Roman"/>
          <w:b/>
          <w:lang w:eastAsia="pl-PL"/>
        </w:rPr>
        <w:t>…</w:t>
      </w:r>
      <w:r w:rsidR="008A4700">
        <w:rPr>
          <w:rFonts w:eastAsia="Times New Roman" w:cs="Times New Roman"/>
          <w:b/>
          <w:lang w:eastAsia="pl-PL"/>
        </w:rPr>
        <w:t>..</w:t>
      </w:r>
      <w:r w:rsidR="005D4C12" w:rsidRPr="00A863C9">
        <w:rPr>
          <w:rFonts w:eastAsia="Times New Roman" w:cs="Times New Roman"/>
          <w:b/>
          <w:lang w:eastAsia="pl-PL"/>
        </w:rPr>
        <w:t>.</w:t>
      </w:r>
      <w:r w:rsidR="005D4C12" w:rsidRPr="00E8124E">
        <w:rPr>
          <w:rFonts w:eastAsia="Times New Roman" w:cs="Times New Roman"/>
          <w:b/>
          <w:lang w:eastAsia="pl-PL"/>
        </w:rPr>
        <w:t>DTI.2025</w:t>
      </w:r>
    </w:p>
    <w:p w14:paraId="13579B1D" w14:textId="77777777" w:rsidR="004452EF" w:rsidRPr="00E8124E" w:rsidRDefault="004452EF" w:rsidP="004452EF">
      <w:pPr>
        <w:spacing w:line="240" w:lineRule="auto"/>
        <w:jc w:val="center"/>
        <w:rPr>
          <w:rFonts w:eastAsia="Times New Roman" w:cs="Times New Roman"/>
          <w:b/>
          <w:u w:val="single"/>
          <w:lang w:eastAsia="pl-PL"/>
        </w:rPr>
      </w:pPr>
    </w:p>
    <w:p w14:paraId="1FF2E0CE" w14:textId="77777777" w:rsidR="008E1532" w:rsidRDefault="004452EF" w:rsidP="008E1532">
      <w:pPr>
        <w:jc w:val="both"/>
        <w:rPr>
          <w:rFonts w:eastAsia="Times New Roman" w:cs="Times New Roman"/>
          <w:lang w:eastAsia="pl-PL"/>
        </w:rPr>
      </w:pPr>
      <w:r w:rsidRPr="00813171">
        <w:rPr>
          <w:rFonts w:eastAsia="Times New Roman" w:cs="Times New Roman"/>
          <w:lang w:eastAsia="pl-PL"/>
        </w:rPr>
        <w:t>W dniu</w:t>
      </w:r>
      <w:r w:rsidR="009806E0" w:rsidRPr="00813171">
        <w:rPr>
          <w:rFonts w:eastAsia="Times New Roman" w:cs="Times New Roman"/>
          <w:lang w:eastAsia="pl-PL"/>
        </w:rPr>
        <w:t xml:space="preserve"> </w:t>
      </w:r>
      <w:r w:rsidR="008A4700">
        <w:rPr>
          <w:rFonts w:eastAsia="Times New Roman" w:cs="Times New Roman"/>
          <w:lang w:eastAsia="pl-PL"/>
        </w:rPr>
        <w:t xml:space="preserve">…………………….. </w:t>
      </w:r>
      <w:r w:rsidRPr="00813171">
        <w:rPr>
          <w:rFonts w:eastAsia="Times New Roman" w:cs="Times New Roman"/>
          <w:b/>
          <w:lang w:eastAsia="pl-PL"/>
        </w:rPr>
        <w:t>r.</w:t>
      </w:r>
      <w:r w:rsidRPr="00E8124E">
        <w:rPr>
          <w:rFonts w:eastAsia="Times New Roman" w:cs="Times New Roman"/>
          <w:lang w:eastAsia="pl-PL"/>
        </w:rPr>
        <w:t xml:space="preserve"> w Goleniowie pomiędzy:</w:t>
      </w:r>
    </w:p>
    <w:p w14:paraId="782BE767" w14:textId="77777777" w:rsidR="008E1532" w:rsidRDefault="008E1532" w:rsidP="008E1532">
      <w:pPr>
        <w:jc w:val="both"/>
        <w:rPr>
          <w:rFonts w:eastAsia="Times New Roman" w:cs="Times New Roman"/>
          <w:lang w:eastAsia="pl-PL"/>
        </w:rPr>
      </w:pPr>
    </w:p>
    <w:p w14:paraId="1E03C210" w14:textId="214DD928" w:rsidR="008E1532" w:rsidRPr="008E1532" w:rsidRDefault="00E723CD" w:rsidP="008E1532">
      <w:pPr>
        <w:jc w:val="both"/>
        <w:rPr>
          <w:rFonts w:eastAsia="Times New Roman" w:cs="Times New Roman"/>
          <w:lang w:eastAsia="pl-PL"/>
        </w:rPr>
      </w:pPr>
      <w:r w:rsidRPr="008E1532">
        <w:rPr>
          <w:rFonts w:ascii="Calibri" w:hAnsi="Calibri" w:cs="Calibri"/>
          <w:b/>
        </w:rPr>
        <w:t xml:space="preserve">Wspólnotą Mieszkaniową ul. </w:t>
      </w:r>
      <w:r w:rsidR="00A978DB" w:rsidRPr="008E1532">
        <w:rPr>
          <w:rFonts w:ascii="Calibri" w:hAnsi="Calibri" w:cs="Calibri"/>
          <w:b/>
        </w:rPr>
        <w:t>Mickiewicza 1</w:t>
      </w:r>
      <w:r w:rsidRPr="008E1532">
        <w:rPr>
          <w:rFonts w:ascii="Calibri" w:hAnsi="Calibri" w:cs="Calibri"/>
          <w:b/>
        </w:rPr>
        <w:t xml:space="preserve"> Goleniowie</w:t>
      </w:r>
      <w:r w:rsidR="0088130C" w:rsidRPr="008E1532">
        <w:rPr>
          <w:rFonts w:ascii="Calibri" w:hAnsi="Calibri" w:cs="Calibri"/>
        </w:rPr>
        <w:t>, w imieniu której</w:t>
      </w:r>
      <w:r w:rsidRPr="008E1532">
        <w:rPr>
          <w:rFonts w:ascii="Calibri" w:hAnsi="Calibri" w:cs="Calibri"/>
        </w:rPr>
        <w:t xml:space="preserve">  działa </w:t>
      </w:r>
      <w:r w:rsidR="0088130C" w:rsidRPr="008E1532">
        <w:rPr>
          <w:rFonts w:ascii="Calibri" w:hAnsi="Calibri" w:cs="Calibri"/>
          <w:b/>
        </w:rPr>
        <w:t xml:space="preserve">Goleniowskie </w:t>
      </w:r>
      <w:r w:rsidRPr="008E1532">
        <w:rPr>
          <w:rFonts w:ascii="Calibri" w:hAnsi="Calibri" w:cs="Calibri"/>
          <w:b/>
        </w:rPr>
        <w:t xml:space="preserve">Towarzystwo Budownictwa Społecznego Sp. z o. o. </w:t>
      </w:r>
      <w:r w:rsidRPr="008E1532">
        <w:rPr>
          <w:rFonts w:ascii="Calibri" w:hAnsi="Calibri" w:cs="Calibri"/>
        </w:rPr>
        <w:t xml:space="preserve">z siedzibą przy ul. Wincentego Witosa 7, 72-100 Goleniów, NIP </w:t>
      </w:r>
      <w:r w:rsidR="00500C8C" w:rsidRPr="00500C8C">
        <w:rPr>
          <w:rFonts w:ascii="Calibri" w:hAnsi="Calibri" w:cs="Calibri"/>
        </w:rPr>
        <w:t>856-18-24-145</w:t>
      </w:r>
    </w:p>
    <w:p w14:paraId="1B5929DE" w14:textId="4728D97F" w:rsidR="00E723CD" w:rsidRPr="008E1532" w:rsidRDefault="008E1532" w:rsidP="008E1532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</w:t>
      </w:r>
      <w:r w:rsidR="00E723CD" w:rsidRPr="008E1532">
        <w:rPr>
          <w:rFonts w:ascii="Calibri" w:hAnsi="Calibri" w:cs="Calibri"/>
        </w:rPr>
        <w:t>zwanym dalej Zamawiającym – w imieniu którego działa:</w:t>
      </w:r>
    </w:p>
    <w:p w14:paraId="46A7EEA8" w14:textId="2156DCAD" w:rsidR="00E723CD" w:rsidRPr="00E8124E" w:rsidRDefault="00E723CD" w:rsidP="00E723CD">
      <w:pPr>
        <w:ind w:left="360"/>
        <w:jc w:val="both"/>
        <w:rPr>
          <w:rFonts w:ascii="Calibri" w:hAnsi="Calibri" w:cs="Calibri"/>
        </w:rPr>
      </w:pPr>
      <w:r w:rsidRPr="00E8124E">
        <w:rPr>
          <w:rFonts w:ascii="Calibri" w:hAnsi="Calibri" w:cs="Calibri"/>
        </w:rPr>
        <w:t>Magdalena Miklaszewska - Prezes Zarządu, a</w:t>
      </w:r>
    </w:p>
    <w:p w14:paraId="1C5C922C" w14:textId="77777777" w:rsidR="00E723CD" w:rsidRPr="00E8124E" w:rsidRDefault="00E723CD" w:rsidP="00E723CD">
      <w:pPr>
        <w:ind w:left="360"/>
        <w:jc w:val="both"/>
        <w:rPr>
          <w:rFonts w:ascii="Calibri" w:hAnsi="Calibri" w:cs="Calibri"/>
          <w:kern w:val="2"/>
          <w:lang w:eastAsia="ar-SA"/>
        </w:rPr>
      </w:pPr>
    </w:p>
    <w:p w14:paraId="337B8809" w14:textId="3CC71665" w:rsidR="00E723CD" w:rsidRPr="00E8124E" w:rsidRDefault="00E723CD" w:rsidP="00440248">
      <w:pPr>
        <w:suppressAutoHyphens/>
        <w:ind w:left="360"/>
        <w:rPr>
          <w:rFonts w:ascii="Calibri" w:hAnsi="Calibri" w:cs="Calibri"/>
          <w:kern w:val="2"/>
          <w:lang w:eastAsia="ar-SA"/>
        </w:rPr>
      </w:pPr>
      <w:r w:rsidRPr="00E8124E">
        <w:rPr>
          <w:rFonts w:ascii="Calibri" w:hAnsi="Calibri" w:cs="Calibri"/>
          <w:color w:val="FF0000"/>
          <w:kern w:val="2"/>
          <w:lang w:eastAsia="ar-SA"/>
        </w:rPr>
        <w:br/>
      </w:r>
      <w:r w:rsidRPr="00E8124E">
        <w:rPr>
          <w:rFonts w:ascii="Calibri" w:hAnsi="Calibri" w:cs="Calibri"/>
          <w:kern w:val="2"/>
          <w:lang w:eastAsia="ar-SA"/>
        </w:rPr>
        <w:t xml:space="preserve">zwanym dalej Wykonawcą, </w:t>
      </w:r>
    </w:p>
    <w:p w14:paraId="6E9106BE" w14:textId="5DD3C284" w:rsidR="00181EAF" w:rsidRPr="00E8124E" w:rsidRDefault="00181EAF" w:rsidP="00626D9A">
      <w:pPr>
        <w:suppressAutoHyphens/>
        <w:spacing w:line="100" w:lineRule="atLeast"/>
        <w:ind w:left="360"/>
        <w:jc w:val="both"/>
        <w:rPr>
          <w:rFonts w:ascii="Calibri" w:eastAsia="Times New Roman" w:hAnsi="Calibri" w:cs="Calibri"/>
          <w:lang w:eastAsia="ar-SA"/>
        </w:rPr>
      </w:pPr>
    </w:p>
    <w:p w14:paraId="4CBCA7F9" w14:textId="77777777" w:rsidR="00181EAF" w:rsidRPr="00E8124E" w:rsidRDefault="00181EAF" w:rsidP="00181EAF">
      <w:pPr>
        <w:suppressAutoHyphens/>
        <w:spacing w:line="100" w:lineRule="atLeast"/>
        <w:ind w:right="-648"/>
        <w:rPr>
          <w:rFonts w:ascii="Calibri" w:eastAsia="Times New Roman" w:hAnsi="Calibri" w:cs="Calibri"/>
          <w:b/>
          <w:lang w:eastAsia="ar-SA"/>
        </w:rPr>
      </w:pPr>
      <w:r w:rsidRPr="00E8124E">
        <w:rPr>
          <w:rFonts w:ascii="Calibri" w:eastAsia="Times New Roman" w:hAnsi="Calibri" w:cs="Calibri"/>
          <w:lang w:eastAsia="ar-SA"/>
        </w:rPr>
        <w:t>została zawarta umowa o następującej treści:</w:t>
      </w:r>
    </w:p>
    <w:p w14:paraId="7C84EC85" w14:textId="77777777" w:rsidR="000C5036" w:rsidRPr="00E8124E" w:rsidRDefault="000C5036" w:rsidP="00050DD0">
      <w:pPr>
        <w:spacing w:line="240" w:lineRule="auto"/>
        <w:ind w:right="-648"/>
        <w:rPr>
          <w:rFonts w:eastAsia="Times New Roman" w:cs="Times New Roman"/>
          <w:lang w:eastAsia="pl-PL"/>
        </w:rPr>
      </w:pPr>
    </w:p>
    <w:p w14:paraId="1272AE31" w14:textId="77777777" w:rsidR="009C4687" w:rsidRPr="00E8124E" w:rsidRDefault="009C4687" w:rsidP="00050DD0">
      <w:pPr>
        <w:spacing w:line="240" w:lineRule="auto"/>
        <w:ind w:right="-648"/>
        <w:rPr>
          <w:rFonts w:eastAsia="Times New Roman" w:cs="Times New Roman"/>
          <w:lang w:eastAsia="pl-PL"/>
        </w:rPr>
      </w:pPr>
    </w:p>
    <w:p w14:paraId="54915BA6" w14:textId="77777777" w:rsidR="00EC799D" w:rsidRPr="00E8124E" w:rsidRDefault="00EC799D" w:rsidP="0042285A">
      <w:pPr>
        <w:ind w:left="4248" w:firstLine="708"/>
        <w:rPr>
          <w:b/>
          <w:lang w:eastAsia="pl-PL"/>
        </w:rPr>
      </w:pPr>
      <w:r w:rsidRPr="00E8124E">
        <w:rPr>
          <w:b/>
          <w:lang w:eastAsia="pl-PL"/>
        </w:rPr>
        <w:t>§ 1</w:t>
      </w:r>
    </w:p>
    <w:p w14:paraId="6207318F" w14:textId="552FEB76" w:rsidR="005B3F11" w:rsidRPr="00820436" w:rsidRDefault="00325F63" w:rsidP="00900E3E">
      <w:pPr>
        <w:spacing w:line="360" w:lineRule="auto"/>
        <w:jc w:val="both"/>
        <w:rPr>
          <w:rFonts w:eastAsia="Times New Roman" w:cstheme="minorHAnsi"/>
          <w:b/>
          <w:iCs/>
        </w:rPr>
      </w:pPr>
      <w:r>
        <w:tab/>
      </w:r>
      <w:r w:rsidR="008E1532" w:rsidRPr="008E1532">
        <w:t xml:space="preserve">Na podstawie zapytania ofertowego i uchwały Nr 5/2025 Wspólnoty Mieszkaniowej nieruchomości przy ul. Mickiewicza 1 w Goleniowie z dnia </w:t>
      </w:r>
      <w:r w:rsidR="008E1532">
        <w:t>10</w:t>
      </w:r>
      <w:r w:rsidR="008E1532" w:rsidRPr="008E1532">
        <w:t>.0</w:t>
      </w:r>
      <w:r w:rsidR="008E1532">
        <w:t>3</w:t>
      </w:r>
      <w:r w:rsidR="008E1532" w:rsidRPr="008E1532">
        <w:t xml:space="preserve">.2025 r. Zamawiający powierza, a Wykonawca przyjmuje do realizacji zadanie pn. </w:t>
      </w:r>
      <w:r w:rsidR="005B3F11" w:rsidRPr="00820436">
        <w:rPr>
          <w:rFonts w:eastAsia="Times New Roman" w:cstheme="minorHAnsi"/>
          <w:b/>
          <w:iCs/>
        </w:rPr>
        <w:t>„</w:t>
      </w:r>
      <w:r w:rsidR="00900E3E" w:rsidRPr="00900E3E">
        <w:rPr>
          <w:rFonts w:eastAsia="Times New Roman" w:cstheme="minorHAnsi"/>
          <w:b/>
          <w:iCs/>
        </w:rPr>
        <w:t>Docieplenie</w:t>
      </w:r>
      <w:r w:rsidR="0044129B">
        <w:rPr>
          <w:rFonts w:eastAsia="Times New Roman" w:cstheme="minorHAnsi"/>
          <w:b/>
          <w:iCs/>
        </w:rPr>
        <w:t xml:space="preserve"> dwóch </w:t>
      </w:r>
      <w:bookmarkStart w:id="0" w:name="_GoBack"/>
      <w:bookmarkEnd w:id="0"/>
      <w:r w:rsidR="00900E3E" w:rsidRPr="00900E3E">
        <w:rPr>
          <w:rFonts w:eastAsia="Times New Roman" w:cstheme="minorHAnsi"/>
          <w:b/>
          <w:iCs/>
        </w:rPr>
        <w:t>ścian budynku WM Mickiewicza 1, 72-100 Goleniów</w:t>
      </w:r>
      <w:r w:rsidR="005B3F11" w:rsidRPr="00820436">
        <w:rPr>
          <w:rFonts w:eastAsia="Times New Roman" w:cstheme="minorHAnsi"/>
          <w:b/>
          <w:iCs/>
        </w:rPr>
        <w:t>”</w:t>
      </w:r>
    </w:p>
    <w:p w14:paraId="18742B07" w14:textId="062503A2" w:rsidR="00820436" w:rsidRPr="00820436" w:rsidRDefault="00C91553" w:rsidP="007C764B">
      <w:pPr>
        <w:jc w:val="both"/>
        <w:rPr>
          <w:rFonts w:cstheme="minorHAnsi"/>
        </w:rPr>
      </w:pPr>
      <w:r w:rsidRPr="00E8124E">
        <w:t xml:space="preserve">Zakres prac </w:t>
      </w:r>
      <w:r w:rsidR="007C764B">
        <w:t xml:space="preserve">określono w szczegółowym opisie przedmiotu zamówienia. </w:t>
      </w:r>
    </w:p>
    <w:p w14:paraId="42720FC8" w14:textId="77777777" w:rsidR="00820436" w:rsidRDefault="00820436" w:rsidP="0010284A">
      <w:pPr>
        <w:jc w:val="both"/>
        <w:rPr>
          <w:rFonts w:eastAsia="Times New Roman"/>
          <w:lang w:eastAsia="pl-PL"/>
        </w:rPr>
      </w:pPr>
    </w:p>
    <w:p w14:paraId="2DB64C8D" w14:textId="07DBCA93" w:rsidR="00EC799D" w:rsidRPr="0010284A" w:rsidRDefault="007C0843" w:rsidP="0010284A">
      <w:pPr>
        <w:jc w:val="both"/>
        <w:rPr>
          <w:rFonts w:eastAsia="Times New Roman" w:cs="Times New Roman"/>
          <w:lang w:eastAsia="pl-PL"/>
        </w:rPr>
      </w:pPr>
      <w:r w:rsidRPr="0010284A">
        <w:rPr>
          <w:rFonts w:eastAsia="Times New Roman"/>
          <w:lang w:eastAsia="pl-PL"/>
        </w:rPr>
        <w:t>Wykonawca  oświadcza, że prowadzi</w:t>
      </w:r>
      <w:r w:rsidRPr="0010284A">
        <w:rPr>
          <w:rFonts w:eastAsia="Times New Roman" w:cs="Times New Roman"/>
          <w:lang w:eastAsia="pl-PL"/>
        </w:rPr>
        <w:t xml:space="preserve"> działalność w zakresie zgodnym z przedmiotem umowy, wyraża gotowość wykonania robót oraz wykazuje płynność finansową, umożliwiającą wykonanie zadania.</w:t>
      </w:r>
    </w:p>
    <w:p w14:paraId="7E1C4C33" w14:textId="77777777" w:rsidR="0010284A" w:rsidRDefault="0010284A" w:rsidP="00D9428C">
      <w:pPr>
        <w:spacing w:line="240" w:lineRule="auto"/>
        <w:rPr>
          <w:rFonts w:eastAsia="Times New Roman" w:cs="Times New Roman"/>
          <w:b/>
          <w:lang w:eastAsia="pl-PL"/>
        </w:rPr>
      </w:pPr>
    </w:p>
    <w:p w14:paraId="1EA449A6" w14:textId="77777777" w:rsidR="0010284A" w:rsidRDefault="0010284A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2D774E8D" w14:textId="77777777" w:rsidR="007C0843" w:rsidRPr="00E8124E" w:rsidRDefault="007C0843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2</w:t>
      </w:r>
    </w:p>
    <w:p w14:paraId="550D3629" w14:textId="77777777" w:rsidR="001C19B2" w:rsidRPr="00E8124E" w:rsidRDefault="001C19B2" w:rsidP="00D274FD">
      <w:pPr>
        <w:numPr>
          <w:ilvl w:val="0"/>
          <w:numId w:val="10"/>
        </w:numPr>
        <w:spacing w:line="240" w:lineRule="auto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Za dzień rozpoczęcia robót wynikających z przedmiotu umowy strony przyjmują dzień zawarcia umowy.</w:t>
      </w:r>
    </w:p>
    <w:p w14:paraId="76E3B2E9" w14:textId="40B8728A" w:rsidR="007C0843" w:rsidRPr="00E8124E" w:rsidRDefault="001C19B2" w:rsidP="00D274FD">
      <w:pPr>
        <w:numPr>
          <w:ilvl w:val="0"/>
          <w:numId w:val="10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Strony ustalają, że zakończenie całości robót objętych niniejszą umową nastąpi w terminie</w:t>
      </w:r>
      <w:r w:rsidR="009C4687" w:rsidRPr="00E8124E">
        <w:rPr>
          <w:rFonts w:eastAsia="Times New Roman" w:cs="Times New Roman"/>
          <w:lang w:eastAsia="pl-PL"/>
        </w:rPr>
        <w:t xml:space="preserve"> </w:t>
      </w:r>
      <w:r w:rsidR="003C1BCA">
        <w:rPr>
          <w:rFonts w:eastAsia="Times New Roman" w:cs="Times New Roman"/>
          <w:lang w:eastAsia="pl-PL"/>
        </w:rPr>
        <w:br/>
      </w:r>
      <w:r w:rsidR="00B84C71" w:rsidRPr="00E8124E">
        <w:rPr>
          <w:rFonts w:eastAsia="Times New Roman" w:cs="Times New Roman"/>
          <w:lang w:eastAsia="pl-PL"/>
        </w:rPr>
        <w:t xml:space="preserve">do </w:t>
      </w:r>
      <w:r w:rsidR="005706B1">
        <w:rPr>
          <w:rFonts w:eastAsia="Times New Roman" w:cs="Times New Roman"/>
          <w:lang w:eastAsia="pl-PL"/>
        </w:rPr>
        <w:t>60 dni od daty podpisania umowy</w:t>
      </w:r>
      <w:r w:rsidR="006B6741" w:rsidRPr="00E8124E">
        <w:rPr>
          <w:rFonts w:eastAsia="Times New Roman" w:cs="Times New Roman"/>
          <w:lang w:eastAsia="pl-PL"/>
        </w:rPr>
        <w:t>.</w:t>
      </w:r>
    </w:p>
    <w:p w14:paraId="185383B1" w14:textId="0E412509" w:rsidR="007C0843" w:rsidRPr="00E8124E" w:rsidRDefault="007C0843" w:rsidP="00D274FD">
      <w:pPr>
        <w:numPr>
          <w:ilvl w:val="0"/>
          <w:numId w:val="10"/>
        </w:numPr>
        <w:spacing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Przez termin „zakończenie całości robót należy rozumieć wykonanie całości przedmiotu zamówienia </w:t>
      </w:r>
      <w:r w:rsidR="003C1BCA">
        <w:rPr>
          <w:rFonts w:eastAsia="Times New Roman" w:cs="Times New Roman"/>
          <w:lang w:eastAsia="pl-PL"/>
        </w:rPr>
        <w:br/>
      </w:r>
      <w:r w:rsidRPr="00E8124E">
        <w:rPr>
          <w:rFonts w:eastAsia="Times New Roman" w:cs="Times New Roman"/>
          <w:lang w:eastAsia="pl-PL"/>
        </w:rPr>
        <w:t>i zgłoszenie wykonanych robót do odbioru oraz zatwierdzenie ich przez przedstawiciela Zamawiającego.</w:t>
      </w:r>
    </w:p>
    <w:p w14:paraId="56EFD845" w14:textId="77777777" w:rsidR="000B52ED" w:rsidRPr="00E8124E" w:rsidRDefault="007C0843" w:rsidP="00D274FD">
      <w:pPr>
        <w:numPr>
          <w:ilvl w:val="0"/>
          <w:numId w:val="10"/>
        </w:numPr>
        <w:spacing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E8124E">
        <w:rPr>
          <w:rFonts w:eastAsia="Times New Roman" w:cs="Times New Roman"/>
          <w:lang w:eastAsia="pl-PL"/>
        </w:rPr>
        <w:t>Zaistnienie ewentualnych przeszkód w wykonywaniu robót oraz ustalenie nowego terminu powinny być potwierdzone sporządzeniem stosownego aneksu.</w:t>
      </w:r>
    </w:p>
    <w:p w14:paraId="3551BA8A" w14:textId="77777777" w:rsidR="00752B9B" w:rsidRPr="00E8124E" w:rsidRDefault="00752B9B" w:rsidP="003C1BCA">
      <w:pPr>
        <w:spacing w:line="240" w:lineRule="auto"/>
        <w:rPr>
          <w:rFonts w:eastAsia="Times New Roman" w:cs="Times New Roman"/>
          <w:b/>
          <w:lang w:eastAsia="pl-PL"/>
        </w:rPr>
      </w:pPr>
    </w:p>
    <w:p w14:paraId="5F13FE4E" w14:textId="77777777" w:rsidR="00FB2641" w:rsidRDefault="00FB2641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15CC1BC4" w14:textId="77777777" w:rsidR="007C0843" w:rsidRPr="00E8124E" w:rsidRDefault="007C0843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3</w:t>
      </w:r>
    </w:p>
    <w:p w14:paraId="391384DC" w14:textId="77777777" w:rsidR="00BF4AF7" w:rsidRPr="00E8124E" w:rsidRDefault="00BF4AF7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5251F310" w14:textId="68573BE1" w:rsidR="001C19B2" w:rsidRPr="00633D50" w:rsidRDefault="001C19B2" w:rsidP="00633D50">
      <w:pPr>
        <w:pStyle w:val="Akapitzlist"/>
        <w:numPr>
          <w:ilvl w:val="0"/>
          <w:numId w:val="18"/>
        </w:numPr>
        <w:suppressAutoHyphens/>
        <w:spacing w:line="100" w:lineRule="atLeast"/>
        <w:jc w:val="both"/>
        <w:rPr>
          <w:rFonts w:ascii="Calibri" w:eastAsia="Times New Roman" w:hAnsi="Calibri" w:cs="Calibri"/>
          <w:bCs/>
          <w:lang w:eastAsia="ar-SA"/>
        </w:rPr>
      </w:pPr>
      <w:r w:rsidRPr="00633D50">
        <w:rPr>
          <w:rFonts w:ascii="Calibri" w:eastAsia="Times New Roman" w:hAnsi="Calibri" w:cs="Calibri"/>
          <w:bCs/>
          <w:lang w:eastAsia="ar-SA"/>
        </w:rPr>
        <w:t xml:space="preserve">Ze strony Zamawiającego </w:t>
      </w:r>
      <w:r w:rsidR="00655955" w:rsidRPr="00633D50">
        <w:rPr>
          <w:rFonts w:ascii="Calibri" w:eastAsia="Times New Roman" w:hAnsi="Calibri" w:cs="Calibri"/>
          <w:bCs/>
          <w:lang w:eastAsia="ar-SA"/>
        </w:rPr>
        <w:t xml:space="preserve">osobą </w:t>
      </w:r>
      <w:r w:rsidRPr="00633D50">
        <w:rPr>
          <w:rFonts w:ascii="Calibri" w:eastAsia="Times New Roman" w:hAnsi="Calibri" w:cs="Calibri"/>
          <w:bCs/>
          <w:lang w:eastAsia="ar-SA"/>
        </w:rPr>
        <w:t xml:space="preserve">uprawnioną do kontroli i nadzoru robót będzie </w:t>
      </w:r>
      <w:r w:rsidRPr="00633D50">
        <w:rPr>
          <w:rFonts w:ascii="Calibri" w:eastAsia="Times New Roman" w:hAnsi="Calibri" w:cs="Calibri"/>
          <w:b/>
          <w:bCs/>
          <w:lang w:eastAsia="ar-SA"/>
        </w:rPr>
        <w:t>Mirosław Rutkowski</w:t>
      </w:r>
      <w:r w:rsidRPr="00633D50">
        <w:rPr>
          <w:rFonts w:ascii="Calibri" w:eastAsia="Times New Roman" w:hAnsi="Calibri" w:cs="Calibri"/>
          <w:bCs/>
          <w:lang w:eastAsia="ar-SA"/>
        </w:rPr>
        <w:t xml:space="preserve"> – inspektor nadzoru, tel. </w:t>
      </w:r>
      <w:r w:rsidR="00431010" w:rsidRPr="00633D50">
        <w:rPr>
          <w:rFonts w:ascii="Calibri" w:eastAsia="Times New Roman" w:hAnsi="Calibri" w:cs="Calibri"/>
          <w:b/>
          <w:bCs/>
          <w:lang w:eastAsia="ar-SA"/>
        </w:rPr>
        <w:t>515 </w:t>
      </w:r>
      <w:r w:rsidRPr="00633D50">
        <w:rPr>
          <w:rFonts w:ascii="Calibri" w:eastAsia="Times New Roman" w:hAnsi="Calibri" w:cs="Calibri"/>
          <w:b/>
          <w:bCs/>
          <w:lang w:eastAsia="ar-SA"/>
        </w:rPr>
        <w:t>146</w:t>
      </w:r>
      <w:r w:rsidR="00EE1DDD" w:rsidRPr="00633D50">
        <w:rPr>
          <w:rFonts w:ascii="Calibri" w:eastAsia="Times New Roman" w:hAnsi="Calibri" w:cs="Calibri"/>
          <w:b/>
          <w:bCs/>
          <w:lang w:eastAsia="ar-SA"/>
        </w:rPr>
        <w:t> </w:t>
      </w:r>
      <w:r w:rsidRPr="00633D50">
        <w:rPr>
          <w:rFonts w:ascii="Calibri" w:eastAsia="Times New Roman" w:hAnsi="Calibri" w:cs="Calibri"/>
          <w:b/>
          <w:bCs/>
          <w:lang w:eastAsia="ar-SA"/>
        </w:rPr>
        <w:t>904</w:t>
      </w:r>
      <w:r w:rsidRPr="00633D50">
        <w:rPr>
          <w:rFonts w:ascii="Calibri" w:eastAsia="Times New Roman" w:hAnsi="Calibri" w:cs="Calibri"/>
          <w:bCs/>
          <w:lang w:eastAsia="ar-SA"/>
        </w:rPr>
        <w:t>.</w:t>
      </w:r>
    </w:p>
    <w:p w14:paraId="310561CB" w14:textId="77777777" w:rsidR="006D3B21" w:rsidRPr="00633D50" w:rsidRDefault="00FB7F88" w:rsidP="00633D50">
      <w:pPr>
        <w:pStyle w:val="Akapitzlist"/>
        <w:numPr>
          <w:ilvl w:val="0"/>
          <w:numId w:val="18"/>
        </w:numPr>
        <w:suppressAutoHyphens/>
        <w:spacing w:line="240" w:lineRule="auto"/>
        <w:rPr>
          <w:rFonts w:eastAsia="Times New Roman" w:cs="Times New Roman"/>
          <w:b/>
          <w:lang w:eastAsia="pl-PL"/>
        </w:rPr>
      </w:pPr>
      <w:r w:rsidRPr="00633D50">
        <w:rPr>
          <w:rFonts w:ascii="Calibri" w:eastAsia="Times New Roman" w:hAnsi="Calibri" w:cs="Calibri"/>
          <w:bCs/>
          <w:lang w:eastAsia="ar-SA"/>
        </w:rPr>
        <w:t xml:space="preserve">Ze strony Wykonawcy osobą odpowiedzialną za wykonanie zobowiązań będzie </w:t>
      </w:r>
    </w:p>
    <w:p w14:paraId="3BC524ED" w14:textId="37490FD6" w:rsidR="00EE1DDD" w:rsidRPr="006D3B21" w:rsidRDefault="00EE1DDD" w:rsidP="00EE1DDD">
      <w:pPr>
        <w:pStyle w:val="Akapitzlist"/>
        <w:suppressAutoHyphens/>
        <w:spacing w:line="240" w:lineRule="auto"/>
        <w:ind w:left="360"/>
        <w:rPr>
          <w:rFonts w:eastAsia="Times New Roman" w:cs="Times New Roman"/>
          <w:b/>
          <w:lang w:eastAsia="pl-PL"/>
        </w:rPr>
      </w:pPr>
      <w:r>
        <w:rPr>
          <w:rFonts w:ascii="Calibri" w:eastAsia="Times New Roman" w:hAnsi="Calibri" w:cs="Calibri"/>
          <w:bCs/>
          <w:lang w:eastAsia="ar-SA"/>
        </w:rPr>
        <w:t>……………</w:t>
      </w:r>
    </w:p>
    <w:p w14:paraId="70CBE1CF" w14:textId="77777777" w:rsidR="006D3B21" w:rsidRDefault="006D3B21" w:rsidP="006D3B21">
      <w:pPr>
        <w:suppressAutoHyphens/>
        <w:spacing w:line="240" w:lineRule="auto"/>
        <w:ind w:left="360"/>
        <w:jc w:val="center"/>
        <w:rPr>
          <w:rFonts w:eastAsia="Times New Roman" w:cs="Times New Roman"/>
          <w:b/>
          <w:lang w:eastAsia="pl-PL"/>
        </w:rPr>
      </w:pPr>
    </w:p>
    <w:p w14:paraId="11A9430B" w14:textId="368576D3" w:rsidR="007C0843" w:rsidRPr="006D3B21" w:rsidRDefault="007C0843" w:rsidP="006D3B21">
      <w:pPr>
        <w:suppressAutoHyphens/>
        <w:spacing w:line="240" w:lineRule="auto"/>
        <w:ind w:left="360"/>
        <w:jc w:val="center"/>
        <w:rPr>
          <w:rFonts w:eastAsia="Times New Roman" w:cs="Times New Roman"/>
          <w:b/>
          <w:lang w:eastAsia="pl-PL"/>
        </w:rPr>
      </w:pPr>
      <w:r w:rsidRPr="006D3B21">
        <w:rPr>
          <w:rFonts w:eastAsia="Times New Roman" w:cs="Times New Roman"/>
          <w:b/>
          <w:lang w:eastAsia="pl-PL"/>
        </w:rPr>
        <w:t>§ 4</w:t>
      </w:r>
    </w:p>
    <w:p w14:paraId="257DBD5D" w14:textId="77777777" w:rsidR="007C0843" w:rsidRPr="00E8124E" w:rsidRDefault="007C0843" w:rsidP="00D274FD">
      <w:pPr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Do obowiązków Wykonawcy należy:</w:t>
      </w:r>
    </w:p>
    <w:p w14:paraId="63D64D62" w14:textId="2B40C7BB" w:rsidR="007C0843" w:rsidRPr="00E8124E" w:rsidRDefault="007C0843" w:rsidP="00D274FD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E8124E">
        <w:lastRenderedPageBreak/>
        <w:t>wykonanie przedmiotu umowy zgodnie</w:t>
      </w:r>
      <w:r w:rsidR="00A36277" w:rsidRPr="00E8124E">
        <w:t xml:space="preserve"> z</w:t>
      </w:r>
      <w:r w:rsidRPr="00E8124E">
        <w:t xml:space="preserve"> wiedzą techniczn</w:t>
      </w:r>
      <w:r w:rsidR="00806BDC" w:rsidRPr="00E8124E">
        <w:t>ą, obowiązującymi przepisami w  </w:t>
      </w:r>
      <w:r w:rsidR="00A6343B" w:rsidRPr="00E8124E">
        <w:t>s</w:t>
      </w:r>
      <w:r w:rsidRPr="00E8124E">
        <w:t>zczególności techniczno-budowlanymi i Polskimi Normami,  bhp oraz wskazaniami Zamawiającego w ramach nadzoru,</w:t>
      </w:r>
    </w:p>
    <w:p w14:paraId="2F639613" w14:textId="77777777" w:rsidR="00A13B6A" w:rsidRPr="00E8124E" w:rsidRDefault="00A13B6A" w:rsidP="00D274FD">
      <w:pPr>
        <w:pStyle w:val="Akapitzlist"/>
        <w:numPr>
          <w:ilvl w:val="0"/>
          <w:numId w:val="9"/>
        </w:numPr>
      </w:pPr>
      <w:r w:rsidRPr="00E8124E">
        <w:t>zabezpieczenie i oznakowanie terenu budowy,</w:t>
      </w:r>
    </w:p>
    <w:p w14:paraId="1A8118D8" w14:textId="7507E97E" w:rsidR="007C0843" w:rsidRPr="00E8124E" w:rsidRDefault="007C0843" w:rsidP="00D274FD">
      <w:pPr>
        <w:pStyle w:val="Akapitzlist"/>
        <w:numPr>
          <w:ilvl w:val="0"/>
          <w:numId w:val="9"/>
        </w:numPr>
        <w:spacing w:line="240" w:lineRule="auto"/>
        <w:jc w:val="both"/>
      </w:pPr>
      <w:r w:rsidRPr="00E8124E">
        <w:t>przygotowanie przedmiotu umowy do odbioru wraz z kompletem dokumentów odbiorowych tj.: atesty, deklaracje zgodności na użyte materiały, pr</w:t>
      </w:r>
      <w:r w:rsidR="00D9428C">
        <w:t>otokoły badań</w:t>
      </w:r>
      <w:r w:rsidRPr="00E8124E">
        <w:t xml:space="preserve"> i sprawdzeń, decyzje, zgody, dokumentacja fotograficzna,</w:t>
      </w:r>
    </w:p>
    <w:p w14:paraId="65A2C3F3" w14:textId="77777777" w:rsidR="007C0843" w:rsidRPr="00E8124E" w:rsidRDefault="007C0843" w:rsidP="00D274FD">
      <w:pPr>
        <w:pStyle w:val="Akapitzlist"/>
        <w:numPr>
          <w:ilvl w:val="0"/>
          <w:numId w:val="9"/>
        </w:numPr>
        <w:spacing w:line="240" w:lineRule="auto"/>
        <w:jc w:val="both"/>
      </w:pPr>
      <w:r w:rsidRPr="00E8124E">
        <w:t>przestrzeganie przepisów p</w:t>
      </w:r>
      <w:r w:rsidR="00F70D8E" w:rsidRPr="00E8124E">
        <w:t>.</w:t>
      </w:r>
      <w:r w:rsidRPr="00E8124E">
        <w:t>poż, bhp i innych obowiązujących przepisów prawa,</w:t>
      </w:r>
    </w:p>
    <w:p w14:paraId="304424EF" w14:textId="77777777" w:rsidR="007C0843" w:rsidRDefault="007C0843" w:rsidP="00D274FD">
      <w:pPr>
        <w:pStyle w:val="Akapitzlist"/>
        <w:numPr>
          <w:ilvl w:val="0"/>
          <w:numId w:val="9"/>
        </w:numPr>
        <w:spacing w:line="240" w:lineRule="auto"/>
        <w:jc w:val="both"/>
      </w:pPr>
      <w:r w:rsidRPr="00E8124E">
        <w:t>utrzymywanie na bieżąco ładu i porządku na terenie prowadzonych prac w trakcie i po ich zakończeniu,</w:t>
      </w:r>
    </w:p>
    <w:p w14:paraId="1CBD3B56" w14:textId="0A7B6546" w:rsidR="003F7AB9" w:rsidRPr="003F7AB9" w:rsidRDefault="003F7AB9" w:rsidP="003F7AB9">
      <w:pPr>
        <w:pStyle w:val="Akapitzlist"/>
        <w:numPr>
          <w:ilvl w:val="0"/>
          <w:numId w:val="9"/>
        </w:numPr>
        <w:tabs>
          <w:tab w:val="left" w:pos="784"/>
        </w:tabs>
        <w:spacing w:line="240" w:lineRule="auto"/>
        <w:ind w:right="132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Cs/>
        </w:rPr>
        <w:t>w</w:t>
      </w:r>
      <w:r w:rsidRPr="003F7AB9">
        <w:rPr>
          <w:rFonts w:ascii="Calibri" w:hAnsi="Calibri" w:cs="Calibri"/>
          <w:bCs/>
        </w:rPr>
        <w:t>szystkie materiały pochodzące z prowadzonych w ramach inwestycji robót, wymagające wywozu, będą stanowiły własność Wykonawcy, o ile Zamawiający wyrazi na to zgodę. Wykonawca jako wytwarzający odpady zobowiązany jest do przestrzegania przepisów prawnych, wynikających z ustawy z dnia 27 kwietnia 2001r. Prawo ochrony środowiska (Dz. U. z 2024 r., poz. 54) oraz ustawy z dnia 14 grudnia 2012r. o odpadach (Dz. U. z 2023 r., poz. 1587)</w:t>
      </w:r>
      <w:r w:rsidRPr="003F7AB9">
        <w:rPr>
          <w:rFonts w:ascii="Calibri" w:eastAsia="Calibri" w:hAnsi="Calibri" w:cs="Calibri"/>
          <w:bCs/>
        </w:rPr>
        <w:t>.</w:t>
      </w:r>
    </w:p>
    <w:p w14:paraId="4149AEA1" w14:textId="77777777" w:rsidR="007C0843" w:rsidRPr="00E8124E" w:rsidRDefault="007C0843" w:rsidP="00D274FD">
      <w:pPr>
        <w:pStyle w:val="Akapitzlist"/>
        <w:numPr>
          <w:ilvl w:val="0"/>
          <w:numId w:val="9"/>
        </w:numPr>
        <w:spacing w:line="240" w:lineRule="auto"/>
        <w:jc w:val="both"/>
      </w:pPr>
      <w:r w:rsidRPr="00E8124E">
        <w:t>doprowadzenie do należytego stanu terenu prowadzonych prac po ich zakończeniu.</w:t>
      </w:r>
    </w:p>
    <w:p w14:paraId="79FB1C63" w14:textId="77777777" w:rsidR="00813171" w:rsidRDefault="00813171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6E783DBF" w14:textId="77777777" w:rsidR="007C0843" w:rsidRPr="00E8124E" w:rsidRDefault="007C0843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5</w:t>
      </w:r>
    </w:p>
    <w:p w14:paraId="15E5B988" w14:textId="265A030A" w:rsidR="007C0843" w:rsidRPr="00E8124E" w:rsidRDefault="007C0843" w:rsidP="00D274FD">
      <w:pPr>
        <w:numPr>
          <w:ilvl w:val="0"/>
          <w:numId w:val="7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Konieczność wykonania ewentualnych robót uzupełniających musi być potwierdzona przez przedstawiciela Zamawiającego. Wykonanie robót u</w:t>
      </w:r>
      <w:r w:rsidR="00870950" w:rsidRPr="00E8124E">
        <w:rPr>
          <w:rFonts w:eastAsia="Times New Roman" w:cs="Times New Roman"/>
          <w:lang w:eastAsia="pl-PL"/>
        </w:rPr>
        <w:t>zupełniających może nastąpić po </w:t>
      </w:r>
      <w:r w:rsidRPr="00E8124E">
        <w:rPr>
          <w:rFonts w:eastAsia="Times New Roman" w:cs="Times New Roman"/>
          <w:lang w:eastAsia="pl-PL"/>
        </w:rPr>
        <w:t>zatwierdzeniu przez Zamawiającego protokołu konieczności ich wykonania.</w:t>
      </w:r>
    </w:p>
    <w:p w14:paraId="290B54AC" w14:textId="77777777" w:rsidR="007C0843" w:rsidRPr="00E8124E" w:rsidRDefault="007C0843" w:rsidP="00D274FD">
      <w:pPr>
        <w:numPr>
          <w:ilvl w:val="0"/>
          <w:numId w:val="7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Zamawiający ma prawo, po uzgodnieniu z Wykonawcą, jeżeli jest to niezbędne do zgodnej</w:t>
      </w:r>
      <w:r w:rsidRPr="00E8124E">
        <w:rPr>
          <w:rFonts w:eastAsia="Times New Roman" w:cs="Times New Roman"/>
          <w:lang w:eastAsia="pl-PL"/>
        </w:rPr>
        <w:br/>
        <w:t xml:space="preserve"> z umową realizacji przedmiotu umowy, polecić dokonywanie takich zmian, jakości i ilości robót, jakie uzna za niezbędne, a Wykonawca wykona:</w:t>
      </w:r>
    </w:p>
    <w:p w14:paraId="32BC2227" w14:textId="77777777" w:rsidR="007C0843" w:rsidRPr="00E8124E" w:rsidRDefault="007C0843" w:rsidP="00D274FD">
      <w:pPr>
        <w:numPr>
          <w:ilvl w:val="0"/>
          <w:numId w:val="8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dodatkowe roboty niezbędne do właściwego zakończenia przedmiotu umowy za cen</w:t>
      </w:r>
      <w:r w:rsidR="007D24AA" w:rsidRPr="00E8124E">
        <w:rPr>
          <w:rFonts w:eastAsia="Times New Roman" w:cs="Times New Roman"/>
          <w:lang w:eastAsia="pl-PL"/>
        </w:rPr>
        <w:t>ę</w:t>
      </w:r>
      <w:r w:rsidRPr="00E8124E">
        <w:rPr>
          <w:rFonts w:eastAsia="Times New Roman" w:cs="Times New Roman"/>
          <w:lang w:eastAsia="pl-PL"/>
        </w:rPr>
        <w:t xml:space="preserve"> </w:t>
      </w:r>
      <w:r w:rsidR="007D24AA" w:rsidRPr="00E8124E">
        <w:rPr>
          <w:rFonts w:eastAsia="Times New Roman" w:cs="Times New Roman"/>
          <w:lang w:eastAsia="pl-PL"/>
        </w:rPr>
        <w:t>przedstawioną w ofercie na roboty dodatkowe, zatwierdzonej przez Zamawiającego.</w:t>
      </w:r>
    </w:p>
    <w:p w14:paraId="7676F992" w14:textId="77777777" w:rsidR="007C0843" w:rsidRPr="00E8124E" w:rsidRDefault="007C0843" w:rsidP="00D274FD">
      <w:pPr>
        <w:numPr>
          <w:ilvl w:val="0"/>
          <w:numId w:val="8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zwiększy lub zmniejszy ilość robót objętych zamówieniem,</w:t>
      </w:r>
    </w:p>
    <w:p w14:paraId="4D515A36" w14:textId="77777777" w:rsidR="007C0843" w:rsidRPr="00E8124E" w:rsidRDefault="007C0843" w:rsidP="00D274FD">
      <w:pPr>
        <w:numPr>
          <w:ilvl w:val="0"/>
          <w:numId w:val="8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pominie wykonanie wskazanych robót.</w:t>
      </w:r>
    </w:p>
    <w:p w14:paraId="44FEB357" w14:textId="77777777" w:rsidR="007C0843" w:rsidRPr="00E8124E" w:rsidRDefault="007C0843" w:rsidP="00D274FD">
      <w:pPr>
        <w:numPr>
          <w:ilvl w:val="0"/>
          <w:numId w:val="7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Wprowadzone przez Zamawiającego zmiany nie powodują unieważnienia umowy. Skutki tych zmian mogą stanowić podstawę do zawarcia aneksu do niniejszej umowy, dotyczącego m.in. terminów realizacji umowy i wysokości należnego wynagrodzenia.</w:t>
      </w:r>
    </w:p>
    <w:p w14:paraId="100AF590" w14:textId="77777777" w:rsidR="00050DD0" w:rsidRPr="00E8124E" w:rsidRDefault="00050DD0" w:rsidP="00EC799D">
      <w:pPr>
        <w:spacing w:line="240" w:lineRule="auto"/>
        <w:jc w:val="both"/>
        <w:rPr>
          <w:rFonts w:eastAsia="Times New Roman" w:cs="Times New Roman"/>
          <w:lang w:eastAsia="pl-PL"/>
        </w:rPr>
      </w:pPr>
    </w:p>
    <w:p w14:paraId="21FD1210" w14:textId="77777777" w:rsidR="00813171" w:rsidRDefault="00813171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0F7B3FF3" w14:textId="77777777" w:rsidR="007C0843" w:rsidRPr="00E8124E" w:rsidRDefault="007C0843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6</w:t>
      </w:r>
    </w:p>
    <w:p w14:paraId="06510E52" w14:textId="77777777" w:rsidR="007C0843" w:rsidRPr="00E8124E" w:rsidRDefault="007C0843" w:rsidP="00D274FD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Strony postanawiają, że przedmiotem odbioru końcowego będzie przedmiot umowy.</w:t>
      </w:r>
    </w:p>
    <w:p w14:paraId="6E9F0660" w14:textId="77777777" w:rsidR="007C0843" w:rsidRPr="00E8124E" w:rsidRDefault="007C0843" w:rsidP="00D274FD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Wykonawca zgłosi Zamawiającemu zakończenie robót </w:t>
      </w:r>
      <w:r w:rsidR="0000474D" w:rsidRPr="00E8124E">
        <w:rPr>
          <w:rFonts w:eastAsia="Times New Roman" w:cs="Times New Roman"/>
          <w:lang w:eastAsia="pl-PL"/>
        </w:rPr>
        <w:t xml:space="preserve">ustnie najpóźniej w dzień po </w:t>
      </w:r>
      <w:r w:rsidRPr="00E8124E">
        <w:rPr>
          <w:rFonts w:eastAsia="Times New Roman" w:cs="Times New Roman"/>
          <w:lang w:eastAsia="pl-PL"/>
        </w:rPr>
        <w:t xml:space="preserve">ich zakończeniu. </w:t>
      </w:r>
    </w:p>
    <w:p w14:paraId="65C47F9E" w14:textId="77777777" w:rsidR="000B52ED" w:rsidRPr="00E8124E" w:rsidRDefault="007C0843" w:rsidP="00D274FD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Zamawiający rozpisze odbiór końcowy najpóźniej w 14 dniu od zgłoszenia zakończenia robót przez Wykonawcę.</w:t>
      </w:r>
    </w:p>
    <w:p w14:paraId="317CF62E" w14:textId="77777777" w:rsidR="00813171" w:rsidRDefault="00813171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202198CC" w14:textId="77777777" w:rsidR="007C0843" w:rsidRPr="00E8124E" w:rsidRDefault="007C0843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7</w:t>
      </w:r>
    </w:p>
    <w:p w14:paraId="6CD8BC4A" w14:textId="77777777" w:rsidR="00F206B5" w:rsidRPr="00E8124E" w:rsidRDefault="00F206B5" w:rsidP="007C0843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0F6C84E9" w14:textId="42B05DF3" w:rsidR="003565B5" w:rsidRPr="003565B5" w:rsidRDefault="00B13B29" w:rsidP="003565B5">
      <w:pPr>
        <w:jc w:val="both"/>
        <w:rPr>
          <w:lang w:eastAsia="pl-PL"/>
        </w:rPr>
      </w:pPr>
      <w:r>
        <w:rPr>
          <w:lang w:eastAsia="pl-PL"/>
        </w:rPr>
        <w:t xml:space="preserve">1. </w:t>
      </w:r>
      <w:r w:rsidR="003565B5" w:rsidRPr="003565B5">
        <w:rPr>
          <w:lang w:eastAsia="pl-PL"/>
        </w:rPr>
        <w:t xml:space="preserve">Za realizację przedmiotu umowy Zamawiający zapłaci Wykonawcy wynagrodzenie ryczałtowe w kwocie </w:t>
      </w:r>
      <w:r w:rsidR="00CB6C1C">
        <w:rPr>
          <w:lang w:eastAsia="pl-PL"/>
        </w:rPr>
        <w:t xml:space="preserve">………………….. </w:t>
      </w:r>
      <w:r w:rsidR="003565B5" w:rsidRPr="003565B5">
        <w:rPr>
          <w:lang w:eastAsia="pl-PL"/>
        </w:rPr>
        <w:t xml:space="preserve">zł netto + </w:t>
      </w:r>
      <w:r w:rsidR="00CB6C1C">
        <w:rPr>
          <w:lang w:eastAsia="pl-PL"/>
        </w:rPr>
        <w:t>…</w:t>
      </w:r>
      <w:r w:rsidR="001810A9">
        <w:rPr>
          <w:lang w:eastAsia="pl-PL"/>
        </w:rPr>
        <w:t>…</w:t>
      </w:r>
      <w:r w:rsidR="00CB6C1C">
        <w:rPr>
          <w:lang w:eastAsia="pl-PL"/>
        </w:rPr>
        <w:t>..</w:t>
      </w:r>
      <w:r w:rsidR="00353D3A">
        <w:rPr>
          <w:lang w:eastAsia="pl-PL"/>
        </w:rPr>
        <w:t xml:space="preserve"> </w:t>
      </w:r>
      <w:r w:rsidR="003565B5" w:rsidRPr="003565B5">
        <w:rPr>
          <w:lang w:eastAsia="pl-PL"/>
        </w:rPr>
        <w:t xml:space="preserve">% VAT co daje łączną kwotę  w wysokości </w:t>
      </w:r>
      <w:r w:rsidR="00CB6C1C">
        <w:rPr>
          <w:lang w:eastAsia="pl-PL"/>
        </w:rPr>
        <w:t>………………..</w:t>
      </w:r>
      <w:r w:rsidR="003565B5" w:rsidRPr="003565B5">
        <w:rPr>
          <w:b/>
          <w:lang w:eastAsia="pl-PL"/>
        </w:rPr>
        <w:t xml:space="preserve"> zł brutto</w:t>
      </w:r>
      <w:r w:rsidR="003565B5" w:rsidRPr="003565B5">
        <w:rPr>
          <w:lang w:eastAsia="pl-PL"/>
        </w:rPr>
        <w:t xml:space="preserve"> (słownie: </w:t>
      </w:r>
      <w:r w:rsidR="001810A9">
        <w:rPr>
          <w:lang w:eastAsia="pl-PL"/>
        </w:rPr>
        <w:t>………….</w:t>
      </w:r>
      <w:r w:rsidR="00CB6C1C">
        <w:rPr>
          <w:lang w:eastAsia="pl-PL"/>
        </w:rPr>
        <w:t>.</w:t>
      </w:r>
      <w:r w:rsidR="003565B5" w:rsidRPr="003565B5">
        <w:rPr>
          <w:lang w:eastAsia="pl-PL"/>
        </w:rPr>
        <w:t>).</w:t>
      </w:r>
    </w:p>
    <w:p w14:paraId="4674335B" w14:textId="4B65F797" w:rsidR="009B59F1" w:rsidRPr="00B13B29" w:rsidRDefault="009B59F1" w:rsidP="00B13B29">
      <w:pPr>
        <w:jc w:val="both"/>
        <w:rPr>
          <w:lang w:eastAsia="pl-PL"/>
        </w:rPr>
      </w:pPr>
      <w:r w:rsidRPr="00E8124E">
        <w:rPr>
          <w:lang w:eastAsia="pl-PL"/>
        </w:rPr>
        <w:t xml:space="preserve"> </w:t>
      </w:r>
    </w:p>
    <w:p w14:paraId="72E2F74F" w14:textId="77777777" w:rsidR="009B59F1" w:rsidRPr="00E8124E" w:rsidRDefault="009B59F1" w:rsidP="00D64623">
      <w:pPr>
        <w:rPr>
          <w:lang w:eastAsia="pl-PL"/>
        </w:rPr>
      </w:pPr>
      <w:r w:rsidRPr="00E8124E">
        <w:rPr>
          <w:lang w:eastAsia="pl-PL"/>
        </w:rPr>
        <w:t>2.  W przypadku zmiany przepisów dotyczących ustawy o podatku od towarów i usług, Strony obowiązywać będzie cena z uwzględnieniem stawki VAT obowiązującej na dzień wystawienia faktury.</w:t>
      </w:r>
    </w:p>
    <w:p w14:paraId="48CF1751" w14:textId="77777777" w:rsidR="00B13B29" w:rsidRDefault="00B13B29" w:rsidP="00F206B5">
      <w:pPr>
        <w:ind w:left="3540" w:firstLine="708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</w:t>
      </w:r>
    </w:p>
    <w:p w14:paraId="529058A3" w14:textId="7A673948" w:rsidR="00813171" w:rsidRDefault="00FB2641" w:rsidP="00FB2641">
      <w:pPr>
        <w:ind w:left="3540" w:firstLine="708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</w:t>
      </w:r>
    </w:p>
    <w:p w14:paraId="2C331506" w14:textId="235527E4" w:rsidR="007C0843" w:rsidRPr="00E8124E" w:rsidRDefault="00B13B29" w:rsidP="00F206B5">
      <w:pPr>
        <w:ind w:left="3540" w:firstLine="708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</w:t>
      </w:r>
      <w:r w:rsidR="007C0843" w:rsidRPr="00E8124E">
        <w:rPr>
          <w:rFonts w:eastAsia="Times New Roman"/>
          <w:b/>
          <w:lang w:eastAsia="pl-PL"/>
        </w:rPr>
        <w:t>§ 8</w:t>
      </w:r>
    </w:p>
    <w:p w14:paraId="3EBA5D46" w14:textId="61E1A4C4" w:rsidR="007C0843" w:rsidRPr="00E8124E" w:rsidRDefault="007C0843" w:rsidP="00D274FD">
      <w:pPr>
        <w:numPr>
          <w:ilvl w:val="0"/>
          <w:numId w:val="3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Zapłata za wykonanie przedmiotu umowy nastąpi jednorazowo, po zrealizowaniu i odbiorze całości zadania, w terminie 14 dni od dnia złożenia prawidłowo wystawionej faktury </w:t>
      </w:r>
      <w:r w:rsidR="00034E61" w:rsidRPr="00E8124E">
        <w:rPr>
          <w:rFonts w:eastAsia="Times New Roman" w:cs="Times New Roman"/>
          <w:lang w:eastAsia="pl-PL"/>
        </w:rPr>
        <w:t xml:space="preserve">bez </w:t>
      </w:r>
      <w:r w:rsidRPr="00E8124E">
        <w:rPr>
          <w:rFonts w:eastAsia="Times New Roman" w:cs="Times New Roman"/>
          <w:lang w:eastAsia="pl-PL"/>
        </w:rPr>
        <w:t>VAT wraz z obustronnie podpisanym</w:t>
      </w:r>
      <w:r w:rsidR="004B5317" w:rsidRPr="00E8124E">
        <w:rPr>
          <w:rFonts w:eastAsia="Times New Roman" w:cs="Times New Roman"/>
          <w:lang w:eastAsia="pl-PL"/>
        </w:rPr>
        <w:t xml:space="preserve"> bezusterkowym</w:t>
      </w:r>
      <w:r w:rsidRPr="00E8124E">
        <w:rPr>
          <w:rFonts w:eastAsia="Times New Roman" w:cs="Times New Roman"/>
          <w:lang w:eastAsia="pl-PL"/>
        </w:rPr>
        <w:t xml:space="preserve"> protokołem odbioru robót.</w:t>
      </w:r>
    </w:p>
    <w:p w14:paraId="0E9914F5" w14:textId="13C1101E" w:rsidR="007C0843" w:rsidRPr="00E8124E" w:rsidRDefault="007C0843" w:rsidP="00D274FD">
      <w:pPr>
        <w:numPr>
          <w:ilvl w:val="0"/>
          <w:numId w:val="3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lastRenderedPageBreak/>
        <w:t>Należność finansowa zostanie przekazana przelewem</w:t>
      </w:r>
      <w:r w:rsidR="004C1D84" w:rsidRPr="00E8124E">
        <w:rPr>
          <w:rFonts w:eastAsia="Times New Roman" w:cs="Times New Roman"/>
          <w:lang w:eastAsia="pl-PL"/>
        </w:rPr>
        <w:t xml:space="preserve"> z konta Zamawiającego–Wspólnoty Mieszkaniowej na konto Wykonawcy wskazane na fakturze.</w:t>
      </w:r>
    </w:p>
    <w:p w14:paraId="21C5BC45" w14:textId="77777777" w:rsidR="007C0843" w:rsidRPr="00E8124E" w:rsidRDefault="007C0843" w:rsidP="00D274FD">
      <w:pPr>
        <w:numPr>
          <w:ilvl w:val="0"/>
          <w:numId w:val="3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Za datę płatności przyjmuje się dzień obciążenia rachunku bankowego płatnika.</w:t>
      </w:r>
    </w:p>
    <w:p w14:paraId="2362FB85" w14:textId="02EAE3EB" w:rsidR="00FD5C96" w:rsidRPr="00E8124E" w:rsidRDefault="007C0843" w:rsidP="00D274FD">
      <w:pPr>
        <w:numPr>
          <w:ilvl w:val="0"/>
          <w:numId w:val="3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lang w:eastAsia="pl-PL"/>
        </w:rPr>
        <w:t>Dane Zamawiającego do faktury:</w:t>
      </w:r>
    </w:p>
    <w:p w14:paraId="3489FB53" w14:textId="5ED3789E" w:rsidR="0052340F" w:rsidRPr="00E8124E" w:rsidRDefault="00FB1A6C" w:rsidP="0052340F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 xml:space="preserve">Wspólnota Mieszkaniowa ul. </w:t>
      </w:r>
      <w:r w:rsidR="00725AAC">
        <w:rPr>
          <w:rFonts w:eastAsia="Times New Roman" w:cs="Times New Roman"/>
          <w:b/>
          <w:lang w:eastAsia="pl-PL"/>
        </w:rPr>
        <w:t>Mickiewicza</w:t>
      </w:r>
      <w:r w:rsidR="00F67706">
        <w:rPr>
          <w:rFonts w:eastAsia="Times New Roman" w:cs="Times New Roman"/>
          <w:b/>
          <w:lang w:eastAsia="pl-PL"/>
        </w:rPr>
        <w:t xml:space="preserve"> </w:t>
      </w:r>
      <w:r w:rsidR="00725AAC">
        <w:rPr>
          <w:rFonts w:eastAsia="Times New Roman" w:cs="Times New Roman"/>
          <w:b/>
          <w:lang w:eastAsia="pl-PL"/>
        </w:rPr>
        <w:t>1</w:t>
      </w:r>
      <w:r w:rsidR="0052340F" w:rsidRPr="00E8124E">
        <w:rPr>
          <w:rFonts w:eastAsia="Times New Roman" w:cs="Times New Roman"/>
          <w:lang w:eastAsia="pl-PL"/>
        </w:rPr>
        <w:t xml:space="preserve"> </w:t>
      </w:r>
      <w:r w:rsidR="00FA7A60" w:rsidRPr="00E8124E">
        <w:rPr>
          <w:rFonts w:eastAsia="Times New Roman" w:cs="Times New Roman"/>
          <w:b/>
          <w:lang w:eastAsia="pl-PL"/>
        </w:rPr>
        <w:t>w Goleniowie</w:t>
      </w:r>
      <w:r w:rsidR="0052340F" w:rsidRPr="00E8124E">
        <w:rPr>
          <w:rFonts w:eastAsia="Times New Roman" w:cs="Times New Roman"/>
          <w:b/>
          <w:lang w:eastAsia="pl-PL"/>
        </w:rPr>
        <w:br/>
        <w:t>ul. Wincentego Witosa 7, 72-100 Goleniów,</w:t>
      </w:r>
    </w:p>
    <w:p w14:paraId="03C3BC5A" w14:textId="0584EDF5" w:rsidR="00050DD0" w:rsidRPr="00E8124E" w:rsidRDefault="0052340F" w:rsidP="0052340F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 xml:space="preserve"> NIP </w:t>
      </w:r>
      <w:r w:rsidR="00900E3E" w:rsidRPr="00900E3E">
        <w:rPr>
          <w:rFonts w:eastAsia="Times New Roman" w:cs="Times New Roman"/>
          <w:b/>
          <w:lang w:eastAsia="pl-PL"/>
        </w:rPr>
        <w:t>856-18-24-145</w:t>
      </w:r>
    </w:p>
    <w:p w14:paraId="071D7296" w14:textId="46506A8E" w:rsidR="00C125AF" w:rsidRPr="00E8124E" w:rsidRDefault="00BD3E43" w:rsidP="00BD3E43">
      <w:pPr>
        <w:tabs>
          <w:tab w:val="left" w:pos="5283"/>
        </w:tabs>
        <w:spacing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</w:p>
    <w:p w14:paraId="0FC18637" w14:textId="77777777" w:rsidR="00B87FD2" w:rsidRPr="00E8124E" w:rsidRDefault="00B87FD2" w:rsidP="0052340F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9</w:t>
      </w:r>
    </w:p>
    <w:p w14:paraId="0E46956B" w14:textId="77777777" w:rsidR="00B87FD2" w:rsidRPr="00E8124E" w:rsidRDefault="00B87FD2" w:rsidP="00B87FD2">
      <w:p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Strony ustalają kary umowne z następujących tytułów:</w:t>
      </w:r>
    </w:p>
    <w:p w14:paraId="44DEEE81" w14:textId="77777777" w:rsidR="00B87FD2" w:rsidRPr="00E8124E" w:rsidRDefault="00B87FD2" w:rsidP="00D274FD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Zamawiający zapłaci Wykonawcy kary umowne:</w:t>
      </w:r>
    </w:p>
    <w:p w14:paraId="3770B364" w14:textId="0DFCE4D6" w:rsidR="00B87FD2" w:rsidRPr="00E8124E" w:rsidRDefault="00B87FD2" w:rsidP="00B87FD2">
      <w:pPr>
        <w:spacing w:line="240" w:lineRule="auto"/>
        <w:ind w:left="360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a) za odstąpienie od umowy z przyczyn niezależnych od Wykonawcy w wysokości </w:t>
      </w:r>
      <w:r w:rsidR="00B80073">
        <w:rPr>
          <w:rFonts w:eastAsia="Times New Roman" w:cs="Times New Roman"/>
          <w:lang w:eastAsia="pl-PL"/>
        </w:rPr>
        <w:t xml:space="preserve">10 </w:t>
      </w:r>
      <w:r w:rsidRPr="00E8124E">
        <w:rPr>
          <w:rFonts w:eastAsia="Times New Roman" w:cs="Times New Roman"/>
          <w:lang w:eastAsia="pl-PL"/>
        </w:rPr>
        <w:t>% wynagrodzenia ryczałtowego określonego w § 7 niniejszej umowy,</w:t>
      </w:r>
    </w:p>
    <w:p w14:paraId="799EC5B6" w14:textId="77777777" w:rsidR="00B87FD2" w:rsidRPr="00E8124E" w:rsidRDefault="00B87FD2" w:rsidP="00D274FD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Wykonawca zapłaci Zamawiającemu kary umowne:</w:t>
      </w:r>
    </w:p>
    <w:p w14:paraId="5B13D4C5" w14:textId="6996E0BD" w:rsidR="00B87FD2" w:rsidRPr="00E8124E" w:rsidRDefault="00B87FD2" w:rsidP="00D274FD">
      <w:pPr>
        <w:numPr>
          <w:ilvl w:val="1"/>
          <w:numId w:val="4"/>
        </w:numPr>
        <w:tabs>
          <w:tab w:val="num" w:pos="709"/>
        </w:tabs>
        <w:spacing w:line="24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za zwłokę w wykonaniu przedmiotu umowy w wysokości </w:t>
      </w:r>
      <w:r w:rsidR="00B80073">
        <w:rPr>
          <w:rFonts w:eastAsia="Times New Roman" w:cs="Times New Roman"/>
          <w:lang w:eastAsia="pl-PL"/>
        </w:rPr>
        <w:t>10</w:t>
      </w:r>
      <w:r w:rsidRPr="00E8124E">
        <w:rPr>
          <w:rFonts w:eastAsia="Times New Roman" w:cs="Times New Roman"/>
          <w:lang w:eastAsia="pl-PL"/>
        </w:rPr>
        <w:t>0 zł za każdy dzień zwłoki,</w:t>
      </w:r>
    </w:p>
    <w:p w14:paraId="22D67AEF" w14:textId="066657A2" w:rsidR="00B87FD2" w:rsidRPr="00E8124E" w:rsidRDefault="00B87FD2" w:rsidP="00D274FD">
      <w:pPr>
        <w:numPr>
          <w:ilvl w:val="1"/>
          <w:numId w:val="4"/>
        </w:numPr>
        <w:tabs>
          <w:tab w:val="num" w:pos="709"/>
        </w:tabs>
        <w:spacing w:line="24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za zwłokę w usunięciu wad stwierdzonych przy odbiorze lub ujawnionych w okresie gwarancji w wysokości </w:t>
      </w:r>
      <w:r w:rsidR="00B80073">
        <w:rPr>
          <w:rFonts w:eastAsia="Times New Roman" w:cs="Times New Roman"/>
          <w:lang w:eastAsia="pl-PL"/>
        </w:rPr>
        <w:t>10</w:t>
      </w:r>
      <w:r w:rsidRPr="00E8124E">
        <w:rPr>
          <w:rFonts w:eastAsia="Times New Roman" w:cs="Times New Roman"/>
          <w:lang w:eastAsia="pl-PL"/>
        </w:rPr>
        <w:t>0 zł za każdy dzień zwłoki, liczony od upływu terminu wyznaczonego na usunięcie wad,</w:t>
      </w:r>
    </w:p>
    <w:p w14:paraId="1936F5D9" w14:textId="417100C0" w:rsidR="00B87FD2" w:rsidRPr="00E8124E" w:rsidRDefault="00B87FD2" w:rsidP="00D274FD">
      <w:pPr>
        <w:numPr>
          <w:ilvl w:val="1"/>
          <w:numId w:val="4"/>
        </w:numPr>
        <w:tabs>
          <w:tab w:val="num" w:pos="709"/>
        </w:tabs>
        <w:spacing w:line="24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za odstąpienie od umowy z przyczyn, za które wykonawca ponosi odpo</w:t>
      </w:r>
      <w:r w:rsidR="00813171">
        <w:rPr>
          <w:rFonts w:eastAsia="Times New Roman" w:cs="Times New Roman"/>
          <w:lang w:eastAsia="pl-PL"/>
        </w:rPr>
        <w:t xml:space="preserve">wiedzialność </w:t>
      </w:r>
      <w:r w:rsidRPr="00E8124E">
        <w:rPr>
          <w:rFonts w:eastAsia="Times New Roman" w:cs="Times New Roman"/>
          <w:lang w:eastAsia="pl-PL"/>
        </w:rPr>
        <w:t>w wysokości 10% wynagrodzenia ryczałtowego określonego w § 7 niniejszej umowy.</w:t>
      </w:r>
    </w:p>
    <w:p w14:paraId="6C824332" w14:textId="77777777" w:rsidR="00B87FD2" w:rsidRPr="00E8124E" w:rsidRDefault="00B87FD2" w:rsidP="00D274FD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Do podstawy naliczenia kar umownych nie dolicza się podatku VAT.</w:t>
      </w:r>
    </w:p>
    <w:p w14:paraId="55A2789E" w14:textId="77777777" w:rsidR="00050DD0" w:rsidRPr="00E8124E" w:rsidRDefault="00050DD0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54FA2CA6" w14:textId="77777777" w:rsidR="003C2A8A" w:rsidRPr="00E8124E" w:rsidRDefault="003C2A8A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1C8FC1AF" w14:textId="77777777" w:rsidR="00B87FD2" w:rsidRPr="00E8124E" w:rsidRDefault="00B87FD2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10</w:t>
      </w:r>
    </w:p>
    <w:p w14:paraId="52062732" w14:textId="77777777" w:rsidR="00B87FD2" w:rsidRPr="00E8124E" w:rsidRDefault="00B87FD2" w:rsidP="00B87FD2">
      <w:p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Strony zastrzegają sobie prawo do dochodzenia odszkodowania uzupełniającego, przewyższającego wysokość zastrzeżonych kar umownych.</w:t>
      </w:r>
    </w:p>
    <w:p w14:paraId="0FD274BC" w14:textId="77777777" w:rsidR="003C2A8A" w:rsidRPr="00E8124E" w:rsidRDefault="003C2A8A" w:rsidP="00B87FD2">
      <w:pPr>
        <w:spacing w:line="240" w:lineRule="auto"/>
        <w:jc w:val="both"/>
        <w:rPr>
          <w:rFonts w:eastAsia="Times New Roman" w:cs="Times New Roman"/>
          <w:lang w:eastAsia="pl-PL"/>
        </w:rPr>
      </w:pPr>
    </w:p>
    <w:p w14:paraId="17D500DA" w14:textId="06A54C65" w:rsidR="00B87FD2" w:rsidRPr="00E8124E" w:rsidRDefault="00B87FD2" w:rsidP="00B87FD2">
      <w:pPr>
        <w:spacing w:line="240" w:lineRule="auto"/>
        <w:jc w:val="both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lang w:eastAsia="pl-PL"/>
        </w:rPr>
        <w:tab/>
      </w:r>
      <w:r w:rsidRPr="00E8124E">
        <w:rPr>
          <w:rFonts w:eastAsia="Times New Roman" w:cs="Times New Roman"/>
          <w:lang w:eastAsia="pl-PL"/>
        </w:rPr>
        <w:tab/>
      </w:r>
      <w:r w:rsidRPr="00E8124E">
        <w:rPr>
          <w:rFonts w:eastAsia="Times New Roman" w:cs="Times New Roman"/>
          <w:lang w:eastAsia="pl-PL"/>
        </w:rPr>
        <w:tab/>
      </w:r>
      <w:r w:rsidRPr="00E8124E">
        <w:rPr>
          <w:rFonts w:eastAsia="Times New Roman" w:cs="Times New Roman"/>
          <w:lang w:eastAsia="pl-PL"/>
        </w:rPr>
        <w:tab/>
      </w:r>
      <w:r w:rsidRPr="00E8124E">
        <w:rPr>
          <w:rFonts w:eastAsia="Times New Roman" w:cs="Times New Roman"/>
          <w:lang w:eastAsia="pl-PL"/>
        </w:rPr>
        <w:tab/>
        <w:t xml:space="preserve">                   </w:t>
      </w:r>
      <w:r w:rsidR="00813171">
        <w:rPr>
          <w:rFonts w:eastAsia="Times New Roman" w:cs="Times New Roman"/>
          <w:lang w:eastAsia="pl-PL"/>
        </w:rPr>
        <w:t xml:space="preserve"> </w:t>
      </w:r>
      <w:r w:rsidR="00050DD0" w:rsidRPr="00E8124E">
        <w:rPr>
          <w:rFonts w:eastAsia="Times New Roman" w:cs="Times New Roman"/>
          <w:lang w:eastAsia="pl-PL"/>
        </w:rPr>
        <w:t xml:space="preserve"> </w:t>
      </w:r>
      <w:r w:rsidRPr="00E8124E">
        <w:rPr>
          <w:rFonts w:eastAsia="Times New Roman" w:cs="Times New Roman"/>
          <w:b/>
          <w:lang w:eastAsia="pl-PL"/>
        </w:rPr>
        <w:t xml:space="preserve">§ 11 </w:t>
      </w:r>
    </w:p>
    <w:p w14:paraId="618E79A5" w14:textId="77777777" w:rsidR="00B87FD2" w:rsidRPr="00E8124E" w:rsidRDefault="00AD6794" w:rsidP="00B87FD2">
      <w:pPr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1.   </w:t>
      </w:r>
      <w:r w:rsidR="00B87FD2" w:rsidRPr="00E8124E">
        <w:rPr>
          <w:rFonts w:eastAsia="Times New Roman" w:cs="Times New Roman"/>
          <w:lang w:eastAsia="pl-PL"/>
        </w:rPr>
        <w:t>W przypadku gdy Wykonawca opóźnia się  rozpoczęciem robót lub zakończeniem tak dalece, że nie jest prawdopodobne, żeby zdołał je ukończyć w umówionym terminie, Zamawiający może bez wyznaczenia terminu dodatkowego od umowy odstąpić jeszcze przed upływem terminu do jej wykonania.</w:t>
      </w:r>
    </w:p>
    <w:p w14:paraId="31DD8F9A" w14:textId="77777777" w:rsidR="0077779A" w:rsidRPr="00E8124E" w:rsidRDefault="00AD6794" w:rsidP="0077779A">
      <w:pPr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2.   </w:t>
      </w:r>
      <w:r w:rsidR="00B87FD2" w:rsidRPr="00E8124E">
        <w:rPr>
          <w:rFonts w:eastAsia="Times New Roman" w:cs="Times New Roman"/>
          <w:lang w:eastAsia="pl-PL"/>
        </w:rPr>
        <w:t xml:space="preserve">Jeżeli Wykonawca wykonuje roboty w sposób wadliwy albo sprzeczny z umową zamawiający wezwie go do zmiany sposobu wykonania i wyznaczy  mu do tego odpowiedni termin. </w:t>
      </w:r>
      <w:r w:rsidR="00B87FD2" w:rsidRPr="00E8124E">
        <w:rPr>
          <w:rFonts w:eastAsia="Times New Roman" w:cs="Times New Roman"/>
          <w:lang w:eastAsia="pl-PL"/>
        </w:rPr>
        <w:br/>
        <w:t xml:space="preserve">Po bezskutecznym upływie wyznaczonego terminu zamawiający może od umowy odstąpić albo powierzyć poprawienie lub dalsze wykonanie robót innej osobie na koszt </w:t>
      </w:r>
      <w:r w:rsidR="00B87FD2" w:rsidRPr="00E8124E">
        <w:rPr>
          <w:rFonts w:eastAsia="Times New Roman" w:cs="Times New Roman"/>
          <w:lang w:eastAsia="pl-PL"/>
        </w:rPr>
        <w:br/>
        <w:t>i ryzyko Wykonawcy.</w:t>
      </w:r>
    </w:p>
    <w:p w14:paraId="1BDAC690" w14:textId="77777777" w:rsidR="00F57040" w:rsidRPr="00E8124E" w:rsidRDefault="00F57040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33003DF5" w14:textId="77777777" w:rsidR="00B87FD2" w:rsidRPr="00E8124E" w:rsidRDefault="00B87FD2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12</w:t>
      </w:r>
    </w:p>
    <w:p w14:paraId="2B55A9F6" w14:textId="6A28E5E6" w:rsidR="00B87FD2" w:rsidRPr="00E8124E" w:rsidRDefault="00B87FD2" w:rsidP="00D274FD">
      <w:pPr>
        <w:numPr>
          <w:ilvl w:val="0"/>
          <w:numId w:val="5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Na wykonany przedmiot umowy Wykonawca udzieli Zamawiającemu </w:t>
      </w:r>
      <w:r w:rsidR="00777409" w:rsidRPr="00E8124E">
        <w:rPr>
          <w:rFonts w:eastAsia="Times New Roman" w:cs="Times New Roman"/>
          <w:b/>
          <w:lang w:eastAsia="pl-PL"/>
        </w:rPr>
        <w:t>36</w:t>
      </w:r>
      <w:r w:rsidRPr="00E8124E">
        <w:rPr>
          <w:rFonts w:eastAsia="Times New Roman" w:cs="Times New Roman"/>
          <w:lang w:eastAsia="pl-PL"/>
        </w:rPr>
        <w:t xml:space="preserve"> </w:t>
      </w:r>
      <w:r w:rsidRPr="00E8124E">
        <w:rPr>
          <w:rFonts w:eastAsia="Times New Roman" w:cs="Times New Roman"/>
          <w:b/>
          <w:lang w:eastAsia="pl-PL"/>
        </w:rPr>
        <w:t>miesi</w:t>
      </w:r>
      <w:r w:rsidR="00FB7F88" w:rsidRPr="00E8124E">
        <w:rPr>
          <w:rFonts w:eastAsia="Times New Roman" w:cs="Times New Roman"/>
          <w:b/>
          <w:lang w:eastAsia="pl-PL"/>
        </w:rPr>
        <w:t>ę</w:t>
      </w:r>
      <w:r w:rsidR="00C90192" w:rsidRPr="00E8124E">
        <w:rPr>
          <w:rFonts w:eastAsia="Times New Roman" w:cs="Times New Roman"/>
          <w:b/>
          <w:lang w:eastAsia="pl-PL"/>
        </w:rPr>
        <w:t>c</w:t>
      </w:r>
      <w:r w:rsidR="00FB7F88" w:rsidRPr="00E8124E">
        <w:rPr>
          <w:rFonts w:eastAsia="Times New Roman" w:cs="Times New Roman"/>
          <w:b/>
          <w:lang w:eastAsia="pl-PL"/>
        </w:rPr>
        <w:t>y</w:t>
      </w:r>
      <w:r w:rsidRPr="00E8124E">
        <w:rPr>
          <w:rFonts w:eastAsia="Times New Roman" w:cs="Times New Roman"/>
          <w:lang w:eastAsia="pl-PL"/>
        </w:rPr>
        <w:t xml:space="preserve"> gwarancji, licząc od dnia odbioru końcowego wykonania robót.</w:t>
      </w:r>
    </w:p>
    <w:p w14:paraId="10660090" w14:textId="77777777" w:rsidR="00B87FD2" w:rsidRPr="00E8124E" w:rsidRDefault="00B87FD2" w:rsidP="00D274FD">
      <w:pPr>
        <w:numPr>
          <w:ilvl w:val="0"/>
          <w:numId w:val="5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Wykonawca jest odpowiedzialny za wady powstałe w okresie gwarancji, na zasadach określonych przepisami Kodeksu Cywilnego.</w:t>
      </w:r>
    </w:p>
    <w:p w14:paraId="34303EA6" w14:textId="77777777" w:rsidR="00B87FD2" w:rsidRPr="00E8124E" w:rsidRDefault="00B87FD2" w:rsidP="00D274FD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uto"/>
        <w:ind w:left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 xml:space="preserve">Jeżeli wady stwierdzone w trakcie odbioru końcowego przez Zamawiającego wykonania robót nie nadają się do usunięcia, a nie uniemożliwiają użytkowania przedmiotu umowy zgodnie </w:t>
      </w:r>
      <w:r w:rsidRPr="00E8124E">
        <w:rPr>
          <w:rFonts w:eastAsia="Times New Roman" w:cs="Times New Roman"/>
          <w:lang w:eastAsia="pl-PL"/>
        </w:rPr>
        <w:br/>
        <w:t>z przeznaczeniem, Zamawiający zastrzega sobie prawo odpowiedniego obniżenia wynagrodzenia ryczałtowego Wykonawcy.</w:t>
      </w:r>
    </w:p>
    <w:p w14:paraId="39E031D5" w14:textId="77777777" w:rsidR="00B87FD2" w:rsidRPr="00E8124E" w:rsidRDefault="00B87FD2" w:rsidP="00D274FD">
      <w:pPr>
        <w:numPr>
          <w:ilvl w:val="0"/>
          <w:numId w:val="5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Jeżeli stwierdzone wady nie nadają się do usunięcia i uniemożliwiają użytkowanie przedmiotu umowy zgodnie z jego przeznaczeniem, Zamawiający może żądać wykonania go po raz drugi lub powierzyć wykonanie przedmiotu innemu podmiotowi na koszt Wykonawcy.</w:t>
      </w:r>
    </w:p>
    <w:p w14:paraId="68E495D0" w14:textId="77777777" w:rsidR="00BD12E4" w:rsidRPr="00E8124E" w:rsidRDefault="00BD12E4" w:rsidP="00416E9B">
      <w:pPr>
        <w:spacing w:line="240" w:lineRule="auto"/>
        <w:rPr>
          <w:rFonts w:eastAsia="Times New Roman" w:cs="Times New Roman"/>
          <w:b/>
          <w:lang w:eastAsia="pl-PL"/>
        </w:rPr>
      </w:pPr>
    </w:p>
    <w:p w14:paraId="245439CF" w14:textId="77777777" w:rsidR="004321C7" w:rsidRPr="00E8124E" w:rsidRDefault="004321C7" w:rsidP="00416E9B">
      <w:pPr>
        <w:spacing w:line="240" w:lineRule="auto"/>
        <w:rPr>
          <w:rFonts w:eastAsia="Times New Roman" w:cs="Times New Roman"/>
          <w:b/>
          <w:lang w:eastAsia="pl-PL"/>
        </w:rPr>
      </w:pPr>
    </w:p>
    <w:p w14:paraId="53E2A6BF" w14:textId="77777777" w:rsidR="00A863C9" w:rsidRDefault="00A863C9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1AEC9822" w14:textId="77777777" w:rsidR="00B87FD2" w:rsidRPr="00E8124E" w:rsidRDefault="00B87FD2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13</w:t>
      </w:r>
    </w:p>
    <w:p w14:paraId="0194FE5D" w14:textId="77777777" w:rsidR="00B87FD2" w:rsidRPr="00E8124E" w:rsidRDefault="00B87FD2" w:rsidP="00416E9B">
      <w:p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Zmiany postanowień niniejszej umowy mogą nastąpić wyłącznie pisemnie za zgodą obu stron wyrażoną w formie aneksu do umowy.</w:t>
      </w:r>
    </w:p>
    <w:p w14:paraId="30433064" w14:textId="77777777" w:rsidR="00A97A4D" w:rsidRPr="00E8124E" w:rsidRDefault="00A97A4D" w:rsidP="00416E9B">
      <w:pPr>
        <w:spacing w:line="240" w:lineRule="auto"/>
        <w:jc w:val="both"/>
        <w:rPr>
          <w:rFonts w:eastAsia="Times New Roman" w:cs="Times New Roman"/>
          <w:lang w:eastAsia="pl-PL"/>
        </w:rPr>
      </w:pPr>
    </w:p>
    <w:p w14:paraId="4BEED721" w14:textId="77777777" w:rsidR="000F4B30" w:rsidRPr="00E8124E" w:rsidRDefault="000F4B30" w:rsidP="00416E9B">
      <w:pPr>
        <w:spacing w:line="240" w:lineRule="auto"/>
        <w:jc w:val="both"/>
        <w:rPr>
          <w:rFonts w:eastAsia="Times New Roman" w:cs="Times New Roman"/>
          <w:lang w:eastAsia="pl-PL"/>
        </w:rPr>
      </w:pPr>
    </w:p>
    <w:p w14:paraId="596676BC" w14:textId="77777777" w:rsidR="00633D50" w:rsidRDefault="00633D50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4AE5EDE1" w14:textId="77777777" w:rsidR="00633D50" w:rsidRDefault="00633D50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24BFE050" w14:textId="77777777" w:rsidR="00B87FD2" w:rsidRPr="00E8124E" w:rsidRDefault="00B87FD2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14</w:t>
      </w:r>
    </w:p>
    <w:p w14:paraId="700D1B66" w14:textId="77777777" w:rsidR="00B87FD2" w:rsidRPr="00E8124E" w:rsidRDefault="00B87FD2" w:rsidP="00D274FD">
      <w:pPr>
        <w:numPr>
          <w:ilvl w:val="0"/>
          <w:numId w:val="6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W sprawach nieuregulowanych postanowieniami niniejszej umowy będą miały zastosowanie przepisy Kodeksu Cywilnego.</w:t>
      </w:r>
    </w:p>
    <w:p w14:paraId="41E11D0D" w14:textId="77777777" w:rsidR="00B87FD2" w:rsidRPr="00E8124E" w:rsidRDefault="00B87FD2" w:rsidP="00D274FD">
      <w:pPr>
        <w:numPr>
          <w:ilvl w:val="0"/>
          <w:numId w:val="6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Ewentualne spory, wynikłe na tle realizacji niniejszej umowy, rozstrzygać będzie właściwy dla siedziby Zamawiającego Sąd Gospodarczy.</w:t>
      </w:r>
    </w:p>
    <w:p w14:paraId="74246572" w14:textId="77777777" w:rsidR="00B87FD2" w:rsidRPr="00E8124E" w:rsidRDefault="00B87FD2" w:rsidP="00B87FD2">
      <w:pPr>
        <w:spacing w:line="240" w:lineRule="auto"/>
        <w:ind w:left="426"/>
        <w:jc w:val="both"/>
        <w:rPr>
          <w:rFonts w:eastAsia="Times New Roman" w:cs="Times New Roman"/>
          <w:lang w:eastAsia="pl-PL"/>
        </w:rPr>
      </w:pPr>
    </w:p>
    <w:p w14:paraId="3354AB92" w14:textId="77777777" w:rsidR="00050DD0" w:rsidRPr="00E8124E" w:rsidRDefault="00050DD0" w:rsidP="00B87FD2">
      <w:pPr>
        <w:spacing w:line="240" w:lineRule="auto"/>
        <w:ind w:left="426"/>
        <w:jc w:val="both"/>
        <w:rPr>
          <w:rFonts w:eastAsia="Times New Roman" w:cs="Times New Roman"/>
          <w:lang w:eastAsia="pl-PL"/>
        </w:rPr>
      </w:pPr>
    </w:p>
    <w:p w14:paraId="5246BBE8" w14:textId="77777777" w:rsidR="00B87FD2" w:rsidRPr="00E8124E" w:rsidRDefault="00B87FD2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15</w:t>
      </w:r>
    </w:p>
    <w:p w14:paraId="7EA39223" w14:textId="6D760936" w:rsidR="00B87FD2" w:rsidRPr="00E8124E" w:rsidRDefault="00B87FD2" w:rsidP="00AF1D10">
      <w:pPr>
        <w:spacing w:line="240" w:lineRule="auto"/>
        <w:jc w:val="both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lang w:eastAsia="pl-PL"/>
        </w:rPr>
        <w:t>Wykonawca zobowiązuje s</w:t>
      </w:r>
      <w:r w:rsidR="00741CDE" w:rsidRPr="00E8124E">
        <w:rPr>
          <w:rFonts w:eastAsia="Times New Roman" w:cs="Times New Roman"/>
          <w:lang w:eastAsia="pl-PL"/>
        </w:rPr>
        <w:t xml:space="preserve">ię do przestrzegania przepisów Rozporządzenia </w:t>
      </w:r>
      <w:r w:rsidRPr="00E8124E">
        <w:rPr>
          <w:rFonts w:eastAsia="Times New Roman" w:cs="Times New Roman"/>
          <w:lang w:eastAsia="pl-PL"/>
        </w:rPr>
        <w:t>Parlamentu Europejskiego i Rady (UE) 2016/679 z dnia 27 kwietnia 2016</w:t>
      </w:r>
      <w:r w:rsidR="00AF1D10" w:rsidRPr="00E8124E">
        <w:rPr>
          <w:rFonts w:eastAsia="Times New Roman" w:cs="Times New Roman"/>
          <w:lang w:eastAsia="pl-PL"/>
        </w:rPr>
        <w:t xml:space="preserve"> </w:t>
      </w:r>
      <w:r w:rsidRPr="00E8124E">
        <w:rPr>
          <w:rFonts w:eastAsia="Times New Roman" w:cs="Times New Roman"/>
          <w:lang w:eastAsia="pl-PL"/>
        </w:rPr>
        <w:t>r. w sprawie ochrony osób fizycznych w związku z przetwarzaniem danych osobowych i w sprawie swobodnego przepływu takich danych oraz uchylenia dyrektywy 95/46/WE (ogólne rozporządzenie o ochronie danych) (Dz.U.UE.L.2016.119.1) i ustawą z dnia  10 maja 2018</w:t>
      </w:r>
      <w:r w:rsidR="00AF1D10" w:rsidRPr="00E8124E">
        <w:rPr>
          <w:rFonts w:eastAsia="Times New Roman" w:cs="Times New Roman"/>
          <w:lang w:eastAsia="pl-PL"/>
        </w:rPr>
        <w:t xml:space="preserve"> </w:t>
      </w:r>
      <w:r w:rsidRPr="00E8124E">
        <w:rPr>
          <w:rFonts w:eastAsia="Times New Roman" w:cs="Times New Roman"/>
          <w:lang w:eastAsia="pl-PL"/>
        </w:rPr>
        <w:t xml:space="preserve">r. </w:t>
      </w:r>
      <w:r w:rsidR="00F56A9A">
        <w:rPr>
          <w:rFonts w:eastAsia="Times New Roman" w:cs="Times New Roman"/>
          <w:lang w:eastAsia="pl-PL"/>
        </w:rPr>
        <w:t xml:space="preserve">                       </w:t>
      </w:r>
      <w:r w:rsidRPr="00E8124E">
        <w:rPr>
          <w:rFonts w:eastAsia="Times New Roman" w:cs="Times New Roman"/>
          <w:lang w:eastAsia="pl-PL"/>
        </w:rPr>
        <w:t xml:space="preserve">o ochronie </w:t>
      </w:r>
      <w:r w:rsidR="00A863C9">
        <w:rPr>
          <w:rFonts w:eastAsia="Times New Roman" w:cs="Times New Roman"/>
          <w:lang w:eastAsia="pl-PL"/>
        </w:rPr>
        <w:t xml:space="preserve">danych osobowych (Dz. U. </w:t>
      </w:r>
      <w:r w:rsidR="00AF1D10" w:rsidRPr="00E8124E">
        <w:rPr>
          <w:rFonts w:eastAsia="Times New Roman" w:cs="Times New Roman"/>
          <w:lang w:eastAsia="pl-PL"/>
        </w:rPr>
        <w:t>z 2019</w:t>
      </w:r>
      <w:r w:rsidRPr="00E8124E">
        <w:rPr>
          <w:rFonts w:eastAsia="Times New Roman" w:cs="Times New Roman"/>
          <w:lang w:eastAsia="pl-PL"/>
        </w:rPr>
        <w:t xml:space="preserve"> r. poz. </w:t>
      </w:r>
      <w:r w:rsidR="00AF1D10" w:rsidRPr="00E8124E">
        <w:rPr>
          <w:rFonts w:eastAsia="Times New Roman" w:cs="Times New Roman"/>
          <w:lang w:eastAsia="pl-PL"/>
        </w:rPr>
        <w:t>1781</w:t>
      </w:r>
      <w:r w:rsidRPr="00E8124E">
        <w:rPr>
          <w:rFonts w:eastAsia="Times New Roman" w:cs="Times New Roman"/>
          <w:lang w:eastAsia="pl-PL"/>
        </w:rPr>
        <w:t>)</w:t>
      </w:r>
      <w:r w:rsidR="00D571ED" w:rsidRPr="00E8124E">
        <w:rPr>
          <w:rFonts w:eastAsia="Times New Roman" w:cs="Times New Roman"/>
          <w:lang w:eastAsia="pl-PL"/>
        </w:rPr>
        <w:t>.</w:t>
      </w:r>
      <w:r w:rsidRPr="00E8124E">
        <w:rPr>
          <w:rFonts w:eastAsia="Times New Roman" w:cs="Times New Roman"/>
          <w:lang w:eastAsia="pl-PL"/>
        </w:rPr>
        <w:t xml:space="preserve"> </w:t>
      </w:r>
    </w:p>
    <w:p w14:paraId="642A4744" w14:textId="77777777" w:rsidR="00B87FD2" w:rsidRPr="00E8124E" w:rsidRDefault="00B87FD2" w:rsidP="00B87FD2">
      <w:p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lang w:eastAsia="pl-PL"/>
        </w:rPr>
      </w:pPr>
    </w:p>
    <w:p w14:paraId="49954DBA" w14:textId="77777777" w:rsidR="00A863C9" w:rsidRDefault="00A863C9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14:paraId="44FCF3F7" w14:textId="77777777" w:rsidR="00B87FD2" w:rsidRPr="00E8124E" w:rsidRDefault="00B87FD2" w:rsidP="00B87FD2">
      <w:pPr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§ 16</w:t>
      </w:r>
    </w:p>
    <w:p w14:paraId="372812AA" w14:textId="77777777" w:rsidR="00B87FD2" w:rsidRPr="00E8124E" w:rsidRDefault="00B87FD2" w:rsidP="00B87FD2">
      <w:pPr>
        <w:spacing w:line="240" w:lineRule="auto"/>
        <w:jc w:val="both"/>
        <w:rPr>
          <w:rFonts w:eastAsia="Times New Roman" w:cs="Times New Roman"/>
          <w:lang w:eastAsia="pl-PL"/>
        </w:rPr>
      </w:pPr>
      <w:r w:rsidRPr="00E8124E">
        <w:rPr>
          <w:rFonts w:eastAsia="Times New Roman" w:cs="Times New Roman"/>
          <w:lang w:eastAsia="pl-PL"/>
        </w:rPr>
        <w:t>Umowa została sporządzona w 2 jednobrzmiących egzemplarzach po 1 dla każdej ze stron.</w:t>
      </w:r>
    </w:p>
    <w:p w14:paraId="1760C59F" w14:textId="77777777" w:rsidR="007D24AA" w:rsidRPr="00E8124E" w:rsidRDefault="007D24AA" w:rsidP="00B87FD2">
      <w:pPr>
        <w:spacing w:line="240" w:lineRule="auto"/>
        <w:jc w:val="both"/>
        <w:rPr>
          <w:rFonts w:eastAsia="Times New Roman" w:cs="Times New Roman"/>
          <w:lang w:eastAsia="pl-PL"/>
        </w:rPr>
      </w:pPr>
    </w:p>
    <w:p w14:paraId="768A31A3" w14:textId="77777777" w:rsidR="007D24AA" w:rsidRPr="00E8124E" w:rsidRDefault="007D24AA" w:rsidP="00B87FD2">
      <w:pPr>
        <w:spacing w:line="240" w:lineRule="auto"/>
        <w:jc w:val="both"/>
        <w:rPr>
          <w:rFonts w:eastAsia="Times New Roman" w:cs="Times New Roman"/>
          <w:lang w:eastAsia="pl-PL"/>
        </w:rPr>
      </w:pPr>
    </w:p>
    <w:p w14:paraId="2E9F21FE" w14:textId="77777777" w:rsidR="00500362" w:rsidRPr="00E8124E" w:rsidRDefault="00500362" w:rsidP="00762F49">
      <w:pPr>
        <w:keepNext/>
        <w:spacing w:line="240" w:lineRule="auto"/>
        <w:outlineLvl w:val="1"/>
        <w:rPr>
          <w:rFonts w:eastAsia="Times New Roman" w:cs="Times New Roman"/>
          <w:b/>
          <w:lang w:eastAsia="pl-PL"/>
        </w:rPr>
      </w:pPr>
    </w:p>
    <w:p w14:paraId="29E7D6C8" w14:textId="77777777" w:rsidR="00500362" w:rsidRPr="00E8124E" w:rsidRDefault="00500362" w:rsidP="00B87FD2">
      <w:pPr>
        <w:keepNext/>
        <w:spacing w:line="240" w:lineRule="auto"/>
        <w:jc w:val="center"/>
        <w:outlineLvl w:val="1"/>
        <w:rPr>
          <w:rFonts w:eastAsia="Times New Roman" w:cs="Times New Roman"/>
          <w:b/>
          <w:lang w:eastAsia="pl-PL"/>
        </w:rPr>
      </w:pPr>
    </w:p>
    <w:p w14:paraId="3E277167" w14:textId="77777777" w:rsidR="00B87FD2" w:rsidRPr="00E8124E" w:rsidRDefault="00B87FD2" w:rsidP="00B87FD2">
      <w:pPr>
        <w:keepNext/>
        <w:spacing w:line="240" w:lineRule="auto"/>
        <w:jc w:val="center"/>
        <w:outlineLvl w:val="1"/>
        <w:rPr>
          <w:rFonts w:eastAsia="Times New Roman" w:cs="Times New Roman"/>
          <w:b/>
          <w:lang w:eastAsia="pl-PL"/>
        </w:rPr>
      </w:pPr>
      <w:r w:rsidRPr="00E8124E">
        <w:rPr>
          <w:rFonts w:eastAsia="Times New Roman" w:cs="Times New Roman"/>
          <w:b/>
          <w:lang w:eastAsia="pl-PL"/>
        </w:rPr>
        <w:t>WYKONAWCA</w:t>
      </w:r>
      <w:r w:rsidRPr="00E8124E">
        <w:rPr>
          <w:rFonts w:eastAsia="Times New Roman" w:cs="Times New Roman"/>
          <w:b/>
          <w:lang w:eastAsia="pl-PL"/>
        </w:rPr>
        <w:tab/>
      </w:r>
      <w:r w:rsidRPr="00E8124E">
        <w:rPr>
          <w:rFonts w:eastAsia="Times New Roman" w:cs="Times New Roman"/>
          <w:b/>
          <w:lang w:eastAsia="pl-PL"/>
        </w:rPr>
        <w:tab/>
      </w:r>
      <w:r w:rsidRPr="00E8124E">
        <w:rPr>
          <w:rFonts w:eastAsia="Times New Roman" w:cs="Times New Roman"/>
          <w:b/>
          <w:lang w:eastAsia="pl-PL"/>
        </w:rPr>
        <w:tab/>
      </w:r>
      <w:r w:rsidRPr="00E8124E">
        <w:rPr>
          <w:rFonts w:eastAsia="Times New Roman" w:cs="Times New Roman"/>
          <w:b/>
          <w:lang w:eastAsia="pl-PL"/>
        </w:rPr>
        <w:tab/>
      </w:r>
      <w:r w:rsidRPr="00E8124E">
        <w:rPr>
          <w:rFonts w:eastAsia="Times New Roman" w:cs="Times New Roman"/>
          <w:b/>
          <w:lang w:eastAsia="pl-PL"/>
        </w:rPr>
        <w:tab/>
      </w:r>
      <w:r w:rsidRPr="00E8124E">
        <w:rPr>
          <w:rFonts w:eastAsia="Times New Roman" w:cs="Times New Roman"/>
          <w:b/>
          <w:lang w:eastAsia="pl-PL"/>
        </w:rPr>
        <w:tab/>
      </w:r>
      <w:r w:rsidRPr="00E8124E">
        <w:rPr>
          <w:rFonts w:eastAsia="Times New Roman" w:cs="Times New Roman"/>
          <w:b/>
          <w:lang w:eastAsia="pl-PL"/>
        </w:rPr>
        <w:tab/>
        <w:t>ZAMAWIAJĄCY</w:t>
      </w:r>
    </w:p>
    <w:p w14:paraId="0A363F7B" w14:textId="77777777" w:rsidR="00253500" w:rsidRPr="00E8124E" w:rsidRDefault="00253500"/>
    <w:p w14:paraId="2BACEF85" w14:textId="77777777" w:rsidR="00DC0A16" w:rsidRPr="00E8124E" w:rsidRDefault="00DC0A16"/>
    <w:p w14:paraId="246D8CB2" w14:textId="77777777" w:rsidR="00DC0A16" w:rsidRPr="00E8124E" w:rsidRDefault="00DC0A16"/>
    <w:p w14:paraId="19BB582A" w14:textId="77777777" w:rsidR="00DC0A16" w:rsidRPr="00E8124E" w:rsidRDefault="00DC0A16"/>
    <w:p w14:paraId="43321262" w14:textId="77777777" w:rsidR="00DC0A16" w:rsidRPr="00E8124E" w:rsidRDefault="00DC0A16"/>
    <w:p w14:paraId="72F80C3F" w14:textId="77777777" w:rsidR="00DC0A16" w:rsidRPr="00E8124E" w:rsidRDefault="00DC0A16"/>
    <w:p w14:paraId="30FAB424" w14:textId="77777777" w:rsidR="00DC0A16" w:rsidRPr="00E8124E" w:rsidRDefault="00DC0A16"/>
    <w:p w14:paraId="6B8AB54F" w14:textId="77777777" w:rsidR="00DC0A16" w:rsidRPr="00E8124E" w:rsidRDefault="00DC0A16"/>
    <w:p w14:paraId="435A7A15" w14:textId="77777777" w:rsidR="00DC0A16" w:rsidRPr="00E8124E" w:rsidRDefault="00DC0A16"/>
    <w:p w14:paraId="59D70F45" w14:textId="77777777" w:rsidR="0012397C" w:rsidRPr="00E8124E" w:rsidRDefault="0012397C" w:rsidP="0012397C"/>
    <w:p w14:paraId="61FB94E8" w14:textId="77777777" w:rsidR="00A863C9" w:rsidRDefault="00A863C9" w:rsidP="0012397C">
      <w:pPr>
        <w:rPr>
          <w:sz w:val="16"/>
          <w:szCs w:val="16"/>
        </w:rPr>
      </w:pPr>
    </w:p>
    <w:p w14:paraId="0B8C84E4" w14:textId="77777777" w:rsidR="00A863C9" w:rsidRDefault="00A863C9" w:rsidP="0012397C">
      <w:pPr>
        <w:rPr>
          <w:sz w:val="16"/>
          <w:szCs w:val="16"/>
        </w:rPr>
      </w:pPr>
    </w:p>
    <w:p w14:paraId="28D2D4EE" w14:textId="77777777" w:rsidR="00A863C9" w:rsidRDefault="00A863C9" w:rsidP="0012397C">
      <w:pPr>
        <w:rPr>
          <w:sz w:val="16"/>
          <w:szCs w:val="16"/>
        </w:rPr>
      </w:pPr>
    </w:p>
    <w:p w14:paraId="3B3F677B" w14:textId="77777777" w:rsidR="00A863C9" w:rsidRDefault="00A863C9" w:rsidP="0012397C">
      <w:pPr>
        <w:rPr>
          <w:sz w:val="16"/>
          <w:szCs w:val="16"/>
        </w:rPr>
      </w:pPr>
    </w:p>
    <w:p w14:paraId="0A71BC4B" w14:textId="77777777" w:rsidR="00A863C9" w:rsidRDefault="00A863C9" w:rsidP="0012397C">
      <w:pPr>
        <w:rPr>
          <w:sz w:val="16"/>
          <w:szCs w:val="16"/>
        </w:rPr>
      </w:pPr>
    </w:p>
    <w:p w14:paraId="48513E38" w14:textId="77777777" w:rsidR="00A863C9" w:rsidRDefault="00A863C9" w:rsidP="0012397C">
      <w:pPr>
        <w:rPr>
          <w:sz w:val="16"/>
          <w:szCs w:val="16"/>
        </w:rPr>
      </w:pPr>
    </w:p>
    <w:p w14:paraId="6FCCD44A" w14:textId="77777777" w:rsidR="00A863C9" w:rsidRDefault="00A863C9" w:rsidP="0012397C">
      <w:pPr>
        <w:rPr>
          <w:sz w:val="16"/>
          <w:szCs w:val="16"/>
        </w:rPr>
      </w:pPr>
    </w:p>
    <w:p w14:paraId="1FF914F1" w14:textId="77777777" w:rsidR="00A863C9" w:rsidRDefault="00A863C9" w:rsidP="0012397C">
      <w:pPr>
        <w:rPr>
          <w:sz w:val="16"/>
          <w:szCs w:val="16"/>
        </w:rPr>
      </w:pPr>
    </w:p>
    <w:p w14:paraId="5620999A" w14:textId="77777777" w:rsidR="00A863C9" w:rsidRDefault="00A863C9" w:rsidP="0012397C">
      <w:pPr>
        <w:rPr>
          <w:sz w:val="16"/>
          <w:szCs w:val="16"/>
        </w:rPr>
      </w:pPr>
    </w:p>
    <w:p w14:paraId="4A836EC3" w14:textId="77777777" w:rsidR="00A863C9" w:rsidRDefault="00A863C9" w:rsidP="0012397C">
      <w:pPr>
        <w:rPr>
          <w:sz w:val="16"/>
          <w:szCs w:val="16"/>
        </w:rPr>
      </w:pPr>
    </w:p>
    <w:p w14:paraId="2F3D053C" w14:textId="3654E537" w:rsidR="00A863C9" w:rsidRDefault="00CF7D2D" w:rsidP="0012397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3906180" w14:textId="77777777" w:rsidR="001810A9" w:rsidRDefault="001810A9" w:rsidP="0012397C">
      <w:pPr>
        <w:rPr>
          <w:sz w:val="16"/>
          <w:szCs w:val="16"/>
        </w:rPr>
      </w:pPr>
    </w:p>
    <w:p w14:paraId="14F946D7" w14:textId="77777777" w:rsidR="001810A9" w:rsidRDefault="001810A9" w:rsidP="0012397C">
      <w:pPr>
        <w:rPr>
          <w:sz w:val="16"/>
          <w:szCs w:val="16"/>
        </w:rPr>
      </w:pPr>
    </w:p>
    <w:p w14:paraId="3A1F69B1" w14:textId="77777777" w:rsidR="001810A9" w:rsidRDefault="001810A9" w:rsidP="0012397C">
      <w:pPr>
        <w:rPr>
          <w:sz w:val="16"/>
          <w:szCs w:val="16"/>
        </w:rPr>
      </w:pPr>
    </w:p>
    <w:p w14:paraId="62267EFE" w14:textId="77777777" w:rsidR="001810A9" w:rsidRDefault="001810A9" w:rsidP="0012397C">
      <w:pPr>
        <w:rPr>
          <w:sz w:val="16"/>
          <w:szCs w:val="16"/>
        </w:rPr>
      </w:pPr>
    </w:p>
    <w:p w14:paraId="2F0D0652" w14:textId="77777777" w:rsidR="00A30CA3" w:rsidRDefault="00A30CA3" w:rsidP="003F7AB9">
      <w:pPr>
        <w:rPr>
          <w:sz w:val="16"/>
          <w:szCs w:val="16"/>
        </w:rPr>
      </w:pPr>
    </w:p>
    <w:p w14:paraId="21B84B1D" w14:textId="77777777" w:rsidR="00A30CA3" w:rsidRDefault="00A30CA3" w:rsidP="003F7AB9">
      <w:pPr>
        <w:rPr>
          <w:sz w:val="16"/>
          <w:szCs w:val="16"/>
        </w:rPr>
      </w:pPr>
    </w:p>
    <w:p w14:paraId="36264A6A" w14:textId="77777777" w:rsidR="00A30CA3" w:rsidRDefault="00A30CA3" w:rsidP="003F7AB9">
      <w:pPr>
        <w:rPr>
          <w:sz w:val="16"/>
          <w:szCs w:val="16"/>
        </w:rPr>
      </w:pPr>
    </w:p>
    <w:p w14:paraId="760184CB" w14:textId="77777777" w:rsidR="00A30CA3" w:rsidRDefault="00A30CA3" w:rsidP="003F7AB9">
      <w:pPr>
        <w:rPr>
          <w:sz w:val="16"/>
          <w:szCs w:val="16"/>
        </w:rPr>
      </w:pPr>
    </w:p>
    <w:p w14:paraId="33505A1B" w14:textId="77777777" w:rsidR="00A30CA3" w:rsidRDefault="00A30CA3" w:rsidP="003F7AB9">
      <w:pPr>
        <w:rPr>
          <w:sz w:val="16"/>
          <w:szCs w:val="16"/>
        </w:rPr>
      </w:pPr>
    </w:p>
    <w:p w14:paraId="2C9D891D" w14:textId="77777777" w:rsidR="00A30CA3" w:rsidRDefault="00A30CA3" w:rsidP="003F7AB9">
      <w:pPr>
        <w:rPr>
          <w:sz w:val="16"/>
          <w:szCs w:val="16"/>
        </w:rPr>
      </w:pPr>
    </w:p>
    <w:p w14:paraId="32A1E611" w14:textId="77777777" w:rsidR="00A30CA3" w:rsidRDefault="00A30CA3" w:rsidP="003F7AB9">
      <w:pPr>
        <w:rPr>
          <w:sz w:val="16"/>
          <w:szCs w:val="16"/>
        </w:rPr>
      </w:pPr>
    </w:p>
    <w:p w14:paraId="0803ED6D" w14:textId="77777777" w:rsidR="00A30CA3" w:rsidRDefault="00A30CA3" w:rsidP="003F7AB9">
      <w:pPr>
        <w:rPr>
          <w:sz w:val="16"/>
          <w:szCs w:val="16"/>
        </w:rPr>
      </w:pPr>
    </w:p>
    <w:p w14:paraId="19B81A82" w14:textId="77777777" w:rsidR="00A30CA3" w:rsidRDefault="00A30CA3" w:rsidP="003F7AB9">
      <w:pPr>
        <w:rPr>
          <w:sz w:val="16"/>
          <w:szCs w:val="16"/>
        </w:rPr>
      </w:pPr>
    </w:p>
    <w:p w14:paraId="46DDB1A3" w14:textId="77777777" w:rsidR="00A30CA3" w:rsidRDefault="00A30CA3" w:rsidP="003F7AB9">
      <w:pPr>
        <w:rPr>
          <w:sz w:val="16"/>
          <w:szCs w:val="16"/>
        </w:rPr>
      </w:pPr>
    </w:p>
    <w:p w14:paraId="47C128CB" w14:textId="2C328D93" w:rsidR="00FD5C96" w:rsidRPr="00E8124E" w:rsidRDefault="00DC0A16" w:rsidP="003F7AB9">
      <w:pPr>
        <w:rPr>
          <w:rFonts w:eastAsia="Times New Roman" w:cs="Times New Roman"/>
          <w:u w:val="single"/>
          <w:lang w:eastAsia="pl-PL"/>
        </w:rPr>
      </w:pPr>
      <w:r w:rsidRPr="00A863C9">
        <w:rPr>
          <w:sz w:val="16"/>
          <w:szCs w:val="16"/>
        </w:rPr>
        <w:t xml:space="preserve">sporządziła: A. </w:t>
      </w:r>
      <w:r w:rsidR="003F7AB9">
        <w:rPr>
          <w:sz w:val="16"/>
          <w:szCs w:val="16"/>
        </w:rPr>
        <w:t>Gulbinowicz</w:t>
      </w:r>
    </w:p>
    <w:sectPr w:rsidR="00FD5C96" w:rsidRPr="00E8124E" w:rsidSect="00050DD0">
      <w:footerReference w:type="default" r:id="rId9"/>
      <w:pgSz w:w="11906" w:h="16838"/>
      <w:pgMar w:top="567" w:right="1134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956FF" w14:textId="77777777" w:rsidR="00F523DF" w:rsidRDefault="00F523DF">
      <w:pPr>
        <w:spacing w:line="240" w:lineRule="auto"/>
      </w:pPr>
      <w:r>
        <w:separator/>
      </w:r>
    </w:p>
  </w:endnote>
  <w:endnote w:type="continuationSeparator" w:id="0">
    <w:p w14:paraId="0BEA86D0" w14:textId="77777777" w:rsidR="00F523DF" w:rsidRDefault="00F52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928766"/>
      <w:docPartObj>
        <w:docPartGallery w:val="Page Numbers (Bottom of Page)"/>
        <w:docPartUnique/>
      </w:docPartObj>
    </w:sdtPr>
    <w:sdtEndPr/>
    <w:sdtContent>
      <w:p w14:paraId="1A9FD001" w14:textId="77777777" w:rsidR="00FD5C96" w:rsidRDefault="004C6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29B">
          <w:rPr>
            <w:noProof/>
          </w:rPr>
          <w:t>4</w:t>
        </w:r>
        <w:r>
          <w:fldChar w:fldCharType="end"/>
        </w:r>
      </w:p>
    </w:sdtContent>
  </w:sdt>
  <w:p w14:paraId="7FFB74A0" w14:textId="77777777" w:rsidR="00FD5C96" w:rsidRDefault="00FD5C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61870" w14:textId="77777777" w:rsidR="00F523DF" w:rsidRDefault="00F523DF">
      <w:pPr>
        <w:spacing w:line="240" w:lineRule="auto"/>
      </w:pPr>
      <w:r>
        <w:separator/>
      </w:r>
    </w:p>
  </w:footnote>
  <w:footnote w:type="continuationSeparator" w:id="0">
    <w:p w14:paraId="6F3D1D2A" w14:textId="77777777" w:rsidR="00F523DF" w:rsidRDefault="00F523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kern w:val="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kern w:val="1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kern w:val="1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kern w:val="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kern w:val="1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kern w:val="1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kern w:val="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kern w:val="1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kern w:val="1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E9295D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13B5EB4"/>
    <w:multiLevelType w:val="hybridMultilevel"/>
    <w:tmpl w:val="E8520DF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FBC611F"/>
    <w:multiLevelType w:val="hybridMultilevel"/>
    <w:tmpl w:val="0908B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9F7E9D"/>
    <w:multiLevelType w:val="hybridMultilevel"/>
    <w:tmpl w:val="2074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93D14"/>
    <w:multiLevelType w:val="hybridMultilevel"/>
    <w:tmpl w:val="12745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5243A6"/>
    <w:multiLevelType w:val="hybridMultilevel"/>
    <w:tmpl w:val="AB822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C5857"/>
    <w:multiLevelType w:val="hybridMultilevel"/>
    <w:tmpl w:val="1BD884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3C10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46A50"/>
    <w:multiLevelType w:val="hybridMultilevel"/>
    <w:tmpl w:val="B60A48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6F16BD"/>
    <w:multiLevelType w:val="hybridMultilevel"/>
    <w:tmpl w:val="276E2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277F9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5C265B8B"/>
    <w:multiLevelType w:val="hybridMultilevel"/>
    <w:tmpl w:val="6764C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C2028C"/>
    <w:multiLevelType w:val="multilevel"/>
    <w:tmpl w:val="28C6B7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741E656C"/>
    <w:multiLevelType w:val="hybridMultilevel"/>
    <w:tmpl w:val="C75476E8"/>
    <w:lvl w:ilvl="0" w:tplc="0B4CA2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AC506C"/>
    <w:multiLevelType w:val="multilevel"/>
    <w:tmpl w:val="28C6B7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7F6D5CA9"/>
    <w:multiLevelType w:val="hybridMultilevel"/>
    <w:tmpl w:val="B0089A2A"/>
    <w:lvl w:ilvl="0" w:tplc="A8F8E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2"/>
  </w:num>
  <w:num w:numId="5">
    <w:abstractNumId w:val="13"/>
  </w:num>
  <w:num w:numId="6">
    <w:abstractNumId w:val="8"/>
  </w:num>
  <w:num w:numId="7">
    <w:abstractNumId w:val="16"/>
  </w:num>
  <w:num w:numId="8">
    <w:abstractNumId w:val="14"/>
  </w:num>
  <w:num w:numId="9">
    <w:abstractNumId w:val="7"/>
  </w:num>
  <w:num w:numId="10">
    <w:abstractNumId w:val="18"/>
  </w:num>
  <w:num w:numId="11">
    <w:abstractNumId w:val="4"/>
  </w:num>
  <w:num w:numId="12">
    <w:abstractNumId w:val="9"/>
  </w:num>
  <w:num w:numId="13">
    <w:abstractNumId w:val="2"/>
  </w:num>
  <w:num w:numId="14">
    <w:abstractNumId w:val="1"/>
  </w:num>
  <w:num w:numId="15">
    <w:abstractNumId w:val="15"/>
  </w:num>
  <w:num w:numId="16">
    <w:abstractNumId w:val="6"/>
  </w:num>
  <w:num w:numId="17">
    <w:abstractNumId w:val="19"/>
  </w:num>
  <w:num w:numId="1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9D"/>
    <w:rsid w:val="00003CB8"/>
    <w:rsid w:val="0000474D"/>
    <w:rsid w:val="00010DCE"/>
    <w:rsid w:val="00013327"/>
    <w:rsid w:val="00016BB5"/>
    <w:rsid w:val="000227F7"/>
    <w:rsid w:val="000239BC"/>
    <w:rsid w:val="00024093"/>
    <w:rsid w:val="000272A0"/>
    <w:rsid w:val="00034E61"/>
    <w:rsid w:val="000433CD"/>
    <w:rsid w:val="00050DD0"/>
    <w:rsid w:val="00051646"/>
    <w:rsid w:val="0006586D"/>
    <w:rsid w:val="000714D1"/>
    <w:rsid w:val="00077E78"/>
    <w:rsid w:val="0008763F"/>
    <w:rsid w:val="000A22A3"/>
    <w:rsid w:val="000A717B"/>
    <w:rsid w:val="000B2FFE"/>
    <w:rsid w:val="000B48F5"/>
    <w:rsid w:val="000B5040"/>
    <w:rsid w:val="000B52ED"/>
    <w:rsid w:val="000C5036"/>
    <w:rsid w:val="000D1794"/>
    <w:rsid w:val="000E2F4E"/>
    <w:rsid w:val="000E3FAA"/>
    <w:rsid w:val="000E4769"/>
    <w:rsid w:val="000E5B4D"/>
    <w:rsid w:val="000F4B30"/>
    <w:rsid w:val="000F4CCC"/>
    <w:rsid w:val="000F5A49"/>
    <w:rsid w:val="0010284A"/>
    <w:rsid w:val="00115FC1"/>
    <w:rsid w:val="001233D1"/>
    <w:rsid w:val="0012397C"/>
    <w:rsid w:val="00124DC5"/>
    <w:rsid w:val="00125165"/>
    <w:rsid w:val="001265E6"/>
    <w:rsid w:val="00133426"/>
    <w:rsid w:val="001342B4"/>
    <w:rsid w:val="00143585"/>
    <w:rsid w:val="00143F6A"/>
    <w:rsid w:val="001462D0"/>
    <w:rsid w:val="0015019C"/>
    <w:rsid w:val="0017471C"/>
    <w:rsid w:val="001810A9"/>
    <w:rsid w:val="00181EAF"/>
    <w:rsid w:val="00192556"/>
    <w:rsid w:val="00197007"/>
    <w:rsid w:val="001A41B0"/>
    <w:rsid w:val="001B5A7F"/>
    <w:rsid w:val="001B76F5"/>
    <w:rsid w:val="001C19B2"/>
    <w:rsid w:val="001C1DD8"/>
    <w:rsid w:val="001E0FE3"/>
    <w:rsid w:val="001E32AB"/>
    <w:rsid w:val="001E35E2"/>
    <w:rsid w:val="001E42D7"/>
    <w:rsid w:val="001F0302"/>
    <w:rsid w:val="001F4F0B"/>
    <w:rsid w:val="001F6ECC"/>
    <w:rsid w:val="001F731F"/>
    <w:rsid w:val="00205ED5"/>
    <w:rsid w:val="002065DB"/>
    <w:rsid w:val="0022435D"/>
    <w:rsid w:val="00231314"/>
    <w:rsid w:val="0023167F"/>
    <w:rsid w:val="00232A68"/>
    <w:rsid w:val="00234BC1"/>
    <w:rsid w:val="002418DB"/>
    <w:rsid w:val="00253500"/>
    <w:rsid w:val="0025423B"/>
    <w:rsid w:val="0025665A"/>
    <w:rsid w:val="00270C24"/>
    <w:rsid w:val="00273200"/>
    <w:rsid w:val="00280A0F"/>
    <w:rsid w:val="00285E4B"/>
    <w:rsid w:val="00286A21"/>
    <w:rsid w:val="002933BE"/>
    <w:rsid w:val="002A20E3"/>
    <w:rsid w:val="002A2C90"/>
    <w:rsid w:val="002A3F36"/>
    <w:rsid w:val="002B349D"/>
    <w:rsid w:val="002B53EE"/>
    <w:rsid w:val="002B76D1"/>
    <w:rsid w:val="002C4F9C"/>
    <w:rsid w:val="002E5867"/>
    <w:rsid w:val="002F44A8"/>
    <w:rsid w:val="002F5BF9"/>
    <w:rsid w:val="002F62B1"/>
    <w:rsid w:val="002F65A5"/>
    <w:rsid w:val="002F70B4"/>
    <w:rsid w:val="002F79BA"/>
    <w:rsid w:val="00306E29"/>
    <w:rsid w:val="00313099"/>
    <w:rsid w:val="00325F63"/>
    <w:rsid w:val="0033249D"/>
    <w:rsid w:val="00336977"/>
    <w:rsid w:val="003378D8"/>
    <w:rsid w:val="003461AB"/>
    <w:rsid w:val="00353D3A"/>
    <w:rsid w:val="003565B5"/>
    <w:rsid w:val="00375CD6"/>
    <w:rsid w:val="003801BF"/>
    <w:rsid w:val="00393474"/>
    <w:rsid w:val="00393CD9"/>
    <w:rsid w:val="003B2DC8"/>
    <w:rsid w:val="003B561B"/>
    <w:rsid w:val="003C1BCA"/>
    <w:rsid w:val="003C1D18"/>
    <w:rsid w:val="003C2A8A"/>
    <w:rsid w:val="003C5AD6"/>
    <w:rsid w:val="003C6886"/>
    <w:rsid w:val="003D1733"/>
    <w:rsid w:val="003D1D3A"/>
    <w:rsid w:val="003D41E5"/>
    <w:rsid w:val="003D5359"/>
    <w:rsid w:val="003E3FD3"/>
    <w:rsid w:val="003F19C9"/>
    <w:rsid w:val="003F3F87"/>
    <w:rsid w:val="003F7AB9"/>
    <w:rsid w:val="00411FC6"/>
    <w:rsid w:val="00413AD5"/>
    <w:rsid w:val="00416E9B"/>
    <w:rsid w:val="00421555"/>
    <w:rsid w:val="0042285A"/>
    <w:rsid w:val="0042383F"/>
    <w:rsid w:val="00431010"/>
    <w:rsid w:val="004321C7"/>
    <w:rsid w:val="00440248"/>
    <w:rsid w:val="0044129B"/>
    <w:rsid w:val="004430D3"/>
    <w:rsid w:val="00443437"/>
    <w:rsid w:val="004452EF"/>
    <w:rsid w:val="004519C1"/>
    <w:rsid w:val="00464A0C"/>
    <w:rsid w:val="004655F1"/>
    <w:rsid w:val="00466493"/>
    <w:rsid w:val="004721FE"/>
    <w:rsid w:val="00474853"/>
    <w:rsid w:val="0049569B"/>
    <w:rsid w:val="004972BA"/>
    <w:rsid w:val="004A2BA3"/>
    <w:rsid w:val="004A65F8"/>
    <w:rsid w:val="004B1337"/>
    <w:rsid w:val="004B5317"/>
    <w:rsid w:val="004C1D84"/>
    <w:rsid w:val="004C5627"/>
    <w:rsid w:val="004C64B2"/>
    <w:rsid w:val="004D7B51"/>
    <w:rsid w:val="004E0C86"/>
    <w:rsid w:val="004E102A"/>
    <w:rsid w:val="004E1134"/>
    <w:rsid w:val="004E4E97"/>
    <w:rsid w:val="00500362"/>
    <w:rsid w:val="00500C8C"/>
    <w:rsid w:val="00502331"/>
    <w:rsid w:val="00505BA8"/>
    <w:rsid w:val="005079A0"/>
    <w:rsid w:val="00512ABF"/>
    <w:rsid w:val="00515A33"/>
    <w:rsid w:val="005170C0"/>
    <w:rsid w:val="00517738"/>
    <w:rsid w:val="00522EF2"/>
    <w:rsid w:val="0052340F"/>
    <w:rsid w:val="005239CD"/>
    <w:rsid w:val="00524011"/>
    <w:rsid w:val="0053742F"/>
    <w:rsid w:val="00540259"/>
    <w:rsid w:val="00540C9E"/>
    <w:rsid w:val="00556252"/>
    <w:rsid w:val="0056077D"/>
    <w:rsid w:val="00566749"/>
    <w:rsid w:val="005706B1"/>
    <w:rsid w:val="0058515B"/>
    <w:rsid w:val="00590280"/>
    <w:rsid w:val="005903FC"/>
    <w:rsid w:val="00595B36"/>
    <w:rsid w:val="00597FA4"/>
    <w:rsid w:val="005B1757"/>
    <w:rsid w:val="005B3F11"/>
    <w:rsid w:val="005B5436"/>
    <w:rsid w:val="005D064F"/>
    <w:rsid w:val="005D2C1C"/>
    <w:rsid w:val="005D4C12"/>
    <w:rsid w:val="006019B2"/>
    <w:rsid w:val="006033BD"/>
    <w:rsid w:val="00616B5D"/>
    <w:rsid w:val="00622A97"/>
    <w:rsid w:val="00626D9A"/>
    <w:rsid w:val="006305C1"/>
    <w:rsid w:val="006339FC"/>
    <w:rsid w:val="00633D50"/>
    <w:rsid w:val="006371B5"/>
    <w:rsid w:val="006454F3"/>
    <w:rsid w:val="006508ED"/>
    <w:rsid w:val="00655955"/>
    <w:rsid w:val="00664DBE"/>
    <w:rsid w:val="00665D7B"/>
    <w:rsid w:val="006675BD"/>
    <w:rsid w:val="006752A3"/>
    <w:rsid w:val="0068791F"/>
    <w:rsid w:val="006A2324"/>
    <w:rsid w:val="006A4179"/>
    <w:rsid w:val="006B4B21"/>
    <w:rsid w:val="006B6741"/>
    <w:rsid w:val="006D112B"/>
    <w:rsid w:val="006D3B21"/>
    <w:rsid w:val="006E5163"/>
    <w:rsid w:val="006F3007"/>
    <w:rsid w:val="006F7400"/>
    <w:rsid w:val="006F7DD7"/>
    <w:rsid w:val="007018A0"/>
    <w:rsid w:val="00703566"/>
    <w:rsid w:val="007038AD"/>
    <w:rsid w:val="00710F1B"/>
    <w:rsid w:val="0071491E"/>
    <w:rsid w:val="00722577"/>
    <w:rsid w:val="00725AAC"/>
    <w:rsid w:val="00741CDE"/>
    <w:rsid w:val="00747AA4"/>
    <w:rsid w:val="00751A04"/>
    <w:rsid w:val="00751A3E"/>
    <w:rsid w:val="00752B9B"/>
    <w:rsid w:val="0075363A"/>
    <w:rsid w:val="007566DA"/>
    <w:rsid w:val="00760BE9"/>
    <w:rsid w:val="00762F49"/>
    <w:rsid w:val="00767EC4"/>
    <w:rsid w:val="00777409"/>
    <w:rsid w:val="0077779A"/>
    <w:rsid w:val="007810C2"/>
    <w:rsid w:val="00790A84"/>
    <w:rsid w:val="00793B29"/>
    <w:rsid w:val="007A1779"/>
    <w:rsid w:val="007A433B"/>
    <w:rsid w:val="007A61A1"/>
    <w:rsid w:val="007B69A4"/>
    <w:rsid w:val="007C00F5"/>
    <w:rsid w:val="007C0843"/>
    <w:rsid w:val="007C1E7F"/>
    <w:rsid w:val="007C764B"/>
    <w:rsid w:val="007D24AA"/>
    <w:rsid w:val="007D349F"/>
    <w:rsid w:val="007E4107"/>
    <w:rsid w:val="007E5C2B"/>
    <w:rsid w:val="00806BDC"/>
    <w:rsid w:val="00813171"/>
    <w:rsid w:val="0081614F"/>
    <w:rsid w:val="00816499"/>
    <w:rsid w:val="00820436"/>
    <w:rsid w:val="008207D3"/>
    <w:rsid w:val="008239AA"/>
    <w:rsid w:val="00825244"/>
    <w:rsid w:val="0083344B"/>
    <w:rsid w:val="00846138"/>
    <w:rsid w:val="008467E7"/>
    <w:rsid w:val="00854DE4"/>
    <w:rsid w:val="008624C3"/>
    <w:rsid w:val="00864973"/>
    <w:rsid w:val="00870950"/>
    <w:rsid w:val="008712DA"/>
    <w:rsid w:val="00871A75"/>
    <w:rsid w:val="00875389"/>
    <w:rsid w:val="0088130C"/>
    <w:rsid w:val="008832A7"/>
    <w:rsid w:val="00883AE3"/>
    <w:rsid w:val="00891902"/>
    <w:rsid w:val="008A4700"/>
    <w:rsid w:val="008B093E"/>
    <w:rsid w:val="008B6E7D"/>
    <w:rsid w:val="008B7B6C"/>
    <w:rsid w:val="008C230E"/>
    <w:rsid w:val="008D6ACD"/>
    <w:rsid w:val="008E1532"/>
    <w:rsid w:val="00900E3E"/>
    <w:rsid w:val="009125CC"/>
    <w:rsid w:val="00914D75"/>
    <w:rsid w:val="00921782"/>
    <w:rsid w:val="00934D6B"/>
    <w:rsid w:val="00943628"/>
    <w:rsid w:val="00945094"/>
    <w:rsid w:val="00946200"/>
    <w:rsid w:val="0094667D"/>
    <w:rsid w:val="00946AEC"/>
    <w:rsid w:val="00947C43"/>
    <w:rsid w:val="009501DB"/>
    <w:rsid w:val="00967DCD"/>
    <w:rsid w:val="009707AF"/>
    <w:rsid w:val="009806E0"/>
    <w:rsid w:val="00984A3E"/>
    <w:rsid w:val="00985DDD"/>
    <w:rsid w:val="009977A6"/>
    <w:rsid w:val="009A0FDF"/>
    <w:rsid w:val="009A271C"/>
    <w:rsid w:val="009A480A"/>
    <w:rsid w:val="009A4972"/>
    <w:rsid w:val="009A4D5C"/>
    <w:rsid w:val="009B59F1"/>
    <w:rsid w:val="009B5ABC"/>
    <w:rsid w:val="009B63E5"/>
    <w:rsid w:val="009C3AD5"/>
    <w:rsid w:val="009C4687"/>
    <w:rsid w:val="009C7424"/>
    <w:rsid w:val="009D09AD"/>
    <w:rsid w:val="009D6522"/>
    <w:rsid w:val="009E45ED"/>
    <w:rsid w:val="009E63E3"/>
    <w:rsid w:val="009F4228"/>
    <w:rsid w:val="009F7D7C"/>
    <w:rsid w:val="00A0364A"/>
    <w:rsid w:val="00A05729"/>
    <w:rsid w:val="00A101BD"/>
    <w:rsid w:val="00A11EC5"/>
    <w:rsid w:val="00A13B6A"/>
    <w:rsid w:val="00A200A9"/>
    <w:rsid w:val="00A256D5"/>
    <w:rsid w:val="00A26897"/>
    <w:rsid w:val="00A30CA3"/>
    <w:rsid w:val="00A3448A"/>
    <w:rsid w:val="00A36277"/>
    <w:rsid w:val="00A36D7B"/>
    <w:rsid w:val="00A41484"/>
    <w:rsid w:val="00A451F8"/>
    <w:rsid w:val="00A53C89"/>
    <w:rsid w:val="00A54B99"/>
    <w:rsid w:val="00A61BEB"/>
    <w:rsid w:val="00A6343B"/>
    <w:rsid w:val="00A64DDC"/>
    <w:rsid w:val="00A863C9"/>
    <w:rsid w:val="00A91D73"/>
    <w:rsid w:val="00A978DB"/>
    <w:rsid w:val="00A97A4D"/>
    <w:rsid w:val="00AA0184"/>
    <w:rsid w:val="00AB0AF8"/>
    <w:rsid w:val="00AB3071"/>
    <w:rsid w:val="00AD6794"/>
    <w:rsid w:val="00AF1D10"/>
    <w:rsid w:val="00AF2CA0"/>
    <w:rsid w:val="00AF3F72"/>
    <w:rsid w:val="00AF65E4"/>
    <w:rsid w:val="00AF6F13"/>
    <w:rsid w:val="00B004BE"/>
    <w:rsid w:val="00B122EF"/>
    <w:rsid w:val="00B13B29"/>
    <w:rsid w:val="00B150B7"/>
    <w:rsid w:val="00B15726"/>
    <w:rsid w:val="00B31AED"/>
    <w:rsid w:val="00B37BEF"/>
    <w:rsid w:val="00B4122B"/>
    <w:rsid w:val="00B46C5E"/>
    <w:rsid w:val="00B46CB2"/>
    <w:rsid w:val="00B47173"/>
    <w:rsid w:val="00B50705"/>
    <w:rsid w:val="00B546D0"/>
    <w:rsid w:val="00B55226"/>
    <w:rsid w:val="00B63216"/>
    <w:rsid w:val="00B63C97"/>
    <w:rsid w:val="00B80073"/>
    <w:rsid w:val="00B83067"/>
    <w:rsid w:val="00B84C71"/>
    <w:rsid w:val="00B87FD2"/>
    <w:rsid w:val="00B91390"/>
    <w:rsid w:val="00B961DD"/>
    <w:rsid w:val="00BA2A7F"/>
    <w:rsid w:val="00BA3DA5"/>
    <w:rsid w:val="00BA65BD"/>
    <w:rsid w:val="00BC092B"/>
    <w:rsid w:val="00BD12E4"/>
    <w:rsid w:val="00BD3E43"/>
    <w:rsid w:val="00BD6A9B"/>
    <w:rsid w:val="00BE104E"/>
    <w:rsid w:val="00BE5521"/>
    <w:rsid w:val="00BF361D"/>
    <w:rsid w:val="00BF4AF7"/>
    <w:rsid w:val="00BF7345"/>
    <w:rsid w:val="00C014EB"/>
    <w:rsid w:val="00C027F3"/>
    <w:rsid w:val="00C10A5F"/>
    <w:rsid w:val="00C11A13"/>
    <w:rsid w:val="00C11A93"/>
    <w:rsid w:val="00C125AF"/>
    <w:rsid w:val="00C1531D"/>
    <w:rsid w:val="00C23C3C"/>
    <w:rsid w:val="00C34EEB"/>
    <w:rsid w:val="00C42BA8"/>
    <w:rsid w:val="00C75952"/>
    <w:rsid w:val="00C82CAE"/>
    <w:rsid w:val="00C86717"/>
    <w:rsid w:val="00C90192"/>
    <w:rsid w:val="00C91553"/>
    <w:rsid w:val="00CA3300"/>
    <w:rsid w:val="00CA43D8"/>
    <w:rsid w:val="00CA7D1C"/>
    <w:rsid w:val="00CB6C1C"/>
    <w:rsid w:val="00CE21B6"/>
    <w:rsid w:val="00CF473F"/>
    <w:rsid w:val="00CF7D2D"/>
    <w:rsid w:val="00D1094D"/>
    <w:rsid w:val="00D11152"/>
    <w:rsid w:val="00D15746"/>
    <w:rsid w:val="00D1600D"/>
    <w:rsid w:val="00D22B3C"/>
    <w:rsid w:val="00D24952"/>
    <w:rsid w:val="00D274FD"/>
    <w:rsid w:val="00D30CCC"/>
    <w:rsid w:val="00D322AD"/>
    <w:rsid w:val="00D56371"/>
    <w:rsid w:val="00D56A35"/>
    <w:rsid w:val="00D571ED"/>
    <w:rsid w:val="00D61503"/>
    <w:rsid w:val="00D61EC8"/>
    <w:rsid w:val="00D6355D"/>
    <w:rsid w:val="00D64623"/>
    <w:rsid w:val="00D717CB"/>
    <w:rsid w:val="00D82395"/>
    <w:rsid w:val="00D9428C"/>
    <w:rsid w:val="00D94B91"/>
    <w:rsid w:val="00DB2BCC"/>
    <w:rsid w:val="00DB2E72"/>
    <w:rsid w:val="00DC0A16"/>
    <w:rsid w:val="00DC5211"/>
    <w:rsid w:val="00DE16EC"/>
    <w:rsid w:val="00DE1DC5"/>
    <w:rsid w:val="00DE3240"/>
    <w:rsid w:val="00E07BEB"/>
    <w:rsid w:val="00E1132B"/>
    <w:rsid w:val="00E21043"/>
    <w:rsid w:val="00E35228"/>
    <w:rsid w:val="00E36932"/>
    <w:rsid w:val="00E46B18"/>
    <w:rsid w:val="00E47C21"/>
    <w:rsid w:val="00E531D7"/>
    <w:rsid w:val="00E563CA"/>
    <w:rsid w:val="00E609D3"/>
    <w:rsid w:val="00E637F4"/>
    <w:rsid w:val="00E6699C"/>
    <w:rsid w:val="00E723CD"/>
    <w:rsid w:val="00E8124E"/>
    <w:rsid w:val="00E849A7"/>
    <w:rsid w:val="00E90961"/>
    <w:rsid w:val="00E92C18"/>
    <w:rsid w:val="00E95586"/>
    <w:rsid w:val="00EA0537"/>
    <w:rsid w:val="00EA2F6A"/>
    <w:rsid w:val="00EB33F1"/>
    <w:rsid w:val="00EB71D6"/>
    <w:rsid w:val="00EC0C9A"/>
    <w:rsid w:val="00EC6F96"/>
    <w:rsid w:val="00EC799D"/>
    <w:rsid w:val="00EE1DDD"/>
    <w:rsid w:val="00F01834"/>
    <w:rsid w:val="00F04BB7"/>
    <w:rsid w:val="00F04E67"/>
    <w:rsid w:val="00F04EB0"/>
    <w:rsid w:val="00F13E4B"/>
    <w:rsid w:val="00F17823"/>
    <w:rsid w:val="00F2036D"/>
    <w:rsid w:val="00F206B5"/>
    <w:rsid w:val="00F31537"/>
    <w:rsid w:val="00F31ED4"/>
    <w:rsid w:val="00F40024"/>
    <w:rsid w:val="00F42434"/>
    <w:rsid w:val="00F4688C"/>
    <w:rsid w:val="00F46ABB"/>
    <w:rsid w:val="00F523DF"/>
    <w:rsid w:val="00F52AAF"/>
    <w:rsid w:val="00F55A48"/>
    <w:rsid w:val="00F55B2F"/>
    <w:rsid w:val="00F56A9A"/>
    <w:rsid w:val="00F57040"/>
    <w:rsid w:val="00F67706"/>
    <w:rsid w:val="00F6780D"/>
    <w:rsid w:val="00F70D8E"/>
    <w:rsid w:val="00F80DC7"/>
    <w:rsid w:val="00F97D08"/>
    <w:rsid w:val="00FA0B90"/>
    <w:rsid w:val="00FA21F5"/>
    <w:rsid w:val="00FA6C6E"/>
    <w:rsid w:val="00FA7A60"/>
    <w:rsid w:val="00FB1A6C"/>
    <w:rsid w:val="00FB2641"/>
    <w:rsid w:val="00FB4030"/>
    <w:rsid w:val="00FB4E38"/>
    <w:rsid w:val="00FB6F39"/>
    <w:rsid w:val="00FB71D3"/>
    <w:rsid w:val="00FB7F88"/>
    <w:rsid w:val="00FC547C"/>
    <w:rsid w:val="00FC6221"/>
    <w:rsid w:val="00FD5C96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1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C799D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79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3B29"/>
    <w:pPr>
      <w:spacing w:after="20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0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03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362"/>
  </w:style>
  <w:style w:type="paragraph" w:styleId="Tekstpodstawowy3">
    <w:name w:val="Body Text 3"/>
    <w:basedOn w:val="Normalny"/>
    <w:link w:val="Tekstpodstawowy3Znak"/>
    <w:semiHidden/>
    <w:rsid w:val="00D6355D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6355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C799D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79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3B29"/>
    <w:pPr>
      <w:spacing w:after="20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0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03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362"/>
  </w:style>
  <w:style w:type="paragraph" w:styleId="Tekstpodstawowy3">
    <w:name w:val="Body Text 3"/>
    <w:basedOn w:val="Normalny"/>
    <w:link w:val="Tekstpodstawowy3Znak"/>
    <w:semiHidden/>
    <w:rsid w:val="00D6355D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6355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976A-2253-4AAA-829F-6881D76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agulbinowicz</cp:lastModifiedBy>
  <cp:revision>5</cp:revision>
  <cp:lastPrinted>2025-08-20T10:48:00Z</cp:lastPrinted>
  <dcterms:created xsi:type="dcterms:W3CDTF">2025-08-19T05:15:00Z</dcterms:created>
  <dcterms:modified xsi:type="dcterms:W3CDTF">2025-08-20T10:50:00Z</dcterms:modified>
</cp:coreProperties>
</file>