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2CAC5" w14:textId="6B5015F9" w:rsidR="00281E21" w:rsidRPr="006C5697" w:rsidRDefault="009671AA" w:rsidP="008906DB">
      <w:pPr>
        <w:pStyle w:val="Nagwek1"/>
        <w:tabs>
          <w:tab w:val="left" w:pos="3261"/>
        </w:tabs>
        <w:spacing w:before="720" w:line="276" w:lineRule="auto"/>
        <w:ind w:left="3261"/>
        <w:jc w:val="left"/>
        <w:rPr>
          <w:rFonts w:asciiTheme="minorHAnsi" w:hAnsiTheme="minorHAnsi" w:cstheme="minorHAnsi"/>
          <w:szCs w:val="22"/>
        </w:rPr>
      </w:pPr>
      <w:r w:rsidRPr="006C5697">
        <w:rPr>
          <w:rFonts w:asciiTheme="minorHAnsi" w:hAnsiTheme="minorHAnsi" w:cstheme="minorHAnsi"/>
          <w:szCs w:val="22"/>
        </w:rPr>
        <w:t xml:space="preserve"> </w:t>
      </w:r>
      <w:r w:rsidR="00054E40" w:rsidRPr="006C5697">
        <w:rPr>
          <w:rFonts w:asciiTheme="minorHAnsi" w:hAnsiTheme="minorHAnsi" w:cstheme="minorHAnsi"/>
          <w:szCs w:val="22"/>
        </w:rPr>
        <w:t>UMOWA N</w:t>
      </w:r>
      <w:r w:rsidR="00655899" w:rsidRPr="006C5697">
        <w:rPr>
          <w:rFonts w:asciiTheme="minorHAnsi" w:hAnsiTheme="minorHAnsi" w:cstheme="minorHAnsi"/>
          <w:szCs w:val="22"/>
        </w:rPr>
        <w:t>r</w:t>
      </w:r>
      <w:r w:rsidR="00E0164A" w:rsidRPr="006C5697">
        <w:rPr>
          <w:rFonts w:asciiTheme="minorHAnsi" w:hAnsiTheme="minorHAnsi" w:cstheme="minorHAnsi"/>
          <w:szCs w:val="22"/>
        </w:rPr>
        <w:t>………………</w:t>
      </w:r>
    </w:p>
    <w:p w14:paraId="2809B724" w14:textId="2F0F5070" w:rsidR="006625CF" w:rsidRPr="006C5697" w:rsidRDefault="0092288C" w:rsidP="008906DB">
      <w:pPr>
        <w:spacing w:before="240" w:after="120" w:line="276" w:lineRule="auto"/>
        <w:rPr>
          <w:rFonts w:asciiTheme="minorHAnsi" w:hAnsiTheme="minorHAnsi" w:cstheme="minorHAnsi"/>
        </w:rPr>
      </w:pPr>
      <w:r w:rsidRPr="006C5697">
        <w:rPr>
          <w:rFonts w:asciiTheme="minorHAnsi" w:hAnsiTheme="minorHAnsi" w:cstheme="minorHAnsi"/>
        </w:rPr>
        <w:t>zawarta w Warszawie</w:t>
      </w:r>
      <w:r w:rsidR="006625CF" w:rsidRPr="006C5697">
        <w:rPr>
          <w:rFonts w:asciiTheme="minorHAnsi" w:hAnsiTheme="minorHAnsi" w:cstheme="minorHAnsi"/>
        </w:rPr>
        <w:t xml:space="preserve"> </w:t>
      </w:r>
      <w:r w:rsidR="00054E40" w:rsidRPr="006C5697">
        <w:rPr>
          <w:rFonts w:asciiTheme="minorHAnsi" w:hAnsiTheme="minorHAnsi" w:cstheme="minorHAnsi"/>
        </w:rPr>
        <w:t>pomiędzy</w:t>
      </w:r>
      <w:r w:rsidR="006625CF" w:rsidRPr="006C5697">
        <w:rPr>
          <w:rFonts w:asciiTheme="minorHAnsi" w:hAnsiTheme="minorHAnsi" w:cstheme="minorHAnsi"/>
        </w:rPr>
        <w:t>:</w:t>
      </w:r>
    </w:p>
    <w:p w14:paraId="17C3B62C" w14:textId="77777777" w:rsidR="0092288C" w:rsidRPr="006C5697" w:rsidRDefault="00054E40" w:rsidP="008906DB">
      <w:pPr>
        <w:spacing w:after="200" w:line="276" w:lineRule="auto"/>
        <w:rPr>
          <w:rFonts w:asciiTheme="minorHAnsi" w:hAnsiTheme="minorHAnsi" w:cstheme="minorHAnsi"/>
        </w:rPr>
      </w:pPr>
      <w:r w:rsidRPr="006C5697">
        <w:rPr>
          <w:rFonts w:asciiTheme="minorHAnsi" w:hAnsiTheme="minorHAnsi" w:cstheme="minorHAnsi"/>
          <w:b/>
        </w:rPr>
        <w:t>Województwem Mazowieckim</w:t>
      </w:r>
      <w:r w:rsidRPr="006C5697">
        <w:rPr>
          <w:rFonts w:asciiTheme="minorHAnsi" w:hAnsiTheme="minorHAnsi" w:cstheme="minorHAnsi"/>
        </w:rPr>
        <w:t>, ul. Jagiellońska 26, 03-719 Warszawa, NIP:</w:t>
      </w:r>
      <w:r w:rsidR="00CE55F9" w:rsidRPr="006C5697">
        <w:rPr>
          <w:rFonts w:asciiTheme="minorHAnsi" w:hAnsiTheme="minorHAnsi" w:cstheme="minorHAnsi"/>
        </w:rPr>
        <w:t xml:space="preserve"> </w:t>
      </w:r>
      <w:r w:rsidRPr="006C5697">
        <w:rPr>
          <w:rFonts w:asciiTheme="minorHAnsi" w:hAnsiTheme="minorHAnsi" w:cstheme="minorHAnsi"/>
        </w:rPr>
        <w:t xml:space="preserve">113-245-39-40, REGON 015528910, zwanym dalej </w:t>
      </w:r>
      <w:r w:rsidR="006625CF" w:rsidRPr="006C5697">
        <w:rPr>
          <w:rFonts w:asciiTheme="minorHAnsi" w:hAnsiTheme="minorHAnsi" w:cstheme="minorHAnsi"/>
        </w:rPr>
        <w:t>„</w:t>
      </w:r>
      <w:r w:rsidRPr="006C5697">
        <w:rPr>
          <w:rFonts w:asciiTheme="minorHAnsi" w:hAnsiTheme="minorHAnsi" w:cstheme="minorHAnsi"/>
        </w:rPr>
        <w:t>Zamawiającym</w:t>
      </w:r>
      <w:r w:rsidR="006625CF" w:rsidRPr="006C5697">
        <w:rPr>
          <w:rFonts w:asciiTheme="minorHAnsi" w:hAnsiTheme="minorHAnsi" w:cstheme="minorHAnsi"/>
        </w:rPr>
        <w:t>”</w:t>
      </w:r>
      <w:r w:rsidRPr="006C5697">
        <w:rPr>
          <w:rFonts w:asciiTheme="minorHAnsi" w:hAnsiTheme="minorHAnsi" w:cstheme="minorHAnsi"/>
        </w:rPr>
        <w:t xml:space="preserve"> </w:t>
      </w:r>
      <w:r w:rsidR="009E4678" w:rsidRPr="006C5697">
        <w:rPr>
          <w:rFonts w:asciiTheme="minorHAnsi" w:hAnsiTheme="minorHAnsi" w:cstheme="minorHAnsi"/>
        </w:rPr>
        <w:t>reprezentowanym przez:</w:t>
      </w:r>
    </w:p>
    <w:p w14:paraId="4A308482" w14:textId="77777777" w:rsidR="009C15A4" w:rsidRPr="006C5697" w:rsidRDefault="009C15A4" w:rsidP="00235BF7">
      <w:pPr>
        <w:numPr>
          <w:ilvl w:val="0"/>
          <w:numId w:val="19"/>
        </w:numPr>
        <w:spacing w:line="276" w:lineRule="auto"/>
        <w:rPr>
          <w:rFonts w:asciiTheme="minorHAnsi" w:hAnsiTheme="minorHAnsi" w:cstheme="minorHAnsi"/>
        </w:rPr>
      </w:pPr>
      <w:r w:rsidRPr="006C569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</w:t>
      </w:r>
    </w:p>
    <w:p w14:paraId="425856DA" w14:textId="77777777" w:rsidR="009C15A4" w:rsidRPr="006C5697" w:rsidRDefault="009C15A4" w:rsidP="00235BF7">
      <w:pPr>
        <w:numPr>
          <w:ilvl w:val="0"/>
          <w:numId w:val="19"/>
        </w:numPr>
        <w:spacing w:line="276" w:lineRule="auto"/>
        <w:rPr>
          <w:rFonts w:asciiTheme="minorHAnsi" w:hAnsiTheme="minorHAnsi" w:cstheme="minorHAnsi"/>
        </w:rPr>
      </w:pPr>
      <w:r w:rsidRPr="006C569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 działającymi na podstawie uchwały Zarządu Województwa Mazowieckiego Nr…...</w:t>
      </w:r>
      <w:r w:rsidRPr="006C5697">
        <w:rPr>
          <w:rFonts w:asciiTheme="minorHAnsi" w:hAnsiTheme="minorHAnsi" w:cstheme="minorHAnsi"/>
        </w:rPr>
        <w:br/>
        <w:t>z dnia……………………………</w:t>
      </w:r>
    </w:p>
    <w:p w14:paraId="5208CB0D" w14:textId="40EF8959" w:rsidR="00236560" w:rsidRPr="006C5697" w:rsidRDefault="00E81BE8" w:rsidP="008906DB">
      <w:pPr>
        <w:spacing w:before="120" w:after="120" w:line="276" w:lineRule="auto"/>
        <w:rPr>
          <w:rFonts w:asciiTheme="minorHAnsi" w:hAnsiTheme="minorHAnsi" w:cstheme="minorHAnsi"/>
        </w:rPr>
      </w:pPr>
      <w:r w:rsidRPr="006C5697">
        <w:rPr>
          <w:rFonts w:asciiTheme="minorHAnsi" w:hAnsiTheme="minorHAnsi" w:cstheme="minorHAnsi"/>
        </w:rPr>
        <w:t>a</w:t>
      </w:r>
      <w:r w:rsidRPr="006C5697">
        <w:rPr>
          <w:rFonts w:asciiTheme="minorHAnsi" w:hAnsiTheme="minorHAnsi" w:cstheme="minorHAnsi"/>
        </w:rPr>
        <w:br/>
      </w:r>
      <w:r w:rsidR="00E0164A" w:rsidRPr="006C5697">
        <w:rPr>
          <w:rFonts w:asciiTheme="minorHAnsi" w:hAnsiTheme="minorHAnsi" w:cstheme="minorHAnsi"/>
        </w:rPr>
        <w:t>………………………………………………</w:t>
      </w:r>
      <w:r w:rsidR="0024285A" w:rsidRPr="006C5697">
        <w:rPr>
          <w:rFonts w:asciiTheme="minorHAnsi" w:hAnsiTheme="minorHAnsi" w:cstheme="minorHAnsi"/>
        </w:rPr>
        <w:t xml:space="preserve">, zarejestrowaną w </w:t>
      </w:r>
      <w:r w:rsidR="004868DF" w:rsidRPr="006C5697">
        <w:rPr>
          <w:rFonts w:asciiTheme="minorHAnsi" w:hAnsiTheme="minorHAnsi" w:cstheme="minorHAnsi"/>
        </w:rPr>
        <w:t>…………</w:t>
      </w:r>
      <w:r w:rsidR="0092288C" w:rsidRPr="006C5697">
        <w:rPr>
          <w:rFonts w:asciiTheme="minorHAnsi" w:hAnsiTheme="minorHAnsi" w:cstheme="minorHAnsi"/>
        </w:rPr>
        <w:t>….</w:t>
      </w:r>
      <w:r w:rsidR="004868DF" w:rsidRPr="006C5697">
        <w:rPr>
          <w:rFonts w:asciiTheme="minorHAnsi" w:hAnsiTheme="minorHAnsi" w:cstheme="minorHAnsi"/>
        </w:rPr>
        <w:t>, NIP:……</w:t>
      </w:r>
      <w:r w:rsidR="008D1630" w:rsidRPr="006C5697">
        <w:rPr>
          <w:rFonts w:asciiTheme="minorHAnsi" w:hAnsiTheme="minorHAnsi" w:cstheme="minorHAnsi"/>
        </w:rPr>
        <w:t>………., REGON:……</w:t>
      </w:r>
      <w:r w:rsidR="004868DF" w:rsidRPr="006C5697">
        <w:rPr>
          <w:rFonts w:asciiTheme="minorHAnsi" w:hAnsiTheme="minorHAnsi" w:cstheme="minorHAnsi"/>
        </w:rPr>
        <w:t>…………….</w:t>
      </w:r>
      <w:r w:rsidR="008D1630" w:rsidRPr="006C5697">
        <w:rPr>
          <w:rFonts w:asciiTheme="minorHAnsi" w:hAnsiTheme="minorHAnsi" w:cstheme="minorHAnsi"/>
        </w:rPr>
        <w:t>.</w:t>
      </w:r>
      <w:r w:rsidR="00236560" w:rsidRPr="006C5697">
        <w:rPr>
          <w:rFonts w:asciiTheme="minorHAnsi" w:hAnsiTheme="minorHAnsi" w:cstheme="minorHAnsi"/>
        </w:rPr>
        <w:t xml:space="preserve">, zwanym dalej </w:t>
      </w:r>
      <w:r w:rsidR="006625CF" w:rsidRPr="006C5697">
        <w:rPr>
          <w:rFonts w:asciiTheme="minorHAnsi" w:hAnsiTheme="minorHAnsi" w:cstheme="minorHAnsi"/>
        </w:rPr>
        <w:t>„</w:t>
      </w:r>
      <w:r w:rsidR="00236560" w:rsidRPr="006C5697">
        <w:rPr>
          <w:rFonts w:asciiTheme="minorHAnsi" w:hAnsiTheme="minorHAnsi" w:cstheme="minorHAnsi"/>
        </w:rPr>
        <w:t>Wykonawcą</w:t>
      </w:r>
      <w:r w:rsidR="006625CF" w:rsidRPr="006C5697">
        <w:rPr>
          <w:rFonts w:asciiTheme="minorHAnsi" w:hAnsiTheme="minorHAnsi" w:cstheme="minorHAnsi"/>
        </w:rPr>
        <w:t xml:space="preserve">” </w:t>
      </w:r>
      <w:r w:rsidR="00236560" w:rsidRPr="006C5697">
        <w:rPr>
          <w:rFonts w:asciiTheme="minorHAnsi" w:hAnsiTheme="minorHAnsi" w:cstheme="minorHAnsi"/>
        </w:rPr>
        <w:t xml:space="preserve">reprezentowanym przez: </w:t>
      </w:r>
      <w:r w:rsidR="00E12CFE" w:rsidRPr="006C5697">
        <w:rPr>
          <w:rFonts w:asciiTheme="minorHAnsi" w:hAnsiTheme="minorHAnsi" w:cstheme="minorHAnsi"/>
        </w:rPr>
        <w:t>……..</w:t>
      </w:r>
      <w:r w:rsidR="00E0164A" w:rsidRPr="006C5697">
        <w:rPr>
          <w:rFonts w:asciiTheme="minorHAnsi" w:hAnsiTheme="minorHAnsi" w:cstheme="minorHAnsi"/>
        </w:rPr>
        <w:t>………………</w:t>
      </w:r>
      <w:r w:rsidR="004868DF" w:rsidRPr="006C5697">
        <w:rPr>
          <w:rFonts w:asciiTheme="minorHAnsi" w:hAnsiTheme="minorHAnsi" w:cstheme="minorHAnsi"/>
        </w:rPr>
        <w:t>……</w:t>
      </w:r>
      <w:r w:rsidR="00993D6E" w:rsidRPr="006C5697">
        <w:rPr>
          <w:rFonts w:asciiTheme="minorHAnsi" w:hAnsiTheme="minorHAnsi" w:cstheme="minorHAnsi"/>
        </w:rPr>
        <w:t>………………….</w:t>
      </w:r>
      <w:r w:rsidR="00E0164A" w:rsidRPr="006C5697">
        <w:rPr>
          <w:rFonts w:asciiTheme="minorHAnsi" w:hAnsiTheme="minorHAnsi" w:cstheme="minorHAnsi"/>
        </w:rPr>
        <w:t>….</w:t>
      </w:r>
    </w:p>
    <w:p w14:paraId="3662941B" w14:textId="77777777" w:rsidR="00236560" w:rsidRPr="006C5697" w:rsidRDefault="00AC50A2" w:rsidP="008906DB">
      <w:pPr>
        <w:spacing w:after="200" w:line="276" w:lineRule="auto"/>
        <w:rPr>
          <w:rFonts w:asciiTheme="minorHAnsi" w:hAnsiTheme="minorHAnsi" w:cstheme="minorHAnsi"/>
        </w:rPr>
      </w:pPr>
      <w:r w:rsidRPr="006C5697">
        <w:rPr>
          <w:rFonts w:asciiTheme="minorHAnsi" w:hAnsiTheme="minorHAnsi" w:cstheme="minorHAnsi"/>
        </w:rPr>
        <w:t>zwanymi dalej</w:t>
      </w:r>
      <w:r w:rsidR="009E4678" w:rsidRPr="006C5697">
        <w:rPr>
          <w:rFonts w:asciiTheme="minorHAnsi" w:hAnsiTheme="minorHAnsi" w:cstheme="minorHAnsi"/>
        </w:rPr>
        <w:t xml:space="preserve"> </w:t>
      </w:r>
      <w:r w:rsidR="006625CF" w:rsidRPr="006C5697">
        <w:rPr>
          <w:rFonts w:asciiTheme="minorHAnsi" w:hAnsiTheme="minorHAnsi" w:cstheme="minorHAnsi"/>
        </w:rPr>
        <w:t>„</w:t>
      </w:r>
      <w:r w:rsidR="009E4678" w:rsidRPr="006C5697">
        <w:rPr>
          <w:rFonts w:asciiTheme="minorHAnsi" w:hAnsiTheme="minorHAnsi" w:cstheme="minorHAnsi"/>
        </w:rPr>
        <w:t>Stronami</w:t>
      </w:r>
      <w:r w:rsidR="006625CF" w:rsidRPr="006C5697">
        <w:rPr>
          <w:rFonts w:asciiTheme="minorHAnsi" w:hAnsiTheme="minorHAnsi" w:cstheme="minorHAnsi"/>
        </w:rPr>
        <w:t>” lub pojedynczo „Stroną”</w:t>
      </w:r>
    </w:p>
    <w:p w14:paraId="7ED8963D" w14:textId="48290C35" w:rsidR="00054E40" w:rsidRPr="006C5697" w:rsidRDefault="005A3F17" w:rsidP="008906DB">
      <w:pPr>
        <w:spacing w:line="276" w:lineRule="auto"/>
        <w:rPr>
          <w:rFonts w:asciiTheme="minorHAnsi" w:hAnsiTheme="minorHAnsi" w:cstheme="minorHAnsi"/>
        </w:rPr>
      </w:pPr>
      <w:r w:rsidRPr="006C5697">
        <w:rPr>
          <w:rFonts w:asciiTheme="minorHAnsi" w:hAnsiTheme="minorHAnsi" w:cstheme="minorHAnsi"/>
        </w:rPr>
        <w:t xml:space="preserve">Strony zawierają umowę </w:t>
      </w:r>
      <w:r w:rsidR="009E4678" w:rsidRPr="006C5697">
        <w:rPr>
          <w:rFonts w:asciiTheme="minorHAnsi" w:hAnsiTheme="minorHAnsi" w:cstheme="minorHAnsi"/>
        </w:rPr>
        <w:t>w ramach zamówienia publicznego prowadzonego</w:t>
      </w:r>
      <w:r w:rsidR="0053280E" w:rsidRPr="006C5697">
        <w:rPr>
          <w:rFonts w:asciiTheme="minorHAnsi" w:hAnsiTheme="minorHAnsi" w:cstheme="minorHAnsi"/>
        </w:rPr>
        <w:t xml:space="preserve"> </w:t>
      </w:r>
      <w:r w:rsidR="009E4678" w:rsidRPr="006C5697">
        <w:rPr>
          <w:rFonts w:asciiTheme="minorHAnsi" w:hAnsiTheme="minorHAnsi" w:cstheme="minorHAnsi"/>
        </w:rPr>
        <w:t>w</w:t>
      </w:r>
      <w:r w:rsidR="00F4721E" w:rsidRPr="006C5697">
        <w:rPr>
          <w:rFonts w:asciiTheme="minorHAnsi" w:hAnsiTheme="minorHAnsi" w:cstheme="minorHAnsi"/>
        </w:rPr>
        <w:t xml:space="preserve"> </w:t>
      </w:r>
      <w:r w:rsidR="009E4678" w:rsidRPr="006C5697">
        <w:rPr>
          <w:rFonts w:asciiTheme="minorHAnsi" w:hAnsiTheme="minorHAnsi" w:cstheme="minorHAnsi"/>
        </w:rPr>
        <w:t>trybie</w:t>
      </w:r>
      <w:r w:rsidR="00F4721E" w:rsidRPr="006C5697">
        <w:rPr>
          <w:rFonts w:asciiTheme="minorHAnsi" w:hAnsiTheme="minorHAnsi" w:cstheme="minorHAnsi"/>
        </w:rPr>
        <w:t xml:space="preserve"> </w:t>
      </w:r>
      <w:r w:rsidR="00E33B86" w:rsidRPr="006C5697">
        <w:rPr>
          <w:rFonts w:asciiTheme="minorHAnsi" w:hAnsiTheme="minorHAnsi" w:cstheme="minorHAnsi"/>
        </w:rPr>
        <w:t>podstawow</w:t>
      </w:r>
      <w:r w:rsidR="001D673F" w:rsidRPr="006C5697">
        <w:rPr>
          <w:rFonts w:asciiTheme="minorHAnsi" w:hAnsiTheme="minorHAnsi" w:cstheme="minorHAnsi"/>
        </w:rPr>
        <w:t>ym</w:t>
      </w:r>
      <w:r w:rsidR="003A7B7A" w:rsidRPr="006C5697">
        <w:rPr>
          <w:rFonts w:asciiTheme="minorHAnsi" w:hAnsiTheme="minorHAnsi" w:cstheme="minorHAnsi"/>
        </w:rPr>
        <w:t>,</w:t>
      </w:r>
      <w:r w:rsidR="00F32065" w:rsidRPr="006C5697">
        <w:rPr>
          <w:rFonts w:asciiTheme="minorHAnsi" w:eastAsiaTheme="minorHAnsi" w:hAnsiTheme="minorHAnsi" w:cstheme="minorHAnsi"/>
          <w:noProof/>
          <w:color w:val="000000"/>
        </w:rPr>
        <w:t xml:space="preserve"> </w:t>
      </w:r>
      <w:r w:rsidR="00F32065" w:rsidRPr="006C5697">
        <w:rPr>
          <w:rFonts w:asciiTheme="minorHAnsi" w:hAnsiTheme="minorHAnsi" w:cstheme="minorHAnsi"/>
        </w:rPr>
        <w:t>bez przeprowadzenia negocjacji</w:t>
      </w:r>
      <w:r w:rsidR="009E4678" w:rsidRPr="006C5697">
        <w:rPr>
          <w:rFonts w:asciiTheme="minorHAnsi" w:hAnsiTheme="minorHAnsi" w:cstheme="minorHAnsi"/>
        </w:rPr>
        <w:t>,</w:t>
      </w:r>
      <w:r w:rsidR="00305CA8" w:rsidRPr="006C5697">
        <w:rPr>
          <w:rFonts w:asciiTheme="minorHAnsi" w:hAnsiTheme="minorHAnsi" w:cstheme="minorHAnsi"/>
        </w:rPr>
        <w:t xml:space="preserve"> </w:t>
      </w:r>
      <w:r w:rsidR="009E4678" w:rsidRPr="006C5697">
        <w:rPr>
          <w:rFonts w:asciiTheme="minorHAnsi" w:hAnsiTheme="minorHAnsi" w:cstheme="minorHAnsi"/>
        </w:rPr>
        <w:t xml:space="preserve">zgodnie z przepisami ustawy z dnia </w:t>
      </w:r>
      <w:r w:rsidR="007C71B5" w:rsidRPr="006C5697">
        <w:rPr>
          <w:rFonts w:asciiTheme="minorHAnsi" w:hAnsiTheme="minorHAnsi" w:cstheme="minorHAnsi"/>
        </w:rPr>
        <w:t>11 września 2019</w:t>
      </w:r>
      <w:r w:rsidR="009E4678" w:rsidRPr="006C5697">
        <w:rPr>
          <w:rFonts w:asciiTheme="minorHAnsi" w:hAnsiTheme="minorHAnsi" w:cstheme="minorHAnsi"/>
        </w:rPr>
        <w:t xml:space="preserve"> r. </w:t>
      </w:r>
      <w:r w:rsidR="00FA38AB" w:rsidRPr="006C5697">
        <w:rPr>
          <w:rFonts w:asciiTheme="minorHAnsi" w:hAnsiTheme="minorHAnsi" w:cstheme="minorHAnsi"/>
        </w:rPr>
        <w:t xml:space="preserve">– </w:t>
      </w:r>
      <w:r w:rsidR="009E4678" w:rsidRPr="006C5697">
        <w:rPr>
          <w:rFonts w:asciiTheme="minorHAnsi" w:hAnsiTheme="minorHAnsi" w:cstheme="minorHAnsi"/>
        </w:rPr>
        <w:t xml:space="preserve">Prawo zamówień publicznych </w:t>
      </w:r>
      <w:r w:rsidR="007733CF" w:rsidRPr="006C5697">
        <w:rPr>
          <w:rFonts w:asciiTheme="minorHAnsi" w:hAnsiTheme="minorHAnsi" w:cstheme="minorHAnsi"/>
        </w:rPr>
        <w:t>(</w:t>
      </w:r>
      <w:r w:rsidR="00000B1E" w:rsidRPr="006C5697">
        <w:rPr>
          <w:rFonts w:asciiTheme="minorHAnsi" w:hAnsiTheme="minorHAnsi" w:cstheme="minorHAnsi"/>
          <w:bCs/>
        </w:rPr>
        <w:t>Dz. U. z 20</w:t>
      </w:r>
      <w:r w:rsidR="007C71B5" w:rsidRPr="006C5697">
        <w:rPr>
          <w:rFonts w:asciiTheme="minorHAnsi" w:hAnsiTheme="minorHAnsi" w:cstheme="minorHAnsi"/>
          <w:bCs/>
        </w:rPr>
        <w:t>2</w:t>
      </w:r>
      <w:r w:rsidR="00204009" w:rsidRPr="006C5697">
        <w:rPr>
          <w:rFonts w:asciiTheme="minorHAnsi" w:hAnsiTheme="minorHAnsi" w:cstheme="minorHAnsi"/>
          <w:bCs/>
        </w:rPr>
        <w:t>2</w:t>
      </w:r>
      <w:r w:rsidR="00166BD3" w:rsidRPr="006C5697">
        <w:rPr>
          <w:rFonts w:asciiTheme="minorHAnsi" w:hAnsiTheme="minorHAnsi" w:cstheme="minorHAnsi"/>
          <w:bCs/>
        </w:rPr>
        <w:t xml:space="preserve"> r.</w:t>
      </w:r>
      <w:r w:rsidR="00000B1E" w:rsidRPr="006C5697">
        <w:rPr>
          <w:rFonts w:asciiTheme="minorHAnsi" w:hAnsiTheme="minorHAnsi" w:cstheme="minorHAnsi"/>
          <w:bCs/>
        </w:rPr>
        <w:t xml:space="preserve"> poz. </w:t>
      </w:r>
      <w:r w:rsidR="00204009" w:rsidRPr="006C5697">
        <w:rPr>
          <w:rFonts w:asciiTheme="minorHAnsi" w:hAnsiTheme="minorHAnsi" w:cstheme="minorHAnsi"/>
          <w:bCs/>
        </w:rPr>
        <w:t>1710</w:t>
      </w:r>
      <w:r w:rsidR="00685E68" w:rsidRPr="006C5697">
        <w:rPr>
          <w:rFonts w:asciiTheme="minorHAnsi" w:hAnsiTheme="minorHAnsi" w:cstheme="minorHAnsi"/>
        </w:rPr>
        <w:t xml:space="preserve"> z </w:t>
      </w:r>
      <w:proofErr w:type="spellStart"/>
      <w:r w:rsidR="00685E68" w:rsidRPr="006C5697">
        <w:rPr>
          <w:rFonts w:asciiTheme="minorHAnsi" w:hAnsiTheme="minorHAnsi" w:cstheme="minorHAnsi"/>
        </w:rPr>
        <w:t>późn</w:t>
      </w:r>
      <w:proofErr w:type="spellEnd"/>
      <w:r w:rsidR="00685E68" w:rsidRPr="006C5697">
        <w:rPr>
          <w:rFonts w:asciiTheme="minorHAnsi" w:hAnsiTheme="minorHAnsi" w:cstheme="minorHAnsi"/>
        </w:rPr>
        <w:t>. zm.</w:t>
      </w:r>
      <w:r w:rsidR="00000B1E" w:rsidRPr="006C5697">
        <w:rPr>
          <w:rFonts w:asciiTheme="minorHAnsi" w:hAnsiTheme="minorHAnsi" w:cstheme="minorHAnsi"/>
        </w:rPr>
        <w:t xml:space="preserve">), </w:t>
      </w:r>
      <w:r w:rsidRPr="006C5697">
        <w:rPr>
          <w:rFonts w:asciiTheme="minorHAnsi" w:hAnsiTheme="minorHAnsi" w:cstheme="minorHAnsi"/>
        </w:rPr>
        <w:t>o następującej treści:</w:t>
      </w:r>
    </w:p>
    <w:p w14:paraId="56089879" w14:textId="77777777" w:rsidR="00054E40" w:rsidRPr="006C5697" w:rsidRDefault="00A25214" w:rsidP="006F6A57">
      <w:pPr>
        <w:pStyle w:val="Nagwek2"/>
        <w:rPr>
          <w:rFonts w:asciiTheme="minorHAnsi" w:hAnsiTheme="minorHAnsi" w:cstheme="minorHAnsi"/>
        </w:rPr>
      </w:pPr>
      <w:r w:rsidRPr="006C5697">
        <w:rPr>
          <w:rFonts w:asciiTheme="minorHAnsi" w:hAnsiTheme="minorHAnsi" w:cstheme="minorHAnsi"/>
        </w:rPr>
        <w:t xml:space="preserve">§ </w:t>
      </w:r>
      <w:r w:rsidR="00054E40" w:rsidRPr="006C5697">
        <w:rPr>
          <w:rFonts w:asciiTheme="minorHAnsi" w:hAnsiTheme="minorHAnsi" w:cstheme="minorHAnsi"/>
        </w:rPr>
        <w:t xml:space="preserve">1. </w:t>
      </w:r>
      <w:r w:rsidR="00747C76" w:rsidRPr="006C5697">
        <w:rPr>
          <w:rFonts w:asciiTheme="minorHAnsi" w:hAnsiTheme="minorHAnsi" w:cstheme="minorHAnsi"/>
        </w:rPr>
        <w:t>Przedmiot umowy i miejsce wykonania świadczenia</w:t>
      </w:r>
    </w:p>
    <w:p w14:paraId="747747CD" w14:textId="5B748B07" w:rsidR="00204009" w:rsidRPr="006C5697" w:rsidRDefault="00491010" w:rsidP="008906DB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 xml:space="preserve">Przedmiotem umowy jest </w:t>
      </w:r>
      <w:bookmarkStart w:id="0" w:name="_Hlk126761697"/>
      <w:r w:rsidR="00204009" w:rsidRPr="006C5697">
        <w:rPr>
          <w:rFonts w:asciiTheme="minorHAnsi" w:hAnsiTheme="minorHAnsi" w:cstheme="minorHAnsi"/>
          <w:sz w:val="22"/>
        </w:rPr>
        <w:t>usługa: Opracowania projektu „Planu gospodarki odpadami dla</w:t>
      </w:r>
      <w:r w:rsidR="00D86A25" w:rsidRPr="006C5697">
        <w:rPr>
          <w:rFonts w:asciiTheme="minorHAnsi" w:hAnsiTheme="minorHAnsi" w:cstheme="minorHAnsi"/>
          <w:sz w:val="22"/>
        </w:rPr>
        <w:t> </w:t>
      </w:r>
      <w:r w:rsidR="00204009" w:rsidRPr="006C5697">
        <w:rPr>
          <w:rFonts w:asciiTheme="minorHAnsi" w:hAnsiTheme="minorHAnsi" w:cstheme="minorHAnsi"/>
          <w:sz w:val="22"/>
        </w:rPr>
        <w:t>województwa mazowieckiego 2030” wraz z załącznikami:</w:t>
      </w:r>
    </w:p>
    <w:p w14:paraId="1F0A7537" w14:textId="77777777" w:rsidR="00204009" w:rsidRPr="006C5697" w:rsidRDefault="00204009" w:rsidP="00045867">
      <w:pPr>
        <w:pStyle w:val="Listanumerowana2"/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 xml:space="preserve">Załącznikiem nr 1: Planem Inwestycyjnym dla województwa mazowieckiego, </w:t>
      </w:r>
    </w:p>
    <w:p w14:paraId="6F3F8EA0" w14:textId="77777777" w:rsidR="00204009" w:rsidRPr="006C5697" w:rsidRDefault="00204009" w:rsidP="00045867">
      <w:pPr>
        <w:pStyle w:val="Listanumerowana2"/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>Załącznikiem nr 2: Programem zapobiegania powstawaniu odpadów w województwie mazowieckim,</w:t>
      </w:r>
    </w:p>
    <w:p w14:paraId="744F938C" w14:textId="77777777" w:rsidR="00204009" w:rsidRPr="006C5697" w:rsidRDefault="00204009" w:rsidP="00045867">
      <w:pPr>
        <w:pStyle w:val="Listanumerowana2"/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>Załącznikiem nr 3: Programem usuwania wyrobów zawierających azbest z terenu województwa mazowieckiego,</w:t>
      </w:r>
    </w:p>
    <w:p w14:paraId="2BDC52C7" w14:textId="77777777" w:rsidR="00204009" w:rsidRPr="006C5697" w:rsidRDefault="00204009" w:rsidP="00045867">
      <w:pPr>
        <w:pStyle w:val="Listanumerowana2"/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>Załącznikiem nr 4: Prognozą oddziaływania na środowisko Planu gospodarki odpadami dla województwa mazowieckiego 2030,</w:t>
      </w:r>
    </w:p>
    <w:p w14:paraId="3139B956" w14:textId="1A874E24" w:rsidR="003A7B7A" w:rsidRPr="006C5697" w:rsidRDefault="00204009" w:rsidP="000D5BE8">
      <w:pPr>
        <w:pStyle w:val="Listanumerowana2"/>
        <w:spacing w:after="0"/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>Załącznikiem nr 5: Wykazem miejsc spełniających warunki magazynowania odpadów dla</w:t>
      </w:r>
      <w:r w:rsidR="00D86A25" w:rsidRPr="006C5697">
        <w:rPr>
          <w:rFonts w:asciiTheme="minorHAnsi" w:hAnsiTheme="minorHAnsi" w:cstheme="minorHAnsi"/>
          <w:sz w:val="22"/>
        </w:rPr>
        <w:t> </w:t>
      </w:r>
      <w:r w:rsidRPr="006C5697">
        <w:rPr>
          <w:rFonts w:asciiTheme="minorHAnsi" w:hAnsiTheme="minorHAnsi" w:cstheme="minorHAnsi"/>
          <w:sz w:val="22"/>
        </w:rPr>
        <w:t>zatrzymanych transportów odpadów</w:t>
      </w:r>
      <w:r w:rsidR="00AE4105" w:rsidRPr="006C5697">
        <w:rPr>
          <w:rFonts w:asciiTheme="minorHAnsi" w:hAnsiTheme="minorHAnsi" w:cstheme="minorHAnsi"/>
          <w:sz w:val="22"/>
        </w:rPr>
        <w:t>,</w:t>
      </w:r>
    </w:p>
    <w:p w14:paraId="17BE73B4" w14:textId="3A462D04" w:rsidR="00DC4708" w:rsidRPr="006C5697" w:rsidRDefault="00AE4105" w:rsidP="00045867">
      <w:pPr>
        <w:spacing w:line="276" w:lineRule="auto"/>
        <w:ind w:left="66" w:firstLine="360"/>
        <w:rPr>
          <w:rFonts w:asciiTheme="minorHAnsi" w:hAnsiTheme="minorHAnsi" w:cstheme="minorHAnsi"/>
        </w:rPr>
      </w:pPr>
      <w:r w:rsidRPr="006C5697">
        <w:rPr>
          <w:rFonts w:asciiTheme="minorHAnsi" w:hAnsiTheme="minorHAnsi" w:cstheme="minorHAnsi"/>
        </w:rPr>
        <w:t xml:space="preserve">zw. dalej </w:t>
      </w:r>
      <w:r w:rsidR="000E3C62" w:rsidRPr="006C5697">
        <w:rPr>
          <w:rFonts w:asciiTheme="minorHAnsi" w:hAnsiTheme="minorHAnsi" w:cstheme="minorHAnsi"/>
        </w:rPr>
        <w:t>„</w:t>
      </w:r>
      <w:r w:rsidRPr="006C5697">
        <w:rPr>
          <w:rFonts w:asciiTheme="minorHAnsi" w:hAnsiTheme="minorHAnsi" w:cstheme="minorHAnsi"/>
        </w:rPr>
        <w:t>projekt PGO WM 2030</w:t>
      </w:r>
      <w:r w:rsidR="000E3C62" w:rsidRPr="006C5697">
        <w:rPr>
          <w:rFonts w:asciiTheme="minorHAnsi" w:hAnsiTheme="minorHAnsi" w:cstheme="minorHAnsi"/>
        </w:rPr>
        <w:t>”</w:t>
      </w:r>
      <w:r w:rsidRPr="006C5697">
        <w:rPr>
          <w:rFonts w:asciiTheme="minorHAnsi" w:hAnsiTheme="minorHAnsi" w:cstheme="minorHAnsi"/>
        </w:rPr>
        <w:t>.</w:t>
      </w:r>
    </w:p>
    <w:bookmarkEnd w:id="0"/>
    <w:p w14:paraId="6629CE8A" w14:textId="05D984F3" w:rsidR="004976B1" w:rsidRPr="006C5697" w:rsidRDefault="00907069" w:rsidP="008906DB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 xml:space="preserve">Integralną </w:t>
      </w:r>
      <w:r w:rsidR="00204009" w:rsidRPr="006C5697">
        <w:rPr>
          <w:rFonts w:asciiTheme="minorHAnsi" w:hAnsiTheme="minorHAnsi" w:cstheme="minorHAnsi"/>
          <w:sz w:val="22"/>
        </w:rPr>
        <w:t>częścią przedmiotu zamówienia, o którym mowa w ust. 1 jest przeprowadzenie strategicznej oceny oddziaływania na środowisko, w tym konsultacji społecznych oraz procesu uzgodnienia i opiniowania</w:t>
      </w:r>
      <w:r w:rsidR="004311EC" w:rsidRPr="006C5697">
        <w:rPr>
          <w:rFonts w:asciiTheme="minorHAnsi" w:hAnsiTheme="minorHAnsi" w:cstheme="minorHAnsi"/>
          <w:sz w:val="22"/>
        </w:rPr>
        <w:t xml:space="preserve">. </w:t>
      </w:r>
      <w:r w:rsidR="000F774D" w:rsidRPr="000B24C2">
        <w:rPr>
          <w:rFonts w:asciiTheme="minorHAnsi" w:hAnsiTheme="minorHAnsi" w:cstheme="minorHAnsi"/>
          <w:sz w:val="22"/>
        </w:rPr>
        <w:t>Zamawiający zastrzega,</w:t>
      </w:r>
      <w:r w:rsidR="0014130C">
        <w:rPr>
          <w:rFonts w:asciiTheme="minorHAnsi" w:hAnsiTheme="minorHAnsi" w:cstheme="minorHAnsi"/>
          <w:sz w:val="22"/>
        </w:rPr>
        <w:t xml:space="preserve"> że </w:t>
      </w:r>
      <w:r w:rsidR="000F774D" w:rsidRPr="000B24C2">
        <w:rPr>
          <w:rFonts w:asciiTheme="minorHAnsi" w:hAnsiTheme="minorHAnsi" w:cstheme="minorHAnsi"/>
          <w:sz w:val="22"/>
        </w:rPr>
        <w:t>dokumenty</w:t>
      </w:r>
      <w:r w:rsidR="0014130C">
        <w:rPr>
          <w:rFonts w:asciiTheme="minorHAnsi" w:hAnsiTheme="minorHAnsi" w:cstheme="minorHAnsi"/>
          <w:sz w:val="22"/>
        </w:rPr>
        <w:t xml:space="preserve">, o których mowa ust.1 </w:t>
      </w:r>
      <w:r w:rsidR="000F774D" w:rsidRPr="000B24C2">
        <w:rPr>
          <w:rFonts w:asciiTheme="minorHAnsi" w:hAnsiTheme="minorHAnsi" w:cstheme="minorHAnsi"/>
          <w:sz w:val="22"/>
        </w:rPr>
        <w:t xml:space="preserve">będą przekazane do konsultacji społecznych </w:t>
      </w:r>
      <w:r w:rsidR="0014130C">
        <w:rPr>
          <w:rFonts w:asciiTheme="minorHAnsi" w:hAnsiTheme="minorHAnsi" w:cstheme="minorHAnsi"/>
          <w:sz w:val="22"/>
        </w:rPr>
        <w:t>i opiniowania oraz uzgadniania minimum</w:t>
      </w:r>
      <w:r w:rsidR="000F774D" w:rsidRPr="000B24C2">
        <w:rPr>
          <w:rFonts w:asciiTheme="minorHAnsi" w:hAnsiTheme="minorHAnsi" w:cstheme="minorHAnsi"/>
          <w:sz w:val="22"/>
        </w:rPr>
        <w:t xml:space="preserve"> dwa razy, chyba że Zamawiający postanowi inaczej</w:t>
      </w:r>
      <w:r w:rsidR="000F774D" w:rsidRPr="000F774D">
        <w:rPr>
          <w:rFonts w:asciiTheme="minorHAnsi" w:hAnsiTheme="minorHAnsi" w:cstheme="minorHAnsi"/>
          <w:sz w:val="22"/>
        </w:rPr>
        <w:t xml:space="preserve">. </w:t>
      </w:r>
      <w:r w:rsidR="004311EC" w:rsidRPr="006C5697">
        <w:rPr>
          <w:rFonts w:asciiTheme="minorHAnsi" w:hAnsiTheme="minorHAnsi" w:cstheme="minorHAnsi"/>
          <w:sz w:val="22"/>
        </w:rPr>
        <w:t>Szczegółowe wymagania, co do przeprowadzania strategicznej oceny oddziaływania na środowisko, w tym konsultacji społecznych oraz procesu uzgodnienia i opiniowania znajdują się</w:t>
      </w:r>
      <w:r w:rsidR="004311EC" w:rsidRPr="006C5697">
        <w:rPr>
          <w:rFonts w:asciiTheme="minorHAnsi" w:eastAsiaTheme="minorHAnsi" w:hAnsiTheme="minorHAnsi" w:cstheme="minorHAnsi"/>
          <w:sz w:val="22"/>
        </w:rPr>
        <w:t xml:space="preserve"> </w:t>
      </w:r>
      <w:r w:rsidR="004311EC" w:rsidRPr="006C5697">
        <w:rPr>
          <w:rFonts w:asciiTheme="minorHAnsi" w:hAnsiTheme="minorHAnsi" w:cstheme="minorHAnsi"/>
          <w:sz w:val="22"/>
        </w:rPr>
        <w:t>w załączniku nr 1 – opis przedmiotu zamówienia.</w:t>
      </w:r>
    </w:p>
    <w:p w14:paraId="2588BA70" w14:textId="2186DCB2" w:rsidR="00BD5BD1" w:rsidRPr="006C5697" w:rsidRDefault="00BC2186" w:rsidP="00045867">
      <w:pPr>
        <w:pStyle w:val="Listanumerowana"/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 xml:space="preserve">Przewiduje się, że przedmiot umowy zostanie wykonany w kilku etapach, </w:t>
      </w:r>
      <w:r w:rsidR="00491010" w:rsidRPr="006C5697">
        <w:rPr>
          <w:rFonts w:asciiTheme="minorHAnsi" w:hAnsiTheme="minorHAnsi" w:cstheme="minorHAnsi"/>
          <w:sz w:val="22"/>
        </w:rPr>
        <w:t>zgodnie ze szczegółowym opisem przedmiotu zamówienia</w:t>
      </w:r>
      <w:r w:rsidR="00E12CFE" w:rsidRPr="006C5697">
        <w:rPr>
          <w:rFonts w:asciiTheme="minorHAnsi" w:hAnsiTheme="minorHAnsi" w:cstheme="minorHAnsi"/>
          <w:sz w:val="22"/>
        </w:rPr>
        <w:t xml:space="preserve"> </w:t>
      </w:r>
      <w:r w:rsidR="00491010" w:rsidRPr="006C5697">
        <w:rPr>
          <w:rFonts w:asciiTheme="minorHAnsi" w:hAnsiTheme="minorHAnsi" w:cstheme="minorHAnsi"/>
          <w:sz w:val="22"/>
        </w:rPr>
        <w:t xml:space="preserve">i formularzem oferty </w:t>
      </w:r>
      <w:r w:rsidR="0015080F" w:rsidRPr="006C5697">
        <w:rPr>
          <w:rFonts w:asciiTheme="minorHAnsi" w:hAnsiTheme="minorHAnsi" w:cstheme="minorHAnsi"/>
          <w:sz w:val="22"/>
        </w:rPr>
        <w:t>z dnia</w:t>
      </w:r>
      <w:r w:rsidR="00C117C5" w:rsidRPr="006C5697">
        <w:rPr>
          <w:rFonts w:asciiTheme="minorHAnsi" w:hAnsiTheme="minorHAnsi" w:cstheme="minorHAnsi"/>
          <w:sz w:val="22"/>
        </w:rPr>
        <w:t xml:space="preserve"> …</w:t>
      </w:r>
      <w:r w:rsidR="00F26CBD" w:rsidRPr="006C5697">
        <w:rPr>
          <w:rFonts w:asciiTheme="minorHAnsi" w:hAnsiTheme="minorHAnsi" w:cstheme="minorHAnsi"/>
          <w:sz w:val="22"/>
        </w:rPr>
        <w:t>………</w:t>
      </w:r>
      <w:r w:rsidR="00C117C5" w:rsidRPr="006C5697">
        <w:rPr>
          <w:rFonts w:asciiTheme="minorHAnsi" w:hAnsiTheme="minorHAnsi" w:cstheme="minorHAnsi"/>
          <w:sz w:val="22"/>
        </w:rPr>
        <w:t>……</w:t>
      </w:r>
      <w:r w:rsidR="0015080F" w:rsidRPr="006C5697">
        <w:rPr>
          <w:rFonts w:asciiTheme="minorHAnsi" w:hAnsiTheme="minorHAnsi" w:cstheme="minorHAnsi"/>
          <w:sz w:val="22"/>
        </w:rPr>
        <w:t>.</w:t>
      </w:r>
      <w:r w:rsidR="00491010" w:rsidRPr="006C5697">
        <w:rPr>
          <w:rFonts w:asciiTheme="minorHAnsi" w:hAnsiTheme="minorHAnsi" w:cstheme="minorHAnsi"/>
          <w:sz w:val="22"/>
        </w:rPr>
        <w:t xml:space="preserve"> </w:t>
      </w:r>
      <w:r w:rsidR="000D5BE8">
        <w:rPr>
          <w:rFonts w:asciiTheme="minorHAnsi" w:hAnsiTheme="minorHAnsi" w:cstheme="minorHAnsi"/>
          <w:sz w:val="22"/>
        </w:rPr>
        <w:t>z</w:t>
      </w:r>
      <w:r w:rsidR="00491010" w:rsidRPr="006C5697">
        <w:rPr>
          <w:rFonts w:asciiTheme="minorHAnsi" w:hAnsiTheme="minorHAnsi" w:cstheme="minorHAnsi"/>
          <w:sz w:val="22"/>
        </w:rPr>
        <w:t xml:space="preserve">łożonym przez Wykonawcę, </w:t>
      </w:r>
      <w:r w:rsidR="00491010" w:rsidRPr="006C5697">
        <w:rPr>
          <w:rFonts w:asciiTheme="minorHAnsi" w:hAnsiTheme="minorHAnsi" w:cstheme="minorHAnsi"/>
          <w:sz w:val="22"/>
        </w:rPr>
        <w:lastRenderedPageBreak/>
        <w:t>stanowiącymi integralną część umowy (odpowiednio załączniki nr 1 i nr 2 do niniejszej umowy)</w:t>
      </w:r>
      <w:r w:rsidR="004E7949" w:rsidRPr="006C5697">
        <w:rPr>
          <w:rFonts w:asciiTheme="minorHAnsi" w:hAnsiTheme="minorHAnsi" w:cstheme="minorHAnsi"/>
          <w:sz w:val="22"/>
        </w:rPr>
        <w:t xml:space="preserve"> i</w:t>
      </w:r>
      <w:r w:rsidR="004311EC" w:rsidRPr="006C5697">
        <w:rPr>
          <w:rFonts w:asciiTheme="minorHAnsi" w:hAnsiTheme="minorHAnsi" w:cstheme="minorHAnsi"/>
          <w:sz w:val="22"/>
        </w:rPr>
        <w:t> </w:t>
      </w:r>
      <w:r w:rsidR="004E7949" w:rsidRPr="006C5697">
        <w:rPr>
          <w:rFonts w:asciiTheme="minorHAnsi" w:hAnsiTheme="minorHAnsi" w:cstheme="minorHAnsi"/>
          <w:sz w:val="22"/>
        </w:rPr>
        <w:t>będzie obejmował</w:t>
      </w:r>
      <w:r w:rsidR="00BD5BD1" w:rsidRPr="006C5697">
        <w:rPr>
          <w:rFonts w:asciiTheme="minorHAnsi" w:hAnsiTheme="minorHAnsi" w:cstheme="minorHAnsi"/>
          <w:sz w:val="22"/>
        </w:rPr>
        <w:t>:</w:t>
      </w:r>
    </w:p>
    <w:p w14:paraId="6C00CA59" w14:textId="0C2ABA27" w:rsidR="00BD5BD1" w:rsidRPr="006C5697" w:rsidRDefault="00BD5BD1" w:rsidP="00045867">
      <w:pPr>
        <w:pStyle w:val="Listanumerowana2"/>
        <w:numPr>
          <w:ilvl w:val="0"/>
          <w:numId w:val="38"/>
        </w:numPr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 xml:space="preserve"> Etap 1: Obejmuje przygotowanie projektu PGO WM 2030 do opiniowania i konsultacji społecznych, w tym pozyskanie i opracowanie potrzebnych danych, przygotowanie wstępnej wersji projektu</w:t>
      </w:r>
      <w:r w:rsidR="005A49D6">
        <w:rPr>
          <w:rFonts w:asciiTheme="minorHAnsi" w:hAnsiTheme="minorHAnsi" w:cstheme="minorHAnsi"/>
          <w:sz w:val="22"/>
        </w:rPr>
        <w:t xml:space="preserve"> (wersja 1)</w:t>
      </w:r>
      <w:r w:rsidRPr="006C5697">
        <w:rPr>
          <w:rFonts w:asciiTheme="minorHAnsi" w:hAnsiTheme="minorHAnsi" w:cstheme="minorHAnsi"/>
          <w:sz w:val="22"/>
        </w:rPr>
        <w:t xml:space="preserve"> i  przekazanie </w:t>
      </w:r>
      <w:r w:rsidR="004E7949" w:rsidRPr="006C5697">
        <w:rPr>
          <w:rFonts w:asciiTheme="minorHAnsi" w:hAnsiTheme="minorHAnsi" w:cstheme="minorHAnsi"/>
          <w:sz w:val="22"/>
        </w:rPr>
        <w:t xml:space="preserve">jej </w:t>
      </w:r>
      <w:r w:rsidRPr="006C5697">
        <w:rPr>
          <w:rFonts w:asciiTheme="minorHAnsi" w:hAnsiTheme="minorHAnsi" w:cstheme="minorHAnsi"/>
          <w:sz w:val="22"/>
        </w:rPr>
        <w:t xml:space="preserve">Zamawiającemu do sprawdzenia i akceptacji, a następnie uwzględnienie wszystkich uwag </w:t>
      </w:r>
      <w:r w:rsidR="004E7949" w:rsidRPr="006C5697">
        <w:rPr>
          <w:rFonts w:asciiTheme="minorHAnsi" w:hAnsiTheme="minorHAnsi" w:cstheme="minorHAnsi"/>
          <w:sz w:val="22"/>
        </w:rPr>
        <w:t>Z</w:t>
      </w:r>
      <w:r w:rsidRPr="006C5697">
        <w:rPr>
          <w:rFonts w:asciiTheme="minorHAnsi" w:hAnsiTheme="minorHAnsi" w:cstheme="minorHAnsi"/>
          <w:sz w:val="22"/>
        </w:rPr>
        <w:t>amawiającego i przygotowanie (wersji 2) projektu</w:t>
      </w:r>
      <w:r w:rsidR="004E7949" w:rsidRPr="006C5697">
        <w:rPr>
          <w:rFonts w:asciiTheme="minorHAnsi" w:hAnsiTheme="minorHAnsi" w:cstheme="minorHAnsi"/>
          <w:sz w:val="22"/>
        </w:rPr>
        <w:t xml:space="preserve"> PGO WM 2030 i przekazanie jej </w:t>
      </w:r>
      <w:r w:rsidRPr="006C5697">
        <w:rPr>
          <w:rFonts w:asciiTheme="minorHAnsi" w:hAnsiTheme="minorHAnsi" w:cstheme="minorHAnsi"/>
          <w:sz w:val="22"/>
        </w:rPr>
        <w:t>do konsultacji i opiniowania.</w:t>
      </w:r>
      <w:bookmarkStart w:id="1" w:name="_Hlk126058770"/>
      <w:r w:rsidRPr="006C5697">
        <w:rPr>
          <w:rFonts w:asciiTheme="minorHAnsi" w:hAnsiTheme="minorHAnsi" w:cstheme="minorHAnsi"/>
          <w:sz w:val="22"/>
        </w:rPr>
        <w:t xml:space="preserve"> Szczegółowy opis etapu 1 określony został w załączniku nr 1 – opis przedmiotu zamówienia.</w:t>
      </w:r>
      <w:bookmarkEnd w:id="1"/>
      <w:r w:rsidR="009719F4" w:rsidRPr="006C5697">
        <w:rPr>
          <w:rFonts w:asciiTheme="minorHAnsi" w:hAnsiTheme="minorHAnsi" w:cstheme="minorHAnsi"/>
          <w:sz w:val="22"/>
        </w:rPr>
        <w:t xml:space="preserve"> </w:t>
      </w:r>
    </w:p>
    <w:p w14:paraId="702C3CCD" w14:textId="1CD3519F" w:rsidR="001C43EB" w:rsidRPr="006C5697" w:rsidRDefault="00BD5BD1" w:rsidP="00045867">
      <w:pPr>
        <w:pStyle w:val="Listanumerowana2"/>
        <w:numPr>
          <w:ilvl w:val="0"/>
          <w:numId w:val="38"/>
        </w:numPr>
        <w:rPr>
          <w:rFonts w:asciiTheme="minorHAnsi" w:hAnsiTheme="minorHAnsi" w:cstheme="minorHAnsi"/>
          <w:sz w:val="22"/>
          <w:lang w:eastAsia="ar-SA"/>
        </w:rPr>
      </w:pPr>
      <w:r w:rsidRPr="006C5697">
        <w:rPr>
          <w:rFonts w:asciiTheme="minorHAnsi" w:hAnsiTheme="minorHAnsi" w:cstheme="minorHAnsi"/>
          <w:sz w:val="22"/>
        </w:rPr>
        <w:t>Etap 2:</w:t>
      </w:r>
      <w:r w:rsidRPr="006C5697">
        <w:rPr>
          <w:rFonts w:asciiTheme="minorHAnsi" w:hAnsiTheme="minorHAnsi" w:cstheme="minorHAnsi"/>
          <w:sz w:val="22"/>
          <w:lang w:eastAsia="ar-SA"/>
        </w:rPr>
        <w:t xml:space="preserve"> </w:t>
      </w:r>
      <w:r w:rsidR="004E7949" w:rsidRPr="006C5697">
        <w:rPr>
          <w:rFonts w:asciiTheme="minorHAnsi" w:hAnsiTheme="minorHAnsi" w:cstheme="minorHAnsi"/>
          <w:sz w:val="22"/>
          <w:lang w:eastAsia="ar-SA"/>
        </w:rPr>
        <w:t>Obejmuje p</w:t>
      </w:r>
      <w:r w:rsidRPr="006C5697">
        <w:rPr>
          <w:rFonts w:asciiTheme="minorHAnsi" w:hAnsiTheme="minorHAnsi" w:cstheme="minorHAnsi"/>
          <w:sz w:val="22"/>
          <w:lang w:eastAsia="ar-SA"/>
        </w:rPr>
        <w:t xml:space="preserve">rzygotowanie projektu </w:t>
      </w:r>
      <w:r w:rsidR="001C43EB" w:rsidRPr="006C5697">
        <w:rPr>
          <w:rFonts w:asciiTheme="minorHAnsi" w:hAnsiTheme="minorHAnsi" w:cstheme="minorHAnsi"/>
          <w:sz w:val="22"/>
          <w:lang w:eastAsia="ar-SA"/>
        </w:rPr>
        <w:t xml:space="preserve">PGO WM 2030 </w:t>
      </w:r>
      <w:r w:rsidRPr="006C5697">
        <w:rPr>
          <w:rFonts w:asciiTheme="minorHAnsi" w:hAnsiTheme="minorHAnsi" w:cstheme="minorHAnsi"/>
          <w:sz w:val="22"/>
          <w:lang w:eastAsia="ar-SA"/>
        </w:rPr>
        <w:t>do przekazania Ministrowi Klimatu i</w:t>
      </w:r>
      <w:r w:rsidR="004311EC" w:rsidRPr="006C5697">
        <w:rPr>
          <w:rFonts w:asciiTheme="minorHAnsi" w:hAnsiTheme="minorHAnsi" w:cstheme="minorHAnsi"/>
          <w:sz w:val="22"/>
          <w:lang w:eastAsia="ar-SA"/>
        </w:rPr>
        <w:t> </w:t>
      </w:r>
      <w:r w:rsidRPr="006C5697">
        <w:rPr>
          <w:rFonts w:asciiTheme="minorHAnsi" w:hAnsiTheme="minorHAnsi" w:cstheme="minorHAnsi"/>
          <w:sz w:val="22"/>
          <w:lang w:eastAsia="ar-SA"/>
        </w:rPr>
        <w:t xml:space="preserve">Środowiska </w:t>
      </w:r>
      <w:r w:rsidR="005B59A0" w:rsidRPr="006C5697">
        <w:rPr>
          <w:rFonts w:asciiTheme="minorHAnsi" w:hAnsiTheme="minorHAnsi" w:cstheme="minorHAnsi"/>
          <w:sz w:val="22"/>
          <w:lang w:eastAsia="ar-SA"/>
        </w:rPr>
        <w:t xml:space="preserve">(MKIŚ) </w:t>
      </w:r>
      <w:r w:rsidRPr="006C5697">
        <w:rPr>
          <w:rFonts w:asciiTheme="minorHAnsi" w:hAnsiTheme="minorHAnsi" w:cstheme="minorHAnsi"/>
          <w:sz w:val="22"/>
          <w:lang w:eastAsia="ar-SA"/>
        </w:rPr>
        <w:t>do </w:t>
      </w:r>
      <w:r w:rsidRPr="006C5697">
        <w:rPr>
          <w:rFonts w:asciiTheme="minorHAnsi" w:hAnsiTheme="minorHAnsi" w:cstheme="minorHAnsi"/>
          <w:sz w:val="22"/>
        </w:rPr>
        <w:t>zaopiniowania</w:t>
      </w:r>
      <w:r w:rsidRPr="006C5697">
        <w:rPr>
          <w:rFonts w:asciiTheme="minorHAnsi" w:hAnsiTheme="minorHAnsi" w:cstheme="minorHAnsi"/>
          <w:sz w:val="22"/>
          <w:lang w:eastAsia="ar-SA"/>
        </w:rPr>
        <w:t xml:space="preserve"> i uzgodnienia planu inwestycyjnego</w:t>
      </w:r>
      <w:r w:rsidR="001C43EB" w:rsidRPr="006C5697">
        <w:rPr>
          <w:rFonts w:asciiTheme="minorHAnsi" w:hAnsiTheme="minorHAnsi" w:cstheme="minorHAnsi"/>
          <w:sz w:val="22"/>
          <w:lang w:eastAsia="ar-SA"/>
        </w:rPr>
        <w:t xml:space="preserve">. Na ten etap składać się będzie sporządzenie zestawienia uwag i wniosków, które wpłynęły podczas opiniowania i konsultowania projektu oraz sporządzenie projektu PGO WM 2030 (wersja 3) uwzględniającego zasadne uwagi i wnioski </w:t>
      </w:r>
      <w:r w:rsidR="004B0A14" w:rsidRPr="006C5697">
        <w:rPr>
          <w:rFonts w:asciiTheme="minorHAnsi" w:hAnsiTheme="minorHAnsi" w:cstheme="minorHAnsi"/>
          <w:sz w:val="22"/>
          <w:lang w:eastAsia="ar-SA"/>
        </w:rPr>
        <w:t xml:space="preserve">zatwierdzone </w:t>
      </w:r>
      <w:r w:rsidR="001C43EB" w:rsidRPr="006C5697">
        <w:rPr>
          <w:rFonts w:asciiTheme="minorHAnsi" w:hAnsiTheme="minorHAnsi" w:cstheme="minorHAnsi"/>
          <w:sz w:val="22"/>
          <w:lang w:eastAsia="ar-SA"/>
        </w:rPr>
        <w:t>przez Zamawiającego. Etap kończy się przekazaniem projektu Ministrowi Klimatu i Środowiska.</w:t>
      </w:r>
      <w:r w:rsidR="001C43EB" w:rsidRPr="006C5697">
        <w:rPr>
          <w:rFonts w:asciiTheme="minorHAnsi" w:hAnsiTheme="minorHAnsi" w:cstheme="minorHAnsi"/>
          <w:sz w:val="22"/>
        </w:rPr>
        <w:t xml:space="preserve"> </w:t>
      </w:r>
      <w:r w:rsidR="001C43EB" w:rsidRPr="006C5697">
        <w:rPr>
          <w:rFonts w:asciiTheme="minorHAnsi" w:hAnsiTheme="minorHAnsi" w:cstheme="minorHAnsi"/>
          <w:sz w:val="22"/>
          <w:lang w:eastAsia="ar-SA"/>
        </w:rPr>
        <w:t>Szczegółowy opis etapu 2 określony został w załączniku nr 1 – opis przedmiotu zamówienia.</w:t>
      </w:r>
    </w:p>
    <w:p w14:paraId="37363B66" w14:textId="052E5D1B" w:rsidR="003A5317" w:rsidRPr="006C5697" w:rsidRDefault="00BD5BD1" w:rsidP="00A67FA4">
      <w:pPr>
        <w:pStyle w:val="Listanumerowana2"/>
        <w:numPr>
          <w:ilvl w:val="0"/>
          <w:numId w:val="38"/>
        </w:numPr>
        <w:spacing w:after="0"/>
        <w:rPr>
          <w:rFonts w:asciiTheme="minorHAnsi" w:hAnsiTheme="minorHAnsi" w:cstheme="minorHAnsi"/>
          <w:sz w:val="22"/>
        </w:rPr>
      </w:pPr>
      <w:bookmarkStart w:id="2" w:name="_Hlk126573038"/>
      <w:r w:rsidRPr="006C5697">
        <w:rPr>
          <w:rFonts w:asciiTheme="minorHAnsi" w:hAnsiTheme="minorHAnsi" w:cstheme="minorHAnsi"/>
          <w:sz w:val="22"/>
        </w:rPr>
        <w:t xml:space="preserve">Etap </w:t>
      </w:r>
      <w:r w:rsidR="0089131B" w:rsidRPr="006C5697">
        <w:rPr>
          <w:rFonts w:asciiTheme="minorHAnsi" w:hAnsiTheme="minorHAnsi" w:cstheme="minorHAnsi"/>
          <w:sz w:val="22"/>
        </w:rPr>
        <w:t>3</w:t>
      </w:r>
      <w:r w:rsidR="006348F6" w:rsidRPr="006C5697">
        <w:rPr>
          <w:rFonts w:asciiTheme="minorHAnsi" w:hAnsiTheme="minorHAnsi" w:cstheme="minorHAnsi"/>
          <w:sz w:val="22"/>
        </w:rPr>
        <w:t xml:space="preserve">. Obejmuje </w:t>
      </w:r>
      <w:r w:rsidR="003A5317" w:rsidRPr="006C5697">
        <w:rPr>
          <w:rFonts w:asciiTheme="minorHAnsi" w:hAnsiTheme="minorHAnsi" w:cstheme="minorHAnsi"/>
          <w:sz w:val="22"/>
        </w:rPr>
        <w:t xml:space="preserve">przygotowanie i dostarczenie </w:t>
      </w:r>
      <w:bookmarkEnd w:id="2"/>
      <w:r w:rsidR="003A5317" w:rsidRPr="006C5697">
        <w:rPr>
          <w:rFonts w:asciiTheme="minorHAnsi" w:hAnsiTheme="minorHAnsi" w:cstheme="minorHAnsi"/>
          <w:sz w:val="22"/>
        </w:rPr>
        <w:t>Zamawiającemu wersji papierowej i</w:t>
      </w:r>
      <w:r w:rsidR="00C844ED" w:rsidRPr="006C5697">
        <w:rPr>
          <w:rFonts w:asciiTheme="minorHAnsi" w:hAnsiTheme="minorHAnsi" w:cstheme="minorHAnsi"/>
          <w:sz w:val="22"/>
        </w:rPr>
        <w:t> </w:t>
      </w:r>
      <w:r w:rsidR="003A5317" w:rsidRPr="006C5697">
        <w:rPr>
          <w:rFonts w:asciiTheme="minorHAnsi" w:hAnsiTheme="minorHAnsi" w:cstheme="minorHAnsi"/>
          <w:sz w:val="22"/>
        </w:rPr>
        <w:t xml:space="preserve">elektronicznej </w:t>
      </w:r>
      <w:r w:rsidR="006348F6" w:rsidRPr="006C5697">
        <w:rPr>
          <w:rFonts w:asciiTheme="minorHAnsi" w:hAnsiTheme="minorHAnsi" w:cstheme="minorHAnsi"/>
          <w:sz w:val="22"/>
        </w:rPr>
        <w:t xml:space="preserve">ostatecznej wersji projektu </w:t>
      </w:r>
      <w:r w:rsidRPr="006C5697">
        <w:rPr>
          <w:rFonts w:asciiTheme="minorHAnsi" w:hAnsiTheme="minorHAnsi" w:cstheme="minorHAnsi"/>
          <w:sz w:val="22"/>
        </w:rPr>
        <w:t>PGO WM 2030</w:t>
      </w:r>
      <w:r w:rsidR="003A5317" w:rsidRPr="006C5697">
        <w:rPr>
          <w:rFonts w:asciiTheme="minorHAnsi" w:hAnsiTheme="minorHAnsi" w:cstheme="minorHAnsi"/>
          <w:sz w:val="22"/>
        </w:rPr>
        <w:t xml:space="preserve"> uchwalonej przez Sejmik Województwa Mazowieckiego, w tym dostarczenie pełnej dokumentacji związanej z</w:t>
      </w:r>
      <w:r w:rsidR="00C844ED" w:rsidRPr="006C5697">
        <w:rPr>
          <w:rFonts w:asciiTheme="minorHAnsi" w:hAnsiTheme="minorHAnsi" w:cstheme="minorHAnsi"/>
          <w:sz w:val="22"/>
        </w:rPr>
        <w:t> </w:t>
      </w:r>
      <w:r w:rsidR="003A5317" w:rsidRPr="006C5697">
        <w:rPr>
          <w:rFonts w:asciiTheme="minorHAnsi" w:hAnsiTheme="minorHAnsi" w:cstheme="minorHAnsi"/>
          <w:sz w:val="22"/>
        </w:rPr>
        <w:t>opracowaniem projektu PGO WM 2030 przez Wykonawcę.</w:t>
      </w:r>
    </w:p>
    <w:p w14:paraId="0F24F098" w14:textId="7599654F" w:rsidR="00045867" w:rsidRPr="006C5697" w:rsidRDefault="003A5317" w:rsidP="00045867">
      <w:pPr>
        <w:pStyle w:val="Listanumerowana"/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>Zamawiający</w:t>
      </w:r>
      <w:r w:rsidR="00BD5BD1" w:rsidRPr="006C5697">
        <w:rPr>
          <w:rFonts w:asciiTheme="minorHAnsi" w:hAnsiTheme="minorHAnsi" w:cstheme="minorHAnsi"/>
          <w:sz w:val="22"/>
        </w:rPr>
        <w:t xml:space="preserve"> zastrzega, że </w:t>
      </w:r>
      <w:r w:rsidR="00C844ED" w:rsidRPr="006C5697">
        <w:rPr>
          <w:rFonts w:asciiTheme="minorHAnsi" w:hAnsiTheme="minorHAnsi" w:cstheme="minorHAnsi"/>
          <w:sz w:val="22"/>
        </w:rPr>
        <w:t>projekt PGO WM 2030 może wymagać kilkukrotnego opiniowania i</w:t>
      </w:r>
      <w:r w:rsidR="004311EC" w:rsidRPr="006C5697">
        <w:rPr>
          <w:rFonts w:asciiTheme="minorHAnsi" w:hAnsiTheme="minorHAnsi" w:cstheme="minorHAnsi"/>
          <w:sz w:val="22"/>
        </w:rPr>
        <w:t> </w:t>
      </w:r>
      <w:r w:rsidR="00C844ED" w:rsidRPr="006C5697">
        <w:rPr>
          <w:rFonts w:asciiTheme="minorHAnsi" w:hAnsiTheme="minorHAnsi" w:cstheme="minorHAnsi"/>
          <w:sz w:val="22"/>
        </w:rPr>
        <w:t>przeprowadzenia konsultacji społecznych, aż do</w:t>
      </w:r>
      <w:r w:rsidR="00BD5BD1" w:rsidRPr="006C5697">
        <w:rPr>
          <w:rFonts w:asciiTheme="minorHAnsi" w:hAnsiTheme="minorHAnsi" w:cstheme="minorHAnsi"/>
          <w:sz w:val="22"/>
        </w:rPr>
        <w:t xml:space="preserve"> uzyskania ostatecznej, wypracowanej </w:t>
      </w:r>
      <w:r w:rsidR="005A49D6">
        <w:rPr>
          <w:rFonts w:asciiTheme="minorHAnsi" w:hAnsiTheme="minorHAnsi" w:cstheme="minorHAnsi"/>
          <w:sz w:val="22"/>
        </w:rPr>
        <w:t xml:space="preserve">w procesie opiniowani i konsultacji </w:t>
      </w:r>
      <w:r w:rsidR="00BD5BD1" w:rsidRPr="006C5697">
        <w:rPr>
          <w:rFonts w:asciiTheme="minorHAnsi" w:hAnsiTheme="minorHAnsi" w:cstheme="minorHAnsi"/>
          <w:sz w:val="22"/>
        </w:rPr>
        <w:t>wersji projektu PGO WM 2030 zaakceptowanej przez Zarząd Województwa Mazowieckiego i pozytywnie zaopiniowanej przez Ministra Klimatu i Środowiska</w:t>
      </w:r>
      <w:r w:rsidR="00C844ED" w:rsidRPr="006C5697">
        <w:rPr>
          <w:rFonts w:asciiTheme="minorHAnsi" w:hAnsiTheme="minorHAnsi" w:cstheme="minorHAnsi"/>
          <w:sz w:val="22"/>
        </w:rPr>
        <w:t xml:space="preserve"> i uzgodnionej w zakresie planu inwestycyjnego. </w:t>
      </w:r>
    </w:p>
    <w:p w14:paraId="6811F1B8" w14:textId="593CDE31" w:rsidR="00E57805" w:rsidRPr="006C5697" w:rsidRDefault="00204009" w:rsidP="00045867">
      <w:pPr>
        <w:pStyle w:val="Listanumerowana"/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>Opracowanie</w:t>
      </w:r>
      <w:r w:rsidR="00E57805" w:rsidRPr="006C5697">
        <w:rPr>
          <w:rFonts w:asciiTheme="minorHAnsi" w:hAnsiTheme="minorHAnsi" w:cstheme="minorHAnsi"/>
          <w:sz w:val="22"/>
        </w:rPr>
        <w:t xml:space="preserve"> należy przygotować w sposób zgodny z wytycznymi WCAG 2.1 obowiązującymi w</w:t>
      </w:r>
      <w:r w:rsidR="008906DB" w:rsidRPr="006C5697">
        <w:rPr>
          <w:rFonts w:asciiTheme="minorHAnsi" w:hAnsiTheme="minorHAnsi" w:cstheme="minorHAnsi"/>
          <w:sz w:val="22"/>
        </w:rPr>
        <w:t> </w:t>
      </w:r>
      <w:r w:rsidR="00E57805" w:rsidRPr="006C5697">
        <w:rPr>
          <w:rFonts w:asciiTheme="minorHAnsi" w:hAnsiTheme="minorHAnsi" w:cstheme="minorHAnsi"/>
          <w:sz w:val="22"/>
        </w:rPr>
        <w:t>Urzędzie Marszałkowskim Województwa Mazowieckiego w Warszawie</w:t>
      </w:r>
      <w:r w:rsidRPr="006C5697">
        <w:rPr>
          <w:rFonts w:asciiTheme="minorHAnsi" w:hAnsiTheme="minorHAnsi" w:cstheme="minorHAnsi"/>
          <w:sz w:val="22"/>
        </w:rPr>
        <w:t xml:space="preserve"> oraz zasadami dostępności cyfrowej</w:t>
      </w:r>
      <w:r w:rsidR="00AE4105" w:rsidRPr="006C5697">
        <w:rPr>
          <w:rFonts w:asciiTheme="minorHAnsi" w:hAnsiTheme="minorHAnsi" w:cstheme="minorHAnsi"/>
          <w:sz w:val="22"/>
        </w:rPr>
        <w:t xml:space="preserve">, a także </w:t>
      </w:r>
      <w:r w:rsidR="00025E2E" w:rsidRPr="006C5697">
        <w:rPr>
          <w:rFonts w:asciiTheme="minorHAnsi" w:hAnsiTheme="minorHAnsi" w:cstheme="minorHAnsi"/>
          <w:sz w:val="22"/>
        </w:rPr>
        <w:t>zasadami współczesnej wiedzy oraz z</w:t>
      </w:r>
      <w:r w:rsidR="00AE4105" w:rsidRPr="006C5697">
        <w:rPr>
          <w:rFonts w:asciiTheme="minorHAnsi" w:hAnsiTheme="minorHAnsi" w:cstheme="minorHAnsi"/>
          <w:sz w:val="22"/>
        </w:rPr>
        <w:t> </w:t>
      </w:r>
      <w:r w:rsidR="00025E2E" w:rsidRPr="006C5697">
        <w:rPr>
          <w:rFonts w:asciiTheme="minorHAnsi" w:hAnsiTheme="minorHAnsi" w:cstheme="minorHAnsi"/>
          <w:sz w:val="22"/>
        </w:rPr>
        <w:t>obowiązującymi przepisami i</w:t>
      </w:r>
      <w:r w:rsidR="00D86A25" w:rsidRPr="006C5697">
        <w:rPr>
          <w:rFonts w:asciiTheme="minorHAnsi" w:hAnsiTheme="minorHAnsi" w:cstheme="minorHAnsi"/>
          <w:sz w:val="22"/>
        </w:rPr>
        <w:t> </w:t>
      </w:r>
      <w:r w:rsidR="00025E2E" w:rsidRPr="006C5697">
        <w:rPr>
          <w:rFonts w:asciiTheme="minorHAnsi" w:hAnsiTheme="minorHAnsi" w:cstheme="minorHAnsi"/>
          <w:sz w:val="22"/>
        </w:rPr>
        <w:t>normami polskimi.</w:t>
      </w:r>
    </w:p>
    <w:p w14:paraId="6AA53560" w14:textId="77777777" w:rsidR="00FF762E" w:rsidRPr="006C5697" w:rsidRDefault="00FF762E" w:rsidP="006F6A57">
      <w:pPr>
        <w:pStyle w:val="Nagwek2"/>
        <w:rPr>
          <w:rFonts w:asciiTheme="minorHAnsi" w:hAnsiTheme="minorHAnsi" w:cstheme="minorHAnsi"/>
        </w:rPr>
      </w:pPr>
      <w:r w:rsidRPr="006C5697">
        <w:rPr>
          <w:rFonts w:asciiTheme="minorHAnsi" w:hAnsiTheme="minorHAnsi" w:cstheme="minorHAnsi"/>
        </w:rPr>
        <w:t>§ 2. Terminy i sposób realizacji</w:t>
      </w:r>
    </w:p>
    <w:p w14:paraId="456CADE7" w14:textId="6058423F" w:rsidR="006438B9" w:rsidRPr="006C5697" w:rsidRDefault="006438B9" w:rsidP="00235BF7">
      <w:pPr>
        <w:pStyle w:val="Akapitzlist"/>
        <w:numPr>
          <w:ilvl w:val="0"/>
          <w:numId w:val="7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 xml:space="preserve">Wykonawca zobowiązuje się wykonać przedmiot umowy w terminie </w:t>
      </w:r>
      <w:r w:rsidR="00D21902">
        <w:rPr>
          <w:rFonts w:asciiTheme="minorHAnsi" w:hAnsiTheme="minorHAnsi" w:cstheme="minorHAnsi"/>
          <w:sz w:val="22"/>
        </w:rPr>
        <w:t>do 30 sierpnia 2024 r</w:t>
      </w:r>
      <w:r w:rsidR="00D21902">
        <w:rPr>
          <w:rStyle w:val="Odwoanieprzypisudolnego"/>
          <w:sz w:val="22"/>
        </w:rPr>
        <w:footnoteReference w:id="1"/>
      </w:r>
      <w:r w:rsidR="00D21902">
        <w:rPr>
          <w:rFonts w:asciiTheme="minorHAnsi" w:hAnsiTheme="minorHAnsi" w:cstheme="minorHAnsi"/>
          <w:sz w:val="22"/>
        </w:rPr>
        <w:t>.</w:t>
      </w:r>
    </w:p>
    <w:p w14:paraId="4B6FF8C1" w14:textId="6627C365" w:rsidR="00593F2D" w:rsidRPr="006C5697" w:rsidRDefault="00FF762E" w:rsidP="00235BF7">
      <w:pPr>
        <w:pStyle w:val="Akapitzlist"/>
        <w:numPr>
          <w:ilvl w:val="0"/>
          <w:numId w:val="7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 xml:space="preserve">Wykonawca zobowiązuje się do </w:t>
      </w:r>
      <w:bookmarkStart w:id="3" w:name="_Hlk126570198"/>
      <w:r w:rsidR="00593F2D" w:rsidRPr="006C5697">
        <w:rPr>
          <w:rFonts w:asciiTheme="minorHAnsi" w:hAnsiTheme="minorHAnsi" w:cstheme="minorHAnsi"/>
          <w:sz w:val="22"/>
        </w:rPr>
        <w:t>przedstawienia szczegółowego harmonogramu prac</w:t>
      </w:r>
      <w:r w:rsidR="00AE4105" w:rsidRPr="006C5697">
        <w:rPr>
          <w:rFonts w:asciiTheme="minorHAnsi" w:hAnsiTheme="minorHAnsi" w:cstheme="minorHAnsi"/>
          <w:sz w:val="22"/>
        </w:rPr>
        <w:t xml:space="preserve"> nad przedmiotem zamówienia wraz z wykazem dokumentów, danych potrzebnych do opracowania projektu PGO WM 2030</w:t>
      </w:r>
      <w:bookmarkEnd w:id="3"/>
      <w:r w:rsidR="00593F2D" w:rsidRPr="006C5697">
        <w:rPr>
          <w:rFonts w:asciiTheme="minorHAnsi" w:hAnsiTheme="minorHAnsi" w:cstheme="minorHAnsi"/>
          <w:sz w:val="22"/>
        </w:rPr>
        <w:t xml:space="preserve">, który </w:t>
      </w:r>
      <w:r w:rsidR="00AE4105" w:rsidRPr="006C5697">
        <w:rPr>
          <w:rFonts w:asciiTheme="minorHAnsi" w:hAnsiTheme="minorHAnsi" w:cstheme="minorHAnsi"/>
          <w:sz w:val="22"/>
        </w:rPr>
        <w:t>przygotuje</w:t>
      </w:r>
      <w:r w:rsidR="00593F2D" w:rsidRPr="006C5697">
        <w:rPr>
          <w:rFonts w:asciiTheme="minorHAnsi" w:hAnsiTheme="minorHAnsi" w:cstheme="minorHAnsi"/>
          <w:sz w:val="22"/>
        </w:rPr>
        <w:t xml:space="preserve"> i uzgodni z Zamawiającym i przekaże drogą elektroniczną w ciągu 10 dni</w:t>
      </w:r>
      <w:r w:rsidR="00897B3C" w:rsidRPr="006C5697">
        <w:rPr>
          <w:rFonts w:asciiTheme="minorHAnsi" w:hAnsiTheme="minorHAnsi" w:cstheme="minorHAnsi"/>
          <w:sz w:val="22"/>
        </w:rPr>
        <w:t xml:space="preserve"> kalendarzowych</w:t>
      </w:r>
      <w:r w:rsidR="00593F2D" w:rsidRPr="006C5697">
        <w:rPr>
          <w:rFonts w:asciiTheme="minorHAnsi" w:hAnsiTheme="minorHAnsi" w:cstheme="minorHAnsi"/>
          <w:sz w:val="22"/>
        </w:rPr>
        <w:t xml:space="preserve"> od dnia podpisania </w:t>
      </w:r>
      <w:r w:rsidR="003210AE" w:rsidRPr="006C5697">
        <w:rPr>
          <w:rFonts w:asciiTheme="minorHAnsi" w:hAnsiTheme="minorHAnsi" w:cstheme="minorHAnsi"/>
          <w:sz w:val="22"/>
        </w:rPr>
        <w:t xml:space="preserve">niniejszej </w:t>
      </w:r>
      <w:r w:rsidR="00593F2D" w:rsidRPr="006C5697">
        <w:rPr>
          <w:rFonts w:asciiTheme="minorHAnsi" w:hAnsiTheme="minorHAnsi" w:cstheme="minorHAnsi"/>
          <w:sz w:val="22"/>
        </w:rPr>
        <w:t>Umowy.</w:t>
      </w:r>
    </w:p>
    <w:p w14:paraId="0F8F826A" w14:textId="7189354A" w:rsidR="00DC4708" w:rsidRPr="006C5697" w:rsidRDefault="00C47AB1" w:rsidP="00235BF7">
      <w:pPr>
        <w:pStyle w:val="Akapitzlist"/>
        <w:numPr>
          <w:ilvl w:val="0"/>
          <w:numId w:val="7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 xml:space="preserve">Wykonawca zobowiązuje się wykonać </w:t>
      </w:r>
      <w:r w:rsidR="0083760B" w:rsidRPr="006C5697">
        <w:rPr>
          <w:rFonts w:asciiTheme="minorHAnsi" w:hAnsiTheme="minorHAnsi" w:cstheme="minorHAnsi"/>
          <w:sz w:val="22"/>
        </w:rPr>
        <w:t xml:space="preserve">i przedłożyć w siedzibie Zamawiającego </w:t>
      </w:r>
      <w:r w:rsidR="00DC4708" w:rsidRPr="006C5697">
        <w:rPr>
          <w:rFonts w:asciiTheme="minorHAnsi" w:hAnsiTheme="minorHAnsi" w:cstheme="minorHAnsi"/>
          <w:sz w:val="22"/>
        </w:rPr>
        <w:t>projekt PGO WM 2030 (</w:t>
      </w:r>
      <w:r w:rsidR="00A26AC0" w:rsidRPr="006C5697">
        <w:rPr>
          <w:rFonts w:asciiTheme="minorHAnsi" w:hAnsiTheme="minorHAnsi" w:cstheme="minorHAnsi"/>
          <w:sz w:val="22"/>
        </w:rPr>
        <w:t xml:space="preserve">wersja </w:t>
      </w:r>
      <w:r w:rsidR="00DC4708" w:rsidRPr="006C5697">
        <w:rPr>
          <w:rFonts w:asciiTheme="minorHAnsi" w:hAnsiTheme="minorHAnsi" w:cstheme="minorHAnsi"/>
          <w:sz w:val="22"/>
        </w:rPr>
        <w:t xml:space="preserve">1) </w:t>
      </w:r>
      <w:r w:rsidR="00391AA6" w:rsidRPr="006C5697">
        <w:rPr>
          <w:rFonts w:asciiTheme="minorHAnsi" w:hAnsiTheme="minorHAnsi" w:cstheme="minorHAnsi"/>
          <w:sz w:val="22"/>
        </w:rPr>
        <w:t xml:space="preserve">do </w:t>
      </w:r>
      <w:r w:rsidR="00444ED6" w:rsidRPr="006C5697">
        <w:rPr>
          <w:rFonts w:asciiTheme="minorHAnsi" w:hAnsiTheme="minorHAnsi" w:cstheme="minorHAnsi"/>
          <w:sz w:val="22"/>
        </w:rPr>
        <w:t>31 sierpnia 2023</w:t>
      </w:r>
      <w:r w:rsidR="00D21902">
        <w:rPr>
          <w:rFonts w:asciiTheme="minorHAnsi" w:hAnsiTheme="minorHAnsi" w:cstheme="minorHAnsi"/>
          <w:sz w:val="22"/>
          <w:vertAlign w:val="superscript"/>
        </w:rPr>
        <w:t>1</w:t>
      </w:r>
      <w:r w:rsidR="00444ED6" w:rsidRPr="006C5697">
        <w:rPr>
          <w:rFonts w:asciiTheme="minorHAnsi" w:hAnsiTheme="minorHAnsi" w:cstheme="minorHAnsi"/>
          <w:sz w:val="22"/>
        </w:rPr>
        <w:t xml:space="preserve"> roku</w:t>
      </w:r>
      <w:r w:rsidR="00DC4708" w:rsidRPr="006C5697">
        <w:rPr>
          <w:rFonts w:asciiTheme="minorHAnsi" w:hAnsiTheme="minorHAnsi" w:cstheme="minorHAnsi"/>
          <w:sz w:val="22"/>
        </w:rPr>
        <w:t xml:space="preserve"> do akceptacji.</w:t>
      </w:r>
    </w:p>
    <w:p w14:paraId="7C38A5D5" w14:textId="4D7642E8" w:rsidR="00DC4708" w:rsidRPr="006C5697" w:rsidRDefault="00DC4708" w:rsidP="00235BF7">
      <w:pPr>
        <w:pStyle w:val="Akapitzlist"/>
        <w:numPr>
          <w:ilvl w:val="0"/>
          <w:numId w:val="7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lastRenderedPageBreak/>
        <w:t xml:space="preserve">W terminie do </w:t>
      </w:r>
      <w:r w:rsidR="00AE4105" w:rsidRPr="006C5697">
        <w:rPr>
          <w:rFonts w:asciiTheme="minorHAnsi" w:hAnsiTheme="minorHAnsi" w:cstheme="minorHAnsi"/>
          <w:sz w:val="22"/>
        </w:rPr>
        <w:t xml:space="preserve">maksymalnie </w:t>
      </w:r>
      <w:r w:rsidRPr="006C5697">
        <w:rPr>
          <w:rFonts w:asciiTheme="minorHAnsi" w:hAnsiTheme="minorHAnsi" w:cstheme="minorHAnsi"/>
          <w:sz w:val="22"/>
        </w:rPr>
        <w:t>21 dni kalendarzowych od otrzymania projektu PGO WM 2030 (</w:t>
      </w:r>
      <w:r w:rsidR="00825A6F" w:rsidRPr="006C5697">
        <w:rPr>
          <w:rFonts w:asciiTheme="minorHAnsi" w:hAnsiTheme="minorHAnsi" w:cstheme="minorHAnsi"/>
          <w:sz w:val="22"/>
        </w:rPr>
        <w:t>wersja </w:t>
      </w:r>
      <w:r w:rsidRPr="006C5697">
        <w:rPr>
          <w:rFonts w:asciiTheme="minorHAnsi" w:hAnsiTheme="minorHAnsi" w:cstheme="minorHAnsi"/>
          <w:sz w:val="22"/>
        </w:rPr>
        <w:t>1) Zamawiający zapozna się z jego treścią i przekaże Wykonawcy, drogą elektroniczną lub</w:t>
      </w:r>
      <w:r w:rsidR="00D86A25" w:rsidRPr="006C5697">
        <w:rPr>
          <w:rFonts w:asciiTheme="minorHAnsi" w:hAnsiTheme="minorHAnsi" w:cstheme="minorHAnsi"/>
          <w:sz w:val="22"/>
        </w:rPr>
        <w:t> </w:t>
      </w:r>
      <w:r w:rsidRPr="006C5697">
        <w:rPr>
          <w:rFonts w:asciiTheme="minorHAnsi" w:hAnsiTheme="minorHAnsi" w:cstheme="minorHAnsi"/>
          <w:sz w:val="22"/>
        </w:rPr>
        <w:t>w</w:t>
      </w:r>
      <w:r w:rsidR="001C3E61" w:rsidRPr="006C5697">
        <w:rPr>
          <w:rFonts w:asciiTheme="minorHAnsi" w:hAnsiTheme="minorHAnsi" w:cstheme="minorHAnsi"/>
          <w:sz w:val="22"/>
        </w:rPr>
        <w:t> </w:t>
      </w:r>
      <w:r w:rsidRPr="006C5697">
        <w:rPr>
          <w:rFonts w:asciiTheme="minorHAnsi" w:hAnsiTheme="minorHAnsi" w:cstheme="minorHAnsi"/>
          <w:sz w:val="22"/>
        </w:rPr>
        <w:t>inny umówiony sposób, ewentualne uwagi do dokumentów.</w:t>
      </w:r>
    </w:p>
    <w:p w14:paraId="33596D96" w14:textId="6936FA25" w:rsidR="00EB3EFF" w:rsidRPr="006C5697" w:rsidRDefault="00DC4708" w:rsidP="00235BF7">
      <w:pPr>
        <w:pStyle w:val="Akapitzlist"/>
        <w:numPr>
          <w:ilvl w:val="0"/>
          <w:numId w:val="7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 xml:space="preserve">Wykonawca zobowiązany jest do uwzględnienia uwag, o których mowa w ust. </w:t>
      </w:r>
      <w:r w:rsidR="008373B3" w:rsidRPr="006C5697">
        <w:rPr>
          <w:rFonts w:asciiTheme="minorHAnsi" w:hAnsiTheme="minorHAnsi" w:cstheme="minorHAnsi"/>
          <w:sz w:val="22"/>
        </w:rPr>
        <w:t xml:space="preserve">4 </w:t>
      </w:r>
      <w:r w:rsidRPr="006C5697">
        <w:rPr>
          <w:rFonts w:asciiTheme="minorHAnsi" w:hAnsiTheme="minorHAnsi" w:cstheme="minorHAnsi"/>
          <w:sz w:val="22"/>
        </w:rPr>
        <w:t>w</w:t>
      </w:r>
      <w:r w:rsidR="00EB3EFF" w:rsidRPr="006C5697">
        <w:rPr>
          <w:rFonts w:asciiTheme="minorHAnsi" w:hAnsiTheme="minorHAnsi" w:cstheme="minorHAnsi"/>
          <w:sz w:val="22"/>
        </w:rPr>
        <w:t> </w:t>
      </w:r>
      <w:r w:rsidRPr="006C5697">
        <w:rPr>
          <w:rFonts w:asciiTheme="minorHAnsi" w:hAnsiTheme="minorHAnsi" w:cstheme="minorHAnsi"/>
          <w:sz w:val="22"/>
        </w:rPr>
        <w:t>terminie do</w:t>
      </w:r>
      <w:r w:rsidR="00D86A25" w:rsidRPr="006C5697">
        <w:rPr>
          <w:rFonts w:asciiTheme="minorHAnsi" w:hAnsiTheme="minorHAnsi" w:cstheme="minorHAnsi"/>
          <w:sz w:val="22"/>
        </w:rPr>
        <w:t> </w:t>
      </w:r>
      <w:r w:rsidR="00AE4105" w:rsidRPr="006C5697">
        <w:rPr>
          <w:rFonts w:asciiTheme="minorHAnsi" w:hAnsiTheme="minorHAnsi" w:cstheme="minorHAnsi"/>
          <w:sz w:val="22"/>
        </w:rPr>
        <w:t xml:space="preserve">maksymalnie </w:t>
      </w:r>
      <w:r w:rsidRPr="006C5697">
        <w:rPr>
          <w:rFonts w:asciiTheme="minorHAnsi" w:hAnsiTheme="minorHAnsi" w:cstheme="minorHAnsi"/>
          <w:sz w:val="22"/>
        </w:rPr>
        <w:t>21 dni kalendarzowych od ich otrzymania i</w:t>
      </w:r>
      <w:r w:rsidR="00EB3EFF" w:rsidRPr="006C5697">
        <w:rPr>
          <w:rFonts w:asciiTheme="minorHAnsi" w:hAnsiTheme="minorHAnsi" w:cstheme="minorHAnsi"/>
          <w:sz w:val="22"/>
        </w:rPr>
        <w:t> </w:t>
      </w:r>
      <w:r w:rsidRPr="006C5697">
        <w:rPr>
          <w:rFonts w:asciiTheme="minorHAnsi" w:hAnsiTheme="minorHAnsi" w:cstheme="minorHAnsi"/>
          <w:sz w:val="22"/>
        </w:rPr>
        <w:t xml:space="preserve">przygotowania projektu PGO WM 2030 </w:t>
      </w:r>
      <w:r w:rsidR="008373B3" w:rsidRPr="006C5697">
        <w:rPr>
          <w:rFonts w:asciiTheme="minorHAnsi" w:hAnsiTheme="minorHAnsi" w:cstheme="minorHAnsi"/>
          <w:sz w:val="22"/>
        </w:rPr>
        <w:t xml:space="preserve">(wersja 2) </w:t>
      </w:r>
      <w:r w:rsidR="00A26AC0" w:rsidRPr="006C5697">
        <w:rPr>
          <w:rFonts w:asciiTheme="minorHAnsi" w:hAnsiTheme="minorHAnsi" w:cstheme="minorHAnsi"/>
          <w:sz w:val="22"/>
        </w:rPr>
        <w:t>uwzgledniającego</w:t>
      </w:r>
      <w:r w:rsidR="00CF0245" w:rsidRPr="006C5697">
        <w:rPr>
          <w:rFonts w:asciiTheme="minorHAnsi" w:hAnsiTheme="minorHAnsi" w:cstheme="minorHAnsi"/>
          <w:sz w:val="22"/>
        </w:rPr>
        <w:t xml:space="preserve"> wszystkie</w:t>
      </w:r>
      <w:r w:rsidR="00A26AC0" w:rsidRPr="006C5697">
        <w:rPr>
          <w:rFonts w:asciiTheme="minorHAnsi" w:hAnsiTheme="minorHAnsi" w:cstheme="minorHAnsi"/>
          <w:sz w:val="22"/>
        </w:rPr>
        <w:t xml:space="preserve"> uwagi </w:t>
      </w:r>
      <w:r w:rsidR="008373B3" w:rsidRPr="006C5697">
        <w:rPr>
          <w:rFonts w:asciiTheme="minorHAnsi" w:hAnsiTheme="minorHAnsi" w:cstheme="minorHAnsi"/>
          <w:sz w:val="22"/>
        </w:rPr>
        <w:t>Zamawiającego</w:t>
      </w:r>
      <w:r w:rsidRPr="006C5697">
        <w:rPr>
          <w:rFonts w:asciiTheme="minorHAnsi" w:hAnsiTheme="minorHAnsi" w:cstheme="minorHAnsi"/>
          <w:sz w:val="22"/>
        </w:rPr>
        <w:t xml:space="preserve">. </w:t>
      </w:r>
    </w:p>
    <w:p w14:paraId="3B8D6111" w14:textId="142429DC" w:rsidR="00DC4708" w:rsidRPr="006C5697" w:rsidRDefault="00DC4708" w:rsidP="00235BF7">
      <w:pPr>
        <w:pStyle w:val="Akapitzlist"/>
        <w:numPr>
          <w:ilvl w:val="0"/>
          <w:numId w:val="7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 xml:space="preserve">Czynności opisane w pkt </w:t>
      </w:r>
      <w:r w:rsidR="00CF0245" w:rsidRPr="006C5697">
        <w:rPr>
          <w:rFonts w:asciiTheme="minorHAnsi" w:hAnsiTheme="minorHAnsi" w:cstheme="minorHAnsi"/>
          <w:sz w:val="22"/>
        </w:rPr>
        <w:t xml:space="preserve">4 </w:t>
      </w:r>
      <w:r w:rsidRPr="006C5697">
        <w:rPr>
          <w:rFonts w:asciiTheme="minorHAnsi" w:hAnsiTheme="minorHAnsi" w:cstheme="minorHAnsi"/>
          <w:sz w:val="22"/>
        </w:rPr>
        <w:t xml:space="preserve">i </w:t>
      </w:r>
      <w:r w:rsidR="00CF0245" w:rsidRPr="006C5697">
        <w:rPr>
          <w:rFonts w:asciiTheme="minorHAnsi" w:hAnsiTheme="minorHAnsi" w:cstheme="minorHAnsi"/>
          <w:sz w:val="22"/>
        </w:rPr>
        <w:t xml:space="preserve">5 </w:t>
      </w:r>
      <w:r w:rsidRPr="006C5697">
        <w:rPr>
          <w:rFonts w:asciiTheme="minorHAnsi" w:hAnsiTheme="minorHAnsi" w:cstheme="minorHAnsi"/>
          <w:sz w:val="22"/>
        </w:rPr>
        <w:t xml:space="preserve">prowadzi się do czasu zaakceptowania projektu </w:t>
      </w:r>
      <w:r w:rsidR="00EB3EFF" w:rsidRPr="006C5697">
        <w:rPr>
          <w:rFonts w:asciiTheme="minorHAnsi" w:hAnsiTheme="minorHAnsi" w:cstheme="minorHAnsi"/>
          <w:sz w:val="22"/>
        </w:rPr>
        <w:t xml:space="preserve">PGO WM 2030 </w:t>
      </w:r>
      <w:r w:rsidRPr="006C5697">
        <w:rPr>
          <w:rFonts w:asciiTheme="minorHAnsi" w:hAnsiTheme="minorHAnsi" w:cstheme="minorHAnsi"/>
          <w:sz w:val="22"/>
        </w:rPr>
        <w:t>przez Zamawiającego</w:t>
      </w:r>
      <w:r w:rsidR="00EB3EFF" w:rsidRPr="006C5697">
        <w:rPr>
          <w:rFonts w:asciiTheme="minorHAnsi" w:hAnsiTheme="minorHAnsi" w:cstheme="minorHAnsi"/>
          <w:sz w:val="22"/>
        </w:rPr>
        <w:t xml:space="preserve"> </w:t>
      </w:r>
      <w:r w:rsidR="001251AB" w:rsidRPr="006C5697">
        <w:rPr>
          <w:rFonts w:asciiTheme="minorHAnsi" w:hAnsiTheme="minorHAnsi" w:cstheme="minorHAnsi"/>
          <w:sz w:val="22"/>
        </w:rPr>
        <w:t xml:space="preserve">w celu </w:t>
      </w:r>
      <w:r w:rsidR="00D86A25" w:rsidRPr="006C5697">
        <w:rPr>
          <w:rFonts w:asciiTheme="minorHAnsi" w:hAnsiTheme="minorHAnsi" w:cstheme="minorHAnsi"/>
          <w:sz w:val="22"/>
        </w:rPr>
        <w:t>skierowania go</w:t>
      </w:r>
      <w:r w:rsidR="004C2B64" w:rsidRPr="006C5697">
        <w:rPr>
          <w:rFonts w:asciiTheme="minorHAnsi" w:hAnsiTheme="minorHAnsi" w:cstheme="minorHAnsi"/>
          <w:sz w:val="22"/>
        </w:rPr>
        <w:t xml:space="preserve"> </w:t>
      </w:r>
      <w:r w:rsidR="00EB3EFF" w:rsidRPr="006C5697">
        <w:rPr>
          <w:rFonts w:asciiTheme="minorHAnsi" w:hAnsiTheme="minorHAnsi" w:cstheme="minorHAnsi"/>
          <w:sz w:val="22"/>
        </w:rPr>
        <w:t>do opiniowania i konsultacji społecznych</w:t>
      </w:r>
      <w:r w:rsidR="001C3E61" w:rsidRPr="006C5697">
        <w:rPr>
          <w:rFonts w:asciiTheme="minorHAnsi" w:hAnsiTheme="minorHAnsi" w:cstheme="minorHAnsi"/>
          <w:sz w:val="22"/>
        </w:rPr>
        <w:t xml:space="preserve">, z tym że terminy </w:t>
      </w:r>
      <w:r w:rsidR="00EB3EFF" w:rsidRPr="006C5697">
        <w:rPr>
          <w:rFonts w:asciiTheme="minorHAnsi" w:hAnsiTheme="minorHAnsi" w:cstheme="minorHAnsi"/>
          <w:sz w:val="22"/>
        </w:rPr>
        <w:t xml:space="preserve"> na wniesienie uwag przez zamawiającego i naniesienie zmian w</w:t>
      </w:r>
      <w:r w:rsidR="001C3E61" w:rsidRPr="006C5697">
        <w:rPr>
          <w:rFonts w:asciiTheme="minorHAnsi" w:hAnsiTheme="minorHAnsi" w:cstheme="minorHAnsi"/>
          <w:sz w:val="22"/>
        </w:rPr>
        <w:t> </w:t>
      </w:r>
      <w:r w:rsidR="00EB3EFF" w:rsidRPr="006C5697">
        <w:rPr>
          <w:rFonts w:asciiTheme="minorHAnsi" w:hAnsiTheme="minorHAnsi" w:cstheme="minorHAnsi"/>
          <w:sz w:val="22"/>
        </w:rPr>
        <w:t>dokumencie przez Wykonawcę ustala się</w:t>
      </w:r>
      <w:r w:rsidR="001C3E61" w:rsidRPr="006C5697">
        <w:rPr>
          <w:rFonts w:asciiTheme="minorHAnsi" w:hAnsiTheme="minorHAnsi" w:cstheme="minorHAnsi"/>
          <w:sz w:val="22"/>
        </w:rPr>
        <w:t xml:space="preserve"> już</w:t>
      </w:r>
      <w:r w:rsidR="00EB3EFF" w:rsidRPr="006C5697">
        <w:rPr>
          <w:rFonts w:asciiTheme="minorHAnsi" w:hAnsiTheme="minorHAnsi" w:cstheme="minorHAnsi"/>
          <w:sz w:val="22"/>
        </w:rPr>
        <w:t xml:space="preserve"> indywidualnie</w:t>
      </w:r>
      <w:r w:rsidR="00D86A25" w:rsidRPr="006C5697">
        <w:rPr>
          <w:rFonts w:asciiTheme="minorHAnsi" w:hAnsiTheme="minorHAnsi" w:cstheme="minorHAnsi"/>
          <w:sz w:val="22"/>
        </w:rPr>
        <w:t xml:space="preserve">. </w:t>
      </w:r>
    </w:p>
    <w:p w14:paraId="1AFECC96" w14:textId="045EF72E" w:rsidR="00D72792" w:rsidRPr="006C5697" w:rsidRDefault="00D72792" w:rsidP="00235BF7">
      <w:pPr>
        <w:pStyle w:val="Akapitzlist"/>
        <w:numPr>
          <w:ilvl w:val="0"/>
          <w:numId w:val="7"/>
        </w:numPr>
        <w:spacing w:line="276" w:lineRule="auto"/>
        <w:ind w:left="426"/>
        <w:rPr>
          <w:rFonts w:asciiTheme="minorHAnsi" w:hAnsiTheme="minorHAnsi" w:cstheme="minorHAnsi"/>
          <w:bCs/>
          <w:sz w:val="22"/>
        </w:rPr>
      </w:pPr>
      <w:r w:rsidRPr="006C5697">
        <w:rPr>
          <w:rFonts w:asciiTheme="minorHAnsi" w:hAnsiTheme="minorHAnsi" w:cstheme="minorHAnsi"/>
          <w:bCs/>
          <w:sz w:val="22"/>
        </w:rPr>
        <w:t>Projekt PGO WM 2030, który zostanie skierowany do opiniowania i konsultacji społecznych Wykonawca ma obowiązek przygotować z uwzględnieniem wszystkich uwag Zamawiającego nie później niż do 15 listopada 2023 roku</w:t>
      </w:r>
      <w:r w:rsidR="006073EB">
        <w:rPr>
          <w:rFonts w:asciiTheme="minorHAnsi" w:hAnsiTheme="minorHAnsi" w:cstheme="minorHAnsi"/>
          <w:bCs/>
          <w:sz w:val="22"/>
          <w:vertAlign w:val="superscript"/>
        </w:rPr>
        <w:t>1</w:t>
      </w:r>
      <w:r w:rsidRPr="006C5697">
        <w:rPr>
          <w:rFonts w:asciiTheme="minorHAnsi" w:hAnsiTheme="minorHAnsi" w:cstheme="minorHAnsi"/>
          <w:bCs/>
          <w:sz w:val="22"/>
        </w:rPr>
        <w:t>.</w:t>
      </w:r>
    </w:p>
    <w:p w14:paraId="6662A118" w14:textId="42B65006" w:rsidR="00897B3C" w:rsidRPr="006C5697" w:rsidRDefault="00D72792" w:rsidP="00235BF7">
      <w:pPr>
        <w:pStyle w:val="Akapitzlist"/>
        <w:numPr>
          <w:ilvl w:val="0"/>
          <w:numId w:val="7"/>
        </w:numPr>
        <w:spacing w:line="276" w:lineRule="auto"/>
        <w:ind w:left="426"/>
        <w:rPr>
          <w:rFonts w:asciiTheme="minorHAnsi" w:hAnsiTheme="minorHAnsi" w:cstheme="minorHAnsi"/>
          <w:bCs/>
          <w:sz w:val="22"/>
        </w:rPr>
      </w:pPr>
      <w:r w:rsidRPr="006C5697">
        <w:rPr>
          <w:rFonts w:asciiTheme="minorHAnsi" w:hAnsiTheme="minorHAnsi" w:cstheme="minorHAnsi"/>
          <w:bCs/>
          <w:sz w:val="22"/>
        </w:rPr>
        <w:t>Czynność</w:t>
      </w:r>
      <w:r w:rsidR="00F80522" w:rsidRPr="006C5697">
        <w:rPr>
          <w:rFonts w:asciiTheme="minorHAnsi" w:hAnsiTheme="minorHAnsi" w:cstheme="minorHAnsi"/>
          <w:bCs/>
          <w:sz w:val="22"/>
        </w:rPr>
        <w:t>,</w:t>
      </w:r>
      <w:r w:rsidRPr="006C5697">
        <w:rPr>
          <w:rFonts w:asciiTheme="minorHAnsi" w:hAnsiTheme="minorHAnsi" w:cstheme="minorHAnsi"/>
          <w:bCs/>
          <w:sz w:val="22"/>
        </w:rPr>
        <w:t xml:space="preserve"> o której mowa w ust </w:t>
      </w:r>
      <w:r w:rsidR="00CF0245" w:rsidRPr="006C5697">
        <w:rPr>
          <w:rFonts w:asciiTheme="minorHAnsi" w:hAnsiTheme="minorHAnsi" w:cstheme="minorHAnsi"/>
          <w:bCs/>
          <w:sz w:val="22"/>
        </w:rPr>
        <w:t>7</w:t>
      </w:r>
      <w:r w:rsidRPr="006C5697">
        <w:rPr>
          <w:rFonts w:asciiTheme="minorHAnsi" w:hAnsiTheme="minorHAnsi" w:cstheme="minorHAnsi"/>
          <w:bCs/>
          <w:sz w:val="22"/>
        </w:rPr>
        <w:t xml:space="preserve">. </w:t>
      </w:r>
      <w:r w:rsidR="002A2BD8" w:rsidRPr="006C5697">
        <w:rPr>
          <w:rFonts w:asciiTheme="minorHAnsi" w:hAnsiTheme="minorHAnsi" w:cstheme="minorHAnsi"/>
          <w:bCs/>
          <w:sz w:val="22"/>
        </w:rPr>
        <w:t xml:space="preserve">zostanie potwierdzona na podstawie protokołu częściowego zdawczo-odbiorczego, który </w:t>
      </w:r>
      <w:r w:rsidRPr="006C5697">
        <w:rPr>
          <w:rFonts w:asciiTheme="minorHAnsi" w:hAnsiTheme="minorHAnsi" w:cstheme="minorHAnsi"/>
          <w:bCs/>
          <w:sz w:val="22"/>
        </w:rPr>
        <w:t>będzie podstawą do częściowej zapłaty za zamówienie</w:t>
      </w:r>
      <w:r w:rsidR="002A2BD8" w:rsidRPr="006C5697">
        <w:rPr>
          <w:rFonts w:asciiTheme="minorHAnsi" w:hAnsiTheme="minorHAnsi" w:cstheme="minorHAnsi"/>
          <w:bCs/>
          <w:sz w:val="22"/>
        </w:rPr>
        <w:t>.</w:t>
      </w:r>
    </w:p>
    <w:p w14:paraId="072B1D23" w14:textId="592A7B57" w:rsidR="00917ABF" w:rsidRPr="006C5697" w:rsidRDefault="00685AA2" w:rsidP="00897B3C">
      <w:pPr>
        <w:pStyle w:val="Akapitzlist"/>
        <w:numPr>
          <w:ilvl w:val="0"/>
          <w:numId w:val="7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>Każd</w:t>
      </w:r>
      <w:r w:rsidR="005B5864" w:rsidRPr="006C5697">
        <w:rPr>
          <w:rFonts w:asciiTheme="minorHAnsi" w:hAnsiTheme="minorHAnsi" w:cstheme="minorHAnsi"/>
          <w:sz w:val="22"/>
        </w:rPr>
        <w:t>orazowe przekazanie kolejnej wersji</w:t>
      </w:r>
      <w:r w:rsidR="000F0BD9" w:rsidRPr="006C5697">
        <w:rPr>
          <w:rFonts w:asciiTheme="minorHAnsi" w:hAnsiTheme="minorHAnsi" w:cstheme="minorHAnsi"/>
          <w:sz w:val="22"/>
        </w:rPr>
        <w:t xml:space="preserve"> </w:t>
      </w:r>
      <w:r w:rsidRPr="006C5697">
        <w:rPr>
          <w:rFonts w:asciiTheme="minorHAnsi" w:hAnsiTheme="minorHAnsi" w:cstheme="minorHAnsi"/>
          <w:sz w:val="22"/>
        </w:rPr>
        <w:t>projekt</w:t>
      </w:r>
      <w:r w:rsidR="000F0BD9" w:rsidRPr="006C5697">
        <w:rPr>
          <w:rFonts w:asciiTheme="minorHAnsi" w:hAnsiTheme="minorHAnsi" w:cstheme="minorHAnsi"/>
          <w:sz w:val="22"/>
        </w:rPr>
        <w:t>u</w:t>
      </w:r>
      <w:r w:rsidRPr="006C5697">
        <w:rPr>
          <w:rFonts w:asciiTheme="minorHAnsi" w:hAnsiTheme="minorHAnsi" w:cstheme="minorHAnsi"/>
          <w:sz w:val="22"/>
        </w:rPr>
        <w:t xml:space="preserve"> PGO WM 2030, o któr</w:t>
      </w:r>
      <w:r w:rsidR="000F0BD9" w:rsidRPr="006C5697">
        <w:rPr>
          <w:rFonts w:asciiTheme="minorHAnsi" w:hAnsiTheme="minorHAnsi" w:cstheme="minorHAnsi"/>
          <w:sz w:val="22"/>
        </w:rPr>
        <w:t>ej</w:t>
      </w:r>
      <w:r w:rsidRPr="006C5697">
        <w:rPr>
          <w:rFonts w:asciiTheme="minorHAnsi" w:hAnsiTheme="minorHAnsi" w:cstheme="minorHAnsi"/>
          <w:sz w:val="22"/>
        </w:rPr>
        <w:t xml:space="preserve"> mowa w</w:t>
      </w:r>
      <w:r w:rsidR="00A26AC0" w:rsidRPr="006C5697">
        <w:rPr>
          <w:rFonts w:asciiTheme="minorHAnsi" w:hAnsiTheme="minorHAnsi" w:cstheme="minorHAnsi"/>
          <w:sz w:val="22"/>
        </w:rPr>
        <w:t xml:space="preserve"> umowie i</w:t>
      </w:r>
      <w:r w:rsidRPr="006C5697">
        <w:rPr>
          <w:rFonts w:asciiTheme="minorHAnsi" w:hAnsiTheme="minorHAnsi" w:cstheme="minorHAnsi"/>
          <w:sz w:val="22"/>
        </w:rPr>
        <w:t xml:space="preserve"> opisie przedmiotu zamówienia</w:t>
      </w:r>
      <w:r w:rsidR="00D85E6C" w:rsidRPr="006C5697">
        <w:rPr>
          <w:rFonts w:asciiTheme="minorHAnsi" w:hAnsiTheme="minorHAnsi" w:cstheme="minorHAnsi"/>
          <w:sz w:val="22"/>
        </w:rPr>
        <w:t xml:space="preserve"> </w:t>
      </w:r>
      <w:r w:rsidR="00897B3C" w:rsidRPr="006C5697">
        <w:rPr>
          <w:rFonts w:asciiTheme="minorHAnsi" w:hAnsiTheme="minorHAnsi" w:cstheme="minorHAnsi"/>
          <w:sz w:val="22"/>
        </w:rPr>
        <w:t>nastąpi w formie elektronicznej i papierowej (druk dwustronny w kolorze, zbindowany, opisany w następujący sposób: „projekt PGO WM 2030 z dnia……”).</w:t>
      </w:r>
    </w:p>
    <w:p w14:paraId="47848F12" w14:textId="77777777" w:rsidR="004815D2" w:rsidRPr="006C5697" w:rsidRDefault="00A25214" w:rsidP="006F6A57">
      <w:pPr>
        <w:pStyle w:val="Nagwek2"/>
        <w:rPr>
          <w:rFonts w:asciiTheme="minorHAnsi" w:hAnsiTheme="minorHAnsi" w:cstheme="minorHAnsi"/>
        </w:rPr>
      </w:pPr>
      <w:r w:rsidRPr="006C5697">
        <w:rPr>
          <w:rFonts w:asciiTheme="minorHAnsi" w:hAnsiTheme="minorHAnsi" w:cstheme="minorHAnsi"/>
        </w:rPr>
        <w:t xml:space="preserve">§ </w:t>
      </w:r>
      <w:r w:rsidR="00747C76" w:rsidRPr="006C5697">
        <w:rPr>
          <w:rFonts w:asciiTheme="minorHAnsi" w:hAnsiTheme="minorHAnsi" w:cstheme="minorHAnsi"/>
        </w:rPr>
        <w:t>3. Wynagrodzenie</w:t>
      </w:r>
    </w:p>
    <w:p w14:paraId="7B8B56E3" w14:textId="643DBD06" w:rsidR="00A242A1" w:rsidRPr="006C5697" w:rsidRDefault="0030718F" w:rsidP="00235BF7">
      <w:pPr>
        <w:pStyle w:val="Akapitzlist"/>
        <w:numPr>
          <w:ilvl w:val="0"/>
          <w:numId w:val="8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 xml:space="preserve">Za należyte wykonanie </w:t>
      </w:r>
      <w:r w:rsidR="00EB1BA8" w:rsidRPr="006C5697">
        <w:rPr>
          <w:rFonts w:asciiTheme="minorHAnsi" w:hAnsiTheme="minorHAnsi" w:cstheme="minorHAnsi"/>
          <w:sz w:val="22"/>
        </w:rPr>
        <w:t>p</w:t>
      </w:r>
      <w:r w:rsidRPr="006C5697">
        <w:rPr>
          <w:rFonts w:asciiTheme="minorHAnsi" w:hAnsiTheme="minorHAnsi" w:cstheme="minorHAnsi"/>
          <w:sz w:val="22"/>
        </w:rPr>
        <w:t>rzedmiotu</w:t>
      </w:r>
      <w:r w:rsidR="00B044BB" w:rsidRPr="006C5697">
        <w:rPr>
          <w:rFonts w:asciiTheme="minorHAnsi" w:hAnsiTheme="minorHAnsi" w:cstheme="minorHAnsi"/>
          <w:sz w:val="22"/>
        </w:rPr>
        <w:t xml:space="preserve"> umowy określonego w § 1</w:t>
      </w:r>
      <w:r w:rsidR="00E26A4D" w:rsidRPr="006C5697">
        <w:rPr>
          <w:rFonts w:asciiTheme="minorHAnsi" w:hAnsiTheme="minorHAnsi" w:cstheme="minorHAnsi"/>
          <w:sz w:val="22"/>
        </w:rPr>
        <w:t xml:space="preserve"> Zamawiający zapłaci Wykonawcy</w:t>
      </w:r>
      <w:r w:rsidR="00BF11D6" w:rsidRPr="006C5697">
        <w:rPr>
          <w:rStyle w:val="Odwoanieprzypisukocowego"/>
          <w:rFonts w:asciiTheme="minorHAnsi" w:hAnsiTheme="minorHAnsi" w:cstheme="minorHAnsi"/>
          <w:sz w:val="22"/>
        </w:rPr>
        <w:endnoteReference w:id="1"/>
      </w:r>
      <w:r w:rsidR="00BF11D6" w:rsidRPr="006C5697">
        <w:rPr>
          <w:rFonts w:asciiTheme="minorHAnsi" w:hAnsiTheme="minorHAnsi" w:cstheme="minorHAnsi"/>
          <w:sz w:val="22"/>
        </w:rPr>
        <w:t xml:space="preserve"> </w:t>
      </w:r>
      <w:r w:rsidR="00A242A1" w:rsidRPr="006C5697">
        <w:rPr>
          <w:rFonts w:asciiTheme="minorHAnsi" w:hAnsiTheme="minorHAnsi" w:cstheme="minorHAnsi"/>
          <w:sz w:val="22"/>
        </w:rPr>
        <w:t>wynagrodzenie w wysokości ………………. zł brutto (słownie: ………..),</w:t>
      </w:r>
    </w:p>
    <w:p w14:paraId="61C324A2" w14:textId="0E4E73D6" w:rsidR="00E9127D" w:rsidRPr="006C5697" w:rsidRDefault="00E9127D" w:rsidP="00235BF7">
      <w:pPr>
        <w:pStyle w:val="Akapitzlist"/>
        <w:numPr>
          <w:ilvl w:val="0"/>
          <w:numId w:val="8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>Wynagrodzenie zostanie wypłacone w dwóch częściach:</w:t>
      </w:r>
    </w:p>
    <w:p w14:paraId="73D877B5" w14:textId="61981942" w:rsidR="00CF0245" w:rsidRPr="006C5697" w:rsidRDefault="003B1E7A" w:rsidP="00045867">
      <w:pPr>
        <w:pStyle w:val="Listanumerowana2"/>
        <w:numPr>
          <w:ilvl w:val="1"/>
          <w:numId w:val="8"/>
        </w:numPr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>C</w:t>
      </w:r>
      <w:r w:rsidR="00E9127D" w:rsidRPr="006C5697">
        <w:rPr>
          <w:rFonts w:asciiTheme="minorHAnsi" w:hAnsiTheme="minorHAnsi" w:cstheme="minorHAnsi"/>
          <w:sz w:val="22"/>
        </w:rPr>
        <w:t>zęść</w:t>
      </w:r>
      <w:r w:rsidRPr="006C5697">
        <w:rPr>
          <w:rFonts w:asciiTheme="minorHAnsi" w:hAnsiTheme="minorHAnsi" w:cstheme="minorHAnsi"/>
          <w:sz w:val="22"/>
        </w:rPr>
        <w:t xml:space="preserve"> I</w:t>
      </w:r>
      <w:r w:rsidR="00E9127D" w:rsidRPr="006C5697">
        <w:rPr>
          <w:rFonts w:asciiTheme="minorHAnsi" w:hAnsiTheme="minorHAnsi" w:cstheme="minorHAnsi"/>
          <w:sz w:val="22"/>
        </w:rPr>
        <w:t xml:space="preserve"> w wysokości </w:t>
      </w:r>
      <w:r w:rsidR="008F304C" w:rsidRPr="006C5697">
        <w:rPr>
          <w:rFonts w:asciiTheme="minorHAnsi" w:hAnsiTheme="minorHAnsi" w:cstheme="minorHAnsi"/>
          <w:sz w:val="22"/>
        </w:rPr>
        <w:t>……….zł brutto (słownie: ………..),</w:t>
      </w:r>
      <w:r w:rsidR="004C7380" w:rsidRPr="006C5697">
        <w:rPr>
          <w:rFonts w:asciiTheme="minorHAnsi" w:hAnsiTheme="minorHAnsi" w:cstheme="minorHAnsi"/>
          <w:sz w:val="22"/>
        </w:rPr>
        <w:t xml:space="preserve"> </w:t>
      </w:r>
      <w:r w:rsidR="00E9127D" w:rsidRPr="006C5697">
        <w:rPr>
          <w:rFonts w:asciiTheme="minorHAnsi" w:hAnsiTheme="minorHAnsi" w:cstheme="minorHAnsi"/>
          <w:sz w:val="22"/>
        </w:rPr>
        <w:t>zostanie wypłacona</w:t>
      </w:r>
      <w:r w:rsidR="00133DD5" w:rsidRPr="006C5697">
        <w:rPr>
          <w:rFonts w:asciiTheme="minorHAnsi" w:hAnsiTheme="minorHAnsi" w:cstheme="minorHAnsi"/>
          <w:sz w:val="22"/>
        </w:rPr>
        <w:t xml:space="preserve"> po akceptacji projektu PGO WM 2030 przez Zarząd Województwa Mazowieckiego w Warszawie i</w:t>
      </w:r>
      <w:r w:rsidR="00E9127D" w:rsidRPr="006C5697">
        <w:rPr>
          <w:rFonts w:asciiTheme="minorHAnsi" w:hAnsiTheme="minorHAnsi" w:cstheme="minorHAnsi"/>
          <w:sz w:val="22"/>
        </w:rPr>
        <w:t xml:space="preserve"> </w:t>
      </w:r>
      <w:r w:rsidR="00133DD5" w:rsidRPr="006C5697">
        <w:rPr>
          <w:rFonts w:asciiTheme="minorHAnsi" w:hAnsiTheme="minorHAnsi" w:cstheme="minorHAnsi"/>
          <w:sz w:val="22"/>
        </w:rPr>
        <w:t>skierowaniu go</w:t>
      </w:r>
      <w:r w:rsidR="00E9127D" w:rsidRPr="006C5697">
        <w:rPr>
          <w:rFonts w:asciiTheme="minorHAnsi" w:hAnsiTheme="minorHAnsi" w:cstheme="minorHAnsi"/>
          <w:sz w:val="22"/>
        </w:rPr>
        <w:t xml:space="preserve"> do opiniowania i</w:t>
      </w:r>
      <w:r w:rsidR="00143009" w:rsidRPr="006C5697">
        <w:rPr>
          <w:rFonts w:asciiTheme="minorHAnsi" w:hAnsiTheme="minorHAnsi" w:cstheme="minorHAnsi"/>
          <w:sz w:val="22"/>
        </w:rPr>
        <w:t> </w:t>
      </w:r>
      <w:r w:rsidR="00E9127D" w:rsidRPr="006C5697">
        <w:rPr>
          <w:rFonts w:asciiTheme="minorHAnsi" w:hAnsiTheme="minorHAnsi" w:cstheme="minorHAnsi"/>
          <w:sz w:val="22"/>
        </w:rPr>
        <w:t>konsultacji społecznych</w:t>
      </w:r>
      <w:r w:rsidR="00391AA6" w:rsidRPr="006C5697">
        <w:rPr>
          <w:rFonts w:asciiTheme="minorHAnsi" w:hAnsiTheme="minorHAnsi" w:cstheme="minorHAnsi"/>
          <w:sz w:val="22"/>
        </w:rPr>
        <w:t xml:space="preserve"> </w:t>
      </w:r>
      <w:r w:rsidR="00A60A24" w:rsidRPr="006C5697">
        <w:rPr>
          <w:rFonts w:asciiTheme="minorHAnsi" w:hAnsiTheme="minorHAnsi" w:cstheme="minorHAnsi"/>
          <w:sz w:val="22"/>
        </w:rPr>
        <w:t>(po etapie 1)</w:t>
      </w:r>
      <w:r w:rsidR="004C7380" w:rsidRPr="006C5697">
        <w:rPr>
          <w:rFonts w:asciiTheme="minorHAnsi" w:hAnsiTheme="minorHAnsi" w:cstheme="minorHAnsi"/>
          <w:sz w:val="22"/>
        </w:rPr>
        <w:t>,</w:t>
      </w:r>
    </w:p>
    <w:p w14:paraId="3C482368" w14:textId="04C9BE36" w:rsidR="00A60A24" w:rsidRPr="006C5697" w:rsidRDefault="003B1E7A" w:rsidP="006061B4">
      <w:pPr>
        <w:pStyle w:val="Listanumerowana2"/>
        <w:numPr>
          <w:ilvl w:val="1"/>
          <w:numId w:val="8"/>
        </w:numPr>
        <w:spacing w:after="0"/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>C</w:t>
      </w:r>
      <w:r w:rsidR="00E9127D" w:rsidRPr="006C5697">
        <w:rPr>
          <w:rFonts w:asciiTheme="minorHAnsi" w:hAnsiTheme="minorHAnsi" w:cstheme="minorHAnsi"/>
          <w:sz w:val="22"/>
        </w:rPr>
        <w:t xml:space="preserve">zęść </w:t>
      </w:r>
      <w:r w:rsidRPr="006C5697">
        <w:rPr>
          <w:rFonts w:asciiTheme="minorHAnsi" w:hAnsiTheme="minorHAnsi" w:cstheme="minorHAnsi"/>
          <w:sz w:val="22"/>
        </w:rPr>
        <w:t xml:space="preserve">II </w:t>
      </w:r>
      <w:r w:rsidR="00E9127D" w:rsidRPr="006C5697">
        <w:rPr>
          <w:rFonts w:asciiTheme="minorHAnsi" w:hAnsiTheme="minorHAnsi" w:cstheme="minorHAnsi"/>
          <w:sz w:val="22"/>
        </w:rPr>
        <w:t xml:space="preserve">w wysokości ……………….. </w:t>
      </w:r>
      <w:r w:rsidR="00C35805" w:rsidRPr="006C5697">
        <w:rPr>
          <w:rFonts w:asciiTheme="minorHAnsi" w:hAnsiTheme="minorHAnsi" w:cstheme="minorHAnsi"/>
          <w:sz w:val="22"/>
        </w:rPr>
        <w:t xml:space="preserve">zł brutto (słownie: ………..), </w:t>
      </w:r>
      <w:r w:rsidR="00E9127D" w:rsidRPr="006C5697">
        <w:rPr>
          <w:rFonts w:asciiTheme="minorHAnsi" w:hAnsiTheme="minorHAnsi" w:cstheme="minorHAnsi"/>
          <w:sz w:val="22"/>
        </w:rPr>
        <w:t>zostanie wypłacona p</w:t>
      </w:r>
      <w:r w:rsidR="00A60A24" w:rsidRPr="006C5697">
        <w:rPr>
          <w:rFonts w:asciiTheme="minorHAnsi" w:hAnsiTheme="minorHAnsi" w:cstheme="minorHAnsi"/>
          <w:sz w:val="22"/>
        </w:rPr>
        <w:t>o przygotowaniu i dostarczeni</w:t>
      </w:r>
      <w:r w:rsidR="00897B3C" w:rsidRPr="006C5697">
        <w:rPr>
          <w:rFonts w:asciiTheme="minorHAnsi" w:hAnsiTheme="minorHAnsi" w:cstheme="minorHAnsi"/>
          <w:sz w:val="22"/>
        </w:rPr>
        <w:t>u</w:t>
      </w:r>
      <w:r w:rsidR="00A60A24" w:rsidRPr="006C5697">
        <w:rPr>
          <w:rFonts w:asciiTheme="minorHAnsi" w:hAnsiTheme="minorHAnsi" w:cstheme="minorHAnsi"/>
          <w:sz w:val="22"/>
        </w:rPr>
        <w:t xml:space="preserve"> Zamawiającemu wersji papierowej i elektronicznej ostatecznej wersji projektu PGO WM 2030 uchwalonej przez Sejmik Województwa Mazowieckiego (po etapie 3),</w:t>
      </w:r>
    </w:p>
    <w:p w14:paraId="0D5BC815" w14:textId="4648CD11" w:rsidR="004C7380" w:rsidRPr="006C5697" w:rsidRDefault="004C7380" w:rsidP="00437B5B">
      <w:pPr>
        <w:pStyle w:val="Akapitzlist"/>
        <w:numPr>
          <w:ilvl w:val="0"/>
          <w:numId w:val="8"/>
        </w:numPr>
        <w:spacing w:line="276" w:lineRule="auto"/>
        <w:ind w:left="425" w:hanging="357"/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>Procentowa wartość części</w:t>
      </w:r>
      <w:r w:rsidR="003B1E7A" w:rsidRPr="006C5697">
        <w:rPr>
          <w:rFonts w:asciiTheme="minorHAnsi" w:hAnsiTheme="minorHAnsi" w:cstheme="minorHAnsi"/>
          <w:sz w:val="22"/>
        </w:rPr>
        <w:t xml:space="preserve"> II</w:t>
      </w:r>
      <w:r w:rsidRPr="006C5697">
        <w:rPr>
          <w:rFonts w:asciiTheme="minorHAnsi" w:hAnsiTheme="minorHAnsi" w:cstheme="minorHAnsi"/>
          <w:sz w:val="22"/>
        </w:rPr>
        <w:t xml:space="preserve"> wynagrodzenia (ostatniej) nie może wynosić więcej niż 50% wynagrodzenia należnego Wykonawcy.</w:t>
      </w:r>
    </w:p>
    <w:p w14:paraId="6F7A291F" w14:textId="0C0A9751" w:rsidR="00CD5A62" w:rsidRPr="006C5697" w:rsidRDefault="00054E40" w:rsidP="00235BF7">
      <w:pPr>
        <w:pStyle w:val="Akapitzlist"/>
        <w:numPr>
          <w:ilvl w:val="0"/>
          <w:numId w:val="8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>Wynagrodzenie określone w ust. 1 zaspokaja wszelkie roszczenia Wykonawcy z tytułu wykonan</w:t>
      </w:r>
      <w:r w:rsidR="00A44902" w:rsidRPr="006C5697">
        <w:rPr>
          <w:rFonts w:asciiTheme="minorHAnsi" w:hAnsiTheme="minorHAnsi" w:cstheme="minorHAnsi"/>
          <w:sz w:val="22"/>
        </w:rPr>
        <w:t xml:space="preserve">ia </w:t>
      </w:r>
      <w:r w:rsidR="00B044BB" w:rsidRPr="006C5697">
        <w:rPr>
          <w:rFonts w:asciiTheme="minorHAnsi" w:hAnsiTheme="minorHAnsi" w:cstheme="minorHAnsi"/>
          <w:sz w:val="22"/>
        </w:rPr>
        <w:t>przedmiotu umowy określonego w § 1</w:t>
      </w:r>
      <w:r w:rsidR="00DA01BF" w:rsidRPr="006C5697">
        <w:rPr>
          <w:rFonts w:asciiTheme="minorHAnsi" w:hAnsiTheme="minorHAnsi" w:cstheme="minorHAnsi"/>
          <w:sz w:val="22"/>
        </w:rPr>
        <w:t>, w tym roszczenia z tytułu przeniesienia na Zamawiającego majątkowyc</w:t>
      </w:r>
      <w:r w:rsidR="003628E2" w:rsidRPr="006C5697">
        <w:rPr>
          <w:rFonts w:asciiTheme="minorHAnsi" w:hAnsiTheme="minorHAnsi" w:cstheme="minorHAnsi"/>
          <w:sz w:val="22"/>
        </w:rPr>
        <w:t xml:space="preserve">h praw autorskich, o których </w:t>
      </w:r>
      <w:r w:rsidR="001356F4" w:rsidRPr="006C5697">
        <w:rPr>
          <w:rFonts w:asciiTheme="minorHAnsi" w:hAnsiTheme="minorHAnsi" w:cstheme="minorHAnsi"/>
          <w:sz w:val="22"/>
        </w:rPr>
        <w:t xml:space="preserve">mowa </w:t>
      </w:r>
      <w:r w:rsidR="003628E2" w:rsidRPr="006C5697">
        <w:rPr>
          <w:rFonts w:asciiTheme="minorHAnsi" w:hAnsiTheme="minorHAnsi" w:cstheme="minorHAnsi"/>
          <w:sz w:val="22"/>
        </w:rPr>
        <w:t xml:space="preserve">w </w:t>
      </w:r>
      <w:r w:rsidR="00F26CBD" w:rsidRPr="006C5697">
        <w:rPr>
          <w:rFonts w:asciiTheme="minorHAnsi" w:hAnsiTheme="minorHAnsi" w:cstheme="minorHAnsi"/>
          <w:sz w:val="22"/>
        </w:rPr>
        <w:t>§ 9</w:t>
      </w:r>
      <w:r w:rsidR="00DA01BF" w:rsidRPr="006C5697">
        <w:rPr>
          <w:rFonts w:asciiTheme="minorHAnsi" w:hAnsiTheme="minorHAnsi" w:cstheme="minorHAnsi"/>
          <w:sz w:val="22"/>
        </w:rPr>
        <w:t>, do wyników prac powstałych w związku z</w:t>
      </w:r>
      <w:r w:rsidR="004F031A" w:rsidRPr="006C5697">
        <w:rPr>
          <w:rFonts w:asciiTheme="minorHAnsi" w:hAnsiTheme="minorHAnsi" w:cstheme="minorHAnsi"/>
          <w:sz w:val="22"/>
        </w:rPr>
        <w:t> </w:t>
      </w:r>
      <w:r w:rsidR="00DA01BF" w:rsidRPr="006C5697">
        <w:rPr>
          <w:rFonts w:asciiTheme="minorHAnsi" w:hAnsiTheme="minorHAnsi" w:cstheme="minorHAnsi"/>
          <w:sz w:val="22"/>
        </w:rPr>
        <w:t>wykonaniem przedmiotu umowy.</w:t>
      </w:r>
    </w:p>
    <w:p w14:paraId="1E4EB7D1" w14:textId="77C48E8D" w:rsidR="00BF3FDB" w:rsidRPr="006C5697" w:rsidRDefault="00BF3FDB" w:rsidP="00235BF7">
      <w:pPr>
        <w:pStyle w:val="Akapitzlist"/>
        <w:numPr>
          <w:ilvl w:val="0"/>
          <w:numId w:val="8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>Zamawiający dokona zapłaty należności określon</w:t>
      </w:r>
      <w:r w:rsidR="004C121D" w:rsidRPr="006C5697">
        <w:rPr>
          <w:rFonts w:asciiTheme="minorHAnsi" w:hAnsiTheme="minorHAnsi" w:cstheme="minorHAnsi"/>
          <w:sz w:val="22"/>
        </w:rPr>
        <w:t>ych</w:t>
      </w:r>
      <w:r w:rsidRPr="006C5697">
        <w:rPr>
          <w:rFonts w:asciiTheme="minorHAnsi" w:hAnsiTheme="minorHAnsi" w:cstheme="minorHAnsi"/>
          <w:sz w:val="22"/>
        </w:rPr>
        <w:t xml:space="preserve"> w ust. </w:t>
      </w:r>
      <w:r w:rsidR="00CF0245" w:rsidRPr="006C5697">
        <w:rPr>
          <w:rFonts w:asciiTheme="minorHAnsi" w:hAnsiTheme="minorHAnsi" w:cstheme="minorHAnsi"/>
          <w:sz w:val="22"/>
        </w:rPr>
        <w:t xml:space="preserve">2 </w:t>
      </w:r>
      <w:r w:rsidR="004125D5" w:rsidRPr="006C5697">
        <w:rPr>
          <w:rFonts w:asciiTheme="minorHAnsi" w:hAnsiTheme="minorHAnsi" w:cstheme="minorHAnsi"/>
          <w:sz w:val="22"/>
        </w:rPr>
        <w:t xml:space="preserve">, </w:t>
      </w:r>
      <w:r w:rsidR="00CD5A62" w:rsidRPr="006C5697">
        <w:rPr>
          <w:rFonts w:asciiTheme="minorHAnsi" w:hAnsiTheme="minorHAnsi" w:cstheme="minorHAnsi"/>
          <w:sz w:val="22"/>
        </w:rPr>
        <w:t xml:space="preserve">przelewem </w:t>
      </w:r>
      <w:r w:rsidR="004125D5" w:rsidRPr="006C5697">
        <w:rPr>
          <w:rFonts w:asciiTheme="minorHAnsi" w:hAnsiTheme="minorHAnsi" w:cstheme="minorHAnsi"/>
          <w:sz w:val="22"/>
        </w:rPr>
        <w:t xml:space="preserve">na rachunek bankowy </w:t>
      </w:r>
      <w:r w:rsidR="00CD5A62" w:rsidRPr="006C5697">
        <w:rPr>
          <w:rFonts w:asciiTheme="minorHAnsi" w:hAnsiTheme="minorHAnsi" w:cstheme="minorHAnsi"/>
          <w:sz w:val="22"/>
        </w:rPr>
        <w:t>Wykonawcy, nr ………………………………</w:t>
      </w:r>
      <w:r w:rsidR="00963441" w:rsidRPr="006C5697">
        <w:rPr>
          <w:rFonts w:asciiTheme="minorHAnsi" w:hAnsiTheme="minorHAnsi" w:cstheme="minorHAnsi"/>
          <w:sz w:val="22"/>
        </w:rPr>
        <w:t xml:space="preserve"> prowadzony </w:t>
      </w:r>
      <w:r w:rsidR="00CD5A62" w:rsidRPr="006C5697">
        <w:rPr>
          <w:rFonts w:asciiTheme="minorHAnsi" w:hAnsiTheme="minorHAnsi" w:cstheme="minorHAnsi"/>
          <w:sz w:val="22"/>
        </w:rPr>
        <w:t>przez……</w:t>
      </w:r>
      <w:r w:rsidR="00963441" w:rsidRPr="006C5697">
        <w:rPr>
          <w:rFonts w:asciiTheme="minorHAnsi" w:hAnsiTheme="minorHAnsi" w:cstheme="minorHAnsi"/>
          <w:sz w:val="22"/>
        </w:rPr>
        <w:t>........................</w:t>
      </w:r>
      <w:r w:rsidR="007D033A" w:rsidRPr="006C5697">
        <w:rPr>
          <w:rFonts w:asciiTheme="minorHAnsi" w:hAnsiTheme="minorHAnsi" w:cstheme="minorHAnsi"/>
          <w:sz w:val="22"/>
        </w:rPr>
        <w:t xml:space="preserve">, </w:t>
      </w:r>
      <w:r w:rsidRPr="006C5697">
        <w:rPr>
          <w:rFonts w:asciiTheme="minorHAnsi" w:hAnsiTheme="minorHAnsi" w:cstheme="minorHAnsi"/>
          <w:sz w:val="22"/>
        </w:rPr>
        <w:t>w terminie do 30 dni</w:t>
      </w:r>
      <w:r w:rsidR="004125D5" w:rsidRPr="006C5697">
        <w:rPr>
          <w:rFonts w:asciiTheme="minorHAnsi" w:hAnsiTheme="minorHAnsi" w:cstheme="minorHAnsi"/>
          <w:sz w:val="22"/>
        </w:rPr>
        <w:t xml:space="preserve"> od daty otrzymania przez Zamawiającego poprawnie wystawion</w:t>
      </w:r>
      <w:r w:rsidR="00937E34" w:rsidRPr="006C5697">
        <w:rPr>
          <w:rFonts w:asciiTheme="minorHAnsi" w:hAnsiTheme="minorHAnsi" w:cstheme="minorHAnsi"/>
          <w:sz w:val="22"/>
        </w:rPr>
        <w:t>ych</w:t>
      </w:r>
      <w:r w:rsidRPr="006C5697">
        <w:rPr>
          <w:rFonts w:asciiTheme="minorHAnsi" w:hAnsiTheme="minorHAnsi" w:cstheme="minorHAnsi"/>
          <w:sz w:val="22"/>
        </w:rPr>
        <w:t xml:space="preserve"> faktur </w:t>
      </w:r>
      <w:r w:rsidR="004125D5" w:rsidRPr="006C5697">
        <w:rPr>
          <w:rFonts w:asciiTheme="minorHAnsi" w:hAnsiTheme="minorHAnsi" w:cstheme="minorHAnsi"/>
          <w:sz w:val="22"/>
        </w:rPr>
        <w:t>VAT</w:t>
      </w:r>
      <w:r w:rsidRPr="006C5697">
        <w:rPr>
          <w:rFonts w:asciiTheme="minorHAnsi" w:hAnsiTheme="minorHAnsi" w:cstheme="minorHAnsi"/>
          <w:sz w:val="22"/>
        </w:rPr>
        <w:t>, opiewając</w:t>
      </w:r>
      <w:r w:rsidR="004C121D" w:rsidRPr="006C5697">
        <w:rPr>
          <w:rFonts w:asciiTheme="minorHAnsi" w:hAnsiTheme="minorHAnsi" w:cstheme="minorHAnsi"/>
          <w:sz w:val="22"/>
        </w:rPr>
        <w:t xml:space="preserve">ych </w:t>
      </w:r>
      <w:r w:rsidRPr="006C5697">
        <w:rPr>
          <w:rFonts w:asciiTheme="minorHAnsi" w:hAnsiTheme="minorHAnsi" w:cstheme="minorHAnsi"/>
          <w:sz w:val="22"/>
        </w:rPr>
        <w:t>na należnoś</w:t>
      </w:r>
      <w:r w:rsidR="00937E34" w:rsidRPr="006C5697">
        <w:rPr>
          <w:rFonts w:asciiTheme="minorHAnsi" w:hAnsiTheme="minorHAnsi" w:cstheme="minorHAnsi"/>
          <w:sz w:val="22"/>
        </w:rPr>
        <w:t>ci</w:t>
      </w:r>
      <w:r w:rsidR="007D033A" w:rsidRPr="006C5697">
        <w:rPr>
          <w:rFonts w:asciiTheme="minorHAnsi" w:hAnsiTheme="minorHAnsi" w:cstheme="minorHAnsi"/>
          <w:sz w:val="22"/>
        </w:rPr>
        <w:t>, o któr</w:t>
      </w:r>
      <w:r w:rsidR="00937E34" w:rsidRPr="006C5697">
        <w:rPr>
          <w:rFonts w:asciiTheme="minorHAnsi" w:hAnsiTheme="minorHAnsi" w:cstheme="minorHAnsi"/>
          <w:sz w:val="22"/>
        </w:rPr>
        <w:t xml:space="preserve">ych </w:t>
      </w:r>
      <w:r w:rsidR="007D033A" w:rsidRPr="006C5697">
        <w:rPr>
          <w:rFonts w:asciiTheme="minorHAnsi" w:hAnsiTheme="minorHAnsi" w:cstheme="minorHAnsi"/>
          <w:sz w:val="22"/>
        </w:rPr>
        <w:t xml:space="preserve">mowa w </w:t>
      </w:r>
      <w:r w:rsidR="00937E34" w:rsidRPr="006C5697">
        <w:rPr>
          <w:rFonts w:asciiTheme="minorHAnsi" w:hAnsiTheme="minorHAnsi" w:cstheme="minorHAnsi"/>
          <w:sz w:val="22"/>
        </w:rPr>
        <w:t xml:space="preserve">ust. </w:t>
      </w:r>
      <w:r w:rsidR="00CF0245" w:rsidRPr="006C5697">
        <w:rPr>
          <w:rFonts w:asciiTheme="minorHAnsi" w:hAnsiTheme="minorHAnsi" w:cstheme="minorHAnsi"/>
          <w:sz w:val="22"/>
        </w:rPr>
        <w:t xml:space="preserve">2 </w:t>
      </w:r>
      <w:r w:rsidR="00937E34" w:rsidRPr="006C5697">
        <w:rPr>
          <w:rFonts w:asciiTheme="minorHAnsi" w:hAnsiTheme="minorHAnsi" w:cstheme="minorHAnsi"/>
          <w:sz w:val="22"/>
        </w:rPr>
        <w:t>pkt 1 i 2.</w:t>
      </w:r>
    </w:p>
    <w:p w14:paraId="1B54812A" w14:textId="77777777" w:rsidR="006061B4" w:rsidRPr="006C5697" w:rsidRDefault="00BF3FDB" w:rsidP="006061B4">
      <w:pPr>
        <w:pStyle w:val="Tekstpodstawowy2"/>
        <w:numPr>
          <w:ilvl w:val="0"/>
          <w:numId w:val="8"/>
        </w:numPr>
        <w:spacing w:after="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6C5697">
        <w:rPr>
          <w:rFonts w:asciiTheme="minorHAnsi" w:hAnsiTheme="minorHAnsi" w:cstheme="minorHAnsi"/>
          <w:sz w:val="22"/>
          <w:szCs w:val="22"/>
        </w:rPr>
        <w:t>Podstawą do wystawienia faktur będ</w:t>
      </w:r>
      <w:r w:rsidR="00937E34" w:rsidRPr="006C5697">
        <w:rPr>
          <w:rFonts w:asciiTheme="minorHAnsi" w:hAnsiTheme="minorHAnsi" w:cstheme="minorHAnsi"/>
          <w:sz w:val="22"/>
          <w:szCs w:val="22"/>
        </w:rPr>
        <w:t>ą</w:t>
      </w:r>
      <w:r w:rsidR="0065571B" w:rsidRPr="006C5697">
        <w:rPr>
          <w:rFonts w:asciiTheme="minorHAnsi" w:hAnsiTheme="minorHAnsi" w:cstheme="minorHAnsi"/>
          <w:sz w:val="22"/>
          <w:szCs w:val="22"/>
        </w:rPr>
        <w:t xml:space="preserve"> </w:t>
      </w:r>
      <w:r w:rsidR="00477D34" w:rsidRPr="006C5697">
        <w:rPr>
          <w:rFonts w:asciiTheme="minorHAnsi" w:hAnsiTheme="minorHAnsi" w:cstheme="minorHAnsi"/>
          <w:sz w:val="22"/>
          <w:szCs w:val="22"/>
        </w:rPr>
        <w:t xml:space="preserve">protokół </w:t>
      </w:r>
      <w:r w:rsidR="00937E34" w:rsidRPr="006C5697">
        <w:rPr>
          <w:rFonts w:asciiTheme="minorHAnsi" w:hAnsiTheme="minorHAnsi" w:cstheme="minorHAnsi"/>
          <w:sz w:val="22"/>
          <w:szCs w:val="22"/>
        </w:rPr>
        <w:t xml:space="preserve">częściowy zdawczo-odbiorczy </w:t>
      </w:r>
      <w:r w:rsidR="004F031A" w:rsidRPr="006C5697">
        <w:rPr>
          <w:rFonts w:asciiTheme="minorHAnsi" w:hAnsiTheme="minorHAnsi" w:cstheme="minorHAnsi"/>
          <w:sz w:val="22"/>
          <w:szCs w:val="22"/>
        </w:rPr>
        <w:t xml:space="preserve">po wykonaniu części przedmiotu umowy </w:t>
      </w:r>
      <w:r w:rsidR="00937E34" w:rsidRPr="006C5697">
        <w:rPr>
          <w:rFonts w:asciiTheme="minorHAnsi" w:hAnsiTheme="minorHAnsi" w:cstheme="minorHAnsi"/>
          <w:sz w:val="22"/>
          <w:szCs w:val="22"/>
        </w:rPr>
        <w:t xml:space="preserve">i protokół </w:t>
      </w:r>
      <w:r w:rsidR="00477D34" w:rsidRPr="006C5697">
        <w:rPr>
          <w:rFonts w:asciiTheme="minorHAnsi" w:hAnsiTheme="minorHAnsi" w:cstheme="minorHAnsi"/>
          <w:sz w:val="22"/>
          <w:szCs w:val="22"/>
        </w:rPr>
        <w:t>końcowy zdawczo-odbiorczy</w:t>
      </w:r>
      <w:r w:rsidR="004F031A" w:rsidRPr="006C5697">
        <w:rPr>
          <w:rFonts w:asciiTheme="minorHAnsi" w:hAnsiTheme="minorHAnsi" w:cstheme="minorHAnsi"/>
          <w:sz w:val="22"/>
          <w:szCs w:val="22"/>
        </w:rPr>
        <w:t xml:space="preserve"> po wykonaniu całości przedmiotu umowy</w:t>
      </w:r>
      <w:r w:rsidR="00477D34" w:rsidRPr="006C5697">
        <w:rPr>
          <w:rFonts w:asciiTheme="minorHAnsi" w:hAnsiTheme="minorHAnsi" w:cstheme="minorHAnsi"/>
          <w:sz w:val="22"/>
          <w:szCs w:val="22"/>
        </w:rPr>
        <w:t>, podpisan</w:t>
      </w:r>
      <w:r w:rsidR="00937E34" w:rsidRPr="006C5697">
        <w:rPr>
          <w:rFonts w:asciiTheme="minorHAnsi" w:hAnsiTheme="minorHAnsi" w:cstheme="minorHAnsi"/>
          <w:sz w:val="22"/>
          <w:szCs w:val="22"/>
        </w:rPr>
        <w:t>e</w:t>
      </w:r>
      <w:r w:rsidR="00477D34" w:rsidRPr="006C5697">
        <w:rPr>
          <w:rFonts w:asciiTheme="minorHAnsi" w:hAnsiTheme="minorHAnsi" w:cstheme="minorHAnsi"/>
          <w:sz w:val="22"/>
          <w:szCs w:val="22"/>
        </w:rPr>
        <w:t xml:space="preserve"> bez zastrzeżeń przez obie strony</w:t>
      </w:r>
      <w:r w:rsidR="004F031A" w:rsidRPr="006C5697">
        <w:rPr>
          <w:rFonts w:asciiTheme="minorHAnsi" w:hAnsiTheme="minorHAnsi" w:cstheme="minorHAnsi"/>
          <w:sz w:val="22"/>
          <w:szCs w:val="22"/>
        </w:rPr>
        <w:t>.</w:t>
      </w:r>
      <w:r w:rsidR="00937E34" w:rsidRPr="006C569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4BAC7D" w14:textId="195635A4" w:rsidR="0081113B" w:rsidRPr="006C5697" w:rsidRDefault="0081113B" w:rsidP="006061B4">
      <w:pPr>
        <w:pStyle w:val="Tekstpodstawowy2"/>
        <w:numPr>
          <w:ilvl w:val="0"/>
          <w:numId w:val="8"/>
        </w:numPr>
        <w:spacing w:after="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6C5697">
        <w:rPr>
          <w:rFonts w:asciiTheme="minorHAnsi" w:hAnsiTheme="minorHAnsi" w:cstheme="minorHAnsi"/>
          <w:sz w:val="22"/>
          <w:szCs w:val="22"/>
        </w:rPr>
        <w:t xml:space="preserve">Wykonawca </w:t>
      </w:r>
      <w:r w:rsidR="00041822" w:rsidRPr="006C5697">
        <w:rPr>
          <w:rFonts w:asciiTheme="minorHAnsi" w:hAnsiTheme="minorHAnsi" w:cstheme="minorHAnsi"/>
          <w:sz w:val="22"/>
          <w:szCs w:val="22"/>
        </w:rPr>
        <w:t>zobowiązuje się wystawić faktur</w:t>
      </w:r>
      <w:r w:rsidR="0034743D" w:rsidRPr="006C5697">
        <w:rPr>
          <w:rFonts w:asciiTheme="minorHAnsi" w:hAnsiTheme="minorHAnsi" w:cstheme="minorHAnsi"/>
          <w:sz w:val="22"/>
          <w:szCs w:val="22"/>
        </w:rPr>
        <w:t>y</w:t>
      </w:r>
      <w:r w:rsidRPr="006C5697">
        <w:rPr>
          <w:rFonts w:asciiTheme="minorHAnsi" w:hAnsiTheme="minorHAnsi" w:cstheme="minorHAnsi"/>
          <w:sz w:val="22"/>
          <w:szCs w:val="22"/>
        </w:rPr>
        <w:t xml:space="preserve"> VAT w następujący </w:t>
      </w:r>
      <w:r w:rsidR="00270DAE" w:rsidRPr="006C5697">
        <w:rPr>
          <w:rFonts w:asciiTheme="minorHAnsi" w:hAnsiTheme="minorHAnsi" w:cstheme="minorHAnsi"/>
          <w:sz w:val="22"/>
          <w:szCs w:val="22"/>
        </w:rPr>
        <w:t>sposób:</w:t>
      </w:r>
    </w:p>
    <w:p w14:paraId="22253990" w14:textId="77777777" w:rsidR="0081113B" w:rsidRPr="006C5697" w:rsidRDefault="0081113B" w:rsidP="006061B4">
      <w:pPr>
        <w:pStyle w:val="Listanumerowana2"/>
        <w:numPr>
          <w:ilvl w:val="0"/>
          <w:numId w:val="39"/>
        </w:numPr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lastRenderedPageBreak/>
        <w:t xml:space="preserve">Nabywca: Województwo Mazowieckie, ul. Jagiellońska 26, 03-719 Warszawa, </w:t>
      </w:r>
      <w:r w:rsidR="00DB6708" w:rsidRPr="006C5697">
        <w:rPr>
          <w:rFonts w:asciiTheme="minorHAnsi" w:hAnsiTheme="minorHAnsi" w:cstheme="minorHAnsi"/>
          <w:sz w:val="22"/>
        </w:rPr>
        <w:br/>
      </w:r>
      <w:r w:rsidRPr="006C5697">
        <w:rPr>
          <w:rFonts w:asciiTheme="minorHAnsi" w:hAnsiTheme="minorHAnsi" w:cstheme="minorHAnsi"/>
          <w:sz w:val="22"/>
        </w:rPr>
        <w:t>NIP: 1132453940;</w:t>
      </w:r>
    </w:p>
    <w:p w14:paraId="091E106C" w14:textId="77777777" w:rsidR="0081113B" w:rsidRPr="006C5697" w:rsidRDefault="0081113B" w:rsidP="00C17CE1">
      <w:pPr>
        <w:pStyle w:val="Listanumerowana2"/>
        <w:numPr>
          <w:ilvl w:val="0"/>
          <w:numId w:val="39"/>
        </w:numPr>
        <w:spacing w:after="0"/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 xml:space="preserve">Odbiorca/Płatnik faktury: Urząd Marszałkowski Województwa Mazowieckiego </w:t>
      </w:r>
      <w:r w:rsidR="00553D47" w:rsidRPr="006C5697">
        <w:rPr>
          <w:rFonts w:asciiTheme="minorHAnsi" w:hAnsiTheme="minorHAnsi" w:cstheme="minorHAnsi"/>
          <w:sz w:val="22"/>
        </w:rPr>
        <w:br/>
      </w:r>
      <w:r w:rsidRPr="006C5697">
        <w:rPr>
          <w:rFonts w:asciiTheme="minorHAnsi" w:hAnsiTheme="minorHAnsi" w:cstheme="minorHAnsi"/>
          <w:sz w:val="22"/>
        </w:rPr>
        <w:t>w Warszawie,</w:t>
      </w:r>
      <w:r w:rsidR="00DB6708" w:rsidRPr="006C5697">
        <w:rPr>
          <w:rFonts w:asciiTheme="minorHAnsi" w:hAnsiTheme="minorHAnsi" w:cstheme="minorHAnsi"/>
          <w:sz w:val="22"/>
        </w:rPr>
        <w:t xml:space="preserve"> </w:t>
      </w:r>
      <w:r w:rsidRPr="006C5697">
        <w:rPr>
          <w:rFonts w:asciiTheme="minorHAnsi" w:hAnsiTheme="minorHAnsi" w:cstheme="minorHAnsi"/>
          <w:sz w:val="22"/>
        </w:rPr>
        <w:t>ul. Jagiellońska 26, 03-719 Warszawa.</w:t>
      </w:r>
    </w:p>
    <w:p w14:paraId="697CB93B" w14:textId="6A079E2D" w:rsidR="0023621B" w:rsidRPr="006C5697" w:rsidRDefault="00041822" w:rsidP="006061B4">
      <w:pPr>
        <w:pStyle w:val="Listanumerowana"/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>Faktur</w:t>
      </w:r>
      <w:r w:rsidR="0034743D" w:rsidRPr="006C5697">
        <w:rPr>
          <w:rFonts w:asciiTheme="minorHAnsi" w:hAnsiTheme="minorHAnsi" w:cstheme="minorHAnsi"/>
          <w:sz w:val="22"/>
        </w:rPr>
        <w:t>y</w:t>
      </w:r>
      <w:r w:rsidRPr="006C5697">
        <w:rPr>
          <w:rFonts w:asciiTheme="minorHAnsi" w:hAnsiTheme="minorHAnsi" w:cstheme="minorHAnsi"/>
          <w:sz w:val="22"/>
        </w:rPr>
        <w:t xml:space="preserve"> VAT </w:t>
      </w:r>
      <w:r w:rsidR="000F0BD9" w:rsidRPr="006C5697">
        <w:rPr>
          <w:rFonts w:asciiTheme="minorHAnsi" w:hAnsiTheme="minorHAnsi" w:cstheme="minorHAnsi"/>
          <w:sz w:val="22"/>
        </w:rPr>
        <w:t>ma</w:t>
      </w:r>
      <w:r w:rsidR="0034743D" w:rsidRPr="006C5697">
        <w:rPr>
          <w:rFonts w:asciiTheme="minorHAnsi" w:hAnsiTheme="minorHAnsi" w:cstheme="minorHAnsi"/>
          <w:sz w:val="22"/>
        </w:rPr>
        <w:t>ją</w:t>
      </w:r>
      <w:r w:rsidR="000F0BD9" w:rsidRPr="006C5697">
        <w:rPr>
          <w:rFonts w:asciiTheme="minorHAnsi" w:hAnsiTheme="minorHAnsi" w:cstheme="minorHAnsi"/>
          <w:sz w:val="22"/>
        </w:rPr>
        <w:t xml:space="preserve"> zawierać</w:t>
      </w:r>
      <w:r w:rsidR="0081113B" w:rsidRPr="006C5697">
        <w:rPr>
          <w:rFonts w:asciiTheme="minorHAnsi" w:hAnsiTheme="minorHAnsi" w:cstheme="minorHAnsi"/>
          <w:sz w:val="22"/>
        </w:rPr>
        <w:t xml:space="preserve"> </w:t>
      </w:r>
      <w:r w:rsidR="00EB1BA8" w:rsidRPr="006C5697">
        <w:rPr>
          <w:rFonts w:asciiTheme="minorHAnsi" w:hAnsiTheme="minorHAnsi" w:cstheme="minorHAnsi"/>
          <w:sz w:val="22"/>
        </w:rPr>
        <w:t>n</w:t>
      </w:r>
      <w:r w:rsidR="0081113B" w:rsidRPr="006C5697">
        <w:rPr>
          <w:rFonts w:asciiTheme="minorHAnsi" w:hAnsiTheme="minorHAnsi" w:cstheme="minorHAnsi"/>
          <w:sz w:val="22"/>
        </w:rPr>
        <w:t xml:space="preserve">r </w:t>
      </w:r>
      <w:r w:rsidR="00EB1BA8" w:rsidRPr="006C5697">
        <w:rPr>
          <w:rFonts w:asciiTheme="minorHAnsi" w:hAnsiTheme="minorHAnsi" w:cstheme="minorHAnsi"/>
          <w:sz w:val="22"/>
        </w:rPr>
        <w:t>u</w:t>
      </w:r>
      <w:r w:rsidR="0081113B" w:rsidRPr="006C5697">
        <w:rPr>
          <w:rFonts w:asciiTheme="minorHAnsi" w:hAnsiTheme="minorHAnsi" w:cstheme="minorHAnsi"/>
          <w:sz w:val="22"/>
        </w:rPr>
        <w:t>mowy.</w:t>
      </w:r>
      <w:r w:rsidR="0023621B" w:rsidRPr="006C5697">
        <w:rPr>
          <w:rFonts w:asciiTheme="minorHAnsi" w:hAnsiTheme="minorHAnsi" w:cstheme="minorHAnsi"/>
          <w:sz w:val="22"/>
        </w:rPr>
        <w:t xml:space="preserve"> Faktur</w:t>
      </w:r>
      <w:r w:rsidR="0034743D" w:rsidRPr="006C5697">
        <w:rPr>
          <w:rFonts w:asciiTheme="minorHAnsi" w:hAnsiTheme="minorHAnsi" w:cstheme="minorHAnsi"/>
          <w:sz w:val="22"/>
        </w:rPr>
        <w:t xml:space="preserve">y </w:t>
      </w:r>
      <w:r w:rsidR="0023621B" w:rsidRPr="006C5697">
        <w:rPr>
          <w:rFonts w:asciiTheme="minorHAnsi" w:hAnsiTheme="minorHAnsi" w:cstheme="minorHAnsi"/>
          <w:sz w:val="22"/>
        </w:rPr>
        <w:t xml:space="preserve">VAT należy przesłać </w:t>
      </w:r>
      <w:r w:rsidR="002A6FC6" w:rsidRPr="006C5697">
        <w:rPr>
          <w:rFonts w:asciiTheme="minorHAnsi" w:hAnsiTheme="minorHAnsi" w:cstheme="minorHAnsi"/>
          <w:sz w:val="22"/>
        </w:rPr>
        <w:t xml:space="preserve">w wersji </w:t>
      </w:r>
      <w:r w:rsidR="0023621B" w:rsidRPr="006C5697">
        <w:rPr>
          <w:rFonts w:asciiTheme="minorHAnsi" w:hAnsiTheme="minorHAnsi" w:cstheme="minorHAnsi"/>
          <w:sz w:val="22"/>
        </w:rPr>
        <w:t>papierow</w:t>
      </w:r>
      <w:r w:rsidR="002A6FC6" w:rsidRPr="006C5697">
        <w:rPr>
          <w:rFonts w:asciiTheme="minorHAnsi" w:hAnsiTheme="minorHAnsi" w:cstheme="minorHAnsi"/>
          <w:sz w:val="22"/>
        </w:rPr>
        <w:t>ej</w:t>
      </w:r>
      <w:r w:rsidR="0023621B" w:rsidRPr="006C5697">
        <w:rPr>
          <w:rFonts w:asciiTheme="minorHAnsi" w:hAnsiTheme="minorHAnsi" w:cstheme="minorHAnsi"/>
          <w:sz w:val="22"/>
        </w:rPr>
        <w:t xml:space="preserve"> przez operatora pocztowego lub elektronicznie na adres</w:t>
      </w:r>
      <w:r w:rsidR="000F0BD9" w:rsidRPr="006C5697">
        <w:rPr>
          <w:rFonts w:asciiTheme="minorHAnsi" w:hAnsiTheme="minorHAnsi" w:cstheme="minorHAnsi"/>
          <w:sz w:val="22"/>
        </w:rPr>
        <w:t xml:space="preserve">: </w:t>
      </w:r>
      <w:hyperlink r:id="rId11" w:history="1">
        <w:r w:rsidR="000F0BD9" w:rsidRPr="006C5697">
          <w:rPr>
            <w:rStyle w:val="Hipercze"/>
            <w:rFonts w:asciiTheme="minorHAnsi" w:hAnsiTheme="minorHAnsi" w:cstheme="minorHAnsi"/>
            <w:sz w:val="22"/>
          </w:rPr>
          <w:t>gospodarka.odpadami@mazovia.pl</w:t>
        </w:r>
      </w:hyperlink>
      <w:r w:rsidR="000F0BD9" w:rsidRPr="006C5697">
        <w:rPr>
          <w:rFonts w:asciiTheme="minorHAnsi" w:hAnsiTheme="minorHAnsi" w:cstheme="minorHAnsi"/>
          <w:sz w:val="22"/>
        </w:rPr>
        <w:t>,</w:t>
      </w:r>
      <w:r w:rsidR="0023621B" w:rsidRPr="006C5697">
        <w:rPr>
          <w:rFonts w:asciiTheme="minorHAnsi" w:hAnsiTheme="minorHAnsi" w:cstheme="minorHAnsi"/>
          <w:sz w:val="22"/>
        </w:rPr>
        <w:t xml:space="preserve"> </w:t>
      </w:r>
      <w:proofErr w:type="spellStart"/>
      <w:r w:rsidR="0023621B" w:rsidRPr="006C5697">
        <w:rPr>
          <w:rFonts w:asciiTheme="minorHAnsi" w:hAnsiTheme="minorHAnsi" w:cstheme="minorHAnsi"/>
          <w:sz w:val="22"/>
        </w:rPr>
        <w:t>ePUAP</w:t>
      </w:r>
      <w:proofErr w:type="spellEnd"/>
      <w:r w:rsidR="0023621B" w:rsidRPr="006C5697">
        <w:rPr>
          <w:rFonts w:asciiTheme="minorHAnsi" w:hAnsiTheme="minorHAnsi" w:cstheme="minorHAnsi"/>
          <w:sz w:val="22"/>
        </w:rPr>
        <w:t xml:space="preserve"> Urzędu</w:t>
      </w:r>
      <w:r w:rsidR="00516389" w:rsidRPr="006C5697">
        <w:rPr>
          <w:rFonts w:asciiTheme="minorHAnsi" w:hAnsiTheme="minorHAnsi" w:cstheme="minorHAnsi"/>
          <w:sz w:val="22"/>
        </w:rPr>
        <w:t xml:space="preserve"> Marszałkowskiego Województwa Mazowieckiego w Warszawie</w:t>
      </w:r>
      <w:r w:rsidR="00B83C12" w:rsidRPr="006C5697">
        <w:rPr>
          <w:rFonts w:asciiTheme="minorHAnsi" w:hAnsiTheme="minorHAnsi" w:cstheme="minorHAnsi"/>
          <w:sz w:val="22"/>
        </w:rPr>
        <w:t xml:space="preserve"> lub przez </w:t>
      </w:r>
      <w:r w:rsidR="0023621B" w:rsidRPr="006C5697">
        <w:rPr>
          <w:rFonts w:asciiTheme="minorHAnsi" w:hAnsiTheme="minorHAnsi" w:cstheme="minorHAnsi"/>
          <w:sz w:val="22"/>
        </w:rPr>
        <w:t>Platformę Elektronicznego</w:t>
      </w:r>
      <w:r w:rsidR="00516389" w:rsidRPr="006C5697">
        <w:rPr>
          <w:rFonts w:asciiTheme="minorHAnsi" w:hAnsiTheme="minorHAnsi" w:cstheme="minorHAnsi"/>
          <w:sz w:val="22"/>
        </w:rPr>
        <w:t xml:space="preserve"> </w:t>
      </w:r>
      <w:r w:rsidR="0023621B" w:rsidRPr="006C5697">
        <w:rPr>
          <w:rFonts w:asciiTheme="minorHAnsi" w:hAnsiTheme="minorHAnsi" w:cstheme="minorHAnsi"/>
          <w:sz w:val="22"/>
        </w:rPr>
        <w:t>Fakturowania (PEF).</w:t>
      </w:r>
    </w:p>
    <w:p w14:paraId="0AC788D5" w14:textId="02D5F88B" w:rsidR="00054E40" w:rsidRPr="006C5697" w:rsidRDefault="00054E40" w:rsidP="006061B4">
      <w:pPr>
        <w:pStyle w:val="Listanumerowana"/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>Za</w:t>
      </w:r>
      <w:r w:rsidR="00516389" w:rsidRPr="006C5697">
        <w:rPr>
          <w:rFonts w:asciiTheme="minorHAnsi" w:hAnsiTheme="minorHAnsi" w:cstheme="minorHAnsi"/>
          <w:sz w:val="22"/>
        </w:rPr>
        <w:t xml:space="preserve"> </w:t>
      </w:r>
      <w:r w:rsidRPr="006C5697">
        <w:rPr>
          <w:rFonts w:asciiTheme="minorHAnsi" w:hAnsiTheme="minorHAnsi" w:cstheme="minorHAnsi"/>
          <w:sz w:val="22"/>
        </w:rPr>
        <w:t>datę dokonania płatności strony będą</w:t>
      </w:r>
      <w:r w:rsidR="00E12CFE" w:rsidRPr="006C5697">
        <w:rPr>
          <w:rFonts w:asciiTheme="minorHAnsi" w:hAnsiTheme="minorHAnsi" w:cstheme="minorHAnsi"/>
          <w:sz w:val="22"/>
        </w:rPr>
        <w:t xml:space="preserve"> uważały datę przekazania przez </w:t>
      </w:r>
      <w:r w:rsidRPr="006C5697">
        <w:rPr>
          <w:rFonts w:asciiTheme="minorHAnsi" w:hAnsiTheme="minorHAnsi" w:cstheme="minorHAnsi"/>
          <w:sz w:val="22"/>
        </w:rPr>
        <w:t>Zamawiającego polecenia przelewu do banku.</w:t>
      </w:r>
    </w:p>
    <w:p w14:paraId="6FAA867A" w14:textId="77777777" w:rsidR="009E3A9E" w:rsidRPr="006C5697" w:rsidRDefault="00054E40" w:rsidP="006061B4">
      <w:pPr>
        <w:pStyle w:val="Listanumerowana"/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>Zamawiający oświadcza, że jest płatnikiem VAT i upoważnia Wykonawcę do wystawienia faktury bez</w:t>
      </w:r>
      <w:r w:rsidR="00AA76FD" w:rsidRPr="006C5697">
        <w:rPr>
          <w:rFonts w:asciiTheme="minorHAnsi" w:hAnsiTheme="minorHAnsi" w:cstheme="minorHAnsi"/>
          <w:sz w:val="22"/>
        </w:rPr>
        <w:t xml:space="preserve"> </w:t>
      </w:r>
      <w:r w:rsidRPr="006C5697">
        <w:rPr>
          <w:rFonts w:asciiTheme="minorHAnsi" w:hAnsiTheme="minorHAnsi" w:cstheme="minorHAnsi"/>
          <w:sz w:val="22"/>
        </w:rPr>
        <w:t>podpisu przedsiębiorcy.</w:t>
      </w:r>
    </w:p>
    <w:p w14:paraId="584CE5D8" w14:textId="329DED6F" w:rsidR="00B83C12" w:rsidRPr="006C5697" w:rsidRDefault="00B83C12" w:rsidP="00C17CE1">
      <w:pPr>
        <w:pStyle w:val="Listanumerowana"/>
        <w:numPr>
          <w:ilvl w:val="0"/>
          <w:numId w:val="8"/>
        </w:numPr>
        <w:spacing w:after="0"/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 xml:space="preserve">Strony zobowiązują się dokonać zmiany wysokości wynagrodzenia należnego Wykonawcy, w formie pisemnego aneksu, każdorazowo w przypadku wystąpienia jednej z następujących okoliczności: </w:t>
      </w:r>
    </w:p>
    <w:p w14:paraId="191A73F3" w14:textId="77777777" w:rsidR="00B83C12" w:rsidRPr="006C5697" w:rsidRDefault="00B83C12" w:rsidP="006061B4">
      <w:pPr>
        <w:pStyle w:val="Listanumerowana2"/>
        <w:numPr>
          <w:ilvl w:val="0"/>
          <w:numId w:val="40"/>
        </w:numPr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>zmiany stawki podatku od towarów i usług oraz podatku akcyzowego,</w:t>
      </w:r>
    </w:p>
    <w:p w14:paraId="26DEFB02" w14:textId="77777777" w:rsidR="00B83C12" w:rsidRPr="006C5697" w:rsidRDefault="00B83C12" w:rsidP="006061B4">
      <w:pPr>
        <w:pStyle w:val="Listanumerowana2"/>
        <w:numPr>
          <w:ilvl w:val="0"/>
          <w:numId w:val="40"/>
        </w:numPr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 xml:space="preserve">zmiany wysokości minimalnego wynagrodzenia za pracę ustalonego na podstawie </w:t>
      </w:r>
      <w:r w:rsidRPr="006C5697">
        <w:rPr>
          <w:rFonts w:asciiTheme="minorHAnsi" w:hAnsiTheme="minorHAnsi" w:cstheme="minorHAnsi"/>
          <w:sz w:val="22"/>
        </w:rPr>
        <w:br/>
        <w:t>art. 2 ust. 3-5 ustawy z dnia 10 października 2002 r. o minimalnym wynagrodzeniu za pracę (Dz.U. z 2020 r., poz. 2207),</w:t>
      </w:r>
    </w:p>
    <w:p w14:paraId="53504B60" w14:textId="48D72677" w:rsidR="00B83C12" w:rsidRPr="006C5697" w:rsidRDefault="00B83C12" w:rsidP="006061B4">
      <w:pPr>
        <w:pStyle w:val="Listanumerowana2"/>
        <w:numPr>
          <w:ilvl w:val="0"/>
          <w:numId w:val="40"/>
        </w:numPr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>zmiany zasad podlegania ubezpieczeniom społecznym lub ubezpieczeniu zdrowotnemu lub</w:t>
      </w:r>
      <w:r w:rsidR="005A49D6">
        <w:rPr>
          <w:rFonts w:asciiTheme="minorHAnsi" w:hAnsiTheme="minorHAnsi" w:cstheme="minorHAnsi"/>
          <w:sz w:val="22"/>
        </w:rPr>
        <w:t> </w:t>
      </w:r>
      <w:r w:rsidRPr="006C5697">
        <w:rPr>
          <w:rFonts w:asciiTheme="minorHAnsi" w:hAnsiTheme="minorHAnsi" w:cstheme="minorHAnsi"/>
          <w:sz w:val="22"/>
        </w:rPr>
        <w:t>wysokości stawki składki na ubezpieczenia społeczne lub zdrowotne,</w:t>
      </w:r>
    </w:p>
    <w:p w14:paraId="4A687EF0" w14:textId="639D3F0E" w:rsidR="00B83C12" w:rsidRPr="006C5697" w:rsidRDefault="00B83C12" w:rsidP="006061B4">
      <w:pPr>
        <w:pStyle w:val="Listanumerowana2"/>
        <w:numPr>
          <w:ilvl w:val="0"/>
          <w:numId w:val="40"/>
        </w:numPr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>zmiany zasad gromadzenia i wysokości wpłat do pracowniczych planów kapitałowych, o</w:t>
      </w:r>
      <w:r w:rsidR="000D5BD1" w:rsidRPr="006C5697">
        <w:rPr>
          <w:rFonts w:asciiTheme="minorHAnsi" w:hAnsiTheme="minorHAnsi" w:cstheme="minorHAnsi"/>
          <w:sz w:val="22"/>
        </w:rPr>
        <w:t> </w:t>
      </w:r>
      <w:r w:rsidRPr="006C5697">
        <w:rPr>
          <w:rFonts w:asciiTheme="minorHAnsi" w:hAnsiTheme="minorHAnsi" w:cstheme="minorHAnsi"/>
          <w:sz w:val="22"/>
        </w:rPr>
        <w:t>których mowa w ustawie z dnia 4 października 2018 r. o pracowniczych planach kapitałowych (Dz.U. z</w:t>
      </w:r>
      <w:r w:rsidR="005A49D6">
        <w:rPr>
          <w:rFonts w:asciiTheme="minorHAnsi" w:hAnsiTheme="minorHAnsi" w:cstheme="minorHAnsi"/>
          <w:sz w:val="22"/>
        </w:rPr>
        <w:t> </w:t>
      </w:r>
      <w:r w:rsidRPr="006C5697">
        <w:rPr>
          <w:rFonts w:asciiTheme="minorHAnsi" w:hAnsiTheme="minorHAnsi" w:cstheme="minorHAnsi"/>
          <w:sz w:val="22"/>
        </w:rPr>
        <w:t>202</w:t>
      </w:r>
      <w:r w:rsidR="00444868" w:rsidRPr="006C5697">
        <w:rPr>
          <w:rFonts w:asciiTheme="minorHAnsi" w:hAnsiTheme="minorHAnsi" w:cstheme="minorHAnsi"/>
          <w:sz w:val="22"/>
        </w:rPr>
        <w:t>3</w:t>
      </w:r>
      <w:r w:rsidRPr="006C5697">
        <w:rPr>
          <w:rFonts w:asciiTheme="minorHAnsi" w:hAnsiTheme="minorHAnsi" w:cstheme="minorHAnsi"/>
          <w:sz w:val="22"/>
        </w:rPr>
        <w:t xml:space="preserve"> r. poz. </w:t>
      </w:r>
      <w:r w:rsidR="00444868" w:rsidRPr="006C5697">
        <w:rPr>
          <w:rFonts w:asciiTheme="minorHAnsi" w:hAnsiTheme="minorHAnsi" w:cstheme="minorHAnsi"/>
          <w:sz w:val="22"/>
        </w:rPr>
        <w:t>46</w:t>
      </w:r>
      <w:r w:rsidRPr="006C5697">
        <w:rPr>
          <w:rFonts w:asciiTheme="minorHAnsi" w:hAnsiTheme="minorHAnsi" w:cstheme="minorHAnsi"/>
          <w:sz w:val="22"/>
        </w:rPr>
        <w:t xml:space="preserve">), </w:t>
      </w:r>
    </w:p>
    <w:p w14:paraId="25DA8798" w14:textId="21F75DF5" w:rsidR="00B83C12" w:rsidRPr="006C5697" w:rsidRDefault="00B83C12" w:rsidP="00C17CE1">
      <w:pPr>
        <w:pStyle w:val="Listanumerowana2"/>
        <w:numPr>
          <w:ilvl w:val="0"/>
          <w:numId w:val="40"/>
        </w:numPr>
        <w:spacing w:after="0"/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>jeżeli zmiany te będą miały wpływ na koszty wykonania przedmiotu umowy przez Wykonawcę.</w:t>
      </w:r>
    </w:p>
    <w:p w14:paraId="4B9093DB" w14:textId="5E341E77" w:rsidR="00B83C12" w:rsidRPr="006C5697" w:rsidRDefault="00B83C12" w:rsidP="006061B4">
      <w:pPr>
        <w:pStyle w:val="Listanumerowana"/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>Zmiana wysokości wynagrodzenia należnego Wykonawcy w przypadku zaistnienia przesłanki, o</w:t>
      </w:r>
      <w:r w:rsidR="005477C2" w:rsidRPr="006C5697">
        <w:rPr>
          <w:rFonts w:asciiTheme="minorHAnsi" w:hAnsiTheme="minorHAnsi" w:cstheme="minorHAnsi"/>
          <w:sz w:val="22"/>
        </w:rPr>
        <w:t> </w:t>
      </w:r>
      <w:r w:rsidRPr="006C5697">
        <w:rPr>
          <w:rFonts w:asciiTheme="minorHAnsi" w:hAnsiTheme="minorHAnsi" w:cstheme="minorHAnsi"/>
          <w:sz w:val="22"/>
        </w:rPr>
        <w:t xml:space="preserve">której mowa w ust. </w:t>
      </w:r>
      <w:r w:rsidR="00113C8F" w:rsidRPr="006C5697">
        <w:rPr>
          <w:rFonts w:asciiTheme="minorHAnsi" w:hAnsiTheme="minorHAnsi" w:cstheme="minorHAnsi"/>
          <w:sz w:val="22"/>
        </w:rPr>
        <w:t>1</w:t>
      </w:r>
      <w:r w:rsidR="009E3A9E" w:rsidRPr="006C5697">
        <w:rPr>
          <w:rFonts w:asciiTheme="minorHAnsi" w:hAnsiTheme="minorHAnsi" w:cstheme="minorHAnsi"/>
          <w:sz w:val="22"/>
        </w:rPr>
        <w:t>1</w:t>
      </w:r>
      <w:r w:rsidRPr="006C5697">
        <w:rPr>
          <w:rFonts w:asciiTheme="minorHAnsi" w:hAnsiTheme="minorHAnsi" w:cstheme="minorHAnsi"/>
          <w:sz w:val="22"/>
        </w:rPr>
        <w:t xml:space="preserve"> pkt 1, nie będzie odnosić się do części przedmiotu umowy zrealizowanej i</w:t>
      </w:r>
      <w:r w:rsidR="005477C2" w:rsidRPr="006C5697">
        <w:rPr>
          <w:rFonts w:asciiTheme="minorHAnsi" w:hAnsiTheme="minorHAnsi" w:cstheme="minorHAnsi"/>
          <w:sz w:val="22"/>
        </w:rPr>
        <w:t> </w:t>
      </w:r>
      <w:r w:rsidRPr="006C5697">
        <w:rPr>
          <w:rFonts w:asciiTheme="minorHAnsi" w:hAnsiTheme="minorHAnsi" w:cstheme="minorHAnsi"/>
          <w:sz w:val="22"/>
        </w:rPr>
        <w:t>odebranej, zgodnie z terminami ustalonymi umową, przed dniem wejścia w życie przepisów zmieniających stawkę podatku od towarów i usług</w:t>
      </w:r>
      <w:r w:rsidR="005A49D6">
        <w:rPr>
          <w:rFonts w:asciiTheme="minorHAnsi" w:hAnsiTheme="minorHAnsi" w:cstheme="minorHAnsi"/>
          <w:sz w:val="22"/>
        </w:rPr>
        <w:t>,</w:t>
      </w:r>
      <w:r w:rsidRPr="006C5697">
        <w:rPr>
          <w:rFonts w:asciiTheme="minorHAnsi" w:hAnsiTheme="minorHAnsi" w:cstheme="minorHAnsi"/>
          <w:sz w:val="22"/>
        </w:rPr>
        <w:t xml:space="preserve"> a dotyczyć będzie wyłącznie części przedmiotu umowy, do której zastosowanie znajdzie zmiana stawki podatku od towarów i</w:t>
      </w:r>
      <w:r w:rsidR="005477C2" w:rsidRPr="006C5697">
        <w:rPr>
          <w:rFonts w:asciiTheme="minorHAnsi" w:hAnsiTheme="minorHAnsi" w:cstheme="minorHAnsi"/>
          <w:sz w:val="22"/>
        </w:rPr>
        <w:t> </w:t>
      </w:r>
      <w:r w:rsidRPr="006C5697">
        <w:rPr>
          <w:rFonts w:asciiTheme="minorHAnsi" w:hAnsiTheme="minorHAnsi" w:cstheme="minorHAnsi"/>
          <w:sz w:val="22"/>
        </w:rPr>
        <w:t>usług</w:t>
      </w:r>
      <w:r w:rsidR="000D5BD1" w:rsidRPr="006C5697">
        <w:rPr>
          <w:rFonts w:asciiTheme="minorHAnsi" w:hAnsiTheme="minorHAnsi" w:cstheme="minorHAnsi"/>
          <w:sz w:val="22"/>
        </w:rPr>
        <w:t>.</w:t>
      </w:r>
    </w:p>
    <w:p w14:paraId="048516E6" w14:textId="5AC43138" w:rsidR="00B83C12" w:rsidRPr="006C5697" w:rsidRDefault="00B83C12" w:rsidP="006061B4">
      <w:pPr>
        <w:pStyle w:val="Listanumerowana"/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 xml:space="preserve">W przypadku zmiany, o której mowa w ust. </w:t>
      </w:r>
      <w:r w:rsidR="00113C8F" w:rsidRPr="006C5697">
        <w:rPr>
          <w:rFonts w:asciiTheme="minorHAnsi" w:hAnsiTheme="minorHAnsi" w:cstheme="minorHAnsi"/>
          <w:sz w:val="22"/>
        </w:rPr>
        <w:t>1</w:t>
      </w:r>
      <w:r w:rsidR="009E3A9E" w:rsidRPr="006C5697">
        <w:rPr>
          <w:rFonts w:asciiTheme="minorHAnsi" w:hAnsiTheme="minorHAnsi" w:cstheme="minorHAnsi"/>
          <w:sz w:val="22"/>
        </w:rPr>
        <w:t>1</w:t>
      </w:r>
      <w:r w:rsidR="00437B5B" w:rsidRPr="006C5697">
        <w:rPr>
          <w:rFonts w:asciiTheme="minorHAnsi" w:hAnsiTheme="minorHAnsi" w:cstheme="minorHAnsi"/>
          <w:sz w:val="22"/>
        </w:rPr>
        <w:t xml:space="preserve"> </w:t>
      </w:r>
      <w:r w:rsidRPr="006C5697">
        <w:rPr>
          <w:rFonts w:asciiTheme="minorHAnsi" w:hAnsiTheme="minorHAnsi" w:cstheme="minorHAnsi"/>
          <w:sz w:val="22"/>
        </w:rPr>
        <w:t>pkt 1, wartość wynagrodzenia netto nie zmieni się, a</w:t>
      </w:r>
      <w:r w:rsidR="005A49D6">
        <w:rPr>
          <w:rFonts w:asciiTheme="minorHAnsi" w:hAnsiTheme="minorHAnsi" w:cstheme="minorHAnsi"/>
          <w:sz w:val="22"/>
        </w:rPr>
        <w:t> </w:t>
      </w:r>
      <w:r w:rsidRPr="006C5697">
        <w:rPr>
          <w:rFonts w:asciiTheme="minorHAnsi" w:hAnsiTheme="minorHAnsi" w:cstheme="minorHAnsi"/>
          <w:sz w:val="22"/>
        </w:rPr>
        <w:t>wartość wynagrodzenia brutto zostanie wyliczona na podstawie nowych przepisów.</w:t>
      </w:r>
    </w:p>
    <w:p w14:paraId="3328DF3E" w14:textId="7B2F8C6E" w:rsidR="0074588A" w:rsidRPr="006C5697" w:rsidRDefault="00B83C12" w:rsidP="006061B4">
      <w:pPr>
        <w:pStyle w:val="Listanumerowana"/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 xml:space="preserve">Zmiana wysokości wynagrodzenia, w przypadku wystąpienia okoliczności, o których mowa w ust. </w:t>
      </w:r>
      <w:r w:rsidR="00113C8F" w:rsidRPr="006C5697">
        <w:rPr>
          <w:rFonts w:asciiTheme="minorHAnsi" w:hAnsiTheme="minorHAnsi" w:cstheme="minorHAnsi"/>
          <w:sz w:val="22"/>
        </w:rPr>
        <w:t>1</w:t>
      </w:r>
      <w:r w:rsidR="009E3A9E" w:rsidRPr="006C5697">
        <w:rPr>
          <w:rFonts w:asciiTheme="minorHAnsi" w:hAnsiTheme="minorHAnsi" w:cstheme="minorHAnsi"/>
          <w:sz w:val="22"/>
        </w:rPr>
        <w:t>1</w:t>
      </w:r>
      <w:r w:rsidRPr="006C5697">
        <w:rPr>
          <w:rFonts w:asciiTheme="minorHAnsi" w:hAnsiTheme="minorHAnsi" w:cstheme="minorHAnsi"/>
          <w:sz w:val="22"/>
        </w:rPr>
        <w:t xml:space="preserve"> pkt 2 – 4, odpowiadać będzie udokumentowanemu wzrostowi kosztów Wykonawcy, wynikających z</w:t>
      </w:r>
      <w:r w:rsidR="005A49D6">
        <w:rPr>
          <w:rFonts w:asciiTheme="minorHAnsi" w:hAnsiTheme="minorHAnsi" w:cstheme="minorHAnsi"/>
          <w:sz w:val="22"/>
        </w:rPr>
        <w:t> </w:t>
      </w:r>
      <w:r w:rsidRPr="006C5697">
        <w:rPr>
          <w:rFonts w:asciiTheme="minorHAnsi" w:hAnsiTheme="minorHAnsi" w:cstheme="minorHAnsi"/>
          <w:sz w:val="22"/>
        </w:rPr>
        <w:t>tych okoliczności.</w:t>
      </w:r>
    </w:p>
    <w:p w14:paraId="3C0B9D5E" w14:textId="2AB6BDFA" w:rsidR="003B6522" w:rsidRPr="006C5697" w:rsidRDefault="003B6522" w:rsidP="006061B4">
      <w:pPr>
        <w:pStyle w:val="Listanumerowana"/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>Strony zobowiązują się dokonać zmiany wysokości wynagrodzenia należnego Wykonawcy, w formie pisemnego aneksu, w przypadku wystąpienia zmiany kosztów robocizny.</w:t>
      </w:r>
    </w:p>
    <w:p w14:paraId="24A0F4A5" w14:textId="5476724F" w:rsidR="003B6522" w:rsidRPr="006C5697" w:rsidRDefault="003B6522" w:rsidP="006061B4">
      <w:pPr>
        <w:pStyle w:val="Listanumerowana"/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>Przez koszty robocizny rozumie się koszty wynagrodzeń pracowników oraz osób świadczących usługi na rzecz Wykonawcy bezpośrednio związane w wykonywaniem przedmiotu umowy.</w:t>
      </w:r>
    </w:p>
    <w:p w14:paraId="4DD61B15" w14:textId="732B2651" w:rsidR="003B6522" w:rsidRPr="006C5697" w:rsidRDefault="003B6522" w:rsidP="006061B4">
      <w:pPr>
        <w:pStyle w:val="Listanumerowana"/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>Wynagrodzenie podlega zmianie, jeżeli poziom przeciętnego wynagrodzenia, ogłaszanego przez Prezesa GUS na podstawie art. 20 pkt 2 ustawy z dnia 17 grudnia 1998 r. o emeryturach i rentach z</w:t>
      </w:r>
      <w:r w:rsidR="00893C25" w:rsidRPr="006C5697">
        <w:rPr>
          <w:rFonts w:asciiTheme="minorHAnsi" w:hAnsiTheme="minorHAnsi" w:cstheme="minorHAnsi"/>
          <w:sz w:val="22"/>
        </w:rPr>
        <w:t> </w:t>
      </w:r>
      <w:r w:rsidRPr="006C5697">
        <w:rPr>
          <w:rFonts w:asciiTheme="minorHAnsi" w:hAnsiTheme="minorHAnsi" w:cstheme="minorHAnsi"/>
          <w:sz w:val="22"/>
        </w:rPr>
        <w:t xml:space="preserve">Funduszu Ubezpieczeń Społecznych (Dz. U. z 2022 r. poz. 504 z </w:t>
      </w:r>
      <w:proofErr w:type="spellStart"/>
      <w:r w:rsidRPr="006C5697">
        <w:rPr>
          <w:rFonts w:asciiTheme="minorHAnsi" w:hAnsiTheme="minorHAnsi" w:cstheme="minorHAnsi"/>
          <w:sz w:val="22"/>
        </w:rPr>
        <w:t>późn</w:t>
      </w:r>
      <w:proofErr w:type="spellEnd"/>
      <w:r w:rsidRPr="006C5697">
        <w:rPr>
          <w:rFonts w:asciiTheme="minorHAnsi" w:hAnsiTheme="minorHAnsi" w:cstheme="minorHAnsi"/>
          <w:sz w:val="22"/>
        </w:rPr>
        <w:t xml:space="preserve">. zm.), zmieni się </w:t>
      </w:r>
      <w:r w:rsidRPr="0097326D">
        <w:rPr>
          <w:rFonts w:asciiTheme="minorHAnsi" w:hAnsiTheme="minorHAnsi" w:cstheme="minorHAnsi"/>
          <w:sz w:val="22"/>
        </w:rPr>
        <w:t>o co najmniej 20% względem takiego wynagrodzenia ogłoszonego za kwartał, w którym została zawart</w:t>
      </w:r>
      <w:r w:rsidRPr="006C5697">
        <w:rPr>
          <w:rFonts w:asciiTheme="minorHAnsi" w:hAnsiTheme="minorHAnsi" w:cstheme="minorHAnsi"/>
          <w:sz w:val="22"/>
        </w:rPr>
        <w:t>a umowa.</w:t>
      </w:r>
    </w:p>
    <w:p w14:paraId="29D9D6DD" w14:textId="1D82AE4E" w:rsidR="003B6522" w:rsidRPr="006C5697" w:rsidRDefault="003B6522" w:rsidP="006061B4">
      <w:pPr>
        <w:pStyle w:val="Listanumerowana"/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>W przypadku wystąpienia zmiany, o której mowa w ust. 1</w:t>
      </w:r>
      <w:r w:rsidR="00CF0245" w:rsidRPr="006C5697">
        <w:rPr>
          <w:rFonts w:asciiTheme="minorHAnsi" w:hAnsiTheme="minorHAnsi" w:cstheme="minorHAnsi"/>
          <w:sz w:val="22"/>
        </w:rPr>
        <w:t>5</w:t>
      </w:r>
      <w:r w:rsidRPr="006C5697">
        <w:rPr>
          <w:rFonts w:asciiTheme="minorHAnsi" w:hAnsiTheme="minorHAnsi" w:cstheme="minorHAnsi"/>
          <w:sz w:val="22"/>
        </w:rPr>
        <w:t xml:space="preserve"> Strony dokonają zmiany wynagrodzenia Wykonawcy w taki sposób, że wynagrodzenie Wykonawcy zostanie zmienione w proporcji odpowiadającej zmianie wskaźnika, o którym mowa w ust. 1</w:t>
      </w:r>
      <w:r w:rsidR="00CF7614" w:rsidRPr="006C5697">
        <w:rPr>
          <w:rFonts w:asciiTheme="minorHAnsi" w:hAnsiTheme="minorHAnsi" w:cstheme="minorHAnsi"/>
          <w:sz w:val="22"/>
        </w:rPr>
        <w:t>7</w:t>
      </w:r>
      <w:r w:rsidRPr="006C5697">
        <w:rPr>
          <w:rFonts w:asciiTheme="minorHAnsi" w:hAnsiTheme="minorHAnsi" w:cstheme="minorHAnsi"/>
          <w:sz w:val="22"/>
        </w:rPr>
        <w:t xml:space="preserve">, lecz zmiana ta będzie ponadto </w:t>
      </w:r>
      <w:r w:rsidRPr="006C5697">
        <w:rPr>
          <w:rFonts w:asciiTheme="minorHAnsi" w:hAnsiTheme="minorHAnsi" w:cstheme="minorHAnsi"/>
          <w:sz w:val="22"/>
        </w:rPr>
        <w:lastRenderedPageBreak/>
        <w:t>odnosić się jedynie do tej części wynagrodzenia Wykonawcy w jakiej koszty robocizny Wykonawcy stanowią udział w całkowitych kosztach wykonania przedmiotu umowy, z zastrzeżeniem ust. 1</w:t>
      </w:r>
      <w:r w:rsidR="00EE5520" w:rsidRPr="006C5697">
        <w:rPr>
          <w:rFonts w:asciiTheme="minorHAnsi" w:hAnsiTheme="minorHAnsi" w:cstheme="minorHAnsi"/>
          <w:sz w:val="22"/>
        </w:rPr>
        <w:t>9</w:t>
      </w:r>
      <w:r w:rsidRPr="006C5697">
        <w:rPr>
          <w:rFonts w:asciiTheme="minorHAnsi" w:hAnsiTheme="minorHAnsi" w:cstheme="minorHAnsi"/>
          <w:sz w:val="22"/>
        </w:rPr>
        <w:t>.</w:t>
      </w:r>
    </w:p>
    <w:p w14:paraId="251494C8" w14:textId="54EB54A6" w:rsidR="003B6522" w:rsidRPr="006C5697" w:rsidRDefault="003B6522" w:rsidP="006061B4">
      <w:pPr>
        <w:pStyle w:val="Listanumerowana"/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 xml:space="preserve">Zmiana wynagrodzenia może nastąpić wyłącznie jednokrotnie, w okresie trwania umowy i nie może </w:t>
      </w:r>
      <w:r w:rsidRPr="0097326D">
        <w:rPr>
          <w:rFonts w:asciiTheme="minorHAnsi" w:hAnsiTheme="minorHAnsi" w:cstheme="minorHAnsi"/>
          <w:sz w:val="22"/>
        </w:rPr>
        <w:t xml:space="preserve">wynosić więcej niż 5% </w:t>
      </w:r>
      <w:r w:rsidRPr="006C5697">
        <w:rPr>
          <w:rFonts w:asciiTheme="minorHAnsi" w:hAnsiTheme="minorHAnsi" w:cstheme="minorHAnsi"/>
          <w:sz w:val="22"/>
        </w:rPr>
        <w:t>wynagrodzenia należnego Wykonawcy, o którym mowa w ust. 1.</w:t>
      </w:r>
      <w:r w:rsidR="005D21DE" w:rsidRPr="006C5697">
        <w:rPr>
          <w:rFonts w:asciiTheme="minorHAnsi" w:hAnsiTheme="minorHAnsi" w:cstheme="minorHAnsi"/>
          <w:sz w:val="22"/>
        </w:rPr>
        <w:t xml:space="preserve"> Zmiana wynagrodzenia obowiązywać będzie od początku kwartału kalendarzowego</w:t>
      </w:r>
      <w:r w:rsidR="002A3B1A" w:rsidRPr="006C5697">
        <w:rPr>
          <w:rFonts w:asciiTheme="minorHAnsi" w:hAnsiTheme="minorHAnsi" w:cstheme="minorHAnsi"/>
          <w:sz w:val="22"/>
        </w:rPr>
        <w:t>, w którym zaczął obowiązywać wskaźnik</w:t>
      </w:r>
      <w:r w:rsidR="006C4ADE" w:rsidRPr="006C5697">
        <w:rPr>
          <w:rFonts w:asciiTheme="minorHAnsi" w:hAnsiTheme="minorHAnsi" w:cstheme="minorHAnsi"/>
          <w:sz w:val="22"/>
        </w:rPr>
        <w:t>, o którym mowa w ust. 17, stanowiący podstawę zmiany wynagrodzenia.</w:t>
      </w:r>
    </w:p>
    <w:p w14:paraId="219C94D9" w14:textId="1C692F01" w:rsidR="003B6522" w:rsidRPr="006C5697" w:rsidRDefault="003B6522" w:rsidP="006061B4">
      <w:pPr>
        <w:pStyle w:val="Listanumerowana"/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 xml:space="preserve">W celu zawarcia aneksu, o którym mowa w ust. </w:t>
      </w:r>
      <w:r w:rsidR="00EE5520" w:rsidRPr="006C5697">
        <w:rPr>
          <w:rFonts w:asciiTheme="minorHAnsi" w:hAnsiTheme="minorHAnsi" w:cstheme="minorHAnsi"/>
          <w:sz w:val="22"/>
        </w:rPr>
        <w:t>15</w:t>
      </w:r>
      <w:r w:rsidRPr="006C5697">
        <w:rPr>
          <w:rFonts w:asciiTheme="minorHAnsi" w:hAnsiTheme="minorHAnsi" w:cstheme="minorHAnsi"/>
          <w:sz w:val="22"/>
        </w:rPr>
        <w:t>, każda ze Stron może wystąpić do drugiej Strony z</w:t>
      </w:r>
      <w:r w:rsidR="005A49D6">
        <w:rPr>
          <w:rFonts w:asciiTheme="minorHAnsi" w:hAnsiTheme="minorHAnsi" w:cstheme="minorHAnsi"/>
          <w:sz w:val="22"/>
        </w:rPr>
        <w:t> </w:t>
      </w:r>
      <w:r w:rsidRPr="006C5697">
        <w:rPr>
          <w:rFonts w:asciiTheme="minorHAnsi" w:hAnsiTheme="minorHAnsi" w:cstheme="minorHAnsi"/>
          <w:sz w:val="22"/>
        </w:rPr>
        <w:t>wnioskiem o dokonanie zmiany wysokości wynagrodzenia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Wykonawcy. Wniosek o dokonanie zmiany wysokości wynagrodzenia Wykonawcy nie może być złożony po</w:t>
      </w:r>
      <w:r w:rsidR="00893C25" w:rsidRPr="006C5697">
        <w:rPr>
          <w:rFonts w:asciiTheme="minorHAnsi" w:hAnsiTheme="minorHAnsi" w:cstheme="minorHAnsi"/>
          <w:sz w:val="22"/>
        </w:rPr>
        <w:t> </w:t>
      </w:r>
      <w:r w:rsidRPr="006C5697">
        <w:rPr>
          <w:rFonts w:asciiTheme="minorHAnsi" w:hAnsiTheme="minorHAnsi" w:cstheme="minorHAnsi"/>
          <w:sz w:val="22"/>
        </w:rPr>
        <w:t>protokolarnym odbiorze całego przedmiotu zamówienia.</w:t>
      </w:r>
    </w:p>
    <w:p w14:paraId="0F071AA8" w14:textId="636027B2" w:rsidR="003B6522" w:rsidRPr="006C5697" w:rsidRDefault="003B6522" w:rsidP="006061B4">
      <w:pPr>
        <w:pStyle w:val="Listanumerowana"/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>Jeżeli z wnioskiem występuje Wykonawca, jest on zobowiązany dołączyć do tego wniosku dokumenty, z których będzie wynika</w:t>
      </w:r>
      <w:r w:rsidR="00897B3C" w:rsidRPr="006C5697">
        <w:rPr>
          <w:rFonts w:asciiTheme="minorHAnsi" w:hAnsiTheme="minorHAnsi" w:cstheme="minorHAnsi"/>
          <w:sz w:val="22"/>
        </w:rPr>
        <w:t>ć</w:t>
      </w:r>
      <w:r w:rsidRPr="006C5697">
        <w:rPr>
          <w:rFonts w:asciiTheme="minorHAnsi" w:hAnsiTheme="minorHAnsi" w:cstheme="minorHAnsi"/>
          <w:sz w:val="22"/>
        </w:rPr>
        <w:t xml:space="preserve"> wysokość kosztów robocizny oraz innych kosztów wykonania przedmiotu umowy.</w:t>
      </w:r>
    </w:p>
    <w:p w14:paraId="1E965FFF" w14:textId="7F507EAA" w:rsidR="003B6522" w:rsidRPr="006C5697" w:rsidRDefault="003B6522" w:rsidP="006061B4">
      <w:pPr>
        <w:pStyle w:val="Listanumerowana"/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 xml:space="preserve">W terminie do 30 dni roboczych od dnia przekazania wniosku, o którym mowa w ust. </w:t>
      </w:r>
      <w:r w:rsidR="00EE5520" w:rsidRPr="006C5697">
        <w:rPr>
          <w:rFonts w:asciiTheme="minorHAnsi" w:hAnsiTheme="minorHAnsi" w:cstheme="minorHAnsi"/>
          <w:sz w:val="22"/>
        </w:rPr>
        <w:t>21</w:t>
      </w:r>
      <w:r w:rsidRPr="006C5697">
        <w:rPr>
          <w:rFonts w:asciiTheme="minorHAnsi" w:hAnsiTheme="minorHAnsi" w:cstheme="minorHAnsi"/>
          <w:sz w:val="22"/>
        </w:rPr>
        <w:t>, Strona, która otrzymała wniosek, przekaże drugiej Stronie informację o zakresie, w jakim zatwierdza wniosek oraz wskaże kwotę, o którą wynagrodzenie Wykonawcy powinno ulec zmianie, albo informację o</w:t>
      </w:r>
      <w:r w:rsidR="00893C25" w:rsidRPr="006C5697">
        <w:rPr>
          <w:rFonts w:asciiTheme="minorHAnsi" w:hAnsiTheme="minorHAnsi" w:cstheme="minorHAnsi"/>
          <w:sz w:val="22"/>
        </w:rPr>
        <w:t> </w:t>
      </w:r>
      <w:r w:rsidRPr="006C5697">
        <w:rPr>
          <w:rFonts w:asciiTheme="minorHAnsi" w:hAnsiTheme="minorHAnsi" w:cstheme="minorHAnsi"/>
          <w:sz w:val="22"/>
        </w:rPr>
        <w:t xml:space="preserve">niezatwierdzeniu wniosku wraz z uzasadnieniem. </w:t>
      </w:r>
    </w:p>
    <w:p w14:paraId="09ED7FA0" w14:textId="1FD3A9D4" w:rsidR="003B6522" w:rsidRPr="006C5697" w:rsidRDefault="003B6522" w:rsidP="006061B4">
      <w:pPr>
        <w:pStyle w:val="Listanumerowana"/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 xml:space="preserve">Zawarcie aneksu nastąpi niezwłocznie po zatwierdzeniu wniosku o dokonanie zmiany wysokości wynagrodzenia Wykonawcy, przez Stronę, która otrzymała wniosek. </w:t>
      </w:r>
    </w:p>
    <w:p w14:paraId="60CF152C" w14:textId="4AF7EE95" w:rsidR="003B6522" w:rsidRPr="006C5697" w:rsidRDefault="003B6522" w:rsidP="006061B4">
      <w:pPr>
        <w:pStyle w:val="Listanumerowana"/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 xml:space="preserve">Wykonawca, którego wynagrodzenie zostało zmienione zgodnie z ust. </w:t>
      </w:r>
      <w:r w:rsidR="00C23E7D" w:rsidRPr="006C5697">
        <w:rPr>
          <w:rFonts w:asciiTheme="minorHAnsi" w:hAnsiTheme="minorHAnsi" w:cstheme="minorHAnsi"/>
          <w:sz w:val="22"/>
        </w:rPr>
        <w:t>1</w:t>
      </w:r>
      <w:r w:rsidR="00437B5B" w:rsidRPr="006C5697">
        <w:rPr>
          <w:rFonts w:asciiTheme="minorHAnsi" w:hAnsiTheme="minorHAnsi" w:cstheme="minorHAnsi"/>
          <w:sz w:val="22"/>
        </w:rPr>
        <w:t>5</w:t>
      </w:r>
      <w:r w:rsidRPr="006C5697">
        <w:rPr>
          <w:rFonts w:asciiTheme="minorHAnsi" w:hAnsiTheme="minorHAnsi" w:cstheme="minorHAnsi"/>
          <w:sz w:val="22"/>
        </w:rPr>
        <w:t>-</w:t>
      </w:r>
      <w:r w:rsidR="00C23E7D" w:rsidRPr="006C5697">
        <w:rPr>
          <w:rFonts w:asciiTheme="minorHAnsi" w:hAnsiTheme="minorHAnsi" w:cstheme="minorHAnsi"/>
          <w:sz w:val="22"/>
        </w:rPr>
        <w:t>2</w:t>
      </w:r>
      <w:r w:rsidR="00C31C7A" w:rsidRPr="006C5697">
        <w:rPr>
          <w:rFonts w:asciiTheme="minorHAnsi" w:hAnsiTheme="minorHAnsi" w:cstheme="minorHAnsi"/>
          <w:sz w:val="22"/>
        </w:rPr>
        <w:t>3</w:t>
      </w:r>
      <w:r w:rsidRPr="006C5697">
        <w:rPr>
          <w:rFonts w:asciiTheme="minorHAnsi" w:hAnsiTheme="minorHAnsi" w:cstheme="minorHAnsi"/>
          <w:sz w:val="22"/>
        </w:rPr>
        <w:t xml:space="preserve"> zobowiązany jest do</w:t>
      </w:r>
      <w:r w:rsidR="00893C25" w:rsidRPr="006C5697">
        <w:rPr>
          <w:rFonts w:asciiTheme="minorHAnsi" w:hAnsiTheme="minorHAnsi" w:cstheme="minorHAnsi"/>
          <w:sz w:val="22"/>
        </w:rPr>
        <w:t> </w:t>
      </w:r>
      <w:r w:rsidRPr="006C5697">
        <w:rPr>
          <w:rFonts w:asciiTheme="minorHAnsi" w:hAnsiTheme="minorHAnsi" w:cstheme="minorHAnsi"/>
          <w:sz w:val="22"/>
        </w:rPr>
        <w:t xml:space="preserve">zmiany wynagrodzenia przysługującego Podwykonawcy, z którym zawarł umowę, w zakresie odpowiadającym zmianom kosztów dotyczących zobowiązania podwykonawcy, jeżeli łącznie spełnione są następujące warunki: przedmiotem umowy są usługi i okres obowiązywania umowy przekracza 6 miesięcy. </w:t>
      </w:r>
    </w:p>
    <w:p w14:paraId="07B7CD81" w14:textId="63302EED" w:rsidR="00453DD5" w:rsidRPr="006C5697" w:rsidRDefault="00813D3D" w:rsidP="006F6A57">
      <w:pPr>
        <w:pStyle w:val="Nagwek2"/>
        <w:rPr>
          <w:rFonts w:asciiTheme="minorHAnsi" w:hAnsiTheme="minorHAnsi" w:cstheme="minorHAnsi"/>
        </w:rPr>
      </w:pPr>
      <w:r w:rsidRPr="006C5697">
        <w:rPr>
          <w:rFonts w:asciiTheme="minorHAnsi" w:hAnsiTheme="minorHAnsi" w:cstheme="minorHAnsi"/>
        </w:rPr>
        <w:t xml:space="preserve">§ </w:t>
      </w:r>
      <w:r w:rsidR="00236560" w:rsidRPr="006C5697">
        <w:rPr>
          <w:rFonts w:asciiTheme="minorHAnsi" w:hAnsiTheme="minorHAnsi" w:cstheme="minorHAnsi"/>
        </w:rPr>
        <w:t>4</w:t>
      </w:r>
      <w:r w:rsidR="00054E40" w:rsidRPr="006C5697">
        <w:rPr>
          <w:rFonts w:asciiTheme="minorHAnsi" w:hAnsiTheme="minorHAnsi" w:cstheme="minorHAnsi"/>
        </w:rPr>
        <w:t xml:space="preserve">. Rozliczenie wykonania Przedmiotu </w:t>
      </w:r>
      <w:r w:rsidR="0039568C" w:rsidRPr="006C5697">
        <w:rPr>
          <w:rFonts w:asciiTheme="minorHAnsi" w:hAnsiTheme="minorHAnsi" w:cstheme="minorHAnsi"/>
        </w:rPr>
        <w:t>u</w:t>
      </w:r>
      <w:r w:rsidR="00054E40" w:rsidRPr="006C5697">
        <w:rPr>
          <w:rFonts w:asciiTheme="minorHAnsi" w:hAnsiTheme="minorHAnsi" w:cstheme="minorHAnsi"/>
        </w:rPr>
        <w:t>mowy</w:t>
      </w:r>
    </w:p>
    <w:p w14:paraId="31538071" w14:textId="77777777" w:rsidR="00075882" w:rsidRPr="006C5697" w:rsidRDefault="00075882" w:rsidP="00235BF7">
      <w:pPr>
        <w:pStyle w:val="Akapitzlist"/>
        <w:numPr>
          <w:ilvl w:val="0"/>
          <w:numId w:val="9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>Przekazywanie dokumentów odbywać się będzie na podstawie protokołów przekazania.</w:t>
      </w:r>
    </w:p>
    <w:p w14:paraId="3E7E5E7F" w14:textId="2D639F4A" w:rsidR="00075882" w:rsidRPr="006C5697" w:rsidRDefault="00B51789" w:rsidP="00235BF7">
      <w:pPr>
        <w:pStyle w:val="Akapitzlist"/>
        <w:numPr>
          <w:ilvl w:val="0"/>
          <w:numId w:val="9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 xml:space="preserve">Odbiór ostatecznej wersji </w:t>
      </w:r>
      <w:r w:rsidR="008704D2" w:rsidRPr="006C5697">
        <w:rPr>
          <w:rFonts w:asciiTheme="minorHAnsi" w:hAnsiTheme="minorHAnsi" w:cstheme="minorHAnsi"/>
          <w:sz w:val="22"/>
        </w:rPr>
        <w:t xml:space="preserve">PGO WM 2030 </w:t>
      </w:r>
      <w:r w:rsidR="00075882" w:rsidRPr="006C5697">
        <w:rPr>
          <w:rFonts w:asciiTheme="minorHAnsi" w:hAnsiTheme="minorHAnsi" w:cstheme="minorHAnsi"/>
          <w:sz w:val="22"/>
        </w:rPr>
        <w:t>odbędzie się n</w:t>
      </w:r>
      <w:r w:rsidRPr="006C5697">
        <w:rPr>
          <w:rFonts w:asciiTheme="minorHAnsi" w:hAnsiTheme="minorHAnsi" w:cstheme="minorHAnsi"/>
          <w:sz w:val="22"/>
        </w:rPr>
        <w:t>a podstawie protokołu końcowego zdawczo-odbiorczego</w:t>
      </w:r>
      <w:r w:rsidR="008704D2" w:rsidRPr="006C5697">
        <w:rPr>
          <w:rFonts w:asciiTheme="minorHAnsi" w:hAnsiTheme="minorHAnsi" w:cstheme="minorHAnsi"/>
          <w:sz w:val="22"/>
        </w:rPr>
        <w:t>, a projektu PGO WM 2030 przygotowanego do opiniowania i konsultacji społecznych protokołu częściowego zdawczo-odbiorczego</w:t>
      </w:r>
      <w:r w:rsidR="00C0643C" w:rsidRPr="006C5697">
        <w:rPr>
          <w:rFonts w:asciiTheme="minorHAnsi" w:hAnsiTheme="minorHAnsi" w:cstheme="minorHAnsi"/>
          <w:sz w:val="22"/>
        </w:rPr>
        <w:t>. Wz</w:t>
      </w:r>
      <w:r w:rsidR="00637F98">
        <w:rPr>
          <w:rFonts w:asciiTheme="minorHAnsi" w:hAnsiTheme="minorHAnsi" w:cstheme="minorHAnsi"/>
          <w:sz w:val="22"/>
        </w:rPr>
        <w:t>ory</w:t>
      </w:r>
      <w:r w:rsidR="00C0643C" w:rsidRPr="006C5697">
        <w:rPr>
          <w:rFonts w:asciiTheme="minorHAnsi" w:hAnsiTheme="minorHAnsi" w:cstheme="minorHAnsi"/>
          <w:sz w:val="22"/>
        </w:rPr>
        <w:t xml:space="preserve"> protokołów odbioru częściowego i odbioru końcowego - stanowią załącznik nr </w:t>
      </w:r>
      <w:r w:rsidR="00787D9B" w:rsidRPr="006C5697">
        <w:rPr>
          <w:rFonts w:asciiTheme="minorHAnsi" w:hAnsiTheme="minorHAnsi" w:cstheme="minorHAnsi"/>
          <w:sz w:val="22"/>
        </w:rPr>
        <w:t>3</w:t>
      </w:r>
      <w:r w:rsidR="00C0643C" w:rsidRPr="006C5697">
        <w:rPr>
          <w:rFonts w:asciiTheme="minorHAnsi" w:hAnsiTheme="minorHAnsi" w:cstheme="minorHAnsi"/>
          <w:sz w:val="22"/>
        </w:rPr>
        <w:t xml:space="preserve"> do Umowy. </w:t>
      </w:r>
    </w:p>
    <w:p w14:paraId="10FBF7F2" w14:textId="41443732" w:rsidR="004F5CB6" w:rsidRPr="006C5697" w:rsidRDefault="004F5CB6" w:rsidP="00235BF7">
      <w:pPr>
        <w:pStyle w:val="Akapitzlist"/>
        <w:numPr>
          <w:ilvl w:val="0"/>
          <w:numId w:val="9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>Do podpis</w:t>
      </w:r>
      <w:r w:rsidR="00E40224" w:rsidRPr="006C5697">
        <w:rPr>
          <w:rFonts w:asciiTheme="minorHAnsi" w:hAnsiTheme="minorHAnsi" w:cstheme="minorHAnsi"/>
          <w:sz w:val="22"/>
        </w:rPr>
        <w:t>ywania protokołów</w:t>
      </w:r>
      <w:r w:rsidR="000D5BD1" w:rsidRPr="006C5697">
        <w:rPr>
          <w:rFonts w:asciiTheme="minorHAnsi" w:hAnsiTheme="minorHAnsi" w:cstheme="minorHAnsi"/>
          <w:sz w:val="22"/>
        </w:rPr>
        <w:t xml:space="preserve">, o których mowa w ust. 2 </w:t>
      </w:r>
      <w:r w:rsidR="008F0E74" w:rsidRPr="006C5697">
        <w:rPr>
          <w:rFonts w:asciiTheme="minorHAnsi" w:hAnsiTheme="minorHAnsi" w:cstheme="minorHAnsi"/>
          <w:sz w:val="22"/>
        </w:rPr>
        <w:t>wyznacza się:</w:t>
      </w:r>
    </w:p>
    <w:p w14:paraId="2D63AF2B" w14:textId="2759C356" w:rsidR="0015080F" w:rsidRPr="00637F98" w:rsidRDefault="004F5CB6" w:rsidP="00637F98">
      <w:pPr>
        <w:pStyle w:val="Listanumerowana2"/>
        <w:numPr>
          <w:ilvl w:val="0"/>
          <w:numId w:val="41"/>
        </w:numPr>
        <w:rPr>
          <w:sz w:val="22"/>
          <w:szCs w:val="20"/>
        </w:rPr>
      </w:pPr>
      <w:r w:rsidRPr="00637F98">
        <w:rPr>
          <w:sz w:val="22"/>
          <w:szCs w:val="20"/>
        </w:rPr>
        <w:t>ze strony Zamawiającego:</w:t>
      </w:r>
      <w:r w:rsidR="0015080F" w:rsidRPr="00637F98">
        <w:rPr>
          <w:sz w:val="22"/>
          <w:szCs w:val="20"/>
        </w:rPr>
        <w:t xml:space="preserve"> </w:t>
      </w:r>
      <w:r w:rsidR="004868DF" w:rsidRPr="00637F98">
        <w:rPr>
          <w:sz w:val="22"/>
          <w:szCs w:val="20"/>
        </w:rPr>
        <w:t>………………………</w:t>
      </w:r>
      <w:r w:rsidR="00CE47F6" w:rsidRPr="00637F98">
        <w:rPr>
          <w:sz w:val="22"/>
          <w:szCs w:val="20"/>
        </w:rPr>
        <w:t xml:space="preserve">e-mail </w:t>
      </w:r>
      <w:r w:rsidR="004868DF" w:rsidRPr="00637F98">
        <w:rPr>
          <w:sz w:val="22"/>
          <w:szCs w:val="20"/>
        </w:rPr>
        <w:t>………</w:t>
      </w:r>
      <w:r w:rsidR="00CE47F6" w:rsidRPr="00637F98">
        <w:rPr>
          <w:sz w:val="22"/>
          <w:szCs w:val="20"/>
        </w:rPr>
        <w:t>tel</w:t>
      </w:r>
      <w:r w:rsidR="00411764" w:rsidRPr="00637F98">
        <w:rPr>
          <w:sz w:val="22"/>
          <w:szCs w:val="20"/>
        </w:rPr>
        <w:t>.</w:t>
      </w:r>
      <w:r w:rsidR="00CE47F6" w:rsidRPr="00637F98">
        <w:rPr>
          <w:sz w:val="22"/>
          <w:szCs w:val="20"/>
        </w:rPr>
        <w:t>…</w:t>
      </w:r>
      <w:r w:rsidR="004868DF" w:rsidRPr="00637F98">
        <w:rPr>
          <w:sz w:val="22"/>
          <w:szCs w:val="20"/>
        </w:rPr>
        <w:t>…………..</w:t>
      </w:r>
    </w:p>
    <w:p w14:paraId="6443DD8F" w14:textId="4A852A1D" w:rsidR="0015080F" w:rsidRPr="00637F98" w:rsidRDefault="0015080F" w:rsidP="00637F98">
      <w:pPr>
        <w:pStyle w:val="Listanumerowana2"/>
        <w:numPr>
          <w:ilvl w:val="0"/>
          <w:numId w:val="41"/>
        </w:numPr>
        <w:rPr>
          <w:sz w:val="22"/>
          <w:szCs w:val="20"/>
        </w:rPr>
      </w:pPr>
      <w:r w:rsidRPr="00637F98">
        <w:rPr>
          <w:sz w:val="22"/>
          <w:szCs w:val="20"/>
        </w:rPr>
        <w:t>ze strony Wykonawcy</w:t>
      </w:r>
      <w:r w:rsidR="0098671B" w:rsidRPr="00637F98">
        <w:rPr>
          <w:sz w:val="22"/>
          <w:szCs w:val="20"/>
        </w:rPr>
        <w:t>:........................................</w:t>
      </w:r>
      <w:r w:rsidR="00CE47F6" w:rsidRPr="00637F98">
        <w:rPr>
          <w:sz w:val="22"/>
          <w:szCs w:val="20"/>
        </w:rPr>
        <w:t>e-mail</w:t>
      </w:r>
      <w:r w:rsidR="00B83C12" w:rsidRPr="00637F98">
        <w:rPr>
          <w:sz w:val="22"/>
          <w:szCs w:val="20"/>
        </w:rPr>
        <w:t>………</w:t>
      </w:r>
      <w:r w:rsidR="00CE47F6" w:rsidRPr="00637F98">
        <w:rPr>
          <w:sz w:val="22"/>
          <w:szCs w:val="20"/>
        </w:rPr>
        <w:t>tel…</w:t>
      </w:r>
      <w:r w:rsidR="0098671B" w:rsidRPr="00637F98">
        <w:rPr>
          <w:sz w:val="22"/>
          <w:szCs w:val="20"/>
        </w:rPr>
        <w:t>............................</w:t>
      </w:r>
    </w:p>
    <w:p w14:paraId="1A97A818" w14:textId="12790C1D" w:rsidR="005F3760" w:rsidRPr="006C5697" w:rsidRDefault="004F5CB6" w:rsidP="00235BF7">
      <w:pPr>
        <w:pStyle w:val="Akapitzlist"/>
        <w:numPr>
          <w:ilvl w:val="0"/>
          <w:numId w:val="9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 xml:space="preserve">Zmiana osób, o których mowa w ust. </w:t>
      </w:r>
      <w:r w:rsidR="00516389" w:rsidRPr="006C5697">
        <w:rPr>
          <w:rFonts w:asciiTheme="minorHAnsi" w:hAnsiTheme="minorHAnsi" w:cstheme="minorHAnsi"/>
          <w:sz w:val="22"/>
        </w:rPr>
        <w:t>3</w:t>
      </w:r>
      <w:r w:rsidRPr="006C5697">
        <w:rPr>
          <w:rFonts w:asciiTheme="minorHAnsi" w:hAnsiTheme="minorHAnsi" w:cstheme="minorHAnsi"/>
          <w:sz w:val="22"/>
        </w:rPr>
        <w:t>, następuje poprzez pisemne powiadomienie drugiej Strony i</w:t>
      </w:r>
      <w:r w:rsidR="00D17A39" w:rsidRPr="006C5697">
        <w:rPr>
          <w:rFonts w:asciiTheme="minorHAnsi" w:hAnsiTheme="minorHAnsi" w:cstheme="minorHAnsi"/>
          <w:sz w:val="22"/>
        </w:rPr>
        <w:t> </w:t>
      </w:r>
      <w:r w:rsidRPr="006C5697">
        <w:rPr>
          <w:rFonts w:asciiTheme="minorHAnsi" w:hAnsiTheme="minorHAnsi" w:cstheme="minorHAnsi"/>
          <w:sz w:val="22"/>
        </w:rPr>
        <w:t>nie stanowi zmiany treści umowy.</w:t>
      </w:r>
    </w:p>
    <w:p w14:paraId="47185ED6" w14:textId="77777777" w:rsidR="00054E40" w:rsidRPr="006C5697" w:rsidRDefault="00813D3D" w:rsidP="006F6A57">
      <w:pPr>
        <w:pStyle w:val="Nagwek2"/>
        <w:rPr>
          <w:rFonts w:asciiTheme="minorHAnsi" w:hAnsiTheme="minorHAnsi" w:cstheme="minorHAnsi"/>
        </w:rPr>
      </w:pPr>
      <w:r w:rsidRPr="006C5697">
        <w:rPr>
          <w:rFonts w:asciiTheme="minorHAnsi" w:hAnsiTheme="minorHAnsi" w:cstheme="minorHAnsi"/>
        </w:rPr>
        <w:t>§</w:t>
      </w:r>
      <w:r w:rsidR="00075882" w:rsidRPr="006C5697">
        <w:rPr>
          <w:rFonts w:asciiTheme="minorHAnsi" w:hAnsiTheme="minorHAnsi" w:cstheme="minorHAnsi"/>
        </w:rPr>
        <w:t xml:space="preserve"> </w:t>
      </w:r>
      <w:r w:rsidR="00234110" w:rsidRPr="006C5697">
        <w:rPr>
          <w:rFonts w:asciiTheme="minorHAnsi" w:hAnsiTheme="minorHAnsi" w:cstheme="minorHAnsi"/>
        </w:rPr>
        <w:t>5</w:t>
      </w:r>
      <w:r w:rsidR="00054E40" w:rsidRPr="006C5697">
        <w:rPr>
          <w:rFonts w:asciiTheme="minorHAnsi" w:hAnsiTheme="minorHAnsi" w:cstheme="minorHAnsi"/>
        </w:rPr>
        <w:t xml:space="preserve">. </w:t>
      </w:r>
      <w:r w:rsidR="00234110" w:rsidRPr="006C5697">
        <w:rPr>
          <w:rFonts w:asciiTheme="minorHAnsi" w:hAnsiTheme="minorHAnsi" w:cstheme="minorHAnsi"/>
        </w:rPr>
        <w:t>Oświadczeni</w:t>
      </w:r>
      <w:r w:rsidR="004C21FD" w:rsidRPr="006C5697">
        <w:rPr>
          <w:rFonts w:asciiTheme="minorHAnsi" w:hAnsiTheme="minorHAnsi" w:cstheme="minorHAnsi"/>
        </w:rPr>
        <w:t>a</w:t>
      </w:r>
      <w:r w:rsidR="00234110" w:rsidRPr="006C5697">
        <w:rPr>
          <w:rFonts w:asciiTheme="minorHAnsi" w:hAnsiTheme="minorHAnsi" w:cstheme="minorHAnsi"/>
        </w:rPr>
        <w:t xml:space="preserve"> i zobowiązania Wykonawcy</w:t>
      </w:r>
    </w:p>
    <w:p w14:paraId="130222B3" w14:textId="27DDF1DE" w:rsidR="00F81E2A" w:rsidRPr="006C5697" w:rsidRDefault="00A400BA" w:rsidP="00235BF7">
      <w:pPr>
        <w:pStyle w:val="Akapitzlist"/>
        <w:numPr>
          <w:ilvl w:val="0"/>
          <w:numId w:val="10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 xml:space="preserve">Wykonawca </w:t>
      </w:r>
      <w:r w:rsidR="00876188" w:rsidRPr="006C5697">
        <w:rPr>
          <w:rFonts w:asciiTheme="minorHAnsi" w:hAnsiTheme="minorHAnsi" w:cstheme="minorHAnsi"/>
          <w:sz w:val="22"/>
        </w:rPr>
        <w:t>o</w:t>
      </w:r>
      <w:r w:rsidR="0035386C" w:rsidRPr="006C5697">
        <w:rPr>
          <w:rFonts w:asciiTheme="minorHAnsi" w:hAnsiTheme="minorHAnsi" w:cstheme="minorHAnsi"/>
          <w:sz w:val="22"/>
        </w:rPr>
        <w:t>świadcza, że posiada odpowiednią</w:t>
      </w:r>
      <w:r w:rsidR="00876188" w:rsidRPr="006C5697">
        <w:rPr>
          <w:rFonts w:asciiTheme="minorHAnsi" w:hAnsiTheme="minorHAnsi" w:cstheme="minorHAnsi"/>
          <w:sz w:val="22"/>
        </w:rPr>
        <w:t xml:space="preserve"> </w:t>
      </w:r>
      <w:r w:rsidRPr="006C5697">
        <w:rPr>
          <w:rFonts w:asciiTheme="minorHAnsi" w:hAnsiTheme="minorHAnsi" w:cstheme="minorHAnsi"/>
          <w:sz w:val="22"/>
        </w:rPr>
        <w:t>wiedzę, kwalifikacje</w:t>
      </w:r>
      <w:r w:rsidR="00553D47" w:rsidRPr="006C5697">
        <w:rPr>
          <w:rFonts w:asciiTheme="minorHAnsi" w:hAnsiTheme="minorHAnsi" w:cstheme="minorHAnsi"/>
          <w:sz w:val="22"/>
        </w:rPr>
        <w:t xml:space="preserve"> </w:t>
      </w:r>
      <w:r w:rsidR="00876188" w:rsidRPr="006C5697">
        <w:rPr>
          <w:rFonts w:asciiTheme="minorHAnsi" w:hAnsiTheme="minorHAnsi" w:cstheme="minorHAnsi"/>
          <w:sz w:val="22"/>
        </w:rPr>
        <w:t>i doświadczenie niezbędne do</w:t>
      </w:r>
      <w:r w:rsidR="007D2790">
        <w:rPr>
          <w:rFonts w:asciiTheme="minorHAnsi" w:hAnsiTheme="minorHAnsi" w:cstheme="minorHAnsi"/>
          <w:sz w:val="22"/>
        </w:rPr>
        <w:t> </w:t>
      </w:r>
      <w:r w:rsidR="00876188" w:rsidRPr="006C5697">
        <w:rPr>
          <w:rFonts w:asciiTheme="minorHAnsi" w:hAnsiTheme="minorHAnsi" w:cstheme="minorHAnsi"/>
          <w:sz w:val="22"/>
        </w:rPr>
        <w:t xml:space="preserve">wykonania </w:t>
      </w:r>
      <w:r w:rsidR="001B76D7" w:rsidRPr="006C5697">
        <w:rPr>
          <w:rFonts w:asciiTheme="minorHAnsi" w:hAnsiTheme="minorHAnsi" w:cstheme="minorHAnsi"/>
          <w:sz w:val="22"/>
        </w:rPr>
        <w:t>p</w:t>
      </w:r>
      <w:r w:rsidR="00876188" w:rsidRPr="006C5697">
        <w:rPr>
          <w:rFonts w:asciiTheme="minorHAnsi" w:hAnsiTheme="minorHAnsi" w:cstheme="minorHAnsi"/>
          <w:sz w:val="22"/>
        </w:rPr>
        <w:t xml:space="preserve">rzedmiotu </w:t>
      </w:r>
      <w:r w:rsidR="001B76D7" w:rsidRPr="006C5697">
        <w:rPr>
          <w:rFonts w:asciiTheme="minorHAnsi" w:hAnsiTheme="minorHAnsi" w:cstheme="minorHAnsi"/>
          <w:sz w:val="22"/>
        </w:rPr>
        <w:t>u</w:t>
      </w:r>
      <w:r w:rsidR="00876188" w:rsidRPr="006C5697">
        <w:rPr>
          <w:rFonts w:asciiTheme="minorHAnsi" w:hAnsiTheme="minorHAnsi" w:cstheme="minorHAnsi"/>
          <w:sz w:val="22"/>
        </w:rPr>
        <w:t>mowy. Wykonawca zob</w:t>
      </w:r>
      <w:r w:rsidRPr="006C5697">
        <w:rPr>
          <w:rFonts w:asciiTheme="minorHAnsi" w:hAnsiTheme="minorHAnsi" w:cstheme="minorHAnsi"/>
          <w:sz w:val="22"/>
        </w:rPr>
        <w:t xml:space="preserve">owiązuje się, że przy wykonaniu </w:t>
      </w:r>
      <w:r w:rsidR="001B76D7" w:rsidRPr="006C5697">
        <w:rPr>
          <w:rFonts w:asciiTheme="minorHAnsi" w:hAnsiTheme="minorHAnsi" w:cstheme="minorHAnsi"/>
          <w:sz w:val="22"/>
        </w:rPr>
        <w:t>p</w:t>
      </w:r>
      <w:r w:rsidR="00876188" w:rsidRPr="006C5697">
        <w:rPr>
          <w:rFonts w:asciiTheme="minorHAnsi" w:hAnsiTheme="minorHAnsi" w:cstheme="minorHAnsi"/>
          <w:sz w:val="22"/>
        </w:rPr>
        <w:t xml:space="preserve">rzedmiotu </w:t>
      </w:r>
      <w:r w:rsidR="00876188" w:rsidRPr="006C5697">
        <w:rPr>
          <w:rFonts w:asciiTheme="minorHAnsi" w:hAnsiTheme="minorHAnsi" w:cstheme="minorHAnsi"/>
          <w:sz w:val="22"/>
        </w:rPr>
        <w:lastRenderedPageBreak/>
        <w:t>umowy posługiw</w:t>
      </w:r>
      <w:r w:rsidR="00013251" w:rsidRPr="006C5697">
        <w:rPr>
          <w:rFonts w:asciiTheme="minorHAnsi" w:hAnsiTheme="minorHAnsi" w:cstheme="minorHAnsi"/>
          <w:sz w:val="22"/>
        </w:rPr>
        <w:t xml:space="preserve">ać się będzie wyłącznie osobami </w:t>
      </w:r>
      <w:r w:rsidR="00876188" w:rsidRPr="006C5697">
        <w:rPr>
          <w:rFonts w:asciiTheme="minorHAnsi" w:hAnsiTheme="minorHAnsi" w:cstheme="minorHAnsi"/>
          <w:sz w:val="22"/>
        </w:rPr>
        <w:t>posiadającymi właściwości, o których mowa w</w:t>
      </w:r>
      <w:r w:rsidR="00411764" w:rsidRPr="006C5697">
        <w:rPr>
          <w:rFonts w:asciiTheme="minorHAnsi" w:hAnsiTheme="minorHAnsi" w:cstheme="minorHAnsi"/>
          <w:sz w:val="22"/>
        </w:rPr>
        <w:t> </w:t>
      </w:r>
      <w:r w:rsidR="00876188" w:rsidRPr="006C5697">
        <w:rPr>
          <w:rFonts w:asciiTheme="minorHAnsi" w:hAnsiTheme="minorHAnsi" w:cstheme="minorHAnsi"/>
          <w:sz w:val="22"/>
        </w:rPr>
        <w:t>zdaniu poprzedzającym</w:t>
      </w:r>
      <w:r w:rsidR="00F81E2A" w:rsidRPr="006C5697">
        <w:rPr>
          <w:rFonts w:asciiTheme="minorHAnsi" w:hAnsiTheme="minorHAnsi" w:cstheme="minorHAnsi"/>
          <w:sz w:val="22"/>
        </w:rPr>
        <w:t>.</w:t>
      </w:r>
    </w:p>
    <w:p w14:paraId="6E1EB6B4" w14:textId="7D1CAC2D" w:rsidR="00F81E2A" w:rsidRPr="006C5697" w:rsidRDefault="00F81E2A" w:rsidP="00235BF7">
      <w:pPr>
        <w:pStyle w:val="Akapitzlist"/>
        <w:numPr>
          <w:ilvl w:val="0"/>
          <w:numId w:val="10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>Wykonawca oświadcza, że na czas realizacji przedmiotu umowy będzie dysponował liczbą osób posiadających udokumentowane doświadczenie w przygotowaniu wojewódzkich planów gospodarki odpadami (</w:t>
      </w:r>
      <w:proofErr w:type="spellStart"/>
      <w:r w:rsidRPr="006C5697">
        <w:rPr>
          <w:rFonts w:asciiTheme="minorHAnsi" w:hAnsiTheme="minorHAnsi" w:cstheme="minorHAnsi"/>
          <w:sz w:val="22"/>
        </w:rPr>
        <w:t>wpgo</w:t>
      </w:r>
      <w:proofErr w:type="spellEnd"/>
      <w:r w:rsidRPr="006C5697">
        <w:rPr>
          <w:rFonts w:asciiTheme="minorHAnsi" w:hAnsiTheme="minorHAnsi" w:cstheme="minorHAnsi"/>
          <w:sz w:val="22"/>
        </w:rPr>
        <w:t xml:space="preserve">), którą zadeklarował w </w:t>
      </w:r>
      <w:r w:rsidR="007B7327" w:rsidRPr="006C5697">
        <w:rPr>
          <w:rFonts w:asciiTheme="minorHAnsi" w:hAnsiTheme="minorHAnsi" w:cstheme="minorHAnsi"/>
          <w:sz w:val="22"/>
        </w:rPr>
        <w:t xml:space="preserve">Formularzu </w:t>
      </w:r>
      <w:r w:rsidRPr="006C5697">
        <w:rPr>
          <w:rFonts w:asciiTheme="minorHAnsi" w:hAnsiTheme="minorHAnsi" w:cstheme="minorHAnsi"/>
          <w:sz w:val="22"/>
        </w:rPr>
        <w:t>ofer</w:t>
      </w:r>
      <w:r w:rsidR="007B7327" w:rsidRPr="006C5697">
        <w:rPr>
          <w:rFonts w:asciiTheme="minorHAnsi" w:hAnsiTheme="minorHAnsi" w:cstheme="minorHAnsi"/>
          <w:sz w:val="22"/>
        </w:rPr>
        <w:t>ty</w:t>
      </w:r>
      <w:r w:rsidR="008330F2" w:rsidRPr="006C5697">
        <w:rPr>
          <w:rFonts w:asciiTheme="minorHAnsi" w:hAnsiTheme="minorHAnsi" w:cstheme="minorHAnsi"/>
          <w:sz w:val="22"/>
        </w:rPr>
        <w:t>, stanowiącym załącznik nr 2 do umowy</w:t>
      </w:r>
      <w:r w:rsidR="00370A56" w:rsidRPr="006C5697">
        <w:rPr>
          <w:rFonts w:asciiTheme="minorHAnsi" w:hAnsiTheme="minorHAnsi" w:cstheme="minorHAnsi"/>
          <w:sz w:val="22"/>
        </w:rPr>
        <w:t>, co jest równoznaczne z tym, że wskazane osoby będą zajmowały się opracowaniem przedmiotu zamówienia</w:t>
      </w:r>
      <w:r w:rsidR="006146DB" w:rsidRPr="006C5697">
        <w:rPr>
          <w:rStyle w:val="Odwoanieprzypisudolnego"/>
          <w:rFonts w:asciiTheme="minorHAnsi" w:hAnsiTheme="minorHAnsi" w:cstheme="minorHAnsi"/>
          <w:sz w:val="22"/>
        </w:rPr>
        <w:footnoteReference w:id="2"/>
      </w:r>
      <w:r w:rsidR="008330F2" w:rsidRPr="006C5697">
        <w:rPr>
          <w:rFonts w:asciiTheme="minorHAnsi" w:hAnsiTheme="minorHAnsi" w:cstheme="minorHAnsi"/>
          <w:sz w:val="22"/>
        </w:rPr>
        <w:t>.</w:t>
      </w:r>
      <w:r w:rsidR="00B60D99" w:rsidRPr="006C5697">
        <w:rPr>
          <w:rFonts w:asciiTheme="minorHAnsi" w:hAnsiTheme="minorHAnsi" w:cstheme="minorHAnsi"/>
          <w:sz w:val="22"/>
        </w:rPr>
        <w:t xml:space="preserve"> </w:t>
      </w:r>
    </w:p>
    <w:p w14:paraId="14744E9C" w14:textId="022252D6" w:rsidR="00876188" w:rsidRPr="006C5697" w:rsidRDefault="00876188" w:rsidP="00235BF7">
      <w:pPr>
        <w:pStyle w:val="Akapitzlist"/>
        <w:numPr>
          <w:ilvl w:val="0"/>
          <w:numId w:val="10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 xml:space="preserve">Wykonawca zobowiązuje się, </w:t>
      </w:r>
      <w:r w:rsidR="00110CDD" w:rsidRPr="006C5697">
        <w:rPr>
          <w:rFonts w:asciiTheme="minorHAnsi" w:hAnsiTheme="minorHAnsi" w:cstheme="minorHAnsi"/>
          <w:sz w:val="22"/>
        </w:rPr>
        <w:t>że</w:t>
      </w:r>
      <w:r w:rsidRPr="006C5697">
        <w:rPr>
          <w:rFonts w:asciiTheme="minorHAnsi" w:hAnsiTheme="minorHAnsi" w:cstheme="minorHAnsi"/>
          <w:sz w:val="22"/>
        </w:rPr>
        <w:t xml:space="preserve"> </w:t>
      </w:r>
      <w:r w:rsidR="001B76D7" w:rsidRPr="006C5697">
        <w:rPr>
          <w:rFonts w:asciiTheme="minorHAnsi" w:hAnsiTheme="minorHAnsi" w:cstheme="minorHAnsi"/>
          <w:sz w:val="22"/>
        </w:rPr>
        <w:t>p</w:t>
      </w:r>
      <w:r w:rsidRPr="006C5697">
        <w:rPr>
          <w:rFonts w:asciiTheme="minorHAnsi" w:hAnsiTheme="minorHAnsi" w:cstheme="minorHAnsi"/>
          <w:sz w:val="22"/>
        </w:rPr>
        <w:t>rzedmiot umowy, o którym mowa w § 1, zostanie wykonany w</w:t>
      </w:r>
      <w:r w:rsidR="00107C30" w:rsidRPr="006C5697">
        <w:rPr>
          <w:rFonts w:asciiTheme="minorHAnsi" w:hAnsiTheme="minorHAnsi" w:cstheme="minorHAnsi"/>
          <w:sz w:val="22"/>
        </w:rPr>
        <w:t> </w:t>
      </w:r>
      <w:r w:rsidRPr="006C5697">
        <w:rPr>
          <w:rFonts w:asciiTheme="minorHAnsi" w:hAnsiTheme="minorHAnsi" w:cstheme="minorHAnsi"/>
          <w:sz w:val="22"/>
        </w:rPr>
        <w:t>sposób profesjonalny, z należytą starannością, wynikającą z zawodowego charakteru wykonywania przez niego działalności.</w:t>
      </w:r>
    </w:p>
    <w:p w14:paraId="71889FEA" w14:textId="5741839D" w:rsidR="00876188" w:rsidRPr="006C5697" w:rsidRDefault="00876188" w:rsidP="00235BF7">
      <w:pPr>
        <w:pStyle w:val="Akapitzlist"/>
        <w:numPr>
          <w:ilvl w:val="0"/>
          <w:numId w:val="10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>Wykonawca oświadcza, że zatrudni pracownika spełniającego warunki klauzuli społecznej</w:t>
      </w:r>
      <w:r w:rsidR="005935BB" w:rsidRPr="006C5697">
        <w:rPr>
          <w:rFonts w:asciiTheme="minorHAnsi" w:hAnsiTheme="minorHAnsi" w:cstheme="minorHAnsi"/>
          <w:sz w:val="22"/>
        </w:rPr>
        <w:t>, któr</w:t>
      </w:r>
      <w:r w:rsidR="00C31C7A" w:rsidRPr="006C5697">
        <w:rPr>
          <w:rFonts w:asciiTheme="minorHAnsi" w:hAnsiTheme="minorHAnsi" w:cstheme="minorHAnsi"/>
          <w:sz w:val="22"/>
        </w:rPr>
        <w:t>ą</w:t>
      </w:r>
      <w:r w:rsidR="005935BB" w:rsidRPr="006C5697">
        <w:rPr>
          <w:rFonts w:asciiTheme="minorHAnsi" w:hAnsiTheme="minorHAnsi" w:cstheme="minorHAnsi"/>
          <w:sz w:val="22"/>
        </w:rPr>
        <w:t xml:space="preserve"> zadeklarował w Formularzu oferty stanowiącym załącznik nr 2 do umowy.</w:t>
      </w:r>
      <w:r w:rsidR="005477C2" w:rsidRPr="006C5697">
        <w:rPr>
          <w:rFonts w:asciiTheme="minorHAnsi" w:hAnsiTheme="minorHAnsi" w:cstheme="minorHAnsi"/>
          <w:sz w:val="22"/>
        </w:rPr>
        <w:t xml:space="preserve"> </w:t>
      </w:r>
      <w:r w:rsidRPr="006C5697">
        <w:rPr>
          <w:rFonts w:asciiTheme="minorHAnsi" w:hAnsiTheme="minorHAnsi" w:cstheme="minorHAnsi"/>
          <w:sz w:val="22"/>
        </w:rPr>
        <w:t>Nie później niż w dniu podpisania umowy Wykonawca zobowiązany jest zatrudnić na podstawie umowy o pracę lub innej umowy cywilnoprawnej</w:t>
      </w:r>
      <w:r w:rsidR="00104B15" w:rsidRPr="006C5697">
        <w:rPr>
          <w:rFonts w:asciiTheme="minorHAnsi" w:hAnsiTheme="minorHAnsi" w:cstheme="minorHAnsi"/>
          <w:sz w:val="22"/>
        </w:rPr>
        <w:t>,</w:t>
      </w:r>
      <w:r w:rsidRPr="006C5697">
        <w:rPr>
          <w:rFonts w:asciiTheme="minorHAnsi" w:hAnsiTheme="minorHAnsi" w:cstheme="minorHAnsi"/>
          <w:sz w:val="22"/>
        </w:rPr>
        <w:t xml:space="preserve"> na czas realizacji przedmiotu umowy</w:t>
      </w:r>
      <w:r w:rsidR="00104B15" w:rsidRPr="006C5697">
        <w:rPr>
          <w:rFonts w:asciiTheme="minorHAnsi" w:hAnsiTheme="minorHAnsi" w:cstheme="minorHAnsi"/>
          <w:sz w:val="22"/>
        </w:rPr>
        <w:t>,</w:t>
      </w:r>
      <w:r w:rsidRPr="006C5697">
        <w:rPr>
          <w:rFonts w:asciiTheme="minorHAnsi" w:hAnsiTheme="minorHAnsi" w:cstheme="minorHAnsi"/>
          <w:sz w:val="22"/>
        </w:rPr>
        <w:t xml:space="preserve"> przynajmniej jedną osobę, która spełnia warunki klauzuli społecznej, deklarowanej w ofercie Wykonawcy</w:t>
      </w:r>
      <w:r w:rsidR="00F35989" w:rsidRPr="006C5697">
        <w:rPr>
          <w:rStyle w:val="Odwoanieprzypisudolnego"/>
          <w:rFonts w:asciiTheme="minorHAnsi" w:hAnsiTheme="minorHAnsi" w:cstheme="minorHAnsi"/>
          <w:sz w:val="22"/>
        </w:rPr>
        <w:footnoteReference w:id="3"/>
      </w:r>
    </w:p>
    <w:p w14:paraId="511A69C8" w14:textId="297D2499" w:rsidR="00F35989" w:rsidRPr="00186C5B" w:rsidRDefault="00F35989" w:rsidP="003B3AE0">
      <w:pPr>
        <w:pStyle w:val="Akapitzlist"/>
        <w:numPr>
          <w:ilvl w:val="0"/>
          <w:numId w:val="10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186C5B">
        <w:rPr>
          <w:rFonts w:asciiTheme="minorHAnsi" w:hAnsiTheme="minorHAnsi" w:cstheme="minorHAnsi"/>
          <w:bCs/>
          <w:sz w:val="22"/>
        </w:rPr>
        <w:t xml:space="preserve">Wykonawca oświadcza, że spełnia </w:t>
      </w:r>
      <w:r w:rsidR="009D5E96" w:rsidRPr="00186C5B">
        <w:rPr>
          <w:rFonts w:asciiTheme="minorHAnsi" w:hAnsiTheme="minorHAnsi" w:cstheme="minorHAnsi"/>
          <w:sz w:val="22"/>
        </w:rPr>
        <w:t>warunki, o których mowa w art. 74a ust</w:t>
      </w:r>
      <w:r w:rsidR="000928D6" w:rsidRPr="00186C5B">
        <w:rPr>
          <w:rFonts w:asciiTheme="minorHAnsi" w:hAnsiTheme="minorHAnsi" w:cstheme="minorHAnsi"/>
          <w:sz w:val="22"/>
        </w:rPr>
        <w:t>.</w:t>
      </w:r>
      <w:r w:rsidR="009D5E96" w:rsidRPr="00186C5B">
        <w:rPr>
          <w:rFonts w:asciiTheme="minorHAnsi" w:hAnsiTheme="minorHAnsi" w:cstheme="minorHAnsi"/>
          <w:sz w:val="22"/>
        </w:rPr>
        <w:t xml:space="preserve"> 2 ustawy z dnia 3 października 2008 r. o udostępnianiu informacji o środowisku i jego ochronie, udziale społeczeństwa w ochronie środowiska oraz o ocenach oddziaływania na środowisko (Dz.U.2022</w:t>
      </w:r>
      <w:r w:rsidR="00B2455F" w:rsidRPr="00186C5B">
        <w:rPr>
          <w:rFonts w:asciiTheme="minorHAnsi" w:hAnsiTheme="minorHAnsi" w:cstheme="minorHAnsi"/>
          <w:sz w:val="22"/>
        </w:rPr>
        <w:t xml:space="preserve"> poz. </w:t>
      </w:r>
      <w:r w:rsidR="009D5E96" w:rsidRPr="00186C5B">
        <w:rPr>
          <w:rFonts w:asciiTheme="minorHAnsi" w:hAnsiTheme="minorHAnsi" w:cstheme="minorHAnsi"/>
          <w:sz w:val="22"/>
        </w:rPr>
        <w:t>1029</w:t>
      </w:r>
      <w:r w:rsidR="00B2455F" w:rsidRPr="00186C5B">
        <w:rPr>
          <w:rFonts w:asciiTheme="minorHAnsi" w:hAnsiTheme="minorHAnsi" w:cstheme="minorHAnsi"/>
          <w:sz w:val="22"/>
        </w:rPr>
        <w:t xml:space="preserve"> z późn.zm</w:t>
      </w:r>
      <w:r w:rsidR="009D5E96" w:rsidRPr="00186C5B">
        <w:rPr>
          <w:rFonts w:asciiTheme="minorHAnsi" w:hAnsiTheme="minorHAnsi" w:cstheme="minorHAnsi"/>
          <w:sz w:val="22"/>
        </w:rPr>
        <w:t>)</w:t>
      </w:r>
      <w:r w:rsidR="007A39B5" w:rsidRPr="00186C5B">
        <w:rPr>
          <w:rFonts w:asciiTheme="minorHAnsi" w:hAnsiTheme="minorHAnsi" w:cstheme="minorHAnsi"/>
          <w:sz w:val="22"/>
        </w:rPr>
        <w:t xml:space="preserve">. </w:t>
      </w:r>
      <w:r w:rsidRPr="00186C5B">
        <w:rPr>
          <w:rFonts w:asciiTheme="minorHAnsi" w:hAnsiTheme="minorHAnsi" w:cstheme="minorHAnsi"/>
          <w:sz w:val="22"/>
        </w:rPr>
        <w:t xml:space="preserve">Ponadto wykonawca </w:t>
      </w:r>
      <w:r w:rsidR="00F535EE" w:rsidRPr="00186C5B">
        <w:rPr>
          <w:rFonts w:asciiTheme="minorHAnsi" w:hAnsiTheme="minorHAnsi" w:cstheme="minorHAnsi"/>
          <w:sz w:val="22"/>
        </w:rPr>
        <w:t>oświadcza</w:t>
      </w:r>
      <w:r w:rsidRPr="00186C5B">
        <w:rPr>
          <w:rFonts w:asciiTheme="minorHAnsi" w:hAnsiTheme="minorHAnsi" w:cstheme="minorHAnsi"/>
          <w:sz w:val="22"/>
        </w:rPr>
        <w:t xml:space="preserve">, że kierownikiem zespołu opracowującego projekt planu gospodarki odpadami dla województwa mazowieckiego 2030 jest osoba, która opracowywała przynajmniej jeden wojewódzki plan gospodarki odpadami w ciągu ostatnich 10 lat. </w:t>
      </w:r>
    </w:p>
    <w:p w14:paraId="455073DB" w14:textId="77777777" w:rsidR="003B3AE0" w:rsidRPr="00186C5B" w:rsidRDefault="00F35989" w:rsidP="002D2DB7">
      <w:pPr>
        <w:pStyle w:val="Akapitzlist"/>
        <w:numPr>
          <w:ilvl w:val="0"/>
          <w:numId w:val="10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186C5B">
        <w:rPr>
          <w:rFonts w:asciiTheme="minorHAnsi" w:hAnsiTheme="minorHAnsi" w:cstheme="minorHAnsi"/>
          <w:sz w:val="22"/>
        </w:rPr>
        <w:t>Wykonawca najpóźniej w dniu podpisania umowy złoży Zamawiającemu pisemne oświadczenie o dysponowaniu osobami spełniającymi warunki klauzuli społecznej</w:t>
      </w:r>
      <w:r w:rsidR="002D2DB7" w:rsidRPr="00186C5B">
        <w:rPr>
          <w:rFonts w:asciiTheme="minorHAnsi" w:hAnsiTheme="minorHAnsi" w:cstheme="minorHAnsi"/>
          <w:sz w:val="22"/>
        </w:rPr>
        <w:t xml:space="preserve">, o której mowa w ust. 4  oraz osobami, o których mowa w ust. 5. </w:t>
      </w:r>
      <w:r w:rsidRPr="00186C5B">
        <w:rPr>
          <w:rFonts w:asciiTheme="minorHAnsi" w:hAnsiTheme="minorHAnsi" w:cstheme="minorHAnsi"/>
          <w:sz w:val="22"/>
        </w:rPr>
        <w:t xml:space="preserve"> </w:t>
      </w:r>
      <w:r w:rsidR="002D2DB7" w:rsidRPr="00186C5B">
        <w:rPr>
          <w:rFonts w:asciiTheme="minorHAnsi" w:hAnsiTheme="minorHAnsi" w:cstheme="minorHAnsi"/>
          <w:sz w:val="22"/>
        </w:rPr>
        <w:t xml:space="preserve">Zamawiający zastrzega sobie prawo do zweryfikowania informacji, o których mowa w zdaniu poprzedzającym. </w:t>
      </w:r>
    </w:p>
    <w:p w14:paraId="55DB05C1" w14:textId="4AE0E475" w:rsidR="00F35989" w:rsidRPr="00186C5B" w:rsidRDefault="004071BD" w:rsidP="00B2455F">
      <w:pPr>
        <w:pStyle w:val="Akapitzlist"/>
        <w:numPr>
          <w:ilvl w:val="0"/>
          <w:numId w:val="10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186C5B">
        <w:rPr>
          <w:rFonts w:asciiTheme="minorHAnsi" w:hAnsiTheme="minorHAnsi" w:cstheme="minorHAnsi"/>
          <w:sz w:val="22"/>
        </w:rPr>
        <w:t>Zamawiający</w:t>
      </w:r>
      <w:r w:rsidR="003B3AE0" w:rsidRPr="00186C5B">
        <w:rPr>
          <w:rFonts w:asciiTheme="minorHAnsi" w:hAnsiTheme="minorHAnsi" w:cstheme="minorHAnsi"/>
          <w:sz w:val="22"/>
        </w:rPr>
        <w:t xml:space="preserve"> </w:t>
      </w:r>
      <w:r w:rsidR="00F35989" w:rsidRPr="00186C5B">
        <w:rPr>
          <w:rFonts w:asciiTheme="minorHAnsi" w:hAnsiTheme="minorHAnsi" w:cstheme="minorHAnsi"/>
          <w:sz w:val="22"/>
        </w:rPr>
        <w:t xml:space="preserve">sporządzi </w:t>
      </w:r>
      <w:r w:rsidR="00671BDF" w:rsidRPr="00186C5B">
        <w:rPr>
          <w:rFonts w:asciiTheme="minorHAnsi" w:hAnsiTheme="minorHAnsi" w:cstheme="minorHAnsi"/>
          <w:sz w:val="22"/>
        </w:rPr>
        <w:t xml:space="preserve">Wykaz </w:t>
      </w:r>
      <w:r w:rsidR="00F35989" w:rsidRPr="00186C5B">
        <w:rPr>
          <w:rFonts w:asciiTheme="minorHAnsi" w:hAnsiTheme="minorHAnsi" w:cstheme="minorHAnsi"/>
          <w:sz w:val="22"/>
        </w:rPr>
        <w:t xml:space="preserve">osób skierowanych do realizacji zamówienia, </w:t>
      </w:r>
      <w:r w:rsidR="003B3AE0" w:rsidRPr="00186C5B">
        <w:rPr>
          <w:rFonts w:asciiTheme="minorHAnsi" w:hAnsiTheme="minorHAnsi" w:cstheme="minorHAnsi"/>
          <w:sz w:val="22"/>
        </w:rPr>
        <w:t xml:space="preserve">spełniających warunki, o których mowa w ust. 4 i 5, </w:t>
      </w:r>
      <w:r w:rsidR="00F35989" w:rsidRPr="00186C5B">
        <w:rPr>
          <w:rFonts w:asciiTheme="minorHAnsi" w:hAnsiTheme="minorHAnsi" w:cstheme="minorHAnsi"/>
          <w:sz w:val="22"/>
        </w:rPr>
        <w:t>któr</w:t>
      </w:r>
      <w:r w:rsidR="00671BDF" w:rsidRPr="00186C5B">
        <w:rPr>
          <w:rFonts w:asciiTheme="minorHAnsi" w:hAnsiTheme="minorHAnsi" w:cstheme="minorHAnsi"/>
          <w:sz w:val="22"/>
        </w:rPr>
        <w:t>y</w:t>
      </w:r>
      <w:r w:rsidR="00F35989" w:rsidRPr="00186C5B">
        <w:rPr>
          <w:rFonts w:asciiTheme="minorHAnsi" w:hAnsiTheme="minorHAnsi" w:cstheme="minorHAnsi"/>
          <w:sz w:val="22"/>
        </w:rPr>
        <w:t xml:space="preserve"> będzie stanowić załącznik nr 7 do umowy.</w:t>
      </w:r>
      <w:r w:rsidR="002D2DB7" w:rsidRPr="00186C5B">
        <w:rPr>
          <w:rFonts w:asciiTheme="minorHAnsi" w:hAnsiTheme="minorHAnsi" w:cstheme="minorHAnsi"/>
          <w:sz w:val="22"/>
        </w:rPr>
        <w:t xml:space="preserve"> Wykonawca będzie mógł dokonać zmiany osób wymienionych w załączniku nr 7 do umowy pod warunkiem uzyskania akceptacji Zamawiającego</w:t>
      </w:r>
      <w:r w:rsidR="00B2455F" w:rsidRPr="00186C5B">
        <w:rPr>
          <w:rFonts w:asciiTheme="minorHAnsi" w:hAnsiTheme="minorHAnsi" w:cstheme="minorHAnsi"/>
          <w:sz w:val="22"/>
        </w:rPr>
        <w:t>,</w:t>
      </w:r>
      <w:r w:rsidR="002D2DB7" w:rsidRPr="00186C5B">
        <w:rPr>
          <w:rFonts w:asciiTheme="minorHAnsi" w:hAnsiTheme="minorHAnsi" w:cstheme="minorHAnsi"/>
          <w:sz w:val="22"/>
        </w:rPr>
        <w:t xml:space="preserve"> po sprawdzeniu spełnienia wymagań względem tych osób.</w:t>
      </w:r>
      <w:r w:rsidRPr="00186C5B">
        <w:rPr>
          <w:rFonts w:asciiTheme="minorHAnsi" w:hAnsiTheme="minorHAnsi" w:cstheme="minorHAnsi"/>
          <w:sz w:val="22"/>
        </w:rPr>
        <w:t xml:space="preserve"> </w:t>
      </w:r>
    </w:p>
    <w:p w14:paraId="3D187710" w14:textId="043E0147" w:rsidR="00876188" w:rsidRPr="00173468" w:rsidRDefault="00876188" w:rsidP="00235BF7">
      <w:pPr>
        <w:pStyle w:val="Akapitzlist"/>
        <w:numPr>
          <w:ilvl w:val="0"/>
          <w:numId w:val="10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173468">
        <w:rPr>
          <w:rFonts w:asciiTheme="minorHAnsi" w:hAnsiTheme="minorHAnsi" w:cstheme="minorHAnsi"/>
          <w:sz w:val="22"/>
        </w:rPr>
        <w:t>Wykonawca przedstawi Zamawiającemu na każde żąda</w:t>
      </w:r>
      <w:r w:rsidR="00A400BA" w:rsidRPr="00173468">
        <w:rPr>
          <w:rFonts w:asciiTheme="minorHAnsi" w:hAnsiTheme="minorHAnsi" w:cstheme="minorHAnsi"/>
          <w:sz w:val="22"/>
        </w:rPr>
        <w:t xml:space="preserve">nie pisemną informację o stanie </w:t>
      </w:r>
      <w:r w:rsidRPr="00173468">
        <w:rPr>
          <w:rFonts w:asciiTheme="minorHAnsi" w:hAnsiTheme="minorHAnsi" w:cstheme="minorHAnsi"/>
          <w:sz w:val="22"/>
        </w:rPr>
        <w:t xml:space="preserve">zaawansowania wykonania </w:t>
      </w:r>
      <w:r w:rsidR="001B76D7" w:rsidRPr="00173468">
        <w:rPr>
          <w:rFonts w:asciiTheme="minorHAnsi" w:hAnsiTheme="minorHAnsi" w:cstheme="minorHAnsi"/>
          <w:sz w:val="22"/>
        </w:rPr>
        <w:t>p</w:t>
      </w:r>
      <w:r w:rsidRPr="00173468">
        <w:rPr>
          <w:rFonts w:asciiTheme="minorHAnsi" w:hAnsiTheme="minorHAnsi" w:cstheme="minorHAnsi"/>
          <w:sz w:val="22"/>
        </w:rPr>
        <w:t>rzedmiotu um</w:t>
      </w:r>
      <w:r w:rsidR="00C1742D" w:rsidRPr="00173468">
        <w:rPr>
          <w:rFonts w:asciiTheme="minorHAnsi" w:hAnsiTheme="minorHAnsi" w:cstheme="minorHAnsi"/>
          <w:sz w:val="22"/>
        </w:rPr>
        <w:t>owy, o którym mowa w § 1.</w:t>
      </w:r>
    </w:p>
    <w:p w14:paraId="59C3A236" w14:textId="09502A3F" w:rsidR="00E51F04" w:rsidRPr="00173468" w:rsidRDefault="00E51F04" w:rsidP="00235BF7">
      <w:pPr>
        <w:pStyle w:val="Akapitzlist"/>
        <w:numPr>
          <w:ilvl w:val="0"/>
          <w:numId w:val="10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173468">
        <w:rPr>
          <w:rFonts w:asciiTheme="minorHAnsi" w:hAnsiTheme="minorHAnsi" w:cstheme="minorHAnsi"/>
          <w:sz w:val="22"/>
        </w:rPr>
        <w:t>Wykonawca zobowiązuje się, że nie będzie wnosił zmian w przedmiocie zamówienia innych niż zaakceptowane przez Zamawiającego.</w:t>
      </w:r>
    </w:p>
    <w:p w14:paraId="024B5F2A" w14:textId="77777777" w:rsidR="00876188" w:rsidRPr="006C5697" w:rsidRDefault="00876188" w:rsidP="00235BF7">
      <w:pPr>
        <w:pStyle w:val="Akapitzlist"/>
        <w:numPr>
          <w:ilvl w:val="0"/>
          <w:numId w:val="10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>Wykonawca zobowiązuje się przeprowadzić konsultacje z Zamawiającym w razie jakichkolwiek niejasności jakie wynikną w trakcie realizacji umowy.</w:t>
      </w:r>
    </w:p>
    <w:p w14:paraId="208E8CAD" w14:textId="77777777" w:rsidR="006F3EE3" w:rsidRPr="006C5697" w:rsidRDefault="00876188" w:rsidP="00235BF7">
      <w:pPr>
        <w:pStyle w:val="Akapitzlist"/>
        <w:numPr>
          <w:ilvl w:val="0"/>
          <w:numId w:val="10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 xml:space="preserve">Wykonawca zobowiązuje się do współpracy z Zamawiającym w zakresie udzielania wyjaśnień dotyczących metodyki sporządzenia </w:t>
      </w:r>
      <w:r w:rsidR="001B76D7" w:rsidRPr="006C5697">
        <w:rPr>
          <w:rFonts w:asciiTheme="minorHAnsi" w:hAnsiTheme="minorHAnsi" w:cstheme="minorHAnsi"/>
          <w:sz w:val="22"/>
        </w:rPr>
        <w:t>p</w:t>
      </w:r>
      <w:r w:rsidRPr="006C5697">
        <w:rPr>
          <w:rFonts w:asciiTheme="minorHAnsi" w:hAnsiTheme="minorHAnsi" w:cstheme="minorHAnsi"/>
          <w:sz w:val="22"/>
        </w:rPr>
        <w:t xml:space="preserve">rzedmiotu umowy na każdym etapie </w:t>
      </w:r>
      <w:r w:rsidR="009222B1" w:rsidRPr="006C5697">
        <w:rPr>
          <w:rFonts w:asciiTheme="minorHAnsi" w:hAnsiTheme="minorHAnsi" w:cstheme="minorHAnsi"/>
          <w:sz w:val="22"/>
        </w:rPr>
        <w:t>realizacji umowy</w:t>
      </w:r>
      <w:r w:rsidRPr="006C5697">
        <w:rPr>
          <w:rFonts w:asciiTheme="minorHAnsi" w:hAnsiTheme="minorHAnsi" w:cstheme="minorHAnsi"/>
          <w:sz w:val="22"/>
        </w:rPr>
        <w:t xml:space="preserve">. </w:t>
      </w:r>
    </w:p>
    <w:p w14:paraId="468AAD90" w14:textId="5FA5B772" w:rsidR="002A4BA4" w:rsidRPr="006C5697" w:rsidRDefault="002A4BA4" w:rsidP="00235BF7">
      <w:pPr>
        <w:pStyle w:val="Akapitzlist"/>
        <w:numPr>
          <w:ilvl w:val="0"/>
          <w:numId w:val="10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>Wykonawca oświadcza, że znany jest mu fakt, że dane go identyfikujące, przedmiot umowy</w:t>
      </w:r>
      <w:r w:rsidR="00092963" w:rsidRPr="006C5697">
        <w:rPr>
          <w:rFonts w:asciiTheme="minorHAnsi" w:hAnsiTheme="minorHAnsi" w:cstheme="minorHAnsi"/>
          <w:sz w:val="22"/>
        </w:rPr>
        <w:t xml:space="preserve"> </w:t>
      </w:r>
      <w:r w:rsidRPr="006C5697">
        <w:rPr>
          <w:rFonts w:asciiTheme="minorHAnsi" w:hAnsiTheme="minorHAnsi" w:cstheme="minorHAnsi"/>
          <w:sz w:val="22"/>
        </w:rPr>
        <w:t>i</w:t>
      </w:r>
      <w:r w:rsidR="00E77828" w:rsidRPr="006C5697">
        <w:rPr>
          <w:rFonts w:asciiTheme="minorHAnsi" w:hAnsiTheme="minorHAnsi" w:cstheme="minorHAnsi"/>
          <w:sz w:val="22"/>
        </w:rPr>
        <w:t> </w:t>
      </w:r>
      <w:r w:rsidRPr="006C5697">
        <w:rPr>
          <w:rFonts w:asciiTheme="minorHAnsi" w:hAnsiTheme="minorHAnsi" w:cstheme="minorHAnsi"/>
          <w:sz w:val="22"/>
        </w:rPr>
        <w:t>wynagrodzenie są informacją publiczną.</w:t>
      </w:r>
    </w:p>
    <w:p w14:paraId="67396107" w14:textId="03908C12" w:rsidR="00510AFC" w:rsidRPr="006C5697" w:rsidRDefault="00510AFC" w:rsidP="006F6A57">
      <w:pPr>
        <w:pStyle w:val="Nagwek2"/>
        <w:rPr>
          <w:rFonts w:asciiTheme="minorHAnsi" w:hAnsiTheme="minorHAnsi" w:cstheme="minorHAnsi"/>
        </w:rPr>
      </w:pPr>
      <w:r w:rsidRPr="006C5697">
        <w:rPr>
          <w:rFonts w:asciiTheme="minorHAnsi" w:hAnsiTheme="minorHAnsi" w:cstheme="minorHAnsi"/>
        </w:rPr>
        <w:lastRenderedPageBreak/>
        <w:t xml:space="preserve">§ </w:t>
      </w:r>
      <w:r w:rsidR="00F4794C" w:rsidRPr="006C5697">
        <w:rPr>
          <w:rFonts w:asciiTheme="minorHAnsi" w:hAnsiTheme="minorHAnsi" w:cstheme="minorHAnsi"/>
        </w:rPr>
        <w:t>6</w:t>
      </w:r>
      <w:r w:rsidR="005126AC" w:rsidRPr="006C5697">
        <w:rPr>
          <w:rFonts w:asciiTheme="minorHAnsi" w:hAnsiTheme="minorHAnsi" w:cstheme="minorHAnsi"/>
        </w:rPr>
        <w:t xml:space="preserve">. </w:t>
      </w:r>
      <w:r w:rsidR="00455C10" w:rsidRPr="006C5697">
        <w:rPr>
          <w:rFonts w:asciiTheme="minorHAnsi" w:hAnsiTheme="minorHAnsi" w:cstheme="minorHAnsi"/>
        </w:rPr>
        <w:t>Zobowiązania Zamawiającego</w:t>
      </w:r>
    </w:p>
    <w:p w14:paraId="1F4C3870" w14:textId="77777777" w:rsidR="00510AFC" w:rsidRPr="006C5697" w:rsidRDefault="00455C10" w:rsidP="00235BF7">
      <w:pPr>
        <w:pStyle w:val="Akapitzlist"/>
        <w:numPr>
          <w:ilvl w:val="0"/>
          <w:numId w:val="11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 xml:space="preserve">Zamawiający zobowiązuje się do </w:t>
      </w:r>
      <w:r w:rsidR="008223DC" w:rsidRPr="006C5697">
        <w:rPr>
          <w:rFonts w:asciiTheme="minorHAnsi" w:hAnsiTheme="minorHAnsi" w:cstheme="minorHAnsi"/>
          <w:sz w:val="22"/>
        </w:rPr>
        <w:t>uczestnic</w:t>
      </w:r>
      <w:r w:rsidR="00015C29" w:rsidRPr="006C5697">
        <w:rPr>
          <w:rFonts w:asciiTheme="minorHAnsi" w:hAnsiTheme="minorHAnsi" w:cstheme="minorHAnsi"/>
          <w:sz w:val="22"/>
        </w:rPr>
        <w:t>zenia</w:t>
      </w:r>
      <w:r w:rsidR="008223DC" w:rsidRPr="006C5697">
        <w:rPr>
          <w:rFonts w:asciiTheme="minorHAnsi" w:hAnsiTheme="minorHAnsi" w:cstheme="minorHAnsi"/>
          <w:sz w:val="22"/>
        </w:rPr>
        <w:t xml:space="preserve"> w konsultacjach z Wykonawcą, które okażą się niezbędne dla właściwego wykonania </w:t>
      </w:r>
      <w:r w:rsidR="001B76D7" w:rsidRPr="006C5697">
        <w:rPr>
          <w:rFonts w:asciiTheme="minorHAnsi" w:hAnsiTheme="minorHAnsi" w:cstheme="minorHAnsi"/>
          <w:sz w:val="22"/>
        </w:rPr>
        <w:t>p</w:t>
      </w:r>
      <w:r w:rsidR="008223DC" w:rsidRPr="006C5697">
        <w:rPr>
          <w:rFonts w:asciiTheme="minorHAnsi" w:hAnsiTheme="minorHAnsi" w:cstheme="minorHAnsi"/>
          <w:sz w:val="22"/>
        </w:rPr>
        <w:t>rzedmiotu umowy.</w:t>
      </w:r>
    </w:p>
    <w:p w14:paraId="4A1DF3EF" w14:textId="33B5384A" w:rsidR="008223DC" w:rsidRPr="006C5697" w:rsidRDefault="008223DC" w:rsidP="00235BF7">
      <w:pPr>
        <w:pStyle w:val="Akapitzlist"/>
        <w:numPr>
          <w:ilvl w:val="0"/>
          <w:numId w:val="11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 xml:space="preserve">Zamawiający udostępni Wykonawcy materiały niezbędne do wykonania </w:t>
      </w:r>
      <w:r w:rsidR="001B76D7" w:rsidRPr="006C5697">
        <w:rPr>
          <w:rFonts w:asciiTheme="minorHAnsi" w:hAnsiTheme="minorHAnsi" w:cstheme="minorHAnsi"/>
          <w:sz w:val="22"/>
        </w:rPr>
        <w:t>p</w:t>
      </w:r>
      <w:r w:rsidRPr="006C5697">
        <w:rPr>
          <w:rFonts w:asciiTheme="minorHAnsi" w:hAnsiTheme="minorHAnsi" w:cstheme="minorHAnsi"/>
          <w:sz w:val="22"/>
        </w:rPr>
        <w:t xml:space="preserve">rzedmiotu umowy, znajdujące się w jego posiadaniu mające znaczenie przy realizacji </w:t>
      </w:r>
      <w:r w:rsidR="001B76D7" w:rsidRPr="006C5697">
        <w:rPr>
          <w:rFonts w:asciiTheme="minorHAnsi" w:hAnsiTheme="minorHAnsi" w:cstheme="minorHAnsi"/>
          <w:sz w:val="22"/>
        </w:rPr>
        <w:t>p</w:t>
      </w:r>
      <w:r w:rsidRPr="006C5697">
        <w:rPr>
          <w:rFonts w:asciiTheme="minorHAnsi" w:hAnsiTheme="minorHAnsi" w:cstheme="minorHAnsi"/>
          <w:sz w:val="22"/>
        </w:rPr>
        <w:t>rzedmiotu umowy.</w:t>
      </w:r>
    </w:p>
    <w:p w14:paraId="4A3D2FB2" w14:textId="77957521" w:rsidR="003B1E7A" w:rsidRPr="006C5697" w:rsidRDefault="001F55B3" w:rsidP="00235BF7">
      <w:pPr>
        <w:pStyle w:val="Akapitzlist"/>
        <w:numPr>
          <w:ilvl w:val="0"/>
          <w:numId w:val="11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 xml:space="preserve">Zamawiający </w:t>
      </w:r>
      <w:r w:rsidR="003B1E7A" w:rsidRPr="006C5697">
        <w:rPr>
          <w:rFonts w:asciiTheme="minorHAnsi" w:hAnsiTheme="minorHAnsi" w:cstheme="minorHAnsi"/>
          <w:sz w:val="22"/>
        </w:rPr>
        <w:t>będzie czynnie uczestniczył w procesie opiniowania i konsultowani</w:t>
      </w:r>
      <w:r w:rsidR="00702BFB" w:rsidRPr="006C5697">
        <w:rPr>
          <w:rFonts w:asciiTheme="minorHAnsi" w:hAnsiTheme="minorHAnsi" w:cstheme="minorHAnsi"/>
          <w:sz w:val="22"/>
        </w:rPr>
        <w:t>a</w:t>
      </w:r>
      <w:r w:rsidR="003B1E7A" w:rsidRPr="006C5697">
        <w:rPr>
          <w:rFonts w:asciiTheme="minorHAnsi" w:hAnsiTheme="minorHAnsi" w:cstheme="minorHAnsi"/>
          <w:sz w:val="22"/>
        </w:rPr>
        <w:t xml:space="preserve"> projektu PGO WM 2030.</w:t>
      </w:r>
    </w:p>
    <w:p w14:paraId="4A72C99E" w14:textId="69CD5580" w:rsidR="00F6267B" w:rsidRPr="006C5697" w:rsidRDefault="00813D3D" w:rsidP="006F6A57">
      <w:pPr>
        <w:pStyle w:val="Nagwek2"/>
        <w:rPr>
          <w:rFonts w:asciiTheme="minorHAnsi" w:hAnsiTheme="minorHAnsi" w:cstheme="minorHAnsi"/>
        </w:rPr>
      </w:pPr>
      <w:r w:rsidRPr="006C5697">
        <w:rPr>
          <w:rFonts w:asciiTheme="minorHAnsi" w:hAnsiTheme="minorHAnsi" w:cstheme="minorHAnsi"/>
        </w:rPr>
        <w:t xml:space="preserve">§ </w:t>
      </w:r>
      <w:r w:rsidR="00F4794C" w:rsidRPr="006C5697">
        <w:rPr>
          <w:rFonts w:asciiTheme="minorHAnsi" w:hAnsiTheme="minorHAnsi" w:cstheme="minorHAnsi"/>
        </w:rPr>
        <w:t>7</w:t>
      </w:r>
      <w:r w:rsidR="00F6267B" w:rsidRPr="006C5697">
        <w:rPr>
          <w:rFonts w:asciiTheme="minorHAnsi" w:hAnsiTheme="minorHAnsi" w:cstheme="minorHAnsi"/>
        </w:rPr>
        <w:t xml:space="preserve">. </w:t>
      </w:r>
      <w:r w:rsidR="00714A49" w:rsidRPr="006C5697">
        <w:rPr>
          <w:rFonts w:asciiTheme="minorHAnsi" w:hAnsiTheme="minorHAnsi" w:cstheme="minorHAnsi"/>
        </w:rPr>
        <w:t>Rozwiązanie</w:t>
      </w:r>
      <w:r w:rsidR="00F6267B" w:rsidRPr="006C5697">
        <w:rPr>
          <w:rFonts w:asciiTheme="minorHAnsi" w:hAnsiTheme="minorHAnsi" w:cstheme="minorHAnsi"/>
        </w:rPr>
        <w:t xml:space="preserve"> umowy</w:t>
      </w:r>
    </w:p>
    <w:p w14:paraId="1298BE3F" w14:textId="02BD036A" w:rsidR="006F65A2" w:rsidRPr="006C5697" w:rsidRDefault="006F65A2" w:rsidP="00235BF7">
      <w:pPr>
        <w:pStyle w:val="Akapitzlist"/>
        <w:numPr>
          <w:ilvl w:val="0"/>
          <w:numId w:val="12"/>
        </w:numPr>
        <w:spacing w:line="276" w:lineRule="auto"/>
        <w:ind w:left="426"/>
        <w:rPr>
          <w:rStyle w:val="BodytextArialExact6"/>
          <w:rFonts w:asciiTheme="minorHAnsi" w:hAnsiTheme="minorHAnsi" w:cstheme="minorHAnsi"/>
          <w:color w:val="auto"/>
          <w:sz w:val="22"/>
        </w:rPr>
      </w:pPr>
      <w:r w:rsidRPr="006C5697">
        <w:rPr>
          <w:rStyle w:val="BodytextArialExact6"/>
          <w:rFonts w:asciiTheme="minorHAnsi" w:hAnsiTheme="minorHAnsi" w:cstheme="minorHAnsi"/>
          <w:color w:val="auto"/>
          <w:sz w:val="22"/>
        </w:rPr>
        <w:t xml:space="preserve">Zamawiający może odstąpić od umowy </w:t>
      </w:r>
      <w:r w:rsidR="00D6105F" w:rsidRPr="006C5697">
        <w:rPr>
          <w:rStyle w:val="BodytextArialExact6"/>
          <w:rFonts w:asciiTheme="minorHAnsi" w:hAnsiTheme="minorHAnsi" w:cstheme="minorHAnsi"/>
          <w:color w:val="auto"/>
          <w:sz w:val="22"/>
        </w:rPr>
        <w:t>na zasadach określonych w art. 456 ustawy – Prawo zamówień publicznych.</w:t>
      </w:r>
    </w:p>
    <w:p w14:paraId="4A4E4597" w14:textId="24B71F3B" w:rsidR="00015C29" w:rsidRPr="006C5697" w:rsidRDefault="006F65A2" w:rsidP="00235BF7">
      <w:pPr>
        <w:pStyle w:val="Akapitzlist"/>
        <w:numPr>
          <w:ilvl w:val="0"/>
          <w:numId w:val="12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6C5697">
        <w:rPr>
          <w:rStyle w:val="BodytextArialExact6"/>
          <w:rFonts w:asciiTheme="minorHAnsi" w:hAnsiTheme="minorHAnsi" w:cstheme="minorHAnsi"/>
          <w:color w:val="auto"/>
          <w:sz w:val="22"/>
        </w:rPr>
        <w:t>Po</w:t>
      </w:r>
      <w:r w:rsidR="00015C29" w:rsidRPr="006C5697">
        <w:rPr>
          <w:rStyle w:val="BodytextArialExact6"/>
          <w:rFonts w:asciiTheme="minorHAnsi" w:hAnsiTheme="minorHAnsi" w:cstheme="minorHAnsi"/>
          <w:color w:val="auto"/>
          <w:sz w:val="22"/>
        </w:rPr>
        <w:t>za</w:t>
      </w:r>
      <w:r w:rsidR="00015C29" w:rsidRPr="006C5697">
        <w:rPr>
          <w:rStyle w:val="BodytextExact"/>
          <w:rFonts w:asciiTheme="minorHAnsi" w:hAnsiTheme="minorHAnsi" w:cstheme="minorHAnsi"/>
          <w:sz w:val="22"/>
        </w:rPr>
        <w:t xml:space="preserve"> </w:t>
      </w:r>
      <w:r w:rsidR="00015C29" w:rsidRPr="006C5697">
        <w:rPr>
          <w:rStyle w:val="BodytextArialExact6"/>
          <w:rFonts w:asciiTheme="minorHAnsi" w:hAnsiTheme="minorHAnsi" w:cstheme="minorHAnsi"/>
          <w:color w:val="auto"/>
          <w:sz w:val="22"/>
        </w:rPr>
        <w:t>przypadkami</w:t>
      </w:r>
      <w:r w:rsidR="00015C29" w:rsidRPr="006C5697">
        <w:rPr>
          <w:rStyle w:val="BodytextExact"/>
          <w:rFonts w:asciiTheme="minorHAnsi" w:hAnsiTheme="minorHAnsi" w:cstheme="minorHAnsi"/>
          <w:sz w:val="22"/>
        </w:rPr>
        <w:t xml:space="preserve"> </w:t>
      </w:r>
      <w:r w:rsidR="00015C29" w:rsidRPr="006C5697">
        <w:rPr>
          <w:rStyle w:val="BodytextArialExact6"/>
          <w:rFonts w:asciiTheme="minorHAnsi" w:hAnsiTheme="minorHAnsi" w:cstheme="minorHAnsi"/>
          <w:color w:val="auto"/>
          <w:sz w:val="22"/>
        </w:rPr>
        <w:t>wskazanymi</w:t>
      </w:r>
      <w:r w:rsidR="00015C29" w:rsidRPr="006C5697">
        <w:rPr>
          <w:rStyle w:val="BodytextExact"/>
          <w:rFonts w:asciiTheme="minorHAnsi" w:hAnsiTheme="minorHAnsi" w:cstheme="minorHAnsi"/>
          <w:sz w:val="22"/>
        </w:rPr>
        <w:t xml:space="preserve"> </w:t>
      </w:r>
      <w:r w:rsidR="00015C29" w:rsidRPr="006C5697">
        <w:rPr>
          <w:rStyle w:val="BodytextArialExact6"/>
          <w:rFonts w:asciiTheme="minorHAnsi" w:hAnsiTheme="minorHAnsi" w:cstheme="minorHAnsi"/>
          <w:color w:val="auto"/>
          <w:sz w:val="22"/>
        </w:rPr>
        <w:t>w</w:t>
      </w:r>
      <w:r w:rsidR="00015C29" w:rsidRPr="006C5697">
        <w:rPr>
          <w:rStyle w:val="BodytextExact"/>
          <w:rFonts w:asciiTheme="minorHAnsi" w:hAnsiTheme="minorHAnsi" w:cstheme="minorHAnsi"/>
          <w:sz w:val="22"/>
        </w:rPr>
        <w:t xml:space="preserve"> </w:t>
      </w:r>
      <w:r w:rsidR="00015C29" w:rsidRPr="006C5697">
        <w:rPr>
          <w:rStyle w:val="BodytextArialExact6"/>
          <w:rFonts w:asciiTheme="minorHAnsi" w:hAnsiTheme="minorHAnsi" w:cstheme="minorHAnsi"/>
          <w:color w:val="auto"/>
          <w:sz w:val="22"/>
        </w:rPr>
        <w:t>przepisach powszechnie obowiązujących,</w:t>
      </w:r>
      <w:r w:rsidR="00015C29" w:rsidRPr="006C5697">
        <w:rPr>
          <w:rStyle w:val="BodytextExact"/>
          <w:rFonts w:asciiTheme="minorHAnsi" w:hAnsiTheme="minorHAnsi" w:cstheme="minorHAnsi"/>
          <w:sz w:val="22"/>
        </w:rPr>
        <w:t xml:space="preserve"> </w:t>
      </w:r>
      <w:r w:rsidR="00015C29" w:rsidRPr="006C5697">
        <w:rPr>
          <w:rFonts w:asciiTheme="minorHAnsi" w:hAnsiTheme="minorHAnsi" w:cstheme="minorHAnsi"/>
          <w:sz w:val="22"/>
          <w:lang w:eastAsia="pl-PL"/>
        </w:rPr>
        <w:t>Zamawiający ma prawo</w:t>
      </w:r>
      <w:r w:rsidR="00F42159" w:rsidRPr="006C5697">
        <w:rPr>
          <w:rFonts w:asciiTheme="minorHAnsi" w:hAnsiTheme="minorHAnsi" w:cstheme="minorHAnsi"/>
          <w:sz w:val="22"/>
          <w:lang w:eastAsia="pl-PL"/>
        </w:rPr>
        <w:t xml:space="preserve"> wypowiedzieć umowę</w:t>
      </w:r>
      <w:r w:rsidR="00015C29" w:rsidRPr="006C5697">
        <w:rPr>
          <w:rFonts w:asciiTheme="minorHAnsi" w:hAnsiTheme="minorHAnsi" w:cstheme="minorHAnsi"/>
          <w:sz w:val="22"/>
          <w:lang w:eastAsia="pl-PL"/>
        </w:rPr>
        <w:t xml:space="preserve"> w całości lub w części</w:t>
      </w:r>
      <w:r w:rsidR="00B62730" w:rsidRPr="006C5697">
        <w:rPr>
          <w:rFonts w:asciiTheme="minorHAnsi" w:hAnsiTheme="minorHAnsi" w:cstheme="minorHAnsi"/>
          <w:sz w:val="22"/>
          <w:lang w:eastAsia="pl-PL"/>
        </w:rPr>
        <w:t>,</w:t>
      </w:r>
      <w:r w:rsidR="00015C29" w:rsidRPr="006C5697">
        <w:rPr>
          <w:rFonts w:asciiTheme="minorHAnsi" w:hAnsiTheme="minorHAnsi" w:cstheme="minorHAnsi"/>
          <w:sz w:val="22"/>
          <w:lang w:eastAsia="pl-PL"/>
        </w:rPr>
        <w:t xml:space="preserve"> w </w:t>
      </w:r>
      <w:r w:rsidR="00560269" w:rsidRPr="006C5697">
        <w:rPr>
          <w:rFonts w:asciiTheme="minorHAnsi" w:hAnsiTheme="minorHAnsi" w:cstheme="minorHAnsi"/>
          <w:sz w:val="22"/>
          <w:lang w:eastAsia="pl-PL"/>
        </w:rPr>
        <w:t>przypadku naruszenia przez Wykonawcę istotnych postanowień umowy</w:t>
      </w:r>
      <w:r w:rsidR="00490D3C" w:rsidRPr="006C5697">
        <w:rPr>
          <w:rFonts w:asciiTheme="minorHAnsi" w:hAnsiTheme="minorHAnsi" w:cstheme="minorHAnsi"/>
          <w:sz w:val="22"/>
          <w:lang w:eastAsia="pl-PL"/>
        </w:rPr>
        <w:t>, w szczególności</w:t>
      </w:r>
      <w:r w:rsidR="00015C29" w:rsidRPr="006C5697">
        <w:rPr>
          <w:rFonts w:asciiTheme="minorHAnsi" w:hAnsiTheme="minorHAnsi" w:cstheme="minorHAnsi"/>
          <w:sz w:val="22"/>
          <w:lang w:eastAsia="pl-PL"/>
        </w:rPr>
        <w:t>:</w:t>
      </w:r>
    </w:p>
    <w:p w14:paraId="37D08FBE" w14:textId="70790982" w:rsidR="00015C29" w:rsidRPr="006C5697" w:rsidRDefault="00015C29" w:rsidP="00235BF7">
      <w:pPr>
        <w:pStyle w:val="Akapitzlist"/>
        <w:numPr>
          <w:ilvl w:val="1"/>
          <w:numId w:val="12"/>
        </w:numPr>
        <w:spacing w:line="276" w:lineRule="auto"/>
        <w:ind w:left="1134"/>
        <w:rPr>
          <w:rFonts w:asciiTheme="minorHAnsi" w:hAnsiTheme="minorHAnsi" w:cstheme="minorHAnsi"/>
          <w:sz w:val="22"/>
          <w:lang w:eastAsia="pl-PL"/>
        </w:rPr>
      </w:pPr>
      <w:r w:rsidRPr="006C5697">
        <w:rPr>
          <w:rFonts w:asciiTheme="minorHAnsi" w:hAnsiTheme="minorHAnsi" w:cstheme="minorHAnsi"/>
          <w:sz w:val="22"/>
          <w:lang w:eastAsia="pl-PL"/>
        </w:rPr>
        <w:t>n</w:t>
      </w:r>
      <w:r w:rsidR="005175DC" w:rsidRPr="006C5697">
        <w:rPr>
          <w:rFonts w:asciiTheme="minorHAnsi" w:hAnsiTheme="minorHAnsi" w:cstheme="minorHAnsi"/>
          <w:sz w:val="22"/>
          <w:lang w:eastAsia="pl-PL"/>
        </w:rPr>
        <w:t xml:space="preserve">ieprzedstawienia harmonogramu, o którym mowa w § 2 ust. </w:t>
      </w:r>
      <w:r w:rsidR="00897B3C" w:rsidRPr="006C5697">
        <w:rPr>
          <w:rFonts w:asciiTheme="minorHAnsi" w:hAnsiTheme="minorHAnsi" w:cstheme="minorHAnsi"/>
          <w:sz w:val="22"/>
          <w:lang w:eastAsia="pl-PL"/>
        </w:rPr>
        <w:t>2</w:t>
      </w:r>
      <w:r w:rsidR="005175DC" w:rsidRPr="006C5697">
        <w:rPr>
          <w:rFonts w:asciiTheme="minorHAnsi" w:hAnsiTheme="minorHAnsi" w:cstheme="minorHAnsi"/>
          <w:sz w:val="22"/>
          <w:lang w:eastAsia="pl-PL"/>
        </w:rPr>
        <w:t>,</w:t>
      </w:r>
    </w:p>
    <w:p w14:paraId="3BA84886" w14:textId="7A3816E2" w:rsidR="00120EEC" w:rsidRPr="006C5697" w:rsidRDefault="00120EEC" w:rsidP="00235BF7">
      <w:pPr>
        <w:pStyle w:val="Akapitzlist"/>
        <w:numPr>
          <w:ilvl w:val="1"/>
          <w:numId w:val="12"/>
        </w:numPr>
        <w:spacing w:line="276" w:lineRule="auto"/>
        <w:ind w:left="1134"/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>zwłok</w:t>
      </w:r>
      <w:r w:rsidR="00A94E50" w:rsidRPr="006C5697">
        <w:rPr>
          <w:rFonts w:asciiTheme="minorHAnsi" w:hAnsiTheme="minorHAnsi" w:cstheme="minorHAnsi"/>
          <w:sz w:val="22"/>
        </w:rPr>
        <w:t>i</w:t>
      </w:r>
      <w:r w:rsidRPr="006C5697">
        <w:rPr>
          <w:rFonts w:asciiTheme="minorHAnsi" w:hAnsiTheme="minorHAnsi" w:cstheme="minorHAnsi"/>
          <w:sz w:val="22"/>
        </w:rPr>
        <w:t xml:space="preserve"> w wykonaniu </w:t>
      </w:r>
      <w:r w:rsidR="0087770A" w:rsidRPr="006C5697">
        <w:rPr>
          <w:rFonts w:asciiTheme="minorHAnsi" w:hAnsiTheme="minorHAnsi" w:cstheme="minorHAnsi"/>
          <w:sz w:val="22"/>
        </w:rPr>
        <w:t xml:space="preserve">przedmiotu umowy względem terminów </w:t>
      </w:r>
      <w:r w:rsidR="00560269" w:rsidRPr="006C5697">
        <w:rPr>
          <w:rFonts w:asciiTheme="minorHAnsi" w:hAnsiTheme="minorHAnsi" w:cstheme="minorHAnsi"/>
          <w:sz w:val="22"/>
        </w:rPr>
        <w:t xml:space="preserve">określonych w § </w:t>
      </w:r>
      <w:r w:rsidR="00490D3C" w:rsidRPr="006C5697">
        <w:rPr>
          <w:rFonts w:asciiTheme="minorHAnsi" w:hAnsiTheme="minorHAnsi" w:cstheme="minorHAnsi"/>
          <w:sz w:val="22"/>
        </w:rPr>
        <w:t xml:space="preserve">2 ust. </w:t>
      </w:r>
      <w:r w:rsidR="001F55B3" w:rsidRPr="006C5697">
        <w:rPr>
          <w:rFonts w:asciiTheme="minorHAnsi" w:hAnsiTheme="minorHAnsi" w:cstheme="minorHAnsi"/>
          <w:sz w:val="22"/>
        </w:rPr>
        <w:t>1, 3</w:t>
      </w:r>
      <w:r w:rsidR="002A5FE8" w:rsidRPr="006C5697">
        <w:rPr>
          <w:rFonts w:asciiTheme="minorHAnsi" w:hAnsiTheme="minorHAnsi" w:cstheme="minorHAnsi"/>
          <w:sz w:val="22"/>
        </w:rPr>
        <w:t>,</w:t>
      </w:r>
      <w:r w:rsidR="001F55B3" w:rsidRPr="006C5697">
        <w:rPr>
          <w:rFonts w:asciiTheme="minorHAnsi" w:hAnsiTheme="minorHAnsi" w:cstheme="minorHAnsi"/>
          <w:sz w:val="22"/>
        </w:rPr>
        <w:t xml:space="preserve"> </w:t>
      </w:r>
      <w:r w:rsidR="00637F98">
        <w:rPr>
          <w:rFonts w:asciiTheme="minorHAnsi" w:hAnsiTheme="minorHAnsi" w:cstheme="minorHAnsi"/>
          <w:sz w:val="22"/>
        </w:rPr>
        <w:t>5–</w:t>
      </w:r>
      <w:r w:rsidR="001F55B3" w:rsidRPr="006C5697">
        <w:rPr>
          <w:rFonts w:asciiTheme="minorHAnsi" w:hAnsiTheme="minorHAnsi" w:cstheme="minorHAnsi"/>
          <w:sz w:val="22"/>
        </w:rPr>
        <w:t>7</w:t>
      </w:r>
      <w:r w:rsidR="00582D9D">
        <w:rPr>
          <w:rFonts w:asciiTheme="minorHAnsi" w:hAnsiTheme="minorHAnsi" w:cstheme="minorHAnsi"/>
          <w:sz w:val="22"/>
        </w:rPr>
        <w:t>,</w:t>
      </w:r>
    </w:p>
    <w:p w14:paraId="7E838989" w14:textId="54D2D9D5" w:rsidR="00303E3A" w:rsidRPr="004E7A17" w:rsidRDefault="007B598D" w:rsidP="00235BF7">
      <w:pPr>
        <w:pStyle w:val="Akapitzlist"/>
        <w:numPr>
          <w:ilvl w:val="1"/>
          <w:numId w:val="12"/>
        </w:numPr>
        <w:spacing w:line="276" w:lineRule="auto"/>
        <w:ind w:left="1134"/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>nieuwzględnieni</w:t>
      </w:r>
      <w:r w:rsidR="00A94E50" w:rsidRPr="006C5697">
        <w:rPr>
          <w:rFonts w:asciiTheme="minorHAnsi" w:hAnsiTheme="minorHAnsi" w:cstheme="minorHAnsi"/>
          <w:sz w:val="22"/>
        </w:rPr>
        <w:t>a</w:t>
      </w:r>
      <w:r w:rsidRPr="006C5697">
        <w:rPr>
          <w:rFonts w:asciiTheme="minorHAnsi" w:hAnsiTheme="minorHAnsi" w:cstheme="minorHAnsi"/>
          <w:sz w:val="22"/>
        </w:rPr>
        <w:t xml:space="preserve"> lub nienależy</w:t>
      </w:r>
      <w:r w:rsidR="00A94E50" w:rsidRPr="006C5697">
        <w:rPr>
          <w:rFonts w:asciiTheme="minorHAnsi" w:hAnsiTheme="minorHAnsi" w:cstheme="minorHAnsi"/>
          <w:sz w:val="22"/>
        </w:rPr>
        <w:t>tego</w:t>
      </w:r>
      <w:r w:rsidRPr="006C5697">
        <w:rPr>
          <w:rFonts w:asciiTheme="minorHAnsi" w:hAnsiTheme="minorHAnsi" w:cstheme="minorHAnsi"/>
          <w:sz w:val="22"/>
        </w:rPr>
        <w:t xml:space="preserve"> uwzględnieni</w:t>
      </w:r>
      <w:r w:rsidR="00A94E50" w:rsidRPr="006C5697">
        <w:rPr>
          <w:rFonts w:asciiTheme="minorHAnsi" w:hAnsiTheme="minorHAnsi" w:cstheme="minorHAnsi"/>
          <w:sz w:val="22"/>
        </w:rPr>
        <w:t>a</w:t>
      </w:r>
      <w:r w:rsidRPr="006C5697">
        <w:rPr>
          <w:rFonts w:asciiTheme="minorHAnsi" w:hAnsiTheme="minorHAnsi" w:cstheme="minorHAnsi"/>
          <w:sz w:val="22"/>
        </w:rPr>
        <w:t xml:space="preserve"> uwag</w:t>
      </w:r>
      <w:r w:rsidR="00673FC7" w:rsidRPr="006C5697">
        <w:rPr>
          <w:rFonts w:asciiTheme="minorHAnsi" w:hAnsiTheme="minorHAnsi" w:cstheme="minorHAnsi"/>
          <w:sz w:val="22"/>
        </w:rPr>
        <w:t xml:space="preserve"> Zamawiającego, o których mowa w § 2 ust. </w:t>
      </w:r>
      <w:r w:rsidR="00602BF5" w:rsidRPr="004E7A17">
        <w:rPr>
          <w:rFonts w:asciiTheme="minorHAnsi" w:hAnsiTheme="minorHAnsi" w:cstheme="minorHAnsi"/>
          <w:sz w:val="22"/>
        </w:rPr>
        <w:t>5</w:t>
      </w:r>
      <w:r w:rsidR="001F55B3" w:rsidRPr="004E7A17">
        <w:rPr>
          <w:rFonts w:asciiTheme="minorHAnsi" w:hAnsiTheme="minorHAnsi" w:cstheme="minorHAnsi"/>
          <w:sz w:val="22"/>
        </w:rPr>
        <w:t xml:space="preserve"> i 6</w:t>
      </w:r>
      <w:r w:rsidR="00582D9D" w:rsidRPr="004E7A17">
        <w:rPr>
          <w:rFonts w:asciiTheme="minorHAnsi" w:hAnsiTheme="minorHAnsi" w:cstheme="minorHAnsi"/>
          <w:sz w:val="22"/>
        </w:rPr>
        <w:t>,</w:t>
      </w:r>
    </w:p>
    <w:p w14:paraId="0330FE79" w14:textId="37FB926D" w:rsidR="004B2B17" w:rsidRPr="004E7A17" w:rsidRDefault="00582D9D" w:rsidP="00235BF7">
      <w:pPr>
        <w:pStyle w:val="Akapitzlist"/>
        <w:numPr>
          <w:ilvl w:val="1"/>
          <w:numId w:val="12"/>
        </w:numPr>
        <w:spacing w:line="276" w:lineRule="auto"/>
        <w:ind w:left="1134"/>
        <w:rPr>
          <w:rFonts w:asciiTheme="minorHAnsi" w:hAnsiTheme="minorHAnsi" w:cstheme="minorHAnsi"/>
          <w:sz w:val="22"/>
        </w:rPr>
      </w:pPr>
      <w:r w:rsidRPr="004E7A17">
        <w:rPr>
          <w:rFonts w:asciiTheme="minorHAnsi" w:hAnsiTheme="minorHAnsi" w:cstheme="minorHAnsi"/>
          <w:sz w:val="22"/>
        </w:rPr>
        <w:t>niezapewnienia przy realizacji przedmiotu umowy osób, o których mowa w § 5 ust. 2, 4 i 5,</w:t>
      </w:r>
    </w:p>
    <w:p w14:paraId="5727365A" w14:textId="5EF3AE5E" w:rsidR="00015C29" w:rsidRDefault="0033497B" w:rsidP="00235BF7">
      <w:pPr>
        <w:pStyle w:val="Akapitzlist"/>
        <w:numPr>
          <w:ilvl w:val="1"/>
          <w:numId w:val="12"/>
        </w:numPr>
        <w:spacing w:line="276" w:lineRule="auto"/>
        <w:ind w:left="1134"/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>wykonywania przedmiotu umowy w sposób</w:t>
      </w:r>
      <w:r w:rsidR="009032B6" w:rsidRPr="006C5697">
        <w:rPr>
          <w:rFonts w:asciiTheme="minorHAnsi" w:hAnsiTheme="minorHAnsi" w:cstheme="minorHAnsi"/>
          <w:sz w:val="22"/>
        </w:rPr>
        <w:t xml:space="preserve"> tak dalece nie</w:t>
      </w:r>
      <w:r w:rsidR="00F630F4" w:rsidRPr="006C5697">
        <w:rPr>
          <w:rFonts w:asciiTheme="minorHAnsi" w:hAnsiTheme="minorHAnsi" w:cstheme="minorHAnsi"/>
          <w:sz w:val="22"/>
        </w:rPr>
        <w:t>prawidłowy</w:t>
      </w:r>
      <w:r w:rsidR="009032B6" w:rsidRPr="006C5697">
        <w:rPr>
          <w:rFonts w:asciiTheme="minorHAnsi" w:hAnsiTheme="minorHAnsi" w:cstheme="minorHAnsi"/>
          <w:sz w:val="22"/>
        </w:rPr>
        <w:t xml:space="preserve">, że </w:t>
      </w:r>
      <w:r w:rsidR="00C8782D" w:rsidRPr="006C5697">
        <w:rPr>
          <w:rFonts w:asciiTheme="minorHAnsi" w:hAnsiTheme="minorHAnsi" w:cstheme="minorHAnsi"/>
          <w:sz w:val="22"/>
        </w:rPr>
        <w:t xml:space="preserve">można </w:t>
      </w:r>
      <w:r w:rsidR="00487984" w:rsidRPr="006C5697">
        <w:rPr>
          <w:rFonts w:asciiTheme="minorHAnsi" w:hAnsiTheme="minorHAnsi" w:cstheme="minorHAnsi"/>
          <w:sz w:val="22"/>
        </w:rPr>
        <w:t xml:space="preserve">przypuszczać, że </w:t>
      </w:r>
      <w:r w:rsidR="00666B74" w:rsidRPr="006C5697">
        <w:rPr>
          <w:rFonts w:asciiTheme="minorHAnsi" w:hAnsiTheme="minorHAnsi" w:cstheme="minorHAnsi"/>
          <w:sz w:val="22"/>
        </w:rPr>
        <w:t xml:space="preserve">Wykonawca nie zdoła </w:t>
      </w:r>
      <w:r w:rsidR="00CC49AF" w:rsidRPr="006C5697">
        <w:rPr>
          <w:rFonts w:asciiTheme="minorHAnsi" w:hAnsiTheme="minorHAnsi" w:cstheme="minorHAnsi"/>
          <w:sz w:val="22"/>
        </w:rPr>
        <w:t>należycie wykonać pozostałej części przedmiotu umowy</w:t>
      </w:r>
      <w:r w:rsidR="004B2B17">
        <w:rPr>
          <w:rFonts w:asciiTheme="minorHAnsi" w:hAnsiTheme="minorHAnsi" w:cstheme="minorHAnsi"/>
          <w:sz w:val="22"/>
        </w:rPr>
        <w:t>;</w:t>
      </w:r>
    </w:p>
    <w:p w14:paraId="457523F7" w14:textId="77777777" w:rsidR="004B2B17" w:rsidRPr="006C5697" w:rsidRDefault="004B2B17" w:rsidP="004B2B17">
      <w:pPr>
        <w:pStyle w:val="Akapitzlist"/>
        <w:spacing w:line="276" w:lineRule="auto"/>
        <w:ind w:left="1134"/>
        <w:rPr>
          <w:rFonts w:asciiTheme="minorHAnsi" w:hAnsiTheme="minorHAnsi" w:cstheme="minorHAnsi"/>
          <w:sz w:val="22"/>
        </w:rPr>
      </w:pPr>
    </w:p>
    <w:p w14:paraId="2550491F" w14:textId="22E6A6FB" w:rsidR="00AC4CFD" w:rsidRPr="006C5697" w:rsidRDefault="00AC4CFD" w:rsidP="00235BF7">
      <w:pPr>
        <w:pStyle w:val="Akapitzlist"/>
        <w:numPr>
          <w:ilvl w:val="0"/>
          <w:numId w:val="12"/>
        </w:numPr>
        <w:spacing w:line="276" w:lineRule="auto"/>
        <w:ind w:left="426"/>
        <w:rPr>
          <w:rStyle w:val="BodytextExact"/>
          <w:rFonts w:asciiTheme="minorHAnsi" w:hAnsiTheme="minorHAnsi" w:cstheme="minorHAnsi"/>
          <w:sz w:val="22"/>
        </w:rPr>
      </w:pPr>
      <w:r w:rsidRPr="006C5697">
        <w:rPr>
          <w:rStyle w:val="BodytextExact"/>
          <w:rFonts w:asciiTheme="minorHAnsi" w:hAnsiTheme="minorHAnsi" w:cstheme="minorHAnsi"/>
          <w:sz w:val="22"/>
        </w:rPr>
        <w:t>Zamawiający może wypowiedz</w:t>
      </w:r>
      <w:r w:rsidR="00A94E50" w:rsidRPr="006C5697">
        <w:rPr>
          <w:rStyle w:val="BodytextExact"/>
          <w:rFonts w:asciiTheme="minorHAnsi" w:hAnsiTheme="minorHAnsi" w:cstheme="minorHAnsi"/>
          <w:sz w:val="22"/>
        </w:rPr>
        <w:t>ieć</w:t>
      </w:r>
      <w:r w:rsidRPr="006C5697">
        <w:rPr>
          <w:rStyle w:val="BodytextExact"/>
          <w:rFonts w:asciiTheme="minorHAnsi" w:hAnsiTheme="minorHAnsi" w:cstheme="minorHAnsi"/>
          <w:sz w:val="22"/>
        </w:rPr>
        <w:t xml:space="preserve"> umowę </w:t>
      </w:r>
      <w:r w:rsidR="0085415D" w:rsidRPr="006C5697">
        <w:rPr>
          <w:rStyle w:val="BodytextExact"/>
          <w:rFonts w:asciiTheme="minorHAnsi" w:hAnsiTheme="minorHAnsi" w:cstheme="minorHAnsi"/>
          <w:sz w:val="22"/>
        </w:rPr>
        <w:t xml:space="preserve">również w przypadku </w:t>
      </w:r>
      <w:r w:rsidRPr="006C5697">
        <w:rPr>
          <w:rStyle w:val="BodytextExact"/>
          <w:rFonts w:asciiTheme="minorHAnsi" w:hAnsiTheme="minorHAnsi" w:cstheme="minorHAnsi"/>
          <w:sz w:val="22"/>
        </w:rPr>
        <w:t>likwidacji, rozwiązania przedsiębiorstwa Wykonawcy, wszczęcia postępowania upadłościowego lub restrukturyzacyjnego, prawomocnego zajęcia w trybie postępowania egzekucyjnego majątku Wykonawcy niezbędnego do świadczenia usług określonych w umowie</w:t>
      </w:r>
      <w:r w:rsidR="00FD6BEA">
        <w:rPr>
          <w:rStyle w:val="BodytextExact"/>
          <w:rFonts w:asciiTheme="minorHAnsi" w:hAnsiTheme="minorHAnsi" w:cstheme="minorHAnsi"/>
          <w:sz w:val="22"/>
        </w:rPr>
        <w:t>.</w:t>
      </w:r>
    </w:p>
    <w:p w14:paraId="7EF866F1" w14:textId="246658AC" w:rsidR="00015C29" w:rsidRPr="006C5697" w:rsidRDefault="0085415D" w:rsidP="00235BF7">
      <w:pPr>
        <w:pStyle w:val="Akapitzlist"/>
        <w:numPr>
          <w:ilvl w:val="0"/>
          <w:numId w:val="12"/>
        </w:numPr>
        <w:spacing w:line="276" w:lineRule="auto"/>
        <w:ind w:left="426"/>
        <w:rPr>
          <w:rStyle w:val="BodytextArialExact5"/>
          <w:rFonts w:asciiTheme="minorHAnsi" w:hAnsiTheme="minorHAnsi" w:cstheme="minorHAnsi"/>
          <w:sz w:val="22"/>
        </w:rPr>
      </w:pPr>
      <w:r w:rsidRPr="006C5697">
        <w:rPr>
          <w:rStyle w:val="BodytextExact"/>
          <w:rFonts w:asciiTheme="minorHAnsi" w:hAnsiTheme="minorHAnsi" w:cstheme="minorHAnsi"/>
          <w:sz w:val="22"/>
        </w:rPr>
        <w:t>W</w:t>
      </w:r>
      <w:r w:rsidR="004D15A2" w:rsidRPr="006C5697">
        <w:rPr>
          <w:rStyle w:val="BodytextExact"/>
          <w:rFonts w:asciiTheme="minorHAnsi" w:hAnsiTheme="minorHAnsi" w:cstheme="minorHAnsi"/>
          <w:sz w:val="22"/>
        </w:rPr>
        <w:t xml:space="preserve">ypowiedzenie umowy </w:t>
      </w:r>
      <w:r w:rsidR="00015C29" w:rsidRPr="006C5697">
        <w:rPr>
          <w:rStyle w:val="BodytextArialExact5"/>
          <w:rFonts w:asciiTheme="minorHAnsi" w:hAnsiTheme="minorHAnsi" w:cstheme="minorHAnsi"/>
          <w:sz w:val="22"/>
        </w:rPr>
        <w:t>następuje</w:t>
      </w:r>
      <w:r w:rsidR="00015C29" w:rsidRPr="006C5697">
        <w:rPr>
          <w:rStyle w:val="BodytextExact"/>
          <w:rFonts w:asciiTheme="minorHAnsi" w:hAnsiTheme="minorHAnsi" w:cstheme="minorHAnsi"/>
          <w:sz w:val="22"/>
        </w:rPr>
        <w:t xml:space="preserve"> </w:t>
      </w:r>
      <w:r w:rsidR="00015C29" w:rsidRPr="006C5697">
        <w:rPr>
          <w:rStyle w:val="BodytextArialExact5"/>
          <w:rFonts w:asciiTheme="minorHAnsi" w:hAnsiTheme="minorHAnsi" w:cstheme="minorHAnsi"/>
          <w:sz w:val="22"/>
        </w:rPr>
        <w:t>w</w:t>
      </w:r>
      <w:r w:rsidR="00015C29" w:rsidRPr="006C5697">
        <w:rPr>
          <w:rStyle w:val="BodytextExact"/>
          <w:rFonts w:asciiTheme="minorHAnsi" w:hAnsiTheme="minorHAnsi" w:cstheme="minorHAnsi"/>
          <w:sz w:val="22"/>
        </w:rPr>
        <w:t xml:space="preserve"> </w:t>
      </w:r>
      <w:r w:rsidR="00015C29" w:rsidRPr="006C5697">
        <w:rPr>
          <w:rStyle w:val="BodytextArialExact5"/>
          <w:rFonts w:asciiTheme="minorHAnsi" w:hAnsiTheme="minorHAnsi" w:cstheme="minorHAnsi"/>
          <w:sz w:val="22"/>
        </w:rPr>
        <w:t>formie</w:t>
      </w:r>
      <w:r w:rsidR="00015C29" w:rsidRPr="006C5697">
        <w:rPr>
          <w:rStyle w:val="BodytextExact"/>
          <w:rFonts w:asciiTheme="minorHAnsi" w:hAnsiTheme="minorHAnsi" w:cstheme="minorHAnsi"/>
          <w:sz w:val="22"/>
        </w:rPr>
        <w:t xml:space="preserve"> </w:t>
      </w:r>
      <w:r w:rsidR="00015C29" w:rsidRPr="006C5697">
        <w:rPr>
          <w:rStyle w:val="BodytextArialExact5"/>
          <w:rFonts w:asciiTheme="minorHAnsi" w:hAnsiTheme="minorHAnsi" w:cstheme="minorHAnsi"/>
          <w:sz w:val="22"/>
        </w:rPr>
        <w:t>pisemnej.</w:t>
      </w:r>
    </w:p>
    <w:p w14:paraId="728BD4F7" w14:textId="2FB10132" w:rsidR="00F11EB1" w:rsidRPr="006C5697" w:rsidRDefault="00F11EB1" w:rsidP="00235BF7">
      <w:pPr>
        <w:pStyle w:val="Akapitzlist"/>
        <w:numPr>
          <w:ilvl w:val="0"/>
          <w:numId w:val="12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>W przypadk</w:t>
      </w:r>
      <w:r w:rsidR="00FA38AB" w:rsidRPr="006C5697">
        <w:rPr>
          <w:rFonts w:asciiTheme="minorHAnsi" w:hAnsiTheme="minorHAnsi" w:cstheme="minorHAnsi"/>
          <w:sz w:val="22"/>
        </w:rPr>
        <w:t xml:space="preserve">u wypowiedzenia umowy na podstawie </w:t>
      </w:r>
      <w:r w:rsidR="0033667C" w:rsidRPr="006C5697">
        <w:rPr>
          <w:rFonts w:asciiTheme="minorHAnsi" w:hAnsiTheme="minorHAnsi" w:cstheme="minorHAnsi"/>
          <w:sz w:val="22"/>
        </w:rPr>
        <w:t>przesłanek</w:t>
      </w:r>
      <w:r w:rsidRPr="006C5697">
        <w:rPr>
          <w:rFonts w:asciiTheme="minorHAnsi" w:hAnsiTheme="minorHAnsi" w:cstheme="minorHAnsi"/>
          <w:sz w:val="22"/>
        </w:rPr>
        <w:t xml:space="preserve">, o </w:t>
      </w:r>
      <w:r w:rsidR="00E4556B" w:rsidRPr="006C5697">
        <w:rPr>
          <w:rFonts w:asciiTheme="minorHAnsi" w:hAnsiTheme="minorHAnsi" w:cstheme="minorHAnsi"/>
          <w:sz w:val="22"/>
        </w:rPr>
        <w:t xml:space="preserve">których mowa w ust. </w:t>
      </w:r>
      <w:r w:rsidR="0006224D" w:rsidRPr="006C5697">
        <w:rPr>
          <w:rFonts w:asciiTheme="minorHAnsi" w:hAnsiTheme="minorHAnsi" w:cstheme="minorHAnsi"/>
          <w:sz w:val="22"/>
        </w:rPr>
        <w:t>1</w:t>
      </w:r>
      <w:r w:rsidR="0033667C" w:rsidRPr="006C5697">
        <w:rPr>
          <w:rFonts w:asciiTheme="minorHAnsi" w:hAnsiTheme="minorHAnsi" w:cstheme="minorHAnsi"/>
          <w:sz w:val="22"/>
        </w:rPr>
        <w:t xml:space="preserve"> </w:t>
      </w:r>
      <w:r w:rsidRPr="006C5697">
        <w:rPr>
          <w:rFonts w:asciiTheme="minorHAnsi" w:hAnsiTheme="minorHAnsi" w:cstheme="minorHAnsi"/>
          <w:sz w:val="22"/>
        </w:rPr>
        <w:t>Wykonawca może żądać wynagrodzenia jedynie</w:t>
      </w:r>
      <w:r w:rsidR="0033667C" w:rsidRPr="006C5697">
        <w:rPr>
          <w:rFonts w:asciiTheme="minorHAnsi" w:hAnsiTheme="minorHAnsi" w:cstheme="minorHAnsi"/>
          <w:sz w:val="22"/>
        </w:rPr>
        <w:t xml:space="preserve"> </w:t>
      </w:r>
      <w:r w:rsidRPr="006C5697">
        <w:rPr>
          <w:rFonts w:asciiTheme="minorHAnsi" w:hAnsiTheme="minorHAnsi" w:cstheme="minorHAnsi"/>
          <w:sz w:val="22"/>
        </w:rPr>
        <w:t xml:space="preserve">z tytułu wykonania części </w:t>
      </w:r>
      <w:r w:rsidR="001B76D7" w:rsidRPr="006C5697">
        <w:rPr>
          <w:rFonts w:asciiTheme="minorHAnsi" w:hAnsiTheme="minorHAnsi" w:cstheme="minorHAnsi"/>
          <w:sz w:val="22"/>
        </w:rPr>
        <w:t>u</w:t>
      </w:r>
      <w:r w:rsidRPr="006C5697">
        <w:rPr>
          <w:rFonts w:asciiTheme="minorHAnsi" w:hAnsiTheme="minorHAnsi" w:cstheme="minorHAnsi"/>
          <w:sz w:val="22"/>
        </w:rPr>
        <w:t>mowy, potwierdzonych protokołem zaawansowania prac.</w:t>
      </w:r>
    </w:p>
    <w:p w14:paraId="79760ADA" w14:textId="3487A3D8" w:rsidR="00F6267B" w:rsidRPr="006C5697" w:rsidRDefault="00813D3D" w:rsidP="006F6A57">
      <w:pPr>
        <w:pStyle w:val="Nagwek2"/>
        <w:rPr>
          <w:rFonts w:asciiTheme="minorHAnsi" w:hAnsiTheme="minorHAnsi" w:cstheme="minorHAnsi"/>
        </w:rPr>
      </w:pPr>
      <w:r w:rsidRPr="006C5697">
        <w:rPr>
          <w:rFonts w:asciiTheme="minorHAnsi" w:hAnsiTheme="minorHAnsi" w:cstheme="minorHAnsi"/>
        </w:rPr>
        <w:t xml:space="preserve">§ </w:t>
      </w:r>
      <w:r w:rsidR="00F4794C" w:rsidRPr="006C5697">
        <w:rPr>
          <w:rFonts w:asciiTheme="minorHAnsi" w:hAnsiTheme="minorHAnsi" w:cstheme="minorHAnsi"/>
        </w:rPr>
        <w:t>8</w:t>
      </w:r>
      <w:r w:rsidR="00F6267B" w:rsidRPr="006C5697">
        <w:rPr>
          <w:rFonts w:asciiTheme="minorHAnsi" w:hAnsiTheme="minorHAnsi" w:cstheme="minorHAnsi"/>
        </w:rPr>
        <w:t xml:space="preserve">. </w:t>
      </w:r>
      <w:r w:rsidR="00611A06" w:rsidRPr="006C5697">
        <w:rPr>
          <w:rFonts w:asciiTheme="minorHAnsi" w:hAnsiTheme="minorHAnsi" w:cstheme="minorHAnsi"/>
        </w:rPr>
        <w:t>Zasada poufności</w:t>
      </w:r>
    </w:p>
    <w:p w14:paraId="408B489A" w14:textId="77777777" w:rsidR="00611A06" w:rsidRPr="006C5697" w:rsidRDefault="00611A06" w:rsidP="00235BF7">
      <w:pPr>
        <w:pStyle w:val="Akapitzlist"/>
        <w:numPr>
          <w:ilvl w:val="0"/>
          <w:numId w:val="1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>Strony umowy zobowiązują się do zachowania zasad poufności w stos</w:t>
      </w:r>
      <w:r w:rsidR="00E124D5" w:rsidRPr="006C5697">
        <w:rPr>
          <w:rFonts w:asciiTheme="minorHAnsi" w:hAnsiTheme="minorHAnsi" w:cstheme="minorHAnsi"/>
          <w:sz w:val="22"/>
        </w:rPr>
        <w:t xml:space="preserve">unku do wszelkich informacji, w </w:t>
      </w:r>
      <w:r w:rsidRPr="006C5697">
        <w:rPr>
          <w:rFonts w:asciiTheme="minorHAnsi" w:hAnsiTheme="minorHAnsi" w:cstheme="minorHAnsi"/>
          <w:sz w:val="22"/>
        </w:rPr>
        <w:t xml:space="preserve">szczególności do danych osobowych, w których posiadanie weszły lub wejdą </w:t>
      </w:r>
      <w:r w:rsidR="003C08BE" w:rsidRPr="006C5697">
        <w:rPr>
          <w:rFonts w:asciiTheme="minorHAnsi" w:hAnsiTheme="minorHAnsi" w:cstheme="minorHAnsi"/>
          <w:sz w:val="22"/>
        </w:rPr>
        <w:br/>
      </w:r>
      <w:r w:rsidRPr="006C5697">
        <w:rPr>
          <w:rFonts w:asciiTheme="minorHAnsi" w:hAnsiTheme="minorHAnsi" w:cstheme="minorHAnsi"/>
          <w:sz w:val="22"/>
        </w:rPr>
        <w:t xml:space="preserve">w związku z realizacją niniejszej </w:t>
      </w:r>
      <w:r w:rsidR="001B76D7" w:rsidRPr="006C5697">
        <w:rPr>
          <w:rFonts w:asciiTheme="minorHAnsi" w:hAnsiTheme="minorHAnsi" w:cstheme="minorHAnsi"/>
          <w:sz w:val="22"/>
        </w:rPr>
        <w:t>u</w:t>
      </w:r>
      <w:r w:rsidRPr="006C5697">
        <w:rPr>
          <w:rFonts w:asciiTheme="minorHAnsi" w:hAnsiTheme="minorHAnsi" w:cstheme="minorHAnsi"/>
          <w:sz w:val="22"/>
        </w:rPr>
        <w:t xml:space="preserve">mowy. Strony umowy zobowiązują się również </w:t>
      </w:r>
      <w:r w:rsidR="003C08BE" w:rsidRPr="006C5697">
        <w:rPr>
          <w:rFonts w:asciiTheme="minorHAnsi" w:hAnsiTheme="minorHAnsi" w:cstheme="minorHAnsi"/>
          <w:sz w:val="22"/>
        </w:rPr>
        <w:br/>
      </w:r>
      <w:r w:rsidRPr="006C5697">
        <w:rPr>
          <w:rFonts w:asciiTheme="minorHAnsi" w:hAnsiTheme="minorHAnsi" w:cstheme="minorHAnsi"/>
          <w:sz w:val="22"/>
        </w:rPr>
        <w:t xml:space="preserve">do zachowania w tajemnicy oraz odpowiedniego zabezpieczenia wszelkich dokumentów przekazanych przez drugą Stronę; uzyskane informacje oraz otrzymane dokumenty mogą być wykorzystywane wyłącznie w celach związanych z realizacją </w:t>
      </w:r>
      <w:r w:rsidR="001B76D7" w:rsidRPr="006C5697">
        <w:rPr>
          <w:rFonts w:asciiTheme="minorHAnsi" w:hAnsiTheme="minorHAnsi" w:cstheme="minorHAnsi"/>
          <w:sz w:val="22"/>
        </w:rPr>
        <w:t>u</w:t>
      </w:r>
      <w:r w:rsidRPr="006C5697">
        <w:rPr>
          <w:rFonts w:asciiTheme="minorHAnsi" w:hAnsiTheme="minorHAnsi" w:cstheme="minorHAnsi"/>
          <w:sz w:val="22"/>
        </w:rPr>
        <w:t>mowy.</w:t>
      </w:r>
    </w:p>
    <w:p w14:paraId="3A6D1C14" w14:textId="52A576A6" w:rsidR="00F6267B" w:rsidRPr="006C5697" w:rsidRDefault="00611A06" w:rsidP="00235BF7">
      <w:pPr>
        <w:pStyle w:val="Akapitzlist"/>
        <w:numPr>
          <w:ilvl w:val="0"/>
          <w:numId w:val="1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 xml:space="preserve">W przypadku naruszenia przez Wykonawcę postanowień ust. 1 Zamawiającemu przysługuje prawo rozwiązania </w:t>
      </w:r>
      <w:r w:rsidR="001B76D7" w:rsidRPr="006C5697">
        <w:rPr>
          <w:rFonts w:asciiTheme="minorHAnsi" w:hAnsiTheme="minorHAnsi" w:cstheme="minorHAnsi"/>
          <w:sz w:val="22"/>
        </w:rPr>
        <w:t>u</w:t>
      </w:r>
      <w:r w:rsidRPr="006C5697">
        <w:rPr>
          <w:rFonts w:asciiTheme="minorHAnsi" w:hAnsiTheme="minorHAnsi" w:cstheme="minorHAnsi"/>
          <w:sz w:val="22"/>
        </w:rPr>
        <w:t xml:space="preserve">mowy w trybie natychmiastowym i prawo do odszkodowania </w:t>
      </w:r>
      <w:r w:rsidR="003C08BE" w:rsidRPr="006C5697">
        <w:rPr>
          <w:rFonts w:asciiTheme="minorHAnsi" w:hAnsiTheme="minorHAnsi" w:cstheme="minorHAnsi"/>
          <w:sz w:val="22"/>
        </w:rPr>
        <w:br/>
      </w:r>
      <w:r w:rsidRPr="006C5697">
        <w:rPr>
          <w:rFonts w:asciiTheme="minorHAnsi" w:hAnsiTheme="minorHAnsi" w:cstheme="minorHAnsi"/>
          <w:sz w:val="22"/>
        </w:rPr>
        <w:t>w wysokości poniesionej szkody.</w:t>
      </w:r>
      <w:r w:rsidR="00ED0708" w:rsidRPr="006C5697">
        <w:rPr>
          <w:rFonts w:asciiTheme="minorHAnsi" w:hAnsiTheme="minorHAnsi" w:cstheme="minorHAnsi"/>
          <w:sz w:val="22"/>
        </w:rPr>
        <w:t xml:space="preserve"> W takiej sytuacji na Zamawiającego przechodzą prawa autorskie </w:t>
      </w:r>
      <w:r w:rsidR="00ED0708" w:rsidRPr="006C5697">
        <w:rPr>
          <w:rFonts w:asciiTheme="minorHAnsi" w:hAnsiTheme="minorHAnsi" w:cstheme="minorHAnsi"/>
          <w:sz w:val="22"/>
        </w:rPr>
        <w:lastRenderedPageBreak/>
        <w:t>do dostarczonego d</w:t>
      </w:r>
      <w:r w:rsidR="005126AC" w:rsidRPr="006C5697">
        <w:rPr>
          <w:rFonts w:asciiTheme="minorHAnsi" w:hAnsiTheme="minorHAnsi" w:cstheme="minorHAnsi"/>
          <w:sz w:val="22"/>
        </w:rPr>
        <w:t>o tego czasu materiału, o których</w:t>
      </w:r>
      <w:r w:rsidR="00ED0708" w:rsidRPr="006C5697">
        <w:rPr>
          <w:rFonts w:asciiTheme="minorHAnsi" w:hAnsiTheme="minorHAnsi" w:cstheme="minorHAnsi"/>
          <w:sz w:val="22"/>
        </w:rPr>
        <w:t xml:space="preserve"> mowa w § </w:t>
      </w:r>
      <w:r w:rsidR="00F545C2" w:rsidRPr="006C5697">
        <w:rPr>
          <w:rFonts w:asciiTheme="minorHAnsi" w:hAnsiTheme="minorHAnsi" w:cstheme="minorHAnsi"/>
          <w:sz w:val="22"/>
        </w:rPr>
        <w:t>9</w:t>
      </w:r>
      <w:r w:rsidR="00ED0708" w:rsidRPr="006C5697">
        <w:rPr>
          <w:rFonts w:asciiTheme="minorHAnsi" w:hAnsiTheme="minorHAnsi" w:cstheme="minorHAnsi"/>
          <w:sz w:val="22"/>
        </w:rPr>
        <w:t xml:space="preserve">, a Wykonawca może żądać jedynie wynagrodzenia należącego się mu z tytułu wykonania części </w:t>
      </w:r>
      <w:r w:rsidR="001B76D7" w:rsidRPr="006C5697">
        <w:rPr>
          <w:rFonts w:asciiTheme="minorHAnsi" w:hAnsiTheme="minorHAnsi" w:cstheme="minorHAnsi"/>
          <w:sz w:val="22"/>
        </w:rPr>
        <w:t>u</w:t>
      </w:r>
      <w:r w:rsidR="00ED0708" w:rsidRPr="006C5697">
        <w:rPr>
          <w:rFonts w:asciiTheme="minorHAnsi" w:hAnsiTheme="minorHAnsi" w:cstheme="minorHAnsi"/>
          <w:sz w:val="22"/>
        </w:rPr>
        <w:t>mowy.</w:t>
      </w:r>
    </w:p>
    <w:p w14:paraId="6EFE1AFB" w14:textId="18CA130C" w:rsidR="00C05E98" w:rsidRPr="006C5697" w:rsidRDefault="00C05E98" w:rsidP="00235BF7">
      <w:pPr>
        <w:pStyle w:val="Akapitzlist"/>
        <w:numPr>
          <w:ilvl w:val="0"/>
          <w:numId w:val="1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 xml:space="preserve">Wykonawca oświadcza, że znany jest mu fakt, że treść niniejszej umowy, stanowi informację publiczną, która podlega udostępnieniu w trybie ustawy z dnia 6 września 2001 r. o dostępie do informacji publicznej (Dz.U. z 2022 r., poz. 902), a od dnia 1 </w:t>
      </w:r>
      <w:r w:rsidR="00702BFB" w:rsidRPr="006C5697">
        <w:rPr>
          <w:rFonts w:asciiTheme="minorHAnsi" w:hAnsiTheme="minorHAnsi" w:cstheme="minorHAnsi"/>
          <w:sz w:val="22"/>
        </w:rPr>
        <w:t>stycznia</w:t>
      </w:r>
      <w:r w:rsidRPr="006C5697">
        <w:rPr>
          <w:rFonts w:asciiTheme="minorHAnsi" w:hAnsiTheme="minorHAnsi" w:cstheme="minorHAnsi"/>
          <w:sz w:val="22"/>
        </w:rPr>
        <w:t xml:space="preserve"> 202</w:t>
      </w:r>
      <w:r w:rsidR="00702BFB" w:rsidRPr="006C5697">
        <w:rPr>
          <w:rFonts w:asciiTheme="minorHAnsi" w:hAnsiTheme="minorHAnsi" w:cstheme="minorHAnsi"/>
          <w:sz w:val="22"/>
        </w:rPr>
        <w:t>4</w:t>
      </w:r>
      <w:r w:rsidRPr="006C5697">
        <w:rPr>
          <w:rFonts w:asciiTheme="minorHAnsi" w:hAnsiTheme="minorHAnsi" w:cstheme="minorHAnsi"/>
          <w:sz w:val="22"/>
        </w:rPr>
        <w:t xml:space="preserve"> r. udostępnieniu również w rejestrze umów prowadzonym przez Ministra Finansów („rejestr umów”) zgodnie z art. 34a ustawy z dnia 27 sierpnia 2009 r. o finansach publicznych. </w:t>
      </w:r>
    </w:p>
    <w:p w14:paraId="06DB06D5" w14:textId="67B1D403" w:rsidR="001E0283" w:rsidRPr="006C5697" w:rsidRDefault="00813D3D" w:rsidP="006F6A57">
      <w:pPr>
        <w:pStyle w:val="Nagwek2"/>
        <w:rPr>
          <w:rFonts w:asciiTheme="minorHAnsi" w:hAnsiTheme="minorHAnsi" w:cstheme="minorHAnsi"/>
        </w:rPr>
      </w:pPr>
      <w:r w:rsidRPr="006C5697">
        <w:rPr>
          <w:rFonts w:asciiTheme="minorHAnsi" w:hAnsiTheme="minorHAnsi" w:cstheme="minorHAnsi"/>
        </w:rPr>
        <w:t xml:space="preserve">§ </w:t>
      </w:r>
      <w:r w:rsidR="00F4794C" w:rsidRPr="006C5697">
        <w:rPr>
          <w:rFonts w:asciiTheme="minorHAnsi" w:hAnsiTheme="minorHAnsi" w:cstheme="minorHAnsi"/>
        </w:rPr>
        <w:t>9</w:t>
      </w:r>
      <w:r w:rsidR="001E0283" w:rsidRPr="006C5697">
        <w:rPr>
          <w:rFonts w:asciiTheme="minorHAnsi" w:hAnsiTheme="minorHAnsi" w:cstheme="minorHAnsi"/>
        </w:rPr>
        <w:t xml:space="preserve">. </w:t>
      </w:r>
      <w:r w:rsidR="00942B88" w:rsidRPr="006C5697">
        <w:rPr>
          <w:rFonts w:asciiTheme="minorHAnsi" w:hAnsiTheme="minorHAnsi" w:cstheme="minorHAnsi"/>
        </w:rPr>
        <w:t>Prawa autorskie</w:t>
      </w:r>
    </w:p>
    <w:p w14:paraId="1BA1CB82" w14:textId="54D30DF6" w:rsidR="00942B88" w:rsidRPr="00C10175" w:rsidRDefault="00942B88" w:rsidP="00235BF7">
      <w:pPr>
        <w:pStyle w:val="Akapitzlist"/>
        <w:numPr>
          <w:ilvl w:val="0"/>
          <w:numId w:val="14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 xml:space="preserve">W </w:t>
      </w:r>
      <w:r w:rsidRPr="00C10175">
        <w:rPr>
          <w:rFonts w:asciiTheme="minorHAnsi" w:hAnsiTheme="minorHAnsi" w:cstheme="minorHAnsi"/>
          <w:sz w:val="22"/>
        </w:rPr>
        <w:t xml:space="preserve">ramach wynagrodzenia określonego w § </w:t>
      </w:r>
      <w:r w:rsidR="00E4556B" w:rsidRPr="00C10175">
        <w:rPr>
          <w:rFonts w:asciiTheme="minorHAnsi" w:hAnsiTheme="minorHAnsi" w:cstheme="minorHAnsi"/>
          <w:sz w:val="22"/>
        </w:rPr>
        <w:t xml:space="preserve">3 ust. 1, Wykonawca przenosi na </w:t>
      </w:r>
      <w:r w:rsidRPr="00C10175">
        <w:rPr>
          <w:rFonts w:asciiTheme="minorHAnsi" w:hAnsiTheme="minorHAnsi" w:cstheme="minorHAnsi"/>
          <w:sz w:val="22"/>
        </w:rPr>
        <w:t>Zamawiającego majątkowe prawa autorskie do wszystkich elementów stanowi</w:t>
      </w:r>
      <w:r w:rsidR="00B3631D" w:rsidRPr="00C10175">
        <w:rPr>
          <w:rFonts w:asciiTheme="minorHAnsi" w:hAnsiTheme="minorHAnsi" w:cstheme="minorHAnsi"/>
          <w:sz w:val="22"/>
        </w:rPr>
        <w:t>ących</w:t>
      </w:r>
      <w:r w:rsidRPr="00C10175">
        <w:rPr>
          <w:rFonts w:asciiTheme="minorHAnsi" w:hAnsiTheme="minorHAnsi" w:cstheme="minorHAnsi"/>
          <w:sz w:val="22"/>
        </w:rPr>
        <w:t xml:space="preserve"> </w:t>
      </w:r>
      <w:r w:rsidR="00B3631D" w:rsidRPr="00C10175">
        <w:rPr>
          <w:rFonts w:asciiTheme="minorHAnsi" w:hAnsiTheme="minorHAnsi" w:cstheme="minorHAnsi"/>
          <w:sz w:val="22"/>
        </w:rPr>
        <w:t xml:space="preserve">utwór w rozumieniu </w:t>
      </w:r>
      <w:r w:rsidR="00D721F2" w:rsidRPr="00C10175">
        <w:rPr>
          <w:rFonts w:asciiTheme="minorHAnsi" w:hAnsiTheme="minorHAnsi" w:cstheme="minorHAnsi"/>
          <w:sz w:val="22"/>
        </w:rPr>
        <w:t>ustawy z</w:t>
      </w:r>
      <w:r w:rsidR="007D2790">
        <w:rPr>
          <w:rFonts w:asciiTheme="minorHAnsi" w:hAnsiTheme="minorHAnsi" w:cstheme="minorHAnsi"/>
          <w:sz w:val="22"/>
        </w:rPr>
        <w:t> </w:t>
      </w:r>
      <w:r w:rsidR="00D721F2" w:rsidRPr="00C10175">
        <w:rPr>
          <w:rFonts w:asciiTheme="minorHAnsi" w:hAnsiTheme="minorHAnsi" w:cstheme="minorHAnsi"/>
          <w:sz w:val="22"/>
        </w:rPr>
        <w:t>dnia 4 lutego 1994 r. o prawie autorskim i</w:t>
      </w:r>
      <w:r w:rsidR="00DC5505" w:rsidRPr="00C10175">
        <w:rPr>
          <w:rFonts w:asciiTheme="minorHAnsi" w:hAnsiTheme="minorHAnsi" w:cstheme="minorHAnsi"/>
          <w:sz w:val="22"/>
        </w:rPr>
        <w:t xml:space="preserve"> </w:t>
      </w:r>
      <w:r w:rsidR="00D721F2" w:rsidRPr="00C10175">
        <w:rPr>
          <w:rFonts w:asciiTheme="minorHAnsi" w:hAnsiTheme="minorHAnsi" w:cstheme="minorHAnsi"/>
          <w:sz w:val="22"/>
        </w:rPr>
        <w:t>prawach pokrewnych (Dz.</w:t>
      </w:r>
      <w:r w:rsidR="003C08BE" w:rsidRPr="00C10175">
        <w:rPr>
          <w:rFonts w:asciiTheme="minorHAnsi" w:hAnsiTheme="minorHAnsi" w:cstheme="minorHAnsi"/>
          <w:sz w:val="22"/>
        </w:rPr>
        <w:t xml:space="preserve"> </w:t>
      </w:r>
      <w:r w:rsidR="00D721F2" w:rsidRPr="00C10175">
        <w:rPr>
          <w:rFonts w:asciiTheme="minorHAnsi" w:hAnsiTheme="minorHAnsi" w:cstheme="minorHAnsi"/>
          <w:sz w:val="22"/>
        </w:rPr>
        <w:t>U. z 20</w:t>
      </w:r>
      <w:r w:rsidR="0083045F" w:rsidRPr="00C10175">
        <w:rPr>
          <w:rFonts w:asciiTheme="minorHAnsi" w:hAnsiTheme="minorHAnsi" w:cstheme="minorHAnsi"/>
          <w:sz w:val="22"/>
        </w:rPr>
        <w:t>2</w:t>
      </w:r>
      <w:r w:rsidR="0004151D" w:rsidRPr="00C10175">
        <w:rPr>
          <w:rFonts w:asciiTheme="minorHAnsi" w:hAnsiTheme="minorHAnsi" w:cstheme="minorHAnsi"/>
          <w:sz w:val="22"/>
        </w:rPr>
        <w:t>2</w:t>
      </w:r>
      <w:r w:rsidR="00D721F2" w:rsidRPr="00C10175">
        <w:rPr>
          <w:rFonts w:asciiTheme="minorHAnsi" w:hAnsiTheme="minorHAnsi" w:cstheme="minorHAnsi"/>
          <w:sz w:val="22"/>
        </w:rPr>
        <w:t xml:space="preserve"> r. poz. </w:t>
      </w:r>
      <w:r w:rsidR="0004151D" w:rsidRPr="00C10175">
        <w:rPr>
          <w:rFonts w:asciiTheme="minorHAnsi" w:hAnsiTheme="minorHAnsi" w:cstheme="minorHAnsi"/>
          <w:sz w:val="22"/>
        </w:rPr>
        <w:t>2509</w:t>
      </w:r>
      <w:r w:rsidR="00D721F2" w:rsidRPr="00C10175">
        <w:rPr>
          <w:rFonts w:asciiTheme="minorHAnsi" w:hAnsiTheme="minorHAnsi" w:cstheme="minorHAnsi"/>
          <w:sz w:val="22"/>
        </w:rPr>
        <w:t>, z</w:t>
      </w:r>
      <w:r w:rsidR="007D2790">
        <w:rPr>
          <w:rFonts w:asciiTheme="minorHAnsi" w:hAnsiTheme="minorHAnsi" w:cstheme="minorHAnsi"/>
          <w:sz w:val="22"/>
        </w:rPr>
        <w:t> </w:t>
      </w:r>
      <w:proofErr w:type="spellStart"/>
      <w:r w:rsidR="00D721F2" w:rsidRPr="00C10175">
        <w:rPr>
          <w:rFonts w:asciiTheme="minorHAnsi" w:hAnsiTheme="minorHAnsi" w:cstheme="minorHAnsi"/>
          <w:sz w:val="22"/>
        </w:rPr>
        <w:t>późn</w:t>
      </w:r>
      <w:proofErr w:type="spellEnd"/>
      <w:r w:rsidR="00D721F2" w:rsidRPr="00C10175">
        <w:rPr>
          <w:rFonts w:asciiTheme="minorHAnsi" w:hAnsiTheme="minorHAnsi" w:cstheme="minorHAnsi"/>
          <w:sz w:val="22"/>
        </w:rPr>
        <w:t>. zm</w:t>
      </w:r>
      <w:r w:rsidR="00517DBA" w:rsidRPr="00C10175">
        <w:rPr>
          <w:rFonts w:asciiTheme="minorHAnsi" w:hAnsiTheme="minorHAnsi" w:cstheme="minorHAnsi"/>
          <w:sz w:val="22"/>
        </w:rPr>
        <w:t>.</w:t>
      </w:r>
      <w:r w:rsidR="00D721F2" w:rsidRPr="00C10175">
        <w:rPr>
          <w:rFonts w:asciiTheme="minorHAnsi" w:hAnsiTheme="minorHAnsi" w:cstheme="minorHAnsi"/>
          <w:sz w:val="22"/>
        </w:rPr>
        <w:t>)</w:t>
      </w:r>
      <w:r w:rsidRPr="00C10175">
        <w:rPr>
          <w:rFonts w:asciiTheme="minorHAnsi" w:hAnsiTheme="minorHAnsi" w:cstheme="minorHAnsi"/>
          <w:sz w:val="22"/>
        </w:rPr>
        <w:t>, powstałych w związku z</w:t>
      </w:r>
      <w:r w:rsidR="00E4556B" w:rsidRPr="00C10175">
        <w:rPr>
          <w:rFonts w:asciiTheme="minorHAnsi" w:hAnsiTheme="minorHAnsi" w:cstheme="minorHAnsi"/>
          <w:sz w:val="22"/>
        </w:rPr>
        <w:t xml:space="preserve"> </w:t>
      </w:r>
      <w:r w:rsidRPr="00C10175">
        <w:rPr>
          <w:rFonts w:asciiTheme="minorHAnsi" w:hAnsiTheme="minorHAnsi" w:cstheme="minorHAnsi"/>
          <w:sz w:val="22"/>
        </w:rPr>
        <w:t>wykonaniem przedmiotu umowy.</w:t>
      </w:r>
      <w:r w:rsidR="00B165C4" w:rsidRPr="00C10175">
        <w:rPr>
          <w:rFonts w:asciiTheme="minorHAnsi" w:hAnsiTheme="minorHAnsi" w:cstheme="minorHAnsi"/>
          <w:sz w:val="22"/>
        </w:rPr>
        <w:t xml:space="preserve"> </w:t>
      </w:r>
      <w:r w:rsidR="00DD0B85" w:rsidRPr="00C10175">
        <w:rPr>
          <w:rFonts w:asciiTheme="minorHAnsi" w:hAnsiTheme="minorHAnsi" w:cstheme="minorHAnsi"/>
          <w:sz w:val="22"/>
        </w:rPr>
        <w:br/>
      </w:r>
      <w:r w:rsidRPr="00C10175">
        <w:rPr>
          <w:rFonts w:asciiTheme="minorHAnsi" w:hAnsiTheme="minorHAnsi" w:cstheme="minorHAnsi"/>
          <w:sz w:val="22"/>
        </w:rPr>
        <w:t xml:space="preserve">W przypadku wcześniejszego rozwiązania lub odstąpienia od </w:t>
      </w:r>
      <w:r w:rsidR="001B76D7" w:rsidRPr="00C10175">
        <w:rPr>
          <w:rFonts w:asciiTheme="minorHAnsi" w:hAnsiTheme="minorHAnsi" w:cstheme="minorHAnsi"/>
          <w:sz w:val="22"/>
        </w:rPr>
        <w:t>u</w:t>
      </w:r>
      <w:r w:rsidRPr="00C10175">
        <w:rPr>
          <w:rFonts w:asciiTheme="minorHAnsi" w:hAnsiTheme="minorHAnsi" w:cstheme="minorHAnsi"/>
          <w:sz w:val="22"/>
        </w:rPr>
        <w:t xml:space="preserve">mowy przez którąkolwiek </w:t>
      </w:r>
      <w:r w:rsidR="003C08BE" w:rsidRPr="00C10175">
        <w:rPr>
          <w:rFonts w:asciiTheme="minorHAnsi" w:hAnsiTheme="minorHAnsi" w:cstheme="minorHAnsi"/>
          <w:sz w:val="22"/>
        </w:rPr>
        <w:br/>
      </w:r>
      <w:r w:rsidRPr="00C10175">
        <w:rPr>
          <w:rFonts w:asciiTheme="minorHAnsi" w:hAnsiTheme="minorHAnsi" w:cstheme="minorHAnsi"/>
          <w:sz w:val="22"/>
        </w:rPr>
        <w:t>ze Stron przeniesienie praw autorskich</w:t>
      </w:r>
      <w:r w:rsidR="00AF70EA" w:rsidRPr="00C10175">
        <w:rPr>
          <w:rFonts w:asciiTheme="minorHAnsi" w:hAnsiTheme="minorHAnsi" w:cstheme="minorHAnsi"/>
          <w:sz w:val="22"/>
        </w:rPr>
        <w:t xml:space="preserve"> do</w:t>
      </w:r>
      <w:r w:rsidRPr="00C10175">
        <w:rPr>
          <w:rFonts w:asciiTheme="minorHAnsi" w:hAnsiTheme="minorHAnsi" w:cstheme="minorHAnsi"/>
          <w:sz w:val="22"/>
        </w:rPr>
        <w:t xml:space="preserve"> </w:t>
      </w:r>
      <w:r w:rsidR="00FA63C4" w:rsidRPr="00C10175">
        <w:rPr>
          <w:rFonts w:asciiTheme="minorHAnsi" w:hAnsiTheme="minorHAnsi" w:cstheme="minorHAnsi"/>
          <w:sz w:val="22"/>
        </w:rPr>
        <w:t>utwor</w:t>
      </w:r>
      <w:r w:rsidR="00D721F2" w:rsidRPr="00C10175">
        <w:rPr>
          <w:rFonts w:asciiTheme="minorHAnsi" w:hAnsiTheme="minorHAnsi" w:cstheme="minorHAnsi"/>
          <w:sz w:val="22"/>
        </w:rPr>
        <w:t>ów</w:t>
      </w:r>
      <w:r w:rsidR="00FA63C4" w:rsidRPr="00C10175">
        <w:rPr>
          <w:rFonts w:asciiTheme="minorHAnsi" w:hAnsiTheme="minorHAnsi" w:cstheme="minorHAnsi"/>
          <w:sz w:val="22"/>
        </w:rPr>
        <w:t xml:space="preserve"> będąc</w:t>
      </w:r>
      <w:r w:rsidR="00D721F2" w:rsidRPr="00C10175">
        <w:rPr>
          <w:rFonts w:asciiTheme="minorHAnsi" w:hAnsiTheme="minorHAnsi" w:cstheme="minorHAnsi"/>
          <w:sz w:val="22"/>
        </w:rPr>
        <w:t>ych</w:t>
      </w:r>
      <w:r w:rsidR="00FA63C4" w:rsidRPr="00C10175">
        <w:rPr>
          <w:rFonts w:asciiTheme="minorHAnsi" w:hAnsiTheme="minorHAnsi" w:cstheme="minorHAnsi"/>
          <w:sz w:val="22"/>
        </w:rPr>
        <w:t xml:space="preserve"> </w:t>
      </w:r>
      <w:r w:rsidRPr="00C10175">
        <w:rPr>
          <w:rFonts w:asciiTheme="minorHAnsi" w:hAnsiTheme="minorHAnsi" w:cstheme="minorHAnsi"/>
          <w:sz w:val="22"/>
        </w:rPr>
        <w:t>wynik</w:t>
      </w:r>
      <w:r w:rsidR="00D721F2" w:rsidRPr="00C10175">
        <w:rPr>
          <w:rFonts w:asciiTheme="minorHAnsi" w:hAnsiTheme="minorHAnsi" w:cstheme="minorHAnsi"/>
          <w:sz w:val="22"/>
        </w:rPr>
        <w:t>iem</w:t>
      </w:r>
      <w:r w:rsidRPr="00C10175">
        <w:rPr>
          <w:rFonts w:asciiTheme="minorHAnsi" w:hAnsiTheme="minorHAnsi" w:cstheme="minorHAnsi"/>
          <w:sz w:val="22"/>
        </w:rPr>
        <w:t xml:space="preserve"> prac nastąpi </w:t>
      </w:r>
      <w:r w:rsidR="003C08BE" w:rsidRPr="00C10175">
        <w:rPr>
          <w:rFonts w:asciiTheme="minorHAnsi" w:hAnsiTheme="minorHAnsi" w:cstheme="minorHAnsi"/>
          <w:sz w:val="22"/>
        </w:rPr>
        <w:br/>
      </w:r>
      <w:r w:rsidRPr="00C10175">
        <w:rPr>
          <w:rFonts w:asciiTheme="minorHAnsi" w:hAnsiTheme="minorHAnsi" w:cstheme="minorHAnsi"/>
          <w:sz w:val="22"/>
        </w:rPr>
        <w:t>z dniem rozwiązania bądź odstąpienia.</w:t>
      </w:r>
    </w:p>
    <w:p w14:paraId="2909018F" w14:textId="318C9204" w:rsidR="00942B88" w:rsidRPr="00C10175" w:rsidRDefault="00942B88" w:rsidP="00235BF7">
      <w:pPr>
        <w:pStyle w:val="Akapitzlist"/>
        <w:numPr>
          <w:ilvl w:val="0"/>
          <w:numId w:val="14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C10175">
        <w:rPr>
          <w:rFonts w:asciiTheme="minorHAnsi" w:hAnsiTheme="minorHAnsi" w:cstheme="minorHAnsi"/>
          <w:sz w:val="22"/>
        </w:rPr>
        <w:t xml:space="preserve">Przeniesienie majątkowych praw autorskich, o których mowa w ust. 1 następuje </w:t>
      </w:r>
      <w:r w:rsidR="003771A8" w:rsidRPr="00C10175">
        <w:rPr>
          <w:rFonts w:asciiTheme="minorHAnsi" w:hAnsiTheme="minorHAnsi" w:cstheme="minorHAnsi"/>
          <w:sz w:val="22"/>
        </w:rPr>
        <w:t xml:space="preserve">każdorazowo </w:t>
      </w:r>
      <w:r w:rsidRPr="00C10175">
        <w:rPr>
          <w:rFonts w:asciiTheme="minorHAnsi" w:hAnsiTheme="minorHAnsi" w:cstheme="minorHAnsi"/>
          <w:sz w:val="22"/>
        </w:rPr>
        <w:t>z</w:t>
      </w:r>
      <w:r w:rsidR="007D2790">
        <w:rPr>
          <w:rFonts w:asciiTheme="minorHAnsi" w:hAnsiTheme="minorHAnsi" w:cstheme="minorHAnsi"/>
          <w:sz w:val="22"/>
        </w:rPr>
        <w:t> </w:t>
      </w:r>
      <w:r w:rsidRPr="00C10175">
        <w:rPr>
          <w:rFonts w:asciiTheme="minorHAnsi" w:hAnsiTheme="minorHAnsi" w:cstheme="minorHAnsi"/>
          <w:sz w:val="22"/>
        </w:rPr>
        <w:t xml:space="preserve">chwilą podpisania przez Strony </w:t>
      </w:r>
      <w:r w:rsidR="00B51789" w:rsidRPr="00C10175">
        <w:rPr>
          <w:rFonts w:asciiTheme="minorHAnsi" w:hAnsiTheme="minorHAnsi" w:cstheme="minorHAnsi"/>
          <w:sz w:val="22"/>
        </w:rPr>
        <w:t>poszczególnych protok</w:t>
      </w:r>
      <w:r w:rsidR="00E13784" w:rsidRPr="00C10175">
        <w:rPr>
          <w:rFonts w:asciiTheme="minorHAnsi" w:hAnsiTheme="minorHAnsi" w:cstheme="minorHAnsi"/>
          <w:sz w:val="22"/>
        </w:rPr>
        <w:t xml:space="preserve">ołów przekazania </w:t>
      </w:r>
      <w:r w:rsidR="003C08BE" w:rsidRPr="00C10175">
        <w:rPr>
          <w:rFonts w:asciiTheme="minorHAnsi" w:hAnsiTheme="minorHAnsi" w:cstheme="minorHAnsi"/>
          <w:sz w:val="22"/>
        </w:rPr>
        <w:br/>
      </w:r>
      <w:r w:rsidR="00E13784" w:rsidRPr="00C10175">
        <w:rPr>
          <w:rFonts w:asciiTheme="minorHAnsi" w:hAnsiTheme="minorHAnsi" w:cstheme="minorHAnsi"/>
          <w:sz w:val="22"/>
        </w:rPr>
        <w:t xml:space="preserve">oraz </w:t>
      </w:r>
      <w:r w:rsidR="0004151D" w:rsidRPr="00C10175">
        <w:rPr>
          <w:rFonts w:asciiTheme="minorHAnsi" w:hAnsiTheme="minorHAnsi" w:cstheme="minorHAnsi"/>
          <w:sz w:val="22"/>
        </w:rPr>
        <w:t>częściowego i</w:t>
      </w:r>
      <w:r w:rsidR="00E13784" w:rsidRPr="00C10175">
        <w:rPr>
          <w:rFonts w:asciiTheme="minorHAnsi" w:hAnsiTheme="minorHAnsi" w:cstheme="minorHAnsi"/>
          <w:sz w:val="22"/>
        </w:rPr>
        <w:t xml:space="preserve"> </w:t>
      </w:r>
      <w:r w:rsidR="00C1742D" w:rsidRPr="00C10175">
        <w:rPr>
          <w:rFonts w:asciiTheme="minorHAnsi" w:hAnsiTheme="minorHAnsi" w:cstheme="minorHAnsi"/>
          <w:sz w:val="22"/>
        </w:rPr>
        <w:t xml:space="preserve">końcowego </w:t>
      </w:r>
      <w:r w:rsidR="007D2790" w:rsidRPr="00C10175">
        <w:rPr>
          <w:rFonts w:asciiTheme="minorHAnsi" w:hAnsiTheme="minorHAnsi" w:cstheme="minorHAnsi"/>
          <w:sz w:val="22"/>
        </w:rPr>
        <w:t xml:space="preserve">protokołu </w:t>
      </w:r>
      <w:r w:rsidR="00B51789" w:rsidRPr="00C10175">
        <w:rPr>
          <w:rFonts w:asciiTheme="minorHAnsi" w:hAnsiTheme="minorHAnsi" w:cstheme="minorHAnsi"/>
          <w:sz w:val="22"/>
        </w:rPr>
        <w:t>zdawczo-odbiorczego bez zastrzeżeń</w:t>
      </w:r>
      <w:r w:rsidR="00C1742D" w:rsidRPr="00C10175">
        <w:rPr>
          <w:rFonts w:asciiTheme="minorHAnsi" w:hAnsiTheme="minorHAnsi" w:cstheme="minorHAnsi"/>
          <w:sz w:val="22"/>
        </w:rPr>
        <w:t>, o których</w:t>
      </w:r>
      <w:r w:rsidRPr="00C10175">
        <w:rPr>
          <w:rFonts w:asciiTheme="minorHAnsi" w:hAnsiTheme="minorHAnsi" w:cstheme="minorHAnsi"/>
          <w:sz w:val="22"/>
        </w:rPr>
        <w:t xml:space="preserve"> mowa w</w:t>
      </w:r>
      <w:r w:rsidR="007D2790">
        <w:rPr>
          <w:rFonts w:asciiTheme="minorHAnsi" w:hAnsiTheme="minorHAnsi" w:cstheme="minorHAnsi"/>
          <w:sz w:val="22"/>
        </w:rPr>
        <w:t> </w:t>
      </w:r>
      <w:r w:rsidRPr="00C10175">
        <w:rPr>
          <w:rFonts w:asciiTheme="minorHAnsi" w:hAnsiTheme="minorHAnsi" w:cstheme="minorHAnsi"/>
          <w:sz w:val="22"/>
        </w:rPr>
        <w:t>§</w:t>
      </w:r>
      <w:r w:rsidR="007D2790">
        <w:rPr>
          <w:rFonts w:asciiTheme="minorHAnsi" w:hAnsiTheme="minorHAnsi" w:cstheme="minorHAnsi"/>
          <w:sz w:val="22"/>
        </w:rPr>
        <w:t> </w:t>
      </w:r>
      <w:r w:rsidRPr="00C10175">
        <w:rPr>
          <w:rFonts w:asciiTheme="minorHAnsi" w:hAnsiTheme="minorHAnsi" w:cstheme="minorHAnsi"/>
          <w:sz w:val="22"/>
        </w:rPr>
        <w:t>4 ust. 1</w:t>
      </w:r>
      <w:r w:rsidR="00F4794C" w:rsidRPr="00C10175">
        <w:rPr>
          <w:rFonts w:asciiTheme="minorHAnsi" w:hAnsiTheme="minorHAnsi" w:cstheme="minorHAnsi"/>
          <w:sz w:val="22"/>
        </w:rPr>
        <w:t xml:space="preserve"> i 2</w:t>
      </w:r>
      <w:r w:rsidRPr="00C10175">
        <w:rPr>
          <w:rFonts w:asciiTheme="minorHAnsi" w:hAnsiTheme="minorHAnsi" w:cstheme="minorHAnsi"/>
          <w:sz w:val="22"/>
        </w:rPr>
        <w:t>, bez ograniczeń co do terytorium, czasu,</w:t>
      </w:r>
      <w:r w:rsidR="00B165C4" w:rsidRPr="00C10175">
        <w:rPr>
          <w:rFonts w:asciiTheme="minorHAnsi" w:hAnsiTheme="minorHAnsi" w:cstheme="minorHAnsi"/>
          <w:sz w:val="22"/>
        </w:rPr>
        <w:t xml:space="preserve"> liczby egzemplarzy, w zakresie </w:t>
      </w:r>
      <w:r w:rsidRPr="00C10175">
        <w:rPr>
          <w:rFonts w:asciiTheme="minorHAnsi" w:hAnsiTheme="minorHAnsi" w:cstheme="minorHAnsi"/>
          <w:sz w:val="22"/>
        </w:rPr>
        <w:t>poniższych pól eksploatacji:</w:t>
      </w:r>
    </w:p>
    <w:p w14:paraId="70FF3BD0" w14:textId="1DCB604A" w:rsidR="00F4794C" w:rsidRPr="006C5697" w:rsidRDefault="002A68F9" w:rsidP="00235BF7">
      <w:pPr>
        <w:pStyle w:val="Akapitzlist"/>
        <w:numPr>
          <w:ilvl w:val="1"/>
          <w:numId w:val="15"/>
        </w:numPr>
        <w:spacing w:line="276" w:lineRule="auto"/>
        <w:ind w:left="1134"/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>utrwalanie, kopiowanie, wprowadzenie do pamięci komputerów i serwerów sieci komputerowych,</w:t>
      </w:r>
    </w:p>
    <w:p w14:paraId="1C80FF5D" w14:textId="6180491D" w:rsidR="00F4794C" w:rsidRPr="006C5697" w:rsidRDefault="002A68F9" w:rsidP="00235BF7">
      <w:pPr>
        <w:pStyle w:val="Akapitzlist"/>
        <w:numPr>
          <w:ilvl w:val="1"/>
          <w:numId w:val="15"/>
        </w:numPr>
        <w:spacing w:line="276" w:lineRule="auto"/>
        <w:ind w:left="1134"/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 xml:space="preserve">wystawianie lub publiczną prezentację (na ekranie), w tym podczas seminariów </w:t>
      </w:r>
      <w:r w:rsidR="009C40D4" w:rsidRPr="006C5697">
        <w:rPr>
          <w:rFonts w:asciiTheme="minorHAnsi" w:hAnsiTheme="minorHAnsi" w:cstheme="minorHAnsi"/>
          <w:sz w:val="22"/>
        </w:rPr>
        <w:br/>
      </w:r>
      <w:r w:rsidRPr="006C5697">
        <w:rPr>
          <w:rFonts w:asciiTheme="minorHAnsi" w:hAnsiTheme="minorHAnsi" w:cstheme="minorHAnsi"/>
          <w:sz w:val="22"/>
        </w:rPr>
        <w:t>i konferencji,</w:t>
      </w:r>
    </w:p>
    <w:p w14:paraId="210D67B8" w14:textId="05647303" w:rsidR="00F4794C" w:rsidRPr="006C5697" w:rsidRDefault="002A68F9" w:rsidP="00235BF7">
      <w:pPr>
        <w:pStyle w:val="Akapitzlist"/>
        <w:numPr>
          <w:ilvl w:val="1"/>
          <w:numId w:val="15"/>
        </w:numPr>
        <w:spacing w:line="276" w:lineRule="auto"/>
        <w:ind w:left="1134"/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 xml:space="preserve">wykorzystywanie w materiałach wydawniczych oraz we wszelkiego rodzaju mediach audio-wizualnych i </w:t>
      </w:r>
      <w:r w:rsidR="00A73BEC" w:rsidRPr="006C5697">
        <w:rPr>
          <w:rFonts w:asciiTheme="minorHAnsi" w:hAnsiTheme="minorHAnsi" w:cstheme="minorHAnsi"/>
          <w:sz w:val="22"/>
        </w:rPr>
        <w:t>elektronicznych</w:t>
      </w:r>
      <w:r w:rsidRPr="006C5697">
        <w:rPr>
          <w:rFonts w:asciiTheme="minorHAnsi" w:hAnsiTheme="minorHAnsi" w:cstheme="minorHAnsi"/>
          <w:sz w:val="22"/>
        </w:rPr>
        <w:t>,</w:t>
      </w:r>
    </w:p>
    <w:p w14:paraId="0B6797D0" w14:textId="19FEA03C" w:rsidR="00F4794C" w:rsidRPr="006C5697" w:rsidRDefault="002A68F9" w:rsidP="00235BF7">
      <w:pPr>
        <w:pStyle w:val="Akapitzlist"/>
        <w:numPr>
          <w:ilvl w:val="1"/>
          <w:numId w:val="15"/>
        </w:numPr>
        <w:spacing w:line="276" w:lineRule="auto"/>
        <w:ind w:left="1134"/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>prawo do korzystania z dzieł w całości lub w części oraz ich łączenia z innymi dziełami, opracowania poprzez dodanie różnych elementów, uaktualnienie, modyfikację, tłumaczenie na różne języki, zmianę barw, okładek, wielkości i treści całości lub ich części,</w:t>
      </w:r>
    </w:p>
    <w:p w14:paraId="15FDB7C0" w14:textId="2EA4A039" w:rsidR="00A76B3E" w:rsidRPr="006C5697" w:rsidRDefault="002A68F9" w:rsidP="00235BF7">
      <w:pPr>
        <w:pStyle w:val="Akapitzlist"/>
        <w:numPr>
          <w:ilvl w:val="1"/>
          <w:numId w:val="15"/>
        </w:numPr>
        <w:spacing w:line="276" w:lineRule="auto"/>
        <w:ind w:left="1134"/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 xml:space="preserve">publikację i rozpowszechnianie w całości lub w części za pomocą wizji lub fonii przewodowej albo bezprzewodowej przez stację naziemną, nadawanie </w:t>
      </w:r>
      <w:r w:rsidRPr="006C5697">
        <w:rPr>
          <w:rFonts w:asciiTheme="minorHAnsi" w:hAnsiTheme="minorHAnsi" w:cstheme="minorHAnsi"/>
          <w:sz w:val="22"/>
        </w:rPr>
        <w:br/>
        <w:t>za pośrednictwem satelity, równoległe i integralne nadawanie dzieła przez inną organizację radiową bądź telewizyjną, transmisję komputerową (sieć szerokiego dostępu, Internet) łącznie z utrwalaniem w pamięci RAM oraz zezwalaniem na tworzenie i nadawanie kompilacji.</w:t>
      </w:r>
    </w:p>
    <w:p w14:paraId="417EF281" w14:textId="77777777" w:rsidR="00942B88" w:rsidRPr="006C5697" w:rsidRDefault="00942B88" w:rsidP="008906DB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 xml:space="preserve">W ramach wynagrodzenia określonego w § </w:t>
      </w:r>
      <w:r w:rsidR="00E13784" w:rsidRPr="006C5697">
        <w:rPr>
          <w:rFonts w:asciiTheme="minorHAnsi" w:hAnsiTheme="minorHAnsi" w:cstheme="minorHAnsi"/>
          <w:sz w:val="22"/>
        </w:rPr>
        <w:t>3</w:t>
      </w:r>
      <w:r w:rsidR="003C4A41" w:rsidRPr="006C5697">
        <w:rPr>
          <w:rFonts w:asciiTheme="minorHAnsi" w:hAnsiTheme="minorHAnsi" w:cstheme="minorHAnsi"/>
          <w:sz w:val="22"/>
        </w:rPr>
        <w:t xml:space="preserve"> ust. 1</w:t>
      </w:r>
      <w:r w:rsidR="00E4556B" w:rsidRPr="006C5697">
        <w:rPr>
          <w:rFonts w:asciiTheme="minorHAnsi" w:hAnsiTheme="minorHAnsi" w:cstheme="minorHAnsi"/>
          <w:sz w:val="22"/>
        </w:rPr>
        <w:t xml:space="preserve">, Wykonawca przenosi na </w:t>
      </w:r>
      <w:r w:rsidRPr="006C5697">
        <w:rPr>
          <w:rFonts w:asciiTheme="minorHAnsi" w:hAnsiTheme="minorHAnsi" w:cstheme="minorHAnsi"/>
          <w:sz w:val="22"/>
        </w:rPr>
        <w:t xml:space="preserve">Zamawiającego </w:t>
      </w:r>
      <w:r w:rsidR="00F046F8" w:rsidRPr="006C5697">
        <w:rPr>
          <w:rFonts w:asciiTheme="minorHAnsi" w:hAnsiTheme="minorHAnsi" w:cstheme="minorHAnsi"/>
          <w:sz w:val="22"/>
        </w:rPr>
        <w:t>wyłączne prawo zezwalania na wykonywanie zależnych praw autorskich do utworów, o których mowa w ust 1.</w:t>
      </w:r>
    </w:p>
    <w:p w14:paraId="3E2A09B8" w14:textId="77777777" w:rsidR="00942B88" w:rsidRPr="006C5697" w:rsidRDefault="00942B88" w:rsidP="008906DB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>Z chwilą podpisania protokołu końcowego</w:t>
      </w:r>
      <w:r w:rsidR="00E469C3" w:rsidRPr="006C5697">
        <w:rPr>
          <w:rFonts w:asciiTheme="minorHAnsi" w:hAnsiTheme="minorHAnsi" w:cstheme="minorHAnsi"/>
          <w:sz w:val="22"/>
        </w:rPr>
        <w:t xml:space="preserve"> zdawczo-odbiorczego</w:t>
      </w:r>
      <w:r w:rsidRPr="006C5697">
        <w:rPr>
          <w:rFonts w:asciiTheme="minorHAnsi" w:hAnsiTheme="minorHAnsi" w:cstheme="minorHAnsi"/>
          <w:sz w:val="22"/>
        </w:rPr>
        <w:t>, Zamawiający nabywa własność wszystkich egzemplarzy, na których wyniki prac określ</w:t>
      </w:r>
      <w:r w:rsidR="008F0E74" w:rsidRPr="006C5697">
        <w:rPr>
          <w:rFonts w:asciiTheme="minorHAnsi" w:hAnsiTheme="minorHAnsi" w:cstheme="minorHAnsi"/>
          <w:sz w:val="22"/>
        </w:rPr>
        <w:t>one w ust. 1 zostały utrwalone.</w:t>
      </w:r>
      <w:r w:rsidR="00954DDF" w:rsidRPr="006C5697">
        <w:rPr>
          <w:rFonts w:asciiTheme="minorHAnsi" w:hAnsiTheme="minorHAnsi" w:cstheme="minorHAnsi"/>
          <w:sz w:val="22"/>
        </w:rPr>
        <w:t xml:space="preserve"> Utrwalone wyniki prac Wykonawca może pozostawić w swojej siedzibie wyłącznie dla celów dokumentujących.</w:t>
      </w:r>
    </w:p>
    <w:p w14:paraId="6DC39CED" w14:textId="77777777" w:rsidR="00942B88" w:rsidRPr="006C5697" w:rsidRDefault="00942B88" w:rsidP="008906DB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lastRenderedPageBreak/>
        <w:t xml:space="preserve">Wykonawca zobowiązuje się, że wykonując </w:t>
      </w:r>
      <w:r w:rsidR="001B76D7" w:rsidRPr="006C5697">
        <w:rPr>
          <w:rFonts w:asciiTheme="minorHAnsi" w:hAnsiTheme="minorHAnsi" w:cstheme="minorHAnsi"/>
          <w:sz w:val="22"/>
        </w:rPr>
        <w:t>p</w:t>
      </w:r>
      <w:r w:rsidRPr="006C5697">
        <w:rPr>
          <w:rFonts w:asciiTheme="minorHAnsi" w:hAnsiTheme="minorHAnsi" w:cstheme="minorHAnsi"/>
          <w:sz w:val="22"/>
        </w:rPr>
        <w:t xml:space="preserve">rzedmiot </w:t>
      </w:r>
      <w:r w:rsidR="00DD0B85" w:rsidRPr="006C5697">
        <w:rPr>
          <w:rFonts w:asciiTheme="minorHAnsi" w:hAnsiTheme="minorHAnsi" w:cstheme="minorHAnsi"/>
          <w:sz w:val="22"/>
        </w:rPr>
        <w:t>u</w:t>
      </w:r>
      <w:r w:rsidRPr="006C5697">
        <w:rPr>
          <w:rFonts w:asciiTheme="minorHAnsi" w:hAnsiTheme="minorHAnsi" w:cstheme="minorHAnsi"/>
          <w:sz w:val="22"/>
        </w:rPr>
        <w:t>mowy nie naruszy praw majątkowych osób trzecich i</w:t>
      </w:r>
      <w:r w:rsidR="00DC5505" w:rsidRPr="006C5697">
        <w:rPr>
          <w:rFonts w:asciiTheme="minorHAnsi" w:hAnsiTheme="minorHAnsi" w:cstheme="minorHAnsi"/>
          <w:sz w:val="22"/>
        </w:rPr>
        <w:t xml:space="preserve"> </w:t>
      </w:r>
      <w:r w:rsidRPr="006C5697">
        <w:rPr>
          <w:rFonts w:asciiTheme="minorHAnsi" w:hAnsiTheme="minorHAnsi" w:cstheme="minorHAnsi"/>
          <w:sz w:val="22"/>
        </w:rPr>
        <w:t>przekaże Zamawiającemu wyniki prac określonych w ust. 1</w:t>
      </w:r>
      <w:r w:rsidR="004F25AB" w:rsidRPr="006C5697">
        <w:rPr>
          <w:rFonts w:asciiTheme="minorHAnsi" w:hAnsiTheme="minorHAnsi" w:cstheme="minorHAnsi"/>
          <w:sz w:val="22"/>
        </w:rPr>
        <w:t xml:space="preserve"> </w:t>
      </w:r>
      <w:r w:rsidRPr="006C5697">
        <w:rPr>
          <w:rFonts w:asciiTheme="minorHAnsi" w:hAnsiTheme="minorHAnsi" w:cstheme="minorHAnsi"/>
          <w:sz w:val="22"/>
        </w:rPr>
        <w:t>w stanie wolnym od obciążeń prawami osób trzecich.</w:t>
      </w:r>
    </w:p>
    <w:p w14:paraId="04681C13" w14:textId="77777777" w:rsidR="00ED11A4" w:rsidRPr="006C5697" w:rsidRDefault="00942B88" w:rsidP="008906DB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 xml:space="preserve">Wykonawca jest odpowiedzialny względem Zamawiającego za wszelkie wady prawne </w:t>
      </w:r>
      <w:r w:rsidR="001B76D7" w:rsidRPr="006C5697">
        <w:rPr>
          <w:rFonts w:asciiTheme="minorHAnsi" w:hAnsiTheme="minorHAnsi" w:cstheme="minorHAnsi"/>
          <w:sz w:val="22"/>
        </w:rPr>
        <w:t>p</w:t>
      </w:r>
      <w:r w:rsidRPr="006C5697">
        <w:rPr>
          <w:rFonts w:asciiTheme="minorHAnsi" w:hAnsiTheme="minorHAnsi" w:cstheme="minorHAnsi"/>
          <w:sz w:val="22"/>
        </w:rPr>
        <w:t xml:space="preserve">rzedmiotu </w:t>
      </w:r>
      <w:r w:rsidR="00E4556B" w:rsidRPr="006C5697">
        <w:rPr>
          <w:rFonts w:asciiTheme="minorHAnsi" w:hAnsiTheme="minorHAnsi" w:cstheme="minorHAnsi"/>
          <w:sz w:val="22"/>
        </w:rPr>
        <w:t>u</w:t>
      </w:r>
      <w:r w:rsidRPr="006C5697">
        <w:rPr>
          <w:rFonts w:asciiTheme="minorHAnsi" w:hAnsiTheme="minorHAnsi" w:cstheme="minorHAnsi"/>
          <w:sz w:val="22"/>
        </w:rPr>
        <w:t>mow</w:t>
      </w:r>
      <w:r w:rsidR="00E4556B" w:rsidRPr="006C5697">
        <w:rPr>
          <w:rFonts w:asciiTheme="minorHAnsi" w:hAnsiTheme="minorHAnsi" w:cstheme="minorHAnsi"/>
          <w:sz w:val="22"/>
        </w:rPr>
        <w:t xml:space="preserve">y, a w </w:t>
      </w:r>
      <w:r w:rsidRPr="006C5697">
        <w:rPr>
          <w:rFonts w:asciiTheme="minorHAnsi" w:hAnsiTheme="minorHAnsi" w:cstheme="minorHAnsi"/>
          <w:sz w:val="22"/>
        </w:rPr>
        <w:t xml:space="preserve">szczególności za ewentualne roszczenia osób trzecich wynikające </w:t>
      </w:r>
      <w:r w:rsidR="006C736F" w:rsidRPr="006C5697">
        <w:rPr>
          <w:rFonts w:asciiTheme="minorHAnsi" w:hAnsiTheme="minorHAnsi" w:cstheme="minorHAnsi"/>
          <w:sz w:val="22"/>
        </w:rPr>
        <w:br/>
      </w:r>
      <w:r w:rsidRPr="006C5697">
        <w:rPr>
          <w:rFonts w:asciiTheme="minorHAnsi" w:hAnsiTheme="minorHAnsi" w:cstheme="minorHAnsi"/>
          <w:sz w:val="22"/>
        </w:rPr>
        <w:t>z</w:t>
      </w:r>
      <w:r w:rsidR="00DC5505" w:rsidRPr="006C5697">
        <w:rPr>
          <w:rFonts w:asciiTheme="minorHAnsi" w:hAnsiTheme="minorHAnsi" w:cstheme="minorHAnsi"/>
          <w:sz w:val="22"/>
        </w:rPr>
        <w:t xml:space="preserve"> </w:t>
      </w:r>
      <w:r w:rsidRPr="006C5697">
        <w:rPr>
          <w:rFonts w:asciiTheme="minorHAnsi" w:hAnsiTheme="minorHAnsi" w:cstheme="minorHAnsi"/>
          <w:sz w:val="22"/>
        </w:rPr>
        <w:t xml:space="preserve">naruszenia praw własności intelektualnej, w tym za nieprzestrzeganie przepisów ustawy </w:t>
      </w:r>
      <w:r w:rsidR="00B165C4" w:rsidRPr="006C5697">
        <w:rPr>
          <w:rFonts w:asciiTheme="minorHAnsi" w:hAnsiTheme="minorHAnsi" w:cstheme="minorHAnsi"/>
          <w:sz w:val="22"/>
        </w:rPr>
        <w:br/>
      </w:r>
      <w:r w:rsidRPr="006C5697">
        <w:rPr>
          <w:rFonts w:asciiTheme="minorHAnsi" w:hAnsiTheme="minorHAnsi" w:cstheme="minorHAnsi"/>
          <w:sz w:val="22"/>
        </w:rPr>
        <w:t>z dnia 4 lutego 1994 r. o prawie autorskim i</w:t>
      </w:r>
      <w:r w:rsidR="00DC5505" w:rsidRPr="006C5697">
        <w:rPr>
          <w:rFonts w:asciiTheme="minorHAnsi" w:hAnsiTheme="minorHAnsi" w:cstheme="minorHAnsi"/>
          <w:sz w:val="22"/>
        </w:rPr>
        <w:t xml:space="preserve"> </w:t>
      </w:r>
      <w:r w:rsidRPr="006C5697">
        <w:rPr>
          <w:rFonts w:asciiTheme="minorHAnsi" w:hAnsiTheme="minorHAnsi" w:cstheme="minorHAnsi"/>
          <w:sz w:val="22"/>
        </w:rPr>
        <w:t xml:space="preserve">prawach </w:t>
      </w:r>
      <w:r w:rsidR="00166BD3" w:rsidRPr="006C5697">
        <w:rPr>
          <w:rFonts w:asciiTheme="minorHAnsi" w:hAnsiTheme="minorHAnsi" w:cstheme="minorHAnsi"/>
          <w:sz w:val="22"/>
        </w:rPr>
        <w:t xml:space="preserve">pokrewnych, </w:t>
      </w:r>
      <w:r w:rsidRPr="006C5697">
        <w:rPr>
          <w:rFonts w:asciiTheme="minorHAnsi" w:hAnsiTheme="minorHAnsi" w:cstheme="minorHAnsi"/>
          <w:sz w:val="22"/>
        </w:rPr>
        <w:t>w związku z</w:t>
      </w:r>
      <w:r w:rsidR="00DC5505" w:rsidRPr="006C5697">
        <w:rPr>
          <w:rFonts w:asciiTheme="minorHAnsi" w:hAnsiTheme="minorHAnsi" w:cstheme="minorHAnsi"/>
          <w:sz w:val="22"/>
        </w:rPr>
        <w:t xml:space="preserve"> </w:t>
      </w:r>
      <w:r w:rsidRPr="006C5697">
        <w:rPr>
          <w:rFonts w:asciiTheme="minorHAnsi" w:hAnsiTheme="minorHAnsi" w:cstheme="minorHAnsi"/>
          <w:sz w:val="22"/>
        </w:rPr>
        <w:t xml:space="preserve">wykonywaniem </w:t>
      </w:r>
      <w:r w:rsidR="001B76D7" w:rsidRPr="006C5697">
        <w:rPr>
          <w:rFonts w:asciiTheme="minorHAnsi" w:hAnsiTheme="minorHAnsi" w:cstheme="minorHAnsi"/>
          <w:sz w:val="22"/>
        </w:rPr>
        <w:t>p</w:t>
      </w:r>
      <w:r w:rsidRPr="006C5697">
        <w:rPr>
          <w:rFonts w:asciiTheme="minorHAnsi" w:hAnsiTheme="minorHAnsi" w:cstheme="minorHAnsi"/>
          <w:sz w:val="22"/>
        </w:rPr>
        <w:t>rzedmiotu umowy.</w:t>
      </w:r>
    </w:p>
    <w:p w14:paraId="31332840" w14:textId="6DA33C8B" w:rsidR="008A348F" w:rsidRPr="006C5697" w:rsidRDefault="008A348F" w:rsidP="006F6A57">
      <w:pPr>
        <w:pStyle w:val="Nagwek2"/>
        <w:rPr>
          <w:rFonts w:asciiTheme="minorHAnsi" w:hAnsiTheme="minorHAnsi" w:cstheme="minorHAnsi"/>
        </w:rPr>
      </w:pPr>
      <w:r w:rsidRPr="006C5697">
        <w:rPr>
          <w:rFonts w:asciiTheme="minorHAnsi" w:hAnsiTheme="minorHAnsi" w:cstheme="minorHAnsi"/>
        </w:rPr>
        <w:t xml:space="preserve">§ </w:t>
      </w:r>
      <w:r w:rsidR="00FE0B94" w:rsidRPr="006C5697">
        <w:rPr>
          <w:rFonts w:asciiTheme="minorHAnsi" w:hAnsiTheme="minorHAnsi" w:cstheme="minorHAnsi"/>
        </w:rPr>
        <w:t>10</w:t>
      </w:r>
      <w:r w:rsidRPr="006C5697">
        <w:rPr>
          <w:rFonts w:asciiTheme="minorHAnsi" w:hAnsiTheme="minorHAnsi" w:cstheme="minorHAnsi"/>
        </w:rPr>
        <w:t>. Rękojmia</w:t>
      </w:r>
    </w:p>
    <w:p w14:paraId="129BE337" w14:textId="208BDAC8" w:rsidR="008A348F" w:rsidRPr="006C5697" w:rsidRDefault="008A348F" w:rsidP="00235BF7">
      <w:pPr>
        <w:pStyle w:val="Akapitzlist"/>
        <w:numPr>
          <w:ilvl w:val="0"/>
          <w:numId w:val="16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 xml:space="preserve">Wykonawca ponosi odpowiedzialność z tytułu rękojmi, jeżeli wada </w:t>
      </w:r>
      <w:r w:rsidR="001B76D7" w:rsidRPr="006C5697">
        <w:rPr>
          <w:rFonts w:asciiTheme="minorHAnsi" w:hAnsiTheme="minorHAnsi" w:cstheme="minorHAnsi"/>
          <w:sz w:val="22"/>
        </w:rPr>
        <w:t>p</w:t>
      </w:r>
      <w:r w:rsidRPr="006C5697">
        <w:rPr>
          <w:rFonts w:asciiTheme="minorHAnsi" w:hAnsiTheme="minorHAnsi" w:cstheme="minorHAnsi"/>
          <w:sz w:val="22"/>
        </w:rPr>
        <w:t xml:space="preserve">rzedmiotu </w:t>
      </w:r>
      <w:r w:rsidR="00DD0B85" w:rsidRPr="006C5697">
        <w:rPr>
          <w:rFonts w:asciiTheme="minorHAnsi" w:hAnsiTheme="minorHAnsi" w:cstheme="minorHAnsi"/>
          <w:sz w:val="22"/>
        </w:rPr>
        <w:t>u</w:t>
      </w:r>
      <w:r w:rsidRPr="006C5697">
        <w:rPr>
          <w:rFonts w:asciiTheme="minorHAnsi" w:hAnsiTheme="minorHAnsi" w:cstheme="minorHAnsi"/>
          <w:sz w:val="22"/>
        </w:rPr>
        <w:t>mowy zost</w:t>
      </w:r>
      <w:r w:rsidR="002257BD" w:rsidRPr="006C5697">
        <w:rPr>
          <w:rFonts w:asciiTheme="minorHAnsi" w:hAnsiTheme="minorHAnsi" w:cstheme="minorHAnsi"/>
          <w:sz w:val="22"/>
        </w:rPr>
        <w:t>anie stwierdzona przed upływe</w:t>
      </w:r>
      <w:r w:rsidR="00F85C61" w:rsidRPr="006C5697">
        <w:rPr>
          <w:rFonts w:asciiTheme="minorHAnsi" w:hAnsiTheme="minorHAnsi" w:cstheme="minorHAnsi"/>
          <w:sz w:val="22"/>
        </w:rPr>
        <w:t xml:space="preserve">m </w:t>
      </w:r>
      <w:r w:rsidR="00B60B53" w:rsidRPr="006C5697">
        <w:rPr>
          <w:rFonts w:asciiTheme="minorHAnsi" w:hAnsiTheme="minorHAnsi" w:cstheme="minorHAnsi"/>
          <w:sz w:val="22"/>
        </w:rPr>
        <w:t>1 roku</w:t>
      </w:r>
      <w:r w:rsidRPr="006C5697">
        <w:rPr>
          <w:rFonts w:asciiTheme="minorHAnsi" w:hAnsiTheme="minorHAnsi" w:cstheme="minorHAnsi"/>
          <w:sz w:val="22"/>
        </w:rPr>
        <w:t xml:space="preserve"> licząc od dnia </w:t>
      </w:r>
      <w:r w:rsidR="005126AC" w:rsidRPr="006C5697">
        <w:rPr>
          <w:rFonts w:asciiTheme="minorHAnsi" w:hAnsiTheme="minorHAnsi" w:cstheme="minorHAnsi"/>
          <w:sz w:val="22"/>
        </w:rPr>
        <w:t>podpisania</w:t>
      </w:r>
      <w:r w:rsidR="00BA5092" w:rsidRPr="006C5697">
        <w:rPr>
          <w:rFonts w:asciiTheme="minorHAnsi" w:hAnsiTheme="minorHAnsi" w:cstheme="minorHAnsi"/>
          <w:sz w:val="22"/>
        </w:rPr>
        <w:t xml:space="preserve"> ostatniego</w:t>
      </w:r>
      <w:r w:rsidR="005126AC" w:rsidRPr="006C5697">
        <w:rPr>
          <w:rFonts w:asciiTheme="minorHAnsi" w:hAnsiTheme="minorHAnsi" w:cstheme="minorHAnsi"/>
          <w:sz w:val="22"/>
        </w:rPr>
        <w:t xml:space="preserve"> </w:t>
      </w:r>
      <w:r w:rsidRPr="006C5697">
        <w:rPr>
          <w:rFonts w:asciiTheme="minorHAnsi" w:hAnsiTheme="minorHAnsi" w:cstheme="minorHAnsi"/>
          <w:sz w:val="22"/>
        </w:rPr>
        <w:t xml:space="preserve">protokołu końcowego </w:t>
      </w:r>
      <w:r w:rsidR="00E469C3" w:rsidRPr="006C5697">
        <w:rPr>
          <w:rFonts w:asciiTheme="minorHAnsi" w:hAnsiTheme="minorHAnsi" w:cstheme="minorHAnsi"/>
          <w:sz w:val="22"/>
        </w:rPr>
        <w:t>zdawczo-</w:t>
      </w:r>
      <w:r w:rsidR="00BA5092" w:rsidRPr="006C5697">
        <w:rPr>
          <w:rFonts w:asciiTheme="minorHAnsi" w:hAnsiTheme="minorHAnsi" w:cstheme="minorHAnsi"/>
          <w:sz w:val="22"/>
        </w:rPr>
        <w:t xml:space="preserve">odbiorczego </w:t>
      </w:r>
      <w:r w:rsidR="001B76D7" w:rsidRPr="006C5697">
        <w:rPr>
          <w:rFonts w:asciiTheme="minorHAnsi" w:hAnsiTheme="minorHAnsi" w:cstheme="minorHAnsi"/>
          <w:sz w:val="22"/>
        </w:rPr>
        <w:t>p</w:t>
      </w:r>
      <w:r w:rsidRPr="006C5697">
        <w:rPr>
          <w:rFonts w:asciiTheme="minorHAnsi" w:hAnsiTheme="minorHAnsi" w:cstheme="minorHAnsi"/>
          <w:sz w:val="22"/>
        </w:rPr>
        <w:t xml:space="preserve">rzedmiotu </w:t>
      </w:r>
      <w:r w:rsidR="00DD0B85" w:rsidRPr="006C5697">
        <w:rPr>
          <w:rFonts w:asciiTheme="minorHAnsi" w:hAnsiTheme="minorHAnsi" w:cstheme="minorHAnsi"/>
          <w:sz w:val="22"/>
        </w:rPr>
        <w:t>u</w:t>
      </w:r>
      <w:r w:rsidRPr="006C5697">
        <w:rPr>
          <w:rFonts w:asciiTheme="minorHAnsi" w:hAnsiTheme="minorHAnsi" w:cstheme="minorHAnsi"/>
          <w:sz w:val="22"/>
        </w:rPr>
        <w:t>mowy.</w:t>
      </w:r>
    </w:p>
    <w:p w14:paraId="01685ECB" w14:textId="77777777" w:rsidR="008A348F" w:rsidRPr="006C5697" w:rsidRDefault="008A348F" w:rsidP="00235BF7">
      <w:pPr>
        <w:pStyle w:val="Akapitzlist"/>
        <w:numPr>
          <w:ilvl w:val="0"/>
          <w:numId w:val="16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>Zamawiający informuje, że wszelkie zgłoszenia w ramach rękojmi będą zgłaszane Wykonawcy przez Zamawiającego.</w:t>
      </w:r>
    </w:p>
    <w:p w14:paraId="1C0952DC" w14:textId="083BBA31" w:rsidR="008A348F" w:rsidRPr="006C5697" w:rsidRDefault="008A348F" w:rsidP="00235BF7">
      <w:pPr>
        <w:pStyle w:val="Akapitzlist"/>
        <w:numPr>
          <w:ilvl w:val="0"/>
          <w:numId w:val="16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>Jeżeli w okresie rękojmi, w trakcie korzystania przez Zamawiającego z</w:t>
      </w:r>
      <w:r w:rsidR="000B7D90" w:rsidRPr="006C5697">
        <w:rPr>
          <w:rFonts w:asciiTheme="minorHAnsi" w:hAnsiTheme="minorHAnsi" w:cstheme="minorHAnsi"/>
          <w:sz w:val="22"/>
        </w:rPr>
        <w:t xml:space="preserve"> </w:t>
      </w:r>
      <w:r w:rsidR="001B76D7" w:rsidRPr="006C5697">
        <w:rPr>
          <w:rFonts w:asciiTheme="minorHAnsi" w:hAnsiTheme="minorHAnsi" w:cstheme="minorHAnsi"/>
          <w:sz w:val="22"/>
        </w:rPr>
        <w:t>p</w:t>
      </w:r>
      <w:r w:rsidRPr="006C5697">
        <w:rPr>
          <w:rFonts w:asciiTheme="minorHAnsi" w:hAnsiTheme="minorHAnsi" w:cstheme="minorHAnsi"/>
          <w:sz w:val="22"/>
        </w:rPr>
        <w:t xml:space="preserve">rzedmiotu </w:t>
      </w:r>
      <w:r w:rsidR="00DD0B85" w:rsidRPr="006C5697">
        <w:rPr>
          <w:rFonts w:asciiTheme="minorHAnsi" w:hAnsiTheme="minorHAnsi" w:cstheme="minorHAnsi"/>
          <w:sz w:val="22"/>
        </w:rPr>
        <w:t>u</w:t>
      </w:r>
      <w:r w:rsidRPr="006C5697">
        <w:rPr>
          <w:rFonts w:asciiTheme="minorHAnsi" w:hAnsiTheme="minorHAnsi" w:cstheme="minorHAnsi"/>
          <w:sz w:val="22"/>
        </w:rPr>
        <w:t xml:space="preserve">mowy okaże się, że posiada on wady, Wykonawca zobowiązany jest do nieodpłatnego usunięcia wad w terminie </w:t>
      </w:r>
      <w:r w:rsidR="00945854" w:rsidRPr="006C5697">
        <w:rPr>
          <w:rFonts w:asciiTheme="minorHAnsi" w:hAnsiTheme="minorHAnsi" w:cstheme="minorHAnsi"/>
          <w:sz w:val="22"/>
        </w:rPr>
        <w:t>14</w:t>
      </w:r>
      <w:r w:rsidR="007D2790">
        <w:rPr>
          <w:rFonts w:asciiTheme="minorHAnsi" w:hAnsiTheme="minorHAnsi" w:cstheme="minorHAnsi"/>
          <w:sz w:val="22"/>
        </w:rPr>
        <w:t> </w:t>
      </w:r>
      <w:r w:rsidR="00945854" w:rsidRPr="006C5697">
        <w:rPr>
          <w:rFonts w:asciiTheme="minorHAnsi" w:hAnsiTheme="minorHAnsi" w:cstheme="minorHAnsi"/>
          <w:sz w:val="22"/>
        </w:rPr>
        <w:t xml:space="preserve">dni </w:t>
      </w:r>
      <w:r w:rsidR="000B7D90" w:rsidRPr="006C5697">
        <w:rPr>
          <w:rFonts w:asciiTheme="minorHAnsi" w:hAnsiTheme="minorHAnsi" w:cstheme="minorHAnsi"/>
          <w:sz w:val="22"/>
        </w:rPr>
        <w:t>o</w:t>
      </w:r>
      <w:r w:rsidRPr="006C5697">
        <w:rPr>
          <w:rFonts w:asciiTheme="minorHAnsi" w:hAnsiTheme="minorHAnsi" w:cstheme="minorHAnsi"/>
          <w:sz w:val="22"/>
        </w:rPr>
        <w:t xml:space="preserve">d daty otrzymania pisemnego zgłoszenia o tych wadach lub w innym terminie wskazanym przez Zamawiającego, jednak nie </w:t>
      </w:r>
      <w:r w:rsidR="00945854" w:rsidRPr="006C5697">
        <w:rPr>
          <w:rFonts w:asciiTheme="minorHAnsi" w:hAnsiTheme="minorHAnsi" w:cstheme="minorHAnsi"/>
          <w:sz w:val="22"/>
        </w:rPr>
        <w:t>dłuższym niż 30 dni</w:t>
      </w:r>
      <w:r w:rsidRPr="006C5697">
        <w:rPr>
          <w:rFonts w:asciiTheme="minorHAnsi" w:hAnsiTheme="minorHAnsi" w:cstheme="minorHAnsi"/>
          <w:sz w:val="22"/>
        </w:rPr>
        <w:t>.</w:t>
      </w:r>
    </w:p>
    <w:p w14:paraId="2CBC95D8" w14:textId="77777777" w:rsidR="008A348F" w:rsidRPr="006C5697" w:rsidRDefault="008A348F" w:rsidP="00235BF7">
      <w:pPr>
        <w:pStyle w:val="Akapitzlist"/>
        <w:numPr>
          <w:ilvl w:val="0"/>
          <w:numId w:val="16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 xml:space="preserve">Rękojmią objęte są wszelkie wady ujawnione po odbiorze </w:t>
      </w:r>
      <w:r w:rsidR="001B76D7" w:rsidRPr="006C5697">
        <w:rPr>
          <w:rFonts w:asciiTheme="minorHAnsi" w:hAnsiTheme="minorHAnsi" w:cstheme="minorHAnsi"/>
          <w:sz w:val="22"/>
        </w:rPr>
        <w:t>p</w:t>
      </w:r>
      <w:r w:rsidRPr="006C5697">
        <w:rPr>
          <w:rFonts w:asciiTheme="minorHAnsi" w:hAnsiTheme="minorHAnsi" w:cstheme="minorHAnsi"/>
          <w:sz w:val="22"/>
        </w:rPr>
        <w:t>rzedmiotu umowy.</w:t>
      </w:r>
    </w:p>
    <w:p w14:paraId="59CD4F3B" w14:textId="7CE2DBD7" w:rsidR="008A348F" w:rsidRPr="006C5697" w:rsidRDefault="008A348F" w:rsidP="00235BF7">
      <w:pPr>
        <w:pStyle w:val="Akapitzlist"/>
        <w:numPr>
          <w:ilvl w:val="0"/>
          <w:numId w:val="16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>Czynności wskazane w ust. 3 Wykonawca wykona w ramac</w:t>
      </w:r>
      <w:r w:rsidR="0024285A" w:rsidRPr="006C5697">
        <w:rPr>
          <w:rFonts w:asciiTheme="minorHAnsi" w:hAnsiTheme="minorHAnsi" w:cstheme="minorHAnsi"/>
          <w:sz w:val="22"/>
        </w:rPr>
        <w:t xml:space="preserve">h wynagrodzenia, o którym mowa </w:t>
      </w:r>
      <w:r w:rsidRPr="006C5697">
        <w:rPr>
          <w:rFonts w:asciiTheme="minorHAnsi" w:hAnsiTheme="minorHAnsi" w:cstheme="minorHAnsi"/>
          <w:sz w:val="22"/>
        </w:rPr>
        <w:t>w</w:t>
      </w:r>
      <w:r w:rsidR="007D2790">
        <w:rPr>
          <w:rFonts w:asciiTheme="minorHAnsi" w:hAnsiTheme="minorHAnsi" w:cstheme="minorHAnsi"/>
          <w:sz w:val="22"/>
        </w:rPr>
        <w:t> </w:t>
      </w:r>
      <w:r w:rsidRPr="006C5697">
        <w:rPr>
          <w:rFonts w:asciiTheme="minorHAnsi" w:hAnsiTheme="minorHAnsi" w:cstheme="minorHAnsi"/>
          <w:sz w:val="22"/>
        </w:rPr>
        <w:t>§</w:t>
      </w:r>
      <w:r w:rsidR="007D2790">
        <w:rPr>
          <w:rFonts w:asciiTheme="minorHAnsi" w:hAnsiTheme="minorHAnsi" w:cstheme="minorHAnsi"/>
          <w:sz w:val="22"/>
        </w:rPr>
        <w:t> </w:t>
      </w:r>
      <w:r w:rsidRPr="006C5697">
        <w:rPr>
          <w:rFonts w:asciiTheme="minorHAnsi" w:hAnsiTheme="minorHAnsi" w:cstheme="minorHAnsi"/>
          <w:sz w:val="22"/>
        </w:rPr>
        <w:t>3</w:t>
      </w:r>
      <w:r w:rsidR="007D2790">
        <w:rPr>
          <w:rFonts w:asciiTheme="minorHAnsi" w:hAnsiTheme="minorHAnsi" w:cstheme="minorHAnsi"/>
          <w:sz w:val="22"/>
        </w:rPr>
        <w:t> </w:t>
      </w:r>
      <w:r w:rsidRPr="006C5697">
        <w:rPr>
          <w:rFonts w:asciiTheme="minorHAnsi" w:hAnsiTheme="minorHAnsi" w:cstheme="minorHAnsi"/>
          <w:sz w:val="22"/>
        </w:rPr>
        <w:t>ust.1.</w:t>
      </w:r>
    </w:p>
    <w:p w14:paraId="34655EC4" w14:textId="77777777" w:rsidR="008A348F" w:rsidRPr="006C5697" w:rsidRDefault="008A348F" w:rsidP="00235BF7">
      <w:pPr>
        <w:pStyle w:val="Akapitzlist"/>
        <w:numPr>
          <w:ilvl w:val="0"/>
          <w:numId w:val="16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>W razie stwierdzenia w okresie rękojmi wad powstałych z</w:t>
      </w:r>
      <w:r w:rsidR="000B7D90" w:rsidRPr="006C5697">
        <w:rPr>
          <w:rFonts w:asciiTheme="minorHAnsi" w:hAnsiTheme="minorHAnsi" w:cstheme="minorHAnsi"/>
          <w:sz w:val="22"/>
        </w:rPr>
        <w:t xml:space="preserve"> </w:t>
      </w:r>
      <w:r w:rsidRPr="006C5697">
        <w:rPr>
          <w:rFonts w:asciiTheme="minorHAnsi" w:hAnsiTheme="minorHAnsi" w:cstheme="minorHAnsi"/>
          <w:sz w:val="22"/>
        </w:rPr>
        <w:t>przyczyn, za</w:t>
      </w:r>
      <w:r w:rsidR="000B7D90" w:rsidRPr="006C5697">
        <w:rPr>
          <w:rFonts w:asciiTheme="minorHAnsi" w:hAnsiTheme="minorHAnsi" w:cstheme="minorHAnsi"/>
          <w:sz w:val="22"/>
        </w:rPr>
        <w:t xml:space="preserve"> </w:t>
      </w:r>
      <w:r w:rsidRPr="006C5697">
        <w:rPr>
          <w:rFonts w:asciiTheme="minorHAnsi" w:hAnsiTheme="minorHAnsi" w:cstheme="minorHAnsi"/>
          <w:sz w:val="22"/>
        </w:rPr>
        <w:t xml:space="preserve">które odpowiada Wykonawca, nieusuniętych lub nienadających się do usunięcia, a wady te uniemożliwiają </w:t>
      </w:r>
      <w:r w:rsidR="004815D2" w:rsidRPr="006C5697">
        <w:rPr>
          <w:rFonts w:asciiTheme="minorHAnsi" w:hAnsiTheme="minorHAnsi" w:cstheme="minorHAnsi"/>
          <w:sz w:val="22"/>
        </w:rPr>
        <w:t xml:space="preserve">wykorzystanie </w:t>
      </w:r>
      <w:r w:rsidR="001B76D7" w:rsidRPr="006C5697">
        <w:rPr>
          <w:rFonts w:asciiTheme="minorHAnsi" w:hAnsiTheme="minorHAnsi" w:cstheme="minorHAnsi"/>
          <w:sz w:val="22"/>
        </w:rPr>
        <w:t>p</w:t>
      </w:r>
      <w:r w:rsidR="00DD0B85" w:rsidRPr="006C5697">
        <w:rPr>
          <w:rFonts w:asciiTheme="minorHAnsi" w:hAnsiTheme="minorHAnsi" w:cstheme="minorHAnsi"/>
          <w:sz w:val="22"/>
        </w:rPr>
        <w:t>rzedmiotu u</w:t>
      </w:r>
      <w:r w:rsidRPr="006C5697">
        <w:rPr>
          <w:rFonts w:asciiTheme="minorHAnsi" w:hAnsiTheme="minorHAnsi" w:cstheme="minorHAnsi"/>
          <w:sz w:val="22"/>
        </w:rPr>
        <w:t xml:space="preserve">mowy zgodnie z jego przeznaczeniem – Zamawiający może żądać wykonania </w:t>
      </w:r>
      <w:r w:rsidR="001B76D7" w:rsidRPr="006C5697">
        <w:rPr>
          <w:rFonts w:asciiTheme="minorHAnsi" w:hAnsiTheme="minorHAnsi" w:cstheme="minorHAnsi"/>
          <w:sz w:val="22"/>
        </w:rPr>
        <w:t>p</w:t>
      </w:r>
      <w:r w:rsidRPr="006C5697">
        <w:rPr>
          <w:rFonts w:asciiTheme="minorHAnsi" w:hAnsiTheme="minorHAnsi" w:cstheme="minorHAnsi"/>
          <w:sz w:val="22"/>
        </w:rPr>
        <w:t xml:space="preserve">rzedmiotu </w:t>
      </w:r>
      <w:r w:rsidR="00DD0B85" w:rsidRPr="006C5697">
        <w:rPr>
          <w:rFonts w:asciiTheme="minorHAnsi" w:hAnsiTheme="minorHAnsi" w:cstheme="minorHAnsi"/>
          <w:sz w:val="22"/>
        </w:rPr>
        <w:t>u</w:t>
      </w:r>
      <w:r w:rsidRPr="006C5697">
        <w:rPr>
          <w:rFonts w:asciiTheme="minorHAnsi" w:hAnsiTheme="minorHAnsi" w:cstheme="minorHAnsi"/>
          <w:sz w:val="22"/>
        </w:rPr>
        <w:t>mowy</w:t>
      </w:r>
      <w:r w:rsidR="005126AC" w:rsidRPr="006C5697">
        <w:rPr>
          <w:rFonts w:asciiTheme="minorHAnsi" w:hAnsiTheme="minorHAnsi" w:cstheme="minorHAnsi"/>
          <w:sz w:val="22"/>
        </w:rPr>
        <w:t xml:space="preserve"> ponownie.</w:t>
      </w:r>
    </w:p>
    <w:p w14:paraId="2FF15C92" w14:textId="5D00AA60" w:rsidR="008A348F" w:rsidRPr="006C5697" w:rsidRDefault="008A348F" w:rsidP="00235BF7">
      <w:pPr>
        <w:pStyle w:val="Akapitzlist"/>
        <w:numPr>
          <w:ilvl w:val="0"/>
          <w:numId w:val="16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 xml:space="preserve">Odpowiedzialność Wykonawcy z tytułu rękojmi za wady prawne </w:t>
      </w:r>
      <w:r w:rsidR="001B76D7" w:rsidRPr="006C5697">
        <w:rPr>
          <w:rFonts w:asciiTheme="minorHAnsi" w:hAnsiTheme="minorHAnsi" w:cstheme="minorHAnsi"/>
          <w:sz w:val="22"/>
        </w:rPr>
        <w:t>p</w:t>
      </w:r>
      <w:r w:rsidRPr="006C5697">
        <w:rPr>
          <w:rFonts w:asciiTheme="minorHAnsi" w:hAnsiTheme="minorHAnsi" w:cstheme="minorHAnsi"/>
          <w:sz w:val="22"/>
        </w:rPr>
        <w:t xml:space="preserve">rzedmiotu </w:t>
      </w:r>
      <w:r w:rsidR="00DD0B85" w:rsidRPr="006C5697">
        <w:rPr>
          <w:rFonts w:asciiTheme="minorHAnsi" w:hAnsiTheme="minorHAnsi" w:cstheme="minorHAnsi"/>
          <w:sz w:val="22"/>
        </w:rPr>
        <w:t>u</w:t>
      </w:r>
      <w:r w:rsidRPr="006C5697">
        <w:rPr>
          <w:rFonts w:asciiTheme="minorHAnsi" w:hAnsiTheme="minorHAnsi" w:cstheme="minorHAnsi"/>
          <w:sz w:val="22"/>
        </w:rPr>
        <w:t xml:space="preserve">mowy, </w:t>
      </w:r>
      <w:r w:rsidR="003C08BE" w:rsidRPr="006C5697">
        <w:rPr>
          <w:rFonts w:asciiTheme="minorHAnsi" w:hAnsiTheme="minorHAnsi" w:cstheme="minorHAnsi"/>
          <w:sz w:val="22"/>
        </w:rPr>
        <w:br/>
      </w:r>
      <w:r w:rsidRPr="006C5697">
        <w:rPr>
          <w:rFonts w:asciiTheme="minorHAnsi" w:hAnsiTheme="minorHAnsi" w:cstheme="minorHAnsi"/>
          <w:sz w:val="22"/>
        </w:rPr>
        <w:t xml:space="preserve">poza kwestiami określonymi w niniejszej Umowie, regulują zasady wynikające z </w:t>
      </w:r>
      <w:r w:rsidR="00B165C4" w:rsidRPr="006C5697">
        <w:rPr>
          <w:rFonts w:asciiTheme="minorHAnsi" w:hAnsiTheme="minorHAnsi" w:cstheme="minorHAnsi"/>
          <w:sz w:val="22"/>
        </w:rPr>
        <w:t>Kodeksu C</w:t>
      </w:r>
      <w:r w:rsidRPr="006C5697">
        <w:rPr>
          <w:rFonts w:asciiTheme="minorHAnsi" w:hAnsiTheme="minorHAnsi" w:cstheme="minorHAnsi"/>
          <w:sz w:val="22"/>
        </w:rPr>
        <w:t>ywilnego.</w:t>
      </w:r>
      <w:bookmarkStart w:id="4" w:name="mip34269779"/>
      <w:bookmarkStart w:id="5" w:name="mip34269780"/>
      <w:bookmarkEnd w:id="4"/>
      <w:bookmarkEnd w:id="5"/>
    </w:p>
    <w:p w14:paraId="59791EEF" w14:textId="56601BCB" w:rsidR="00F6267B" w:rsidRPr="006C5697" w:rsidRDefault="00813D3D" w:rsidP="006F6A57">
      <w:pPr>
        <w:pStyle w:val="Nagwek2"/>
        <w:rPr>
          <w:rFonts w:asciiTheme="minorHAnsi" w:hAnsiTheme="minorHAnsi" w:cstheme="minorHAnsi"/>
        </w:rPr>
      </w:pPr>
      <w:r w:rsidRPr="006C5697">
        <w:rPr>
          <w:rFonts w:asciiTheme="minorHAnsi" w:hAnsiTheme="minorHAnsi" w:cstheme="minorHAnsi"/>
        </w:rPr>
        <w:t xml:space="preserve">§ </w:t>
      </w:r>
      <w:r w:rsidR="00D40318" w:rsidRPr="006C5697">
        <w:rPr>
          <w:rFonts w:asciiTheme="minorHAnsi" w:hAnsiTheme="minorHAnsi" w:cstheme="minorHAnsi"/>
        </w:rPr>
        <w:t>11</w:t>
      </w:r>
      <w:r w:rsidR="00E36660" w:rsidRPr="006C5697">
        <w:rPr>
          <w:rFonts w:asciiTheme="minorHAnsi" w:hAnsiTheme="minorHAnsi" w:cstheme="minorHAnsi"/>
        </w:rPr>
        <w:t>.</w:t>
      </w:r>
      <w:r w:rsidR="00F6267B" w:rsidRPr="006C5697">
        <w:rPr>
          <w:rFonts w:asciiTheme="minorHAnsi" w:hAnsiTheme="minorHAnsi" w:cstheme="minorHAnsi"/>
        </w:rPr>
        <w:t xml:space="preserve"> Kary umowne</w:t>
      </w:r>
    </w:p>
    <w:p w14:paraId="16A4A51F" w14:textId="0454BF93" w:rsidR="00942B88" w:rsidRPr="000506B1" w:rsidRDefault="00942B88" w:rsidP="000506B1">
      <w:pPr>
        <w:pStyle w:val="Listanumerowana"/>
        <w:numPr>
          <w:ilvl w:val="0"/>
          <w:numId w:val="18"/>
        </w:numPr>
        <w:spacing w:after="0"/>
        <w:rPr>
          <w:sz w:val="22"/>
          <w:szCs w:val="20"/>
        </w:rPr>
      </w:pPr>
      <w:r w:rsidRPr="000506B1">
        <w:rPr>
          <w:sz w:val="22"/>
          <w:szCs w:val="20"/>
        </w:rPr>
        <w:t>Strony ustalają kary umowne przysługujące z następujących tytułów i w podanych wysokościach:</w:t>
      </w:r>
    </w:p>
    <w:p w14:paraId="00FCBBD8" w14:textId="3915493F" w:rsidR="00486460" w:rsidRPr="006C5697" w:rsidRDefault="00B3631D" w:rsidP="00235BF7">
      <w:pPr>
        <w:pStyle w:val="Akapitzlist"/>
        <w:numPr>
          <w:ilvl w:val="1"/>
          <w:numId w:val="18"/>
        </w:numPr>
        <w:spacing w:line="276" w:lineRule="auto"/>
        <w:ind w:left="1134"/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 xml:space="preserve">w </w:t>
      </w:r>
      <w:r w:rsidR="000D70BA" w:rsidRPr="006C5697">
        <w:rPr>
          <w:rFonts w:asciiTheme="minorHAnsi" w:hAnsiTheme="minorHAnsi" w:cstheme="minorHAnsi"/>
          <w:sz w:val="22"/>
        </w:rPr>
        <w:t>przypadku wypowiedzenia umowy</w:t>
      </w:r>
      <w:r w:rsidR="004521E8" w:rsidRPr="006C5697">
        <w:rPr>
          <w:rFonts w:asciiTheme="minorHAnsi" w:hAnsiTheme="minorHAnsi" w:cstheme="minorHAnsi"/>
          <w:sz w:val="22"/>
        </w:rPr>
        <w:t xml:space="preserve"> na podstawie </w:t>
      </w:r>
      <w:r w:rsidR="00B0367B" w:rsidRPr="006C5697">
        <w:rPr>
          <w:rFonts w:asciiTheme="minorHAnsi" w:hAnsiTheme="minorHAnsi" w:cstheme="minorHAnsi"/>
          <w:sz w:val="22"/>
        </w:rPr>
        <w:t>postanowień § 7</w:t>
      </w:r>
      <w:r w:rsidR="00417E3F" w:rsidRPr="006C5697">
        <w:rPr>
          <w:rFonts w:asciiTheme="minorHAnsi" w:hAnsiTheme="minorHAnsi" w:cstheme="minorHAnsi"/>
          <w:sz w:val="22"/>
        </w:rPr>
        <w:t xml:space="preserve"> ust. 2</w:t>
      </w:r>
      <w:r w:rsidR="00B0367B" w:rsidRPr="006C5697">
        <w:rPr>
          <w:rFonts w:asciiTheme="minorHAnsi" w:hAnsiTheme="minorHAnsi" w:cstheme="minorHAnsi"/>
          <w:sz w:val="22"/>
        </w:rPr>
        <w:t xml:space="preserve"> umowy </w:t>
      </w:r>
      <w:r w:rsidR="001B7AA8" w:rsidRPr="006C5697">
        <w:rPr>
          <w:rFonts w:asciiTheme="minorHAnsi" w:hAnsiTheme="minorHAnsi" w:cstheme="minorHAnsi"/>
          <w:sz w:val="22"/>
        </w:rPr>
        <w:t xml:space="preserve">Wykonawca zapłaci Zamawiającemu karę umowną w wysokości 10% </w:t>
      </w:r>
      <w:r w:rsidR="00E92AF7" w:rsidRPr="006C5697">
        <w:rPr>
          <w:rFonts w:asciiTheme="minorHAnsi" w:hAnsiTheme="minorHAnsi" w:cstheme="minorHAnsi"/>
          <w:sz w:val="22"/>
        </w:rPr>
        <w:t>wynagrodzenia brutto,</w:t>
      </w:r>
    </w:p>
    <w:p w14:paraId="2C37DB33" w14:textId="52190F39" w:rsidR="00926673" w:rsidRPr="006C5697" w:rsidRDefault="00926673" w:rsidP="001F55B3">
      <w:pPr>
        <w:pStyle w:val="Akapitzlist"/>
        <w:numPr>
          <w:ilvl w:val="1"/>
          <w:numId w:val="18"/>
        </w:numPr>
        <w:spacing w:line="276" w:lineRule="auto"/>
        <w:ind w:left="1134"/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 xml:space="preserve">w razie zwłoki w wykonaniu </w:t>
      </w:r>
      <w:r w:rsidR="009E7C75" w:rsidRPr="006C5697">
        <w:rPr>
          <w:rFonts w:asciiTheme="minorHAnsi" w:hAnsiTheme="minorHAnsi" w:cstheme="minorHAnsi"/>
          <w:sz w:val="22"/>
        </w:rPr>
        <w:t xml:space="preserve">przedmiotu umowy </w:t>
      </w:r>
      <w:r w:rsidR="009F190A" w:rsidRPr="006C5697">
        <w:rPr>
          <w:rFonts w:asciiTheme="minorHAnsi" w:hAnsiTheme="minorHAnsi" w:cstheme="minorHAnsi"/>
          <w:sz w:val="22"/>
        </w:rPr>
        <w:t>w stosunku do terminów</w:t>
      </w:r>
      <w:r w:rsidR="00A93B35" w:rsidRPr="006C5697">
        <w:rPr>
          <w:rFonts w:asciiTheme="minorHAnsi" w:hAnsiTheme="minorHAnsi" w:cstheme="minorHAnsi"/>
          <w:sz w:val="22"/>
        </w:rPr>
        <w:t xml:space="preserve"> określonych </w:t>
      </w:r>
      <w:r w:rsidR="0047573B" w:rsidRPr="006C5697">
        <w:rPr>
          <w:rFonts w:asciiTheme="minorHAnsi" w:hAnsiTheme="minorHAnsi" w:cstheme="minorHAnsi"/>
          <w:sz w:val="22"/>
        </w:rPr>
        <w:t>w</w:t>
      </w:r>
      <w:r w:rsidR="007D2790">
        <w:rPr>
          <w:rFonts w:asciiTheme="minorHAnsi" w:hAnsiTheme="minorHAnsi" w:cstheme="minorHAnsi"/>
          <w:sz w:val="22"/>
        </w:rPr>
        <w:t> </w:t>
      </w:r>
      <w:r w:rsidR="001F55B3" w:rsidRPr="006C5697">
        <w:rPr>
          <w:rFonts w:asciiTheme="minorHAnsi" w:hAnsiTheme="minorHAnsi" w:cstheme="minorHAnsi"/>
          <w:sz w:val="22"/>
        </w:rPr>
        <w:t>§</w:t>
      </w:r>
      <w:r w:rsidR="007D2790">
        <w:rPr>
          <w:rFonts w:asciiTheme="minorHAnsi" w:hAnsiTheme="minorHAnsi" w:cstheme="minorHAnsi"/>
          <w:sz w:val="22"/>
        </w:rPr>
        <w:t> </w:t>
      </w:r>
      <w:r w:rsidR="001F55B3" w:rsidRPr="006C5697">
        <w:rPr>
          <w:rFonts w:asciiTheme="minorHAnsi" w:hAnsiTheme="minorHAnsi" w:cstheme="minorHAnsi"/>
          <w:sz w:val="22"/>
        </w:rPr>
        <w:t>2</w:t>
      </w:r>
      <w:r w:rsidR="007D2790">
        <w:rPr>
          <w:rFonts w:asciiTheme="minorHAnsi" w:hAnsiTheme="minorHAnsi" w:cstheme="minorHAnsi"/>
          <w:sz w:val="22"/>
        </w:rPr>
        <w:t> </w:t>
      </w:r>
      <w:r w:rsidR="001F55B3" w:rsidRPr="006C5697">
        <w:rPr>
          <w:rFonts w:asciiTheme="minorHAnsi" w:hAnsiTheme="minorHAnsi" w:cstheme="minorHAnsi"/>
          <w:sz w:val="22"/>
        </w:rPr>
        <w:t xml:space="preserve">ust. 1, 3, </w:t>
      </w:r>
      <w:r w:rsidR="00637F98" w:rsidRPr="00637F98">
        <w:rPr>
          <w:rFonts w:asciiTheme="minorHAnsi" w:hAnsiTheme="minorHAnsi" w:cstheme="minorHAnsi"/>
          <w:sz w:val="22"/>
        </w:rPr>
        <w:t>5–7</w:t>
      </w:r>
      <w:r w:rsidR="00637F98">
        <w:rPr>
          <w:rFonts w:asciiTheme="minorHAnsi" w:hAnsiTheme="minorHAnsi" w:cstheme="minorHAnsi"/>
          <w:sz w:val="22"/>
        </w:rPr>
        <w:t xml:space="preserve"> </w:t>
      </w:r>
      <w:r w:rsidR="0047573B" w:rsidRPr="006C5697">
        <w:rPr>
          <w:rFonts w:asciiTheme="minorHAnsi" w:hAnsiTheme="minorHAnsi" w:cstheme="minorHAnsi"/>
          <w:sz w:val="22"/>
        </w:rPr>
        <w:t xml:space="preserve">kara umowna wynosić będzie 1% wynagrodzenia brutto za każdy </w:t>
      </w:r>
      <w:r w:rsidR="00702BFB" w:rsidRPr="006C5697">
        <w:rPr>
          <w:rFonts w:asciiTheme="minorHAnsi" w:hAnsiTheme="minorHAnsi" w:cstheme="minorHAnsi"/>
          <w:sz w:val="22"/>
        </w:rPr>
        <w:t xml:space="preserve">rozpoczęty </w:t>
      </w:r>
      <w:r w:rsidR="0047573B" w:rsidRPr="006C5697">
        <w:rPr>
          <w:rFonts w:asciiTheme="minorHAnsi" w:hAnsiTheme="minorHAnsi" w:cstheme="minorHAnsi"/>
          <w:sz w:val="22"/>
        </w:rPr>
        <w:t xml:space="preserve">dzień </w:t>
      </w:r>
      <w:r w:rsidR="004453BE" w:rsidRPr="006C5697">
        <w:rPr>
          <w:rFonts w:asciiTheme="minorHAnsi" w:hAnsiTheme="minorHAnsi" w:cstheme="minorHAnsi"/>
          <w:sz w:val="22"/>
        </w:rPr>
        <w:t>zwłoki,</w:t>
      </w:r>
    </w:p>
    <w:p w14:paraId="36F0785C" w14:textId="208926DC" w:rsidR="001A17D6" w:rsidRPr="006C5697" w:rsidRDefault="00702BFB" w:rsidP="00235BF7">
      <w:pPr>
        <w:pStyle w:val="Akapitzlist"/>
        <w:numPr>
          <w:ilvl w:val="1"/>
          <w:numId w:val="18"/>
        </w:numPr>
        <w:spacing w:line="276" w:lineRule="auto"/>
        <w:ind w:left="1134"/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 xml:space="preserve">w </w:t>
      </w:r>
      <w:r w:rsidR="00C56844" w:rsidRPr="006C5697">
        <w:rPr>
          <w:rFonts w:asciiTheme="minorHAnsi" w:hAnsiTheme="minorHAnsi" w:cstheme="minorHAnsi"/>
          <w:sz w:val="22"/>
        </w:rPr>
        <w:t xml:space="preserve">razie zwłoki w dokonaniu poprawek i uzupełnień do projektu przedmiotu umowy, </w:t>
      </w:r>
      <w:r w:rsidR="00C56844" w:rsidRPr="006C5697">
        <w:rPr>
          <w:rFonts w:asciiTheme="minorHAnsi" w:hAnsiTheme="minorHAnsi" w:cstheme="minorHAnsi"/>
          <w:sz w:val="22"/>
        </w:rPr>
        <w:br/>
        <w:t xml:space="preserve">o których mowa w § 2 ust. </w:t>
      </w:r>
      <w:r w:rsidR="001F55B3" w:rsidRPr="006C5697">
        <w:rPr>
          <w:rFonts w:asciiTheme="minorHAnsi" w:hAnsiTheme="minorHAnsi" w:cstheme="minorHAnsi"/>
          <w:sz w:val="22"/>
        </w:rPr>
        <w:t xml:space="preserve">5 </w:t>
      </w:r>
      <w:r w:rsidR="00C10B9B" w:rsidRPr="006C5697">
        <w:rPr>
          <w:rFonts w:asciiTheme="minorHAnsi" w:hAnsiTheme="minorHAnsi" w:cstheme="minorHAnsi"/>
          <w:sz w:val="22"/>
        </w:rPr>
        <w:t xml:space="preserve">i </w:t>
      </w:r>
      <w:r w:rsidR="001F55B3" w:rsidRPr="006C5697">
        <w:rPr>
          <w:rFonts w:asciiTheme="minorHAnsi" w:hAnsiTheme="minorHAnsi" w:cstheme="minorHAnsi"/>
          <w:sz w:val="22"/>
        </w:rPr>
        <w:t xml:space="preserve">6 </w:t>
      </w:r>
      <w:r w:rsidR="00C56844" w:rsidRPr="006C5697">
        <w:rPr>
          <w:rFonts w:asciiTheme="minorHAnsi" w:hAnsiTheme="minorHAnsi" w:cstheme="minorHAnsi"/>
          <w:sz w:val="22"/>
        </w:rPr>
        <w:t xml:space="preserve">(uwzględnienie uwag Zamawiającego) Wykonawca zapłaci Zamawiającemu karę umowną w wysokości 1% wynagrodzenia brutto za każdy </w:t>
      </w:r>
      <w:r w:rsidRPr="006C5697">
        <w:rPr>
          <w:rFonts w:asciiTheme="minorHAnsi" w:hAnsiTheme="minorHAnsi" w:cstheme="minorHAnsi"/>
          <w:sz w:val="22"/>
        </w:rPr>
        <w:t xml:space="preserve">rozpoczęty </w:t>
      </w:r>
      <w:r w:rsidR="00C56844" w:rsidRPr="006C5697">
        <w:rPr>
          <w:rFonts w:asciiTheme="minorHAnsi" w:hAnsiTheme="minorHAnsi" w:cstheme="minorHAnsi"/>
          <w:sz w:val="22"/>
        </w:rPr>
        <w:t>dzień zwłoki,</w:t>
      </w:r>
    </w:p>
    <w:p w14:paraId="766F83F0" w14:textId="1AECE1FB" w:rsidR="001A17D6" w:rsidRPr="006C5697" w:rsidRDefault="001A17D6" w:rsidP="00235BF7">
      <w:pPr>
        <w:pStyle w:val="Akapitzlist"/>
        <w:numPr>
          <w:ilvl w:val="1"/>
          <w:numId w:val="18"/>
        </w:numPr>
        <w:spacing w:line="276" w:lineRule="auto"/>
        <w:ind w:left="1134"/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>w przypadku zwłoki w usunięciu wad przedmiotu umowy Wykonawca zapłaci Zamawiającemu 1% wynagrodzenia brutto za każdy</w:t>
      </w:r>
      <w:r w:rsidR="00702BFB" w:rsidRPr="006C5697">
        <w:rPr>
          <w:rFonts w:asciiTheme="minorHAnsi" w:hAnsiTheme="minorHAnsi" w:cstheme="minorHAnsi"/>
          <w:sz w:val="22"/>
        </w:rPr>
        <w:t xml:space="preserve"> rozpoczęty</w:t>
      </w:r>
      <w:r w:rsidRPr="006C5697">
        <w:rPr>
          <w:rFonts w:asciiTheme="minorHAnsi" w:hAnsiTheme="minorHAnsi" w:cstheme="minorHAnsi"/>
          <w:sz w:val="22"/>
        </w:rPr>
        <w:t xml:space="preserve"> dzień zwłoki.</w:t>
      </w:r>
    </w:p>
    <w:p w14:paraId="3EDDD46F" w14:textId="56524E9F" w:rsidR="00B60D99" w:rsidRPr="006C5697" w:rsidRDefault="00B60D99" w:rsidP="00235BF7">
      <w:pPr>
        <w:pStyle w:val="Akapitzlist"/>
        <w:numPr>
          <w:ilvl w:val="1"/>
          <w:numId w:val="18"/>
        </w:numPr>
        <w:spacing w:line="276" w:lineRule="auto"/>
        <w:ind w:left="1134"/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lastRenderedPageBreak/>
        <w:t xml:space="preserve">w razie naruszenia przez Wykonawcę postanowień § 5 ust. 2 i nie spełnienia warunków dotyczących zadeklarowanych w Formularzu oferty  liczby osób posiadających doświadczenie w przygotowaniu wojewódzkich planów gospodarki odpadami kara umowna będzie wynosić 10% wynagrodzenia brutto. </w:t>
      </w:r>
      <w:r w:rsidR="00370A56" w:rsidRPr="006C5697">
        <w:rPr>
          <w:rFonts w:asciiTheme="minorHAnsi" w:hAnsiTheme="minorHAnsi" w:cstheme="minorHAnsi"/>
          <w:sz w:val="22"/>
        </w:rPr>
        <w:t xml:space="preserve">W przypadku gdy będzie istniało przypuszczenie, że w przy realizacji przedmiotu zamówienia nie pracują osoby posiadające doświadczenie w opracowaniu </w:t>
      </w:r>
      <w:proofErr w:type="spellStart"/>
      <w:r w:rsidR="00370A56" w:rsidRPr="006C5697">
        <w:rPr>
          <w:rFonts w:asciiTheme="minorHAnsi" w:hAnsiTheme="minorHAnsi" w:cstheme="minorHAnsi"/>
          <w:sz w:val="22"/>
        </w:rPr>
        <w:t>wpgo</w:t>
      </w:r>
      <w:proofErr w:type="spellEnd"/>
      <w:r w:rsidR="00370A56" w:rsidRPr="006C5697">
        <w:rPr>
          <w:rFonts w:asciiTheme="minorHAnsi" w:hAnsiTheme="minorHAnsi" w:cstheme="minorHAnsi"/>
          <w:sz w:val="22"/>
        </w:rPr>
        <w:t xml:space="preserve"> wskazane w</w:t>
      </w:r>
      <w:r w:rsidR="007D2790">
        <w:rPr>
          <w:rFonts w:asciiTheme="minorHAnsi" w:hAnsiTheme="minorHAnsi" w:cstheme="minorHAnsi"/>
          <w:sz w:val="22"/>
        </w:rPr>
        <w:t> </w:t>
      </w:r>
      <w:r w:rsidR="00370A56" w:rsidRPr="006C5697">
        <w:rPr>
          <w:rFonts w:asciiTheme="minorHAnsi" w:hAnsiTheme="minorHAnsi" w:cstheme="minorHAnsi"/>
          <w:sz w:val="22"/>
        </w:rPr>
        <w:t>Formularzu oferty stanowiącym załącznik nr 2 do umowy, Zamawiający zażąda wyjaśnień i udokumentowania, że zadeklarowana liczba osób posiadających doświadczenie w</w:t>
      </w:r>
      <w:r w:rsidR="007D2790">
        <w:rPr>
          <w:rFonts w:asciiTheme="minorHAnsi" w:hAnsiTheme="minorHAnsi" w:cstheme="minorHAnsi"/>
          <w:sz w:val="22"/>
        </w:rPr>
        <w:t> </w:t>
      </w:r>
      <w:r w:rsidR="00370A56" w:rsidRPr="006C5697">
        <w:rPr>
          <w:rFonts w:asciiTheme="minorHAnsi" w:hAnsiTheme="minorHAnsi" w:cstheme="minorHAnsi"/>
          <w:sz w:val="22"/>
        </w:rPr>
        <w:t xml:space="preserve">opracowaniu </w:t>
      </w:r>
      <w:proofErr w:type="spellStart"/>
      <w:r w:rsidR="00370A56" w:rsidRPr="006C5697">
        <w:rPr>
          <w:rFonts w:asciiTheme="minorHAnsi" w:hAnsiTheme="minorHAnsi" w:cstheme="minorHAnsi"/>
          <w:sz w:val="22"/>
        </w:rPr>
        <w:t>wpgo</w:t>
      </w:r>
      <w:proofErr w:type="spellEnd"/>
      <w:r w:rsidR="00370A56" w:rsidRPr="006C5697">
        <w:rPr>
          <w:rFonts w:asciiTheme="minorHAnsi" w:hAnsiTheme="minorHAnsi" w:cstheme="minorHAnsi"/>
          <w:sz w:val="22"/>
        </w:rPr>
        <w:t xml:space="preserve"> faktycznie pracuje nad przedmiotem zamówienia</w:t>
      </w:r>
      <w:r w:rsidR="00893C25" w:rsidRPr="006C5697">
        <w:rPr>
          <w:rFonts w:asciiTheme="minorHAnsi" w:hAnsiTheme="minorHAnsi" w:cstheme="minorHAnsi"/>
          <w:sz w:val="22"/>
        </w:rPr>
        <w:t xml:space="preserve"> (Wykonawca w</w:t>
      </w:r>
      <w:r w:rsidR="007D2790">
        <w:rPr>
          <w:rFonts w:asciiTheme="minorHAnsi" w:hAnsiTheme="minorHAnsi" w:cstheme="minorHAnsi"/>
          <w:sz w:val="22"/>
        </w:rPr>
        <w:t> </w:t>
      </w:r>
      <w:r w:rsidR="00893C25" w:rsidRPr="006C5697">
        <w:rPr>
          <w:rFonts w:asciiTheme="minorHAnsi" w:hAnsiTheme="minorHAnsi" w:cstheme="minorHAnsi"/>
          <w:sz w:val="22"/>
        </w:rPr>
        <w:t xml:space="preserve">wyjaśnieniach może wskazać inne osoby niż </w:t>
      </w:r>
      <w:r w:rsidR="00AB650D" w:rsidRPr="006C5697">
        <w:rPr>
          <w:rFonts w:asciiTheme="minorHAnsi" w:hAnsiTheme="minorHAnsi" w:cstheme="minorHAnsi"/>
          <w:sz w:val="22"/>
        </w:rPr>
        <w:t>F</w:t>
      </w:r>
      <w:r w:rsidR="00893C25" w:rsidRPr="006C5697">
        <w:rPr>
          <w:rFonts w:asciiTheme="minorHAnsi" w:hAnsiTheme="minorHAnsi" w:cstheme="minorHAnsi"/>
          <w:sz w:val="22"/>
        </w:rPr>
        <w:t>ormularzu ofert</w:t>
      </w:r>
      <w:r w:rsidR="00FD6BEA">
        <w:rPr>
          <w:rFonts w:asciiTheme="minorHAnsi" w:hAnsiTheme="minorHAnsi" w:cstheme="minorHAnsi"/>
          <w:sz w:val="22"/>
        </w:rPr>
        <w:t>y</w:t>
      </w:r>
      <w:r w:rsidR="00893C25" w:rsidRPr="006C5697">
        <w:rPr>
          <w:rFonts w:asciiTheme="minorHAnsi" w:hAnsiTheme="minorHAnsi" w:cstheme="minorHAnsi"/>
          <w:sz w:val="22"/>
        </w:rPr>
        <w:t xml:space="preserve"> </w:t>
      </w:r>
      <w:r w:rsidR="00AB650D" w:rsidRPr="006C5697">
        <w:rPr>
          <w:rFonts w:asciiTheme="minorHAnsi" w:hAnsiTheme="minorHAnsi" w:cstheme="minorHAnsi"/>
          <w:sz w:val="22"/>
        </w:rPr>
        <w:t xml:space="preserve">tylko </w:t>
      </w:r>
      <w:r w:rsidR="00893C25" w:rsidRPr="006C5697">
        <w:rPr>
          <w:rFonts w:asciiTheme="minorHAnsi" w:hAnsiTheme="minorHAnsi" w:cstheme="minorHAnsi"/>
          <w:sz w:val="22"/>
        </w:rPr>
        <w:t>pod warunkiem, że będą one spełniały wymagania, o których mowa w § 5 ust. 2</w:t>
      </w:r>
      <w:r w:rsidR="00AB650D" w:rsidRPr="006C5697">
        <w:rPr>
          <w:rFonts w:asciiTheme="minorHAnsi" w:hAnsiTheme="minorHAnsi" w:cstheme="minorHAnsi"/>
          <w:sz w:val="22"/>
        </w:rPr>
        <w:t xml:space="preserve"> i zostanie to udokumentowane</w:t>
      </w:r>
      <w:r w:rsidR="00893C25" w:rsidRPr="006C5697">
        <w:rPr>
          <w:rFonts w:asciiTheme="minorHAnsi" w:hAnsiTheme="minorHAnsi" w:cstheme="minorHAnsi"/>
          <w:sz w:val="22"/>
        </w:rPr>
        <w:t>)</w:t>
      </w:r>
      <w:r w:rsidR="00370A56" w:rsidRPr="006C5697">
        <w:rPr>
          <w:rFonts w:asciiTheme="minorHAnsi" w:hAnsiTheme="minorHAnsi" w:cstheme="minorHAnsi"/>
          <w:sz w:val="22"/>
        </w:rPr>
        <w:t xml:space="preserve">. </w:t>
      </w:r>
    </w:p>
    <w:p w14:paraId="75C43A8B" w14:textId="06992F4B" w:rsidR="00C56844" w:rsidRPr="008F789C" w:rsidRDefault="00C56844" w:rsidP="00235BF7">
      <w:pPr>
        <w:pStyle w:val="Akapitzlist"/>
        <w:numPr>
          <w:ilvl w:val="1"/>
          <w:numId w:val="18"/>
        </w:numPr>
        <w:spacing w:line="276" w:lineRule="auto"/>
        <w:ind w:left="1134"/>
        <w:rPr>
          <w:rFonts w:asciiTheme="minorHAnsi" w:hAnsiTheme="minorHAnsi" w:cstheme="minorHAnsi"/>
          <w:sz w:val="22"/>
        </w:rPr>
      </w:pPr>
      <w:r w:rsidRPr="008F789C">
        <w:rPr>
          <w:rFonts w:asciiTheme="minorHAnsi" w:hAnsiTheme="minorHAnsi" w:cstheme="minorHAnsi"/>
          <w:sz w:val="22"/>
        </w:rPr>
        <w:t>w razie naruszenia przez Wykonawcę postanowień §</w:t>
      </w:r>
      <w:r w:rsidR="00B675C5" w:rsidRPr="008F789C">
        <w:rPr>
          <w:rFonts w:asciiTheme="minorHAnsi" w:hAnsiTheme="minorHAnsi" w:cstheme="minorHAnsi"/>
          <w:sz w:val="22"/>
        </w:rPr>
        <w:t xml:space="preserve"> </w:t>
      </w:r>
      <w:r w:rsidRPr="008F789C">
        <w:rPr>
          <w:rFonts w:asciiTheme="minorHAnsi" w:hAnsiTheme="minorHAnsi" w:cstheme="minorHAnsi"/>
          <w:sz w:val="22"/>
        </w:rPr>
        <w:t xml:space="preserve">5 ust. </w:t>
      </w:r>
      <w:r w:rsidR="007B7327" w:rsidRPr="008F789C">
        <w:rPr>
          <w:rFonts w:asciiTheme="minorHAnsi" w:hAnsiTheme="minorHAnsi" w:cstheme="minorHAnsi"/>
          <w:sz w:val="22"/>
        </w:rPr>
        <w:t xml:space="preserve"> 4</w:t>
      </w:r>
      <w:r w:rsidR="00227A24" w:rsidRPr="008F789C">
        <w:rPr>
          <w:rFonts w:asciiTheme="minorHAnsi" w:hAnsiTheme="minorHAnsi" w:cstheme="minorHAnsi"/>
          <w:sz w:val="22"/>
        </w:rPr>
        <w:t xml:space="preserve"> </w:t>
      </w:r>
      <w:r w:rsidR="00FD6BEA" w:rsidRPr="008F789C">
        <w:rPr>
          <w:rFonts w:asciiTheme="minorHAnsi" w:hAnsiTheme="minorHAnsi" w:cstheme="minorHAnsi"/>
          <w:sz w:val="22"/>
        </w:rPr>
        <w:t>lub</w:t>
      </w:r>
      <w:r w:rsidR="000928D6" w:rsidRPr="008F789C">
        <w:rPr>
          <w:rFonts w:asciiTheme="minorHAnsi" w:hAnsiTheme="minorHAnsi" w:cstheme="minorHAnsi"/>
          <w:sz w:val="22"/>
        </w:rPr>
        <w:t xml:space="preserve"> 5 </w:t>
      </w:r>
      <w:r w:rsidRPr="008F789C">
        <w:rPr>
          <w:rFonts w:asciiTheme="minorHAnsi" w:hAnsiTheme="minorHAnsi" w:cstheme="minorHAnsi"/>
          <w:sz w:val="22"/>
        </w:rPr>
        <w:t xml:space="preserve">umowy </w:t>
      </w:r>
      <w:r w:rsidR="007B7327" w:rsidRPr="008F789C">
        <w:rPr>
          <w:rFonts w:asciiTheme="minorHAnsi" w:hAnsiTheme="minorHAnsi" w:cstheme="minorHAnsi"/>
          <w:sz w:val="22"/>
        </w:rPr>
        <w:t xml:space="preserve"> </w:t>
      </w:r>
      <w:r w:rsidRPr="008F789C">
        <w:rPr>
          <w:rFonts w:asciiTheme="minorHAnsi" w:hAnsiTheme="minorHAnsi" w:cstheme="minorHAnsi"/>
          <w:sz w:val="22"/>
        </w:rPr>
        <w:t>kara umowna będzie wynosić 10% wynagrodzenia brutto.</w:t>
      </w:r>
    </w:p>
    <w:p w14:paraId="036BD4D2" w14:textId="0D4413B7" w:rsidR="002F1B81" w:rsidRPr="006C5697" w:rsidRDefault="00C8294D" w:rsidP="00235BF7">
      <w:pPr>
        <w:pStyle w:val="Akapitzlist"/>
        <w:numPr>
          <w:ilvl w:val="1"/>
          <w:numId w:val="18"/>
        </w:numPr>
        <w:spacing w:line="276" w:lineRule="auto"/>
        <w:ind w:left="1134"/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 xml:space="preserve">w przypadku braku zapłaty lub nieterminowej zapłaty wynagrodzenia należnego </w:t>
      </w:r>
      <w:r w:rsidR="00B01EA3" w:rsidRPr="006C5697">
        <w:rPr>
          <w:rFonts w:asciiTheme="minorHAnsi" w:hAnsiTheme="minorHAnsi" w:cstheme="minorHAnsi"/>
          <w:sz w:val="22"/>
        </w:rPr>
        <w:t xml:space="preserve">osobom trzecim </w:t>
      </w:r>
      <w:r w:rsidRPr="006C5697">
        <w:rPr>
          <w:rFonts w:asciiTheme="minorHAnsi" w:hAnsiTheme="minorHAnsi" w:cstheme="minorHAnsi"/>
          <w:sz w:val="22"/>
        </w:rPr>
        <w:t xml:space="preserve">z tytułu zmiany wysokości wynagrodzenia </w:t>
      </w:r>
      <w:r w:rsidR="002F1B81" w:rsidRPr="006C5697">
        <w:rPr>
          <w:rFonts w:asciiTheme="minorHAnsi" w:hAnsiTheme="minorHAnsi" w:cstheme="minorHAnsi"/>
          <w:sz w:val="22"/>
        </w:rPr>
        <w:t>naliczana jest kara umowna w wysokości 10 % wynagrodzenia brutto.</w:t>
      </w:r>
    </w:p>
    <w:p w14:paraId="4CB5F67E" w14:textId="6D474AAE" w:rsidR="00C8294D" w:rsidRPr="006C5697" w:rsidRDefault="00C56844" w:rsidP="00235BF7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 xml:space="preserve">Zapłata kar umownych nie wyłącza prawa do dochodzenia przez Zamawiającego </w:t>
      </w:r>
      <w:r w:rsidR="00942B88" w:rsidRPr="006C5697">
        <w:rPr>
          <w:rFonts w:asciiTheme="minorHAnsi" w:hAnsiTheme="minorHAnsi" w:cstheme="minorHAnsi"/>
          <w:sz w:val="22"/>
        </w:rPr>
        <w:t>odszkodowania na</w:t>
      </w:r>
      <w:r w:rsidR="002013F4">
        <w:rPr>
          <w:rFonts w:asciiTheme="minorHAnsi" w:hAnsiTheme="minorHAnsi" w:cstheme="minorHAnsi"/>
          <w:sz w:val="22"/>
        </w:rPr>
        <w:t> </w:t>
      </w:r>
      <w:r w:rsidR="00942B88" w:rsidRPr="006C5697">
        <w:rPr>
          <w:rFonts w:asciiTheme="minorHAnsi" w:hAnsiTheme="minorHAnsi" w:cstheme="minorHAnsi"/>
          <w:sz w:val="22"/>
        </w:rPr>
        <w:t>zasadach ogólnych za poniesioną szkodę, jeżeli poniesiona przez Zamawiającego szkoda przekroczy wysokość ww. kar umownych.</w:t>
      </w:r>
    </w:p>
    <w:p w14:paraId="4D2848CF" w14:textId="212666C6" w:rsidR="00055B85" w:rsidRPr="006C5697" w:rsidRDefault="00055B85" w:rsidP="00235BF7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>Całkowita wysokość kar umownych nie może przekroczyć 20% wynagrodzenia brutto.</w:t>
      </w:r>
    </w:p>
    <w:p w14:paraId="406BE490" w14:textId="317A2F7C" w:rsidR="00937E34" w:rsidRPr="006C5697" w:rsidRDefault="008A7D7D" w:rsidP="00235BF7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 xml:space="preserve">Wykonawca oświadcza, że w przypadku konieczności zapłaty kary umownej na rzecz Województwa, wyraża zgodę na dokonanie przez Województwo potrącenia wynikającej z niej kwoty, z kwoty przysługującej </w:t>
      </w:r>
      <w:r w:rsidR="00C3426A" w:rsidRPr="006C5697">
        <w:rPr>
          <w:rFonts w:asciiTheme="minorHAnsi" w:hAnsiTheme="minorHAnsi" w:cstheme="minorHAnsi"/>
          <w:sz w:val="22"/>
        </w:rPr>
        <w:t>mu</w:t>
      </w:r>
      <w:r w:rsidRPr="006C5697">
        <w:rPr>
          <w:rFonts w:asciiTheme="minorHAnsi" w:hAnsiTheme="minorHAnsi" w:cstheme="minorHAnsi"/>
          <w:sz w:val="22"/>
        </w:rPr>
        <w:t xml:space="preserve"> na podstawie </w:t>
      </w:r>
      <w:bookmarkStart w:id="6" w:name="_Hlk102647151"/>
      <w:r w:rsidRPr="006C5697">
        <w:rPr>
          <w:rFonts w:asciiTheme="minorHAnsi" w:hAnsiTheme="minorHAnsi" w:cstheme="minorHAnsi"/>
          <w:sz w:val="22"/>
        </w:rPr>
        <w:t xml:space="preserve">§ </w:t>
      </w:r>
      <w:r w:rsidR="00C3426A" w:rsidRPr="006C5697">
        <w:rPr>
          <w:rFonts w:asciiTheme="minorHAnsi" w:hAnsiTheme="minorHAnsi" w:cstheme="minorHAnsi"/>
          <w:sz w:val="22"/>
        </w:rPr>
        <w:t>3</w:t>
      </w:r>
      <w:r w:rsidRPr="006C5697">
        <w:rPr>
          <w:rFonts w:asciiTheme="minorHAnsi" w:hAnsiTheme="minorHAnsi" w:cstheme="minorHAnsi"/>
          <w:sz w:val="22"/>
        </w:rPr>
        <w:t xml:space="preserve"> ust. 1.</w:t>
      </w:r>
      <w:bookmarkEnd w:id="6"/>
    </w:p>
    <w:p w14:paraId="6B1044D5" w14:textId="78D28C8C" w:rsidR="00937E34" w:rsidRPr="006C5697" w:rsidRDefault="00937E34" w:rsidP="006F6A57">
      <w:pPr>
        <w:pStyle w:val="Nagwek2"/>
        <w:rPr>
          <w:rFonts w:asciiTheme="minorHAnsi" w:hAnsiTheme="minorHAnsi" w:cstheme="minorHAnsi"/>
        </w:rPr>
      </w:pPr>
      <w:r w:rsidRPr="006C5697">
        <w:rPr>
          <w:rFonts w:asciiTheme="minorHAnsi" w:hAnsiTheme="minorHAnsi" w:cstheme="minorHAnsi"/>
        </w:rPr>
        <w:t>§ 12. Komunikacja</w:t>
      </w:r>
    </w:p>
    <w:p w14:paraId="215F6CA4" w14:textId="6AE60D80" w:rsidR="00937E34" w:rsidRPr="006C5697" w:rsidRDefault="00937E34" w:rsidP="00235BF7">
      <w:pPr>
        <w:numPr>
          <w:ilvl w:val="0"/>
          <w:numId w:val="24"/>
        </w:numPr>
        <w:spacing w:line="276" w:lineRule="auto"/>
        <w:ind w:left="357" w:hanging="357"/>
        <w:contextualSpacing/>
        <w:rPr>
          <w:rFonts w:asciiTheme="minorHAnsi" w:eastAsia="Times New Roman" w:hAnsiTheme="minorHAnsi" w:cstheme="minorHAnsi"/>
        </w:rPr>
      </w:pPr>
      <w:r w:rsidRPr="006C5697">
        <w:rPr>
          <w:rFonts w:asciiTheme="minorHAnsi" w:eastAsia="Times New Roman" w:hAnsiTheme="minorHAnsi" w:cstheme="minorHAnsi"/>
          <w:shd w:val="clear" w:color="auto" w:fill="FFFFFF"/>
        </w:rPr>
        <w:t xml:space="preserve">Departamentem właściwym merytorycznie do realizacji zapisów umowy, w tym komunikacji pomiędzy Wykonawcą a Województwem jest Departament Gospodarki Odpadami, Emisji i Pozwoleń Zintegrowanych Urzędu Marszałkowskiego Województwa Mazowieckiego w Warszawie, </w:t>
      </w:r>
      <w:r w:rsidR="002013F4">
        <w:rPr>
          <w:rFonts w:asciiTheme="minorHAnsi" w:eastAsia="Times New Roman" w:hAnsiTheme="minorHAnsi" w:cstheme="minorHAnsi"/>
          <w:shd w:val="clear" w:color="auto" w:fill="FFFFFF"/>
        </w:rPr>
        <w:t>Al</w:t>
      </w:r>
      <w:r w:rsidRPr="006C5697">
        <w:rPr>
          <w:rFonts w:asciiTheme="minorHAnsi" w:eastAsia="Times New Roman" w:hAnsiTheme="minorHAnsi" w:cstheme="minorHAnsi"/>
          <w:shd w:val="clear" w:color="auto" w:fill="FFFFFF"/>
        </w:rPr>
        <w:t>. </w:t>
      </w:r>
      <w:r w:rsidR="00437B5B" w:rsidRPr="006C5697">
        <w:rPr>
          <w:rFonts w:asciiTheme="minorHAnsi" w:eastAsia="Times New Roman" w:hAnsiTheme="minorHAnsi" w:cstheme="minorHAnsi"/>
          <w:shd w:val="clear" w:color="auto" w:fill="FFFFFF"/>
        </w:rPr>
        <w:t>Solidarności 61</w:t>
      </w:r>
      <w:r w:rsidRPr="006C5697">
        <w:rPr>
          <w:rFonts w:asciiTheme="minorHAnsi" w:eastAsia="Times New Roman" w:hAnsiTheme="minorHAnsi" w:cstheme="minorHAnsi"/>
          <w:shd w:val="clear" w:color="auto" w:fill="FFFFFF"/>
        </w:rPr>
        <w:t>, 03-</w:t>
      </w:r>
      <w:r w:rsidR="00437B5B" w:rsidRPr="006C5697">
        <w:rPr>
          <w:rFonts w:asciiTheme="minorHAnsi" w:eastAsia="Times New Roman" w:hAnsiTheme="minorHAnsi" w:cstheme="minorHAnsi"/>
          <w:shd w:val="clear" w:color="auto" w:fill="FFFFFF"/>
        </w:rPr>
        <w:t>402</w:t>
      </w:r>
      <w:r w:rsidRPr="006C5697">
        <w:rPr>
          <w:rFonts w:asciiTheme="minorHAnsi" w:eastAsia="Times New Roman" w:hAnsiTheme="minorHAnsi" w:cstheme="minorHAnsi"/>
          <w:shd w:val="clear" w:color="auto" w:fill="FFFFFF"/>
        </w:rPr>
        <w:t xml:space="preserve"> Warszawa,</w:t>
      </w:r>
      <w:r w:rsidRPr="006C5697">
        <w:rPr>
          <w:rFonts w:asciiTheme="minorHAnsi" w:hAnsiTheme="minorHAnsi" w:cstheme="minorHAnsi"/>
          <w:color w:val="999966"/>
        </w:rPr>
        <w:t xml:space="preserve"> </w:t>
      </w:r>
      <w:r w:rsidRPr="006C5697">
        <w:rPr>
          <w:rFonts w:asciiTheme="minorHAnsi" w:eastAsia="Times New Roman" w:hAnsiTheme="minorHAnsi" w:cstheme="minorHAnsi"/>
          <w:shd w:val="clear" w:color="auto" w:fill="FFFFFF"/>
        </w:rPr>
        <w:t xml:space="preserve">tel. 225979481, fax 225979484, e-mail: </w:t>
      </w:r>
      <w:hyperlink r:id="rId12" w:history="1">
        <w:r w:rsidRPr="006C5697">
          <w:rPr>
            <w:rFonts w:asciiTheme="minorHAnsi" w:eastAsia="Times New Roman" w:hAnsiTheme="minorHAnsi" w:cstheme="minorHAnsi"/>
            <w:color w:val="0000FF"/>
            <w:u w:val="single"/>
            <w:shd w:val="clear" w:color="auto" w:fill="FFFFFF"/>
          </w:rPr>
          <w:t>gospodarka.odpadami@mazovia.pl</w:t>
        </w:r>
      </w:hyperlink>
      <w:r w:rsidRPr="006C5697">
        <w:rPr>
          <w:rFonts w:asciiTheme="minorHAnsi" w:eastAsia="Times New Roman" w:hAnsiTheme="minorHAnsi" w:cstheme="minorHAnsi"/>
          <w:shd w:val="clear" w:color="auto" w:fill="FFFFFF"/>
        </w:rPr>
        <w:t>.</w:t>
      </w:r>
    </w:p>
    <w:p w14:paraId="64D78D3E" w14:textId="0104F923" w:rsidR="00937E34" w:rsidRPr="006C5697" w:rsidRDefault="00937E34" w:rsidP="00235BF7">
      <w:pPr>
        <w:numPr>
          <w:ilvl w:val="0"/>
          <w:numId w:val="24"/>
        </w:numPr>
        <w:spacing w:line="276" w:lineRule="auto"/>
        <w:ind w:left="357" w:hanging="357"/>
        <w:contextualSpacing/>
        <w:rPr>
          <w:rFonts w:asciiTheme="minorHAnsi" w:eastAsia="Times New Roman" w:hAnsiTheme="minorHAnsi" w:cstheme="minorHAnsi"/>
        </w:rPr>
      </w:pPr>
      <w:r w:rsidRPr="006C5697">
        <w:rPr>
          <w:rFonts w:asciiTheme="minorHAnsi" w:eastAsia="Times New Roman" w:hAnsiTheme="minorHAnsi" w:cstheme="minorHAnsi"/>
        </w:rPr>
        <w:t xml:space="preserve">Osobą upoważnioną ze strony Województwa do kontaktów związanych z realizacją umowy jest: </w:t>
      </w:r>
      <w:r w:rsidR="00C6714F" w:rsidRPr="006C5697">
        <w:rPr>
          <w:rFonts w:asciiTheme="minorHAnsi" w:eastAsia="Times New Roman" w:hAnsiTheme="minorHAnsi" w:cstheme="minorHAnsi"/>
        </w:rPr>
        <w:t>…..</w:t>
      </w:r>
      <w:r w:rsidRPr="006C5697">
        <w:rPr>
          <w:rFonts w:asciiTheme="minorHAnsi" w:eastAsia="Times New Roman" w:hAnsiTheme="minorHAnsi" w:cstheme="minorHAnsi"/>
        </w:rPr>
        <w:t xml:space="preserve"> </w:t>
      </w:r>
      <w:r w:rsidR="00C6714F" w:rsidRPr="006C5697">
        <w:rPr>
          <w:rFonts w:asciiTheme="minorHAnsi" w:eastAsia="Times New Roman" w:hAnsiTheme="minorHAnsi" w:cstheme="minorHAnsi"/>
        </w:rPr>
        <w:t>………….zatrudnion</w:t>
      </w:r>
      <w:r w:rsidR="00A45915" w:rsidRPr="006C5697">
        <w:rPr>
          <w:rFonts w:asciiTheme="minorHAnsi" w:eastAsia="Times New Roman" w:hAnsiTheme="minorHAnsi" w:cstheme="minorHAnsi"/>
        </w:rPr>
        <w:t>y/a</w:t>
      </w:r>
      <w:r w:rsidR="00C6714F" w:rsidRPr="006C5697">
        <w:rPr>
          <w:rFonts w:asciiTheme="minorHAnsi" w:eastAsia="Times New Roman" w:hAnsiTheme="minorHAnsi" w:cstheme="minorHAnsi"/>
        </w:rPr>
        <w:t xml:space="preserve"> </w:t>
      </w:r>
      <w:r w:rsidRPr="006C5697">
        <w:rPr>
          <w:rFonts w:asciiTheme="minorHAnsi" w:eastAsia="Times New Roman" w:hAnsiTheme="minorHAnsi" w:cstheme="minorHAnsi"/>
        </w:rPr>
        <w:t>w Wydziale Gospodarki Odpadami, Departamencie Gospodarki Odpadami, Emisji i Pozwoleń Zintegrowanych Urzędu Marszałkowskiego Województwa Mazowieckiego w Warszawie, tel.</w:t>
      </w:r>
      <w:r w:rsidR="00C6714F" w:rsidRPr="006C5697">
        <w:rPr>
          <w:rFonts w:asciiTheme="minorHAnsi" w:eastAsia="Times New Roman" w:hAnsiTheme="minorHAnsi" w:cstheme="minorHAnsi"/>
        </w:rPr>
        <w:t>...............</w:t>
      </w:r>
      <w:r w:rsidRPr="006C5697">
        <w:rPr>
          <w:rFonts w:asciiTheme="minorHAnsi" w:eastAsia="Times New Roman" w:hAnsiTheme="minorHAnsi" w:cstheme="minorHAnsi"/>
        </w:rPr>
        <w:t xml:space="preserve">; adres e-mail: </w:t>
      </w:r>
      <w:r w:rsidR="00C6714F" w:rsidRPr="006C5697">
        <w:rPr>
          <w:rFonts w:asciiTheme="minorHAnsi" w:eastAsia="Times New Roman" w:hAnsiTheme="minorHAnsi" w:cstheme="minorHAnsi"/>
        </w:rPr>
        <w:t xml:space="preserve">………..           </w:t>
      </w:r>
    </w:p>
    <w:p w14:paraId="47C9B60B" w14:textId="7D33DBAE" w:rsidR="00937E34" w:rsidRPr="006C5697" w:rsidRDefault="00937E34" w:rsidP="00235BF7">
      <w:pPr>
        <w:numPr>
          <w:ilvl w:val="0"/>
          <w:numId w:val="24"/>
        </w:numPr>
        <w:spacing w:line="276" w:lineRule="auto"/>
        <w:rPr>
          <w:rFonts w:asciiTheme="minorHAnsi" w:eastAsia="Times New Roman" w:hAnsiTheme="minorHAnsi" w:cstheme="minorHAnsi"/>
        </w:rPr>
      </w:pPr>
      <w:r w:rsidRPr="006C5697">
        <w:rPr>
          <w:rFonts w:asciiTheme="minorHAnsi" w:eastAsia="Times New Roman" w:hAnsiTheme="minorHAnsi" w:cstheme="minorHAnsi"/>
        </w:rPr>
        <w:t>Osobą upoważnioną ze strony Wykonawcy do kontaktów związanych z realizacją umowy jest …………..…, tel.: …………..…, e-mail: …………….</w:t>
      </w:r>
    </w:p>
    <w:p w14:paraId="15D16E56" w14:textId="254F84F6" w:rsidR="00937E34" w:rsidRPr="006C5697" w:rsidRDefault="00937E34" w:rsidP="00235BF7">
      <w:pPr>
        <w:numPr>
          <w:ilvl w:val="0"/>
          <w:numId w:val="24"/>
        </w:numPr>
        <w:spacing w:line="276" w:lineRule="auto"/>
        <w:rPr>
          <w:rFonts w:asciiTheme="minorHAnsi" w:eastAsia="Times New Roman" w:hAnsiTheme="minorHAnsi" w:cstheme="minorHAnsi"/>
        </w:rPr>
      </w:pPr>
      <w:r w:rsidRPr="006C5697">
        <w:rPr>
          <w:rFonts w:asciiTheme="minorHAnsi" w:eastAsia="Times New Roman" w:hAnsiTheme="minorHAnsi" w:cstheme="minorHAnsi"/>
          <w:shd w:val="clear" w:color="auto" w:fill="FFFFFF"/>
        </w:rPr>
        <w:t>Zmiana osób oraz danych kontaktowych wymienionych w ust. 2 i 3 niniejszego paragrafu nie powoduje zmiany umowy. Zmiana następuje poprzez pisemne oświadczenie.</w:t>
      </w:r>
      <w:r w:rsidRPr="006C5697">
        <w:rPr>
          <w:rFonts w:asciiTheme="minorHAnsi" w:hAnsiTheme="minorHAnsi" w:cstheme="minorHAnsi"/>
        </w:rPr>
        <w:t xml:space="preserve"> </w:t>
      </w:r>
    </w:p>
    <w:p w14:paraId="7DE3EEC4" w14:textId="4313610B" w:rsidR="008A7D7D" w:rsidRPr="006C5697" w:rsidRDefault="008A7D7D" w:rsidP="006F6A57">
      <w:pPr>
        <w:pStyle w:val="Nagwek2"/>
        <w:rPr>
          <w:rFonts w:asciiTheme="minorHAnsi" w:hAnsiTheme="minorHAnsi" w:cstheme="minorHAnsi"/>
        </w:rPr>
      </w:pPr>
      <w:bookmarkStart w:id="7" w:name="_Hlk126741432"/>
      <w:r w:rsidRPr="006C5697">
        <w:rPr>
          <w:rFonts w:asciiTheme="minorHAnsi" w:hAnsiTheme="minorHAnsi" w:cstheme="minorHAnsi"/>
        </w:rPr>
        <w:t>§ 1</w:t>
      </w:r>
      <w:r w:rsidR="00937E34" w:rsidRPr="006C5697">
        <w:rPr>
          <w:rFonts w:asciiTheme="minorHAnsi" w:hAnsiTheme="minorHAnsi" w:cstheme="minorHAnsi"/>
        </w:rPr>
        <w:t>3</w:t>
      </w:r>
      <w:r w:rsidRPr="006C5697">
        <w:rPr>
          <w:rFonts w:asciiTheme="minorHAnsi" w:hAnsiTheme="minorHAnsi" w:cstheme="minorHAnsi"/>
        </w:rPr>
        <w:t>. Ochrona danych osobowych</w:t>
      </w:r>
    </w:p>
    <w:bookmarkEnd w:id="7"/>
    <w:p w14:paraId="1F7D8A1F" w14:textId="73145FA9" w:rsidR="008A7D7D" w:rsidRPr="006C5697" w:rsidRDefault="008A7D7D" w:rsidP="006C5697">
      <w:pPr>
        <w:pStyle w:val="paragraph"/>
        <w:numPr>
          <w:ilvl w:val="0"/>
          <w:numId w:val="23"/>
        </w:numPr>
        <w:spacing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6C5697">
        <w:rPr>
          <w:rFonts w:asciiTheme="minorHAnsi" w:hAnsiTheme="minorHAnsi" w:cstheme="minorHAnsi"/>
          <w:sz w:val="22"/>
          <w:szCs w:val="22"/>
        </w:rPr>
        <w:t xml:space="preserve">W zakresie związanym z realizacją umowy, w tym z przetwarzaniem danych osobowych, a także wprowadzaniem ich do systemów informatycznych, Wykonawca zobowiązany jest do stosowania przepisów ustawy z dnia 10 maja 2018 r. o ochronie danych osobowych (Dz. U. z 2019 r. poz. 1781) </w:t>
      </w:r>
      <w:r w:rsidRPr="006C5697">
        <w:rPr>
          <w:rFonts w:asciiTheme="minorHAnsi" w:hAnsiTheme="minorHAnsi" w:cstheme="minorHAnsi"/>
          <w:sz w:val="22"/>
          <w:szCs w:val="22"/>
        </w:rPr>
        <w:lastRenderedPageBreak/>
        <w:t>oraz przepisów rozporządzenia Parlamentu Europejskiego i Rady (UE) 2016/679 z dnia 27 kwietnia 2016 r. w sprawie ochrony osób fizycznych w związku z przetwarzaniem danych osobowych i w sprawie swobodnego przepływu takich danych oraz uchylenia dyrektywy 95/46/WE (ogólne rozporządzenie o ochronie danych), (Dz. Urz. UE L Nr 119, str. 1 z 04.05.2016 r.).</w:t>
      </w:r>
    </w:p>
    <w:p w14:paraId="2E2886BA" w14:textId="1A52FE84" w:rsidR="008A7D7D" w:rsidRPr="006C5697" w:rsidRDefault="008A7D7D" w:rsidP="006C5697">
      <w:pPr>
        <w:pStyle w:val="paragraph"/>
        <w:numPr>
          <w:ilvl w:val="0"/>
          <w:numId w:val="23"/>
        </w:numPr>
        <w:spacing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6C5697">
        <w:rPr>
          <w:rFonts w:asciiTheme="minorHAnsi" w:hAnsiTheme="minorHAnsi" w:cstheme="minorHAnsi"/>
          <w:sz w:val="22"/>
          <w:szCs w:val="22"/>
        </w:rPr>
        <w:t>W przypadku realizacji niniejszej Umowy dojdzie do powierzenia danych osobowych osób trzecich. W</w:t>
      </w:r>
      <w:r w:rsidR="00ED323D" w:rsidRPr="006C5697">
        <w:rPr>
          <w:rFonts w:asciiTheme="minorHAnsi" w:hAnsiTheme="minorHAnsi" w:cstheme="minorHAnsi"/>
          <w:sz w:val="22"/>
          <w:szCs w:val="22"/>
        </w:rPr>
        <w:t> </w:t>
      </w:r>
      <w:r w:rsidRPr="006C5697">
        <w:rPr>
          <w:rFonts w:asciiTheme="minorHAnsi" w:hAnsiTheme="minorHAnsi" w:cstheme="minorHAnsi"/>
          <w:sz w:val="22"/>
          <w:szCs w:val="22"/>
        </w:rPr>
        <w:t xml:space="preserve">związku </w:t>
      </w:r>
      <w:r w:rsidR="002013F4" w:rsidRPr="006C5697">
        <w:rPr>
          <w:rFonts w:asciiTheme="minorHAnsi" w:hAnsiTheme="minorHAnsi" w:cstheme="minorHAnsi"/>
          <w:sz w:val="22"/>
          <w:szCs w:val="22"/>
        </w:rPr>
        <w:t xml:space="preserve">z </w:t>
      </w:r>
      <w:r w:rsidR="00C6714F" w:rsidRPr="006C5697">
        <w:rPr>
          <w:rFonts w:asciiTheme="minorHAnsi" w:hAnsiTheme="minorHAnsi" w:cstheme="minorHAnsi"/>
          <w:sz w:val="22"/>
          <w:szCs w:val="22"/>
        </w:rPr>
        <w:t xml:space="preserve">tym </w:t>
      </w:r>
      <w:r w:rsidR="00ED323D" w:rsidRPr="006C5697">
        <w:rPr>
          <w:rFonts w:asciiTheme="minorHAnsi" w:hAnsiTheme="minorHAnsi" w:cstheme="minorHAnsi"/>
          <w:sz w:val="22"/>
          <w:szCs w:val="22"/>
        </w:rPr>
        <w:t>istnieje konieczność</w:t>
      </w:r>
      <w:r w:rsidRPr="006C5697">
        <w:rPr>
          <w:rFonts w:asciiTheme="minorHAnsi" w:hAnsiTheme="minorHAnsi" w:cstheme="minorHAnsi"/>
          <w:sz w:val="22"/>
          <w:szCs w:val="22"/>
        </w:rPr>
        <w:t xml:space="preserve"> podpisana odrębn</w:t>
      </w:r>
      <w:r w:rsidR="00ED323D" w:rsidRPr="006C5697">
        <w:rPr>
          <w:rFonts w:asciiTheme="minorHAnsi" w:hAnsiTheme="minorHAnsi" w:cstheme="minorHAnsi"/>
          <w:sz w:val="22"/>
          <w:szCs w:val="22"/>
        </w:rPr>
        <w:t>ej</w:t>
      </w:r>
      <w:r w:rsidRPr="006C5697">
        <w:rPr>
          <w:rFonts w:asciiTheme="minorHAnsi" w:hAnsiTheme="minorHAnsi" w:cstheme="minorHAnsi"/>
          <w:sz w:val="22"/>
          <w:szCs w:val="22"/>
        </w:rPr>
        <w:t xml:space="preserve"> umow</w:t>
      </w:r>
      <w:r w:rsidR="00ED323D" w:rsidRPr="006C5697">
        <w:rPr>
          <w:rFonts w:asciiTheme="minorHAnsi" w:hAnsiTheme="minorHAnsi" w:cstheme="minorHAnsi"/>
          <w:sz w:val="22"/>
          <w:szCs w:val="22"/>
        </w:rPr>
        <w:t>y</w:t>
      </w:r>
      <w:r w:rsidRPr="006C5697">
        <w:rPr>
          <w:rFonts w:asciiTheme="minorHAnsi" w:hAnsiTheme="minorHAnsi" w:cstheme="minorHAnsi"/>
          <w:sz w:val="22"/>
          <w:szCs w:val="22"/>
        </w:rPr>
        <w:t xml:space="preserve"> o powierzeniu danych osobowych</w:t>
      </w:r>
      <w:r w:rsidR="00C6714F" w:rsidRPr="006C5697">
        <w:rPr>
          <w:rFonts w:asciiTheme="minorHAnsi" w:hAnsiTheme="minorHAnsi" w:cstheme="minorHAnsi"/>
          <w:sz w:val="22"/>
          <w:szCs w:val="22"/>
        </w:rPr>
        <w:t>.</w:t>
      </w:r>
    </w:p>
    <w:p w14:paraId="69261CE2" w14:textId="18E6037D" w:rsidR="008A7D7D" w:rsidRPr="006C5697" w:rsidRDefault="008A7D7D" w:rsidP="006C5697">
      <w:pPr>
        <w:pStyle w:val="paragraph"/>
        <w:numPr>
          <w:ilvl w:val="0"/>
          <w:numId w:val="23"/>
        </w:numPr>
        <w:spacing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6C5697">
        <w:rPr>
          <w:rFonts w:asciiTheme="minorHAnsi" w:hAnsiTheme="minorHAnsi" w:cstheme="minorHAnsi"/>
          <w:sz w:val="22"/>
          <w:szCs w:val="22"/>
        </w:rPr>
        <w:t xml:space="preserve">Administratorem danych osobowych osób reprezentujących </w:t>
      </w:r>
      <w:r w:rsidR="00ED323D" w:rsidRPr="006C5697">
        <w:rPr>
          <w:rFonts w:asciiTheme="minorHAnsi" w:hAnsiTheme="minorHAnsi" w:cstheme="minorHAnsi"/>
          <w:sz w:val="22"/>
          <w:szCs w:val="22"/>
        </w:rPr>
        <w:t>Wykonawcę</w:t>
      </w:r>
      <w:r w:rsidRPr="006C5697">
        <w:rPr>
          <w:rFonts w:asciiTheme="minorHAnsi" w:hAnsiTheme="minorHAnsi" w:cstheme="minorHAnsi"/>
          <w:sz w:val="22"/>
          <w:szCs w:val="22"/>
        </w:rPr>
        <w:t xml:space="preserve"> oraz osób wskazanych przez niego jako osoby do kontaktu jest Województwo Mazowieckie, którego dane kontaktowe to: Urząd Marszałkowski Województwa Mazowieckiego w Warszawie, ul. Jagiellońska 26, 03-719 Warszawa, tel. (22) 5979-100, email: urzad_marszalkowski@mazovia.pl, </w:t>
      </w:r>
      <w:proofErr w:type="spellStart"/>
      <w:r w:rsidRPr="006C5697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Pr="006C5697">
        <w:rPr>
          <w:rFonts w:asciiTheme="minorHAnsi" w:hAnsiTheme="minorHAnsi" w:cstheme="minorHAnsi"/>
          <w:sz w:val="22"/>
          <w:szCs w:val="22"/>
        </w:rPr>
        <w:t>: /</w:t>
      </w:r>
      <w:proofErr w:type="spellStart"/>
      <w:r w:rsidRPr="006C5697">
        <w:rPr>
          <w:rFonts w:asciiTheme="minorHAnsi" w:hAnsiTheme="minorHAnsi" w:cstheme="minorHAnsi"/>
          <w:sz w:val="22"/>
          <w:szCs w:val="22"/>
        </w:rPr>
        <w:t>umwm</w:t>
      </w:r>
      <w:proofErr w:type="spellEnd"/>
      <w:r w:rsidRPr="006C5697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6C5697">
        <w:rPr>
          <w:rFonts w:asciiTheme="minorHAnsi" w:hAnsiTheme="minorHAnsi" w:cstheme="minorHAnsi"/>
          <w:sz w:val="22"/>
          <w:szCs w:val="22"/>
        </w:rPr>
        <w:t>esp</w:t>
      </w:r>
      <w:proofErr w:type="spellEnd"/>
      <w:r w:rsidRPr="006C5697">
        <w:rPr>
          <w:rFonts w:asciiTheme="minorHAnsi" w:hAnsiTheme="minorHAnsi" w:cstheme="minorHAnsi"/>
          <w:sz w:val="22"/>
          <w:szCs w:val="22"/>
        </w:rPr>
        <w:t>.</w:t>
      </w:r>
      <w:r w:rsidR="00C6714F" w:rsidRPr="006C5697">
        <w:rPr>
          <w:rFonts w:asciiTheme="minorHAnsi" w:hAnsiTheme="minorHAnsi" w:cstheme="minorHAnsi"/>
          <w:sz w:val="22"/>
          <w:szCs w:val="22"/>
        </w:rPr>
        <w:t xml:space="preserve"> Klauzula informacyjna stanowi załącznik </w:t>
      </w:r>
      <w:r w:rsidR="000833F1" w:rsidRPr="006C5697">
        <w:rPr>
          <w:rFonts w:asciiTheme="minorHAnsi" w:hAnsiTheme="minorHAnsi" w:cstheme="minorHAnsi"/>
          <w:sz w:val="22"/>
          <w:szCs w:val="22"/>
        </w:rPr>
        <w:t xml:space="preserve">nr … </w:t>
      </w:r>
      <w:r w:rsidR="00C6714F" w:rsidRPr="006C5697">
        <w:rPr>
          <w:rFonts w:asciiTheme="minorHAnsi" w:hAnsiTheme="minorHAnsi" w:cstheme="minorHAnsi"/>
          <w:sz w:val="22"/>
          <w:szCs w:val="22"/>
        </w:rPr>
        <w:t>do umowy.</w:t>
      </w:r>
    </w:p>
    <w:p w14:paraId="1570289A" w14:textId="499A32BA" w:rsidR="00054E40" w:rsidRPr="006C5697" w:rsidRDefault="0087231B" w:rsidP="006F6A57">
      <w:pPr>
        <w:pStyle w:val="Nagwek2"/>
        <w:rPr>
          <w:rFonts w:asciiTheme="minorHAnsi" w:hAnsiTheme="minorHAnsi" w:cstheme="minorHAnsi"/>
        </w:rPr>
      </w:pPr>
      <w:bookmarkStart w:id="8" w:name="_Hlk126589597"/>
      <w:r w:rsidRPr="006C5697">
        <w:rPr>
          <w:rFonts w:asciiTheme="minorHAnsi" w:hAnsiTheme="minorHAnsi" w:cstheme="minorHAnsi"/>
        </w:rPr>
        <w:t xml:space="preserve">§ </w:t>
      </w:r>
      <w:r w:rsidR="00D44F77" w:rsidRPr="006C5697">
        <w:rPr>
          <w:rFonts w:asciiTheme="minorHAnsi" w:hAnsiTheme="minorHAnsi" w:cstheme="minorHAnsi"/>
        </w:rPr>
        <w:t>1</w:t>
      </w:r>
      <w:r w:rsidR="00937E34" w:rsidRPr="006C5697">
        <w:rPr>
          <w:rFonts w:asciiTheme="minorHAnsi" w:hAnsiTheme="minorHAnsi" w:cstheme="minorHAnsi"/>
        </w:rPr>
        <w:t>4</w:t>
      </w:r>
      <w:r w:rsidR="00B50178" w:rsidRPr="006C5697">
        <w:rPr>
          <w:rFonts w:asciiTheme="minorHAnsi" w:hAnsiTheme="minorHAnsi" w:cstheme="minorHAnsi"/>
        </w:rPr>
        <w:t>.</w:t>
      </w:r>
      <w:r w:rsidR="00054E40" w:rsidRPr="006C5697">
        <w:rPr>
          <w:rFonts w:asciiTheme="minorHAnsi" w:hAnsiTheme="minorHAnsi" w:cstheme="minorHAnsi"/>
        </w:rPr>
        <w:t xml:space="preserve"> Ustalenia końcowe</w:t>
      </w:r>
    </w:p>
    <w:bookmarkEnd w:id="8"/>
    <w:p w14:paraId="6D05BDD4" w14:textId="31245DE5" w:rsidR="009E38CD" w:rsidRPr="006C5697" w:rsidRDefault="009E38CD" w:rsidP="00235BF7">
      <w:pPr>
        <w:pStyle w:val="Akapitzlist"/>
        <w:numPr>
          <w:ilvl w:val="0"/>
          <w:numId w:val="17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>Umowa została sporządzona w czterech jednobrzmiących egzemplarzach, w tym jeden dla Wykonawcy i trzy dla Zamawiającego (w przypadku umów podpisywanych w formie papierowej)/Umowa została sporządzona w formie elektronicznej i podpisana przez każdą ze Stron kwalifikowanym podpisem elektronicznym (w przypadku umów podpisywanych w formie elektronicznej)/Umowa została sporządzona w ten sposób, że Strony wymieniły się zgodnymi oświadczeniami woli przy czym Zamawiający opatrzył umowę podpisem elektronicznym</w:t>
      </w:r>
      <w:r w:rsidR="00235BF7" w:rsidRPr="006C5697">
        <w:rPr>
          <w:rFonts w:asciiTheme="minorHAnsi" w:hAnsiTheme="minorHAnsi" w:cstheme="minorHAnsi"/>
          <w:sz w:val="22"/>
        </w:rPr>
        <w:t>,</w:t>
      </w:r>
      <w:r w:rsidRPr="006C5697">
        <w:rPr>
          <w:rFonts w:asciiTheme="minorHAnsi" w:hAnsiTheme="minorHAnsi" w:cstheme="minorHAnsi"/>
          <w:sz w:val="22"/>
        </w:rPr>
        <w:t xml:space="preserve"> a</w:t>
      </w:r>
      <w:r w:rsidR="00235BF7" w:rsidRPr="006C5697">
        <w:rPr>
          <w:rFonts w:asciiTheme="minorHAnsi" w:hAnsiTheme="minorHAnsi" w:cstheme="minorHAnsi"/>
          <w:sz w:val="22"/>
        </w:rPr>
        <w:t> </w:t>
      </w:r>
      <w:r w:rsidRPr="006C5697">
        <w:rPr>
          <w:rFonts w:asciiTheme="minorHAnsi" w:hAnsiTheme="minorHAnsi" w:cstheme="minorHAnsi"/>
          <w:sz w:val="22"/>
        </w:rPr>
        <w:t xml:space="preserve">Wykonawca złożył swoje oświadczenie w formie pisemnej (forma hybrydowa). </w:t>
      </w:r>
    </w:p>
    <w:p w14:paraId="5773B6C9" w14:textId="4D38C389" w:rsidR="009E38CD" w:rsidRPr="006C5697" w:rsidRDefault="009E38CD" w:rsidP="00235BF7">
      <w:pPr>
        <w:pStyle w:val="Akapitzlist"/>
        <w:numPr>
          <w:ilvl w:val="0"/>
          <w:numId w:val="17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>Datą zawarcia niniejszej Umowy</w:t>
      </w:r>
      <w:r w:rsidR="00F4721E" w:rsidRPr="006C5697">
        <w:rPr>
          <w:rFonts w:asciiTheme="minorHAnsi" w:hAnsiTheme="minorHAnsi" w:cstheme="minorHAnsi"/>
          <w:sz w:val="22"/>
        </w:rPr>
        <w:t xml:space="preserve"> i dniem jej wejścia w życie</w:t>
      </w:r>
      <w:r w:rsidRPr="006C5697">
        <w:rPr>
          <w:rFonts w:asciiTheme="minorHAnsi" w:hAnsiTheme="minorHAnsi" w:cstheme="minorHAnsi"/>
          <w:sz w:val="22"/>
        </w:rPr>
        <w:t xml:space="preserve"> jest data złożenia oświadczenia woli o</w:t>
      </w:r>
      <w:r w:rsidR="00235BF7" w:rsidRPr="006C5697">
        <w:rPr>
          <w:rFonts w:asciiTheme="minorHAnsi" w:hAnsiTheme="minorHAnsi" w:cstheme="minorHAnsi"/>
          <w:sz w:val="22"/>
        </w:rPr>
        <w:t> </w:t>
      </w:r>
      <w:r w:rsidRPr="006C5697">
        <w:rPr>
          <w:rFonts w:asciiTheme="minorHAnsi" w:hAnsiTheme="minorHAnsi" w:cstheme="minorHAnsi"/>
          <w:sz w:val="22"/>
        </w:rPr>
        <w:t>jej zawarciu przez ostatnią ze Stron.</w:t>
      </w:r>
    </w:p>
    <w:p w14:paraId="367EB020" w14:textId="7E2AAB42" w:rsidR="009E38CD" w:rsidRPr="006C5697" w:rsidRDefault="009E38CD" w:rsidP="00235BF7">
      <w:pPr>
        <w:pStyle w:val="Akapitzlist"/>
        <w:numPr>
          <w:ilvl w:val="0"/>
          <w:numId w:val="17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 xml:space="preserve">Dopuszcza się wprowadzanie zmian przez Zamawiającego w umowie w zakresie terminu realizacji, w przypadku wystąpienia zmian w przepisach prawa mających istotny wpływ </w:t>
      </w:r>
      <w:r w:rsidRPr="006C5697">
        <w:rPr>
          <w:rFonts w:asciiTheme="minorHAnsi" w:hAnsiTheme="minorHAnsi" w:cstheme="minorHAnsi"/>
          <w:sz w:val="22"/>
        </w:rPr>
        <w:br/>
        <w:t xml:space="preserve">na opracowanie przedmiotu zamówienia. Zamawiający wraz z Wykonawcą uzgodnią </w:t>
      </w:r>
      <w:r w:rsidR="00811664" w:rsidRPr="006C5697">
        <w:rPr>
          <w:rFonts w:asciiTheme="minorHAnsi" w:hAnsiTheme="minorHAnsi" w:cstheme="minorHAnsi"/>
          <w:sz w:val="22"/>
        </w:rPr>
        <w:t xml:space="preserve">wówczas </w:t>
      </w:r>
      <w:r w:rsidRPr="006C5697">
        <w:rPr>
          <w:rFonts w:asciiTheme="minorHAnsi" w:hAnsiTheme="minorHAnsi" w:cstheme="minorHAnsi"/>
          <w:sz w:val="22"/>
        </w:rPr>
        <w:t xml:space="preserve">nowy termin wykonania zamówienia, w formie </w:t>
      </w:r>
      <w:r w:rsidR="00811664" w:rsidRPr="006C5697">
        <w:rPr>
          <w:rFonts w:asciiTheme="minorHAnsi" w:hAnsiTheme="minorHAnsi" w:cstheme="minorHAnsi"/>
          <w:sz w:val="22"/>
        </w:rPr>
        <w:t>aneksu do niniejszej umowy</w:t>
      </w:r>
      <w:r w:rsidRPr="006C5697">
        <w:rPr>
          <w:rFonts w:asciiTheme="minorHAnsi" w:hAnsiTheme="minorHAnsi" w:cstheme="minorHAnsi"/>
          <w:sz w:val="22"/>
        </w:rPr>
        <w:t>.</w:t>
      </w:r>
    </w:p>
    <w:p w14:paraId="02E14C7F" w14:textId="700A77A9" w:rsidR="009E38CD" w:rsidRPr="006C5697" w:rsidRDefault="009E38CD" w:rsidP="00235BF7">
      <w:pPr>
        <w:pStyle w:val="Akapitzlist"/>
        <w:numPr>
          <w:ilvl w:val="0"/>
          <w:numId w:val="17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>Wszelkie zmiany postanowień niniejszej Umowy wymagają sporządzenia aneksu do umowy w</w:t>
      </w:r>
      <w:r w:rsidR="00235BF7" w:rsidRPr="006C5697">
        <w:rPr>
          <w:rFonts w:asciiTheme="minorHAnsi" w:hAnsiTheme="minorHAnsi" w:cstheme="minorHAnsi"/>
          <w:sz w:val="22"/>
        </w:rPr>
        <w:t> </w:t>
      </w:r>
      <w:r w:rsidRPr="006C5697">
        <w:rPr>
          <w:rFonts w:asciiTheme="minorHAnsi" w:hAnsiTheme="minorHAnsi" w:cstheme="minorHAnsi"/>
          <w:sz w:val="22"/>
        </w:rPr>
        <w:t xml:space="preserve">formie właściwej do zawarcia umowy, pod rygorem nieważności. </w:t>
      </w:r>
    </w:p>
    <w:p w14:paraId="580ED27C" w14:textId="77777777" w:rsidR="009E38CD" w:rsidRPr="006C5697" w:rsidRDefault="009E38CD" w:rsidP="00235BF7">
      <w:pPr>
        <w:pStyle w:val="Akapitzlist"/>
        <w:numPr>
          <w:ilvl w:val="0"/>
          <w:numId w:val="17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>Sprawy nieuregulowane umową podlegają przepisom Kodeksu Cywilnego.</w:t>
      </w:r>
    </w:p>
    <w:p w14:paraId="420B3B84" w14:textId="1D53F430" w:rsidR="009E38CD" w:rsidRPr="006C5697" w:rsidRDefault="009E38CD" w:rsidP="00235BF7">
      <w:pPr>
        <w:pStyle w:val="Akapitzlist"/>
        <w:numPr>
          <w:ilvl w:val="0"/>
          <w:numId w:val="17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>W przypadku zaistnienia sporu</w:t>
      </w:r>
      <w:r w:rsidR="00811664" w:rsidRPr="006C5697">
        <w:rPr>
          <w:rFonts w:asciiTheme="minorHAnsi" w:hAnsiTheme="minorHAnsi" w:cstheme="minorHAnsi"/>
          <w:sz w:val="22"/>
        </w:rPr>
        <w:t xml:space="preserve"> dotyczącego realizacji niniejszej umowy, rozstrzygał go </w:t>
      </w:r>
      <w:r w:rsidRPr="006C5697">
        <w:rPr>
          <w:rFonts w:asciiTheme="minorHAnsi" w:hAnsiTheme="minorHAnsi" w:cstheme="minorHAnsi"/>
          <w:sz w:val="22"/>
        </w:rPr>
        <w:t xml:space="preserve">będzie sąd </w:t>
      </w:r>
      <w:r w:rsidR="002013F4" w:rsidRPr="006C5697">
        <w:rPr>
          <w:rFonts w:asciiTheme="minorHAnsi" w:hAnsiTheme="minorHAnsi" w:cstheme="minorHAnsi"/>
          <w:sz w:val="22"/>
        </w:rPr>
        <w:t xml:space="preserve">właściwy </w:t>
      </w:r>
      <w:r w:rsidRPr="006C5697">
        <w:rPr>
          <w:rFonts w:asciiTheme="minorHAnsi" w:hAnsiTheme="minorHAnsi" w:cstheme="minorHAnsi"/>
          <w:sz w:val="22"/>
        </w:rPr>
        <w:t>miejscowo dla siedziby Zamawiającego.</w:t>
      </w:r>
    </w:p>
    <w:p w14:paraId="2B549DD3" w14:textId="77777777" w:rsidR="00437B5B" w:rsidRPr="006C5697" w:rsidRDefault="009E38CD" w:rsidP="00D17A39">
      <w:pPr>
        <w:pStyle w:val="Akapitzlist"/>
        <w:numPr>
          <w:ilvl w:val="0"/>
          <w:numId w:val="17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 xml:space="preserve">W przypadku </w:t>
      </w:r>
      <w:r w:rsidR="00247267" w:rsidRPr="006C5697">
        <w:rPr>
          <w:rFonts w:asciiTheme="minorHAnsi" w:hAnsiTheme="minorHAnsi" w:cstheme="minorHAnsi"/>
          <w:sz w:val="22"/>
        </w:rPr>
        <w:t xml:space="preserve">zamiaru </w:t>
      </w:r>
      <w:r w:rsidRPr="006C5697">
        <w:rPr>
          <w:rFonts w:asciiTheme="minorHAnsi" w:hAnsiTheme="minorHAnsi" w:cstheme="minorHAnsi"/>
          <w:sz w:val="22"/>
        </w:rPr>
        <w:t>powierzenia wykonania umowy osobie trzeciej Wykonawca ma obowiązek uzyskania pisemnej zgody Zamawiającego</w:t>
      </w:r>
      <w:r w:rsidR="00995677" w:rsidRPr="006C5697">
        <w:rPr>
          <w:rFonts w:asciiTheme="minorHAnsi" w:hAnsiTheme="minorHAnsi" w:cstheme="minorHAnsi"/>
          <w:sz w:val="22"/>
        </w:rPr>
        <w:t>.</w:t>
      </w:r>
    </w:p>
    <w:p w14:paraId="7A4E5962" w14:textId="0E4294D6" w:rsidR="009E38CD" w:rsidRPr="006C5697" w:rsidRDefault="009E38CD" w:rsidP="00D17A39">
      <w:pPr>
        <w:pStyle w:val="Akapitzlist"/>
        <w:numPr>
          <w:ilvl w:val="0"/>
          <w:numId w:val="17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>W ramach niniejszej umowy Zamawiający informuje, że:</w:t>
      </w:r>
    </w:p>
    <w:p w14:paraId="436F07A3" w14:textId="23C1F1EA" w:rsidR="009E38CD" w:rsidRPr="006C5697" w:rsidRDefault="009E38CD" w:rsidP="00235BF7">
      <w:pPr>
        <w:pStyle w:val="Akapitzlist"/>
        <w:numPr>
          <w:ilvl w:val="1"/>
          <w:numId w:val="17"/>
        </w:numPr>
        <w:spacing w:line="276" w:lineRule="auto"/>
        <w:ind w:left="993"/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>Urząd Marszałkowski Województwa Mazowieckiego w Warszawie funkcjonuje w oparciu o</w:t>
      </w:r>
      <w:r w:rsidR="00235BF7" w:rsidRPr="006C5697">
        <w:rPr>
          <w:rFonts w:asciiTheme="minorHAnsi" w:hAnsiTheme="minorHAnsi" w:cstheme="minorHAnsi"/>
          <w:sz w:val="22"/>
        </w:rPr>
        <w:t> </w:t>
      </w:r>
      <w:r w:rsidRPr="006C5697">
        <w:rPr>
          <w:rFonts w:asciiTheme="minorHAnsi" w:hAnsiTheme="minorHAnsi" w:cstheme="minorHAnsi"/>
          <w:sz w:val="22"/>
        </w:rPr>
        <w:t>Zintegrowany System Zarządzania zgodny z normami PN-EN ISO 9001:2015-10 – System Zarządzania Jakością, PN-EN ISO/IEC 27001:2017-06 – System Zarządzania Bezpieczeństwem Informacji, PN-EN ISO 14001:2015-09 – System Zarządzania Środowiskowego, PN-ISO 45001:2018-06 – System Zarządzania Bezpieczeństwem i Higieną Pracy, PN-ISO 37001:2017-05 – System Zarządzania Działaniami Antykorupcyjnymi oraz na podstawie wytycznych PN-ISO 26000 – System Społecznej Odpowiedzialności;</w:t>
      </w:r>
    </w:p>
    <w:p w14:paraId="1584E191" w14:textId="77777777" w:rsidR="009E38CD" w:rsidRPr="006C5697" w:rsidRDefault="009E38CD" w:rsidP="00235BF7">
      <w:pPr>
        <w:pStyle w:val="Akapitzlist"/>
        <w:numPr>
          <w:ilvl w:val="1"/>
          <w:numId w:val="17"/>
        </w:numPr>
        <w:spacing w:line="276" w:lineRule="auto"/>
        <w:ind w:left="993"/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 xml:space="preserve">przy współpracy z Województwem Mazowieckiem należy zachować należytą staranność, aby zapewnić bezpieczeństwo informacji, ochronę środowiska, bezpieczne i higieniczne warunki pracy, przeciwdziałanie korupcji, w szczególności należy zachować szczególną dbałość </w:t>
      </w:r>
      <w:r w:rsidRPr="006C5697">
        <w:rPr>
          <w:rFonts w:asciiTheme="minorHAnsi" w:hAnsiTheme="minorHAnsi" w:cstheme="minorHAnsi"/>
          <w:sz w:val="22"/>
        </w:rPr>
        <w:lastRenderedPageBreak/>
        <w:t>o środowisko naturalne, m.in. nie mogą być finansowane z budżetu Województwa Mazowieckiego zakupy plastikowych sztućców, talerzy, kubków itp.</w:t>
      </w:r>
    </w:p>
    <w:p w14:paraId="0CE05425" w14:textId="47DAF875" w:rsidR="009E38CD" w:rsidRPr="006C5697" w:rsidRDefault="009E38CD" w:rsidP="00235BF7">
      <w:pPr>
        <w:pStyle w:val="Akapitzlist"/>
        <w:numPr>
          <w:ilvl w:val="0"/>
          <w:numId w:val="17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>Załącznikami stanowiącymi integralną część umowy są:</w:t>
      </w:r>
    </w:p>
    <w:p w14:paraId="1508BF53" w14:textId="0FBC76BE" w:rsidR="009E38CD" w:rsidRPr="006C5697" w:rsidRDefault="009E38CD" w:rsidP="00235BF7">
      <w:pPr>
        <w:pStyle w:val="Akapitzlist"/>
        <w:numPr>
          <w:ilvl w:val="1"/>
          <w:numId w:val="17"/>
        </w:numPr>
        <w:spacing w:line="276" w:lineRule="auto"/>
        <w:ind w:left="993"/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>załącznik nr 1 – szczegółowy opis przedmiotu zamówienia</w:t>
      </w:r>
      <w:r w:rsidR="009C40D4" w:rsidRPr="006C5697">
        <w:rPr>
          <w:rFonts w:asciiTheme="minorHAnsi" w:hAnsiTheme="minorHAnsi" w:cstheme="minorHAnsi"/>
          <w:sz w:val="22"/>
        </w:rPr>
        <w:t>,</w:t>
      </w:r>
    </w:p>
    <w:p w14:paraId="7A1C8663" w14:textId="77777777" w:rsidR="00235BF7" w:rsidRPr="006C5697" w:rsidRDefault="009E38CD" w:rsidP="00235BF7">
      <w:pPr>
        <w:pStyle w:val="Akapitzlist"/>
        <w:numPr>
          <w:ilvl w:val="1"/>
          <w:numId w:val="17"/>
        </w:numPr>
        <w:spacing w:line="276" w:lineRule="auto"/>
        <w:ind w:left="993"/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>załącznik nr 2 – formularz oferty Wykonawcy z dnia …………..………… r.</w:t>
      </w:r>
      <w:r w:rsidR="009C40D4" w:rsidRPr="006C5697">
        <w:rPr>
          <w:rFonts w:asciiTheme="minorHAnsi" w:hAnsiTheme="minorHAnsi" w:cstheme="minorHAnsi"/>
          <w:sz w:val="22"/>
        </w:rPr>
        <w:t>,</w:t>
      </w:r>
    </w:p>
    <w:p w14:paraId="229BA321" w14:textId="316AEB01" w:rsidR="00787D9B" w:rsidRPr="006C5697" w:rsidRDefault="00787D9B" w:rsidP="00235BF7">
      <w:pPr>
        <w:pStyle w:val="Akapitzlist"/>
        <w:numPr>
          <w:ilvl w:val="1"/>
          <w:numId w:val="17"/>
        </w:numPr>
        <w:spacing w:line="276" w:lineRule="auto"/>
        <w:ind w:left="993"/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 xml:space="preserve">załącznik nr 3 – </w:t>
      </w:r>
      <w:r w:rsidR="00411764" w:rsidRPr="006C5697">
        <w:rPr>
          <w:rFonts w:asciiTheme="minorHAnsi" w:hAnsiTheme="minorHAnsi" w:cstheme="minorHAnsi"/>
          <w:sz w:val="22"/>
        </w:rPr>
        <w:t xml:space="preserve">wzory </w:t>
      </w:r>
      <w:r w:rsidRPr="006C5697">
        <w:rPr>
          <w:rFonts w:asciiTheme="minorHAnsi" w:hAnsiTheme="minorHAnsi" w:cstheme="minorHAnsi"/>
          <w:sz w:val="22"/>
        </w:rPr>
        <w:t xml:space="preserve">protokołów </w:t>
      </w:r>
      <w:r w:rsidR="00411764" w:rsidRPr="006C5697">
        <w:rPr>
          <w:rFonts w:asciiTheme="minorHAnsi" w:hAnsiTheme="minorHAnsi" w:cstheme="minorHAnsi"/>
          <w:sz w:val="22"/>
        </w:rPr>
        <w:t>zdawczo-odbiorczych</w:t>
      </w:r>
    </w:p>
    <w:p w14:paraId="28BE3BA3" w14:textId="4166FDB1" w:rsidR="009E38CD" w:rsidRPr="006C5697" w:rsidRDefault="009E38CD" w:rsidP="00235BF7">
      <w:pPr>
        <w:pStyle w:val="Akapitzlist"/>
        <w:numPr>
          <w:ilvl w:val="1"/>
          <w:numId w:val="17"/>
        </w:numPr>
        <w:spacing w:line="276" w:lineRule="auto"/>
        <w:ind w:left="993"/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 xml:space="preserve">załącznik nr </w:t>
      </w:r>
      <w:r w:rsidR="00787D9B" w:rsidRPr="006C5697">
        <w:rPr>
          <w:rFonts w:asciiTheme="minorHAnsi" w:hAnsiTheme="minorHAnsi" w:cstheme="minorHAnsi"/>
          <w:sz w:val="22"/>
        </w:rPr>
        <w:t>4</w:t>
      </w:r>
      <w:r w:rsidRPr="006C5697">
        <w:rPr>
          <w:rFonts w:asciiTheme="minorHAnsi" w:hAnsiTheme="minorHAnsi" w:cstheme="minorHAnsi"/>
          <w:sz w:val="22"/>
        </w:rPr>
        <w:t xml:space="preserve"> – dokument, z którego wynika uprawnienie do reprezentowania Wykonawcy (np. KRS, pełnomocnictwa),</w:t>
      </w:r>
    </w:p>
    <w:p w14:paraId="25029876" w14:textId="7867E32D" w:rsidR="009E38CD" w:rsidRPr="006C5697" w:rsidRDefault="009E38CD" w:rsidP="00235BF7">
      <w:pPr>
        <w:pStyle w:val="Akapitzlist"/>
        <w:numPr>
          <w:ilvl w:val="1"/>
          <w:numId w:val="17"/>
        </w:numPr>
        <w:spacing w:line="276" w:lineRule="auto"/>
        <w:ind w:left="993"/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 xml:space="preserve">załącznik nr </w:t>
      </w:r>
      <w:r w:rsidR="00787D9B" w:rsidRPr="006C5697">
        <w:rPr>
          <w:rFonts w:asciiTheme="minorHAnsi" w:hAnsiTheme="minorHAnsi" w:cstheme="minorHAnsi"/>
          <w:sz w:val="22"/>
        </w:rPr>
        <w:t>5</w:t>
      </w:r>
      <w:r w:rsidRPr="006C5697">
        <w:rPr>
          <w:rFonts w:asciiTheme="minorHAnsi" w:hAnsiTheme="minorHAnsi" w:cstheme="minorHAnsi"/>
          <w:sz w:val="22"/>
        </w:rPr>
        <w:t xml:space="preserve"> – klauzula informacyjna w przypadku podpisania umowy z osobami fizycznymi, w tym przedsiębiorcami</w:t>
      </w:r>
      <w:r w:rsidRPr="006C5697">
        <w:rPr>
          <w:rStyle w:val="Odwoanieprzypisudolnego"/>
          <w:rFonts w:asciiTheme="minorHAnsi" w:hAnsiTheme="minorHAnsi" w:cstheme="minorHAnsi"/>
          <w:sz w:val="22"/>
        </w:rPr>
        <w:footnoteReference w:id="4"/>
      </w:r>
      <w:r w:rsidRPr="006C5697">
        <w:rPr>
          <w:rFonts w:asciiTheme="minorHAnsi" w:hAnsiTheme="minorHAnsi" w:cstheme="minorHAnsi"/>
          <w:sz w:val="22"/>
        </w:rPr>
        <w:t>,</w:t>
      </w:r>
    </w:p>
    <w:p w14:paraId="55147CDD" w14:textId="0F2F02CF" w:rsidR="00B40DBC" w:rsidRDefault="009E38CD" w:rsidP="006C5697">
      <w:pPr>
        <w:pStyle w:val="Akapitzlist"/>
        <w:numPr>
          <w:ilvl w:val="1"/>
          <w:numId w:val="17"/>
        </w:numPr>
        <w:spacing w:after="1680" w:line="276" w:lineRule="auto"/>
        <w:ind w:left="992" w:hanging="357"/>
        <w:rPr>
          <w:rFonts w:asciiTheme="minorHAnsi" w:hAnsiTheme="minorHAnsi" w:cstheme="minorHAnsi"/>
          <w:sz w:val="22"/>
        </w:rPr>
      </w:pPr>
      <w:r w:rsidRPr="006C5697">
        <w:rPr>
          <w:rFonts w:asciiTheme="minorHAnsi" w:hAnsiTheme="minorHAnsi" w:cstheme="minorHAnsi"/>
          <w:sz w:val="22"/>
        </w:rPr>
        <w:t xml:space="preserve">załącznik nr </w:t>
      </w:r>
      <w:r w:rsidR="00787D9B" w:rsidRPr="006C5697">
        <w:rPr>
          <w:rFonts w:asciiTheme="minorHAnsi" w:hAnsiTheme="minorHAnsi" w:cstheme="minorHAnsi"/>
          <w:sz w:val="22"/>
        </w:rPr>
        <w:t>6</w:t>
      </w:r>
      <w:r w:rsidRPr="006C5697">
        <w:rPr>
          <w:rFonts w:asciiTheme="minorHAnsi" w:hAnsiTheme="minorHAnsi" w:cstheme="minorHAnsi"/>
          <w:sz w:val="22"/>
        </w:rPr>
        <w:t xml:space="preserve"> </w:t>
      </w:r>
      <w:r w:rsidR="001C3FCA">
        <w:rPr>
          <w:rFonts w:asciiTheme="minorHAnsi" w:hAnsiTheme="minorHAnsi" w:cstheme="minorHAnsi"/>
          <w:sz w:val="22"/>
        </w:rPr>
        <w:t>k</w:t>
      </w:r>
      <w:r w:rsidRPr="006C5697">
        <w:rPr>
          <w:rFonts w:asciiTheme="minorHAnsi" w:hAnsiTheme="minorHAnsi" w:cstheme="minorHAnsi"/>
          <w:sz w:val="22"/>
        </w:rPr>
        <w:t>lauzula informacyjna w przypadku podpisania umowy z osobami prawnymi/ postępowań z udziałem osób prawnych</w:t>
      </w:r>
      <w:r w:rsidRPr="006C5697">
        <w:rPr>
          <w:rStyle w:val="Odwoanieprzypisudolnego"/>
          <w:rFonts w:asciiTheme="minorHAnsi" w:hAnsiTheme="minorHAnsi" w:cstheme="minorHAnsi"/>
          <w:sz w:val="22"/>
        </w:rPr>
        <w:footnoteReference w:id="5"/>
      </w:r>
      <w:r w:rsidRPr="006C5697">
        <w:rPr>
          <w:rFonts w:asciiTheme="minorHAnsi" w:hAnsiTheme="minorHAnsi" w:cstheme="minorHAnsi"/>
          <w:sz w:val="22"/>
        </w:rPr>
        <w:t>.</w:t>
      </w:r>
    </w:p>
    <w:p w14:paraId="1562E5A3" w14:textId="20590B9B" w:rsidR="00671BDF" w:rsidRPr="006C5697" w:rsidRDefault="001C3FCA" w:rsidP="006C5697">
      <w:pPr>
        <w:pStyle w:val="Akapitzlist"/>
        <w:numPr>
          <w:ilvl w:val="1"/>
          <w:numId w:val="17"/>
        </w:numPr>
        <w:spacing w:after="1680" w:line="276" w:lineRule="auto"/>
        <w:ind w:left="992" w:hanging="357"/>
        <w:rPr>
          <w:rFonts w:asciiTheme="minorHAnsi" w:hAnsiTheme="minorHAnsi" w:cstheme="minorHAnsi"/>
          <w:sz w:val="22"/>
        </w:rPr>
      </w:pPr>
      <w:r w:rsidRPr="001C3FCA">
        <w:rPr>
          <w:rFonts w:asciiTheme="minorHAnsi" w:hAnsiTheme="minorHAnsi" w:cstheme="minorHAnsi"/>
          <w:sz w:val="22"/>
        </w:rPr>
        <w:t xml:space="preserve">załącznik nr </w:t>
      </w:r>
      <w:r>
        <w:rPr>
          <w:rFonts w:asciiTheme="minorHAnsi" w:hAnsiTheme="minorHAnsi" w:cstheme="minorHAnsi"/>
          <w:sz w:val="22"/>
        </w:rPr>
        <w:t>7 – w</w:t>
      </w:r>
      <w:r w:rsidR="00671BDF">
        <w:rPr>
          <w:rFonts w:asciiTheme="minorHAnsi" w:hAnsiTheme="minorHAnsi" w:cstheme="minorHAnsi"/>
          <w:sz w:val="22"/>
        </w:rPr>
        <w:t>ykaz osób skierowanych do realizacji zamówienia</w:t>
      </w:r>
    </w:p>
    <w:p w14:paraId="6B090F9A" w14:textId="0C018FE3" w:rsidR="002257BD" w:rsidRPr="006C5697" w:rsidRDefault="00054E40" w:rsidP="000664BD">
      <w:pPr>
        <w:spacing w:before="240" w:after="4920" w:line="276" w:lineRule="auto"/>
        <w:rPr>
          <w:rFonts w:asciiTheme="minorHAnsi" w:hAnsiTheme="minorHAnsi" w:cstheme="minorHAnsi"/>
          <w:b/>
        </w:rPr>
      </w:pPr>
      <w:bookmarkStart w:id="9" w:name="_Hlk126761788"/>
      <w:r w:rsidRPr="006C5697">
        <w:rPr>
          <w:rFonts w:asciiTheme="minorHAnsi" w:hAnsiTheme="minorHAnsi" w:cstheme="minorHAnsi"/>
          <w:b/>
        </w:rPr>
        <w:t xml:space="preserve">WYKONAWCA </w:t>
      </w:r>
      <w:r w:rsidRPr="006C5697">
        <w:rPr>
          <w:rFonts w:asciiTheme="minorHAnsi" w:hAnsiTheme="minorHAnsi" w:cstheme="minorHAnsi"/>
          <w:b/>
        </w:rPr>
        <w:tab/>
      </w:r>
      <w:r w:rsidR="00D93E9D" w:rsidRPr="006C5697">
        <w:rPr>
          <w:rFonts w:asciiTheme="minorHAnsi" w:hAnsiTheme="minorHAnsi" w:cstheme="minorHAnsi"/>
          <w:b/>
        </w:rPr>
        <w:t xml:space="preserve"> </w:t>
      </w:r>
      <w:r w:rsidRPr="006C5697">
        <w:rPr>
          <w:rFonts w:asciiTheme="minorHAnsi" w:hAnsiTheme="minorHAnsi" w:cstheme="minorHAnsi"/>
          <w:b/>
        </w:rPr>
        <w:tab/>
      </w:r>
      <w:r w:rsidRPr="006C5697">
        <w:rPr>
          <w:rFonts w:asciiTheme="minorHAnsi" w:hAnsiTheme="minorHAnsi" w:cstheme="minorHAnsi"/>
          <w:b/>
        </w:rPr>
        <w:tab/>
      </w:r>
      <w:r w:rsidR="00B50178" w:rsidRPr="006C5697">
        <w:rPr>
          <w:rFonts w:asciiTheme="minorHAnsi" w:hAnsiTheme="minorHAnsi" w:cstheme="minorHAnsi"/>
          <w:b/>
        </w:rPr>
        <w:tab/>
      </w:r>
      <w:r w:rsidR="00B50178" w:rsidRPr="006C5697">
        <w:rPr>
          <w:rFonts w:asciiTheme="minorHAnsi" w:hAnsiTheme="minorHAnsi" w:cstheme="minorHAnsi"/>
          <w:b/>
        </w:rPr>
        <w:tab/>
      </w:r>
      <w:r w:rsidR="00B50178" w:rsidRPr="006C5697">
        <w:rPr>
          <w:rFonts w:asciiTheme="minorHAnsi" w:hAnsiTheme="minorHAnsi" w:cstheme="minorHAnsi"/>
          <w:b/>
        </w:rPr>
        <w:tab/>
        <w:t>ZAMAWIAJĄ</w:t>
      </w:r>
      <w:r w:rsidR="00E12375" w:rsidRPr="006C5697">
        <w:rPr>
          <w:rFonts w:asciiTheme="minorHAnsi" w:hAnsiTheme="minorHAnsi" w:cstheme="minorHAnsi"/>
          <w:b/>
        </w:rPr>
        <w:t>CY</w:t>
      </w:r>
    </w:p>
    <w:bookmarkEnd w:id="9"/>
    <w:p w14:paraId="131DC695" w14:textId="77777777" w:rsidR="00AB23FC" w:rsidRPr="006C5697" w:rsidRDefault="00B165C4" w:rsidP="008906DB">
      <w:pPr>
        <w:spacing w:line="276" w:lineRule="auto"/>
        <w:rPr>
          <w:rFonts w:asciiTheme="minorHAnsi" w:hAnsiTheme="minorHAnsi" w:cstheme="minorHAnsi"/>
          <w:color w:val="FF0000"/>
        </w:rPr>
      </w:pPr>
      <w:r w:rsidRPr="006C5697">
        <w:rPr>
          <w:rFonts w:asciiTheme="minorHAnsi" w:hAnsiTheme="minorHAnsi" w:cstheme="minorHAnsi"/>
          <w:color w:val="FF0000"/>
        </w:rPr>
        <w:br/>
      </w:r>
      <w:r w:rsidR="001323C3" w:rsidRPr="006C5697">
        <w:rPr>
          <w:rFonts w:asciiTheme="minorHAnsi" w:hAnsiTheme="minorHAnsi" w:cstheme="minorHAnsi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5803FD" wp14:editId="639DF426">
                <wp:simplePos x="0" y="0"/>
                <wp:positionH relativeFrom="margin">
                  <wp:posOffset>4300303</wp:posOffset>
                </wp:positionH>
                <wp:positionV relativeFrom="paragraph">
                  <wp:posOffset>61595</wp:posOffset>
                </wp:positionV>
                <wp:extent cx="1495425" cy="371475"/>
                <wp:effectExtent l="0" t="0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954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4036F" w14:textId="77777777" w:rsidR="000E7133" w:rsidRPr="00460D65" w:rsidRDefault="000E7133" w:rsidP="00D72F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60D65">
                              <w:rPr>
                                <w:rFonts w:cs="Arial"/>
                                <w:sz w:val="24"/>
                                <w:szCs w:val="24"/>
                              </w:rPr>
                              <w:t>www.</w:t>
                            </w:r>
                            <w:r w:rsidRPr="00460D65">
                              <w:rPr>
                                <w:rFonts w:cs="Arial"/>
                                <w:color w:val="FF0000"/>
                                <w:sz w:val="24"/>
                                <w:szCs w:val="24"/>
                              </w:rPr>
                              <w:t>mazovia</w:t>
                            </w:r>
                            <w:r w:rsidRPr="00460D65">
                              <w:rPr>
                                <w:rFonts w:cs="Arial"/>
                                <w:sz w:val="24"/>
                                <w:szCs w:val="24"/>
                              </w:rPr>
                              <w:t>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803F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8.6pt;margin-top:4.85pt;width:117.75pt;height:29.2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4ERFQIAADUEAAAOAAAAZHJzL2Uyb0RvYy54bWysU9uO0zAQfUfiHyy/07Slpduo6WrpUkBa&#10;LtLCBziO01g4HjN2m3S/nrFT2gJvK/xgeTKTMzNnzqxu+9awg0KvwRZ8MhpzpqyESttdwb9/2766&#10;4cwHYSthwKqCH5Xnt+uXL1ady9UUGjCVQkYg1uedK3gTgsuzzMtGtcKPwClLzhqwFYFM3GUVio7Q&#10;W5NNx+M3WQdYOQSpvKev94OTrxN+XSsZvtS1V4GZglNtId2Y7jLe2Xol8h0K12h5KkM8o4pWaEtJ&#10;z1D3Igi2R/0PVKslgoc6jCS0GdS1lir1QN1Mxn9189gIp1IvRI53Z5r8/4OVnw+P7iuy0L+FngaY&#10;mvDuAeQPzyxsGmF36g4RukaJihJPImVZ53x++jVS7XMfQcruE1Q0ZLEPkID6GltWG+0+/Iamjhnl&#10;oVEcz/SrPjAZk8+W89l0zpkk3+vFZLaYp2QijziRXYc+vFfQsvgoONJ4Ux5xePAh1nUJieEejK62&#10;2phk4K7cGGQHQVLYpnNC/yPMWNYVfDmnOp4L0epAmja6LfjNOJ5BZZHAd7ZKigtCm+FNJRt7YjSS&#10;ONAZ+rKnwMhsCdWRuEUYtEu7Ro8G8ImzjnRbcP9zL1BxZj5ams9yMptFoSdjNl9MycBrT3ntEVYS&#10;VMEDZ8NzE4bl2DvUu4YyDYqwcEczrXUi+VLVqW7SZuL+tEdR/Nd2irps+/oXAAAA//8DAFBLAwQU&#10;AAYACAAAACEAGZfR5doAAAAIAQAADwAAAGRycy9kb3ducmV2LnhtbEyPsU7DQAyGdyTe4WQkNnpp&#10;hiYNuVQVouwEBrK5OTeJyPlC7tqGt8dMsNn6f33+XO4WN6oLzWHwbGC9SkARt94O3Bl4fzs85KBC&#10;RLY4eiYD3xRgV93elFhYf+VXutSxUwLhUKCBPsap0Dq0PTkMKz8RS3bys8Mo69xpO+NV4G7UaZJs&#10;tMOB5UKPEz311H7WZ2dgi6cDftim6Zze51+hfWmea2fM/d2yfwQVaYl/ZfjVF3WoxOnoz2yDGg1s&#10;siyVqsAyUJJv16kMRwnyFHRV6v8PVD8AAAD//wMAUEsBAi0AFAAGAAgAAAAhALaDOJL+AAAA4QEA&#10;ABMAAAAAAAAAAAAAAAAAAAAAAFtDb250ZW50X1R5cGVzXS54bWxQSwECLQAUAAYACAAAACEAOP0h&#10;/9YAAACUAQAACwAAAAAAAAAAAAAAAAAvAQAAX3JlbHMvLnJlbHNQSwECLQAUAAYACAAAACEAee+B&#10;ERUCAAA1BAAADgAAAAAAAAAAAAAAAAAuAgAAZHJzL2Uyb0RvYy54bWxQSwECLQAUAAYACAAAACEA&#10;GZfR5doAAAAIAQAADwAAAAAAAAAAAAAAAABvBAAAZHJzL2Rvd25yZXYueG1sUEsFBgAAAAAEAAQA&#10;8wAAAHYFAAAAAA==&#10;" strokecolor="white">
                <v:textbox>
                  <w:txbxContent>
                    <w:p w14:paraId="0F74036F" w14:textId="77777777" w:rsidR="000E7133" w:rsidRPr="00460D65" w:rsidRDefault="000E7133" w:rsidP="00D72FAC">
                      <w:pPr>
                        <w:rPr>
                          <w:sz w:val="24"/>
                          <w:szCs w:val="24"/>
                        </w:rPr>
                      </w:pPr>
                      <w:r w:rsidRPr="00460D65">
                        <w:rPr>
                          <w:rFonts w:cs="Arial"/>
                          <w:sz w:val="24"/>
                          <w:szCs w:val="24"/>
                        </w:rPr>
                        <w:t>www.</w:t>
                      </w:r>
                      <w:r w:rsidRPr="00460D65">
                        <w:rPr>
                          <w:rFonts w:cs="Arial"/>
                          <w:color w:val="FF0000"/>
                          <w:sz w:val="24"/>
                          <w:szCs w:val="24"/>
                        </w:rPr>
                        <w:t>mazovia</w:t>
                      </w:r>
                      <w:r w:rsidRPr="00460D65">
                        <w:rPr>
                          <w:rFonts w:cs="Arial"/>
                          <w:sz w:val="24"/>
                          <w:szCs w:val="24"/>
                        </w:rPr>
                        <w:t>.pl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6D76" w:rsidRPr="006C5697">
        <w:rPr>
          <w:rFonts w:asciiTheme="minorHAnsi" w:hAnsiTheme="minorHAnsi" w:cstheme="minorHAnsi"/>
          <w:noProof/>
          <w:color w:val="FF0000"/>
          <w:lang w:eastAsia="pl-PL"/>
        </w:rPr>
        <w:drawing>
          <wp:anchor distT="0" distB="0" distL="114300" distR="114300" simplePos="0" relativeHeight="251658240" behindDoc="1" locked="0" layoutInCell="1" allowOverlap="1" wp14:anchorId="3DAC3DBB" wp14:editId="13C9064E">
            <wp:simplePos x="0" y="0"/>
            <wp:positionH relativeFrom="column">
              <wp:posOffset>53340</wp:posOffset>
            </wp:positionH>
            <wp:positionV relativeFrom="paragraph">
              <wp:posOffset>53340</wp:posOffset>
            </wp:positionV>
            <wp:extent cx="1969135" cy="275590"/>
            <wp:effectExtent l="0" t="0" r="0" b="0"/>
            <wp:wrapThrough wrapText="bothSides">
              <wp:wrapPolygon edited="0">
                <wp:start x="0" y="0"/>
                <wp:lineTo x="0" y="19410"/>
                <wp:lineTo x="21314" y="19410"/>
                <wp:lineTo x="21314" y="0"/>
                <wp:lineTo x="0" y="0"/>
              </wp:wrapPolygon>
            </wp:wrapThrough>
            <wp:docPr id="6" name="Obraz 2" descr="piktogramy_zest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iktogramy_zestaw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27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B23FC" w:rsidRPr="006C5697" w:rsidSect="002617F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134" w:bottom="1559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8719D" w14:textId="77777777" w:rsidR="006E344A" w:rsidRDefault="006E344A" w:rsidP="00D72FAC">
      <w:r>
        <w:separator/>
      </w:r>
    </w:p>
  </w:endnote>
  <w:endnote w:type="continuationSeparator" w:id="0">
    <w:p w14:paraId="1A092DC4" w14:textId="77777777" w:rsidR="006E344A" w:rsidRDefault="006E344A" w:rsidP="00D72FAC">
      <w:r>
        <w:continuationSeparator/>
      </w:r>
    </w:p>
  </w:endnote>
  <w:endnote w:id="1">
    <w:p w14:paraId="223353A6" w14:textId="025E4EA0" w:rsidR="00BF11D6" w:rsidRDefault="00BF11D6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83045F">
        <w:rPr>
          <w:rFonts w:cs="Arial"/>
          <w:sz w:val="16"/>
          <w:szCs w:val="16"/>
        </w:rPr>
        <w:t>Ś</w:t>
      </w:r>
      <w:r w:rsidRPr="0083045F">
        <w:rPr>
          <w:sz w:val="16"/>
          <w:szCs w:val="16"/>
        </w:rPr>
        <w:t xml:space="preserve">rodki na wynagrodzenie z tytułu realizacji przedmiotu umowy określonego w § 1 zabezpieczono w </w:t>
      </w:r>
      <w:r w:rsidRPr="00B41B35">
        <w:rPr>
          <w:sz w:val="16"/>
          <w:szCs w:val="16"/>
        </w:rPr>
        <w:t xml:space="preserve">budżecie Województwa </w:t>
      </w:r>
      <w:r w:rsidRPr="009C5069">
        <w:rPr>
          <w:sz w:val="16"/>
          <w:szCs w:val="16"/>
        </w:rPr>
        <w:t xml:space="preserve">Mazowieckiego w dziale 900, rozdziale 90026, § 4300, </w:t>
      </w:r>
      <w:r w:rsidRPr="009C5069">
        <w:rPr>
          <w:rFonts w:cs="Arial"/>
          <w:sz w:val="16"/>
          <w:szCs w:val="16"/>
        </w:rPr>
        <w:t>w Wieloletniej Prognozie Finansowej Województwa Mazowieckiego na lata 2023-2038 – zadanie</w:t>
      </w:r>
      <w:r w:rsidRPr="009D4751">
        <w:rPr>
          <w:rFonts w:cs="Arial"/>
          <w:sz w:val="16"/>
          <w:szCs w:val="16"/>
        </w:rPr>
        <w:t xml:space="preserve"> - </w:t>
      </w:r>
      <w:r w:rsidRPr="00A10058">
        <w:rPr>
          <w:sz w:val="16"/>
          <w:szCs w:val="16"/>
        </w:rPr>
        <w:t>Plan gospodarki odpadami dla województwa mazowieckiego opracowanie, zmiany i</w:t>
      </w:r>
      <w:r>
        <w:rPr>
          <w:sz w:val="16"/>
          <w:szCs w:val="16"/>
        </w:rPr>
        <w:t> </w:t>
      </w:r>
      <w:r w:rsidRPr="00A10058">
        <w:rPr>
          <w:sz w:val="16"/>
          <w:szCs w:val="16"/>
        </w:rPr>
        <w:t>aktualizacje;10.4.99.PLAN.GOSPODARKI.ODPADAMI/WPF_OŚ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F91FD" w14:textId="77777777" w:rsidR="00024B87" w:rsidRDefault="00024B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06574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F183C6" w14:textId="39E95481" w:rsidR="006C5697" w:rsidRDefault="006C569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756FDC" w14:textId="77777777" w:rsidR="006C5697" w:rsidRDefault="006C569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59366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F0FB63D" w14:textId="5E460C72" w:rsidR="00045867" w:rsidRDefault="0004586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BA5304" w14:textId="77777777" w:rsidR="00045867" w:rsidRDefault="000458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EE784" w14:textId="77777777" w:rsidR="006E344A" w:rsidRDefault="006E344A" w:rsidP="00D72FAC">
      <w:r>
        <w:separator/>
      </w:r>
    </w:p>
  </w:footnote>
  <w:footnote w:type="continuationSeparator" w:id="0">
    <w:p w14:paraId="7A4D5AB5" w14:textId="77777777" w:rsidR="006E344A" w:rsidRDefault="006E344A" w:rsidP="00D72FAC">
      <w:r>
        <w:continuationSeparator/>
      </w:r>
    </w:p>
  </w:footnote>
  <w:footnote w:id="1">
    <w:p w14:paraId="34F24DA2" w14:textId="3EB196DF" w:rsidR="00D21902" w:rsidRDefault="00D21902" w:rsidP="00D21902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</w:t>
      </w:r>
      <w:r w:rsidRPr="005C09CB">
        <w:rPr>
          <w:rFonts w:ascii="Calibri" w:hAnsi="Calibri" w:cs="Calibri"/>
          <w:sz w:val="18"/>
          <w:szCs w:val="18"/>
        </w:rPr>
        <w:t xml:space="preserve">wskazanie daty dziennej wynika z obiektywnej przyczyny tj. z art. 9 </w:t>
      </w:r>
      <w:r>
        <w:rPr>
          <w:rFonts w:ascii="Calibri" w:hAnsi="Calibri" w:cs="Calibri"/>
          <w:sz w:val="18"/>
          <w:szCs w:val="18"/>
        </w:rPr>
        <w:t xml:space="preserve">ust. 3 </w:t>
      </w:r>
      <w:r w:rsidRPr="005C09CB">
        <w:rPr>
          <w:rFonts w:ascii="Calibri" w:hAnsi="Calibri" w:cs="Calibri"/>
          <w:sz w:val="18"/>
          <w:szCs w:val="18"/>
        </w:rPr>
        <w:t>ustawy z dnia 17 listopada 2021 r. o zmianie ustawy o</w:t>
      </w:r>
      <w:r>
        <w:rPr>
          <w:rFonts w:ascii="Calibri" w:hAnsi="Calibri" w:cs="Calibri"/>
          <w:sz w:val="18"/>
          <w:szCs w:val="18"/>
        </w:rPr>
        <w:t> </w:t>
      </w:r>
      <w:r w:rsidRPr="005C09CB">
        <w:rPr>
          <w:rFonts w:ascii="Calibri" w:hAnsi="Calibri" w:cs="Calibri"/>
          <w:sz w:val="18"/>
          <w:szCs w:val="18"/>
        </w:rPr>
        <w:t>odpadach oraz niektórych innych ustaw (Dz. U. z 2021 r.</w:t>
      </w:r>
      <w:r>
        <w:rPr>
          <w:rFonts w:ascii="Calibri" w:hAnsi="Calibri" w:cs="Calibri"/>
          <w:sz w:val="18"/>
          <w:szCs w:val="18"/>
        </w:rPr>
        <w:t xml:space="preserve"> </w:t>
      </w:r>
      <w:r w:rsidRPr="005C09CB">
        <w:rPr>
          <w:rFonts w:ascii="Calibri" w:hAnsi="Calibri" w:cs="Calibri"/>
          <w:sz w:val="18"/>
          <w:szCs w:val="18"/>
        </w:rPr>
        <w:t>poz. 2151), któr</w:t>
      </w:r>
      <w:r>
        <w:rPr>
          <w:rFonts w:ascii="Calibri" w:hAnsi="Calibri" w:cs="Calibri"/>
          <w:sz w:val="18"/>
          <w:szCs w:val="18"/>
        </w:rPr>
        <w:t>y</w:t>
      </w:r>
      <w:r w:rsidRPr="005C09CB">
        <w:rPr>
          <w:rFonts w:ascii="Calibri" w:hAnsi="Calibri" w:cs="Calibri"/>
          <w:sz w:val="18"/>
          <w:szCs w:val="18"/>
        </w:rPr>
        <w:t xml:space="preserve"> wskazuje, że w terminie 18 miesięcy od dnia ogłoszenia aktualizacji krajowego planu gospodarki odpadami sejmik województwa dokonuje aktualizacji albo zmiany wojewódzkiego planu gospodarki odpadami w celu dostosowania tego planu do przepisów ustawy i do krajowego planu gospodarki odpadami. Mając na względzie, że Krajow</w:t>
      </w:r>
      <w:r>
        <w:rPr>
          <w:rFonts w:ascii="Calibri" w:hAnsi="Calibri" w:cs="Calibri"/>
          <w:sz w:val="18"/>
          <w:szCs w:val="18"/>
        </w:rPr>
        <w:t>y</w:t>
      </w:r>
      <w:r w:rsidRPr="005C09CB">
        <w:rPr>
          <w:rFonts w:ascii="Calibri" w:hAnsi="Calibri" w:cs="Calibri"/>
          <w:sz w:val="18"/>
          <w:szCs w:val="18"/>
        </w:rPr>
        <w:t xml:space="preserve"> plan gospodarki odpadami 2028 </w:t>
      </w:r>
      <w:r>
        <w:rPr>
          <w:rFonts w:ascii="Calibri" w:hAnsi="Calibri" w:cs="Calibri"/>
          <w:sz w:val="18"/>
          <w:szCs w:val="18"/>
        </w:rPr>
        <w:t xml:space="preserve">jest na końcowym etapie opracowania, a jego uchwalenie najprawdopodobniej nastąpi w najbliższych miesiącach </w:t>
      </w:r>
      <w:r w:rsidRPr="005C09CB">
        <w:rPr>
          <w:rFonts w:ascii="Calibri" w:hAnsi="Calibri" w:cs="Calibri"/>
          <w:sz w:val="18"/>
          <w:szCs w:val="18"/>
        </w:rPr>
        <w:t xml:space="preserve">konieczne jest wskazanie </w:t>
      </w:r>
      <w:r>
        <w:rPr>
          <w:rFonts w:ascii="Calibri" w:hAnsi="Calibri" w:cs="Calibri"/>
          <w:sz w:val="18"/>
          <w:szCs w:val="18"/>
        </w:rPr>
        <w:t>konkretnej daty, która pozwali na dochowanie ustawowego terminu.</w:t>
      </w:r>
    </w:p>
  </w:footnote>
  <w:footnote w:id="2">
    <w:p w14:paraId="4F8CA344" w14:textId="21628065" w:rsidR="006146DB" w:rsidRPr="00E81C32" w:rsidRDefault="006146DB" w:rsidP="00E77828">
      <w:pPr>
        <w:pStyle w:val="Tekstprzypisudolnego"/>
        <w:spacing w:line="276" w:lineRule="auto"/>
        <w:rPr>
          <w:rFonts w:ascii="Calibri" w:hAnsi="Calibri" w:cs="Calibri"/>
          <w:sz w:val="18"/>
          <w:szCs w:val="18"/>
        </w:rPr>
      </w:pPr>
      <w:r w:rsidRPr="00E77828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E77828">
        <w:rPr>
          <w:rFonts w:ascii="Calibri" w:hAnsi="Calibri" w:cs="Calibri"/>
          <w:sz w:val="18"/>
          <w:szCs w:val="18"/>
        </w:rPr>
        <w:t xml:space="preserve"> W przypadku </w:t>
      </w:r>
      <w:r w:rsidR="00E77828" w:rsidRPr="00E77828">
        <w:rPr>
          <w:rFonts w:ascii="Calibri" w:hAnsi="Calibri" w:cs="Calibri"/>
          <w:sz w:val="18"/>
          <w:szCs w:val="18"/>
        </w:rPr>
        <w:t>wskazani</w:t>
      </w:r>
      <w:r w:rsidR="00B2455F">
        <w:rPr>
          <w:rFonts w:ascii="Calibri" w:hAnsi="Calibri" w:cs="Calibri"/>
          <w:sz w:val="18"/>
          <w:szCs w:val="18"/>
        </w:rPr>
        <w:t>a</w:t>
      </w:r>
      <w:r w:rsidR="00E77828" w:rsidRPr="00E77828">
        <w:rPr>
          <w:rFonts w:ascii="Calibri" w:hAnsi="Calibri" w:cs="Calibri"/>
          <w:sz w:val="18"/>
          <w:szCs w:val="18"/>
        </w:rPr>
        <w:t xml:space="preserve"> </w:t>
      </w:r>
      <w:r w:rsidR="00293469" w:rsidRPr="00E77828">
        <w:rPr>
          <w:rFonts w:ascii="Calibri" w:hAnsi="Calibri" w:cs="Calibri"/>
          <w:sz w:val="18"/>
          <w:szCs w:val="18"/>
        </w:rPr>
        <w:t xml:space="preserve">w </w:t>
      </w:r>
      <w:r w:rsidR="00E77828" w:rsidRPr="00E77828">
        <w:rPr>
          <w:rFonts w:ascii="Calibri" w:hAnsi="Calibri" w:cs="Calibri"/>
          <w:sz w:val="18"/>
          <w:szCs w:val="18"/>
        </w:rPr>
        <w:t xml:space="preserve">Formularzu </w:t>
      </w:r>
      <w:r w:rsidR="00293469" w:rsidRPr="00E77828">
        <w:rPr>
          <w:rFonts w:ascii="Calibri" w:hAnsi="Calibri" w:cs="Calibri"/>
          <w:sz w:val="18"/>
          <w:szCs w:val="18"/>
        </w:rPr>
        <w:t>ofer</w:t>
      </w:r>
      <w:r w:rsidR="00E77828" w:rsidRPr="00E77828">
        <w:rPr>
          <w:rFonts w:ascii="Calibri" w:hAnsi="Calibri" w:cs="Calibri"/>
          <w:sz w:val="18"/>
          <w:szCs w:val="18"/>
        </w:rPr>
        <w:t>ty</w:t>
      </w:r>
      <w:r w:rsidR="00293469" w:rsidRPr="00E77828">
        <w:rPr>
          <w:rFonts w:ascii="Calibri" w:hAnsi="Calibri" w:cs="Calibri"/>
          <w:sz w:val="18"/>
          <w:szCs w:val="18"/>
        </w:rPr>
        <w:t xml:space="preserve">, że Wykonawca nie posiada osób o udokumentowanym doświadczeniu </w:t>
      </w:r>
      <w:r w:rsidR="00293469" w:rsidRPr="00E81C32">
        <w:rPr>
          <w:rFonts w:ascii="Calibri" w:hAnsi="Calibri" w:cs="Calibri"/>
          <w:sz w:val="18"/>
          <w:szCs w:val="18"/>
        </w:rPr>
        <w:t>w</w:t>
      </w:r>
      <w:r w:rsidR="00E77828" w:rsidRPr="00E81C32">
        <w:rPr>
          <w:rFonts w:ascii="Calibri" w:hAnsi="Calibri" w:cs="Calibri"/>
          <w:sz w:val="18"/>
          <w:szCs w:val="18"/>
        </w:rPr>
        <w:t> </w:t>
      </w:r>
      <w:r w:rsidR="00293469" w:rsidRPr="00E81C32">
        <w:rPr>
          <w:rFonts w:ascii="Calibri" w:hAnsi="Calibri" w:cs="Calibri"/>
          <w:sz w:val="18"/>
          <w:szCs w:val="18"/>
        </w:rPr>
        <w:t xml:space="preserve">przygotowaniu </w:t>
      </w:r>
      <w:proofErr w:type="spellStart"/>
      <w:r w:rsidR="00293469" w:rsidRPr="00E81C32">
        <w:rPr>
          <w:rFonts w:ascii="Calibri" w:hAnsi="Calibri" w:cs="Calibri"/>
          <w:sz w:val="18"/>
          <w:szCs w:val="18"/>
        </w:rPr>
        <w:t>wpgo</w:t>
      </w:r>
      <w:proofErr w:type="spellEnd"/>
      <w:r w:rsidR="00293469" w:rsidRPr="00E81C32">
        <w:rPr>
          <w:rFonts w:ascii="Calibri" w:hAnsi="Calibri" w:cs="Calibri"/>
          <w:sz w:val="18"/>
          <w:szCs w:val="18"/>
        </w:rPr>
        <w:t xml:space="preserve"> z § 5 usunięty zostanie ustęp 2</w:t>
      </w:r>
      <w:r w:rsidRPr="00E81C32">
        <w:rPr>
          <w:rFonts w:ascii="Calibri" w:hAnsi="Calibri" w:cs="Calibri"/>
          <w:sz w:val="18"/>
          <w:szCs w:val="18"/>
        </w:rPr>
        <w:t xml:space="preserve">, a z § 11 usunięty zostanie ust. 1 </w:t>
      </w:r>
      <w:r w:rsidR="00E81C32" w:rsidRPr="00E81C32">
        <w:rPr>
          <w:rFonts w:ascii="Calibri" w:hAnsi="Calibri" w:cs="Calibri"/>
          <w:sz w:val="18"/>
          <w:szCs w:val="18"/>
        </w:rPr>
        <w:t>pkt 5.</w:t>
      </w:r>
    </w:p>
  </w:footnote>
  <w:footnote w:id="3">
    <w:p w14:paraId="07630F7B" w14:textId="4458EF71" w:rsidR="00F35989" w:rsidRPr="00E81C32" w:rsidRDefault="00F35989" w:rsidP="00F35989">
      <w:pPr>
        <w:pStyle w:val="Tekstprzypisukocowego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E81C32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E81C32">
        <w:rPr>
          <w:rFonts w:ascii="Calibri" w:hAnsi="Calibri" w:cs="Calibri"/>
          <w:sz w:val="18"/>
          <w:szCs w:val="18"/>
        </w:rPr>
        <w:t xml:space="preserve"> W przypadku niespełnienia warunku klauzuli społecznej z § 5 usunięty zostanie ustęp 4,</w:t>
      </w:r>
      <w:r w:rsidR="00227A24">
        <w:rPr>
          <w:rFonts w:ascii="Calibri" w:hAnsi="Calibri" w:cs="Calibri"/>
          <w:sz w:val="18"/>
          <w:szCs w:val="18"/>
        </w:rPr>
        <w:t xml:space="preserve"> </w:t>
      </w:r>
      <w:r w:rsidR="00227A24" w:rsidRPr="00036474">
        <w:rPr>
          <w:rFonts w:ascii="Calibri" w:hAnsi="Calibri" w:cs="Calibri"/>
          <w:sz w:val="18"/>
          <w:szCs w:val="18"/>
        </w:rPr>
        <w:t xml:space="preserve">w § 5 zostaną odpowiednio zmodyfikowane ust. 6 i 7, </w:t>
      </w:r>
      <w:r w:rsidR="00582D9D" w:rsidRPr="00036474">
        <w:rPr>
          <w:rFonts w:ascii="Calibri" w:hAnsi="Calibri" w:cs="Calibri"/>
          <w:sz w:val="18"/>
          <w:szCs w:val="18"/>
        </w:rPr>
        <w:t xml:space="preserve">w § 7 zostanie odpowiednio zmodyfikowany ust. 2 pkt 4, </w:t>
      </w:r>
      <w:r w:rsidRPr="00036474">
        <w:rPr>
          <w:rFonts w:ascii="Calibri" w:hAnsi="Calibri" w:cs="Calibri"/>
          <w:sz w:val="18"/>
          <w:szCs w:val="18"/>
        </w:rPr>
        <w:t xml:space="preserve"> a </w:t>
      </w:r>
      <w:r w:rsidR="00CC7FDB" w:rsidRPr="00036474">
        <w:rPr>
          <w:rFonts w:ascii="Calibri" w:hAnsi="Calibri" w:cs="Calibri"/>
          <w:sz w:val="18"/>
          <w:szCs w:val="18"/>
        </w:rPr>
        <w:t>w</w:t>
      </w:r>
      <w:r w:rsidRPr="00036474">
        <w:rPr>
          <w:rFonts w:ascii="Calibri" w:hAnsi="Calibri" w:cs="Calibri"/>
          <w:sz w:val="18"/>
          <w:szCs w:val="18"/>
        </w:rPr>
        <w:t xml:space="preserve"> § 11 </w:t>
      </w:r>
      <w:r w:rsidR="00FA1E56" w:rsidRPr="00036474">
        <w:rPr>
          <w:rFonts w:ascii="Calibri" w:hAnsi="Calibri" w:cs="Calibri"/>
          <w:sz w:val="18"/>
          <w:szCs w:val="18"/>
        </w:rPr>
        <w:t xml:space="preserve">odpowiednio zmodyfikowany </w:t>
      </w:r>
      <w:r w:rsidRPr="00036474">
        <w:rPr>
          <w:rFonts w:ascii="Calibri" w:hAnsi="Calibri" w:cs="Calibri"/>
          <w:sz w:val="18"/>
          <w:szCs w:val="18"/>
        </w:rPr>
        <w:t xml:space="preserve">zostanie </w:t>
      </w:r>
      <w:r w:rsidRPr="00E81C32">
        <w:rPr>
          <w:rFonts w:ascii="Calibri" w:hAnsi="Calibri" w:cs="Calibri"/>
          <w:sz w:val="18"/>
          <w:szCs w:val="18"/>
        </w:rPr>
        <w:t>ust. 1 pkt 6.</w:t>
      </w:r>
    </w:p>
    <w:p w14:paraId="7E55954E" w14:textId="77777777" w:rsidR="00F35989" w:rsidRPr="00144739" w:rsidRDefault="00F35989" w:rsidP="00F35989">
      <w:pPr>
        <w:pStyle w:val="Tekstprzypisudolnego"/>
        <w:spacing w:line="240" w:lineRule="auto"/>
        <w:rPr>
          <w:sz w:val="16"/>
          <w:szCs w:val="16"/>
        </w:rPr>
      </w:pPr>
    </w:p>
  </w:footnote>
  <w:footnote w:id="4">
    <w:p w14:paraId="592A710E" w14:textId="77777777" w:rsidR="009E38CD" w:rsidRPr="00144739" w:rsidRDefault="009E38CD" w:rsidP="00144739">
      <w:pPr>
        <w:pStyle w:val="Tekstprzypisudolnego"/>
        <w:spacing w:line="240" w:lineRule="auto"/>
        <w:rPr>
          <w:sz w:val="16"/>
          <w:szCs w:val="16"/>
        </w:rPr>
      </w:pPr>
      <w:r w:rsidRPr="0014473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4739">
        <w:rPr>
          <w:sz w:val="16"/>
          <w:szCs w:val="16"/>
        </w:rPr>
        <w:t xml:space="preserve"> W przypadku podpisania umowy z Wykonawcą niebędącym przedsiębiorca załącznik zostanie usunięty z umowy</w:t>
      </w:r>
    </w:p>
  </w:footnote>
  <w:footnote w:id="5">
    <w:p w14:paraId="4C3FF9EE" w14:textId="42138E42" w:rsidR="009E38CD" w:rsidRPr="00144739" w:rsidRDefault="009E38CD" w:rsidP="00144739">
      <w:pPr>
        <w:pStyle w:val="Tekstprzypisudolnego"/>
        <w:spacing w:line="240" w:lineRule="auto"/>
        <w:rPr>
          <w:sz w:val="16"/>
          <w:szCs w:val="16"/>
        </w:rPr>
      </w:pPr>
      <w:r w:rsidRPr="0014473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4739">
        <w:rPr>
          <w:sz w:val="16"/>
          <w:szCs w:val="16"/>
        </w:rPr>
        <w:t xml:space="preserve"> W przypadku podpisania umowy z Wykonawcą niebędącym osobą prywatną załącznik zostanie usunięty</w:t>
      </w:r>
      <w:r w:rsidR="005A0158">
        <w:rPr>
          <w:sz w:val="16"/>
          <w:szCs w:val="16"/>
        </w:rPr>
        <w:t xml:space="preserve"> z umowy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5D157" w14:textId="77777777" w:rsidR="00024B87" w:rsidRDefault="00024B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16BA" w14:textId="288AA4B1" w:rsidR="00045867" w:rsidRDefault="00045867" w:rsidP="00045867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064A" w14:textId="77777777" w:rsidR="003A3AE8" w:rsidRPr="001E3010" w:rsidRDefault="003A3AE8" w:rsidP="003A3AE8">
    <w:pPr>
      <w:rPr>
        <w:rFonts w:cs="Arial"/>
        <w:b/>
        <w:bCs/>
        <w:sz w:val="16"/>
        <w:szCs w:val="16"/>
        <w:lang w:val="de-DE"/>
      </w:rPr>
    </w:pPr>
    <w:r w:rsidRPr="009A3108">
      <w:rPr>
        <w:b/>
        <w:sz w:val="16"/>
        <w:szCs w:val="16"/>
      </w:rPr>
      <w:t>numer sprawy</w:t>
    </w:r>
    <w:r w:rsidRPr="00024B87">
      <w:rPr>
        <w:b/>
        <w:sz w:val="18"/>
        <w:szCs w:val="18"/>
      </w:rPr>
      <w:t xml:space="preserve">: </w:t>
    </w:r>
    <w:bookmarkStart w:id="10" w:name="_Hlk107576011"/>
    <w:r w:rsidRPr="00024B87">
      <w:rPr>
        <w:b/>
        <w:bCs/>
        <w:sz w:val="18"/>
        <w:szCs w:val="18"/>
      </w:rPr>
      <w:t xml:space="preserve"> </w:t>
    </w:r>
    <w:bookmarkEnd w:id="10"/>
    <w:r w:rsidRPr="00024B87">
      <w:rPr>
        <w:b/>
        <w:bCs/>
        <w:sz w:val="18"/>
        <w:szCs w:val="18"/>
      </w:rPr>
      <w:t>OR-D-III.272.20.2023.AP</w:t>
    </w:r>
  </w:p>
  <w:p w14:paraId="653622B1" w14:textId="13B2E424" w:rsidR="003A3AE8" w:rsidRDefault="003A3AE8" w:rsidP="003A3AE8">
    <w:pPr>
      <w:rPr>
        <w:rFonts w:cs="Arial"/>
        <w:b/>
        <w:szCs w:val="20"/>
      </w:rPr>
    </w:pPr>
    <w:r w:rsidRPr="009A3108">
      <w:rPr>
        <w:rFonts w:cs="Arial"/>
        <w:b/>
        <w:sz w:val="16"/>
        <w:szCs w:val="16"/>
      </w:rPr>
      <w:t xml:space="preserve">załącznik nr </w:t>
    </w:r>
    <w:r w:rsidR="000D225B">
      <w:rPr>
        <w:rFonts w:cs="Arial"/>
        <w:b/>
        <w:sz w:val="16"/>
        <w:szCs w:val="16"/>
      </w:rPr>
      <w:t>3</w:t>
    </w:r>
    <w:r w:rsidRPr="009A3108">
      <w:rPr>
        <w:rFonts w:cs="Arial"/>
        <w:b/>
        <w:sz w:val="16"/>
        <w:szCs w:val="16"/>
      </w:rPr>
      <w:t xml:space="preserve"> do specyfikacji warunków zamówienia</w:t>
    </w:r>
  </w:p>
  <w:p w14:paraId="3544157C" w14:textId="77777777" w:rsidR="003A3AE8" w:rsidRDefault="003A3A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740DE6C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1" w15:restartNumberingAfterBreak="0">
    <w:nsid w:val="FFFFFF82"/>
    <w:multiLevelType w:val="singleLevel"/>
    <w:tmpl w:val="409894A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3B63C4A"/>
    <w:lvl w:ilvl="0">
      <w:start w:val="3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</w:abstractNum>
  <w:abstractNum w:abstractNumId="3" w15:restartNumberingAfterBreak="0">
    <w:nsid w:val="FFFFFF89"/>
    <w:multiLevelType w:val="singleLevel"/>
    <w:tmpl w:val="536493C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6B616E2"/>
    <w:multiLevelType w:val="multilevel"/>
    <w:tmpl w:val="FAFE9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6BD2057"/>
    <w:multiLevelType w:val="multilevel"/>
    <w:tmpl w:val="F9141B8E"/>
    <w:styleLink w:val="Styl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A406ED5"/>
    <w:multiLevelType w:val="multilevel"/>
    <w:tmpl w:val="555C348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FEB58E5"/>
    <w:multiLevelType w:val="multilevel"/>
    <w:tmpl w:val="3838335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color w:val="auto"/>
        <w:sz w:val="22"/>
        <w:szCs w:val="20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106D5650"/>
    <w:multiLevelType w:val="hybridMultilevel"/>
    <w:tmpl w:val="A99AF0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490BB8"/>
    <w:multiLevelType w:val="multilevel"/>
    <w:tmpl w:val="CF3EF4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72C1E12"/>
    <w:multiLevelType w:val="multilevel"/>
    <w:tmpl w:val="8ABCD560"/>
    <w:styleLink w:val="Styl3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277B1"/>
    <w:multiLevelType w:val="multilevel"/>
    <w:tmpl w:val="E6E4395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85233E8"/>
    <w:multiLevelType w:val="multilevel"/>
    <w:tmpl w:val="CF3EF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CCE4964"/>
    <w:multiLevelType w:val="hybridMultilevel"/>
    <w:tmpl w:val="9454024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20907441"/>
    <w:multiLevelType w:val="multilevel"/>
    <w:tmpl w:val="F4DE6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color w:val="auto"/>
        <w:sz w:val="22"/>
        <w:szCs w:val="22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C126DC5"/>
    <w:multiLevelType w:val="multilevel"/>
    <w:tmpl w:val="CF3EF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06A0B7C"/>
    <w:multiLevelType w:val="multilevel"/>
    <w:tmpl w:val="E0F24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284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32BB63DD"/>
    <w:multiLevelType w:val="hybridMultilevel"/>
    <w:tmpl w:val="77EC18C4"/>
    <w:lvl w:ilvl="0" w:tplc="8B687A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96256"/>
    <w:multiLevelType w:val="hybridMultilevel"/>
    <w:tmpl w:val="6010BA76"/>
    <w:lvl w:ilvl="0" w:tplc="C57481C0">
      <w:start w:val="1"/>
      <w:numFmt w:val="decimal"/>
      <w:lvlText w:val="%1)"/>
      <w:lvlJc w:val="left"/>
      <w:pPr>
        <w:ind w:left="114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C1242B4"/>
    <w:multiLevelType w:val="multilevel"/>
    <w:tmpl w:val="CF3EF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0886568"/>
    <w:multiLevelType w:val="multilevel"/>
    <w:tmpl w:val="CF3EF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4302727"/>
    <w:multiLevelType w:val="multilevel"/>
    <w:tmpl w:val="ACE41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8F062B2"/>
    <w:multiLevelType w:val="multilevel"/>
    <w:tmpl w:val="13924E1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AD63A18"/>
    <w:multiLevelType w:val="multilevel"/>
    <w:tmpl w:val="0415001D"/>
    <w:styleLink w:val="Sty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CE82D19"/>
    <w:multiLevelType w:val="multilevel"/>
    <w:tmpl w:val="CF3EF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2D56AE7"/>
    <w:multiLevelType w:val="multilevel"/>
    <w:tmpl w:val="D8CA6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7325D6A"/>
    <w:multiLevelType w:val="multilevel"/>
    <w:tmpl w:val="CF3EF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57D85357"/>
    <w:multiLevelType w:val="multilevel"/>
    <w:tmpl w:val="65C6C730"/>
    <w:styleLink w:val="Styl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5345C0"/>
    <w:multiLevelType w:val="multilevel"/>
    <w:tmpl w:val="CF3EF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3114841"/>
    <w:multiLevelType w:val="multilevel"/>
    <w:tmpl w:val="D772F05A"/>
    <w:lvl w:ilvl="0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AC4249B"/>
    <w:multiLevelType w:val="multilevel"/>
    <w:tmpl w:val="CF3EF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00760007">
    <w:abstractNumId w:val="6"/>
  </w:num>
  <w:num w:numId="2" w16cid:durableId="580408500">
    <w:abstractNumId w:val="11"/>
  </w:num>
  <w:num w:numId="3" w16cid:durableId="185600062">
    <w:abstractNumId w:val="28"/>
  </w:num>
  <w:num w:numId="4" w16cid:durableId="718167039">
    <w:abstractNumId w:val="24"/>
  </w:num>
  <w:num w:numId="5" w16cid:durableId="294603119">
    <w:abstractNumId w:val="30"/>
  </w:num>
  <w:num w:numId="6" w16cid:durableId="310404832">
    <w:abstractNumId w:val="10"/>
  </w:num>
  <w:num w:numId="7" w16cid:durableId="673654508">
    <w:abstractNumId w:val="26"/>
  </w:num>
  <w:num w:numId="8" w16cid:durableId="1107579930">
    <w:abstractNumId w:val="15"/>
  </w:num>
  <w:num w:numId="9" w16cid:durableId="850603332">
    <w:abstractNumId w:val="31"/>
  </w:num>
  <w:num w:numId="10" w16cid:durableId="1271007485">
    <w:abstractNumId w:val="23"/>
  </w:num>
  <w:num w:numId="11" w16cid:durableId="1482580306">
    <w:abstractNumId w:val="25"/>
  </w:num>
  <w:num w:numId="12" w16cid:durableId="1989627031">
    <w:abstractNumId w:val="22"/>
  </w:num>
  <w:num w:numId="13" w16cid:durableId="1895849445">
    <w:abstractNumId w:val="16"/>
  </w:num>
  <w:num w:numId="14" w16cid:durableId="88358913">
    <w:abstractNumId w:val="29"/>
  </w:num>
  <w:num w:numId="15" w16cid:durableId="1054546446">
    <w:abstractNumId w:val="13"/>
  </w:num>
  <w:num w:numId="16" w16cid:durableId="445732398">
    <w:abstractNumId w:val="21"/>
  </w:num>
  <w:num w:numId="17" w16cid:durableId="2103794630">
    <w:abstractNumId w:val="20"/>
  </w:num>
  <w:num w:numId="18" w16cid:durableId="973411942">
    <w:abstractNumId w:val="8"/>
  </w:num>
  <w:num w:numId="19" w16cid:durableId="1760712313">
    <w:abstractNumId w:val="5"/>
  </w:num>
  <w:num w:numId="20" w16cid:durableId="1967809729">
    <w:abstractNumId w:val="27"/>
  </w:num>
  <w:num w:numId="21" w16cid:durableId="871959802">
    <w:abstractNumId w:val="7"/>
  </w:num>
  <w:num w:numId="22" w16cid:durableId="985627961">
    <w:abstractNumId w:val="18"/>
  </w:num>
  <w:num w:numId="23" w16cid:durableId="924070847">
    <w:abstractNumId w:val="12"/>
  </w:num>
  <w:num w:numId="24" w16cid:durableId="1325009012">
    <w:abstractNumId w:val="9"/>
  </w:num>
  <w:num w:numId="25" w16cid:durableId="1310012291">
    <w:abstractNumId w:val="17"/>
  </w:num>
  <w:num w:numId="26" w16cid:durableId="1383795927">
    <w:abstractNumId w:val="2"/>
  </w:num>
  <w:num w:numId="27" w16cid:durableId="1855683822">
    <w:abstractNumId w:val="0"/>
  </w:num>
  <w:num w:numId="28" w16cid:durableId="1689673119">
    <w:abstractNumId w:val="3"/>
  </w:num>
  <w:num w:numId="29" w16cid:durableId="1878663360">
    <w:abstractNumId w:val="1"/>
  </w:num>
  <w:num w:numId="30" w16cid:durableId="439106367">
    <w:abstractNumId w:val="0"/>
    <w:lvlOverride w:ilvl="0">
      <w:startOverride w:val="1"/>
    </w:lvlOverride>
  </w:num>
  <w:num w:numId="31" w16cid:durableId="943926288">
    <w:abstractNumId w:val="0"/>
    <w:lvlOverride w:ilvl="0">
      <w:startOverride w:val="1"/>
    </w:lvlOverride>
  </w:num>
  <w:num w:numId="32" w16cid:durableId="1552812387">
    <w:abstractNumId w:val="0"/>
    <w:lvlOverride w:ilvl="0">
      <w:startOverride w:val="1"/>
    </w:lvlOverride>
  </w:num>
  <w:num w:numId="33" w16cid:durableId="156190305">
    <w:abstractNumId w:val="0"/>
    <w:lvlOverride w:ilvl="0">
      <w:startOverride w:val="1"/>
    </w:lvlOverride>
  </w:num>
  <w:num w:numId="34" w16cid:durableId="1113282554">
    <w:abstractNumId w:val="0"/>
    <w:lvlOverride w:ilvl="0">
      <w:startOverride w:val="1"/>
    </w:lvlOverride>
  </w:num>
  <w:num w:numId="35" w16cid:durableId="1003119897">
    <w:abstractNumId w:val="2"/>
    <w:lvlOverride w:ilvl="0">
      <w:startOverride w:val="1"/>
    </w:lvlOverride>
  </w:num>
  <w:num w:numId="36" w16cid:durableId="339897064">
    <w:abstractNumId w:val="19"/>
  </w:num>
  <w:num w:numId="37" w16cid:durableId="721714694">
    <w:abstractNumId w:val="14"/>
  </w:num>
  <w:num w:numId="38" w16cid:durableId="255404634">
    <w:abstractNumId w:val="0"/>
    <w:lvlOverride w:ilvl="0">
      <w:startOverride w:val="1"/>
    </w:lvlOverride>
  </w:num>
  <w:num w:numId="39" w16cid:durableId="539167955">
    <w:abstractNumId w:val="0"/>
    <w:lvlOverride w:ilvl="0">
      <w:startOverride w:val="1"/>
    </w:lvlOverride>
  </w:num>
  <w:num w:numId="40" w16cid:durableId="1572231351">
    <w:abstractNumId w:val="0"/>
    <w:lvlOverride w:ilvl="0">
      <w:startOverride w:val="1"/>
    </w:lvlOverride>
  </w:num>
  <w:num w:numId="41" w16cid:durableId="481780122">
    <w:abstractNumId w:val="0"/>
    <w:lvlOverride w:ilvl="0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edit="trackedChange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AC"/>
    <w:rsid w:val="00000A3B"/>
    <w:rsid w:val="00000B1E"/>
    <w:rsid w:val="00004E76"/>
    <w:rsid w:val="0000595E"/>
    <w:rsid w:val="0000707B"/>
    <w:rsid w:val="000127F1"/>
    <w:rsid w:val="00013251"/>
    <w:rsid w:val="0001531F"/>
    <w:rsid w:val="00015C29"/>
    <w:rsid w:val="00016C0B"/>
    <w:rsid w:val="00021CE8"/>
    <w:rsid w:val="00023808"/>
    <w:rsid w:val="00023E39"/>
    <w:rsid w:val="00024B87"/>
    <w:rsid w:val="000256D6"/>
    <w:rsid w:val="00025B0C"/>
    <w:rsid w:val="00025E2E"/>
    <w:rsid w:val="00027686"/>
    <w:rsid w:val="00031085"/>
    <w:rsid w:val="000322C7"/>
    <w:rsid w:val="00032313"/>
    <w:rsid w:val="000335D2"/>
    <w:rsid w:val="000348F1"/>
    <w:rsid w:val="0003617E"/>
    <w:rsid w:val="00036474"/>
    <w:rsid w:val="00037C29"/>
    <w:rsid w:val="00037C4F"/>
    <w:rsid w:val="00040882"/>
    <w:rsid w:val="000412BD"/>
    <w:rsid w:val="0004151D"/>
    <w:rsid w:val="00041822"/>
    <w:rsid w:val="00041AD9"/>
    <w:rsid w:val="00044CC4"/>
    <w:rsid w:val="00045867"/>
    <w:rsid w:val="0004596B"/>
    <w:rsid w:val="00046743"/>
    <w:rsid w:val="0004683C"/>
    <w:rsid w:val="00046B34"/>
    <w:rsid w:val="000506B1"/>
    <w:rsid w:val="00053BCA"/>
    <w:rsid w:val="00054E40"/>
    <w:rsid w:val="00055B85"/>
    <w:rsid w:val="00055BFA"/>
    <w:rsid w:val="000607F3"/>
    <w:rsid w:val="00060BC4"/>
    <w:rsid w:val="00061F35"/>
    <w:rsid w:val="0006224D"/>
    <w:rsid w:val="0006233F"/>
    <w:rsid w:val="0006275B"/>
    <w:rsid w:val="000664BD"/>
    <w:rsid w:val="00066532"/>
    <w:rsid w:val="00066E3C"/>
    <w:rsid w:val="00067018"/>
    <w:rsid w:val="000675F1"/>
    <w:rsid w:val="00067E35"/>
    <w:rsid w:val="00074F5E"/>
    <w:rsid w:val="000753BD"/>
    <w:rsid w:val="00075882"/>
    <w:rsid w:val="00080CF5"/>
    <w:rsid w:val="00082A92"/>
    <w:rsid w:val="00082EC7"/>
    <w:rsid w:val="000833F1"/>
    <w:rsid w:val="0008347D"/>
    <w:rsid w:val="0008488F"/>
    <w:rsid w:val="0008560F"/>
    <w:rsid w:val="00091064"/>
    <w:rsid w:val="00091E88"/>
    <w:rsid w:val="000928D6"/>
    <w:rsid w:val="00092963"/>
    <w:rsid w:val="00094028"/>
    <w:rsid w:val="000942E6"/>
    <w:rsid w:val="0009601E"/>
    <w:rsid w:val="000A356E"/>
    <w:rsid w:val="000A43C2"/>
    <w:rsid w:val="000A4A78"/>
    <w:rsid w:val="000A4F7D"/>
    <w:rsid w:val="000A5013"/>
    <w:rsid w:val="000A5AC7"/>
    <w:rsid w:val="000A712A"/>
    <w:rsid w:val="000B0502"/>
    <w:rsid w:val="000B0752"/>
    <w:rsid w:val="000B24C2"/>
    <w:rsid w:val="000B3400"/>
    <w:rsid w:val="000B369D"/>
    <w:rsid w:val="000B36EC"/>
    <w:rsid w:val="000B37F5"/>
    <w:rsid w:val="000B5012"/>
    <w:rsid w:val="000B663D"/>
    <w:rsid w:val="000B6A8D"/>
    <w:rsid w:val="000B6F15"/>
    <w:rsid w:val="000B7D90"/>
    <w:rsid w:val="000C0596"/>
    <w:rsid w:val="000C08CB"/>
    <w:rsid w:val="000C0A90"/>
    <w:rsid w:val="000C39EF"/>
    <w:rsid w:val="000C6403"/>
    <w:rsid w:val="000C68B1"/>
    <w:rsid w:val="000D225B"/>
    <w:rsid w:val="000D2365"/>
    <w:rsid w:val="000D2ADF"/>
    <w:rsid w:val="000D4D34"/>
    <w:rsid w:val="000D5BD1"/>
    <w:rsid w:val="000D5BE8"/>
    <w:rsid w:val="000D5BFA"/>
    <w:rsid w:val="000D61CD"/>
    <w:rsid w:val="000D625F"/>
    <w:rsid w:val="000D6F7D"/>
    <w:rsid w:val="000D70BA"/>
    <w:rsid w:val="000E2F45"/>
    <w:rsid w:val="000E39BE"/>
    <w:rsid w:val="000E3C62"/>
    <w:rsid w:val="000E3E27"/>
    <w:rsid w:val="000E455D"/>
    <w:rsid w:val="000E7133"/>
    <w:rsid w:val="000E74F3"/>
    <w:rsid w:val="000F0BD9"/>
    <w:rsid w:val="000F1435"/>
    <w:rsid w:val="000F35A8"/>
    <w:rsid w:val="000F3B97"/>
    <w:rsid w:val="000F774D"/>
    <w:rsid w:val="000F7BE3"/>
    <w:rsid w:val="0010074C"/>
    <w:rsid w:val="001017B3"/>
    <w:rsid w:val="00104B15"/>
    <w:rsid w:val="00105A6B"/>
    <w:rsid w:val="00107162"/>
    <w:rsid w:val="0010773D"/>
    <w:rsid w:val="00107C30"/>
    <w:rsid w:val="00110CDD"/>
    <w:rsid w:val="0011100A"/>
    <w:rsid w:val="00113765"/>
    <w:rsid w:val="001137BB"/>
    <w:rsid w:val="00113C8F"/>
    <w:rsid w:val="00114E24"/>
    <w:rsid w:val="00114F21"/>
    <w:rsid w:val="001171D1"/>
    <w:rsid w:val="00120ABB"/>
    <w:rsid w:val="00120EEC"/>
    <w:rsid w:val="0012346F"/>
    <w:rsid w:val="001244B1"/>
    <w:rsid w:val="00124656"/>
    <w:rsid w:val="001251AB"/>
    <w:rsid w:val="001261DB"/>
    <w:rsid w:val="00127309"/>
    <w:rsid w:val="001323C3"/>
    <w:rsid w:val="001335FF"/>
    <w:rsid w:val="00133DD5"/>
    <w:rsid w:val="0013474F"/>
    <w:rsid w:val="001356F4"/>
    <w:rsid w:val="001357DC"/>
    <w:rsid w:val="00135D5C"/>
    <w:rsid w:val="00135EFE"/>
    <w:rsid w:val="001372A9"/>
    <w:rsid w:val="0014130C"/>
    <w:rsid w:val="00143009"/>
    <w:rsid w:val="001446C9"/>
    <w:rsid w:val="00144739"/>
    <w:rsid w:val="0014788B"/>
    <w:rsid w:val="0015080F"/>
    <w:rsid w:val="00151F6E"/>
    <w:rsid w:val="001529AC"/>
    <w:rsid w:val="0016187C"/>
    <w:rsid w:val="00161FF8"/>
    <w:rsid w:val="00164F20"/>
    <w:rsid w:val="00165204"/>
    <w:rsid w:val="00165699"/>
    <w:rsid w:val="00166BD3"/>
    <w:rsid w:val="0016773C"/>
    <w:rsid w:val="0017039C"/>
    <w:rsid w:val="00171F73"/>
    <w:rsid w:val="00172132"/>
    <w:rsid w:val="0017231D"/>
    <w:rsid w:val="00172857"/>
    <w:rsid w:val="00173468"/>
    <w:rsid w:val="0017658B"/>
    <w:rsid w:val="00177D1E"/>
    <w:rsid w:val="0018098E"/>
    <w:rsid w:val="0018132B"/>
    <w:rsid w:val="00181BDA"/>
    <w:rsid w:val="00182D68"/>
    <w:rsid w:val="0018344C"/>
    <w:rsid w:val="001839DD"/>
    <w:rsid w:val="00183D4F"/>
    <w:rsid w:val="00185133"/>
    <w:rsid w:val="00186AF2"/>
    <w:rsid w:val="00186C5B"/>
    <w:rsid w:val="001874EF"/>
    <w:rsid w:val="00190063"/>
    <w:rsid w:val="0019023A"/>
    <w:rsid w:val="001938BA"/>
    <w:rsid w:val="00194CBA"/>
    <w:rsid w:val="001955D3"/>
    <w:rsid w:val="001A17D6"/>
    <w:rsid w:val="001A19E9"/>
    <w:rsid w:val="001A3777"/>
    <w:rsid w:val="001A6215"/>
    <w:rsid w:val="001A66B6"/>
    <w:rsid w:val="001B0BF7"/>
    <w:rsid w:val="001B1A01"/>
    <w:rsid w:val="001B61FF"/>
    <w:rsid w:val="001B76D7"/>
    <w:rsid w:val="001B79F6"/>
    <w:rsid w:val="001B7AA8"/>
    <w:rsid w:val="001C2E24"/>
    <w:rsid w:val="001C3E61"/>
    <w:rsid w:val="001C3FCA"/>
    <w:rsid w:val="001C43EB"/>
    <w:rsid w:val="001C4723"/>
    <w:rsid w:val="001C5F1E"/>
    <w:rsid w:val="001D224C"/>
    <w:rsid w:val="001D34DD"/>
    <w:rsid w:val="001D379B"/>
    <w:rsid w:val="001D673F"/>
    <w:rsid w:val="001E0283"/>
    <w:rsid w:val="001E08E8"/>
    <w:rsid w:val="001E0A35"/>
    <w:rsid w:val="001E4C6B"/>
    <w:rsid w:val="001E5983"/>
    <w:rsid w:val="001E7602"/>
    <w:rsid w:val="001F410B"/>
    <w:rsid w:val="001F4DDA"/>
    <w:rsid w:val="001F50CE"/>
    <w:rsid w:val="001F5229"/>
    <w:rsid w:val="001F55B3"/>
    <w:rsid w:val="001F62E3"/>
    <w:rsid w:val="001F72FA"/>
    <w:rsid w:val="001F7821"/>
    <w:rsid w:val="002001F8"/>
    <w:rsid w:val="002013F4"/>
    <w:rsid w:val="00201D69"/>
    <w:rsid w:val="0020231D"/>
    <w:rsid w:val="0020259E"/>
    <w:rsid w:val="00204009"/>
    <w:rsid w:val="00204450"/>
    <w:rsid w:val="00204AA6"/>
    <w:rsid w:val="00204F2E"/>
    <w:rsid w:val="0020596F"/>
    <w:rsid w:val="00205A13"/>
    <w:rsid w:val="00205F7B"/>
    <w:rsid w:val="00207A27"/>
    <w:rsid w:val="0021013A"/>
    <w:rsid w:val="002103A5"/>
    <w:rsid w:val="00213371"/>
    <w:rsid w:val="00213AB8"/>
    <w:rsid w:val="00214C62"/>
    <w:rsid w:val="00216D24"/>
    <w:rsid w:val="002207EF"/>
    <w:rsid w:val="00220903"/>
    <w:rsid w:val="0022235D"/>
    <w:rsid w:val="00222D68"/>
    <w:rsid w:val="0022415A"/>
    <w:rsid w:val="00224826"/>
    <w:rsid w:val="002257BD"/>
    <w:rsid w:val="00225FA7"/>
    <w:rsid w:val="00227A24"/>
    <w:rsid w:val="00231989"/>
    <w:rsid w:val="00232C3D"/>
    <w:rsid w:val="002335DD"/>
    <w:rsid w:val="00234110"/>
    <w:rsid w:val="00234404"/>
    <w:rsid w:val="002348D6"/>
    <w:rsid w:val="00234905"/>
    <w:rsid w:val="00235BF7"/>
    <w:rsid w:val="00235F4B"/>
    <w:rsid w:val="0023621B"/>
    <w:rsid w:val="00236560"/>
    <w:rsid w:val="00237A1D"/>
    <w:rsid w:val="0024037A"/>
    <w:rsid w:val="0024046E"/>
    <w:rsid w:val="002404A3"/>
    <w:rsid w:val="002406B5"/>
    <w:rsid w:val="002406E8"/>
    <w:rsid w:val="0024285A"/>
    <w:rsid w:val="002438CB"/>
    <w:rsid w:val="00243E34"/>
    <w:rsid w:val="00244A1C"/>
    <w:rsid w:val="00247267"/>
    <w:rsid w:val="00247AAF"/>
    <w:rsid w:val="00256BAB"/>
    <w:rsid w:val="00256C5A"/>
    <w:rsid w:val="00260EC3"/>
    <w:rsid w:val="00261587"/>
    <w:rsid w:val="002617F5"/>
    <w:rsid w:val="00262162"/>
    <w:rsid w:val="002636F5"/>
    <w:rsid w:val="00264264"/>
    <w:rsid w:val="002645E4"/>
    <w:rsid w:val="002647F7"/>
    <w:rsid w:val="002652F9"/>
    <w:rsid w:val="00265CE3"/>
    <w:rsid w:val="00270DAE"/>
    <w:rsid w:val="00271FEE"/>
    <w:rsid w:val="00272274"/>
    <w:rsid w:val="00275928"/>
    <w:rsid w:val="00276173"/>
    <w:rsid w:val="00281D88"/>
    <w:rsid w:val="00281E21"/>
    <w:rsid w:val="0028235B"/>
    <w:rsid w:val="00283266"/>
    <w:rsid w:val="002845D0"/>
    <w:rsid w:val="00290941"/>
    <w:rsid w:val="0029248A"/>
    <w:rsid w:val="002925F3"/>
    <w:rsid w:val="0029343A"/>
    <w:rsid w:val="00293469"/>
    <w:rsid w:val="00293763"/>
    <w:rsid w:val="002937B0"/>
    <w:rsid w:val="002949EF"/>
    <w:rsid w:val="0029587B"/>
    <w:rsid w:val="002967E8"/>
    <w:rsid w:val="002978C3"/>
    <w:rsid w:val="002A27F4"/>
    <w:rsid w:val="002A2BD8"/>
    <w:rsid w:val="002A3B1A"/>
    <w:rsid w:val="002A43F9"/>
    <w:rsid w:val="002A4BA4"/>
    <w:rsid w:val="002A5FE8"/>
    <w:rsid w:val="002A68F9"/>
    <w:rsid w:val="002A6FC6"/>
    <w:rsid w:val="002A7053"/>
    <w:rsid w:val="002A7E31"/>
    <w:rsid w:val="002B110F"/>
    <w:rsid w:val="002B1C26"/>
    <w:rsid w:val="002B1FFE"/>
    <w:rsid w:val="002B3677"/>
    <w:rsid w:val="002B3B20"/>
    <w:rsid w:val="002B444D"/>
    <w:rsid w:val="002C2482"/>
    <w:rsid w:val="002C3BD8"/>
    <w:rsid w:val="002C3F58"/>
    <w:rsid w:val="002C43AF"/>
    <w:rsid w:val="002D2DB7"/>
    <w:rsid w:val="002D525C"/>
    <w:rsid w:val="002D64F6"/>
    <w:rsid w:val="002D6AF2"/>
    <w:rsid w:val="002E0EC0"/>
    <w:rsid w:val="002E1CBE"/>
    <w:rsid w:val="002E2458"/>
    <w:rsid w:val="002E2DA0"/>
    <w:rsid w:val="002F0CB4"/>
    <w:rsid w:val="002F11F0"/>
    <w:rsid w:val="002F13FF"/>
    <w:rsid w:val="002F16E1"/>
    <w:rsid w:val="002F17E5"/>
    <w:rsid w:val="002F1B81"/>
    <w:rsid w:val="002F2E2F"/>
    <w:rsid w:val="002F3475"/>
    <w:rsid w:val="002F53B9"/>
    <w:rsid w:val="002F6092"/>
    <w:rsid w:val="002F6352"/>
    <w:rsid w:val="002F6984"/>
    <w:rsid w:val="002F6BEB"/>
    <w:rsid w:val="002F7243"/>
    <w:rsid w:val="002F7A7A"/>
    <w:rsid w:val="00303E3A"/>
    <w:rsid w:val="00305CA8"/>
    <w:rsid w:val="003067ED"/>
    <w:rsid w:val="003068B0"/>
    <w:rsid w:val="00306EFA"/>
    <w:rsid w:val="0030718F"/>
    <w:rsid w:val="00310AE8"/>
    <w:rsid w:val="00314C00"/>
    <w:rsid w:val="003155C3"/>
    <w:rsid w:val="00315E2C"/>
    <w:rsid w:val="00317A19"/>
    <w:rsid w:val="0032083A"/>
    <w:rsid w:val="003210AE"/>
    <w:rsid w:val="0032305F"/>
    <w:rsid w:val="00323D11"/>
    <w:rsid w:val="00324C51"/>
    <w:rsid w:val="00330318"/>
    <w:rsid w:val="00333B95"/>
    <w:rsid w:val="00334932"/>
    <w:rsid w:val="0033497B"/>
    <w:rsid w:val="00334F50"/>
    <w:rsid w:val="0033643E"/>
    <w:rsid w:val="0033667C"/>
    <w:rsid w:val="00337065"/>
    <w:rsid w:val="00337FBB"/>
    <w:rsid w:val="0034161D"/>
    <w:rsid w:val="00341C37"/>
    <w:rsid w:val="00342798"/>
    <w:rsid w:val="00344B65"/>
    <w:rsid w:val="0034743D"/>
    <w:rsid w:val="0035239F"/>
    <w:rsid w:val="0035295E"/>
    <w:rsid w:val="003537AC"/>
    <w:rsid w:val="0035386C"/>
    <w:rsid w:val="00360405"/>
    <w:rsid w:val="0036096E"/>
    <w:rsid w:val="00360C74"/>
    <w:rsid w:val="00360CA5"/>
    <w:rsid w:val="003628E2"/>
    <w:rsid w:val="003658BE"/>
    <w:rsid w:val="00365A66"/>
    <w:rsid w:val="003701BF"/>
    <w:rsid w:val="00370A56"/>
    <w:rsid w:val="003713AD"/>
    <w:rsid w:val="003719CD"/>
    <w:rsid w:val="0037269B"/>
    <w:rsid w:val="00376863"/>
    <w:rsid w:val="003771A8"/>
    <w:rsid w:val="003776AB"/>
    <w:rsid w:val="0038022C"/>
    <w:rsid w:val="003813F4"/>
    <w:rsid w:val="003846E5"/>
    <w:rsid w:val="0038482A"/>
    <w:rsid w:val="00386321"/>
    <w:rsid w:val="0038638B"/>
    <w:rsid w:val="00387018"/>
    <w:rsid w:val="0038792F"/>
    <w:rsid w:val="00391050"/>
    <w:rsid w:val="003911FA"/>
    <w:rsid w:val="00391AA6"/>
    <w:rsid w:val="00392AA3"/>
    <w:rsid w:val="00393D16"/>
    <w:rsid w:val="00394CA6"/>
    <w:rsid w:val="00394E3A"/>
    <w:rsid w:val="00394E3B"/>
    <w:rsid w:val="00395128"/>
    <w:rsid w:val="0039568C"/>
    <w:rsid w:val="003959A2"/>
    <w:rsid w:val="00397078"/>
    <w:rsid w:val="003972EE"/>
    <w:rsid w:val="003A000E"/>
    <w:rsid w:val="003A14F5"/>
    <w:rsid w:val="003A3AE8"/>
    <w:rsid w:val="003A5317"/>
    <w:rsid w:val="003A6F60"/>
    <w:rsid w:val="003A7287"/>
    <w:rsid w:val="003A7B7A"/>
    <w:rsid w:val="003A7F43"/>
    <w:rsid w:val="003B0F9C"/>
    <w:rsid w:val="003B11B0"/>
    <w:rsid w:val="003B1B18"/>
    <w:rsid w:val="003B1E7A"/>
    <w:rsid w:val="003B3338"/>
    <w:rsid w:val="003B3AE0"/>
    <w:rsid w:val="003B3E70"/>
    <w:rsid w:val="003B6522"/>
    <w:rsid w:val="003B671D"/>
    <w:rsid w:val="003B682C"/>
    <w:rsid w:val="003B6FDC"/>
    <w:rsid w:val="003B7629"/>
    <w:rsid w:val="003C0281"/>
    <w:rsid w:val="003C08BE"/>
    <w:rsid w:val="003C4661"/>
    <w:rsid w:val="003C4803"/>
    <w:rsid w:val="003C4A41"/>
    <w:rsid w:val="003C4D0C"/>
    <w:rsid w:val="003C5D3C"/>
    <w:rsid w:val="003C740B"/>
    <w:rsid w:val="003D035C"/>
    <w:rsid w:val="003D1BCA"/>
    <w:rsid w:val="003D3AA3"/>
    <w:rsid w:val="003D44A9"/>
    <w:rsid w:val="003D4A78"/>
    <w:rsid w:val="003D69E3"/>
    <w:rsid w:val="003D752E"/>
    <w:rsid w:val="003D789E"/>
    <w:rsid w:val="003E3160"/>
    <w:rsid w:val="003E5FAF"/>
    <w:rsid w:val="003E6B14"/>
    <w:rsid w:val="003F0C4E"/>
    <w:rsid w:val="003F40BB"/>
    <w:rsid w:val="003F6BB3"/>
    <w:rsid w:val="003F7241"/>
    <w:rsid w:val="00401518"/>
    <w:rsid w:val="004023F0"/>
    <w:rsid w:val="00402A6F"/>
    <w:rsid w:val="004071BD"/>
    <w:rsid w:val="00410FB4"/>
    <w:rsid w:val="00411764"/>
    <w:rsid w:val="004125D5"/>
    <w:rsid w:val="00414183"/>
    <w:rsid w:val="004166EC"/>
    <w:rsid w:val="00417E3F"/>
    <w:rsid w:val="00422B11"/>
    <w:rsid w:val="00422C30"/>
    <w:rsid w:val="00427F26"/>
    <w:rsid w:val="00430A3E"/>
    <w:rsid w:val="004311EC"/>
    <w:rsid w:val="00432443"/>
    <w:rsid w:val="00432FBC"/>
    <w:rsid w:val="00433CCE"/>
    <w:rsid w:val="0043695F"/>
    <w:rsid w:val="004379ED"/>
    <w:rsid w:val="00437B5B"/>
    <w:rsid w:val="00440789"/>
    <w:rsid w:val="00444868"/>
    <w:rsid w:val="00444ED6"/>
    <w:rsid w:val="004453BE"/>
    <w:rsid w:val="004453CD"/>
    <w:rsid w:val="00445C8E"/>
    <w:rsid w:val="004521E8"/>
    <w:rsid w:val="00452840"/>
    <w:rsid w:val="00453276"/>
    <w:rsid w:val="00453DD5"/>
    <w:rsid w:val="00453E54"/>
    <w:rsid w:val="00454C6B"/>
    <w:rsid w:val="004551B0"/>
    <w:rsid w:val="00455C10"/>
    <w:rsid w:val="00455FAE"/>
    <w:rsid w:val="00456CD0"/>
    <w:rsid w:val="00457142"/>
    <w:rsid w:val="00457F89"/>
    <w:rsid w:val="00460D65"/>
    <w:rsid w:val="00463E7F"/>
    <w:rsid w:val="00465713"/>
    <w:rsid w:val="00465C79"/>
    <w:rsid w:val="00466CF1"/>
    <w:rsid w:val="0046752D"/>
    <w:rsid w:val="004739DE"/>
    <w:rsid w:val="00473E41"/>
    <w:rsid w:val="00474C6C"/>
    <w:rsid w:val="00474E7B"/>
    <w:rsid w:val="0047573B"/>
    <w:rsid w:val="00475BDD"/>
    <w:rsid w:val="00477D34"/>
    <w:rsid w:val="004815C9"/>
    <w:rsid w:val="004815D2"/>
    <w:rsid w:val="00481956"/>
    <w:rsid w:val="0048419A"/>
    <w:rsid w:val="0048448D"/>
    <w:rsid w:val="004845D1"/>
    <w:rsid w:val="00484B38"/>
    <w:rsid w:val="004859CE"/>
    <w:rsid w:val="00486460"/>
    <w:rsid w:val="004868DF"/>
    <w:rsid w:val="00487984"/>
    <w:rsid w:val="0049063B"/>
    <w:rsid w:val="00490D3C"/>
    <w:rsid w:val="00491010"/>
    <w:rsid w:val="0049228D"/>
    <w:rsid w:val="00495707"/>
    <w:rsid w:val="004961C0"/>
    <w:rsid w:val="004976B1"/>
    <w:rsid w:val="00497F4B"/>
    <w:rsid w:val="004A12F5"/>
    <w:rsid w:val="004A2F30"/>
    <w:rsid w:val="004A6FD1"/>
    <w:rsid w:val="004A77F2"/>
    <w:rsid w:val="004A7C99"/>
    <w:rsid w:val="004B0782"/>
    <w:rsid w:val="004B0A14"/>
    <w:rsid w:val="004B1586"/>
    <w:rsid w:val="004B2B17"/>
    <w:rsid w:val="004B2B29"/>
    <w:rsid w:val="004B499E"/>
    <w:rsid w:val="004B5656"/>
    <w:rsid w:val="004B568F"/>
    <w:rsid w:val="004B62ED"/>
    <w:rsid w:val="004B6647"/>
    <w:rsid w:val="004C0F5F"/>
    <w:rsid w:val="004C121D"/>
    <w:rsid w:val="004C21FD"/>
    <w:rsid w:val="004C2B64"/>
    <w:rsid w:val="004C31DF"/>
    <w:rsid w:val="004C422D"/>
    <w:rsid w:val="004C7380"/>
    <w:rsid w:val="004D0CBC"/>
    <w:rsid w:val="004D15A2"/>
    <w:rsid w:val="004D1A23"/>
    <w:rsid w:val="004D3449"/>
    <w:rsid w:val="004D3952"/>
    <w:rsid w:val="004D6D81"/>
    <w:rsid w:val="004D6F3A"/>
    <w:rsid w:val="004D7FC3"/>
    <w:rsid w:val="004E0119"/>
    <w:rsid w:val="004E40F0"/>
    <w:rsid w:val="004E44CC"/>
    <w:rsid w:val="004E4BC2"/>
    <w:rsid w:val="004E7834"/>
    <w:rsid w:val="004E7949"/>
    <w:rsid w:val="004E79CA"/>
    <w:rsid w:val="004E7A17"/>
    <w:rsid w:val="004F031A"/>
    <w:rsid w:val="004F1944"/>
    <w:rsid w:val="004F25AB"/>
    <w:rsid w:val="004F3179"/>
    <w:rsid w:val="004F5CB6"/>
    <w:rsid w:val="004F67B2"/>
    <w:rsid w:val="00500681"/>
    <w:rsid w:val="0050094E"/>
    <w:rsid w:val="00501150"/>
    <w:rsid w:val="00501F71"/>
    <w:rsid w:val="00502825"/>
    <w:rsid w:val="005040E6"/>
    <w:rsid w:val="005057C9"/>
    <w:rsid w:val="00506D76"/>
    <w:rsid w:val="005103A8"/>
    <w:rsid w:val="005103F2"/>
    <w:rsid w:val="00510AFC"/>
    <w:rsid w:val="00511127"/>
    <w:rsid w:val="005126AC"/>
    <w:rsid w:val="00512EA9"/>
    <w:rsid w:val="005139B5"/>
    <w:rsid w:val="005157F4"/>
    <w:rsid w:val="00516389"/>
    <w:rsid w:val="005175DC"/>
    <w:rsid w:val="00517DBA"/>
    <w:rsid w:val="00521ED3"/>
    <w:rsid w:val="005225EF"/>
    <w:rsid w:val="00524366"/>
    <w:rsid w:val="00526DAE"/>
    <w:rsid w:val="00530506"/>
    <w:rsid w:val="00531069"/>
    <w:rsid w:val="005317F1"/>
    <w:rsid w:val="005321FE"/>
    <w:rsid w:val="0053280E"/>
    <w:rsid w:val="00533015"/>
    <w:rsid w:val="00533B41"/>
    <w:rsid w:val="005341E0"/>
    <w:rsid w:val="00537A9A"/>
    <w:rsid w:val="0054169B"/>
    <w:rsid w:val="005426E5"/>
    <w:rsid w:val="005477C2"/>
    <w:rsid w:val="00550B2B"/>
    <w:rsid w:val="0055185D"/>
    <w:rsid w:val="00553D47"/>
    <w:rsid w:val="00555D4B"/>
    <w:rsid w:val="00560269"/>
    <w:rsid w:val="0056417D"/>
    <w:rsid w:val="00571103"/>
    <w:rsid w:val="00572BCB"/>
    <w:rsid w:val="005733EB"/>
    <w:rsid w:val="005743AE"/>
    <w:rsid w:val="00576969"/>
    <w:rsid w:val="00577684"/>
    <w:rsid w:val="00580433"/>
    <w:rsid w:val="00581546"/>
    <w:rsid w:val="00582D9D"/>
    <w:rsid w:val="0058440B"/>
    <w:rsid w:val="00587C53"/>
    <w:rsid w:val="00590DDA"/>
    <w:rsid w:val="00592908"/>
    <w:rsid w:val="005935BB"/>
    <w:rsid w:val="00593F2D"/>
    <w:rsid w:val="00594DDE"/>
    <w:rsid w:val="005966B0"/>
    <w:rsid w:val="005972CA"/>
    <w:rsid w:val="00597DDC"/>
    <w:rsid w:val="005A0158"/>
    <w:rsid w:val="005A2B85"/>
    <w:rsid w:val="005A32CE"/>
    <w:rsid w:val="005A3F17"/>
    <w:rsid w:val="005A49D6"/>
    <w:rsid w:val="005A6B42"/>
    <w:rsid w:val="005B16E2"/>
    <w:rsid w:val="005B17AE"/>
    <w:rsid w:val="005B5187"/>
    <w:rsid w:val="005B522E"/>
    <w:rsid w:val="005B5864"/>
    <w:rsid w:val="005B59A0"/>
    <w:rsid w:val="005B6143"/>
    <w:rsid w:val="005C09CB"/>
    <w:rsid w:val="005C3994"/>
    <w:rsid w:val="005D10BC"/>
    <w:rsid w:val="005D1632"/>
    <w:rsid w:val="005D21DE"/>
    <w:rsid w:val="005D2FC2"/>
    <w:rsid w:val="005D3AC0"/>
    <w:rsid w:val="005D7BC2"/>
    <w:rsid w:val="005D7DF8"/>
    <w:rsid w:val="005E01C5"/>
    <w:rsid w:val="005E2C7C"/>
    <w:rsid w:val="005E3170"/>
    <w:rsid w:val="005E34AA"/>
    <w:rsid w:val="005E43E3"/>
    <w:rsid w:val="005E48BF"/>
    <w:rsid w:val="005E544A"/>
    <w:rsid w:val="005E5655"/>
    <w:rsid w:val="005E7285"/>
    <w:rsid w:val="005F1DC2"/>
    <w:rsid w:val="005F30C7"/>
    <w:rsid w:val="005F3760"/>
    <w:rsid w:val="005F3DA0"/>
    <w:rsid w:val="005F5CEA"/>
    <w:rsid w:val="00600ADF"/>
    <w:rsid w:val="0060210B"/>
    <w:rsid w:val="00602BF5"/>
    <w:rsid w:val="006031C2"/>
    <w:rsid w:val="006036A8"/>
    <w:rsid w:val="00604302"/>
    <w:rsid w:val="00605313"/>
    <w:rsid w:val="006055A2"/>
    <w:rsid w:val="00605A0F"/>
    <w:rsid w:val="00605B55"/>
    <w:rsid w:val="00605E38"/>
    <w:rsid w:val="006061B4"/>
    <w:rsid w:val="006073EB"/>
    <w:rsid w:val="0061026F"/>
    <w:rsid w:val="00610558"/>
    <w:rsid w:val="006105DC"/>
    <w:rsid w:val="00611A06"/>
    <w:rsid w:val="006146DB"/>
    <w:rsid w:val="00614EB3"/>
    <w:rsid w:val="00615B40"/>
    <w:rsid w:val="00617F20"/>
    <w:rsid w:val="006226AF"/>
    <w:rsid w:val="00622D0E"/>
    <w:rsid w:val="006239A9"/>
    <w:rsid w:val="00623B1C"/>
    <w:rsid w:val="00623CFB"/>
    <w:rsid w:val="0062401B"/>
    <w:rsid w:val="00624BCB"/>
    <w:rsid w:val="00630759"/>
    <w:rsid w:val="006348F6"/>
    <w:rsid w:val="00634A9B"/>
    <w:rsid w:val="00636BAE"/>
    <w:rsid w:val="00637F98"/>
    <w:rsid w:val="00640D41"/>
    <w:rsid w:val="00642853"/>
    <w:rsid w:val="006438B9"/>
    <w:rsid w:val="00645D96"/>
    <w:rsid w:val="0064705E"/>
    <w:rsid w:val="00647475"/>
    <w:rsid w:val="0065012A"/>
    <w:rsid w:val="006523AB"/>
    <w:rsid w:val="006535B2"/>
    <w:rsid w:val="00653B16"/>
    <w:rsid w:val="0065571B"/>
    <w:rsid w:val="00655899"/>
    <w:rsid w:val="0065784A"/>
    <w:rsid w:val="006602B1"/>
    <w:rsid w:val="006604E4"/>
    <w:rsid w:val="00660B4C"/>
    <w:rsid w:val="00660C10"/>
    <w:rsid w:val="006625CF"/>
    <w:rsid w:val="006635B5"/>
    <w:rsid w:val="0066446B"/>
    <w:rsid w:val="00666B74"/>
    <w:rsid w:val="00667194"/>
    <w:rsid w:val="0067108F"/>
    <w:rsid w:val="00671BDF"/>
    <w:rsid w:val="00672BD3"/>
    <w:rsid w:val="00673FC7"/>
    <w:rsid w:val="00674ADB"/>
    <w:rsid w:val="00675AD6"/>
    <w:rsid w:val="00676578"/>
    <w:rsid w:val="006769EC"/>
    <w:rsid w:val="00677966"/>
    <w:rsid w:val="006837B7"/>
    <w:rsid w:val="00683A42"/>
    <w:rsid w:val="00685AA2"/>
    <w:rsid w:val="00685B46"/>
    <w:rsid w:val="00685E68"/>
    <w:rsid w:val="00685EC4"/>
    <w:rsid w:val="006867F1"/>
    <w:rsid w:val="006871D9"/>
    <w:rsid w:val="006906BE"/>
    <w:rsid w:val="00690FA0"/>
    <w:rsid w:val="00691486"/>
    <w:rsid w:val="0069162B"/>
    <w:rsid w:val="00691954"/>
    <w:rsid w:val="006959D3"/>
    <w:rsid w:val="00697389"/>
    <w:rsid w:val="006A1D67"/>
    <w:rsid w:val="006A31CF"/>
    <w:rsid w:val="006A3635"/>
    <w:rsid w:val="006A4944"/>
    <w:rsid w:val="006A4D9B"/>
    <w:rsid w:val="006A573F"/>
    <w:rsid w:val="006A6025"/>
    <w:rsid w:val="006A7FE8"/>
    <w:rsid w:val="006B238E"/>
    <w:rsid w:val="006B2C60"/>
    <w:rsid w:val="006B5AEA"/>
    <w:rsid w:val="006B6D61"/>
    <w:rsid w:val="006C006F"/>
    <w:rsid w:val="006C10A1"/>
    <w:rsid w:val="006C19C9"/>
    <w:rsid w:val="006C1DA1"/>
    <w:rsid w:val="006C20D2"/>
    <w:rsid w:val="006C28E3"/>
    <w:rsid w:val="006C2AC6"/>
    <w:rsid w:val="006C3841"/>
    <w:rsid w:val="006C4ADE"/>
    <w:rsid w:val="006C5697"/>
    <w:rsid w:val="006C736F"/>
    <w:rsid w:val="006D05E1"/>
    <w:rsid w:val="006D0E89"/>
    <w:rsid w:val="006D3FCE"/>
    <w:rsid w:val="006D4325"/>
    <w:rsid w:val="006D696D"/>
    <w:rsid w:val="006D6E39"/>
    <w:rsid w:val="006E1382"/>
    <w:rsid w:val="006E1924"/>
    <w:rsid w:val="006E1FB8"/>
    <w:rsid w:val="006E27BC"/>
    <w:rsid w:val="006E312F"/>
    <w:rsid w:val="006E344A"/>
    <w:rsid w:val="006E345C"/>
    <w:rsid w:val="006E4A1E"/>
    <w:rsid w:val="006E4D2D"/>
    <w:rsid w:val="006E6CB3"/>
    <w:rsid w:val="006E6F0B"/>
    <w:rsid w:val="006F16BE"/>
    <w:rsid w:val="006F3EE3"/>
    <w:rsid w:val="006F65A2"/>
    <w:rsid w:val="006F6A57"/>
    <w:rsid w:val="0070055F"/>
    <w:rsid w:val="00701473"/>
    <w:rsid w:val="00702B13"/>
    <w:rsid w:val="00702BFB"/>
    <w:rsid w:val="007040C4"/>
    <w:rsid w:val="007057C0"/>
    <w:rsid w:val="00705D87"/>
    <w:rsid w:val="00707BB6"/>
    <w:rsid w:val="00707F32"/>
    <w:rsid w:val="00714A49"/>
    <w:rsid w:val="00715A75"/>
    <w:rsid w:val="00716989"/>
    <w:rsid w:val="0072026E"/>
    <w:rsid w:val="00725683"/>
    <w:rsid w:val="007269E8"/>
    <w:rsid w:val="007271CC"/>
    <w:rsid w:val="00727E7E"/>
    <w:rsid w:val="00730769"/>
    <w:rsid w:val="00731ED0"/>
    <w:rsid w:val="0073482A"/>
    <w:rsid w:val="007361D8"/>
    <w:rsid w:val="00736712"/>
    <w:rsid w:val="00737147"/>
    <w:rsid w:val="00737AFF"/>
    <w:rsid w:val="007405E1"/>
    <w:rsid w:val="007426B8"/>
    <w:rsid w:val="00744196"/>
    <w:rsid w:val="00745531"/>
    <w:rsid w:val="0074588A"/>
    <w:rsid w:val="0074789D"/>
    <w:rsid w:val="00747C76"/>
    <w:rsid w:val="00747FE3"/>
    <w:rsid w:val="00750161"/>
    <w:rsid w:val="00750427"/>
    <w:rsid w:val="00750A3C"/>
    <w:rsid w:val="00751296"/>
    <w:rsid w:val="00751FE4"/>
    <w:rsid w:val="00752FB4"/>
    <w:rsid w:val="0075363B"/>
    <w:rsid w:val="00755C09"/>
    <w:rsid w:val="00756125"/>
    <w:rsid w:val="00756292"/>
    <w:rsid w:val="00757932"/>
    <w:rsid w:val="0076356D"/>
    <w:rsid w:val="00763A01"/>
    <w:rsid w:val="00763EC2"/>
    <w:rsid w:val="0076469B"/>
    <w:rsid w:val="00765B57"/>
    <w:rsid w:val="00766177"/>
    <w:rsid w:val="00771196"/>
    <w:rsid w:val="00771650"/>
    <w:rsid w:val="0077179E"/>
    <w:rsid w:val="00771A0E"/>
    <w:rsid w:val="00772A14"/>
    <w:rsid w:val="00772E87"/>
    <w:rsid w:val="00772FBD"/>
    <w:rsid w:val="007733CF"/>
    <w:rsid w:val="00774F6C"/>
    <w:rsid w:val="007753EB"/>
    <w:rsid w:val="007759AD"/>
    <w:rsid w:val="00775CA5"/>
    <w:rsid w:val="00780E7C"/>
    <w:rsid w:val="00781D36"/>
    <w:rsid w:val="00785451"/>
    <w:rsid w:val="007863F7"/>
    <w:rsid w:val="00786A08"/>
    <w:rsid w:val="007870D3"/>
    <w:rsid w:val="0078794B"/>
    <w:rsid w:val="00787D9B"/>
    <w:rsid w:val="00791C4E"/>
    <w:rsid w:val="00791C88"/>
    <w:rsid w:val="00792B88"/>
    <w:rsid w:val="007941DE"/>
    <w:rsid w:val="00796A23"/>
    <w:rsid w:val="007A0F90"/>
    <w:rsid w:val="007A16D6"/>
    <w:rsid w:val="007A28EF"/>
    <w:rsid w:val="007A2D12"/>
    <w:rsid w:val="007A39B5"/>
    <w:rsid w:val="007A661C"/>
    <w:rsid w:val="007B0B9A"/>
    <w:rsid w:val="007B139D"/>
    <w:rsid w:val="007B25EC"/>
    <w:rsid w:val="007B3AA7"/>
    <w:rsid w:val="007B598D"/>
    <w:rsid w:val="007B690B"/>
    <w:rsid w:val="007B6CC3"/>
    <w:rsid w:val="007B7327"/>
    <w:rsid w:val="007C1328"/>
    <w:rsid w:val="007C1FB8"/>
    <w:rsid w:val="007C2672"/>
    <w:rsid w:val="007C3C2F"/>
    <w:rsid w:val="007C42A1"/>
    <w:rsid w:val="007C5556"/>
    <w:rsid w:val="007C5EF4"/>
    <w:rsid w:val="007C6E6A"/>
    <w:rsid w:val="007C71B5"/>
    <w:rsid w:val="007C774D"/>
    <w:rsid w:val="007C7E3F"/>
    <w:rsid w:val="007D033A"/>
    <w:rsid w:val="007D0CFD"/>
    <w:rsid w:val="007D2790"/>
    <w:rsid w:val="007D319C"/>
    <w:rsid w:val="007D3E45"/>
    <w:rsid w:val="007D483E"/>
    <w:rsid w:val="007D69C1"/>
    <w:rsid w:val="007D71A7"/>
    <w:rsid w:val="007D7A9F"/>
    <w:rsid w:val="007E519B"/>
    <w:rsid w:val="007E776C"/>
    <w:rsid w:val="007F3E51"/>
    <w:rsid w:val="00801323"/>
    <w:rsid w:val="00801A11"/>
    <w:rsid w:val="0080387D"/>
    <w:rsid w:val="0080423D"/>
    <w:rsid w:val="0080436F"/>
    <w:rsid w:val="0080495D"/>
    <w:rsid w:val="00804F97"/>
    <w:rsid w:val="00806357"/>
    <w:rsid w:val="0081113B"/>
    <w:rsid w:val="00811664"/>
    <w:rsid w:val="00811976"/>
    <w:rsid w:val="00813D3D"/>
    <w:rsid w:val="0081668D"/>
    <w:rsid w:val="008173A7"/>
    <w:rsid w:val="00820621"/>
    <w:rsid w:val="008223DC"/>
    <w:rsid w:val="00822727"/>
    <w:rsid w:val="00825A6F"/>
    <w:rsid w:val="00825C79"/>
    <w:rsid w:val="0083045F"/>
    <w:rsid w:val="008313F3"/>
    <w:rsid w:val="008319DD"/>
    <w:rsid w:val="008325EF"/>
    <w:rsid w:val="00832C3D"/>
    <w:rsid w:val="00832DA9"/>
    <w:rsid w:val="008330F2"/>
    <w:rsid w:val="00833667"/>
    <w:rsid w:val="00834E66"/>
    <w:rsid w:val="008373B3"/>
    <w:rsid w:val="00837572"/>
    <w:rsid w:val="0083760B"/>
    <w:rsid w:val="00841570"/>
    <w:rsid w:val="0084220A"/>
    <w:rsid w:val="00842E05"/>
    <w:rsid w:val="00843D34"/>
    <w:rsid w:val="0084651B"/>
    <w:rsid w:val="0084717C"/>
    <w:rsid w:val="008518DF"/>
    <w:rsid w:val="00851B41"/>
    <w:rsid w:val="00851D23"/>
    <w:rsid w:val="0085393A"/>
    <w:rsid w:val="00853C58"/>
    <w:rsid w:val="00853D95"/>
    <w:rsid w:val="0085415D"/>
    <w:rsid w:val="008555E3"/>
    <w:rsid w:val="008559B5"/>
    <w:rsid w:val="0086288A"/>
    <w:rsid w:val="00863F10"/>
    <w:rsid w:val="00864DA9"/>
    <w:rsid w:val="008651F7"/>
    <w:rsid w:val="00866CD4"/>
    <w:rsid w:val="00867390"/>
    <w:rsid w:val="0086741A"/>
    <w:rsid w:val="00870312"/>
    <w:rsid w:val="008704D2"/>
    <w:rsid w:val="0087104E"/>
    <w:rsid w:val="0087231B"/>
    <w:rsid w:val="008726D7"/>
    <w:rsid w:val="00873962"/>
    <w:rsid w:val="008739A5"/>
    <w:rsid w:val="00874562"/>
    <w:rsid w:val="00875020"/>
    <w:rsid w:val="00876188"/>
    <w:rsid w:val="00876613"/>
    <w:rsid w:val="00876657"/>
    <w:rsid w:val="0087770A"/>
    <w:rsid w:val="00877A5E"/>
    <w:rsid w:val="00880A6A"/>
    <w:rsid w:val="008834C1"/>
    <w:rsid w:val="00885C79"/>
    <w:rsid w:val="00887F20"/>
    <w:rsid w:val="008906DB"/>
    <w:rsid w:val="0089131B"/>
    <w:rsid w:val="00893C25"/>
    <w:rsid w:val="00893E18"/>
    <w:rsid w:val="008949D8"/>
    <w:rsid w:val="00894AB5"/>
    <w:rsid w:val="00895A4C"/>
    <w:rsid w:val="00895C0F"/>
    <w:rsid w:val="00896279"/>
    <w:rsid w:val="008966A7"/>
    <w:rsid w:val="00896EE3"/>
    <w:rsid w:val="00897199"/>
    <w:rsid w:val="00897B3C"/>
    <w:rsid w:val="008A2029"/>
    <w:rsid w:val="008A3034"/>
    <w:rsid w:val="008A348F"/>
    <w:rsid w:val="008A40B6"/>
    <w:rsid w:val="008A4669"/>
    <w:rsid w:val="008A56BD"/>
    <w:rsid w:val="008A6F24"/>
    <w:rsid w:val="008A7D7D"/>
    <w:rsid w:val="008B1FA9"/>
    <w:rsid w:val="008B5F97"/>
    <w:rsid w:val="008C1A53"/>
    <w:rsid w:val="008C25E7"/>
    <w:rsid w:val="008D1499"/>
    <w:rsid w:val="008D1630"/>
    <w:rsid w:val="008D1631"/>
    <w:rsid w:val="008D16CA"/>
    <w:rsid w:val="008D25FC"/>
    <w:rsid w:val="008D2F0E"/>
    <w:rsid w:val="008D4ED5"/>
    <w:rsid w:val="008D6648"/>
    <w:rsid w:val="008D794E"/>
    <w:rsid w:val="008E121B"/>
    <w:rsid w:val="008E2B3F"/>
    <w:rsid w:val="008E397A"/>
    <w:rsid w:val="008E6600"/>
    <w:rsid w:val="008E7BD5"/>
    <w:rsid w:val="008F0E74"/>
    <w:rsid w:val="008F304C"/>
    <w:rsid w:val="008F5D65"/>
    <w:rsid w:val="008F789C"/>
    <w:rsid w:val="00900574"/>
    <w:rsid w:val="00902D1B"/>
    <w:rsid w:val="009032B6"/>
    <w:rsid w:val="00907069"/>
    <w:rsid w:val="00907FEF"/>
    <w:rsid w:val="009149E9"/>
    <w:rsid w:val="009165E6"/>
    <w:rsid w:val="00917ABF"/>
    <w:rsid w:val="009219CB"/>
    <w:rsid w:val="009222B1"/>
    <w:rsid w:val="009227CF"/>
    <w:rsid w:val="0092288C"/>
    <w:rsid w:val="0092341F"/>
    <w:rsid w:val="009262EA"/>
    <w:rsid w:val="00926673"/>
    <w:rsid w:val="00931E34"/>
    <w:rsid w:val="009329F2"/>
    <w:rsid w:val="00937E34"/>
    <w:rsid w:val="00942B88"/>
    <w:rsid w:val="0094310B"/>
    <w:rsid w:val="00943AA8"/>
    <w:rsid w:val="009448A4"/>
    <w:rsid w:val="00945854"/>
    <w:rsid w:val="00947369"/>
    <w:rsid w:val="00947FEA"/>
    <w:rsid w:val="00950822"/>
    <w:rsid w:val="00951030"/>
    <w:rsid w:val="00952139"/>
    <w:rsid w:val="00953278"/>
    <w:rsid w:val="00954DDF"/>
    <w:rsid w:val="009550FC"/>
    <w:rsid w:val="00956EE0"/>
    <w:rsid w:val="00960B95"/>
    <w:rsid w:val="00963441"/>
    <w:rsid w:val="009650A9"/>
    <w:rsid w:val="009651A6"/>
    <w:rsid w:val="009671AA"/>
    <w:rsid w:val="00967CBB"/>
    <w:rsid w:val="009719F4"/>
    <w:rsid w:val="0097326D"/>
    <w:rsid w:val="00974545"/>
    <w:rsid w:val="009778B1"/>
    <w:rsid w:val="00981AE8"/>
    <w:rsid w:val="009859C9"/>
    <w:rsid w:val="00985C72"/>
    <w:rsid w:val="0098671B"/>
    <w:rsid w:val="00986DBF"/>
    <w:rsid w:val="009906D2"/>
    <w:rsid w:val="00991326"/>
    <w:rsid w:val="009915C1"/>
    <w:rsid w:val="0099169B"/>
    <w:rsid w:val="00991BF3"/>
    <w:rsid w:val="00992BAF"/>
    <w:rsid w:val="00993D6E"/>
    <w:rsid w:val="00995677"/>
    <w:rsid w:val="009A1C7C"/>
    <w:rsid w:val="009A5BD8"/>
    <w:rsid w:val="009B1D3A"/>
    <w:rsid w:val="009B2495"/>
    <w:rsid w:val="009B34B1"/>
    <w:rsid w:val="009B5AEE"/>
    <w:rsid w:val="009C0C1F"/>
    <w:rsid w:val="009C129F"/>
    <w:rsid w:val="009C14A3"/>
    <w:rsid w:val="009C15A4"/>
    <w:rsid w:val="009C192F"/>
    <w:rsid w:val="009C2C90"/>
    <w:rsid w:val="009C3256"/>
    <w:rsid w:val="009C40D4"/>
    <w:rsid w:val="009C5069"/>
    <w:rsid w:val="009C7FC6"/>
    <w:rsid w:val="009D06D6"/>
    <w:rsid w:val="009D23AC"/>
    <w:rsid w:val="009D3A08"/>
    <w:rsid w:val="009D3E64"/>
    <w:rsid w:val="009D4361"/>
    <w:rsid w:val="009D4751"/>
    <w:rsid w:val="009D52CF"/>
    <w:rsid w:val="009D5E96"/>
    <w:rsid w:val="009D753E"/>
    <w:rsid w:val="009E0985"/>
    <w:rsid w:val="009E38CD"/>
    <w:rsid w:val="009E3929"/>
    <w:rsid w:val="009E3A9E"/>
    <w:rsid w:val="009E4678"/>
    <w:rsid w:val="009E565A"/>
    <w:rsid w:val="009E57ED"/>
    <w:rsid w:val="009E5D58"/>
    <w:rsid w:val="009E604F"/>
    <w:rsid w:val="009E7216"/>
    <w:rsid w:val="009E7BA4"/>
    <w:rsid w:val="009E7C75"/>
    <w:rsid w:val="009F0FBA"/>
    <w:rsid w:val="009F1283"/>
    <w:rsid w:val="009F190A"/>
    <w:rsid w:val="009F3024"/>
    <w:rsid w:val="009F6CC5"/>
    <w:rsid w:val="009F70FF"/>
    <w:rsid w:val="00A00104"/>
    <w:rsid w:val="00A0460C"/>
    <w:rsid w:val="00A05F47"/>
    <w:rsid w:val="00A0688B"/>
    <w:rsid w:val="00A10058"/>
    <w:rsid w:val="00A100B9"/>
    <w:rsid w:val="00A10FED"/>
    <w:rsid w:val="00A13C34"/>
    <w:rsid w:val="00A15228"/>
    <w:rsid w:val="00A17DA8"/>
    <w:rsid w:val="00A242A1"/>
    <w:rsid w:val="00A25214"/>
    <w:rsid w:val="00A25EDD"/>
    <w:rsid w:val="00A26AC0"/>
    <w:rsid w:val="00A26D33"/>
    <w:rsid w:val="00A3000C"/>
    <w:rsid w:val="00A31E2E"/>
    <w:rsid w:val="00A31FBB"/>
    <w:rsid w:val="00A337A2"/>
    <w:rsid w:val="00A33C86"/>
    <w:rsid w:val="00A34F0B"/>
    <w:rsid w:val="00A400BA"/>
    <w:rsid w:val="00A412E3"/>
    <w:rsid w:val="00A4134B"/>
    <w:rsid w:val="00A44902"/>
    <w:rsid w:val="00A45915"/>
    <w:rsid w:val="00A45962"/>
    <w:rsid w:val="00A464AC"/>
    <w:rsid w:val="00A50C5D"/>
    <w:rsid w:val="00A52ED7"/>
    <w:rsid w:val="00A52F06"/>
    <w:rsid w:val="00A5684D"/>
    <w:rsid w:val="00A575DE"/>
    <w:rsid w:val="00A57B7E"/>
    <w:rsid w:val="00A60A24"/>
    <w:rsid w:val="00A61468"/>
    <w:rsid w:val="00A6466E"/>
    <w:rsid w:val="00A67772"/>
    <w:rsid w:val="00A67A1F"/>
    <w:rsid w:val="00A67F45"/>
    <w:rsid w:val="00A67FA4"/>
    <w:rsid w:val="00A71A05"/>
    <w:rsid w:val="00A72111"/>
    <w:rsid w:val="00A73BEC"/>
    <w:rsid w:val="00A76B3E"/>
    <w:rsid w:val="00A77580"/>
    <w:rsid w:val="00A776E9"/>
    <w:rsid w:val="00A77DDB"/>
    <w:rsid w:val="00A82021"/>
    <w:rsid w:val="00A85E43"/>
    <w:rsid w:val="00A86F56"/>
    <w:rsid w:val="00A9099E"/>
    <w:rsid w:val="00A93120"/>
    <w:rsid w:val="00A93155"/>
    <w:rsid w:val="00A93B35"/>
    <w:rsid w:val="00A93F2E"/>
    <w:rsid w:val="00A94E50"/>
    <w:rsid w:val="00A96435"/>
    <w:rsid w:val="00A96A68"/>
    <w:rsid w:val="00AA0761"/>
    <w:rsid w:val="00AA177A"/>
    <w:rsid w:val="00AA20B2"/>
    <w:rsid w:val="00AA27B1"/>
    <w:rsid w:val="00AA44EB"/>
    <w:rsid w:val="00AA76FD"/>
    <w:rsid w:val="00AB06CA"/>
    <w:rsid w:val="00AB1ABA"/>
    <w:rsid w:val="00AB1FFC"/>
    <w:rsid w:val="00AB23F2"/>
    <w:rsid w:val="00AB23FC"/>
    <w:rsid w:val="00AB2BC0"/>
    <w:rsid w:val="00AB33A2"/>
    <w:rsid w:val="00AB4C46"/>
    <w:rsid w:val="00AB650D"/>
    <w:rsid w:val="00AB756C"/>
    <w:rsid w:val="00AC0741"/>
    <w:rsid w:val="00AC10EE"/>
    <w:rsid w:val="00AC4CFD"/>
    <w:rsid w:val="00AC50A2"/>
    <w:rsid w:val="00AC50AA"/>
    <w:rsid w:val="00AC7AFF"/>
    <w:rsid w:val="00AC7EC9"/>
    <w:rsid w:val="00AD3591"/>
    <w:rsid w:val="00AD52B7"/>
    <w:rsid w:val="00AD70C4"/>
    <w:rsid w:val="00AD7757"/>
    <w:rsid w:val="00AE25B6"/>
    <w:rsid w:val="00AE2B20"/>
    <w:rsid w:val="00AE3AE8"/>
    <w:rsid w:val="00AE4105"/>
    <w:rsid w:val="00AE6A4E"/>
    <w:rsid w:val="00AF0545"/>
    <w:rsid w:val="00AF10F2"/>
    <w:rsid w:val="00AF167B"/>
    <w:rsid w:val="00AF1B3C"/>
    <w:rsid w:val="00AF2140"/>
    <w:rsid w:val="00AF3FC8"/>
    <w:rsid w:val="00AF5C8A"/>
    <w:rsid w:val="00AF70EA"/>
    <w:rsid w:val="00AF718D"/>
    <w:rsid w:val="00B0034F"/>
    <w:rsid w:val="00B01800"/>
    <w:rsid w:val="00B01EA3"/>
    <w:rsid w:val="00B0367B"/>
    <w:rsid w:val="00B044BB"/>
    <w:rsid w:val="00B077B0"/>
    <w:rsid w:val="00B12A8E"/>
    <w:rsid w:val="00B159AA"/>
    <w:rsid w:val="00B15B46"/>
    <w:rsid w:val="00B165C4"/>
    <w:rsid w:val="00B20DFC"/>
    <w:rsid w:val="00B22EF4"/>
    <w:rsid w:val="00B22F95"/>
    <w:rsid w:val="00B2455F"/>
    <w:rsid w:val="00B27E55"/>
    <w:rsid w:val="00B27F9A"/>
    <w:rsid w:val="00B30942"/>
    <w:rsid w:val="00B3317C"/>
    <w:rsid w:val="00B344BA"/>
    <w:rsid w:val="00B34633"/>
    <w:rsid w:val="00B3552F"/>
    <w:rsid w:val="00B360F6"/>
    <w:rsid w:val="00B3631D"/>
    <w:rsid w:val="00B37320"/>
    <w:rsid w:val="00B40CFA"/>
    <w:rsid w:val="00B40DBC"/>
    <w:rsid w:val="00B41B35"/>
    <w:rsid w:val="00B462BF"/>
    <w:rsid w:val="00B50178"/>
    <w:rsid w:val="00B51789"/>
    <w:rsid w:val="00B53422"/>
    <w:rsid w:val="00B539A8"/>
    <w:rsid w:val="00B56EE9"/>
    <w:rsid w:val="00B57CC4"/>
    <w:rsid w:val="00B60665"/>
    <w:rsid w:val="00B60B53"/>
    <w:rsid w:val="00B60D99"/>
    <w:rsid w:val="00B62730"/>
    <w:rsid w:val="00B659F0"/>
    <w:rsid w:val="00B667E4"/>
    <w:rsid w:val="00B675C5"/>
    <w:rsid w:val="00B67902"/>
    <w:rsid w:val="00B679CD"/>
    <w:rsid w:val="00B719EB"/>
    <w:rsid w:val="00B72086"/>
    <w:rsid w:val="00B72722"/>
    <w:rsid w:val="00B756D5"/>
    <w:rsid w:val="00B75A6C"/>
    <w:rsid w:val="00B773B9"/>
    <w:rsid w:val="00B7791B"/>
    <w:rsid w:val="00B77E29"/>
    <w:rsid w:val="00B8070A"/>
    <w:rsid w:val="00B80980"/>
    <w:rsid w:val="00B83C12"/>
    <w:rsid w:val="00B83CEF"/>
    <w:rsid w:val="00B84208"/>
    <w:rsid w:val="00B850A0"/>
    <w:rsid w:val="00B866B1"/>
    <w:rsid w:val="00B87872"/>
    <w:rsid w:val="00B94F51"/>
    <w:rsid w:val="00B960EE"/>
    <w:rsid w:val="00B96A8E"/>
    <w:rsid w:val="00BA21AD"/>
    <w:rsid w:val="00BA3FFD"/>
    <w:rsid w:val="00BA422A"/>
    <w:rsid w:val="00BA4A03"/>
    <w:rsid w:val="00BA5092"/>
    <w:rsid w:val="00BA5285"/>
    <w:rsid w:val="00BB0687"/>
    <w:rsid w:val="00BB5008"/>
    <w:rsid w:val="00BB6279"/>
    <w:rsid w:val="00BB73F3"/>
    <w:rsid w:val="00BB7A61"/>
    <w:rsid w:val="00BC1D45"/>
    <w:rsid w:val="00BC2186"/>
    <w:rsid w:val="00BC21DB"/>
    <w:rsid w:val="00BC26EF"/>
    <w:rsid w:val="00BC2F46"/>
    <w:rsid w:val="00BC2FC1"/>
    <w:rsid w:val="00BC4285"/>
    <w:rsid w:val="00BC50A9"/>
    <w:rsid w:val="00BC599D"/>
    <w:rsid w:val="00BC5A99"/>
    <w:rsid w:val="00BD0ACD"/>
    <w:rsid w:val="00BD1ADB"/>
    <w:rsid w:val="00BD27B3"/>
    <w:rsid w:val="00BD5BD1"/>
    <w:rsid w:val="00BD603F"/>
    <w:rsid w:val="00BD7684"/>
    <w:rsid w:val="00BE228F"/>
    <w:rsid w:val="00BE4132"/>
    <w:rsid w:val="00BE5F08"/>
    <w:rsid w:val="00BE6C7B"/>
    <w:rsid w:val="00BE728E"/>
    <w:rsid w:val="00BE7BC8"/>
    <w:rsid w:val="00BF11D6"/>
    <w:rsid w:val="00BF13CD"/>
    <w:rsid w:val="00BF15F7"/>
    <w:rsid w:val="00BF2C72"/>
    <w:rsid w:val="00BF3FDB"/>
    <w:rsid w:val="00BF3FE0"/>
    <w:rsid w:val="00BF63D5"/>
    <w:rsid w:val="00BF6852"/>
    <w:rsid w:val="00BF7A96"/>
    <w:rsid w:val="00C00CBB"/>
    <w:rsid w:val="00C00DBE"/>
    <w:rsid w:val="00C014BD"/>
    <w:rsid w:val="00C02518"/>
    <w:rsid w:val="00C05C6D"/>
    <w:rsid w:val="00C05E98"/>
    <w:rsid w:val="00C06273"/>
    <w:rsid w:val="00C063A3"/>
    <w:rsid w:val="00C0643C"/>
    <w:rsid w:val="00C073B4"/>
    <w:rsid w:val="00C07BD5"/>
    <w:rsid w:val="00C10175"/>
    <w:rsid w:val="00C10B9B"/>
    <w:rsid w:val="00C117C5"/>
    <w:rsid w:val="00C12CA6"/>
    <w:rsid w:val="00C150DC"/>
    <w:rsid w:val="00C15139"/>
    <w:rsid w:val="00C16905"/>
    <w:rsid w:val="00C1742D"/>
    <w:rsid w:val="00C17CE1"/>
    <w:rsid w:val="00C17EE3"/>
    <w:rsid w:val="00C20343"/>
    <w:rsid w:val="00C2268E"/>
    <w:rsid w:val="00C226E9"/>
    <w:rsid w:val="00C23669"/>
    <w:rsid w:val="00C23DF4"/>
    <w:rsid w:val="00C23E7D"/>
    <w:rsid w:val="00C25A59"/>
    <w:rsid w:val="00C27E21"/>
    <w:rsid w:val="00C304EB"/>
    <w:rsid w:val="00C31C7A"/>
    <w:rsid w:val="00C329D8"/>
    <w:rsid w:val="00C3426A"/>
    <w:rsid w:val="00C34880"/>
    <w:rsid w:val="00C34E32"/>
    <w:rsid w:val="00C35805"/>
    <w:rsid w:val="00C35F92"/>
    <w:rsid w:val="00C412CC"/>
    <w:rsid w:val="00C43868"/>
    <w:rsid w:val="00C44EDA"/>
    <w:rsid w:val="00C454B6"/>
    <w:rsid w:val="00C47AB1"/>
    <w:rsid w:val="00C50CE7"/>
    <w:rsid w:val="00C5231C"/>
    <w:rsid w:val="00C52D08"/>
    <w:rsid w:val="00C53045"/>
    <w:rsid w:val="00C53048"/>
    <w:rsid w:val="00C5347F"/>
    <w:rsid w:val="00C56844"/>
    <w:rsid w:val="00C609E2"/>
    <w:rsid w:val="00C61572"/>
    <w:rsid w:val="00C61991"/>
    <w:rsid w:val="00C62F37"/>
    <w:rsid w:val="00C6305E"/>
    <w:rsid w:val="00C63367"/>
    <w:rsid w:val="00C63547"/>
    <w:rsid w:val="00C66558"/>
    <w:rsid w:val="00C66693"/>
    <w:rsid w:val="00C66956"/>
    <w:rsid w:val="00C6714F"/>
    <w:rsid w:val="00C714DA"/>
    <w:rsid w:val="00C72000"/>
    <w:rsid w:val="00C7457B"/>
    <w:rsid w:val="00C75680"/>
    <w:rsid w:val="00C757ED"/>
    <w:rsid w:val="00C7602E"/>
    <w:rsid w:val="00C8294D"/>
    <w:rsid w:val="00C82A5C"/>
    <w:rsid w:val="00C844ED"/>
    <w:rsid w:val="00C86C91"/>
    <w:rsid w:val="00C8782D"/>
    <w:rsid w:val="00C87C2F"/>
    <w:rsid w:val="00C9195D"/>
    <w:rsid w:val="00CA20FD"/>
    <w:rsid w:val="00CA2681"/>
    <w:rsid w:val="00CA333A"/>
    <w:rsid w:val="00CA37DF"/>
    <w:rsid w:val="00CA4FCD"/>
    <w:rsid w:val="00CA5009"/>
    <w:rsid w:val="00CA5E17"/>
    <w:rsid w:val="00CA640C"/>
    <w:rsid w:val="00CB01E7"/>
    <w:rsid w:val="00CB2F05"/>
    <w:rsid w:val="00CB3018"/>
    <w:rsid w:val="00CB5574"/>
    <w:rsid w:val="00CB6C81"/>
    <w:rsid w:val="00CC27C8"/>
    <w:rsid w:val="00CC2DFA"/>
    <w:rsid w:val="00CC49AF"/>
    <w:rsid w:val="00CC7FDB"/>
    <w:rsid w:val="00CD2AF3"/>
    <w:rsid w:val="00CD40C6"/>
    <w:rsid w:val="00CD5A62"/>
    <w:rsid w:val="00CD682D"/>
    <w:rsid w:val="00CE3820"/>
    <w:rsid w:val="00CE47F6"/>
    <w:rsid w:val="00CE55F9"/>
    <w:rsid w:val="00CE6446"/>
    <w:rsid w:val="00CF0245"/>
    <w:rsid w:val="00CF0C43"/>
    <w:rsid w:val="00CF4BEA"/>
    <w:rsid w:val="00CF59A7"/>
    <w:rsid w:val="00CF5FBF"/>
    <w:rsid w:val="00CF6931"/>
    <w:rsid w:val="00CF6B70"/>
    <w:rsid w:val="00CF7614"/>
    <w:rsid w:val="00CF7AD9"/>
    <w:rsid w:val="00D00C70"/>
    <w:rsid w:val="00D00D65"/>
    <w:rsid w:val="00D02C2E"/>
    <w:rsid w:val="00D04365"/>
    <w:rsid w:val="00D055B5"/>
    <w:rsid w:val="00D057F1"/>
    <w:rsid w:val="00D06802"/>
    <w:rsid w:val="00D07009"/>
    <w:rsid w:val="00D07355"/>
    <w:rsid w:val="00D07922"/>
    <w:rsid w:val="00D07A6B"/>
    <w:rsid w:val="00D112F5"/>
    <w:rsid w:val="00D117B1"/>
    <w:rsid w:val="00D12218"/>
    <w:rsid w:val="00D17A39"/>
    <w:rsid w:val="00D17CB2"/>
    <w:rsid w:val="00D21902"/>
    <w:rsid w:val="00D21F8D"/>
    <w:rsid w:val="00D266D2"/>
    <w:rsid w:val="00D304DA"/>
    <w:rsid w:val="00D323C4"/>
    <w:rsid w:val="00D40318"/>
    <w:rsid w:val="00D41E75"/>
    <w:rsid w:val="00D427EA"/>
    <w:rsid w:val="00D44F77"/>
    <w:rsid w:val="00D4527E"/>
    <w:rsid w:val="00D47693"/>
    <w:rsid w:val="00D47A7F"/>
    <w:rsid w:val="00D47B93"/>
    <w:rsid w:val="00D52F49"/>
    <w:rsid w:val="00D5565B"/>
    <w:rsid w:val="00D6105F"/>
    <w:rsid w:val="00D63845"/>
    <w:rsid w:val="00D640ED"/>
    <w:rsid w:val="00D6451A"/>
    <w:rsid w:val="00D6467D"/>
    <w:rsid w:val="00D64B04"/>
    <w:rsid w:val="00D6539D"/>
    <w:rsid w:val="00D721F2"/>
    <w:rsid w:val="00D72792"/>
    <w:rsid w:val="00D72FAC"/>
    <w:rsid w:val="00D73BC4"/>
    <w:rsid w:val="00D7480C"/>
    <w:rsid w:val="00D74B43"/>
    <w:rsid w:val="00D7555A"/>
    <w:rsid w:val="00D75D76"/>
    <w:rsid w:val="00D8028B"/>
    <w:rsid w:val="00D82850"/>
    <w:rsid w:val="00D83927"/>
    <w:rsid w:val="00D85E6C"/>
    <w:rsid w:val="00D86A25"/>
    <w:rsid w:val="00D91219"/>
    <w:rsid w:val="00D917A1"/>
    <w:rsid w:val="00D92C80"/>
    <w:rsid w:val="00D93E9D"/>
    <w:rsid w:val="00D94CF1"/>
    <w:rsid w:val="00D94DC7"/>
    <w:rsid w:val="00D96C7D"/>
    <w:rsid w:val="00D97D57"/>
    <w:rsid w:val="00DA01BF"/>
    <w:rsid w:val="00DA2C28"/>
    <w:rsid w:val="00DA4B6E"/>
    <w:rsid w:val="00DA6DA9"/>
    <w:rsid w:val="00DA766C"/>
    <w:rsid w:val="00DA7C4A"/>
    <w:rsid w:val="00DB0B3B"/>
    <w:rsid w:val="00DB0FD9"/>
    <w:rsid w:val="00DB1B27"/>
    <w:rsid w:val="00DB4504"/>
    <w:rsid w:val="00DB4D36"/>
    <w:rsid w:val="00DB51FF"/>
    <w:rsid w:val="00DB5734"/>
    <w:rsid w:val="00DB6708"/>
    <w:rsid w:val="00DB6982"/>
    <w:rsid w:val="00DC0786"/>
    <w:rsid w:val="00DC286C"/>
    <w:rsid w:val="00DC374A"/>
    <w:rsid w:val="00DC4708"/>
    <w:rsid w:val="00DC4C5E"/>
    <w:rsid w:val="00DC5505"/>
    <w:rsid w:val="00DC68BA"/>
    <w:rsid w:val="00DC6F59"/>
    <w:rsid w:val="00DD0B85"/>
    <w:rsid w:val="00DD2484"/>
    <w:rsid w:val="00DD3421"/>
    <w:rsid w:val="00DD35A0"/>
    <w:rsid w:val="00DD3688"/>
    <w:rsid w:val="00DD5729"/>
    <w:rsid w:val="00DE1856"/>
    <w:rsid w:val="00DE1BF4"/>
    <w:rsid w:val="00DE1D1B"/>
    <w:rsid w:val="00DE42E0"/>
    <w:rsid w:val="00DE6E92"/>
    <w:rsid w:val="00DF2CF0"/>
    <w:rsid w:val="00DF4807"/>
    <w:rsid w:val="00DF4B22"/>
    <w:rsid w:val="00DF689F"/>
    <w:rsid w:val="00E0164A"/>
    <w:rsid w:val="00E05494"/>
    <w:rsid w:val="00E061F9"/>
    <w:rsid w:val="00E075AC"/>
    <w:rsid w:val="00E11128"/>
    <w:rsid w:val="00E11362"/>
    <w:rsid w:val="00E12375"/>
    <w:rsid w:val="00E1245A"/>
    <w:rsid w:val="00E124D5"/>
    <w:rsid w:val="00E12CFE"/>
    <w:rsid w:val="00E13784"/>
    <w:rsid w:val="00E1645D"/>
    <w:rsid w:val="00E17015"/>
    <w:rsid w:val="00E21298"/>
    <w:rsid w:val="00E22768"/>
    <w:rsid w:val="00E23F2F"/>
    <w:rsid w:val="00E24F27"/>
    <w:rsid w:val="00E25DD3"/>
    <w:rsid w:val="00E26A4D"/>
    <w:rsid w:val="00E31155"/>
    <w:rsid w:val="00E32C12"/>
    <w:rsid w:val="00E32E04"/>
    <w:rsid w:val="00E33B86"/>
    <w:rsid w:val="00E33DDB"/>
    <w:rsid w:val="00E3462A"/>
    <w:rsid w:val="00E3515C"/>
    <w:rsid w:val="00E35BB8"/>
    <w:rsid w:val="00E36660"/>
    <w:rsid w:val="00E36C61"/>
    <w:rsid w:val="00E40224"/>
    <w:rsid w:val="00E44BF6"/>
    <w:rsid w:val="00E44E4F"/>
    <w:rsid w:val="00E4556B"/>
    <w:rsid w:val="00E45B3B"/>
    <w:rsid w:val="00E469C3"/>
    <w:rsid w:val="00E51F04"/>
    <w:rsid w:val="00E52490"/>
    <w:rsid w:val="00E54CC5"/>
    <w:rsid w:val="00E563FC"/>
    <w:rsid w:val="00E57805"/>
    <w:rsid w:val="00E6108E"/>
    <w:rsid w:val="00E62CBA"/>
    <w:rsid w:val="00E63BF9"/>
    <w:rsid w:val="00E6425B"/>
    <w:rsid w:val="00E64A93"/>
    <w:rsid w:val="00E64FD6"/>
    <w:rsid w:val="00E663D8"/>
    <w:rsid w:val="00E70724"/>
    <w:rsid w:val="00E70BFB"/>
    <w:rsid w:val="00E70C06"/>
    <w:rsid w:val="00E718B4"/>
    <w:rsid w:val="00E72870"/>
    <w:rsid w:val="00E74A62"/>
    <w:rsid w:val="00E75319"/>
    <w:rsid w:val="00E76507"/>
    <w:rsid w:val="00E77478"/>
    <w:rsid w:val="00E77828"/>
    <w:rsid w:val="00E77F7B"/>
    <w:rsid w:val="00E80205"/>
    <w:rsid w:val="00E81461"/>
    <w:rsid w:val="00E81BE8"/>
    <w:rsid w:val="00E81C32"/>
    <w:rsid w:val="00E81D02"/>
    <w:rsid w:val="00E8251F"/>
    <w:rsid w:val="00E86562"/>
    <w:rsid w:val="00E8737B"/>
    <w:rsid w:val="00E91031"/>
    <w:rsid w:val="00E9127D"/>
    <w:rsid w:val="00E9208B"/>
    <w:rsid w:val="00E921B2"/>
    <w:rsid w:val="00E921BD"/>
    <w:rsid w:val="00E92AF7"/>
    <w:rsid w:val="00E9492A"/>
    <w:rsid w:val="00E96FB8"/>
    <w:rsid w:val="00E9708B"/>
    <w:rsid w:val="00EA08D5"/>
    <w:rsid w:val="00EA0B40"/>
    <w:rsid w:val="00EA1845"/>
    <w:rsid w:val="00EA19AC"/>
    <w:rsid w:val="00EA1B99"/>
    <w:rsid w:val="00EA508B"/>
    <w:rsid w:val="00EA7692"/>
    <w:rsid w:val="00EB10A3"/>
    <w:rsid w:val="00EB1BA8"/>
    <w:rsid w:val="00EB2D19"/>
    <w:rsid w:val="00EB3EFF"/>
    <w:rsid w:val="00EB54F5"/>
    <w:rsid w:val="00EB627F"/>
    <w:rsid w:val="00EB7C70"/>
    <w:rsid w:val="00EC0E54"/>
    <w:rsid w:val="00EC1FF5"/>
    <w:rsid w:val="00EC3A52"/>
    <w:rsid w:val="00EC3EB0"/>
    <w:rsid w:val="00EC479D"/>
    <w:rsid w:val="00EC539D"/>
    <w:rsid w:val="00EC5FC9"/>
    <w:rsid w:val="00EC6AAC"/>
    <w:rsid w:val="00EC74A2"/>
    <w:rsid w:val="00EC77EB"/>
    <w:rsid w:val="00EC7C7E"/>
    <w:rsid w:val="00ED0708"/>
    <w:rsid w:val="00ED11A4"/>
    <w:rsid w:val="00ED1954"/>
    <w:rsid w:val="00ED323D"/>
    <w:rsid w:val="00ED35FD"/>
    <w:rsid w:val="00ED4A8B"/>
    <w:rsid w:val="00ED5CA8"/>
    <w:rsid w:val="00ED6F6F"/>
    <w:rsid w:val="00ED741F"/>
    <w:rsid w:val="00EE14B0"/>
    <w:rsid w:val="00EE5520"/>
    <w:rsid w:val="00EE60E0"/>
    <w:rsid w:val="00EE61E0"/>
    <w:rsid w:val="00EE6C9B"/>
    <w:rsid w:val="00EF0E6B"/>
    <w:rsid w:val="00EF168F"/>
    <w:rsid w:val="00EF3F1F"/>
    <w:rsid w:val="00EF48B0"/>
    <w:rsid w:val="00EF4B2E"/>
    <w:rsid w:val="00EF51ED"/>
    <w:rsid w:val="00EF5425"/>
    <w:rsid w:val="00EF5C22"/>
    <w:rsid w:val="00F009D7"/>
    <w:rsid w:val="00F01704"/>
    <w:rsid w:val="00F02404"/>
    <w:rsid w:val="00F0273B"/>
    <w:rsid w:val="00F046F8"/>
    <w:rsid w:val="00F05297"/>
    <w:rsid w:val="00F05E01"/>
    <w:rsid w:val="00F075B5"/>
    <w:rsid w:val="00F07A67"/>
    <w:rsid w:val="00F115FB"/>
    <w:rsid w:val="00F11EB1"/>
    <w:rsid w:val="00F130DB"/>
    <w:rsid w:val="00F13924"/>
    <w:rsid w:val="00F13942"/>
    <w:rsid w:val="00F14D73"/>
    <w:rsid w:val="00F15514"/>
    <w:rsid w:val="00F1566C"/>
    <w:rsid w:val="00F15BDD"/>
    <w:rsid w:val="00F169CF"/>
    <w:rsid w:val="00F16D70"/>
    <w:rsid w:val="00F210F5"/>
    <w:rsid w:val="00F224F4"/>
    <w:rsid w:val="00F22FB6"/>
    <w:rsid w:val="00F23110"/>
    <w:rsid w:val="00F2404B"/>
    <w:rsid w:val="00F24777"/>
    <w:rsid w:val="00F24D36"/>
    <w:rsid w:val="00F26C64"/>
    <w:rsid w:val="00F26CBD"/>
    <w:rsid w:val="00F27227"/>
    <w:rsid w:val="00F316C6"/>
    <w:rsid w:val="00F31934"/>
    <w:rsid w:val="00F31E61"/>
    <w:rsid w:val="00F32065"/>
    <w:rsid w:val="00F34A74"/>
    <w:rsid w:val="00F3525F"/>
    <w:rsid w:val="00F35989"/>
    <w:rsid w:val="00F42159"/>
    <w:rsid w:val="00F427D9"/>
    <w:rsid w:val="00F4316B"/>
    <w:rsid w:val="00F43A75"/>
    <w:rsid w:val="00F45B11"/>
    <w:rsid w:val="00F45F1C"/>
    <w:rsid w:val="00F4721E"/>
    <w:rsid w:val="00F4794C"/>
    <w:rsid w:val="00F50BF5"/>
    <w:rsid w:val="00F5300F"/>
    <w:rsid w:val="00F535EE"/>
    <w:rsid w:val="00F53D7B"/>
    <w:rsid w:val="00F545C2"/>
    <w:rsid w:val="00F55CDF"/>
    <w:rsid w:val="00F56215"/>
    <w:rsid w:val="00F61189"/>
    <w:rsid w:val="00F61BF3"/>
    <w:rsid w:val="00F621E7"/>
    <w:rsid w:val="00F6267B"/>
    <w:rsid w:val="00F630F4"/>
    <w:rsid w:val="00F63266"/>
    <w:rsid w:val="00F63934"/>
    <w:rsid w:val="00F63A80"/>
    <w:rsid w:val="00F669E5"/>
    <w:rsid w:val="00F66B7C"/>
    <w:rsid w:val="00F705AC"/>
    <w:rsid w:val="00F721C2"/>
    <w:rsid w:val="00F753A2"/>
    <w:rsid w:val="00F76226"/>
    <w:rsid w:val="00F80522"/>
    <w:rsid w:val="00F81E2A"/>
    <w:rsid w:val="00F84816"/>
    <w:rsid w:val="00F84A36"/>
    <w:rsid w:val="00F85C61"/>
    <w:rsid w:val="00F8674A"/>
    <w:rsid w:val="00F87B46"/>
    <w:rsid w:val="00F93694"/>
    <w:rsid w:val="00F93FA1"/>
    <w:rsid w:val="00F95F65"/>
    <w:rsid w:val="00F97D0E"/>
    <w:rsid w:val="00FA069C"/>
    <w:rsid w:val="00FA1E56"/>
    <w:rsid w:val="00FA34A5"/>
    <w:rsid w:val="00FA387F"/>
    <w:rsid w:val="00FA38AB"/>
    <w:rsid w:val="00FA3D92"/>
    <w:rsid w:val="00FA43AD"/>
    <w:rsid w:val="00FA5365"/>
    <w:rsid w:val="00FA63C4"/>
    <w:rsid w:val="00FA687D"/>
    <w:rsid w:val="00FA77B1"/>
    <w:rsid w:val="00FB0FC5"/>
    <w:rsid w:val="00FB1BEE"/>
    <w:rsid w:val="00FB2C90"/>
    <w:rsid w:val="00FB3697"/>
    <w:rsid w:val="00FB3E08"/>
    <w:rsid w:val="00FB4B5C"/>
    <w:rsid w:val="00FB5128"/>
    <w:rsid w:val="00FB541E"/>
    <w:rsid w:val="00FB585E"/>
    <w:rsid w:val="00FB7816"/>
    <w:rsid w:val="00FC0B96"/>
    <w:rsid w:val="00FC2933"/>
    <w:rsid w:val="00FC6EA7"/>
    <w:rsid w:val="00FD02F3"/>
    <w:rsid w:val="00FD193A"/>
    <w:rsid w:val="00FD3FB6"/>
    <w:rsid w:val="00FD583B"/>
    <w:rsid w:val="00FD622B"/>
    <w:rsid w:val="00FD6BEA"/>
    <w:rsid w:val="00FD6C1E"/>
    <w:rsid w:val="00FE0B94"/>
    <w:rsid w:val="00FE1612"/>
    <w:rsid w:val="00FE3054"/>
    <w:rsid w:val="00FE53F7"/>
    <w:rsid w:val="00FE54B3"/>
    <w:rsid w:val="00FF1BDA"/>
    <w:rsid w:val="00FF5E1E"/>
    <w:rsid w:val="00FF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EAF36B"/>
  <w15:docId w15:val="{3963611D-C04D-4D82-AF00-E3EB5E9B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/>
    <w:lsdException w:name="heading 4" w:locked="1" w:semiHidden="1" w:uiPriority="0" w:unhideWhenUsed="1" w:qFormat="1"/>
    <w:lsdException w:name="heading 5" w:locked="1" w:semiHidden="1" w:uiPriority="0" w:unhideWhenUsed="1"/>
    <w:lsdException w:name="heading 6" w:locked="1" w:semiHidden="1" w:uiPriority="0" w:unhideWhenUsed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46E5"/>
    <w:rPr>
      <w:rFonts w:ascii="Arial" w:hAnsi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3846E5"/>
    <w:pPr>
      <w:keepNext/>
      <w:keepLines/>
      <w:spacing w:before="240"/>
      <w:jc w:val="center"/>
      <w:outlineLvl w:val="0"/>
    </w:pPr>
    <w:rPr>
      <w:rFonts w:eastAsiaTheme="majorEastAsia" w:cs="Arial"/>
      <w:b/>
      <w:szCs w:val="24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locked/>
    <w:rsid w:val="006F6A57"/>
    <w:pPr>
      <w:keepNext/>
      <w:keepLines/>
      <w:spacing w:before="360" w:after="120" w:line="276" w:lineRule="auto"/>
      <w:ind w:left="720"/>
      <w:jc w:val="center"/>
      <w:outlineLvl w:val="1"/>
    </w:pPr>
    <w:rPr>
      <w:rFonts w:eastAsiaTheme="majorEastAsia" w:cs="Arial"/>
      <w:b/>
      <w:lang w:eastAsia="ar-SA"/>
    </w:rPr>
  </w:style>
  <w:style w:type="paragraph" w:styleId="Nagwek3">
    <w:name w:val="heading 3"/>
    <w:basedOn w:val="Normalny"/>
    <w:next w:val="Normalny"/>
    <w:link w:val="Nagwek3Znak"/>
    <w:unhideWhenUsed/>
    <w:locked/>
    <w:rsid w:val="002365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182D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locked/>
    <w:rsid w:val="00182D6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72F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72FA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72FA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72FAC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5E3170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5E317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5E317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5E3170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E31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5E3170"/>
    <w:rPr>
      <w:rFonts w:cs="Times New Roman"/>
    </w:rPr>
  </w:style>
  <w:style w:type="paragraph" w:styleId="NormalnyWeb">
    <w:name w:val="Normal (Web)"/>
    <w:basedOn w:val="Normalny"/>
    <w:uiPriority w:val="99"/>
    <w:rsid w:val="005E3170"/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ist Paragraph,Akapit z listą BS,L1,Numerowanie"/>
    <w:basedOn w:val="Normalny"/>
    <w:link w:val="AkapitzlistZnak"/>
    <w:uiPriority w:val="34"/>
    <w:qFormat/>
    <w:rsid w:val="004C422D"/>
    <w:pPr>
      <w:ind w:left="720"/>
      <w:contextualSpacing/>
    </w:pPr>
    <w:rPr>
      <w:sz w:val="24"/>
    </w:rPr>
  </w:style>
  <w:style w:type="character" w:styleId="Hipercze">
    <w:name w:val="Hyperlink"/>
    <w:uiPriority w:val="99"/>
    <w:rsid w:val="001171D1"/>
    <w:rPr>
      <w:rFonts w:cs="Times New Roman"/>
      <w:color w:val="0000FF"/>
      <w:u w:val="single"/>
    </w:rPr>
  </w:style>
  <w:style w:type="paragraph" w:customStyle="1" w:styleId="Default">
    <w:name w:val="Default"/>
    <w:rsid w:val="00AA44E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1955D3"/>
    <w:pPr>
      <w:ind w:left="720"/>
      <w:contextualSpacing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642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6425B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962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89627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9627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846E5"/>
    <w:rPr>
      <w:rFonts w:ascii="Arial" w:eastAsiaTheme="majorEastAsia" w:hAnsi="Arial" w:cs="Arial"/>
      <w:b/>
      <w:sz w:val="22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6F6A57"/>
    <w:rPr>
      <w:rFonts w:ascii="Arial" w:eastAsiaTheme="majorEastAsia" w:hAnsi="Arial" w:cs="Arial"/>
      <w:b/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611A06"/>
    <w:pPr>
      <w:spacing w:after="120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11A06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2365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locked/>
    <w:rsid w:val="0054169B"/>
    <w:rPr>
      <w:rFonts w:ascii="Arial" w:hAnsi="Arial" w:cs="Aria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54169B"/>
    <w:pPr>
      <w:spacing w:line="360" w:lineRule="auto"/>
    </w:pPr>
    <w:rPr>
      <w:rFonts w:cs="Arial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4169B"/>
    <w:rPr>
      <w:lang w:eastAsia="en-US"/>
    </w:rPr>
  </w:style>
  <w:style w:type="character" w:customStyle="1" w:styleId="AkapitzlistZnak">
    <w:name w:val="Akapit z listą Znak"/>
    <w:aliases w:val="List Paragraph Znak,Akapit z listą BS Znak,L1 Znak,Numerowanie Znak"/>
    <w:basedOn w:val="Domylnaczcionkaakapitu"/>
    <w:link w:val="Akapitzlist"/>
    <w:uiPriority w:val="34"/>
    <w:locked/>
    <w:rsid w:val="0054169B"/>
    <w:rPr>
      <w:rFonts w:ascii="Arial" w:hAnsi="Arial"/>
      <w:sz w:val="24"/>
      <w:szCs w:val="22"/>
      <w:lang w:eastAsia="en-US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unhideWhenUsed/>
    <w:rsid w:val="0054169B"/>
    <w:rPr>
      <w:rFonts w:ascii="Times New Roman" w:hAnsi="Times New Roman" w:cs="Times New Roman" w:hint="default"/>
      <w:vertAlign w:val="superscript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0164A"/>
    <w:rPr>
      <w:rFonts w:eastAsia="Times New Roman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82D68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rsid w:val="00182D6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customStyle="1" w:styleId="Styl1">
    <w:name w:val="Styl1"/>
    <w:link w:val="Styl1Znak"/>
    <w:autoRedefine/>
    <w:qFormat/>
    <w:rsid w:val="00232C3D"/>
    <w:pPr>
      <w:suppressAutoHyphens/>
      <w:spacing w:line="276" w:lineRule="auto"/>
      <w:jc w:val="both"/>
    </w:pPr>
    <w:rPr>
      <w:rFonts w:ascii="Arial" w:eastAsiaTheme="majorEastAsia" w:hAnsi="Arial" w:cs="Arial"/>
      <w:bCs/>
      <w:kern w:val="32"/>
      <w:lang w:eastAsia="en-US"/>
    </w:rPr>
  </w:style>
  <w:style w:type="character" w:customStyle="1" w:styleId="Styl1Znak">
    <w:name w:val="Styl1 Znak"/>
    <w:basedOn w:val="Nagwek1Znak"/>
    <w:link w:val="Styl1"/>
    <w:rsid w:val="00232C3D"/>
    <w:rPr>
      <w:rFonts w:ascii="Arial" w:eastAsiaTheme="majorEastAsia" w:hAnsi="Arial" w:cs="Arial"/>
      <w:b w:val="0"/>
      <w:bCs/>
      <w:kern w:val="32"/>
      <w:sz w:val="24"/>
      <w:szCs w:val="24"/>
      <w:lang w:eastAsia="en-US"/>
    </w:rPr>
  </w:style>
  <w:style w:type="numbering" w:customStyle="1" w:styleId="Styl2">
    <w:name w:val="Styl2"/>
    <w:uiPriority w:val="99"/>
    <w:rsid w:val="009650A9"/>
    <w:pPr>
      <w:numPr>
        <w:numId w:val="1"/>
      </w:numPr>
    </w:pPr>
  </w:style>
  <w:style w:type="numbering" w:customStyle="1" w:styleId="Styl3">
    <w:name w:val="Styl3"/>
    <w:uiPriority w:val="99"/>
    <w:rsid w:val="002652F9"/>
    <w:pPr>
      <w:numPr>
        <w:numId w:val="2"/>
      </w:numPr>
    </w:pPr>
  </w:style>
  <w:style w:type="numbering" w:customStyle="1" w:styleId="Styl4">
    <w:name w:val="Styl4"/>
    <w:uiPriority w:val="99"/>
    <w:rsid w:val="00B850A0"/>
    <w:pPr>
      <w:numPr>
        <w:numId w:val="3"/>
      </w:numPr>
    </w:pPr>
  </w:style>
  <w:style w:type="numbering" w:customStyle="1" w:styleId="Styl5">
    <w:name w:val="Styl5"/>
    <w:uiPriority w:val="99"/>
    <w:rsid w:val="00B850A0"/>
    <w:pPr>
      <w:numPr>
        <w:numId w:val="4"/>
      </w:numPr>
    </w:pPr>
  </w:style>
  <w:style w:type="numbering" w:customStyle="1" w:styleId="Styl41">
    <w:name w:val="Styl41"/>
    <w:uiPriority w:val="99"/>
    <w:rsid w:val="00F93694"/>
  </w:style>
  <w:style w:type="numbering" w:customStyle="1" w:styleId="Styl42">
    <w:name w:val="Styl42"/>
    <w:uiPriority w:val="99"/>
    <w:rsid w:val="00FF762E"/>
  </w:style>
  <w:style w:type="character" w:customStyle="1" w:styleId="BodytextArialExact6">
    <w:name w:val="Body text + Arial Exact6"/>
    <w:basedOn w:val="Domylnaczcionkaakapitu"/>
    <w:uiPriority w:val="99"/>
    <w:rsid w:val="00015C29"/>
    <w:rPr>
      <w:rFonts w:ascii="Arial" w:hAnsi="Arial" w:cs="Arial" w:hint="default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BodytextExact">
    <w:name w:val="Body text Exact"/>
    <w:basedOn w:val="Domylnaczcionkaakapitu"/>
    <w:uiPriority w:val="99"/>
    <w:rsid w:val="00015C29"/>
    <w:rPr>
      <w:strike w:val="0"/>
      <w:dstrike w:val="0"/>
      <w:u w:val="none"/>
      <w:effect w:val="none"/>
    </w:rPr>
  </w:style>
  <w:style w:type="character" w:customStyle="1" w:styleId="BodytextArialExact5">
    <w:name w:val="Body text + Arial Exact5"/>
    <w:basedOn w:val="Domylnaczcionkaakapitu"/>
    <w:uiPriority w:val="99"/>
    <w:rsid w:val="00015C29"/>
    <w:rPr>
      <w:rFonts w:ascii="Arial" w:hAnsi="Arial" w:cs="Arial" w:hint="default"/>
      <w:strike w:val="0"/>
      <w:dstrike w:val="0"/>
      <w:u w:val="none"/>
      <w:effect w:val="none"/>
    </w:rPr>
  </w:style>
  <w:style w:type="character" w:customStyle="1" w:styleId="luchili">
    <w:name w:val="luc_hili"/>
    <w:rsid w:val="00EF3F1F"/>
  </w:style>
  <w:style w:type="character" w:styleId="Pogrubienie">
    <w:name w:val="Strong"/>
    <w:qFormat/>
    <w:locked/>
    <w:rsid w:val="000A356E"/>
    <w:rPr>
      <w:b/>
      <w:bCs/>
    </w:rPr>
  </w:style>
  <w:style w:type="paragraph" w:customStyle="1" w:styleId="TrepismaEO">
    <w:name w:val="Treść pisma (EO)"/>
    <w:basedOn w:val="Normalny"/>
    <w:uiPriority w:val="99"/>
    <w:rsid w:val="00AB1ABA"/>
    <w:pPr>
      <w:spacing w:before="120"/>
      <w:jc w:val="both"/>
    </w:pPr>
    <w:rPr>
      <w:rFonts w:ascii="Arial Narrow" w:eastAsia="SimSun" w:hAnsi="Arial Narrow" w:cs="Arial Narrow"/>
      <w:color w:val="000000"/>
      <w:lang w:eastAsia="pl-PL"/>
    </w:rPr>
  </w:style>
  <w:style w:type="paragraph" w:customStyle="1" w:styleId="ZnakZnakZnakZnak">
    <w:name w:val="Znak Znak Znak Znak"/>
    <w:basedOn w:val="Normalny"/>
    <w:rsid w:val="00BF3FDB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">
    <w:name w:val="Punkt"/>
    <w:basedOn w:val="Tekstpodstawowy"/>
    <w:rsid w:val="004B499E"/>
    <w:pPr>
      <w:suppressAutoHyphens/>
      <w:autoSpaceDN w:val="0"/>
      <w:spacing w:after="160"/>
      <w:jc w:val="both"/>
      <w:textAlignment w:val="baseline"/>
    </w:pPr>
    <w:rPr>
      <w:rFonts w:ascii="Tahoma" w:eastAsia="Times New Roman" w:hAnsi="Tahoma"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C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6C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6C9B"/>
    <w:rPr>
      <w:rFonts w:ascii="Arial" w:hAnsi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6C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6C9B"/>
    <w:rPr>
      <w:rFonts w:ascii="Arial" w:hAnsi="Arial"/>
      <w:b/>
      <w:bCs/>
      <w:lang w:eastAsia="en-US"/>
    </w:rPr>
  </w:style>
  <w:style w:type="paragraph" w:styleId="Poprawka">
    <w:name w:val="Revision"/>
    <w:hidden/>
    <w:uiPriority w:val="99"/>
    <w:semiHidden/>
    <w:rsid w:val="00E33DDB"/>
    <w:rPr>
      <w:rFonts w:ascii="Arial" w:hAnsi="Arial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3F2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93F2D"/>
    <w:rPr>
      <w:color w:val="800080" w:themeColor="followedHyperlink"/>
      <w:u w:val="single"/>
    </w:rPr>
  </w:style>
  <w:style w:type="paragraph" w:customStyle="1" w:styleId="paragraph">
    <w:name w:val="paragraph"/>
    <w:basedOn w:val="Normalny"/>
    <w:rsid w:val="008A7D7D"/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unhideWhenUsed/>
    <w:rsid w:val="00BD5BD1"/>
    <w:pPr>
      <w:numPr>
        <w:numId w:val="28"/>
      </w:numPr>
      <w:spacing w:after="160" w:line="276" w:lineRule="auto"/>
      <w:contextualSpacing/>
    </w:pPr>
    <w:rPr>
      <w:rFonts w:ascii="Calibri" w:eastAsiaTheme="minorHAnsi" w:hAnsi="Calibri" w:cstheme="minorBidi"/>
      <w:sz w:val="24"/>
    </w:rPr>
  </w:style>
  <w:style w:type="paragraph" w:styleId="Listanumerowana">
    <w:name w:val="List Number"/>
    <w:basedOn w:val="Normalny"/>
    <w:uiPriority w:val="99"/>
    <w:unhideWhenUsed/>
    <w:rsid w:val="00BD5BD1"/>
    <w:pPr>
      <w:numPr>
        <w:numId w:val="26"/>
      </w:numPr>
      <w:spacing w:after="160" w:line="276" w:lineRule="auto"/>
      <w:contextualSpacing/>
    </w:pPr>
    <w:rPr>
      <w:rFonts w:ascii="Calibri" w:eastAsiaTheme="minorHAnsi" w:hAnsi="Calibri" w:cstheme="minorBidi"/>
      <w:sz w:val="24"/>
    </w:rPr>
  </w:style>
  <w:style w:type="paragraph" w:styleId="Listanumerowana2">
    <w:name w:val="List Number 2"/>
    <w:basedOn w:val="Normalny"/>
    <w:uiPriority w:val="99"/>
    <w:unhideWhenUsed/>
    <w:rsid w:val="00637F98"/>
    <w:pPr>
      <w:numPr>
        <w:numId w:val="27"/>
      </w:numPr>
      <w:tabs>
        <w:tab w:val="left" w:pos="641"/>
      </w:tabs>
      <w:spacing w:after="160" w:line="276" w:lineRule="auto"/>
      <w:ind w:left="1001"/>
      <w:contextualSpacing/>
    </w:pPr>
    <w:rPr>
      <w:rFonts w:ascii="Calibri" w:eastAsiaTheme="minorHAnsi" w:hAnsi="Calibri" w:cstheme="minorBidi"/>
      <w:sz w:val="24"/>
    </w:rPr>
  </w:style>
  <w:style w:type="paragraph" w:styleId="Listapunktowana3">
    <w:name w:val="List Bullet 3"/>
    <w:basedOn w:val="Normalny"/>
    <w:uiPriority w:val="99"/>
    <w:unhideWhenUsed/>
    <w:rsid w:val="00BD5BD1"/>
    <w:pPr>
      <w:numPr>
        <w:numId w:val="29"/>
      </w:numPr>
      <w:spacing w:after="160" w:line="276" w:lineRule="auto"/>
      <w:ind w:left="925" w:hanging="284"/>
      <w:contextualSpacing/>
    </w:pPr>
    <w:rPr>
      <w:rFonts w:ascii="Calibri" w:eastAsiaTheme="minorHAnsi" w:hAnsi="Calibri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62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8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5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7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file:///C:\Users\dariusz.janicki\AppData\Local\Microsoft\Windows\INetCache\Content.Outlook\Z6SDDHW7\gospodarka.odpadami@mazovia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ospodarka.odpadami@mazovia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A7AA7-9E9C-4AF2-84AD-4DC99CAA2E9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C32B1A71-0766-4D15-85E3-A195D79C3A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2BDADB-83E8-4E35-A0C1-9A0763B4B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25006A-E4A2-4529-AEED-EFD1ED7F1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4588</Words>
  <Characters>29305</Characters>
  <Application>Microsoft Office Word</Application>
  <DocSecurity>0</DocSecurity>
  <Lines>244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…………………………</vt:lpstr>
    </vt:vector>
  </TitlesOfParts>
  <Company>Microsoft</Company>
  <LinksUpToDate>false</LinksUpToDate>
  <CharactersWithSpaces>33826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…………………………</dc:title>
  <dc:subject/>
  <dc:creator>pbugaj</dc:creator>
  <cp:keywords/>
  <dc:description/>
  <cp:lastModifiedBy>Pisarska Ada</cp:lastModifiedBy>
  <cp:revision>14</cp:revision>
  <cp:lastPrinted>2023-03-10T08:36:00Z</cp:lastPrinted>
  <dcterms:created xsi:type="dcterms:W3CDTF">2023-03-14T12:07:00Z</dcterms:created>
  <dcterms:modified xsi:type="dcterms:W3CDTF">2023-03-15T14:02:00Z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