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CE46" w14:textId="4E6C9FE5" w:rsidR="00A22EC7" w:rsidRPr="00A22EC7" w:rsidRDefault="00A22EC7" w:rsidP="00A22EC7">
      <w:pPr>
        <w:pStyle w:val="Nagwek1"/>
        <w:rPr>
          <w:b/>
        </w:rPr>
      </w:pPr>
      <w:r>
        <w:rPr>
          <w:b/>
          <w:noProof/>
        </w:rPr>
        <w:drawing>
          <wp:inline distT="0" distB="0" distL="0" distR="0" wp14:anchorId="18C98932" wp14:editId="4D07B5B1">
            <wp:extent cx="1981200" cy="670560"/>
            <wp:effectExtent l="0" t="0" r="0" b="0"/>
            <wp:docPr id="645721874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0" w:name="_Hlk91838960"/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 wp14:anchorId="06A0FB4B" wp14:editId="1F386830">
            <wp:extent cx="1381760" cy="502920"/>
            <wp:effectExtent l="0" t="0" r="8890" b="0"/>
            <wp:docPr id="787930104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bookmarkEnd w:id="0"/>
    </w:p>
    <w:p w14:paraId="5EE25180" w14:textId="397EB58D" w:rsidR="00AD7D02" w:rsidRPr="006B7329" w:rsidRDefault="00AD7D02" w:rsidP="0054125D">
      <w:pPr>
        <w:spacing w:after="0" w:line="360" w:lineRule="auto"/>
        <w:rPr>
          <w:rFonts w:cstheme="minorHAnsi"/>
          <w:b/>
          <w:bCs/>
          <w:color w:val="0000FF"/>
        </w:rPr>
      </w:pPr>
      <w:r w:rsidRPr="006B7329">
        <w:rPr>
          <w:rFonts w:cstheme="minorHAnsi"/>
          <w:b/>
          <w:bCs/>
          <w:color w:val="0000FF"/>
        </w:rPr>
        <w:t>ZP/</w:t>
      </w:r>
      <w:r w:rsidR="001906EF">
        <w:rPr>
          <w:rFonts w:cstheme="minorHAnsi"/>
          <w:b/>
          <w:bCs/>
          <w:color w:val="0000FF"/>
        </w:rPr>
        <w:t>1</w:t>
      </w:r>
      <w:r w:rsidR="00F17D36">
        <w:rPr>
          <w:rFonts w:cstheme="minorHAnsi"/>
          <w:b/>
          <w:bCs/>
          <w:color w:val="0000FF"/>
        </w:rPr>
        <w:t>44</w:t>
      </w:r>
      <w:r w:rsidRPr="006B7329">
        <w:rPr>
          <w:rFonts w:cstheme="minorHAnsi"/>
          <w:b/>
          <w:bCs/>
          <w:color w:val="0000FF"/>
        </w:rPr>
        <w:t>/202</w:t>
      </w:r>
      <w:r w:rsidR="00F66E17">
        <w:rPr>
          <w:rFonts w:cstheme="minorHAnsi"/>
          <w:b/>
          <w:bCs/>
          <w:color w:val="0000FF"/>
        </w:rPr>
        <w:t>4</w:t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Pr="006B7329">
        <w:rPr>
          <w:rFonts w:cstheme="minorHAnsi"/>
          <w:b/>
          <w:bCs/>
          <w:color w:val="0000FF"/>
        </w:rPr>
        <w:t>zał. 7 do SWZ</w:t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383EFAEB" w:rsidR="005F1CFF" w:rsidRPr="00A22EC7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Pr="00F3666C" w:rsidRDefault="00B2571A" w:rsidP="005F1CFF">
      <w:pPr>
        <w:spacing w:after="0" w:line="360" w:lineRule="auto"/>
        <w:jc w:val="center"/>
        <w:rPr>
          <w:rFonts w:cstheme="minorHAnsi"/>
          <w:b/>
          <w:bCs/>
        </w:rPr>
      </w:pPr>
      <w:r w:rsidRPr="00F3666C">
        <w:rPr>
          <w:rFonts w:cstheme="minorHAnsi"/>
          <w:b/>
          <w:bCs/>
          <w:highlight w:val="lightGray"/>
        </w:rPr>
        <w:t>Oświadczenie</w:t>
      </w:r>
    </w:p>
    <w:p w14:paraId="2224F6BE" w14:textId="059935CC" w:rsidR="00B2571A" w:rsidRPr="00F3666C" w:rsidRDefault="00321B46" w:rsidP="001358FC">
      <w:pPr>
        <w:shd w:val="clear" w:color="auto" w:fill="DDDDDD"/>
        <w:spacing w:after="0" w:line="360" w:lineRule="auto"/>
        <w:rPr>
          <w:rFonts w:cstheme="minorHAnsi"/>
          <w:highlight w:val="lightGray"/>
        </w:rPr>
      </w:pPr>
      <w:r w:rsidRPr="006B7329">
        <w:rPr>
          <w:rFonts w:cstheme="minorHAnsi"/>
          <w:b/>
          <w:bCs/>
          <w:color w:val="0000FF"/>
          <w:highlight w:val="lightGray"/>
        </w:rPr>
        <w:t>W</w:t>
      </w:r>
      <w:r w:rsidR="00B2571A" w:rsidRPr="006B7329">
        <w:rPr>
          <w:rFonts w:cstheme="minorHAnsi"/>
          <w:b/>
          <w:bCs/>
          <w:color w:val="0000FF"/>
          <w:highlight w:val="lightGray"/>
        </w:rPr>
        <w:t>ykonawców wspólnie ubiegających się o udzielenie zamówienia</w:t>
      </w:r>
      <w:r w:rsidR="00B2571A" w:rsidRPr="006B7329">
        <w:rPr>
          <w:rFonts w:cstheme="minorHAnsi"/>
          <w:color w:val="0000FF"/>
          <w:highlight w:val="lightGray"/>
        </w:rPr>
        <w:t xml:space="preserve">  </w:t>
      </w:r>
      <w:r w:rsidR="00072664" w:rsidRPr="00F3666C">
        <w:rPr>
          <w:rFonts w:cstheme="minorHAnsi"/>
          <w:highlight w:val="lightGray"/>
        </w:rPr>
        <w:t>składane na podstawie</w:t>
      </w:r>
    </w:p>
    <w:p w14:paraId="4CE20E20" w14:textId="72B5D7F6" w:rsidR="00091131" w:rsidRPr="00F3666C" w:rsidRDefault="00B2571A" w:rsidP="001358FC">
      <w:pPr>
        <w:shd w:val="clear" w:color="auto" w:fill="DDDDDD"/>
        <w:spacing w:after="0" w:line="360" w:lineRule="auto"/>
        <w:rPr>
          <w:rFonts w:cstheme="minorHAnsi"/>
        </w:rPr>
      </w:pPr>
      <w:r w:rsidRPr="00F3666C">
        <w:rPr>
          <w:rFonts w:cstheme="minorHAnsi"/>
          <w:b/>
          <w:bCs/>
          <w:highlight w:val="lightGray"/>
        </w:rPr>
        <w:t xml:space="preserve">art. 117 ust. 4 </w:t>
      </w:r>
      <w:r w:rsidRPr="00F3666C">
        <w:rPr>
          <w:rFonts w:cstheme="minorHAnsi"/>
          <w:highlight w:val="lightGray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3AA0EDD9" w14:textId="16714468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1906EF">
        <w:rPr>
          <w:rFonts w:cstheme="minorHAnsi"/>
        </w:rPr>
        <w:t>117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2D43E1F3" w14:textId="77777777" w:rsidR="00DA0326" w:rsidRPr="00637AC3" w:rsidRDefault="00DA0326" w:rsidP="00DA0326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61B500FA" w14:textId="77777777" w:rsidR="00F3666C" w:rsidRDefault="00F3666C" w:rsidP="0054125D">
      <w:pPr>
        <w:spacing w:after="0" w:line="360" w:lineRule="auto"/>
        <w:rPr>
          <w:rFonts w:cstheme="minorHAnsi"/>
        </w:rPr>
      </w:pPr>
    </w:p>
    <w:p w14:paraId="150E11F5" w14:textId="219C1A27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3B46BF">
        <w:rPr>
          <w:rFonts w:cstheme="minorHAnsi"/>
        </w:rPr>
        <w:t>roboty</w:t>
      </w:r>
      <w:r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42FBF5AC" w:rsidR="00457B85" w:rsidRDefault="00457B85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1" w:name="_Hlk136256284"/>
      <w:r w:rsidRPr="000B119C">
        <w:rPr>
          <w:rFonts w:cstheme="minorHAnsi"/>
          <w:b/>
          <w:bCs/>
        </w:rPr>
        <w:t>Warunek dotyczący zdolności technicznej lub zawodowej</w:t>
      </w:r>
      <w:r w:rsidR="00B37EF2">
        <w:rPr>
          <w:rFonts w:cstheme="minorHAnsi"/>
        </w:rPr>
        <w:t xml:space="preserve"> – </w:t>
      </w:r>
      <w:r>
        <w:rPr>
          <w:rFonts w:cstheme="minorHAnsi"/>
        </w:rPr>
        <w:t>wykonani</w:t>
      </w:r>
      <w:r w:rsidR="00B37EF2">
        <w:rPr>
          <w:rFonts w:cstheme="minorHAnsi"/>
        </w:rPr>
        <w:t>e</w:t>
      </w:r>
      <w:r>
        <w:rPr>
          <w:rFonts w:cstheme="minorHAnsi"/>
        </w:rPr>
        <w:t xml:space="preserve"> 2 </w:t>
      </w:r>
      <w:r w:rsidR="003B46BF">
        <w:rPr>
          <w:rFonts w:cstheme="minorHAnsi"/>
        </w:rPr>
        <w:t xml:space="preserve">robót </w:t>
      </w:r>
      <w:r>
        <w:rPr>
          <w:rFonts w:cstheme="minorHAnsi"/>
        </w:rPr>
        <w:t>(ust. 5.3 pkt 4) SWZ)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2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47343A0C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96D1F">
              <w:rPr>
                <w:rFonts w:cstheme="minorHAnsi"/>
              </w:rPr>
              <w:t>robót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511ECA"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511ECA"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1"/>
      <w:bookmarkEnd w:id="2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E419D0" w:rsidRDefault="00FD4DB3" w:rsidP="00FD4DB3">
      <w:pPr>
        <w:spacing w:after="0" w:line="240" w:lineRule="auto"/>
        <w:rPr>
          <w:rFonts w:cstheme="minorHAnsi"/>
          <w:b/>
          <w:color w:val="A20000"/>
        </w:rPr>
      </w:pPr>
      <w:r w:rsidRPr="00E419D0">
        <w:rPr>
          <w:rFonts w:cstheme="minorHAnsi"/>
          <w:b/>
          <w:color w:val="A20000"/>
        </w:rPr>
        <w:t xml:space="preserve">(Oświadczenie należy złożyć wraz z ofertą tylko w przypadku wykonawców wspólnie ubiegających się </w:t>
      </w:r>
      <w:r w:rsidR="00DA0326">
        <w:rPr>
          <w:rFonts w:cstheme="minorHAnsi"/>
          <w:b/>
          <w:color w:val="A20000"/>
        </w:rPr>
        <w:br/>
      </w:r>
      <w:r w:rsidRPr="00E419D0">
        <w:rPr>
          <w:rFonts w:cstheme="minorHAnsi"/>
          <w:b/>
          <w:color w:val="A20000"/>
        </w:rPr>
        <w:t>o udzielenie zamówienia)</w:t>
      </w:r>
    </w:p>
    <w:p w14:paraId="7F56A39E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E419D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3449D61D" w14:textId="77777777" w:rsidR="00304437" w:rsidRPr="00724BA4" w:rsidRDefault="00304437" w:rsidP="00893E18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46114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2ED97" w14:textId="77777777" w:rsidR="00B82E85" w:rsidRDefault="00B82E85" w:rsidP="00FF2260">
      <w:pPr>
        <w:spacing w:after="0" w:line="240" w:lineRule="auto"/>
      </w:pPr>
      <w:r>
        <w:separator/>
      </w:r>
    </w:p>
  </w:endnote>
  <w:endnote w:type="continuationSeparator" w:id="0">
    <w:p w14:paraId="17547025" w14:textId="77777777" w:rsidR="00B82E85" w:rsidRDefault="00B82E8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AAA8D" w14:textId="77777777" w:rsidR="00B82E85" w:rsidRDefault="00B82E85" w:rsidP="00FF2260">
      <w:pPr>
        <w:spacing w:after="0" w:line="240" w:lineRule="auto"/>
      </w:pPr>
      <w:r>
        <w:separator/>
      </w:r>
    </w:p>
  </w:footnote>
  <w:footnote w:type="continuationSeparator" w:id="0">
    <w:p w14:paraId="4FD92935" w14:textId="77777777" w:rsidR="00B82E85" w:rsidRDefault="00B82E85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542">
    <w:abstractNumId w:val="2"/>
  </w:num>
  <w:num w:numId="2" w16cid:durableId="973413855">
    <w:abstractNumId w:val="7"/>
  </w:num>
  <w:num w:numId="3" w16cid:durableId="2046170733">
    <w:abstractNumId w:val="0"/>
  </w:num>
  <w:num w:numId="4" w16cid:durableId="1685479485">
    <w:abstractNumId w:val="3"/>
  </w:num>
  <w:num w:numId="5" w16cid:durableId="1237016666">
    <w:abstractNumId w:val="4"/>
  </w:num>
  <w:num w:numId="6" w16cid:durableId="1299260143">
    <w:abstractNumId w:val="5"/>
  </w:num>
  <w:num w:numId="7" w16cid:durableId="1087727721">
    <w:abstractNumId w:val="6"/>
  </w:num>
  <w:num w:numId="8" w16cid:durableId="151980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1358FC"/>
    <w:rsid w:val="00136562"/>
    <w:rsid w:val="001906EF"/>
    <w:rsid w:val="001C7988"/>
    <w:rsid w:val="001D4857"/>
    <w:rsid w:val="002D12A8"/>
    <w:rsid w:val="002D6DF5"/>
    <w:rsid w:val="00304437"/>
    <w:rsid w:val="00305B6D"/>
    <w:rsid w:val="00321B46"/>
    <w:rsid w:val="0038016E"/>
    <w:rsid w:val="003B46BF"/>
    <w:rsid w:val="003C0499"/>
    <w:rsid w:val="003F61EF"/>
    <w:rsid w:val="004072D2"/>
    <w:rsid w:val="00457B85"/>
    <w:rsid w:val="004610AC"/>
    <w:rsid w:val="00461142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7723B1"/>
    <w:rsid w:val="007E3454"/>
    <w:rsid w:val="00844930"/>
    <w:rsid w:val="00893E18"/>
    <w:rsid w:val="00896C1F"/>
    <w:rsid w:val="008B01FD"/>
    <w:rsid w:val="00983D9E"/>
    <w:rsid w:val="009A06B0"/>
    <w:rsid w:val="009D5950"/>
    <w:rsid w:val="00A22EC7"/>
    <w:rsid w:val="00A31749"/>
    <w:rsid w:val="00A711B6"/>
    <w:rsid w:val="00A9569C"/>
    <w:rsid w:val="00AB638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2E85"/>
    <w:rsid w:val="00B87086"/>
    <w:rsid w:val="00B96D1F"/>
    <w:rsid w:val="00BC4FD0"/>
    <w:rsid w:val="00C815A0"/>
    <w:rsid w:val="00CA10AB"/>
    <w:rsid w:val="00CA5A4C"/>
    <w:rsid w:val="00D122B7"/>
    <w:rsid w:val="00D126DE"/>
    <w:rsid w:val="00D9350A"/>
    <w:rsid w:val="00D961BC"/>
    <w:rsid w:val="00DA0326"/>
    <w:rsid w:val="00DB52FC"/>
    <w:rsid w:val="00DF5117"/>
    <w:rsid w:val="00E02D73"/>
    <w:rsid w:val="00E419D0"/>
    <w:rsid w:val="00E4263A"/>
    <w:rsid w:val="00E96098"/>
    <w:rsid w:val="00EC2794"/>
    <w:rsid w:val="00EC63AB"/>
    <w:rsid w:val="00ED14D8"/>
    <w:rsid w:val="00F17D36"/>
    <w:rsid w:val="00F27AEF"/>
    <w:rsid w:val="00F3666C"/>
    <w:rsid w:val="00F47EA6"/>
    <w:rsid w:val="00F566F4"/>
    <w:rsid w:val="00F66E17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paragraph" w:styleId="Nagwek1">
    <w:name w:val="heading 1"/>
    <w:aliases w:val="S_1_Nagłówek"/>
    <w:basedOn w:val="Normalny"/>
    <w:next w:val="Normalny"/>
    <w:link w:val="Nagwek1Znak"/>
    <w:autoRedefine/>
    <w:uiPriority w:val="9"/>
    <w:qFormat/>
    <w:rsid w:val="00A22EC7"/>
    <w:pPr>
      <w:spacing w:after="360" w:line="268" w:lineRule="auto"/>
      <w:outlineLvl w:val="0"/>
    </w:pPr>
    <w:rPr>
      <w:rFonts w:ascii="Calibri" w:eastAsiaTheme="majorEastAsia" w:hAnsi="Calibri" w:cstheme="majorBidi"/>
      <w:color w:val="0000FF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Nagwek1Znak">
    <w:name w:val="Nagłówek 1 Znak"/>
    <w:aliases w:val="S_1_Nagłówek Znak"/>
    <w:basedOn w:val="Domylnaczcionkaakapitu"/>
    <w:link w:val="Nagwek1"/>
    <w:uiPriority w:val="9"/>
    <w:rsid w:val="00A22EC7"/>
    <w:rPr>
      <w:rFonts w:ascii="Calibri" w:eastAsiaTheme="majorEastAsia" w:hAnsi="Calibri" w:cstheme="majorBidi"/>
      <w:color w:val="0000FF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Teresa Bartczak</cp:lastModifiedBy>
  <cp:revision>75</cp:revision>
  <cp:lastPrinted>2023-05-29T12:19:00Z</cp:lastPrinted>
  <dcterms:created xsi:type="dcterms:W3CDTF">2021-02-26T09:26:00Z</dcterms:created>
  <dcterms:modified xsi:type="dcterms:W3CDTF">2024-12-04T14:13:00Z</dcterms:modified>
</cp:coreProperties>
</file>