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CB128A" w:rsidRDefault="00FD6B9B" w:rsidP="00D12001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B128A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C96A0F" w:rsidRPr="00CB128A">
        <w:rPr>
          <w:rFonts w:asciiTheme="minorHAnsi" w:hAnsiTheme="minorHAnsi" w:cstheme="minorHAnsi"/>
          <w:sz w:val="24"/>
          <w:szCs w:val="24"/>
        </w:rPr>
        <w:t>1</w:t>
      </w:r>
      <w:r w:rsidR="003037C4">
        <w:rPr>
          <w:rFonts w:asciiTheme="minorHAnsi" w:hAnsiTheme="minorHAnsi" w:cstheme="minorHAnsi"/>
          <w:sz w:val="24"/>
          <w:szCs w:val="24"/>
        </w:rPr>
        <w:t>7</w:t>
      </w:r>
      <w:r w:rsidRPr="00CB128A">
        <w:rPr>
          <w:rFonts w:asciiTheme="minorHAnsi" w:hAnsiTheme="minorHAnsi" w:cstheme="minorHAnsi"/>
          <w:sz w:val="24"/>
          <w:szCs w:val="24"/>
        </w:rPr>
        <w:t>.</w:t>
      </w:r>
      <w:r w:rsidR="009B4088" w:rsidRPr="00CB128A">
        <w:rPr>
          <w:rFonts w:asciiTheme="minorHAnsi" w:hAnsiTheme="minorHAnsi" w:cstheme="minorHAnsi"/>
          <w:sz w:val="24"/>
          <w:szCs w:val="24"/>
        </w:rPr>
        <w:t>0</w:t>
      </w:r>
      <w:r w:rsidR="0048184D">
        <w:rPr>
          <w:rFonts w:asciiTheme="minorHAnsi" w:hAnsiTheme="minorHAnsi" w:cstheme="minorHAnsi"/>
          <w:sz w:val="24"/>
          <w:szCs w:val="24"/>
        </w:rPr>
        <w:t>6</w:t>
      </w:r>
      <w:r w:rsidRPr="00CB128A">
        <w:rPr>
          <w:rFonts w:asciiTheme="minorHAnsi" w:hAnsiTheme="minorHAnsi" w:cstheme="minorHAnsi"/>
          <w:sz w:val="24"/>
          <w:szCs w:val="24"/>
        </w:rPr>
        <w:t>.202</w:t>
      </w:r>
      <w:r w:rsidR="009B4088" w:rsidRPr="00CB128A">
        <w:rPr>
          <w:rFonts w:asciiTheme="minorHAnsi" w:hAnsiTheme="minorHAnsi" w:cstheme="minorHAnsi"/>
          <w:sz w:val="24"/>
          <w:szCs w:val="24"/>
        </w:rPr>
        <w:t>1</w:t>
      </w:r>
      <w:r w:rsidRPr="00CB128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CB128A" w:rsidRDefault="00FD6B9B" w:rsidP="00D12001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CB128A" w:rsidRDefault="00FD6B9B" w:rsidP="00D12001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CB128A" w:rsidRDefault="00FD6B9B" w:rsidP="00D12001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48184D" w:rsidRDefault="00FD6B9B" w:rsidP="00D12001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8"/>
          <w:szCs w:val="28"/>
        </w:rPr>
      </w:pPr>
      <w:r w:rsidRPr="0048184D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DA0576" w:rsidRPr="0048184D" w:rsidRDefault="00FD6B9B" w:rsidP="00D12001">
      <w:pPr>
        <w:spacing w:line="360" w:lineRule="auto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48184D">
        <w:rPr>
          <w:rFonts w:asciiTheme="minorHAnsi" w:hAnsiTheme="minorHAnsi" w:cstheme="minorHAnsi"/>
          <w:sz w:val="24"/>
          <w:szCs w:val="24"/>
        </w:rPr>
        <w:t>Nazwa zamówienia: „</w:t>
      </w:r>
      <w:r w:rsidR="00587B7A" w:rsidRPr="0048184D">
        <w:rPr>
          <w:rFonts w:asciiTheme="minorHAnsi" w:hAnsiTheme="minorHAnsi" w:cstheme="minorHAnsi"/>
          <w:b/>
          <w:bCs/>
          <w:sz w:val="24"/>
          <w:szCs w:val="24"/>
        </w:rPr>
        <w:t xml:space="preserve">Zakup wyposażenia i pomocy dydaktycznych dla szkół w ramach projektu: „Rozwój Centrum Kompetencji Zawodowych Powiatu Miechowskiego na bazie Zespołu Szkół Nr 1 i Zespołu Szkół Nr 2 - Część I – </w:t>
      </w:r>
      <w:bookmarkStart w:id="1" w:name="_Hlk74815545"/>
      <w:r w:rsidR="00587B7A" w:rsidRPr="0048184D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bookmarkStart w:id="2" w:name="_Hlk74127249"/>
      <w:r w:rsidR="00587B7A" w:rsidRPr="0048184D">
        <w:rPr>
          <w:rFonts w:asciiTheme="minorHAnsi" w:hAnsiTheme="minorHAnsi" w:cstheme="minorHAnsi"/>
          <w:b/>
          <w:bCs/>
          <w:sz w:val="24"/>
          <w:szCs w:val="24"/>
        </w:rPr>
        <w:t>podnośnika z szarpakami</w:t>
      </w:r>
      <w:bookmarkEnd w:id="1"/>
      <w:bookmarkEnd w:id="2"/>
      <w:r w:rsidR="00587B7A" w:rsidRPr="0048184D">
        <w:rPr>
          <w:rFonts w:asciiTheme="minorHAnsi" w:hAnsiTheme="minorHAnsi" w:cstheme="minorHAnsi"/>
          <w:b/>
          <w:bCs/>
          <w:sz w:val="24"/>
          <w:szCs w:val="24"/>
        </w:rPr>
        <w:t>; Część II - dostawa podnośnika najazdowego</w:t>
      </w:r>
      <w:r w:rsidR="002D333B" w:rsidRPr="0048184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:rsidR="002D7DF7" w:rsidRPr="00CB128A" w:rsidRDefault="002D7DF7" w:rsidP="00D12001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587B7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10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.2021</w:t>
      </w:r>
    </w:p>
    <w:p w:rsidR="002D7DF7" w:rsidRPr="00CB128A" w:rsidRDefault="002D7DF7" w:rsidP="00D12001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CB128A" w:rsidRDefault="002D7DF7" w:rsidP="00D1200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0192A" w:rsidRPr="00CB12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C066E" w:rsidRPr="00CB12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ID </w:t>
      </w:r>
      <w:r w:rsidR="00587B7A" w:rsidRPr="00587B7A">
        <w:rPr>
          <w:rFonts w:asciiTheme="minorHAnsi" w:hAnsiTheme="minorHAnsi" w:cstheme="minorHAnsi"/>
          <w:b/>
          <w:color w:val="000000"/>
          <w:sz w:val="24"/>
          <w:szCs w:val="24"/>
        </w:rPr>
        <w:t>468543</w:t>
      </w:r>
    </w:p>
    <w:p w:rsidR="002D7DF7" w:rsidRPr="00CB128A" w:rsidRDefault="002D7DF7" w:rsidP="00D1200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2019 r. poz. 2019 z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93BD4" w:rsidRDefault="00293BD4" w:rsidP="00D1200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Szacowana wartość zamówienia na Część I wynosi:</w:t>
      </w:r>
      <w:r w:rsidR="00D1200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50 000,00 zł brutto</w:t>
      </w:r>
    </w:p>
    <w:p w:rsidR="00293BD4" w:rsidRDefault="00293BD4" w:rsidP="00D1200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Szacowana wartość zamówienia na Część I</w:t>
      </w:r>
      <w:r w:rsidR="00D12001">
        <w:rPr>
          <w:rFonts w:asciiTheme="minorHAnsi" w:eastAsiaTheme="minorHAnsi" w:hAnsiTheme="minorHAnsi" w:cstheme="minorHAnsi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wynosi:</w:t>
      </w:r>
      <w:r w:rsidR="00D1200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8 500,00 zł brutto</w:t>
      </w:r>
    </w:p>
    <w:p w:rsidR="002D7DF7" w:rsidRPr="00CB128A" w:rsidRDefault="002D7DF7" w:rsidP="00D1200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Otwarcie ofert odbyło się w dniu 1</w:t>
      </w:r>
      <w:r w:rsidR="0048184D"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48184D"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.2021 r. o godz. 09:15 w Starostwie Powiatowym w Miechowie </w:t>
      </w:r>
    </w:p>
    <w:p w:rsidR="002D7DF7" w:rsidRPr="00CB128A" w:rsidRDefault="002D7DF7" w:rsidP="00D1200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F24B3D" w:rsidRPr="00CB128A" w:rsidRDefault="00AF7903" w:rsidP="00D12001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</w:t>
      </w:r>
      <w:r w:rsidR="00372A6B" w:rsidRPr="00CB128A">
        <w:rPr>
          <w:rFonts w:asciiTheme="minorHAnsi" w:hAnsiTheme="minorHAnsi" w:cstheme="minorHAnsi"/>
          <w:szCs w:val="24"/>
        </w:rPr>
        <w:t xml:space="preserve">: </w:t>
      </w:r>
      <w:r w:rsidR="0048184D" w:rsidRPr="0048184D">
        <w:rPr>
          <w:rFonts w:asciiTheme="minorHAnsi" w:hAnsiTheme="minorHAnsi" w:cstheme="minorHAnsi"/>
          <w:bCs/>
          <w:szCs w:val="24"/>
        </w:rPr>
        <w:t>dostawa podnośnika z szarpakami</w:t>
      </w:r>
      <w:r w:rsidR="0048184D" w:rsidRPr="00CB128A">
        <w:rPr>
          <w:rFonts w:asciiTheme="minorHAnsi" w:hAnsiTheme="minorHAnsi" w:cstheme="minorHAnsi"/>
          <w:szCs w:val="24"/>
        </w:rPr>
        <w:t xml:space="preserve"> </w:t>
      </w:r>
      <w:r w:rsidR="00372A6B" w:rsidRPr="00CB128A">
        <w:rPr>
          <w:rFonts w:asciiTheme="minorHAnsi" w:hAnsiTheme="minorHAnsi" w:cstheme="minorHAnsi"/>
          <w:szCs w:val="24"/>
        </w:rPr>
        <w:t xml:space="preserve">– 1 sztuka </w:t>
      </w:r>
      <w:r w:rsidR="00CA7D67" w:rsidRPr="00CB128A">
        <w:rPr>
          <w:rFonts w:asciiTheme="minorHAnsi" w:hAnsiTheme="minorHAnsi" w:cstheme="minorHAnsi"/>
          <w:szCs w:val="24"/>
        </w:rPr>
        <w:t>-</w:t>
      </w:r>
      <w:r w:rsidR="003A7A50" w:rsidRPr="00CB128A">
        <w:rPr>
          <w:rFonts w:asciiTheme="minorHAnsi" w:hAnsiTheme="minorHAnsi" w:cstheme="minorHAnsi"/>
          <w:szCs w:val="24"/>
        </w:rPr>
        <w:t xml:space="preserve"> </w:t>
      </w:r>
      <w:r w:rsidR="00E63DB1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E63DB1" w:rsidRPr="006E2AE2" w:rsidRDefault="008D0AA4" w:rsidP="00D12001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D0AA4">
        <w:rPr>
          <w:rFonts w:asciiTheme="minorHAnsi" w:hAnsiTheme="minorHAnsi" w:cstheme="minorHAnsi"/>
          <w:b/>
          <w:sz w:val="24"/>
          <w:szCs w:val="24"/>
        </w:rPr>
        <w:t xml:space="preserve">UNIMETAL </w:t>
      </w:r>
      <w:r w:rsidR="00265D14" w:rsidRPr="008D0AA4">
        <w:rPr>
          <w:rFonts w:asciiTheme="minorHAnsi" w:hAnsiTheme="minorHAnsi" w:cstheme="minorHAnsi"/>
          <w:b/>
          <w:sz w:val="24"/>
          <w:szCs w:val="24"/>
        </w:rPr>
        <w:t>sp</w:t>
      </w:r>
      <w:r w:rsidR="00265D14">
        <w:rPr>
          <w:rFonts w:asciiTheme="minorHAnsi" w:hAnsiTheme="minorHAnsi" w:cstheme="minorHAnsi"/>
          <w:b/>
          <w:sz w:val="24"/>
          <w:szCs w:val="24"/>
        </w:rPr>
        <w:t>.</w:t>
      </w:r>
      <w:r w:rsidR="00265D14" w:rsidRPr="008D0AA4">
        <w:rPr>
          <w:rFonts w:asciiTheme="minorHAnsi" w:hAnsiTheme="minorHAnsi" w:cstheme="minorHAnsi"/>
          <w:b/>
          <w:sz w:val="24"/>
          <w:szCs w:val="24"/>
        </w:rPr>
        <w:t xml:space="preserve"> z </w:t>
      </w:r>
      <w:r w:rsidR="00265D14">
        <w:rPr>
          <w:rFonts w:asciiTheme="minorHAnsi" w:hAnsiTheme="minorHAnsi" w:cstheme="minorHAnsi"/>
          <w:b/>
          <w:sz w:val="24"/>
          <w:szCs w:val="24"/>
        </w:rPr>
        <w:t>o.</w:t>
      </w:r>
      <w:r w:rsidR="00265D14" w:rsidRPr="008D0AA4">
        <w:rPr>
          <w:rFonts w:asciiTheme="minorHAnsi" w:hAnsiTheme="minorHAnsi" w:cstheme="minorHAnsi"/>
          <w:b/>
          <w:sz w:val="24"/>
          <w:szCs w:val="24"/>
        </w:rPr>
        <w:t xml:space="preserve"> o</w:t>
      </w:r>
      <w:r w:rsidR="00265D14">
        <w:rPr>
          <w:rFonts w:asciiTheme="minorHAnsi" w:hAnsiTheme="minorHAnsi" w:cstheme="minorHAnsi"/>
          <w:b/>
          <w:sz w:val="24"/>
          <w:szCs w:val="24"/>
        </w:rPr>
        <w:t>.</w:t>
      </w:r>
      <w:r w:rsidR="00265D14" w:rsidRPr="008D0AA4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6E2AE2">
        <w:rPr>
          <w:rFonts w:asciiTheme="minorHAnsi" w:hAnsiTheme="minorHAnsi" w:cstheme="minorHAnsi"/>
          <w:b/>
          <w:sz w:val="24"/>
          <w:szCs w:val="24"/>
        </w:rPr>
        <w:t> Z</w:t>
      </w:r>
      <w:r w:rsidR="00265D14" w:rsidRPr="008D0AA4">
        <w:rPr>
          <w:rFonts w:asciiTheme="minorHAnsi" w:hAnsiTheme="minorHAnsi" w:cstheme="minorHAnsi"/>
          <w:b/>
          <w:sz w:val="24"/>
          <w:szCs w:val="24"/>
        </w:rPr>
        <w:t>łotowie</w:t>
      </w:r>
      <w:r w:rsidR="006E2AE2">
        <w:rPr>
          <w:rFonts w:asciiTheme="minorHAnsi" w:hAnsiTheme="minorHAnsi" w:cstheme="minorHAnsi"/>
          <w:b/>
          <w:sz w:val="24"/>
          <w:szCs w:val="24"/>
        </w:rPr>
        <w:t>,</w:t>
      </w:r>
      <w:r w:rsidRPr="006E2AE2">
        <w:rPr>
          <w:rFonts w:asciiTheme="minorHAnsi" w:hAnsiTheme="minorHAnsi" w:cstheme="minorHAnsi"/>
          <w:b/>
          <w:sz w:val="24"/>
          <w:szCs w:val="24"/>
        </w:rPr>
        <w:t xml:space="preserve"> ul. Kujańska 10</w:t>
      </w:r>
      <w:r w:rsidR="006E2AE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E2AE2" w:rsidRPr="006E2AE2">
        <w:rPr>
          <w:rFonts w:asciiTheme="minorHAnsi" w:hAnsiTheme="minorHAnsi" w:cstheme="minorHAnsi"/>
          <w:b/>
          <w:sz w:val="24"/>
          <w:szCs w:val="24"/>
        </w:rPr>
        <w:t>77-400 Złotów</w:t>
      </w:r>
    </w:p>
    <w:p w:rsidR="000A1C8B" w:rsidRPr="00CB128A" w:rsidRDefault="000A1C8B" w:rsidP="00D1200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bookmarkStart w:id="3" w:name="_Hlk72229215"/>
      <w:r w:rsidRPr="00CB128A">
        <w:rPr>
          <w:rFonts w:asciiTheme="minorHAnsi" w:hAnsiTheme="minorHAnsi" w:cstheme="minorHAnsi"/>
          <w:sz w:val="24"/>
          <w:szCs w:val="24"/>
        </w:rPr>
        <w:t>kryterium I – cena</w:t>
      </w:r>
      <w:r w:rsidR="0013765B" w:rsidRPr="00CB128A">
        <w:rPr>
          <w:rFonts w:asciiTheme="minorHAnsi" w:hAnsiTheme="minorHAnsi" w:cstheme="minorHAnsi"/>
          <w:sz w:val="24"/>
          <w:szCs w:val="24"/>
        </w:rPr>
        <w:t xml:space="preserve"> oferowana</w:t>
      </w:r>
      <w:r w:rsidRPr="00CB128A">
        <w:rPr>
          <w:rFonts w:asciiTheme="minorHAnsi" w:hAnsiTheme="minorHAnsi" w:cstheme="minorHAnsi"/>
          <w:sz w:val="24"/>
          <w:szCs w:val="24"/>
        </w:rPr>
        <w:t xml:space="preserve"> brutto (60%): </w:t>
      </w:r>
      <w:r w:rsidR="007218A3">
        <w:rPr>
          <w:rFonts w:asciiTheme="minorHAnsi" w:hAnsiTheme="minorHAnsi" w:cstheme="minorHAnsi"/>
          <w:sz w:val="24"/>
          <w:szCs w:val="24"/>
        </w:rPr>
        <w:t>68 019,00</w:t>
      </w:r>
      <w:r w:rsidR="004517FB"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hAnsiTheme="minorHAnsi" w:cstheme="minorHAnsi"/>
          <w:sz w:val="24"/>
          <w:szCs w:val="24"/>
        </w:rPr>
        <w:t>zł</w:t>
      </w:r>
    </w:p>
    <w:p w:rsidR="000A1C8B" w:rsidRPr="00CB128A" w:rsidRDefault="000A1C8B" w:rsidP="00D1200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CB128A">
        <w:rPr>
          <w:rFonts w:asciiTheme="minorHAnsi" w:hAnsiTheme="minorHAnsi" w:cstheme="minorHAnsi"/>
          <w:sz w:val="24"/>
          <w:szCs w:val="24"/>
        </w:rPr>
        <w:t xml:space="preserve"> s</w:t>
      </w:r>
      <w:r w:rsidR="00EC1F47" w:rsidRPr="00CB128A">
        <w:rPr>
          <w:rFonts w:asciiTheme="minorHAnsi" w:hAnsiTheme="minorHAnsi" w:cstheme="minorHAnsi"/>
          <w:sz w:val="24"/>
          <w:szCs w:val="24"/>
        </w:rPr>
        <w:t>krócenie terminu realizacji (40%)</w:t>
      </w:r>
      <w:r w:rsidR="00A97194" w:rsidRPr="00CB128A">
        <w:rPr>
          <w:rFonts w:asciiTheme="minorHAnsi" w:hAnsiTheme="minorHAnsi" w:cstheme="minorHAnsi"/>
          <w:sz w:val="24"/>
          <w:szCs w:val="24"/>
        </w:rPr>
        <w:t xml:space="preserve">: </w:t>
      </w:r>
      <w:r w:rsidR="00833E68" w:rsidRPr="00CB128A">
        <w:rPr>
          <w:rFonts w:asciiTheme="minorHAnsi" w:hAnsiTheme="minorHAnsi" w:cstheme="minorHAnsi"/>
          <w:sz w:val="24"/>
          <w:szCs w:val="24"/>
        </w:rPr>
        <w:t>8 dni</w:t>
      </w:r>
    </w:p>
    <w:bookmarkEnd w:id="3"/>
    <w:p w:rsidR="00670287" w:rsidRPr="00CB128A" w:rsidRDefault="00503099" w:rsidP="00D12001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403D7F">
        <w:rPr>
          <w:rFonts w:asciiTheme="minorHAnsi" w:hAnsiTheme="minorHAnsi" w:cstheme="minorHAnsi"/>
          <w:b/>
          <w:sz w:val="24"/>
          <w:szCs w:val="24"/>
        </w:rPr>
        <w:t xml:space="preserve">INTER CARS S.A., ul. </w:t>
      </w:r>
      <w:r w:rsidR="00351E1A" w:rsidRPr="00503099">
        <w:rPr>
          <w:rFonts w:asciiTheme="minorHAnsi" w:hAnsiTheme="minorHAnsi" w:cstheme="minorHAnsi"/>
          <w:b/>
          <w:sz w:val="24"/>
          <w:szCs w:val="24"/>
        </w:rPr>
        <w:t>Pow</w:t>
      </w:r>
      <w:r w:rsidR="00351E1A">
        <w:rPr>
          <w:rFonts w:asciiTheme="minorHAnsi" w:hAnsiTheme="minorHAnsi" w:cstheme="minorHAnsi"/>
          <w:b/>
          <w:sz w:val="24"/>
          <w:szCs w:val="24"/>
        </w:rPr>
        <w:t>sińsk</w:t>
      </w:r>
      <w:r w:rsidR="00351E1A" w:rsidRPr="00503099">
        <w:rPr>
          <w:rFonts w:asciiTheme="minorHAnsi" w:hAnsiTheme="minorHAnsi" w:cstheme="minorHAnsi"/>
          <w:b/>
          <w:sz w:val="24"/>
          <w:szCs w:val="24"/>
        </w:rPr>
        <w:t>a</w:t>
      </w:r>
      <w:r w:rsidRPr="00403D7F">
        <w:rPr>
          <w:rFonts w:asciiTheme="minorHAnsi" w:hAnsiTheme="minorHAnsi" w:cstheme="minorHAnsi"/>
          <w:b/>
          <w:sz w:val="24"/>
          <w:szCs w:val="24"/>
        </w:rPr>
        <w:t xml:space="preserve"> 64, 02-903 Warszawa</w:t>
      </w:r>
    </w:p>
    <w:p w:rsidR="00DD31E1" w:rsidRPr="00CB128A" w:rsidRDefault="00DD31E1" w:rsidP="00D1200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414B16">
        <w:rPr>
          <w:rFonts w:asciiTheme="minorHAnsi" w:hAnsiTheme="minorHAnsi" w:cstheme="minorHAnsi"/>
          <w:sz w:val="24"/>
          <w:szCs w:val="24"/>
        </w:rPr>
        <w:t>58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414B16">
        <w:rPr>
          <w:rFonts w:asciiTheme="minorHAnsi" w:hAnsiTheme="minorHAnsi" w:cstheme="minorHAnsi"/>
          <w:sz w:val="24"/>
          <w:szCs w:val="24"/>
        </w:rPr>
        <w:t>900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414B16">
        <w:rPr>
          <w:rFonts w:asciiTheme="minorHAnsi" w:hAnsiTheme="minorHAnsi" w:cstheme="minorHAnsi"/>
          <w:sz w:val="24"/>
          <w:szCs w:val="24"/>
        </w:rPr>
        <w:t>12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DD31E1" w:rsidRPr="00CB128A" w:rsidRDefault="00DD31E1" w:rsidP="00D1200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0A54AD" w:rsidRPr="00CB128A" w:rsidRDefault="0018512A" w:rsidP="00D12001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lastRenderedPageBreak/>
        <w:t>Na Część I</w:t>
      </w:r>
      <w:r w:rsidR="00D269EB" w:rsidRPr="00CB128A">
        <w:rPr>
          <w:rFonts w:asciiTheme="minorHAnsi" w:hAnsiTheme="minorHAnsi" w:cstheme="minorHAnsi"/>
          <w:szCs w:val="24"/>
        </w:rPr>
        <w:t>I</w:t>
      </w:r>
      <w:r w:rsidR="00CA7D67" w:rsidRPr="00CB128A">
        <w:rPr>
          <w:rFonts w:asciiTheme="minorHAnsi" w:hAnsiTheme="minorHAnsi" w:cstheme="minorHAnsi"/>
          <w:szCs w:val="24"/>
        </w:rPr>
        <w:t>:</w:t>
      </w:r>
      <w:r w:rsidR="001D5F51" w:rsidRPr="00CB128A">
        <w:rPr>
          <w:rFonts w:asciiTheme="minorHAnsi" w:hAnsiTheme="minorHAnsi" w:cstheme="minorHAnsi"/>
          <w:szCs w:val="24"/>
        </w:rPr>
        <w:t xml:space="preserve"> </w:t>
      </w:r>
      <w:r w:rsidR="00503099" w:rsidRPr="0048184D">
        <w:rPr>
          <w:rFonts w:asciiTheme="minorHAnsi" w:hAnsiTheme="minorHAnsi" w:cstheme="minorHAnsi"/>
          <w:bCs/>
          <w:szCs w:val="24"/>
        </w:rPr>
        <w:t>Część II - dostawa podnośnika najazdowego</w:t>
      </w:r>
      <w:r w:rsidR="00503099" w:rsidRPr="00CB128A">
        <w:rPr>
          <w:rFonts w:asciiTheme="minorHAnsi" w:hAnsiTheme="minorHAnsi" w:cstheme="minorHAnsi"/>
          <w:szCs w:val="24"/>
        </w:rPr>
        <w:t xml:space="preserve"> </w:t>
      </w:r>
      <w:r w:rsidR="001D5F51" w:rsidRPr="00CB128A">
        <w:rPr>
          <w:rFonts w:asciiTheme="minorHAnsi" w:hAnsiTheme="minorHAnsi" w:cstheme="minorHAnsi"/>
          <w:szCs w:val="24"/>
        </w:rPr>
        <w:t>– 1 sztuka</w:t>
      </w:r>
      <w:r w:rsidR="000B6493" w:rsidRPr="00CB128A">
        <w:rPr>
          <w:rFonts w:asciiTheme="minorHAnsi" w:hAnsiTheme="minorHAnsi" w:cstheme="minorHAnsi"/>
          <w:szCs w:val="24"/>
        </w:rPr>
        <w:t xml:space="preserve"> </w:t>
      </w:r>
      <w:r w:rsidR="00190CBC" w:rsidRPr="00CB128A">
        <w:rPr>
          <w:rFonts w:asciiTheme="minorHAnsi" w:hAnsiTheme="minorHAnsi" w:cstheme="minorHAnsi"/>
          <w:szCs w:val="24"/>
        </w:rPr>
        <w:t>-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0A54AD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0A54AD" w:rsidRPr="00503099" w:rsidRDefault="00503099" w:rsidP="00D1200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D0AA4">
        <w:rPr>
          <w:rFonts w:asciiTheme="minorHAnsi" w:hAnsiTheme="minorHAnsi" w:cstheme="minorHAnsi"/>
          <w:b/>
          <w:sz w:val="24"/>
          <w:szCs w:val="24"/>
        </w:rPr>
        <w:t>UNIMETAL sp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z </w:t>
      </w:r>
      <w:r>
        <w:rPr>
          <w:rFonts w:asciiTheme="minorHAnsi" w:hAnsiTheme="minorHAnsi" w:cstheme="minorHAnsi"/>
          <w:b/>
          <w:sz w:val="24"/>
          <w:szCs w:val="24"/>
        </w:rPr>
        <w:t>o.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o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8D0AA4">
        <w:rPr>
          <w:rFonts w:asciiTheme="minorHAnsi" w:hAnsiTheme="minorHAnsi" w:cstheme="minorHAnsi"/>
          <w:b/>
          <w:sz w:val="24"/>
          <w:szCs w:val="24"/>
        </w:rPr>
        <w:t xml:space="preserve"> w</w:t>
      </w:r>
      <w:r>
        <w:rPr>
          <w:rFonts w:asciiTheme="minorHAnsi" w:hAnsiTheme="minorHAnsi" w:cstheme="minorHAnsi"/>
          <w:b/>
          <w:sz w:val="24"/>
          <w:szCs w:val="24"/>
        </w:rPr>
        <w:t> Z</w:t>
      </w:r>
      <w:r w:rsidRPr="008D0AA4">
        <w:rPr>
          <w:rFonts w:asciiTheme="minorHAnsi" w:hAnsiTheme="minorHAnsi" w:cstheme="minorHAnsi"/>
          <w:b/>
          <w:sz w:val="24"/>
          <w:szCs w:val="24"/>
        </w:rPr>
        <w:t>łotowie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6E2AE2">
        <w:rPr>
          <w:rFonts w:asciiTheme="minorHAnsi" w:hAnsiTheme="minorHAnsi" w:cstheme="minorHAnsi"/>
          <w:b/>
          <w:sz w:val="24"/>
          <w:szCs w:val="24"/>
        </w:rPr>
        <w:t xml:space="preserve"> ul. Kujańska 10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E2AE2">
        <w:rPr>
          <w:rFonts w:asciiTheme="minorHAnsi" w:hAnsiTheme="minorHAnsi" w:cstheme="minorHAnsi"/>
          <w:b/>
          <w:sz w:val="24"/>
          <w:szCs w:val="24"/>
        </w:rPr>
        <w:t>77-400 Złotów</w:t>
      </w:r>
    </w:p>
    <w:p w:rsidR="000A54AD" w:rsidRPr="00CB128A" w:rsidRDefault="000A54AD" w:rsidP="00D1200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7218A3">
        <w:rPr>
          <w:rFonts w:asciiTheme="minorHAnsi" w:hAnsiTheme="minorHAnsi" w:cstheme="minorHAnsi"/>
          <w:sz w:val="24"/>
          <w:szCs w:val="24"/>
        </w:rPr>
        <w:t>13</w:t>
      </w:r>
      <w:r w:rsidR="007218A3" w:rsidRPr="00CB128A">
        <w:rPr>
          <w:rFonts w:asciiTheme="minorHAnsi" w:hAnsiTheme="minorHAnsi" w:cstheme="minorHAnsi"/>
          <w:sz w:val="24"/>
          <w:szCs w:val="24"/>
        </w:rPr>
        <w:t> </w:t>
      </w:r>
      <w:r w:rsidR="007218A3">
        <w:rPr>
          <w:rFonts w:asciiTheme="minorHAnsi" w:hAnsiTheme="minorHAnsi" w:cstheme="minorHAnsi"/>
          <w:sz w:val="24"/>
          <w:szCs w:val="24"/>
        </w:rPr>
        <w:t>530</w:t>
      </w:r>
      <w:r w:rsidR="007218A3" w:rsidRPr="00CB128A">
        <w:rPr>
          <w:rFonts w:asciiTheme="minorHAnsi" w:hAnsiTheme="minorHAnsi" w:cstheme="minorHAnsi"/>
          <w:sz w:val="24"/>
          <w:szCs w:val="24"/>
        </w:rPr>
        <w:t>,</w:t>
      </w:r>
      <w:r w:rsidR="007218A3">
        <w:rPr>
          <w:rFonts w:asciiTheme="minorHAnsi" w:hAnsiTheme="minorHAnsi" w:cstheme="minorHAnsi"/>
          <w:sz w:val="24"/>
          <w:szCs w:val="24"/>
        </w:rPr>
        <w:t>00</w:t>
      </w:r>
      <w:r w:rsidR="007218A3"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A54AD" w:rsidRPr="00CB128A" w:rsidRDefault="000A54AD" w:rsidP="00D1200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A61879" w:rsidRPr="00A61879" w:rsidRDefault="00503099" w:rsidP="00D12001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03099">
        <w:rPr>
          <w:rFonts w:asciiTheme="minorHAnsi" w:hAnsiTheme="minorHAnsi" w:cstheme="minorHAnsi"/>
          <w:b/>
          <w:sz w:val="24"/>
          <w:szCs w:val="24"/>
        </w:rPr>
        <w:t>INTER CARS S.A., ul. Pow</w:t>
      </w:r>
      <w:r w:rsidR="00414B16">
        <w:rPr>
          <w:rFonts w:asciiTheme="minorHAnsi" w:hAnsiTheme="minorHAnsi" w:cstheme="minorHAnsi"/>
          <w:b/>
          <w:sz w:val="24"/>
          <w:szCs w:val="24"/>
        </w:rPr>
        <w:t>siń</w:t>
      </w:r>
      <w:r w:rsidR="00351E1A">
        <w:rPr>
          <w:rFonts w:asciiTheme="minorHAnsi" w:hAnsiTheme="minorHAnsi" w:cstheme="minorHAnsi"/>
          <w:b/>
          <w:sz w:val="24"/>
          <w:szCs w:val="24"/>
        </w:rPr>
        <w:t>sk</w:t>
      </w:r>
      <w:r w:rsidRPr="00503099">
        <w:rPr>
          <w:rFonts w:asciiTheme="minorHAnsi" w:hAnsiTheme="minorHAnsi" w:cstheme="minorHAnsi"/>
          <w:b/>
          <w:sz w:val="24"/>
          <w:szCs w:val="24"/>
        </w:rPr>
        <w:t>a 64, 02-903 Warszawa</w:t>
      </w:r>
      <w:r w:rsidRPr="008D0AA4">
        <w:t xml:space="preserve"> </w:t>
      </w:r>
    </w:p>
    <w:p w:rsidR="000A54AD" w:rsidRPr="00503099" w:rsidRDefault="000A54AD" w:rsidP="00D12001">
      <w:pPr>
        <w:pStyle w:val="Akapitzlist"/>
        <w:numPr>
          <w:ilvl w:val="0"/>
          <w:numId w:val="46"/>
        </w:numPr>
        <w:spacing w:after="0" w:line="360" w:lineRule="auto"/>
        <w:ind w:left="1134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03099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7218A3">
        <w:rPr>
          <w:rFonts w:asciiTheme="minorHAnsi" w:hAnsiTheme="minorHAnsi" w:cstheme="minorHAnsi"/>
          <w:sz w:val="24"/>
          <w:szCs w:val="24"/>
        </w:rPr>
        <w:t>12</w:t>
      </w:r>
      <w:r w:rsidR="007218A3" w:rsidRPr="00CB128A">
        <w:rPr>
          <w:rFonts w:asciiTheme="minorHAnsi" w:hAnsiTheme="minorHAnsi" w:cstheme="minorHAnsi"/>
          <w:sz w:val="24"/>
          <w:szCs w:val="24"/>
        </w:rPr>
        <w:t> </w:t>
      </w:r>
      <w:r w:rsidR="007218A3">
        <w:rPr>
          <w:rFonts w:asciiTheme="minorHAnsi" w:hAnsiTheme="minorHAnsi" w:cstheme="minorHAnsi"/>
          <w:sz w:val="24"/>
          <w:szCs w:val="24"/>
        </w:rPr>
        <w:t>499</w:t>
      </w:r>
      <w:r w:rsidR="007218A3" w:rsidRPr="00CB128A">
        <w:rPr>
          <w:rFonts w:asciiTheme="minorHAnsi" w:hAnsiTheme="minorHAnsi" w:cstheme="minorHAnsi"/>
          <w:sz w:val="24"/>
          <w:szCs w:val="24"/>
        </w:rPr>
        <w:t>,</w:t>
      </w:r>
      <w:r w:rsidR="007218A3">
        <w:rPr>
          <w:rFonts w:asciiTheme="minorHAnsi" w:hAnsiTheme="minorHAnsi" w:cstheme="minorHAnsi"/>
          <w:sz w:val="24"/>
          <w:szCs w:val="24"/>
        </w:rPr>
        <w:t>26</w:t>
      </w:r>
      <w:r w:rsidR="007218A3"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A54AD" w:rsidRPr="00CB128A" w:rsidRDefault="000A54AD" w:rsidP="00D12001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B14E13" w:rsidRPr="00CB128A" w:rsidRDefault="00B14E13" w:rsidP="00D12001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CB128A" w:rsidRDefault="00B14E13" w:rsidP="00D12001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CB128A" w:rsidSect="00D12001">
      <w:footerReference w:type="default" r:id="rId8"/>
      <w:pgSz w:w="11906" w:h="16838"/>
      <w:pgMar w:top="1560" w:right="1418" w:bottom="1702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C9" w:rsidRDefault="00FA0EC9">
      <w:r>
        <w:separator/>
      </w:r>
    </w:p>
  </w:endnote>
  <w:endnote w:type="continuationSeparator" w:id="0">
    <w:p w:rsidR="00FA0EC9" w:rsidRDefault="00FA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0FB1" w:rsidRDefault="000F0FB1" w:rsidP="001E6758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FA0EC9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C9" w:rsidRDefault="00FA0EC9">
      <w:r>
        <w:separator/>
      </w:r>
    </w:p>
  </w:footnote>
  <w:footnote w:type="continuationSeparator" w:id="0">
    <w:p w:rsidR="00FA0EC9" w:rsidRDefault="00FA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3C8D"/>
    <w:multiLevelType w:val="hybridMultilevel"/>
    <w:tmpl w:val="24E0F0EC"/>
    <w:lvl w:ilvl="0" w:tplc="253E268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3FE0EB7"/>
    <w:multiLevelType w:val="hybridMultilevel"/>
    <w:tmpl w:val="24E0F0EC"/>
    <w:lvl w:ilvl="0" w:tplc="253E268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07398"/>
    <w:multiLevelType w:val="hybridMultilevel"/>
    <w:tmpl w:val="E9EA3738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4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81D7A"/>
    <w:multiLevelType w:val="hybridMultilevel"/>
    <w:tmpl w:val="2D8EF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1"/>
  </w:num>
  <w:num w:numId="2">
    <w:abstractNumId w:val="31"/>
  </w:num>
  <w:num w:numId="3">
    <w:abstractNumId w:val="24"/>
  </w:num>
  <w:num w:numId="4">
    <w:abstractNumId w:val="25"/>
  </w:num>
  <w:num w:numId="5">
    <w:abstractNumId w:val="30"/>
  </w:num>
  <w:num w:numId="6">
    <w:abstractNumId w:val="18"/>
  </w:num>
  <w:num w:numId="7">
    <w:abstractNumId w:val="27"/>
  </w:num>
  <w:num w:numId="8">
    <w:abstractNumId w:val="5"/>
  </w:num>
  <w:num w:numId="9">
    <w:abstractNumId w:val="45"/>
  </w:num>
  <w:num w:numId="10">
    <w:abstractNumId w:val="13"/>
  </w:num>
  <w:num w:numId="11">
    <w:abstractNumId w:val="19"/>
  </w:num>
  <w:num w:numId="12">
    <w:abstractNumId w:val="15"/>
  </w:num>
  <w:num w:numId="13">
    <w:abstractNumId w:val="0"/>
  </w:num>
  <w:num w:numId="14">
    <w:abstractNumId w:val="12"/>
  </w:num>
  <w:num w:numId="15">
    <w:abstractNumId w:val="22"/>
  </w:num>
  <w:num w:numId="16">
    <w:abstractNumId w:val="26"/>
  </w:num>
  <w:num w:numId="17">
    <w:abstractNumId w:val="2"/>
  </w:num>
  <w:num w:numId="18">
    <w:abstractNumId w:val="4"/>
  </w:num>
  <w:num w:numId="19">
    <w:abstractNumId w:val="28"/>
  </w:num>
  <w:num w:numId="20">
    <w:abstractNumId w:val="42"/>
  </w:num>
  <w:num w:numId="21">
    <w:abstractNumId w:val="6"/>
  </w:num>
  <w:num w:numId="22">
    <w:abstractNumId w:val="38"/>
  </w:num>
  <w:num w:numId="23">
    <w:abstractNumId w:val="1"/>
  </w:num>
  <w:num w:numId="24">
    <w:abstractNumId w:val="8"/>
  </w:num>
  <w:num w:numId="25">
    <w:abstractNumId w:val="29"/>
  </w:num>
  <w:num w:numId="26">
    <w:abstractNumId w:val="43"/>
  </w:num>
  <w:num w:numId="27">
    <w:abstractNumId w:val="11"/>
  </w:num>
  <w:num w:numId="28">
    <w:abstractNumId w:val="39"/>
  </w:num>
  <w:num w:numId="29">
    <w:abstractNumId w:val="20"/>
  </w:num>
  <w:num w:numId="30">
    <w:abstractNumId w:val="14"/>
  </w:num>
  <w:num w:numId="31">
    <w:abstractNumId w:val="10"/>
  </w:num>
  <w:num w:numId="32">
    <w:abstractNumId w:val="16"/>
  </w:num>
  <w:num w:numId="33">
    <w:abstractNumId w:val="3"/>
  </w:num>
  <w:num w:numId="34">
    <w:abstractNumId w:val="37"/>
  </w:num>
  <w:num w:numId="35">
    <w:abstractNumId w:val="44"/>
  </w:num>
  <w:num w:numId="36">
    <w:abstractNumId w:val="35"/>
  </w:num>
  <w:num w:numId="37">
    <w:abstractNumId w:val="23"/>
  </w:num>
  <w:num w:numId="38">
    <w:abstractNumId w:val="40"/>
  </w:num>
  <w:num w:numId="39">
    <w:abstractNumId w:val="21"/>
  </w:num>
  <w:num w:numId="40">
    <w:abstractNumId w:val="32"/>
  </w:num>
  <w:num w:numId="41">
    <w:abstractNumId w:val="34"/>
  </w:num>
  <w:num w:numId="42">
    <w:abstractNumId w:val="9"/>
  </w:num>
  <w:num w:numId="43">
    <w:abstractNumId w:val="17"/>
  </w:num>
  <w:num w:numId="44">
    <w:abstractNumId w:val="33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20414"/>
    <w:rsid w:val="0005539C"/>
    <w:rsid w:val="000647F1"/>
    <w:rsid w:val="000975FF"/>
    <w:rsid w:val="000A1C8B"/>
    <w:rsid w:val="000A5162"/>
    <w:rsid w:val="000A54AD"/>
    <w:rsid w:val="000B6493"/>
    <w:rsid w:val="000C1016"/>
    <w:rsid w:val="000E32DC"/>
    <w:rsid w:val="000F0FB1"/>
    <w:rsid w:val="001139E9"/>
    <w:rsid w:val="0013765B"/>
    <w:rsid w:val="00160037"/>
    <w:rsid w:val="00160D02"/>
    <w:rsid w:val="0018512A"/>
    <w:rsid w:val="0018774A"/>
    <w:rsid w:val="00190CBC"/>
    <w:rsid w:val="001C50D2"/>
    <w:rsid w:val="001C75BE"/>
    <w:rsid w:val="001D5F51"/>
    <w:rsid w:val="001E6758"/>
    <w:rsid w:val="00214710"/>
    <w:rsid w:val="00231E35"/>
    <w:rsid w:val="002450BD"/>
    <w:rsid w:val="00265D14"/>
    <w:rsid w:val="0027309F"/>
    <w:rsid w:val="00275D8A"/>
    <w:rsid w:val="00293BD4"/>
    <w:rsid w:val="002D333B"/>
    <w:rsid w:val="002D7DF7"/>
    <w:rsid w:val="002E2874"/>
    <w:rsid w:val="002F2E79"/>
    <w:rsid w:val="002F3D20"/>
    <w:rsid w:val="003037C4"/>
    <w:rsid w:val="00312175"/>
    <w:rsid w:val="003222C9"/>
    <w:rsid w:val="0032564D"/>
    <w:rsid w:val="00330A5F"/>
    <w:rsid w:val="00337730"/>
    <w:rsid w:val="0034487A"/>
    <w:rsid w:val="00351E1A"/>
    <w:rsid w:val="003657F6"/>
    <w:rsid w:val="00372A6B"/>
    <w:rsid w:val="003736DD"/>
    <w:rsid w:val="0038602C"/>
    <w:rsid w:val="003A47F5"/>
    <w:rsid w:val="003A7A50"/>
    <w:rsid w:val="00403044"/>
    <w:rsid w:val="00403D7F"/>
    <w:rsid w:val="00414B16"/>
    <w:rsid w:val="00416A83"/>
    <w:rsid w:val="004517FB"/>
    <w:rsid w:val="00471BA4"/>
    <w:rsid w:val="00472A33"/>
    <w:rsid w:val="0048184D"/>
    <w:rsid w:val="004907AA"/>
    <w:rsid w:val="004C0338"/>
    <w:rsid w:val="004E537F"/>
    <w:rsid w:val="004E7759"/>
    <w:rsid w:val="0050192A"/>
    <w:rsid w:val="00503099"/>
    <w:rsid w:val="00527D26"/>
    <w:rsid w:val="005616DB"/>
    <w:rsid w:val="00587B7A"/>
    <w:rsid w:val="005B6C1F"/>
    <w:rsid w:val="005D24EF"/>
    <w:rsid w:val="005D5A75"/>
    <w:rsid w:val="006008B2"/>
    <w:rsid w:val="00632290"/>
    <w:rsid w:val="00636E7C"/>
    <w:rsid w:val="00653E8B"/>
    <w:rsid w:val="00670287"/>
    <w:rsid w:val="006938B6"/>
    <w:rsid w:val="006A6694"/>
    <w:rsid w:val="006C2C2B"/>
    <w:rsid w:val="006C2D5E"/>
    <w:rsid w:val="006E2AE2"/>
    <w:rsid w:val="007130B7"/>
    <w:rsid w:val="007164D7"/>
    <w:rsid w:val="007218A3"/>
    <w:rsid w:val="00727790"/>
    <w:rsid w:val="00735968"/>
    <w:rsid w:val="00741339"/>
    <w:rsid w:val="00782535"/>
    <w:rsid w:val="007B302F"/>
    <w:rsid w:val="007B6471"/>
    <w:rsid w:val="007E759D"/>
    <w:rsid w:val="00804FCE"/>
    <w:rsid w:val="00812FBB"/>
    <w:rsid w:val="008223EA"/>
    <w:rsid w:val="00833CC9"/>
    <w:rsid w:val="00833E68"/>
    <w:rsid w:val="00850632"/>
    <w:rsid w:val="00867F05"/>
    <w:rsid w:val="00875A3E"/>
    <w:rsid w:val="0087602D"/>
    <w:rsid w:val="008861B8"/>
    <w:rsid w:val="008951CC"/>
    <w:rsid w:val="008A753E"/>
    <w:rsid w:val="008C29F2"/>
    <w:rsid w:val="008D0AA4"/>
    <w:rsid w:val="009426A6"/>
    <w:rsid w:val="00954106"/>
    <w:rsid w:val="00956748"/>
    <w:rsid w:val="009873ED"/>
    <w:rsid w:val="00997E6F"/>
    <w:rsid w:val="009A54F4"/>
    <w:rsid w:val="009B178F"/>
    <w:rsid w:val="009B4088"/>
    <w:rsid w:val="00A01362"/>
    <w:rsid w:val="00A334B2"/>
    <w:rsid w:val="00A36B76"/>
    <w:rsid w:val="00A61879"/>
    <w:rsid w:val="00A7329A"/>
    <w:rsid w:val="00A74998"/>
    <w:rsid w:val="00A97194"/>
    <w:rsid w:val="00AA6C05"/>
    <w:rsid w:val="00AB511B"/>
    <w:rsid w:val="00AF20B0"/>
    <w:rsid w:val="00AF7903"/>
    <w:rsid w:val="00B14E13"/>
    <w:rsid w:val="00B4765D"/>
    <w:rsid w:val="00B61E8E"/>
    <w:rsid w:val="00B63872"/>
    <w:rsid w:val="00B80167"/>
    <w:rsid w:val="00B87BFF"/>
    <w:rsid w:val="00BA4BD1"/>
    <w:rsid w:val="00BB2EA0"/>
    <w:rsid w:val="00BB6A98"/>
    <w:rsid w:val="00BC7EC0"/>
    <w:rsid w:val="00BD2D6D"/>
    <w:rsid w:val="00BE596C"/>
    <w:rsid w:val="00C045E0"/>
    <w:rsid w:val="00C127D3"/>
    <w:rsid w:val="00C20B5C"/>
    <w:rsid w:val="00C375CE"/>
    <w:rsid w:val="00C417C8"/>
    <w:rsid w:val="00C61C5E"/>
    <w:rsid w:val="00C6792F"/>
    <w:rsid w:val="00C90DA5"/>
    <w:rsid w:val="00C96A0F"/>
    <w:rsid w:val="00C97EB2"/>
    <w:rsid w:val="00CA261A"/>
    <w:rsid w:val="00CA339F"/>
    <w:rsid w:val="00CA7D67"/>
    <w:rsid w:val="00CB128A"/>
    <w:rsid w:val="00CD5D0F"/>
    <w:rsid w:val="00CE34C5"/>
    <w:rsid w:val="00D0457A"/>
    <w:rsid w:val="00D12001"/>
    <w:rsid w:val="00D269EB"/>
    <w:rsid w:val="00D35DA3"/>
    <w:rsid w:val="00D53DA3"/>
    <w:rsid w:val="00DA0576"/>
    <w:rsid w:val="00DB0E7B"/>
    <w:rsid w:val="00DC066E"/>
    <w:rsid w:val="00DC526A"/>
    <w:rsid w:val="00DD31E1"/>
    <w:rsid w:val="00DF3254"/>
    <w:rsid w:val="00E06572"/>
    <w:rsid w:val="00E35F5A"/>
    <w:rsid w:val="00E5419C"/>
    <w:rsid w:val="00E569D9"/>
    <w:rsid w:val="00E63DB1"/>
    <w:rsid w:val="00E71985"/>
    <w:rsid w:val="00EA2D4E"/>
    <w:rsid w:val="00EA74ED"/>
    <w:rsid w:val="00EA755A"/>
    <w:rsid w:val="00EB6413"/>
    <w:rsid w:val="00EC1F47"/>
    <w:rsid w:val="00ED1ACC"/>
    <w:rsid w:val="00F24B3D"/>
    <w:rsid w:val="00F73E66"/>
    <w:rsid w:val="00FA0806"/>
    <w:rsid w:val="00FA0EC9"/>
    <w:rsid w:val="00FC381C"/>
    <w:rsid w:val="00FD6B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7DDB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FE5F-7CCB-4ECE-B529-C0DCF17A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informacja;otwarcie;przetarg;Or.272.10.2021</cp:keywords>
  <cp:lastModifiedBy>Michał Rak</cp:lastModifiedBy>
  <cp:revision>4</cp:revision>
  <cp:lastPrinted>2021-05-12T07:03:00Z</cp:lastPrinted>
  <dcterms:created xsi:type="dcterms:W3CDTF">2021-06-17T10:34:00Z</dcterms:created>
  <dcterms:modified xsi:type="dcterms:W3CDTF">2021-06-17T10:55:00Z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