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41921B06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980413">
        <w:rPr>
          <w:rFonts w:eastAsia="Times New Roman" w:cstheme="minorHAnsi"/>
          <w:sz w:val="24"/>
          <w:szCs w:val="24"/>
          <w:lang w:eastAsia="pl-PL"/>
        </w:rPr>
        <w:t>1.</w:t>
      </w:r>
      <w:r w:rsidR="00BB794F">
        <w:rPr>
          <w:rFonts w:eastAsia="Times New Roman" w:cstheme="minorHAnsi"/>
          <w:sz w:val="24"/>
          <w:szCs w:val="24"/>
          <w:lang w:eastAsia="pl-PL"/>
        </w:rPr>
        <w:t>216.</w:t>
      </w:r>
      <w:r w:rsidR="00156C28">
        <w:rPr>
          <w:rFonts w:eastAsia="Times New Roman" w:cstheme="minorHAnsi"/>
          <w:sz w:val="24"/>
          <w:szCs w:val="24"/>
          <w:lang w:eastAsia="pl-PL"/>
        </w:rPr>
        <w:t>2024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0DDF9C19" w14:textId="77777777" w:rsidR="008E2EDA" w:rsidRPr="008E2EDA" w:rsidRDefault="00A74B7F" w:rsidP="008E2EDA">
      <w:pPr>
        <w:pStyle w:val="tekst"/>
        <w:spacing w:line="288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>Wojewódzki Urząd Pracy w Warszawie</w:t>
      </w:r>
      <w:r w:rsidR="00F44249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8E2EDA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ul. Chłodna 52, 00-872 Warszawa </w:t>
      </w:r>
    </w:p>
    <w:p w14:paraId="14D7106C" w14:textId="567412CB" w:rsidR="00AC2328" w:rsidRPr="008C61B9" w:rsidRDefault="00AC2328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0CCD3692" w14:textId="3E01D9ED" w:rsidR="008E2EDA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5C3CB4DD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9212D3" w:rsidRPr="00452927">
        <w:rPr>
          <w:rStyle w:val="Pogrubienie"/>
          <w:b w:val="0"/>
          <w:bCs w:val="0"/>
        </w:rPr>
        <w:t>3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1605</w:t>
      </w:r>
      <w:r w:rsidR="008D117F" w:rsidRPr="00452927">
        <w:rPr>
          <w:rStyle w:val="Pogrubienie"/>
          <w:b w:val="0"/>
          <w:bCs w:val="0"/>
        </w:rPr>
        <w:t xml:space="preserve"> z </w:t>
      </w:r>
      <w:proofErr w:type="spellStart"/>
      <w:r w:rsidR="008D117F" w:rsidRPr="00452927">
        <w:rPr>
          <w:rStyle w:val="Pogrubienie"/>
          <w:b w:val="0"/>
          <w:bCs w:val="0"/>
        </w:rPr>
        <w:t>późn</w:t>
      </w:r>
      <w:proofErr w:type="spellEnd"/>
      <w:r w:rsidR="008D117F" w:rsidRPr="00452927">
        <w:rPr>
          <w:rStyle w:val="Pogrubienie"/>
          <w:b w:val="0"/>
          <w:bCs w:val="0"/>
        </w:rPr>
        <w:t>. zm.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4A1C25F6" w14:textId="705CB538" w:rsidR="00980413" w:rsidRPr="009669D2" w:rsidRDefault="001C70D2" w:rsidP="00980413">
      <w:pPr>
        <w:spacing w:line="360" w:lineRule="auto"/>
        <w:rPr>
          <w:rFonts w:eastAsia="Calibri" w:cstheme="minorHAnsi"/>
          <w:sz w:val="24"/>
          <w:szCs w:val="24"/>
        </w:rPr>
      </w:pPr>
      <w:r w:rsidRPr="009669D2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8B1A22" w:rsidRPr="009669D2">
        <w:rPr>
          <w:rFonts w:eastAsia="Calibri" w:cstheme="minorHAnsi"/>
          <w:sz w:val="24"/>
          <w:szCs w:val="24"/>
        </w:rPr>
        <w:t xml:space="preserve">na </w:t>
      </w:r>
      <w:r w:rsidR="009669D2" w:rsidRPr="009669D2">
        <w:rPr>
          <w:rFonts w:eastAsia="Calibri" w:cstheme="minorHAnsi"/>
          <w:sz w:val="24"/>
          <w:szCs w:val="24"/>
        </w:rPr>
        <w:t>usługę</w:t>
      </w:r>
      <w:r w:rsidR="008B1A22" w:rsidRPr="009669D2">
        <w:rPr>
          <w:sz w:val="24"/>
          <w:szCs w:val="24"/>
        </w:rPr>
        <w:t xml:space="preserve"> w zakresie przeprowadzenia badania pn. „Sztuczna inteligencja, jako mechanizm tworzenia zapotrzebowania na kompetencje i kwalifikacje pracowników w województwie mazowieckim - perspektywa średnio- i długookresowa.”</w:t>
      </w:r>
    </w:p>
    <w:p w14:paraId="79109542" w14:textId="34E93492" w:rsidR="001C70D2" w:rsidRPr="001C70D2" w:rsidRDefault="001C70D2" w:rsidP="00980413">
      <w:pPr>
        <w:spacing w:before="240" w:after="24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Pr="001C70D2">
        <w:rPr>
          <w:rStyle w:val="Pogrubienie"/>
          <w:sz w:val="24"/>
          <w:szCs w:val="24"/>
        </w:rPr>
        <w:t xml:space="preserve">§ 17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 xml:space="preserve">zamówienia.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77777777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 w:rsidRPr="001C70D2">
        <w:rPr>
          <w:rStyle w:val="Pogrubienie"/>
          <w:sz w:val="24"/>
          <w:szCs w:val="24"/>
        </w:rPr>
        <w:t xml:space="preserve">§ 17 </w:t>
      </w:r>
      <w:r w:rsidR="00A31C86" w:rsidRPr="001C70D2">
        <w:rPr>
          <w:rFonts w:eastAsia="Calibri" w:cs="Arial"/>
          <w:sz w:val="24"/>
          <w:szCs w:val="24"/>
        </w:rPr>
        <w:t>specyfik</w:t>
      </w:r>
      <w:r w:rsidR="00A31C86">
        <w:rPr>
          <w:rFonts w:eastAsia="Calibri" w:cs="Arial"/>
          <w:sz w:val="24"/>
          <w:szCs w:val="24"/>
        </w:rPr>
        <w:t>acji warunków zamówienia</w:t>
      </w:r>
      <w:r w:rsidRPr="001C70D2">
        <w:rPr>
          <w:rFonts w:eastAsia="Calibri" w:cstheme="minorHAnsi"/>
          <w:iCs/>
          <w:color w:val="000000"/>
          <w:sz w:val="24"/>
          <w:szCs w:val="24"/>
        </w:rPr>
        <w:br/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75FF2D39" w:rsidR="004A6EBA" w:rsidRPr="009669D2" w:rsidRDefault="009669D2" w:rsidP="00B87BE6">
      <w:pPr>
        <w:spacing w:line="360" w:lineRule="auto"/>
        <w:rPr>
          <w:rFonts w:eastAsia="Calibri" w:cstheme="minorHAnsi"/>
          <w:sz w:val="24"/>
          <w:szCs w:val="24"/>
        </w:rPr>
      </w:pPr>
      <w:r w:rsidRPr="009669D2">
        <w:rPr>
          <w:rFonts w:eastAsia="Calibri" w:cstheme="minorHAnsi"/>
          <w:sz w:val="24"/>
          <w:szCs w:val="24"/>
        </w:rPr>
        <w:t>Na potrzeby postępowania o udzielenie zamówienia publicznego na usługę</w:t>
      </w:r>
      <w:r w:rsidRPr="009669D2">
        <w:rPr>
          <w:sz w:val="24"/>
          <w:szCs w:val="24"/>
        </w:rPr>
        <w:t xml:space="preserve"> w zakresie przeprowadzenia badania pn. „Sztuczna inteligencja, jako mechanizm tworzenia zapotrzebowania na kompetencje i kwalifikacje pracowników w województwie mazowieckim - perspektywa średnio- i długookresowa.”</w:t>
      </w:r>
      <w:r>
        <w:rPr>
          <w:rFonts w:eastAsia="Calibri" w:cstheme="minorHAnsi"/>
          <w:sz w:val="24"/>
          <w:szCs w:val="24"/>
        </w:rPr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9669D2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9669D2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4B9E08FC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 xml:space="preserve">Dz. U. z 2023 r. poz. 1497 z </w:t>
      </w:r>
      <w:proofErr w:type="spellStart"/>
      <w:r w:rsidR="00980413" w:rsidRPr="00980413">
        <w:rPr>
          <w:sz w:val="24"/>
          <w:szCs w:val="24"/>
        </w:rPr>
        <w:t>późn</w:t>
      </w:r>
      <w:proofErr w:type="spellEnd"/>
      <w:r w:rsidR="00980413" w:rsidRPr="00980413">
        <w:rPr>
          <w:sz w:val="24"/>
          <w:szCs w:val="24"/>
        </w:rPr>
        <w:t>. zm.):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9669D2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9669D2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9669D2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9669D2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9669D2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6C28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66000A"/>
    <w:rsid w:val="00682CA0"/>
    <w:rsid w:val="006B28AB"/>
    <w:rsid w:val="006F7E1D"/>
    <w:rsid w:val="00723253"/>
    <w:rsid w:val="00763CCA"/>
    <w:rsid w:val="0079304B"/>
    <w:rsid w:val="008B1A22"/>
    <w:rsid w:val="008C61B9"/>
    <w:rsid w:val="008D117F"/>
    <w:rsid w:val="008E2EDA"/>
    <w:rsid w:val="009212D3"/>
    <w:rsid w:val="009669D2"/>
    <w:rsid w:val="00980413"/>
    <w:rsid w:val="009D661F"/>
    <w:rsid w:val="00A15746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B794F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  <w:style w:type="character" w:styleId="Hipercze">
    <w:name w:val="Hyperlink"/>
    <w:basedOn w:val="Domylnaczcionkaakapitu"/>
    <w:uiPriority w:val="99"/>
    <w:semiHidden/>
    <w:unhideWhenUsed/>
    <w:rsid w:val="008E2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5AC7"/>
    <w:rsid w:val="00323F00"/>
    <w:rsid w:val="005D5E5B"/>
    <w:rsid w:val="00647D2D"/>
    <w:rsid w:val="00751FE8"/>
    <w:rsid w:val="008F2139"/>
    <w:rsid w:val="009A06FE"/>
    <w:rsid w:val="00C46F9C"/>
    <w:rsid w:val="00DB0791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15</cp:revision>
  <cp:lastPrinted>2022-04-21T10:40:00Z</cp:lastPrinted>
  <dcterms:created xsi:type="dcterms:W3CDTF">2022-04-21T10:13:00Z</dcterms:created>
  <dcterms:modified xsi:type="dcterms:W3CDTF">2024-08-02T07:59:00Z</dcterms:modified>
</cp:coreProperties>
</file>