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D965C" w14:textId="16A1694F" w:rsidR="00F34ABA" w:rsidRPr="00F80505" w:rsidRDefault="00A5672A" w:rsidP="00F80505">
      <w:pPr>
        <w:pStyle w:val="Standard"/>
        <w:spacing w:line="360" w:lineRule="auto"/>
        <w:ind w:left="6372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F34ABA" w:rsidRPr="00F80505">
        <w:rPr>
          <w:rFonts w:ascii="Times New Roman" w:hAnsi="Times New Roman" w:cs="Times New Roman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sz w:val="22"/>
          <w:szCs w:val="22"/>
        </w:rPr>
        <w:t>2</w:t>
      </w:r>
    </w:p>
    <w:p w14:paraId="434E1F3D" w14:textId="77777777" w:rsidR="00B94A46" w:rsidRPr="00F80505" w:rsidRDefault="001A1CA0" w:rsidP="00F805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80505">
        <w:rPr>
          <w:rFonts w:ascii="Times New Roman" w:eastAsia="Times New Roman" w:hAnsi="Times New Roman" w:cs="Times New Roman"/>
          <w:b/>
        </w:rPr>
        <w:t>PROJEKT UMOWY</w:t>
      </w:r>
      <w:r w:rsidR="00987B55" w:rsidRPr="00F80505">
        <w:rPr>
          <w:rFonts w:ascii="Times New Roman" w:eastAsia="Times New Roman" w:hAnsi="Times New Roman" w:cs="Times New Roman"/>
          <w:b/>
        </w:rPr>
        <w:t xml:space="preserve"> </w:t>
      </w:r>
    </w:p>
    <w:p w14:paraId="27113C81" w14:textId="584B6208" w:rsidR="003711E1" w:rsidRPr="00F80505" w:rsidRDefault="00DB0DB6" w:rsidP="00F805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80505">
        <w:rPr>
          <w:rFonts w:ascii="Times New Roman" w:eastAsia="Times New Roman" w:hAnsi="Times New Roman" w:cs="Times New Roman"/>
          <w:b/>
        </w:rPr>
        <w:t xml:space="preserve">Nr </w:t>
      </w:r>
      <w:r w:rsidR="001A1CA0" w:rsidRPr="00F80505">
        <w:rPr>
          <w:rFonts w:ascii="Times New Roman" w:eastAsia="Times New Roman" w:hAnsi="Times New Roman" w:cs="Times New Roman"/>
          <w:b/>
        </w:rPr>
        <w:t>…</w:t>
      </w:r>
      <w:r w:rsidRPr="00F80505">
        <w:rPr>
          <w:rFonts w:ascii="Times New Roman" w:eastAsia="Times New Roman" w:hAnsi="Times New Roman" w:cs="Times New Roman"/>
          <w:b/>
        </w:rPr>
        <w:t>/AG/</w:t>
      </w:r>
      <w:r w:rsidR="00F80505">
        <w:rPr>
          <w:rFonts w:ascii="Times New Roman" w:eastAsia="Times New Roman" w:hAnsi="Times New Roman" w:cs="Times New Roman"/>
          <w:b/>
        </w:rPr>
        <w:t>…..</w:t>
      </w:r>
    </w:p>
    <w:p w14:paraId="5B4AF66E" w14:textId="61600270" w:rsidR="001A1CA0" w:rsidRPr="00F80505" w:rsidRDefault="00684102" w:rsidP="00F805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0505">
        <w:rPr>
          <w:rFonts w:ascii="Times New Roman" w:hAnsi="Times New Roman" w:cs="Times New Roman"/>
        </w:rPr>
        <w:t xml:space="preserve">zawarta w dniu </w:t>
      </w:r>
      <w:r w:rsidR="001A1CA0" w:rsidRPr="00F80505">
        <w:rPr>
          <w:rFonts w:ascii="Times New Roman" w:hAnsi="Times New Roman" w:cs="Times New Roman"/>
        </w:rPr>
        <w:t>………..</w:t>
      </w:r>
      <w:r w:rsidRPr="00F80505">
        <w:rPr>
          <w:rFonts w:ascii="Times New Roman" w:hAnsi="Times New Roman" w:cs="Times New Roman"/>
        </w:rPr>
        <w:t xml:space="preserve"> 202</w:t>
      </w:r>
      <w:r w:rsidR="00C43A72">
        <w:rPr>
          <w:rFonts w:ascii="Times New Roman" w:hAnsi="Times New Roman" w:cs="Times New Roman"/>
        </w:rPr>
        <w:t>4</w:t>
      </w:r>
      <w:r w:rsidRPr="00F80505">
        <w:rPr>
          <w:rFonts w:ascii="Times New Roman" w:hAnsi="Times New Roman" w:cs="Times New Roman"/>
        </w:rPr>
        <w:t xml:space="preserve"> r. we Włoszczowie pomiędzy</w:t>
      </w:r>
      <w:r w:rsidR="001A1CA0" w:rsidRPr="00F80505">
        <w:rPr>
          <w:rFonts w:ascii="Times New Roman" w:hAnsi="Times New Roman" w:cs="Times New Roman"/>
        </w:rPr>
        <w:t>:</w:t>
      </w:r>
      <w:r w:rsidRPr="00F80505">
        <w:rPr>
          <w:rFonts w:ascii="Times New Roman" w:hAnsi="Times New Roman" w:cs="Times New Roman"/>
        </w:rPr>
        <w:t xml:space="preserve"> </w:t>
      </w:r>
    </w:p>
    <w:p w14:paraId="65DCC46F" w14:textId="77777777" w:rsidR="001A1CA0" w:rsidRPr="00F80505" w:rsidRDefault="001A1CA0" w:rsidP="00F805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050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168B46F" w14:textId="77777777" w:rsidR="00684102" w:rsidRPr="00F80505" w:rsidRDefault="00684102" w:rsidP="00F805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0505">
        <w:rPr>
          <w:rFonts w:ascii="Times New Roman" w:hAnsi="Times New Roman" w:cs="Times New Roman"/>
        </w:rPr>
        <w:t xml:space="preserve">zwanym dalej  Zleceniodawcą, </w:t>
      </w:r>
    </w:p>
    <w:p w14:paraId="08DEE590" w14:textId="77777777" w:rsidR="001A1CA0" w:rsidRPr="00F80505" w:rsidRDefault="00684102" w:rsidP="00F805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 xml:space="preserve">a </w:t>
      </w:r>
    </w:p>
    <w:p w14:paraId="6A19739E" w14:textId="77777777" w:rsidR="00987B55" w:rsidRPr="00F80505" w:rsidRDefault="001A1CA0" w:rsidP="00F805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…………………………………………………………………………………………………...</w:t>
      </w:r>
    </w:p>
    <w:p w14:paraId="6D7557FA" w14:textId="77777777" w:rsidR="00987B55" w:rsidRPr="00F80505" w:rsidRDefault="00987B55" w:rsidP="00F805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>zwaną w dalszej części umowy Zleceniobiorcą</w:t>
      </w:r>
      <w:r w:rsidR="001F1390" w:rsidRPr="00F80505">
        <w:rPr>
          <w:rFonts w:ascii="Times New Roman" w:eastAsia="Times New Roman" w:hAnsi="Times New Roman" w:cs="Times New Roman"/>
        </w:rPr>
        <w:t>.</w:t>
      </w:r>
    </w:p>
    <w:p w14:paraId="49BCFB05" w14:textId="442EDBC0" w:rsidR="001F1390" w:rsidRPr="00F80505" w:rsidRDefault="001F1390" w:rsidP="00F805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0505">
        <w:rPr>
          <w:rFonts w:ascii="Times New Roman" w:hAnsi="Times New Roman" w:cs="Times New Roman"/>
        </w:rPr>
        <w:t>Działając na podstawie art. 2 ust.1 pkt 1 ustawy z dnia 11 września 2019 r. - Prawo Zamówień</w:t>
      </w:r>
      <w:r w:rsidR="006670A7" w:rsidRPr="00F80505">
        <w:rPr>
          <w:rFonts w:ascii="Times New Roman" w:hAnsi="Times New Roman" w:cs="Times New Roman"/>
        </w:rPr>
        <w:t xml:space="preserve"> Publicznych ( tj. Dz. U. z 202</w:t>
      </w:r>
      <w:r w:rsidR="00613895">
        <w:rPr>
          <w:rFonts w:ascii="Times New Roman" w:hAnsi="Times New Roman" w:cs="Times New Roman"/>
        </w:rPr>
        <w:t>4</w:t>
      </w:r>
      <w:r w:rsidR="006670A7" w:rsidRPr="00F80505">
        <w:rPr>
          <w:rFonts w:ascii="Times New Roman" w:hAnsi="Times New Roman" w:cs="Times New Roman"/>
        </w:rPr>
        <w:t xml:space="preserve"> r., poz. </w:t>
      </w:r>
      <w:r w:rsidR="00613895">
        <w:rPr>
          <w:rFonts w:ascii="Times New Roman" w:hAnsi="Times New Roman" w:cs="Times New Roman"/>
        </w:rPr>
        <w:t>1320</w:t>
      </w:r>
      <w:r w:rsidRPr="00F80505">
        <w:rPr>
          <w:rFonts w:ascii="Times New Roman" w:hAnsi="Times New Roman" w:cs="Times New Roman"/>
        </w:rPr>
        <w:t>) Strony zawierają umowę o następującej treści:</w:t>
      </w:r>
    </w:p>
    <w:p w14:paraId="71F6C98D" w14:textId="77777777" w:rsidR="00764EDE" w:rsidRPr="00F80505" w:rsidRDefault="00764EDE" w:rsidP="00F805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239F2527" w14:textId="77777777" w:rsidR="00987B55" w:rsidRPr="00F80505" w:rsidRDefault="00987B55" w:rsidP="00F80505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  <w:b/>
        </w:rPr>
        <w:t>§ 1</w:t>
      </w:r>
    </w:p>
    <w:p w14:paraId="2B61179F" w14:textId="77777777" w:rsidR="00987B55" w:rsidRPr="00F80505" w:rsidRDefault="00987B55" w:rsidP="00F805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>Zleceniobiorca zobowiązuje się do odbioru od Zleceniodawcy niesegregowanych (zmieszanych) odpadów komunalnych kod 20 03 01 oraz odpadów komunalnych zbieranych selektywnie.</w:t>
      </w:r>
    </w:p>
    <w:p w14:paraId="46D3E90E" w14:textId="77777777" w:rsidR="00987B55" w:rsidRPr="00F80505" w:rsidRDefault="00987B55" w:rsidP="00F805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 xml:space="preserve">Wykonanie usługi </w:t>
      </w:r>
      <w:r w:rsidR="001A1CA0" w:rsidRPr="00F80505">
        <w:rPr>
          <w:rFonts w:ascii="Times New Roman" w:eastAsia="Times New Roman" w:hAnsi="Times New Roman" w:cs="Times New Roman"/>
        </w:rPr>
        <w:t xml:space="preserve">wyszególnionej w ust. 1 </w:t>
      </w:r>
      <w:r w:rsidRPr="00F80505">
        <w:rPr>
          <w:rFonts w:ascii="Times New Roman" w:eastAsia="Times New Roman" w:hAnsi="Times New Roman" w:cs="Times New Roman"/>
        </w:rPr>
        <w:t xml:space="preserve">będzie się odbywało na zasadach określonych </w:t>
      </w:r>
      <w:r w:rsidR="001A1CA0" w:rsidRPr="00F80505">
        <w:rPr>
          <w:rFonts w:ascii="Times New Roman" w:eastAsia="Times New Roman" w:hAnsi="Times New Roman" w:cs="Times New Roman"/>
        </w:rPr>
        <w:br/>
      </w:r>
      <w:r w:rsidRPr="00F80505">
        <w:rPr>
          <w:rFonts w:ascii="Times New Roman" w:eastAsia="Times New Roman" w:hAnsi="Times New Roman" w:cs="Times New Roman"/>
        </w:rPr>
        <w:t>w Regulaminie utrzymania czystości i porządku na terenie Gminy Włoszczowa.</w:t>
      </w:r>
    </w:p>
    <w:p w14:paraId="4AA0A410" w14:textId="77777777" w:rsidR="00987B55" w:rsidRPr="00F80505" w:rsidRDefault="00987B55" w:rsidP="00F805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 xml:space="preserve">Zleceniobiorca </w:t>
      </w:r>
      <w:r w:rsidR="00CE16B8" w:rsidRPr="00F80505">
        <w:rPr>
          <w:rFonts w:ascii="Times New Roman" w:eastAsia="Times New Roman" w:hAnsi="Times New Roman" w:cs="Times New Roman"/>
        </w:rPr>
        <w:t xml:space="preserve">nieodpłatnie </w:t>
      </w:r>
      <w:r w:rsidR="001A1CA0" w:rsidRPr="00F80505">
        <w:rPr>
          <w:rFonts w:ascii="Times New Roman" w:eastAsia="Times New Roman" w:hAnsi="Times New Roman" w:cs="Times New Roman"/>
        </w:rPr>
        <w:t>przekaże</w:t>
      </w:r>
      <w:r w:rsidRPr="00F80505">
        <w:rPr>
          <w:rFonts w:ascii="Times New Roman" w:eastAsia="Times New Roman" w:hAnsi="Times New Roman" w:cs="Times New Roman"/>
        </w:rPr>
        <w:t xml:space="preserve"> Zleceniodawcy w dzierżawę pojemnik do zbiórki odpadów </w:t>
      </w:r>
      <w:r w:rsidR="001F1390" w:rsidRPr="00F80505">
        <w:rPr>
          <w:rFonts w:ascii="Times New Roman" w:eastAsia="Times New Roman" w:hAnsi="Times New Roman" w:cs="Times New Roman"/>
        </w:rPr>
        <w:t xml:space="preserve">niesegregowanych (zmieszanych) </w:t>
      </w:r>
      <w:r w:rsidRPr="00F80505">
        <w:rPr>
          <w:rFonts w:ascii="Times New Roman" w:eastAsia="Times New Roman" w:hAnsi="Times New Roman" w:cs="Times New Roman"/>
        </w:rPr>
        <w:t>o pojemności 1100 l. – 1 szt.</w:t>
      </w:r>
      <w:r w:rsidR="00CE16B8" w:rsidRPr="00F80505">
        <w:rPr>
          <w:rFonts w:ascii="Times New Roman" w:eastAsia="Times New Roman" w:hAnsi="Times New Roman" w:cs="Times New Roman"/>
        </w:rPr>
        <w:t xml:space="preserve"> na czas trwania umowy.</w:t>
      </w:r>
    </w:p>
    <w:p w14:paraId="0FC2DBD2" w14:textId="77777777" w:rsidR="001A1CA0" w:rsidRPr="00F80505" w:rsidRDefault="001A1CA0" w:rsidP="00F805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>Zlecenio</w:t>
      </w:r>
      <w:r w:rsidR="001F1390" w:rsidRPr="00F80505">
        <w:rPr>
          <w:rFonts w:ascii="Times New Roman" w:eastAsia="Times New Roman" w:hAnsi="Times New Roman" w:cs="Times New Roman"/>
        </w:rPr>
        <w:t>biorca</w:t>
      </w:r>
      <w:r w:rsidRPr="00F80505">
        <w:rPr>
          <w:rFonts w:ascii="Times New Roman" w:eastAsia="Times New Roman" w:hAnsi="Times New Roman" w:cs="Times New Roman"/>
        </w:rPr>
        <w:t xml:space="preserve"> przekaże Zleceniodawcy </w:t>
      </w:r>
      <w:r w:rsidR="00CE16B8" w:rsidRPr="00F80505">
        <w:rPr>
          <w:rFonts w:ascii="Times New Roman" w:eastAsia="Times New Roman" w:hAnsi="Times New Roman" w:cs="Times New Roman"/>
        </w:rPr>
        <w:t xml:space="preserve">nieodpłatnie </w:t>
      </w:r>
      <w:r w:rsidRPr="00F80505">
        <w:rPr>
          <w:rFonts w:ascii="Times New Roman" w:eastAsia="Times New Roman" w:hAnsi="Times New Roman" w:cs="Times New Roman"/>
        </w:rPr>
        <w:t xml:space="preserve">worki przeznaczone do odpadów zbieranych selektywnie </w:t>
      </w:r>
      <w:r w:rsidR="001F0747" w:rsidRPr="00F80505">
        <w:rPr>
          <w:rFonts w:ascii="Times New Roman" w:eastAsia="Times New Roman" w:hAnsi="Times New Roman" w:cs="Times New Roman"/>
        </w:rPr>
        <w:t xml:space="preserve">o </w:t>
      </w:r>
      <w:r w:rsidRPr="00F80505">
        <w:rPr>
          <w:rFonts w:ascii="Times New Roman" w:eastAsia="Times New Roman" w:hAnsi="Times New Roman" w:cs="Times New Roman"/>
        </w:rPr>
        <w:t>poj. 120l.</w:t>
      </w:r>
      <w:r w:rsidR="0072169E" w:rsidRPr="00F80505">
        <w:rPr>
          <w:rFonts w:ascii="Times New Roman" w:eastAsia="Times New Roman" w:hAnsi="Times New Roman" w:cs="Times New Roman"/>
        </w:rPr>
        <w:t xml:space="preserve"> w zależności od potrzeb.</w:t>
      </w:r>
      <w:r w:rsidRPr="00F80505">
        <w:rPr>
          <w:rFonts w:ascii="Times New Roman" w:eastAsia="Times New Roman" w:hAnsi="Times New Roman" w:cs="Times New Roman"/>
        </w:rPr>
        <w:t xml:space="preserve">  </w:t>
      </w:r>
    </w:p>
    <w:p w14:paraId="4177D13E" w14:textId="725B71E1" w:rsidR="001A1CA0" w:rsidRPr="00F80505" w:rsidRDefault="00987B55" w:rsidP="00F805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>Usługa odbioru odpadów</w:t>
      </w:r>
      <w:r w:rsidR="001A1CA0" w:rsidRPr="00F80505">
        <w:rPr>
          <w:rFonts w:ascii="Times New Roman" w:eastAsia="Times New Roman" w:hAnsi="Times New Roman" w:cs="Times New Roman"/>
        </w:rPr>
        <w:t xml:space="preserve"> </w:t>
      </w:r>
      <w:r w:rsidR="006343C6" w:rsidRPr="00F80505">
        <w:rPr>
          <w:rFonts w:ascii="Times New Roman" w:eastAsia="Times New Roman" w:hAnsi="Times New Roman" w:cs="Times New Roman"/>
        </w:rPr>
        <w:t xml:space="preserve">komunalnych </w:t>
      </w:r>
      <w:r w:rsidR="001A1CA0" w:rsidRPr="00F80505">
        <w:rPr>
          <w:rFonts w:ascii="Times New Roman" w:eastAsia="Times New Roman" w:hAnsi="Times New Roman" w:cs="Times New Roman"/>
        </w:rPr>
        <w:t xml:space="preserve">niesegregowanych </w:t>
      </w:r>
      <w:r w:rsidR="006343C6" w:rsidRPr="00F80505">
        <w:rPr>
          <w:rFonts w:ascii="Times New Roman" w:eastAsia="Times New Roman" w:hAnsi="Times New Roman" w:cs="Times New Roman"/>
        </w:rPr>
        <w:t xml:space="preserve">(zmieszanych) </w:t>
      </w:r>
      <w:r w:rsidRPr="00F80505">
        <w:rPr>
          <w:rFonts w:ascii="Times New Roman" w:eastAsia="Times New Roman" w:hAnsi="Times New Roman" w:cs="Times New Roman"/>
        </w:rPr>
        <w:t xml:space="preserve">będzie wykonywana co najmniej </w:t>
      </w:r>
      <w:r w:rsidR="001A1CA0" w:rsidRPr="00F80505">
        <w:rPr>
          <w:rFonts w:ascii="Times New Roman" w:eastAsia="Times New Roman" w:hAnsi="Times New Roman" w:cs="Times New Roman"/>
        </w:rPr>
        <w:t>dwa razy</w:t>
      </w:r>
      <w:r w:rsidRPr="00F80505">
        <w:rPr>
          <w:rFonts w:ascii="Times New Roman" w:eastAsia="Times New Roman" w:hAnsi="Times New Roman" w:cs="Times New Roman"/>
        </w:rPr>
        <w:t xml:space="preserve"> w miesiącu, </w:t>
      </w:r>
      <w:r w:rsidR="001A1CA0" w:rsidRPr="00F80505">
        <w:rPr>
          <w:rFonts w:ascii="Times New Roman" w:eastAsia="Times New Roman" w:hAnsi="Times New Roman" w:cs="Times New Roman"/>
        </w:rPr>
        <w:t xml:space="preserve">po wcześniejszym </w:t>
      </w:r>
      <w:r w:rsidR="00764EDE" w:rsidRPr="00F80505">
        <w:rPr>
          <w:rFonts w:ascii="Times New Roman" w:eastAsia="Times New Roman" w:hAnsi="Times New Roman" w:cs="Times New Roman"/>
        </w:rPr>
        <w:t xml:space="preserve">pisemnym lub </w:t>
      </w:r>
      <w:r w:rsidR="001A1CA0" w:rsidRPr="00F80505">
        <w:rPr>
          <w:rFonts w:ascii="Times New Roman" w:eastAsia="Times New Roman" w:hAnsi="Times New Roman" w:cs="Times New Roman"/>
        </w:rPr>
        <w:t xml:space="preserve">telefonicznym uzgodnieniu, </w:t>
      </w:r>
      <w:r w:rsidR="00F80505">
        <w:rPr>
          <w:rFonts w:ascii="Times New Roman" w:eastAsia="Times New Roman" w:hAnsi="Times New Roman" w:cs="Times New Roman"/>
        </w:rPr>
        <w:t xml:space="preserve">                   </w:t>
      </w:r>
      <w:r w:rsidR="001A1CA0" w:rsidRPr="00F80505">
        <w:rPr>
          <w:rFonts w:ascii="Times New Roman" w:eastAsia="Times New Roman" w:hAnsi="Times New Roman" w:cs="Times New Roman"/>
          <w:bCs/>
        </w:rPr>
        <w:t>w ciągu 48 godzin od daty  zgłoszenia</w:t>
      </w:r>
      <w:r w:rsidR="00F80505">
        <w:rPr>
          <w:rFonts w:ascii="Times New Roman" w:eastAsia="Times New Roman" w:hAnsi="Times New Roman" w:cs="Times New Roman"/>
          <w:bCs/>
        </w:rPr>
        <w:t>.</w:t>
      </w:r>
    </w:p>
    <w:p w14:paraId="2CA31C14" w14:textId="77777777" w:rsidR="00F15CAC" w:rsidRPr="00F80505" w:rsidRDefault="001A1CA0" w:rsidP="00F805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>Usługa odbioru odpadów zbieranych selektywnie będzie wykonywana po wcześniejszym</w:t>
      </w:r>
      <w:r w:rsidR="00764EDE" w:rsidRPr="00F80505">
        <w:rPr>
          <w:rFonts w:ascii="Times New Roman" w:eastAsia="Times New Roman" w:hAnsi="Times New Roman" w:cs="Times New Roman"/>
        </w:rPr>
        <w:t xml:space="preserve"> pisemnym lub telefonicznym uzgodnieniu</w:t>
      </w:r>
      <w:r w:rsidRPr="00F80505">
        <w:rPr>
          <w:rFonts w:ascii="Times New Roman" w:eastAsia="Times New Roman" w:hAnsi="Times New Roman" w:cs="Times New Roman"/>
        </w:rPr>
        <w:t xml:space="preserve">, </w:t>
      </w:r>
      <w:r w:rsidRPr="00F80505">
        <w:rPr>
          <w:rFonts w:ascii="Times New Roman" w:eastAsia="Times New Roman" w:hAnsi="Times New Roman" w:cs="Times New Roman"/>
          <w:bCs/>
        </w:rPr>
        <w:t>w ciągu 48 godzin od daty  zgłoszenia.</w:t>
      </w:r>
    </w:p>
    <w:p w14:paraId="0878FBF8" w14:textId="77777777" w:rsidR="00764EDE" w:rsidRPr="00F80505" w:rsidRDefault="0072169E" w:rsidP="00F805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>Dodatkowy odbiór odpadów zmieszanych</w:t>
      </w:r>
      <w:r w:rsidR="00987B55" w:rsidRPr="00F80505">
        <w:rPr>
          <w:rFonts w:ascii="Times New Roman" w:eastAsia="Times New Roman" w:hAnsi="Times New Roman" w:cs="Times New Roman"/>
        </w:rPr>
        <w:t xml:space="preserve"> w danym miesiącu, możliwy będzie </w:t>
      </w:r>
      <w:r w:rsidR="001F0747" w:rsidRPr="00F80505">
        <w:rPr>
          <w:rFonts w:ascii="Times New Roman" w:eastAsia="Times New Roman" w:hAnsi="Times New Roman" w:cs="Times New Roman"/>
        </w:rPr>
        <w:br/>
      </w:r>
      <w:r w:rsidR="00987B55" w:rsidRPr="00F80505">
        <w:rPr>
          <w:rFonts w:ascii="Times New Roman" w:eastAsia="Times New Roman" w:hAnsi="Times New Roman" w:cs="Times New Roman"/>
        </w:rPr>
        <w:t xml:space="preserve">po zgłoszeniu </w:t>
      </w:r>
      <w:r w:rsidR="00764EDE" w:rsidRPr="00F80505">
        <w:rPr>
          <w:rFonts w:ascii="Times New Roman" w:eastAsia="Times New Roman" w:hAnsi="Times New Roman" w:cs="Times New Roman"/>
        </w:rPr>
        <w:t xml:space="preserve">pisemnym lub </w:t>
      </w:r>
      <w:r w:rsidR="00987B55" w:rsidRPr="00F80505">
        <w:rPr>
          <w:rFonts w:ascii="Times New Roman" w:eastAsia="Times New Roman" w:hAnsi="Times New Roman" w:cs="Times New Roman"/>
        </w:rPr>
        <w:t xml:space="preserve">telefonicznym </w:t>
      </w:r>
      <w:r w:rsidR="00764EDE" w:rsidRPr="00F80505">
        <w:rPr>
          <w:rFonts w:ascii="Times New Roman" w:eastAsia="Times New Roman" w:hAnsi="Times New Roman" w:cs="Times New Roman"/>
          <w:bCs/>
        </w:rPr>
        <w:t>w ciągu 48 godzin od daty  zgłoszenia</w:t>
      </w:r>
      <w:r w:rsidR="00764EDE" w:rsidRPr="00F80505">
        <w:rPr>
          <w:rFonts w:ascii="Times New Roman" w:eastAsia="Times New Roman" w:hAnsi="Times New Roman" w:cs="Times New Roman"/>
        </w:rPr>
        <w:t xml:space="preserve">. </w:t>
      </w:r>
    </w:p>
    <w:p w14:paraId="2466FE43" w14:textId="77777777" w:rsidR="00987B55" w:rsidRPr="00F80505" w:rsidRDefault="00764EDE" w:rsidP="00F805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 xml:space="preserve">Zgłoszenia przyjmowane będą pisemnie pocztą elektroniczną na adres e-mail: …….., </w:t>
      </w:r>
      <w:r w:rsidRPr="00F80505">
        <w:rPr>
          <w:rFonts w:ascii="Times New Roman" w:eastAsia="Times New Roman" w:hAnsi="Times New Roman" w:cs="Times New Roman"/>
        </w:rPr>
        <w:br/>
        <w:t xml:space="preserve">lub </w:t>
      </w:r>
      <w:r w:rsidR="00987B55" w:rsidRPr="00F80505">
        <w:rPr>
          <w:rFonts w:ascii="Times New Roman" w:eastAsia="Times New Roman" w:hAnsi="Times New Roman" w:cs="Times New Roman"/>
        </w:rPr>
        <w:t xml:space="preserve">pod </w:t>
      </w:r>
      <w:r w:rsidR="00987B55" w:rsidRPr="00F80505">
        <w:rPr>
          <w:rFonts w:ascii="Times New Roman" w:eastAsia="Times New Roman" w:hAnsi="Times New Roman" w:cs="Times New Roman"/>
          <w:bCs/>
        </w:rPr>
        <w:t xml:space="preserve">nr </w:t>
      </w:r>
      <w:r w:rsidRPr="00F80505">
        <w:rPr>
          <w:rFonts w:ascii="Times New Roman" w:eastAsia="Times New Roman" w:hAnsi="Times New Roman" w:cs="Times New Roman"/>
          <w:bCs/>
        </w:rPr>
        <w:t>tel.</w:t>
      </w:r>
      <w:r w:rsidR="001A1CA0" w:rsidRPr="00F80505">
        <w:rPr>
          <w:rFonts w:ascii="Times New Roman" w:eastAsia="Times New Roman" w:hAnsi="Times New Roman" w:cs="Times New Roman"/>
          <w:bCs/>
        </w:rPr>
        <w:t>……………..</w:t>
      </w:r>
      <w:r w:rsidR="00F15CAC" w:rsidRPr="00F80505">
        <w:rPr>
          <w:rFonts w:ascii="Times New Roman" w:eastAsia="Times New Roman" w:hAnsi="Times New Roman" w:cs="Times New Roman"/>
          <w:bCs/>
        </w:rPr>
        <w:t xml:space="preserve"> </w:t>
      </w:r>
    </w:p>
    <w:p w14:paraId="1E35076A" w14:textId="77777777" w:rsidR="00650DC5" w:rsidRPr="00F80505" w:rsidRDefault="00650DC5" w:rsidP="00F805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>Zleceniodawca udostępni drogę dojazdową do pojemnik</w:t>
      </w:r>
      <w:r w:rsidR="00B94A46" w:rsidRPr="00F80505">
        <w:rPr>
          <w:rFonts w:ascii="Times New Roman" w:eastAsia="Times New Roman" w:hAnsi="Times New Roman" w:cs="Times New Roman"/>
        </w:rPr>
        <w:t>a</w:t>
      </w:r>
      <w:r w:rsidRPr="00F80505">
        <w:rPr>
          <w:rFonts w:ascii="Times New Roman" w:eastAsia="Times New Roman" w:hAnsi="Times New Roman" w:cs="Times New Roman"/>
        </w:rPr>
        <w:t xml:space="preserve"> w dniu odbioru odpadów. </w:t>
      </w:r>
    </w:p>
    <w:p w14:paraId="736A3463" w14:textId="77777777" w:rsidR="00987B55" w:rsidRPr="00F80505" w:rsidRDefault="00987B55" w:rsidP="00F80505">
      <w:pPr>
        <w:spacing w:after="0" w:line="360" w:lineRule="auto"/>
        <w:ind w:left="708" w:hanging="187"/>
        <w:jc w:val="both"/>
        <w:rPr>
          <w:rFonts w:ascii="Times New Roman" w:eastAsia="Times New Roman" w:hAnsi="Times New Roman" w:cs="Times New Roman"/>
        </w:rPr>
      </w:pPr>
    </w:p>
    <w:p w14:paraId="4C68B3B9" w14:textId="77777777" w:rsidR="00987B55" w:rsidRPr="00F80505" w:rsidRDefault="00987B55" w:rsidP="00F80505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  <w:b/>
          <w:bCs/>
        </w:rPr>
        <w:t>§ 2</w:t>
      </w:r>
    </w:p>
    <w:p w14:paraId="67C3A07D" w14:textId="77777777" w:rsidR="00CE16B8" w:rsidRPr="00F80505" w:rsidRDefault="00CE16B8" w:rsidP="00F80505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80505">
        <w:rPr>
          <w:rFonts w:ascii="Times New Roman" w:eastAsiaTheme="minorHAnsi" w:hAnsi="Times New Roman" w:cs="Times New Roman"/>
          <w:lang w:eastAsia="en-US"/>
        </w:rPr>
        <w:t xml:space="preserve">Strony ustalają następujące stawki za wykonanie </w:t>
      </w:r>
      <w:r w:rsidR="002279C0" w:rsidRPr="00F80505">
        <w:rPr>
          <w:rFonts w:ascii="Times New Roman" w:eastAsiaTheme="minorHAnsi" w:hAnsi="Times New Roman" w:cs="Times New Roman"/>
          <w:lang w:eastAsia="en-US"/>
        </w:rPr>
        <w:t xml:space="preserve">przedmiotu </w:t>
      </w:r>
      <w:r w:rsidRPr="00F80505">
        <w:rPr>
          <w:rFonts w:ascii="Times New Roman" w:eastAsiaTheme="minorHAnsi" w:hAnsi="Times New Roman" w:cs="Times New Roman"/>
          <w:lang w:eastAsia="en-US"/>
        </w:rPr>
        <w:t>umowy:</w:t>
      </w:r>
    </w:p>
    <w:p w14:paraId="56F0C4E8" w14:textId="77777777" w:rsidR="00CE16B8" w:rsidRPr="00F80505" w:rsidRDefault="00CC6E45" w:rsidP="00F80505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80505">
        <w:rPr>
          <w:rFonts w:ascii="Times New Roman" w:eastAsiaTheme="minorHAnsi" w:hAnsi="Times New Roman" w:cs="Times New Roman"/>
          <w:lang w:eastAsia="en-US"/>
        </w:rPr>
        <w:t xml:space="preserve">jednorazowy całkowity koszt odbioru, wywozu i zagospodarowania odpadów niesegregowanych (zmieszanych), komunalnych z </w:t>
      </w:r>
      <w:r w:rsidR="00CE16B8" w:rsidRPr="00F80505">
        <w:rPr>
          <w:rFonts w:ascii="Times New Roman" w:eastAsiaTheme="minorHAnsi" w:hAnsi="Times New Roman" w:cs="Times New Roman"/>
          <w:lang w:eastAsia="en-US"/>
        </w:rPr>
        <w:t>pojemnika 1100 litrów</w:t>
      </w:r>
      <w:r w:rsidRPr="00F80505">
        <w:rPr>
          <w:rFonts w:ascii="Times New Roman" w:eastAsiaTheme="minorHAnsi" w:hAnsi="Times New Roman" w:cs="Times New Roman"/>
          <w:lang w:eastAsia="en-US"/>
        </w:rPr>
        <w:t xml:space="preserve"> wynosi …….zł</w:t>
      </w:r>
      <w:r w:rsidR="00CE16B8" w:rsidRPr="00F80505">
        <w:rPr>
          <w:rFonts w:ascii="Times New Roman" w:eastAsiaTheme="minorHAnsi" w:hAnsi="Times New Roman" w:cs="Times New Roman"/>
          <w:lang w:eastAsia="en-US"/>
        </w:rPr>
        <w:t xml:space="preserve"> brutto</w:t>
      </w:r>
      <w:r w:rsidRPr="00F80505">
        <w:rPr>
          <w:rFonts w:ascii="Times New Roman" w:eastAsiaTheme="minorHAnsi" w:hAnsi="Times New Roman" w:cs="Times New Roman"/>
          <w:lang w:eastAsia="en-US"/>
        </w:rPr>
        <w:t xml:space="preserve">, </w:t>
      </w:r>
    </w:p>
    <w:p w14:paraId="6DBEEEE4" w14:textId="1B3AA897" w:rsidR="00CC6E45" w:rsidRPr="00F80505" w:rsidRDefault="00CC6E45" w:rsidP="00F80505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80505">
        <w:rPr>
          <w:rFonts w:ascii="Times New Roman" w:eastAsiaTheme="minorHAnsi" w:hAnsi="Times New Roman" w:cs="Times New Roman"/>
          <w:lang w:eastAsia="en-US"/>
        </w:rPr>
        <w:lastRenderedPageBreak/>
        <w:t xml:space="preserve">jednorazowy całkowity koszt odbioru, wywozu i zagospodarowania odpadów </w:t>
      </w:r>
      <w:r w:rsidR="00CE16B8" w:rsidRPr="00F80505">
        <w:rPr>
          <w:rFonts w:ascii="Times New Roman" w:eastAsiaTheme="minorHAnsi" w:hAnsi="Times New Roman" w:cs="Times New Roman"/>
          <w:lang w:eastAsia="en-US"/>
        </w:rPr>
        <w:t xml:space="preserve">segregowanych </w:t>
      </w:r>
      <w:r w:rsidRPr="00F80505">
        <w:rPr>
          <w:rFonts w:ascii="Times New Roman" w:eastAsiaTheme="minorHAnsi" w:hAnsi="Times New Roman" w:cs="Times New Roman"/>
          <w:lang w:eastAsia="en-US"/>
        </w:rPr>
        <w:t>(</w:t>
      </w:r>
      <w:r w:rsidR="00CE16B8" w:rsidRPr="00F80505">
        <w:rPr>
          <w:rFonts w:ascii="Times New Roman" w:eastAsiaTheme="minorHAnsi" w:hAnsi="Times New Roman" w:cs="Times New Roman"/>
          <w:lang w:eastAsia="en-US"/>
        </w:rPr>
        <w:t>worek/120 litrów</w:t>
      </w:r>
      <w:r w:rsidRPr="00F80505">
        <w:rPr>
          <w:rFonts w:ascii="Times New Roman" w:eastAsiaTheme="minorHAnsi" w:hAnsi="Times New Roman" w:cs="Times New Roman"/>
          <w:lang w:eastAsia="en-US"/>
        </w:rPr>
        <w:t>)</w:t>
      </w:r>
      <w:r w:rsidR="00CE16B8" w:rsidRPr="00F80505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80505">
        <w:rPr>
          <w:rFonts w:ascii="Times New Roman" w:eastAsiaTheme="minorHAnsi" w:hAnsi="Times New Roman" w:cs="Times New Roman"/>
          <w:lang w:eastAsia="en-US"/>
        </w:rPr>
        <w:t>wynosi ……….zł</w:t>
      </w:r>
      <w:r w:rsidR="00C43A72">
        <w:rPr>
          <w:rFonts w:ascii="Times New Roman" w:eastAsiaTheme="minorHAnsi" w:hAnsi="Times New Roman" w:cs="Times New Roman"/>
          <w:lang w:eastAsia="en-US"/>
        </w:rPr>
        <w:t xml:space="preserve"> brutto</w:t>
      </w:r>
      <w:r w:rsidRPr="00F80505">
        <w:rPr>
          <w:rFonts w:ascii="Times New Roman" w:eastAsiaTheme="minorHAnsi" w:hAnsi="Times New Roman" w:cs="Times New Roman"/>
          <w:lang w:eastAsia="en-US"/>
        </w:rPr>
        <w:t>.</w:t>
      </w:r>
    </w:p>
    <w:p w14:paraId="50DF8F46" w14:textId="77777777" w:rsidR="00CE16B8" w:rsidRPr="00F80505" w:rsidRDefault="00CE16B8" w:rsidP="00F80505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80505">
        <w:rPr>
          <w:rFonts w:ascii="Times New Roman" w:eastAsiaTheme="minorHAnsi" w:hAnsi="Times New Roman" w:cs="Times New Roman"/>
          <w:lang w:eastAsia="en-US"/>
        </w:rPr>
        <w:t>Stawki</w:t>
      </w:r>
      <w:r w:rsidR="002279C0" w:rsidRPr="00F80505">
        <w:rPr>
          <w:rFonts w:ascii="Times New Roman" w:eastAsiaTheme="minorHAnsi" w:hAnsi="Times New Roman" w:cs="Times New Roman"/>
          <w:lang w:eastAsia="en-US"/>
        </w:rPr>
        <w:t>,</w:t>
      </w:r>
      <w:r w:rsidRPr="00F80505">
        <w:rPr>
          <w:rFonts w:ascii="Times New Roman" w:eastAsiaTheme="minorHAnsi" w:hAnsi="Times New Roman" w:cs="Times New Roman"/>
          <w:lang w:eastAsia="en-US"/>
        </w:rPr>
        <w:t xml:space="preserve"> o których mowa w ust. </w:t>
      </w:r>
      <w:r w:rsidR="002279C0" w:rsidRPr="00F80505">
        <w:rPr>
          <w:rFonts w:ascii="Times New Roman" w:eastAsiaTheme="minorHAnsi" w:hAnsi="Times New Roman" w:cs="Times New Roman"/>
          <w:lang w:eastAsia="en-US"/>
        </w:rPr>
        <w:t>1</w:t>
      </w:r>
      <w:r w:rsidRPr="00F80505">
        <w:rPr>
          <w:rFonts w:ascii="Times New Roman" w:eastAsiaTheme="minorHAnsi" w:hAnsi="Times New Roman" w:cs="Times New Roman"/>
          <w:lang w:eastAsia="en-US"/>
        </w:rPr>
        <w:t xml:space="preserve"> obowiązują również przy wywozach dodatkowych.</w:t>
      </w:r>
    </w:p>
    <w:p w14:paraId="2B884061" w14:textId="24D3DA1B" w:rsidR="00987B55" w:rsidRPr="00F80505" w:rsidRDefault="00987B55" w:rsidP="00F8050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>Należność za wykonan</w:t>
      </w:r>
      <w:r w:rsidR="00F34ABA" w:rsidRPr="00F80505">
        <w:rPr>
          <w:rFonts w:ascii="Times New Roman" w:eastAsia="Times New Roman" w:hAnsi="Times New Roman" w:cs="Times New Roman"/>
        </w:rPr>
        <w:t>e</w:t>
      </w:r>
      <w:r w:rsidRPr="00F80505">
        <w:rPr>
          <w:rFonts w:ascii="Times New Roman" w:eastAsia="Times New Roman" w:hAnsi="Times New Roman" w:cs="Times New Roman"/>
        </w:rPr>
        <w:t xml:space="preserve"> usługi będzie regulowana </w:t>
      </w:r>
      <w:r w:rsidR="00F34ABA" w:rsidRPr="00F80505">
        <w:rPr>
          <w:rFonts w:ascii="Times New Roman" w:eastAsia="Times New Roman" w:hAnsi="Times New Roman" w:cs="Times New Roman"/>
        </w:rPr>
        <w:t xml:space="preserve">w oparciu o złożoną ofertę stanowiącą załącznik do niniejszej umowy, </w:t>
      </w:r>
      <w:r w:rsidRPr="00F80505">
        <w:rPr>
          <w:rFonts w:ascii="Times New Roman" w:eastAsia="Times New Roman" w:hAnsi="Times New Roman" w:cs="Times New Roman"/>
        </w:rPr>
        <w:t>na podstawie wystawionej faktury VAT, płatnej w terminie 14 dni od dnia jej otrzymania przez Zleceniodawcę na rachunek bankowy Zleceniobiorcy</w:t>
      </w:r>
      <w:r w:rsidR="00C43A72">
        <w:rPr>
          <w:rFonts w:ascii="Times New Roman" w:eastAsia="Times New Roman" w:hAnsi="Times New Roman" w:cs="Times New Roman"/>
        </w:rPr>
        <w:t>.</w:t>
      </w:r>
      <w:r w:rsidR="00613895">
        <w:rPr>
          <w:rFonts w:ascii="Times New Roman" w:eastAsia="Times New Roman" w:hAnsi="Times New Roman" w:cs="Times New Roman"/>
        </w:rPr>
        <w:t xml:space="preserve"> </w:t>
      </w:r>
      <w:r w:rsidRPr="00F80505">
        <w:rPr>
          <w:rFonts w:ascii="Times New Roman" w:eastAsia="Times New Roman" w:hAnsi="Times New Roman" w:cs="Times New Roman"/>
        </w:rPr>
        <w:t xml:space="preserve">Kwoty wskazane </w:t>
      </w:r>
      <w:r w:rsidR="00613895">
        <w:rPr>
          <w:rFonts w:ascii="Times New Roman" w:eastAsia="Times New Roman" w:hAnsi="Times New Roman" w:cs="Times New Roman"/>
        </w:rPr>
        <w:br/>
      </w:r>
      <w:r w:rsidRPr="00F80505">
        <w:rPr>
          <w:rFonts w:ascii="Times New Roman" w:eastAsia="Times New Roman" w:hAnsi="Times New Roman" w:cs="Times New Roman"/>
        </w:rPr>
        <w:t xml:space="preserve">w niniejszej umowie </w:t>
      </w:r>
      <w:r w:rsidR="002279C0" w:rsidRPr="00F80505">
        <w:rPr>
          <w:rFonts w:ascii="Times New Roman" w:eastAsia="Times New Roman" w:hAnsi="Times New Roman" w:cs="Times New Roman"/>
        </w:rPr>
        <w:t xml:space="preserve">zawierają </w:t>
      </w:r>
      <w:r w:rsidRPr="00F80505">
        <w:rPr>
          <w:rFonts w:ascii="Times New Roman" w:eastAsia="Times New Roman" w:hAnsi="Times New Roman" w:cs="Times New Roman"/>
        </w:rPr>
        <w:t>należny podatek VAT</w:t>
      </w:r>
      <w:r w:rsidR="00F34ABA" w:rsidRPr="00F80505">
        <w:rPr>
          <w:rFonts w:ascii="Times New Roman" w:eastAsia="Times New Roman" w:hAnsi="Times New Roman" w:cs="Times New Roman"/>
        </w:rPr>
        <w:t>.</w:t>
      </w:r>
    </w:p>
    <w:p w14:paraId="08D8347C" w14:textId="0E8F5127" w:rsidR="00987B55" w:rsidRPr="00F80505" w:rsidRDefault="00987B55" w:rsidP="00F8050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 xml:space="preserve">Zleceniobiorca może zaprzestać dalszego obioru odpadów w wypadku zaległości </w:t>
      </w:r>
      <w:r w:rsidRPr="00F80505">
        <w:rPr>
          <w:rFonts w:ascii="Times New Roman" w:eastAsia="Times New Roman" w:hAnsi="Times New Roman" w:cs="Times New Roman"/>
        </w:rPr>
        <w:br/>
        <w:t xml:space="preserve">w płatnościach przekraczających trzy pełne miesięczne okresy płatności, braku dogodnego </w:t>
      </w:r>
      <w:r w:rsidR="00F80505">
        <w:rPr>
          <w:rFonts w:ascii="Times New Roman" w:eastAsia="Times New Roman" w:hAnsi="Times New Roman" w:cs="Times New Roman"/>
        </w:rPr>
        <w:t xml:space="preserve"> </w:t>
      </w:r>
      <w:r w:rsidRPr="00F80505">
        <w:rPr>
          <w:rFonts w:ascii="Times New Roman" w:eastAsia="Times New Roman" w:hAnsi="Times New Roman" w:cs="Times New Roman"/>
        </w:rPr>
        <w:t>dojazdu lub zastawienia dróg dojazdowych do posesji. Ponowne podjęcie świadczenia usług nastąpi po usunięciu przez Zleceniodawcę zaistniałych przeszkód.</w:t>
      </w:r>
    </w:p>
    <w:p w14:paraId="69623C2E" w14:textId="77777777" w:rsidR="00987B55" w:rsidRPr="00F80505" w:rsidRDefault="00987B55" w:rsidP="00F80505">
      <w:pPr>
        <w:tabs>
          <w:tab w:val="left" w:pos="37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8ABA752" w14:textId="77777777" w:rsidR="00987B55" w:rsidRPr="00F80505" w:rsidRDefault="00987B55" w:rsidP="00F80505">
      <w:pPr>
        <w:tabs>
          <w:tab w:val="left" w:pos="374"/>
        </w:tabs>
        <w:spacing w:after="0" w:line="360" w:lineRule="auto"/>
        <w:ind w:left="374"/>
        <w:jc w:val="center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  <w:b/>
          <w:bCs/>
        </w:rPr>
        <w:t>§ 3</w:t>
      </w:r>
    </w:p>
    <w:p w14:paraId="6C3EE33B" w14:textId="1F9298F3" w:rsidR="00987B55" w:rsidRPr="00F80505" w:rsidRDefault="00987B55" w:rsidP="00F80505">
      <w:pPr>
        <w:pStyle w:val="Akapitzlist"/>
        <w:numPr>
          <w:ilvl w:val="0"/>
          <w:numId w:val="14"/>
        </w:numPr>
        <w:tabs>
          <w:tab w:val="left" w:pos="37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 xml:space="preserve">Umowa niniejsza zostaje zawarta na czas </w:t>
      </w:r>
      <w:r w:rsidR="003711E1" w:rsidRPr="00F80505">
        <w:rPr>
          <w:rFonts w:ascii="Times New Roman" w:eastAsia="Times New Roman" w:hAnsi="Times New Roman" w:cs="Times New Roman"/>
        </w:rPr>
        <w:t>określony od 0</w:t>
      </w:r>
      <w:r w:rsidR="00F80505">
        <w:rPr>
          <w:rFonts w:ascii="Times New Roman" w:eastAsia="Times New Roman" w:hAnsi="Times New Roman" w:cs="Times New Roman"/>
        </w:rPr>
        <w:t>1</w:t>
      </w:r>
      <w:r w:rsidR="00B94A46" w:rsidRPr="00F80505">
        <w:rPr>
          <w:rFonts w:ascii="Times New Roman" w:eastAsia="Times New Roman" w:hAnsi="Times New Roman" w:cs="Times New Roman"/>
        </w:rPr>
        <w:t>.</w:t>
      </w:r>
      <w:r w:rsidR="001A1CA0" w:rsidRPr="00F80505">
        <w:rPr>
          <w:rFonts w:ascii="Times New Roman" w:eastAsia="Times New Roman" w:hAnsi="Times New Roman" w:cs="Times New Roman"/>
        </w:rPr>
        <w:t>01</w:t>
      </w:r>
      <w:r w:rsidR="00B94A46" w:rsidRPr="00F80505">
        <w:rPr>
          <w:rFonts w:ascii="Times New Roman" w:eastAsia="Times New Roman" w:hAnsi="Times New Roman" w:cs="Times New Roman"/>
        </w:rPr>
        <w:t>.202</w:t>
      </w:r>
      <w:r w:rsidR="00C43A72">
        <w:rPr>
          <w:rFonts w:ascii="Times New Roman" w:eastAsia="Times New Roman" w:hAnsi="Times New Roman" w:cs="Times New Roman"/>
        </w:rPr>
        <w:t>5</w:t>
      </w:r>
      <w:r w:rsidR="00B94A46" w:rsidRPr="00F80505">
        <w:rPr>
          <w:rFonts w:ascii="Times New Roman" w:eastAsia="Times New Roman" w:hAnsi="Times New Roman" w:cs="Times New Roman"/>
        </w:rPr>
        <w:t xml:space="preserve"> r. do </w:t>
      </w:r>
      <w:r w:rsidR="00DA2A0E" w:rsidRPr="00F80505">
        <w:rPr>
          <w:rFonts w:ascii="Times New Roman" w:eastAsia="Times New Roman" w:hAnsi="Times New Roman" w:cs="Times New Roman"/>
        </w:rPr>
        <w:t>31</w:t>
      </w:r>
      <w:r w:rsidR="00B94A46" w:rsidRPr="00F80505">
        <w:rPr>
          <w:rFonts w:ascii="Times New Roman" w:eastAsia="Times New Roman" w:hAnsi="Times New Roman" w:cs="Times New Roman"/>
        </w:rPr>
        <w:t>.12.202</w:t>
      </w:r>
      <w:r w:rsidR="00C43A72">
        <w:rPr>
          <w:rFonts w:ascii="Times New Roman" w:eastAsia="Times New Roman" w:hAnsi="Times New Roman" w:cs="Times New Roman"/>
        </w:rPr>
        <w:t>5</w:t>
      </w:r>
      <w:r w:rsidR="002279C0" w:rsidRPr="00F80505">
        <w:rPr>
          <w:rFonts w:ascii="Times New Roman" w:eastAsia="Times New Roman" w:hAnsi="Times New Roman" w:cs="Times New Roman"/>
        </w:rPr>
        <w:t xml:space="preserve"> </w:t>
      </w:r>
      <w:r w:rsidR="00B94A46" w:rsidRPr="00F80505">
        <w:rPr>
          <w:rFonts w:ascii="Times New Roman" w:eastAsia="Times New Roman" w:hAnsi="Times New Roman" w:cs="Times New Roman"/>
        </w:rPr>
        <w:t>r.</w:t>
      </w:r>
    </w:p>
    <w:p w14:paraId="43A044BF" w14:textId="01BACF46" w:rsidR="00987B55" w:rsidRPr="00F80505" w:rsidRDefault="00987B55" w:rsidP="00F80505">
      <w:pPr>
        <w:pStyle w:val="Akapitzlist"/>
        <w:numPr>
          <w:ilvl w:val="0"/>
          <w:numId w:val="14"/>
        </w:numPr>
        <w:tabs>
          <w:tab w:val="left" w:pos="37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 xml:space="preserve">Umowa może zostać rozwiązana przez każdą ze </w:t>
      </w:r>
      <w:r w:rsidR="00F80505">
        <w:rPr>
          <w:rFonts w:ascii="Times New Roman" w:eastAsia="Times New Roman" w:hAnsi="Times New Roman" w:cs="Times New Roman"/>
        </w:rPr>
        <w:t>S</w:t>
      </w:r>
      <w:r w:rsidRPr="00F80505">
        <w:rPr>
          <w:rFonts w:ascii="Times New Roman" w:eastAsia="Times New Roman" w:hAnsi="Times New Roman" w:cs="Times New Roman"/>
        </w:rPr>
        <w:t>tron za zachowaniem jednomiesięcznego okresu wypowiedzenia, ze skutkiem prawnym na koniec miesiąca kalendarzowego.</w:t>
      </w:r>
    </w:p>
    <w:p w14:paraId="767A2608" w14:textId="0B19F760" w:rsidR="00987B55" w:rsidRPr="00F80505" w:rsidRDefault="00987B55" w:rsidP="00F80505">
      <w:pPr>
        <w:pStyle w:val="Akapitzlist"/>
        <w:numPr>
          <w:ilvl w:val="0"/>
          <w:numId w:val="14"/>
        </w:numPr>
        <w:tabs>
          <w:tab w:val="left" w:pos="37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 xml:space="preserve">Zleceniobiorca może rozwiązać niniejszą umowę bez zachowania okresu wypowiedzenia </w:t>
      </w:r>
      <w:r w:rsidR="00DA2A0E" w:rsidRPr="00F80505">
        <w:rPr>
          <w:rFonts w:ascii="Times New Roman" w:eastAsia="Times New Roman" w:hAnsi="Times New Roman" w:cs="Times New Roman"/>
        </w:rPr>
        <w:br/>
      </w:r>
      <w:r w:rsidRPr="00F80505">
        <w:rPr>
          <w:rFonts w:ascii="Times New Roman" w:eastAsia="Times New Roman" w:hAnsi="Times New Roman" w:cs="Times New Roman"/>
        </w:rPr>
        <w:t xml:space="preserve">w przypadku, gdy Zleceniodawca naruszy przepisy prawa bądź postanowienia niniejszej umowy, </w:t>
      </w:r>
      <w:r w:rsidR="00F80505">
        <w:rPr>
          <w:rFonts w:ascii="Times New Roman" w:eastAsia="Times New Roman" w:hAnsi="Times New Roman" w:cs="Times New Roman"/>
        </w:rPr>
        <w:t xml:space="preserve">   </w:t>
      </w:r>
      <w:r w:rsidRPr="00F80505">
        <w:rPr>
          <w:rFonts w:ascii="Times New Roman" w:eastAsia="Times New Roman" w:hAnsi="Times New Roman" w:cs="Times New Roman"/>
        </w:rPr>
        <w:t>w szczególności, jeżeli jego zaległości płatnicze przekroczą trzy pełne miesięczne okresy płatności</w:t>
      </w:r>
      <w:r w:rsidR="00B94A46" w:rsidRPr="00F80505">
        <w:rPr>
          <w:rFonts w:ascii="Times New Roman" w:eastAsia="Times New Roman" w:hAnsi="Times New Roman" w:cs="Times New Roman"/>
        </w:rPr>
        <w:t>.</w:t>
      </w:r>
    </w:p>
    <w:p w14:paraId="4711E828" w14:textId="77777777" w:rsidR="00987B55" w:rsidRPr="00F80505" w:rsidRDefault="00987B55" w:rsidP="00F80505">
      <w:pPr>
        <w:tabs>
          <w:tab w:val="left" w:pos="374"/>
        </w:tabs>
        <w:spacing w:after="0" w:line="360" w:lineRule="auto"/>
        <w:ind w:left="374"/>
        <w:jc w:val="both"/>
        <w:rPr>
          <w:rFonts w:ascii="Times New Roman" w:eastAsia="Times New Roman" w:hAnsi="Times New Roman" w:cs="Times New Roman"/>
        </w:rPr>
      </w:pPr>
    </w:p>
    <w:p w14:paraId="15042C10" w14:textId="77777777" w:rsidR="00987B55" w:rsidRPr="00F80505" w:rsidRDefault="00987B55" w:rsidP="00F80505">
      <w:pPr>
        <w:tabs>
          <w:tab w:val="left" w:pos="374"/>
        </w:tabs>
        <w:spacing w:after="0" w:line="360" w:lineRule="auto"/>
        <w:ind w:left="374"/>
        <w:jc w:val="center"/>
        <w:rPr>
          <w:rFonts w:ascii="Times New Roman" w:eastAsia="Times New Roman" w:hAnsi="Times New Roman" w:cs="Times New Roman"/>
          <w:b/>
          <w:bCs/>
        </w:rPr>
      </w:pPr>
      <w:r w:rsidRPr="00F80505">
        <w:rPr>
          <w:rFonts w:ascii="Times New Roman" w:eastAsia="Times New Roman" w:hAnsi="Times New Roman" w:cs="Times New Roman"/>
          <w:b/>
          <w:bCs/>
        </w:rPr>
        <w:t>§ 4</w:t>
      </w:r>
    </w:p>
    <w:p w14:paraId="5C1B1A02" w14:textId="19784143" w:rsidR="003250A3" w:rsidRPr="00F80505" w:rsidRDefault="003250A3" w:rsidP="00F80505">
      <w:pPr>
        <w:pStyle w:val="Akapitzlist"/>
        <w:numPr>
          <w:ilvl w:val="0"/>
          <w:numId w:val="16"/>
        </w:numPr>
        <w:tabs>
          <w:tab w:val="left" w:pos="37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>W razie niewykonania</w:t>
      </w:r>
      <w:r w:rsidR="00F15CAC" w:rsidRPr="00F80505">
        <w:rPr>
          <w:rFonts w:ascii="Times New Roman" w:eastAsia="Times New Roman" w:hAnsi="Times New Roman" w:cs="Times New Roman"/>
        </w:rPr>
        <w:t xml:space="preserve"> lub nienależytego wykonania umowy </w:t>
      </w:r>
      <w:r w:rsidR="00F80505">
        <w:rPr>
          <w:rFonts w:ascii="Times New Roman" w:eastAsia="Times New Roman" w:hAnsi="Times New Roman" w:cs="Times New Roman"/>
        </w:rPr>
        <w:t>S</w:t>
      </w:r>
      <w:r w:rsidR="00F15CAC" w:rsidRPr="00F80505">
        <w:rPr>
          <w:rFonts w:ascii="Times New Roman" w:eastAsia="Times New Roman" w:hAnsi="Times New Roman" w:cs="Times New Roman"/>
        </w:rPr>
        <w:t>trony ustalają kary umowne.</w:t>
      </w:r>
    </w:p>
    <w:p w14:paraId="16C1A169" w14:textId="77777777" w:rsidR="00F15CAC" w:rsidRPr="00F80505" w:rsidRDefault="00F15CAC" w:rsidP="00F80505">
      <w:pPr>
        <w:pStyle w:val="Akapitzlist"/>
        <w:numPr>
          <w:ilvl w:val="0"/>
          <w:numId w:val="16"/>
        </w:numPr>
        <w:tabs>
          <w:tab w:val="left" w:pos="37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 xml:space="preserve">W razie niewykonania usługi w ustalonym terminie </w:t>
      </w:r>
      <w:r w:rsidR="00DA2A0E" w:rsidRPr="00F80505">
        <w:rPr>
          <w:rFonts w:ascii="Times New Roman" w:eastAsia="Times New Roman" w:hAnsi="Times New Roman" w:cs="Times New Roman"/>
        </w:rPr>
        <w:t>określonym w</w:t>
      </w:r>
      <w:r w:rsidRPr="00F80505">
        <w:rPr>
          <w:rFonts w:ascii="Times New Roman" w:eastAsia="Times New Roman" w:hAnsi="Times New Roman" w:cs="Times New Roman"/>
        </w:rPr>
        <w:t xml:space="preserve"> </w:t>
      </w:r>
      <w:r w:rsidRPr="00F80505">
        <w:rPr>
          <w:rFonts w:ascii="Times New Roman" w:eastAsia="Times New Roman" w:hAnsi="Times New Roman" w:cs="Times New Roman"/>
          <w:bCs/>
        </w:rPr>
        <w:t xml:space="preserve">§ 1 ust. </w:t>
      </w:r>
      <w:r w:rsidR="00CC6E45" w:rsidRPr="00F80505">
        <w:rPr>
          <w:rFonts w:ascii="Times New Roman" w:eastAsia="Times New Roman" w:hAnsi="Times New Roman" w:cs="Times New Roman"/>
          <w:bCs/>
        </w:rPr>
        <w:t>5</w:t>
      </w:r>
      <w:r w:rsidR="006343C6" w:rsidRPr="00F80505">
        <w:rPr>
          <w:rFonts w:ascii="Times New Roman" w:eastAsia="Times New Roman" w:hAnsi="Times New Roman" w:cs="Times New Roman"/>
          <w:bCs/>
        </w:rPr>
        <w:t>-</w:t>
      </w:r>
      <w:r w:rsidR="00CC6E45" w:rsidRPr="00F80505">
        <w:rPr>
          <w:rFonts w:ascii="Times New Roman" w:eastAsia="Times New Roman" w:hAnsi="Times New Roman" w:cs="Times New Roman"/>
          <w:bCs/>
        </w:rPr>
        <w:t>7</w:t>
      </w:r>
      <w:r w:rsidRPr="00F80505">
        <w:rPr>
          <w:rFonts w:ascii="Times New Roman" w:eastAsia="Times New Roman" w:hAnsi="Times New Roman" w:cs="Times New Roman"/>
          <w:bCs/>
        </w:rPr>
        <w:t xml:space="preserve">  </w:t>
      </w:r>
      <w:r w:rsidR="00DA2A0E" w:rsidRPr="00F80505">
        <w:rPr>
          <w:rFonts w:ascii="Times New Roman" w:eastAsia="Times New Roman" w:hAnsi="Times New Roman" w:cs="Times New Roman"/>
          <w:bCs/>
        </w:rPr>
        <w:t xml:space="preserve">Zleceniobiorca </w:t>
      </w:r>
      <w:r w:rsidRPr="00F80505">
        <w:rPr>
          <w:rFonts w:ascii="Times New Roman" w:eastAsia="Times New Roman" w:hAnsi="Times New Roman" w:cs="Times New Roman"/>
        </w:rPr>
        <w:t>zobowiązuje się do zapłaty Z</w:t>
      </w:r>
      <w:r w:rsidR="00DA2A0E" w:rsidRPr="00F80505">
        <w:rPr>
          <w:rFonts w:ascii="Times New Roman" w:eastAsia="Times New Roman" w:hAnsi="Times New Roman" w:cs="Times New Roman"/>
        </w:rPr>
        <w:t>leceniodawcy</w:t>
      </w:r>
      <w:r w:rsidRPr="00F80505">
        <w:rPr>
          <w:rFonts w:ascii="Times New Roman" w:eastAsia="Times New Roman" w:hAnsi="Times New Roman" w:cs="Times New Roman"/>
        </w:rPr>
        <w:t xml:space="preserve"> kary umownej w wysokości 10 zł za każdy dzień zwłoki.</w:t>
      </w:r>
    </w:p>
    <w:p w14:paraId="1D59F517" w14:textId="77777777" w:rsidR="00DA2A0E" w:rsidRPr="00F80505" w:rsidRDefault="00DA2A0E" w:rsidP="00F80505">
      <w:pPr>
        <w:pStyle w:val="Akapitzlist"/>
        <w:numPr>
          <w:ilvl w:val="0"/>
          <w:numId w:val="16"/>
        </w:numPr>
        <w:tabs>
          <w:tab w:val="left" w:pos="37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>Kary umowne nie wykluczają dochodzenia od Zleceniobiorcy odszkodowania  na zasadach ogólnych, jeżeli kara umowna nie pokryje wyrządzonej szkody.</w:t>
      </w:r>
    </w:p>
    <w:p w14:paraId="1F1C32D2" w14:textId="77777777" w:rsidR="00DA2A0E" w:rsidRPr="00F80505" w:rsidRDefault="00DA2A0E" w:rsidP="00F80505">
      <w:pPr>
        <w:tabs>
          <w:tab w:val="left" w:pos="37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7D6765D" w14:textId="77777777" w:rsidR="00DA2A0E" w:rsidRPr="00F80505" w:rsidRDefault="00DA2A0E" w:rsidP="00F80505">
      <w:pPr>
        <w:tabs>
          <w:tab w:val="left" w:pos="374"/>
        </w:tabs>
        <w:spacing w:after="0" w:line="360" w:lineRule="auto"/>
        <w:ind w:left="374"/>
        <w:jc w:val="center"/>
        <w:rPr>
          <w:rFonts w:ascii="Times New Roman" w:eastAsia="Times New Roman" w:hAnsi="Times New Roman" w:cs="Times New Roman"/>
          <w:b/>
          <w:bCs/>
        </w:rPr>
      </w:pPr>
      <w:r w:rsidRPr="00F80505">
        <w:rPr>
          <w:rFonts w:ascii="Times New Roman" w:eastAsia="Times New Roman" w:hAnsi="Times New Roman" w:cs="Times New Roman"/>
          <w:b/>
          <w:bCs/>
        </w:rPr>
        <w:t>§ 5</w:t>
      </w:r>
    </w:p>
    <w:p w14:paraId="1987799F" w14:textId="77777777" w:rsidR="00FA1CAC" w:rsidRPr="00F80505" w:rsidRDefault="00FA1CAC" w:rsidP="00F80505">
      <w:pPr>
        <w:pStyle w:val="Akapitzlist"/>
        <w:numPr>
          <w:ilvl w:val="0"/>
          <w:numId w:val="18"/>
        </w:numPr>
        <w:tabs>
          <w:tab w:val="left" w:pos="37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  <w:bCs/>
        </w:rPr>
        <w:t>Zleceniodawca przewiduje możliwość wprowadzenia zmian do umowy na etapie realizacji usłu</w:t>
      </w:r>
      <w:r w:rsidR="00967821" w:rsidRPr="00F80505">
        <w:rPr>
          <w:rFonts w:ascii="Times New Roman" w:eastAsia="Times New Roman" w:hAnsi="Times New Roman" w:cs="Times New Roman"/>
          <w:bCs/>
        </w:rPr>
        <w:t>g, jeżeli wystąpią okoliczności, których nie można było przewidzieć w chwili zawarcia umowy.</w:t>
      </w:r>
    </w:p>
    <w:p w14:paraId="7D518633" w14:textId="77777777" w:rsidR="00987B55" w:rsidRPr="00F80505" w:rsidRDefault="00987B55" w:rsidP="00F80505">
      <w:pPr>
        <w:pStyle w:val="Akapitzlist"/>
        <w:numPr>
          <w:ilvl w:val="0"/>
          <w:numId w:val="18"/>
        </w:numPr>
        <w:tabs>
          <w:tab w:val="left" w:pos="37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</w:rPr>
        <w:t>Wszelkie zmiany niniejszej umowy wymagają formy pisemnej.</w:t>
      </w:r>
    </w:p>
    <w:p w14:paraId="3B9650A2" w14:textId="77777777" w:rsidR="00987B55" w:rsidRPr="00F80505" w:rsidRDefault="00987B55" w:rsidP="00F80505">
      <w:pPr>
        <w:tabs>
          <w:tab w:val="left" w:pos="374"/>
        </w:tabs>
        <w:spacing w:after="0" w:line="360" w:lineRule="auto"/>
        <w:ind w:left="374"/>
        <w:jc w:val="both"/>
        <w:rPr>
          <w:rFonts w:ascii="Times New Roman" w:eastAsia="Times New Roman" w:hAnsi="Times New Roman" w:cs="Times New Roman"/>
        </w:rPr>
      </w:pPr>
    </w:p>
    <w:p w14:paraId="10A0254E" w14:textId="77777777" w:rsidR="00987B55" w:rsidRPr="00F80505" w:rsidRDefault="00987B55" w:rsidP="00F80505">
      <w:pPr>
        <w:tabs>
          <w:tab w:val="left" w:pos="374"/>
        </w:tabs>
        <w:spacing w:after="0" w:line="360" w:lineRule="auto"/>
        <w:ind w:left="374"/>
        <w:jc w:val="center"/>
        <w:rPr>
          <w:rFonts w:ascii="Times New Roman" w:eastAsia="Times New Roman" w:hAnsi="Times New Roman" w:cs="Times New Roman"/>
        </w:rPr>
      </w:pPr>
      <w:r w:rsidRPr="00F80505">
        <w:rPr>
          <w:rFonts w:ascii="Times New Roman" w:eastAsia="Times New Roman" w:hAnsi="Times New Roman" w:cs="Times New Roman"/>
          <w:b/>
          <w:bCs/>
        </w:rPr>
        <w:t xml:space="preserve">§ </w:t>
      </w:r>
      <w:r w:rsidR="00DA2A0E" w:rsidRPr="00F80505">
        <w:rPr>
          <w:rFonts w:ascii="Times New Roman" w:eastAsia="Times New Roman" w:hAnsi="Times New Roman" w:cs="Times New Roman"/>
          <w:b/>
          <w:bCs/>
        </w:rPr>
        <w:t>6</w:t>
      </w:r>
    </w:p>
    <w:p w14:paraId="6AC3DBA1" w14:textId="77777777" w:rsidR="001F1390" w:rsidRPr="00F80505" w:rsidRDefault="001F1390" w:rsidP="00F80505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80505">
        <w:rPr>
          <w:rFonts w:ascii="Times New Roman" w:hAnsi="Times New Roman" w:cs="Times New Roman"/>
        </w:rPr>
        <w:t>W sprawach nieuregulowanych niniejszą Umową stosuje się  przepisy Kodeksu Cywilnego.</w:t>
      </w:r>
    </w:p>
    <w:p w14:paraId="76CD9576" w14:textId="6E630D28" w:rsidR="001F1390" w:rsidRPr="00F80505" w:rsidRDefault="001F1390" w:rsidP="00F8050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80505">
        <w:rPr>
          <w:rFonts w:ascii="Times New Roman" w:hAnsi="Times New Roman" w:cs="Times New Roman"/>
        </w:rPr>
        <w:t xml:space="preserve">Wszelkie sprawy sporne nie uregulowane w Umowie będą rozpatrywane przez Sąd właściwy </w:t>
      </w:r>
      <w:r w:rsidR="00613895">
        <w:rPr>
          <w:rFonts w:ascii="Times New Roman" w:hAnsi="Times New Roman" w:cs="Times New Roman"/>
        </w:rPr>
        <w:br/>
      </w:r>
      <w:r w:rsidRPr="00F80505">
        <w:rPr>
          <w:rFonts w:ascii="Times New Roman" w:hAnsi="Times New Roman" w:cs="Times New Roman"/>
        </w:rPr>
        <w:t>dla siedziby Zleceniodawcy.</w:t>
      </w:r>
    </w:p>
    <w:p w14:paraId="47EBD83D" w14:textId="77777777" w:rsidR="001F1390" w:rsidRPr="00F80505" w:rsidRDefault="001F1390" w:rsidP="00F80505">
      <w:pPr>
        <w:pStyle w:val="Tekstpodstawowy2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F80505">
        <w:rPr>
          <w:sz w:val="22"/>
          <w:szCs w:val="22"/>
        </w:rPr>
        <w:lastRenderedPageBreak/>
        <w:t xml:space="preserve">Wszelkie zmiany warunków niniejszej umowy wymagać będą  zgody pisemnej obu stron </w:t>
      </w:r>
      <w:r w:rsidRPr="00F80505">
        <w:rPr>
          <w:sz w:val="22"/>
          <w:szCs w:val="22"/>
        </w:rPr>
        <w:br/>
        <w:t>w formie aneksu, pod rygorem nieważności.</w:t>
      </w:r>
    </w:p>
    <w:p w14:paraId="3DD3661D" w14:textId="77777777" w:rsidR="001F1390" w:rsidRPr="00F80505" w:rsidRDefault="001F1390" w:rsidP="00F80505">
      <w:pPr>
        <w:pStyle w:val="Tekstpodstawowy2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F80505">
        <w:rPr>
          <w:sz w:val="22"/>
          <w:szCs w:val="22"/>
        </w:rPr>
        <w:t>Integralną częścią  umowy jest  oferta Zleceniobiorcy - załącznik do umowy.</w:t>
      </w:r>
    </w:p>
    <w:p w14:paraId="72014B16" w14:textId="5F4B99E3" w:rsidR="001F1390" w:rsidRPr="00F80505" w:rsidRDefault="001F1390" w:rsidP="00F80505">
      <w:pPr>
        <w:pStyle w:val="Tekstpodstawowy2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F80505">
        <w:rPr>
          <w:sz w:val="22"/>
          <w:szCs w:val="22"/>
        </w:rPr>
        <w:t xml:space="preserve">Umowę sporządzono w 3-ch jednobrzmiących egzemplarzach, 2 egz. otrzymuje Zleceniodawca, </w:t>
      </w:r>
      <w:r w:rsidR="00F80505">
        <w:rPr>
          <w:sz w:val="22"/>
          <w:szCs w:val="22"/>
        </w:rPr>
        <w:t xml:space="preserve">               </w:t>
      </w:r>
      <w:r w:rsidRPr="00F80505">
        <w:rPr>
          <w:sz w:val="22"/>
          <w:szCs w:val="22"/>
        </w:rPr>
        <w:t>a 1 egz. Zleceniobiorca.</w:t>
      </w:r>
    </w:p>
    <w:p w14:paraId="36AA820E" w14:textId="77777777" w:rsidR="00987B55" w:rsidRPr="00F80505" w:rsidRDefault="00987B55" w:rsidP="00F80505">
      <w:pPr>
        <w:tabs>
          <w:tab w:val="left" w:pos="37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64C1EB0" w14:textId="77777777" w:rsidR="00987B55" w:rsidRPr="00F80505" w:rsidRDefault="00987B55" w:rsidP="00F80505">
      <w:pPr>
        <w:spacing w:after="0" w:line="360" w:lineRule="auto"/>
        <w:ind w:left="748"/>
        <w:jc w:val="both"/>
        <w:rPr>
          <w:rFonts w:ascii="Times New Roman" w:eastAsia="Times New Roman" w:hAnsi="Times New Roman" w:cs="Times New Roman"/>
        </w:rPr>
      </w:pPr>
    </w:p>
    <w:p w14:paraId="71422A57" w14:textId="77777777" w:rsidR="00987B55" w:rsidRPr="00F80505" w:rsidRDefault="00987B55" w:rsidP="00F80505">
      <w:pPr>
        <w:spacing w:after="0" w:line="360" w:lineRule="auto"/>
        <w:ind w:left="748"/>
        <w:jc w:val="both"/>
        <w:rPr>
          <w:rFonts w:ascii="Times New Roman" w:eastAsia="Times New Roman" w:hAnsi="Times New Roman" w:cs="Times New Roman"/>
        </w:rPr>
      </w:pPr>
    </w:p>
    <w:p w14:paraId="125F34BC" w14:textId="77777777" w:rsidR="00FF1E2D" w:rsidRDefault="00987B55" w:rsidP="00F80505">
      <w:pPr>
        <w:keepNext/>
        <w:spacing w:after="0" w:line="360" w:lineRule="auto"/>
        <w:ind w:left="748"/>
        <w:jc w:val="both"/>
        <w:rPr>
          <w:rFonts w:ascii="Times New Roman" w:eastAsia="Times New Roman" w:hAnsi="Times New Roman" w:cs="Times New Roman"/>
          <w:b/>
          <w:bCs/>
        </w:rPr>
      </w:pPr>
      <w:r w:rsidRPr="00F80505">
        <w:rPr>
          <w:rFonts w:ascii="Times New Roman" w:eastAsia="Times New Roman" w:hAnsi="Times New Roman" w:cs="Times New Roman"/>
          <w:b/>
          <w:bCs/>
        </w:rPr>
        <w:t>ZLECENIODAWCA</w:t>
      </w:r>
      <w:r w:rsidR="00DA2A0E" w:rsidRPr="00F80505">
        <w:rPr>
          <w:rFonts w:ascii="Times New Roman" w:eastAsia="Times New Roman" w:hAnsi="Times New Roman" w:cs="Times New Roman"/>
          <w:b/>
          <w:bCs/>
        </w:rPr>
        <w:t>:</w:t>
      </w:r>
      <w:r w:rsidRPr="00F80505">
        <w:rPr>
          <w:rFonts w:ascii="Times New Roman" w:eastAsia="Times New Roman" w:hAnsi="Times New Roman" w:cs="Times New Roman"/>
          <w:b/>
          <w:bCs/>
        </w:rPr>
        <w:tab/>
      </w:r>
      <w:r w:rsidRPr="00F80505">
        <w:rPr>
          <w:rFonts w:ascii="Times New Roman" w:eastAsia="Times New Roman" w:hAnsi="Times New Roman" w:cs="Times New Roman"/>
          <w:b/>
          <w:bCs/>
        </w:rPr>
        <w:tab/>
      </w:r>
      <w:r w:rsidRPr="00F80505">
        <w:rPr>
          <w:rFonts w:ascii="Times New Roman" w:eastAsia="Times New Roman" w:hAnsi="Times New Roman" w:cs="Times New Roman"/>
          <w:b/>
          <w:bCs/>
        </w:rPr>
        <w:tab/>
      </w:r>
      <w:r w:rsidRPr="00F80505">
        <w:rPr>
          <w:rFonts w:ascii="Times New Roman" w:eastAsia="Times New Roman" w:hAnsi="Times New Roman" w:cs="Times New Roman"/>
          <w:b/>
          <w:bCs/>
        </w:rPr>
        <w:tab/>
        <w:t xml:space="preserve"> ZLECENIOBIORCA</w:t>
      </w:r>
      <w:r w:rsidR="00DA2A0E" w:rsidRPr="00F80505">
        <w:rPr>
          <w:rFonts w:ascii="Times New Roman" w:eastAsia="Times New Roman" w:hAnsi="Times New Roman" w:cs="Times New Roman"/>
          <w:b/>
          <w:bCs/>
        </w:rPr>
        <w:t>:</w:t>
      </w:r>
    </w:p>
    <w:p w14:paraId="5EE7DD1F" w14:textId="77777777" w:rsidR="00C43A72" w:rsidRPr="00C43A72" w:rsidRDefault="00C43A72" w:rsidP="00C43A72"/>
    <w:p w14:paraId="20FC6248" w14:textId="77777777" w:rsidR="00C43A72" w:rsidRPr="00C43A72" w:rsidRDefault="00C43A72" w:rsidP="00C43A72"/>
    <w:p w14:paraId="47EF5FB6" w14:textId="77777777" w:rsidR="00C43A72" w:rsidRDefault="00C43A72" w:rsidP="00C43A72">
      <w:pPr>
        <w:rPr>
          <w:rFonts w:ascii="Times New Roman" w:eastAsia="Times New Roman" w:hAnsi="Times New Roman" w:cs="Times New Roman"/>
          <w:b/>
          <w:bCs/>
        </w:rPr>
      </w:pPr>
    </w:p>
    <w:p w14:paraId="4ED73C29" w14:textId="77777777" w:rsidR="00C43A72" w:rsidRPr="00C43A72" w:rsidRDefault="00C43A72" w:rsidP="00C43A72">
      <w:pPr>
        <w:spacing w:after="0" w:line="276" w:lineRule="auto"/>
        <w:rPr>
          <w:rFonts w:ascii="Cambria" w:hAnsi="Cambria" w:cs="Arial"/>
          <w:i/>
        </w:rPr>
      </w:pPr>
      <w:r w:rsidRPr="00C43A72">
        <w:rPr>
          <w:rFonts w:ascii="Cambria" w:hAnsi="Cambria" w:cs="Arial"/>
          <w:i/>
        </w:rPr>
        <w:t xml:space="preserve">(Ogólne warunki umowy, ostateczna treść umowy </w:t>
      </w:r>
    </w:p>
    <w:p w14:paraId="322BC63E" w14:textId="77777777" w:rsidR="00C43A72" w:rsidRPr="00C43A72" w:rsidRDefault="00C43A72" w:rsidP="00C43A72">
      <w:pPr>
        <w:spacing w:after="0" w:line="276" w:lineRule="auto"/>
        <w:rPr>
          <w:rFonts w:ascii="Cambria" w:eastAsia="Times New Roman" w:hAnsi="Cambria" w:cs="Arial"/>
          <w:i/>
        </w:rPr>
      </w:pPr>
      <w:r w:rsidRPr="00C43A72">
        <w:rPr>
          <w:rFonts w:ascii="Cambria" w:hAnsi="Cambria" w:cs="Arial"/>
          <w:i/>
        </w:rPr>
        <w:t>może ulec zmianie w zakresie nie zmieniającym</w:t>
      </w:r>
    </w:p>
    <w:p w14:paraId="5460FEBB" w14:textId="77777777" w:rsidR="00C43A72" w:rsidRPr="00C43A72" w:rsidRDefault="00C43A72" w:rsidP="00C43A72">
      <w:pPr>
        <w:spacing w:after="0" w:line="276" w:lineRule="auto"/>
        <w:rPr>
          <w:rFonts w:ascii="Cambria" w:eastAsia="Times New Roman" w:hAnsi="Cambria" w:cs="Arial"/>
          <w:i/>
          <w:color w:val="00000A"/>
        </w:rPr>
      </w:pPr>
      <w:r w:rsidRPr="00C43A72">
        <w:rPr>
          <w:rFonts w:ascii="Cambria" w:eastAsia="Times New Roman" w:hAnsi="Cambria" w:cs="Arial"/>
          <w:i/>
        </w:rPr>
        <w:t xml:space="preserve">istotnych postanowień wynikających z wzoru umowy, </w:t>
      </w:r>
    </w:p>
    <w:p w14:paraId="28192D58" w14:textId="77777777" w:rsidR="00C43A72" w:rsidRPr="00C43A72" w:rsidRDefault="00C43A72" w:rsidP="00C43A72">
      <w:pPr>
        <w:spacing w:after="0" w:line="276" w:lineRule="auto"/>
        <w:rPr>
          <w:rFonts w:ascii="Cambria" w:hAnsi="Cambria" w:cs="font1279"/>
          <w:b/>
          <w:bCs/>
          <w:color w:val="00000A"/>
        </w:rPr>
      </w:pPr>
      <w:r w:rsidRPr="00C43A72">
        <w:rPr>
          <w:rFonts w:ascii="Cambria" w:eastAsia="Times New Roman" w:hAnsi="Cambria" w:cs="Arial"/>
          <w:i/>
          <w:color w:val="00000A"/>
        </w:rPr>
        <w:t>oferty Wykonawcy i zapytania ofertowego)</w:t>
      </w:r>
    </w:p>
    <w:p w14:paraId="02AA0039" w14:textId="77777777" w:rsidR="00C43A72" w:rsidRPr="00C43A72" w:rsidRDefault="00C43A72" w:rsidP="00C43A72"/>
    <w:sectPr w:rsidR="00C43A72" w:rsidRPr="00C43A72" w:rsidSect="001D7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8683E" w14:textId="77777777" w:rsidR="00C20A6C" w:rsidRDefault="00C20A6C" w:rsidP="00650DC5">
      <w:pPr>
        <w:spacing w:after="0" w:line="240" w:lineRule="auto"/>
      </w:pPr>
      <w:r>
        <w:separator/>
      </w:r>
    </w:p>
  </w:endnote>
  <w:endnote w:type="continuationSeparator" w:id="0">
    <w:p w14:paraId="1E7E16FA" w14:textId="77777777" w:rsidR="00C20A6C" w:rsidRDefault="00C20A6C" w:rsidP="0065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3">
    <w:altName w:val="Calibri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279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0995E" w14:textId="77777777" w:rsidR="00C20A6C" w:rsidRDefault="00C20A6C" w:rsidP="00650DC5">
      <w:pPr>
        <w:spacing w:after="0" w:line="240" w:lineRule="auto"/>
      </w:pPr>
      <w:r>
        <w:separator/>
      </w:r>
    </w:p>
  </w:footnote>
  <w:footnote w:type="continuationSeparator" w:id="0">
    <w:p w14:paraId="1C0026BC" w14:textId="77777777" w:rsidR="00C20A6C" w:rsidRDefault="00C20A6C" w:rsidP="0065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A5B45D4A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360"/>
      </w:pPr>
    </w:lvl>
    <w:lvl w:ilvl="2">
      <w:start w:val="1"/>
      <w:numFmt w:val="decimal"/>
      <w:lvlText w:val="%3."/>
      <w:lvlJc w:val="left"/>
      <w:pPr>
        <w:tabs>
          <w:tab w:val="num" w:pos="1476"/>
        </w:tabs>
        <w:ind w:left="1476" w:hanging="360"/>
      </w:p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decimal"/>
      <w:lvlText w:val="%5."/>
      <w:lvlJc w:val="left"/>
      <w:pPr>
        <w:tabs>
          <w:tab w:val="num" w:pos="2196"/>
        </w:tabs>
        <w:ind w:left="2196" w:hanging="360"/>
      </w:pPr>
    </w:lvl>
    <w:lvl w:ilvl="5">
      <w:start w:val="1"/>
      <w:numFmt w:val="decimal"/>
      <w:lvlText w:val="%6."/>
      <w:lvlJc w:val="left"/>
      <w:pPr>
        <w:tabs>
          <w:tab w:val="num" w:pos="2556"/>
        </w:tabs>
        <w:ind w:left="2556" w:hanging="360"/>
      </w:pPr>
    </w:lvl>
    <w:lvl w:ilvl="6">
      <w:start w:val="1"/>
      <w:numFmt w:val="decimal"/>
      <w:lvlText w:val="%7."/>
      <w:lvlJc w:val="left"/>
      <w:pPr>
        <w:tabs>
          <w:tab w:val="num" w:pos="2916"/>
        </w:tabs>
        <w:ind w:left="2916" w:hanging="360"/>
      </w:pPr>
    </w:lvl>
    <w:lvl w:ilvl="7">
      <w:start w:val="1"/>
      <w:numFmt w:val="decimal"/>
      <w:lvlText w:val="%8."/>
      <w:lvlJc w:val="left"/>
      <w:pPr>
        <w:tabs>
          <w:tab w:val="num" w:pos="3276"/>
        </w:tabs>
        <w:ind w:left="3276" w:hanging="360"/>
      </w:pPr>
    </w:lvl>
    <w:lvl w:ilvl="8">
      <w:start w:val="1"/>
      <w:numFmt w:val="decimal"/>
      <w:lvlText w:val="%9."/>
      <w:lvlJc w:val="left"/>
      <w:pPr>
        <w:tabs>
          <w:tab w:val="num" w:pos="3636"/>
        </w:tabs>
        <w:ind w:left="3636" w:hanging="360"/>
      </w:pPr>
    </w:lvl>
  </w:abstractNum>
  <w:abstractNum w:abstractNumId="3" w15:restartNumberingAfterBreak="0">
    <w:nsid w:val="03865B2D"/>
    <w:multiLevelType w:val="hybridMultilevel"/>
    <w:tmpl w:val="54108558"/>
    <w:lvl w:ilvl="0" w:tplc="120000F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C60B5"/>
    <w:multiLevelType w:val="hybridMultilevel"/>
    <w:tmpl w:val="8A8A65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3CBF"/>
    <w:multiLevelType w:val="hybridMultilevel"/>
    <w:tmpl w:val="5720CA76"/>
    <w:lvl w:ilvl="0" w:tplc="94260D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741C67"/>
    <w:multiLevelType w:val="hybridMultilevel"/>
    <w:tmpl w:val="E2987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91FEC"/>
    <w:multiLevelType w:val="hybridMultilevel"/>
    <w:tmpl w:val="C478A7AC"/>
    <w:lvl w:ilvl="0" w:tplc="91CA8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34256"/>
    <w:multiLevelType w:val="hybridMultilevel"/>
    <w:tmpl w:val="188E8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272"/>
    <w:multiLevelType w:val="hybridMultilevel"/>
    <w:tmpl w:val="B6D0DD62"/>
    <w:lvl w:ilvl="0" w:tplc="BBE6116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B80D85"/>
    <w:multiLevelType w:val="hybridMultilevel"/>
    <w:tmpl w:val="43E8869C"/>
    <w:lvl w:ilvl="0" w:tplc="B0DC89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641A4"/>
    <w:multiLevelType w:val="hybridMultilevel"/>
    <w:tmpl w:val="026C4A26"/>
    <w:lvl w:ilvl="0" w:tplc="6C3CD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26810"/>
    <w:multiLevelType w:val="hybridMultilevel"/>
    <w:tmpl w:val="F300C824"/>
    <w:lvl w:ilvl="0" w:tplc="C01201B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01F62"/>
    <w:multiLevelType w:val="hybridMultilevel"/>
    <w:tmpl w:val="665898E0"/>
    <w:lvl w:ilvl="0" w:tplc="FCB2C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C78D0"/>
    <w:multiLevelType w:val="hybridMultilevel"/>
    <w:tmpl w:val="F11A1136"/>
    <w:lvl w:ilvl="0" w:tplc="94B696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9CE459C">
      <w:start w:val="1"/>
      <w:numFmt w:val="lowerLetter"/>
      <w:lvlText w:val="%2)"/>
      <w:lvlJc w:val="left"/>
      <w:pPr>
        <w:ind w:left="112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4C355A"/>
    <w:multiLevelType w:val="hybridMultilevel"/>
    <w:tmpl w:val="FCA855C2"/>
    <w:lvl w:ilvl="0" w:tplc="4968A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47D24"/>
    <w:multiLevelType w:val="hybridMultilevel"/>
    <w:tmpl w:val="3EEA2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3462C"/>
    <w:multiLevelType w:val="hybridMultilevel"/>
    <w:tmpl w:val="BFAEF068"/>
    <w:lvl w:ilvl="0" w:tplc="702E1E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A46B1C"/>
    <w:multiLevelType w:val="hybridMultilevel"/>
    <w:tmpl w:val="F404E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43F04"/>
    <w:multiLevelType w:val="hybridMultilevel"/>
    <w:tmpl w:val="DA72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696014">
    <w:abstractNumId w:val="0"/>
  </w:num>
  <w:num w:numId="2" w16cid:durableId="775372895">
    <w:abstractNumId w:val="1"/>
  </w:num>
  <w:num w:numId="3" w16cid:durableId="529220515">
    <w:abstractNumId w:val="2"/>
  </w:num>
  <w:num w:numId="4" w16cid:durableId="1505782775">
    <w:abstractNumId w:val="15"/>
  </w:num>
  <w:num w:numId="5" w16cid:durableId="884605841">
    <w:abstractNumId w:val="18"/>
  </w:num>
  <w:num w:numId="6" w16cid:durableId="1732268400">
    <w:abstractNumId w:val="19"/>
  </w:num>
  <w:num w:numId="7" w16cid:durableId="925267528">
    <w:abstractNumId w:val="16"/>
  </w:num>
  <w:num w:numId="8" w16cid:durableId="1964263628">
    <w:abstractNumId w:val="8"/>
  </w:num>
  <w:num w:numId="9" w16cid:durableId="777260171">
    <w:abstractNumId w:val="9"/>
  </w:num>
  <w:num w:numId="10" w16cid:durableId="468403612">
    <w:abstractNumId w:val="12"/>
  </w:num>
  <w:num w:numId="11" w16cid:durableId="1927960578">
    <w:abstractNumId w:val="14"/>
  </w:num>
  <w:num w:numId="12" w16cid:durableId="1081952272">
    <w:abstractNumId w:val="6"/>
  </w:num>
  <w:num w:numId="13" w16cid:durableId="749734901">
    <w:abstractNumId w:val="4"/>
  </w:num>
  <w:num w:numId="14" w16cid:durableId="112526064">
    <w:abstractNumId w:val="17"/>
  </w:num>
  <w:num w:numId="15" w16cid:durableId="1344819890">
    <w:abstractNumId w:val="7"/>
  </w:num>
  <w:num w:numId="16" w16cid:durableId="694770448">
    <w:abstractNumId w:val="5"/>
  </w:num>
  <w:num w:numId="17" w16cid:durableId="954941193">
    <w:abstractNumId w:val="13"/>
  </w:num>
  <w:num w:numId="18" w16cid:durableId="1421442790">
    <w:abstractNumId w:val="10"/>
  </w:num>
  <w:num w:numId="19" w16cid:durableId="593828357">
    <w:abstractNumId w:val="11"/>
  </w:num>
  <w:num w:numId="20" w16cid:durableId="822312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55"/>
    <w:rsid w:val="00091C79"/>
    <w:rsid w:val="000B6A9C"/>
    <w:rsid w:val="00166E60"/>
    <w:rsid w:val="001A1CA0"/>
    <w:rsid w:val="001D78A8"/>
    <w:rsid w:val="001F0747"/>
    <w:rsid w:val="001F1390"/>
    <w:rsid w:val="001F4B36"/>
    <w:rsid w:val="00215D1E"/>
    <w:rsid w:val="002279C0"/>
    <w:rsid w:val="002533AF"/>
    <w:rsid w:val="00262B40"/>
    <w:rsid w:val="00266066"/>
    <w:rsid w:val="003250A3"/>
    <w:rsid w:val="00356E59"/>
    <w:rsid w:val="00367708"/>
    <w:rsid w:val="003711E1"/>
    <w:rsid w:val="003A6092"/>
    <w:rsid w:val="003B7CFD"/>
    <w:rsid w:val="003D467A"/>
    <w:rsid w:val="00444599"/>
    <w:rsid w:val="004D1FF2"/>
    <w:rsid w:val="0052516E"/>
    <w:rsid w:val="00570E36"/>
    <w:rsid w:val="006017EC"/>
    <w:rsid w:val="00613895"/>
    <w:rsid w:val="006343C6"/>
    <w:rsid w:val="00650698"/>
    <w:rsid w:val="00650DC5"/>
    <w:rsid w:val="006670A7"/>
    <w:rsid w:val="00684102"/>
    <w:rsid w:val="006B415D"/>
    <w:rsid w:val="0072169E"/>
    <w:rsid w:val="00724F5D"/>
    <w:rsid w:val="0073233E"/>
    <w:rsid w:val="00744CB7"/>
    <w:rsid w:val="00764EDE"/>
    <w:rsid w:val="0077271F"/>
    <w:rsid w:val="007D20A8"/>
    <w:rsid w:val="00896BC3"/>
    <w:rsid w:val="00967821"/>
    <w:rsid w:val="00987B55"/>
    <w:rsid w:val="009C36F5"/>
    <w:rsid w:val="00A5672A"/>
    <w:rsid w:val="00B41C16"/>
    <w:rsid w:val="00B94A46"/>
    <w:rsid w:val="00BA4B0F"/>
    <w:rsid w:val="00BB3DD8"/>
    <w:rsid w:val="00C20A6C"/>
    <w:rsid w:val="00C43A72"/>
    <w:rsid w:val="00C96DA5"/>
    <w:rsid w:val="00CC6E45"/>
    <w:rsid w:val="00CE16B8"/>
    <w:rsid w:val="00D2052E"/>
    <w:rsid w:val="00DA2A0E"/>
    <w:rsid w:val="00DB0DB6"/>
    <w:rsid w:val="00EB0960"/>
    <w:rsid w:val="00EF4C00"/>
    <w:rsid w:val="00F15CAC"/>
    <w:rsid w:val="00F34ABA"/>
    <w:rsid w:val="00F37486"/>
    <w:rsid w:val="00F50404"/>
    <w:rsid w:val="00F606FF"/>
    <w:rsid w:val="00F80505"/>
    <w:rsid w:val="00F830AF"/>
    <w:rsid w:val="00FA1CAC"/>
    <w:rsid w:val="00FC115F"/>
    <w:rsid w:val="00FF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72A6"/>
  <w15:docId w15:val="{F618D567-15B8-4F6B-95A1-528BC221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B55"/>
    <w:pPr>
      <w:suppressAutoHyphens/>
    </w:pPr>
    <w:rPr>
      <w:rFonts w:ascii="Calibri" w:eastAsia="SimSun" w:hAnsi="Calibri" w:cs="font42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DC5"/>
    <w:rPr>
      <w:rFonts w:ascii="Calibri" w:eastAsia="SimSun" w:hAnsi="Calibri" w:cs="font423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DC5"/>
    <w:rPr>
      <w:rFonts w:ascii="Calibri" w:eastAsia="SimSun" w:hAnsi="Calibri" w:cs="font423"/>
      <w:lang w:eastAsia="ar-SA"/>
    </w:rPr>
  </w:style>
  <w:style w:type="paragraph" w:styleId="Akapitzlist">
    <w:name w:val="List Paragraph"/>
    <w:basedOn w:val="Normalny"/>
    <w:uiPriority w:val="34"/>
    <w:qFormat/>
    <w:rsid w:val="00684102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1F1390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F13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34AB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Agnieszka Wiśniewska</cp:lastModifiedBy>
  <cp:revision>9</cp:revision>
  <cp:lastPrinted>2024-12-09T12:08:00Z</cp:lastPrinted>
  <dcterms:created xsi:type="dcterms:W3CDTF">2022-09-12T13:48:00Z</dcterms:created>
  <dcterms:modified xsi:type="dcterms:W3CDTF">2024-12-09T12:08:00Z</dcterms:modified>
</cp:coreProperties>
</file>