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</w:t>
      </w:r>
      <w:r w:rsidR="00A80E65">
        <w:t>, Dostawa produktów  mięsnych</w:t>
      </w:r>
      <w:bookmarkStart w:id="0" w:name="_GoBack"/>
      <w:bookmarkEnd w:id="0"/>
      <w:r>
        <w:t xml:space="preserve"> do stołówki szkolnej w Szkole Podstawowej Nr</w:t>
      </w:r>
      <w:r w:rsidR="00F47512">
        <w:t xml:space="preserve"> 2 w Jarosławiu </w:t>
      </w:r>
      <w:r w:rsidR="00EA2572">
        <w:t>w okresie stycznia – czerwca 2025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F47512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EA2572" w:rsidP="009D4B38">
      <w:pPr>
        <w:spacing w:after="0" w:line="240" w:lineRule="auto"/>
        <w:jc w:val="both"/>
      </w:pPr>
      <w:r>
        <w:t>Jarosław 1</w:t>
      </w:r>
      <w:r w:rsidR="006D6E7A">
        <w:t>2</w:t>
      </w:r>
      <w:r w:rsidR="00A52F3F">
        <w:t>.</w:t>
      </w:r>
      <w:r>
        <w:t>12</w:t>
      </w:r>
      <w:r w:rsidR="006D6E7A">
        <w:t>.2024</w:t>
      </w:r>
      <w:r w:rsidR="00133CD1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25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13244A"/>
    <w:rsid w:val="00133CD1"/>
    <w:rsid w:val="001F415D"/>
    <w:rsid w:val="00257CE7"/>
    <w:rsid w:val="004B1DA5"/>
    <w:rsid w:val="006D6E7A"/>
    <w:rsid w:val="00856F37"/>
    <w:rsid w:val="009D0CDF"/>
    <w:rsid w:val="009D4B38"/>
    <w:rsid w:val="00A52F3F"/>
    <w:rsid w:val="00A80E65"/>
    <w:rsid w:val="00B80D02"/>
    <w:rsid w:val="00C04D00"/>
    <w:rsid w:val="00C37DA4"/>
    <w:rsid w:val="00D16D04"/>
    <w:rsid w:val="00EA2572"/>
    <w:rsid w:val="00EE7BD3"/>
    <w:rsid w:val="00F4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19</cp:revision>
  <dcterms:created xsi:type="dcterms:W3CDTF">2022-02-15T12:15:00Z</dcterms:created>
  <dcterms:modified xsi:type="dcterms:W3CDTF">2024-12-17T06:51:00Z</dcterms:modified>
</cp:coreProperties>
</file>