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331" w:rsidRDefault="00121331" w:rsidP="004A2E3C">
      <w:pPr>
        <w:pStyle w:val="Teksttreci90"/>
        <w:shd w:val="clear" w:color="auto" w:fill="auto"/>
        <w:spacing w:after="233" w:line="190" w:lineRule="exact"/>
        <w:ind w:left="6420"/>
        <w:jc w:val="right"/>
        <w:rPr>
          <w:b w:val="0"/>
          <w:sz w:val="20"/>
          <w:szCs w:val="20"/>
        </w:rPr>
      </w:pPr>
    </w:p>
    <w:p w:rsidR="004A2E3C" w:rsidRPr="00EF383A" w:rsidRDefault="004A2E3C" w:rsidP="004A2E3C">
      <w:pPr>
        <w:pStyle w:val="Teksttreci90"/>
        <w:shd w:val="clear" w:color="auto" w:fill="auto"/>
        <w:spacing w:after="233" w:line="190" w:lineRule="exact"/>
        <w:ind w:left="6420"/>
        <w:jc w:val="right"/>
        <w:rPr>
          <w:b w:val="0"/>
          <w:sz w:val="22"/>
          <w:szCs w:val="22"/>
        </w:rPr>
      </w:pPr>
    </w:p>
    <w:p w:rsidR="009468C9" w:rsidRPr="00E47029" w:rsidRDefault="009468C9" w:rsidP="009468C9">
      <w:pPr>
        <w:keepNext/>
        <w:keepLines/>
        <w:spacing w:after="0" w:line="240" w:lineRule="exact"/>
        <w:ind w:right="20"/>
        <w:jc w:val="center"/>
        <w:rPr>
          <w:rFonts w:ascii="Times New Roman" w:hAnsi="Times New Roman"/>
        </w:rPr>
      </w:pPr>
      <w:bookmarkStart w:id="0" w:name="bookmark33"/>
      <w:bookmarkStart w:id="1" w:name="bookmark34"/>
      <w:r w:rsidRPr="00E47029">
        <w:rPr>
          <w:rFonts w:ascii="Times New Roman" w:hAnsi="Times New Roman"/>
        </w:rPr>
        <w:t xml:space="preserve">Umowa nr   </w:t>
      </w:r>
      <w:r>
        <w:rPr>
          <w:rFonts w:ascii="Times New Roman" w:hAnsi="Times New Roman"/>
        </w:rPr>
        <w:t>………………</w:t>
      </w:r>
      <w:r w:rsidRPr="00E47029">
        <w:rPr>
          <w:rFonts w:ascii="Times New Roman" w:hAnsi="Times New Roman"/>
        </w:rPr>
        <w:t>/2019</w:t>
      </w:r>
      <w:bookmarkEnd w:id="0"/>
    </w:p>
    <w:p w:rsidR="009468C9" w:rsidRDefault="009468C9" w:rsidP="009468C9">
      <w:pPr>
        <w:pStyle w:val="Teksttreci50"/>
        <w:shd w:val="clear" w:color="auto" w:fill="auto"/>
        <w:spacing w:after="0" w:line="240" w:lineRule="exact"/>
        <w:ind w:right="20"/>
        <w:jc w:val="center"/>
        <w:rPr>
          <w:b w:val="0"/>
          <w:bCs w:val="0"/>
          <w:sz w:val="22"/>
          <w:szCs w:val="22"/>
        </w:rPr>
      </w:pPr>
    </w:p>
    <w:p w:rsidR="009468C9" w:rsidRPr="00EF383A" w:rsidRDefault="009468C9" w:rsidP="009468C9">
      <w:pPr>
        <w:pStyle w:val="Teksttreci50"/>
        <w:shd w:val="clear" w:color="auto" w:fill="auto"/>
        <w:spacing w:after="0" w:line="240" w:lineRule="exact"/>
        <w:ind w:right="20"/>
        <w:jc w:val="center"/>
        <w:rPr>
          <w:b w:val="0"/>
          <w:bCs w:val="0"/>
          <w:sz w:val="22"/>
          <w:szCs w:val="22"/>
        </w:rPr>
      </w:pPr>
    </w:p>
    <w:p w:rsidR="009468C9" w:rsidRDefault="009468C9" w:rsidP="009468C9">
      <w:pPr>
        <w:pStyle w:val="Teksttreci100"/>
        <w:shd w:val="clear" w:color="auto" w:fill="auto"/>
        <w:tabs>
          <w:tab w:val="left" w:leader="dot" w:pos="3538"/>
        </w:tabs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>zawarta w dniu</w:t>
      </w:r>
      <w:r w:rsidRPr="00EF383A">
        <w:rPr>
          <w:b w:val="0"/>
          <w:bCs w:val="0"/>
          <w:sz w:val="22"/>
          <w:szCs w:val="22"/>
        </w:rPr>
        <w:tab/>
        <w:t>r. w Opolu pomiędzy:</w:t>
      </w:r>
    </w:p>
    <w:p w:rsidR="009468C9" w:rsidRPr="00EF383A" w:rsidRDefault="009468C9" w:rsidP="009468C9">
      <w:pPr>
        <w:pStyle w:val="Teksttreci100"/>
        <w:shd w:val="clear" w:color="auto" w:fill="auto"/>
        <w:tabs>
          <w:tab w:val="left" w:leader="dot" w:pos="3538"/>
        </w:tabs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</w:p>
    <w:p w:rsidR="009468C9" w:rsidRDefault="009468C9" w:rsidP="009468C9">
      <w:pPr>
        <w:pStyle w:val="Teksttreci100"/>
        <w:shd w:val="clear" w:color="auto" w:fill="auto"/>
        <w:spacing w:line="240" w:lineRule="auto"/>
        <w:ind w:firstLine="0"/>
        <w:rPr>
          <w:b w:val="0"/>
          <w:bCs w:val="0"/>
          <w:sz w:val="22"/>
          <w:szCs w:val="22"/>
        </w:rPr>
      </w:pPr>
      <w:r w:rsidRPr="00EF383A">
        <w:rPr>
          <w:rStyle w:val="Teksttreci1012pt"/>
          <w:sz w:val="22"/>
          <w:szCs w:val="22"/>
        </w:rPr>
        <w:t xml:space="preserve">Skarbem Państwa </w:t>
      </w:r>
      <w:r>
        <w:rPr>
          <w:rStyle w:val="Teksttreci1012pt"/>
          <w:sz w:val="22"/>
          <w:szCs w:val="22"/>
        </w:rPr>
        <w:t>reprezentowanym przez Zastępcę Komendanta Wojewódzkiego Policji w Opolu insp. Rafałem Stanisławskim działającym na podstawie upoważnienia udzielonego przez Komendanta Wojewódzkiego Policji w Opolu zwanego dalej „Zamawiającym</w:t>
      </w:r>
      <w:r>
        <w:rPr>
          <w:b w:val="0"/>
          <w:bCs w:val="0"/>
          <w:sz w:val="22"/>
          <w:szCs w:val="22"/>
        </w:rPr>
        <w:t xml:space="preserve">” </w:t>
      </w:r>
    </w:p>
    <w:p w:rsidR="009468C9" w:rsidRPr="00EF383A" w:rsidRDefault="009468C9" w:rsidP="009468C9">
      <w:pPr>
        <w:pStyle w:val="Teksttreci100"/>
        <w:shd w:val="clear" w:color="auto" w:fill="auto"/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</w:t>
      </w:r>
    </w:p>
    <w:p w:rsidR="009468C9" w:rsidRDefault="009468C9" w:rsidP="009468C9">
      <w:pPr>
        <w:pStyle w:val="Teksttreci100"/>
        <w:shd w:val="clear" w:color="auto" w:fill="auto"/>
        <w:tabs>
          <w:tab w:val="left" w:leader="dot" w:pos="8527"/>
        </w:tabs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</w:p>
    <w:p w:rsidR="009468C9" w:rsidRDefault="009468C9" w:rsidP="009468C9">
      <w:pPr>
        <w:pStyle w:val="Teksttreci100"/>
        <w:shd w:val="clear" w:color="auto" w:fill="auto"/>
        <w:tabs>
          <w:tab w:val="left" w:leader="dot" w:pos="8527"/>
        </w:tabs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ab/>
      </w:r>
    </w:p>
    <w:p w:rsidR="009468C9" w:rsidRDefault="009468C9" w:rsidP="009468C9">
      <w:pPr>
        <w:pStyle w:val="Teksttreci100"/>
        <w:shd w:val="clear" w:color="auto" w:fill="auto"/>
        <w:tabs>
          <w:tab w:val="left" w:leader="dot" w:pos="8527"/>
        </w:tabs>
        <w:spacing w:after="240" w:line="240" w:lineRule="auto"/>
        <w:ind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zwanym w treści </w:t>
      </w:r>
      <w:r w:rsidR="005429A6">
        <w:rPr>
          <w:b w:val="0"/>
          <w:bCs w:val="0"/>
          <w:sz w:val="22"/>
          <w:szCs w:val="22"/>
        </w:rPr>
        <w:t>Umowy</w:t>
      </w:r>
      <w:r>
        <w:rPr>
          <w:b w:val="0"/>
          <w:bCs w:val="0"/>
          <w:sz w:val="22"/>
          <w:szCs w:val="22"/>
        </w:rPr>
        <w:t xml:space="preserve"> „Wykonawcą”,</w:t>
      </w:r>
    </w:p>
    <w:p w:rsidR="009468C9" w:rsidRDefault="009468C9" w:rsidP="009468C9">
      <w:pPr>
        <w:pStyle w:val="Teksttreci100"/>
        <w:shd w:val="clear" w:color="auto" w:fill="auto"/>
        <w:tabs>
          <w:tab w:val="left" w:leader="dot" w:pos="8527"/>
        </w:tabs>
        <w:spacing w:after="240" w:line="240" w:lineRule="auto"/>
        <w:ind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reprezentowanym przez:</w:t>
      </w:r>
    </w:p>
    <w:p w:rsidR="009468C9" w:rsidRPr="00EF383A" w:rsidRDefault="009468C9" w:rsidP="009468C9">
      <w:pPr>
        <w:pStyle w:val="Teksttreci100"/>
        <w:shd w:val="clear" w:color="auto" w:fill="auto"/>
        <w:tabs>
          <w:tab w:val="left" w:leader="dot" w:pos="8527"/>
        </w:tabs>
        <w:spacing w:after="240" w:line="240" w:lineRule="auto"/>
        <w:ind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………………………………………………………………………………………………………</w:t>
      </w:r>
    </w:p>
    <w:p w:rsidR="009468C9" w:rsidRPr="00EF383A" w:rsidRDefault="009468C9" w:rsidP="009468C9">
      <w:pPr>
        <w:pStyle w:val="Teksttreci100"/>
        <w:shd w:val="clear" w:color="auto" w:fill="auto"/>
        <w:tabs>
          <w:tab w:val="left" w:leader="dot" w:pos="2309"/>
        </w:tabs>
        <w:spacing w:after="240" w:line="240" w:lineRule="auto"/>
        <w:ind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 podstawie udzielonego pełnomocnictwa ……………………………………………………….</w:t>
      </w:r>
    </w:p>
    <w:p w:rsidR="009468C9" w:rsidRPr="0051350D" w:rsidRDefault="009468C9" w:rsidP="009468C9">
      <w:pPr>
        <w:pStyle w:val="Teksttreci100"/>
        <w:shd w:val="clear" w:color="auto" w:fill="auto"/>
        <w:spacing w:line="240" w:lineRule="auto"/>
        <w:ind w:firstLine="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 xml:space="preserve">Niniejsza umowa została zawarta na podstawie przeprowadzonego postępowania o udzielenie zamówienia publicznego w trybie przetargu nieograniczonego </w:t>
      </w:r>
      <w:r w:rsidRPr="00EB5905">
        <w:rPr>
          <w:b w:val="0"/>
          <w:bCs w:val="0"/>
          <w:sz w:val="22"/>
          <w:szCs w:val="22"/>
        </w:rPr>
        <w:t>- nr sprawy ŁI-ZZ</w:t>
      </w:r>
      <w:r>
        <w:rPr>
          <w:b w:val="0"/>
          <w:bCs w:val="0"/>
          <w:sz w:val="22"/>
          <w:szCs w:val="22"/>
        </w:rPr>
        <w:t xml:space="preserve">………………. </w:t>
      </w:r>
      <w:r w:rsidRPr="00EB5905">
        <w:rPr>
          <w:b w:val="0"/>
          <w:bCs w:val="0"/>
          <w:sz w:val="22"/>
          <w:szCs w:val="22"/>
        </w:rPr>
        <w:t>zgodnie</w:t>
      </w:r>
      <w:r w:rsidRPr="00EF383A">
        <w:rPr>
          <w:b w:val="0"/>
          <w:bCs w:val="0"/>
          <w:sz w:val="22"/>
          <w:szCs w:val="22"/>
        </w:rPr>
        <w:t xml:space="preserve"> z</w:t>
      </w:r>
      <w:r>
        <w:rPr>
          <w:b w:val="0"/>
          <w:bCs w:val="0"/>
          <w:sz w:val="22"/>
          <w:szCs w:val="22"/>
        </w:rPr>
        <w:t> </w:t>
      </w:r>
      <w:r w:rsidRPr="00EF383A">
        <w:rPr>
          <w:b w:val="0"/>
          <w:bCs w:val="0"/>
          <w:sz w:val="22"/>
          <w:szCs w:val="22"/>
        </w:rPr>
        <w:t>ustawą z dnia 29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 xml:space="preserve">stycznia 2004 r. Prawo </w:t>
      </w:r>
      <w:r>
        <w:rPr>
          <w:b w:val="0"/>
          <w:bCs w:val="0"/>
          <w:sz w:val="22"/>
          <w:szCs w:val="22"/>
        </w:rPr>
        <w:t>Z</w:t>
      </w:r>
      <w:r w:rsidRPr="00EF383A">
        <w:rPr>
          <w:b w:val="0"/>
          <w:bCs w:val="0"/>
          <w:sz w:val="22"/>
          <w:szCs w:val="22"/>
        </w:rPr>
        <w:t xml:space="preserve">amówień </w:t>
      </w:r>
      <w:r>
        <w:rPr>
          <w:b w:val="0"/>
          <w:bCs w:val="0"/>
          <w:sz w:val="22"/>
          <w:szCs w:val="22"/>
        </w:rPr>
        <w:t>P</w:t>
      </w:r>
      <w:r w:rsidRPr="00EF383A">
        <w:rPr>
          <w:b w:val="0"/>
          <w:bCs w:val="0"/>
          <w:sz w:val="22"/>
          <w:szCs w:val="22"/>
        </w:rPr>
        <w:t>ublicznych (Dz.U. z 2017 r., poz. 1579 z</w:t>
      </w:r>
      <w:r>
        <w:rPr>
          <w:b w:val="0"/>
          <w:bCs w:val="0"/>
          <w:sz w:val="22"/>
          <w:szCs w:val="22"/>
        </w:rPr>
        <w:t> </w:t>
      </w:r>
      <w:proofErr w:type="spellStart"/>
      <w:r w:rsidRPr="00EF383A">
        <w:rPr>
          <w:b w:val="0"/>
          <w:bCs w:val="0"/>
          <w:sz w:val="22"/>
          <w:szCs w:val="22"/>
        </w:rPr>
        <w:t>późn</w:t>
      </w:r>
      <w:proofErr w:type="spellEnd"/>
      <w:r w:rsidRPr="00EF383A">
        <w:rPr>
          <w:b w:val="0"/>
          <w:bCs w:val="0"/>
          <w:sz w:val="22"/>
          <w:szCs w:val="22"/>
        </w:rPr>
        <w:t>.</w:t>
      </w:r>
      <w:r>
        <w:rPr>
          <w:b w:val="0"/>
          <w:bCs w:val="0"/>
          <w:sz w:val="22"/>
          <w:szCs w:val="22"/>
        </w:rPr>
        <w:t> </w:t>
      </w:r>
      <w:r w:rsidRPr="00EF383A">
        <w:rPr>
          <w:b w:val="0"/>
          <w:bCs w:val="0"/>
          <w:sz w:val="22"/>
          <w:szCs w:val="22"/>
        </w:rPr>
        <w:t>zm.).</w:t>
      </w:r>
    </w:p>
    <w:p w:rsidR="00634770" w:rsidRDefault="00634770" w:rsidP="00121331">
      <w:pPr>
        <w:keepNext/>
        <w:keepLines/>
        <w:spacing w:after="0" w:line="317" w:lineRule="exact"/>
        <w:ind w:right="20"/>
        <w:jc w:val="center"/>
        <w:rPr>
          <w:rFonts w:ascii="Times New Roman" w:hAnsi="Times New Roman"/>
          <w:b/>
        </w:rPr>
      </w:pPr>
    </w:p>
    <w:p w:rsidR="00121331" w:rsidRDefault="00121331" w:rsidP="00121331">
      <w:pPr>
        <w:keepNext/>
        <w:keepLines/>
        <w:spacing w:after="0" w:line="317" w:lineRule="exact"/>
        <w:ind w:right="20"/>
        <w:jc w:val="center"/>
        <w:rPr>
          <w:rFonts w:ascii="Times New Roman" w:hAnsi="Times New Roman"/>
          <w:b/>
        </w:rPr>
      </w:pPr>
      <w:r w:rsidRPr="00EF383A">
        <w:rPr>
          <w:rFonts w:ascii="Times New Roman" w:hAnsi="Times New Roman"/>
          <w:b/>
        </w:rPr>
        <w:t>§ 1</w:t>
      </w:r>
      <w:bookmarkEnd w:id="1"/>
    </w:p>
    <w:p w:rsidR="00634770" w:rsidRPr="00EF383A" w:rsidRDefault="00634770" w:rsidP="00121331">
      <w:pPr>
        <w:keepNext/>
        <w:keepLines/>
        <w:spacing w:after="0" w:line="317" w:lineRule="exact"/>
        <w:ind w:right="20"/>
        <w:jc w:val="center"/>
        <w:rPr>
          <w:rFonts w:ascii="Times New Roman" w:hAnsi="Times New Roman"/>
          <w:b/>
        </w:rPr>
      </w:pPr>
    </w:p>
    <w:p w:rsidR="00121331" w:rsidRPr="00EF383A" w:rsidRDefault="00121331" w:rsidP="00425CF6">
      <w:pPr>
        <w:pStyle w:val="Teksttreci100"/>
        <w:shd w:val="clear" w:color="auto" w:fill="auto"/>
        <w:spacing w:line="317" w:lineRule="exact"/>
        <w:ind w:firstLine="0"/>
        <w:jc w:val="both"/>
        <w:rPr>
          <w:b w:val="0"/>
          <w:sz w:val="22"/>
          <w:szCs w:val="22"/>
        </w:rPr>
      </w:pPr>
      <w:r w:rsidRPr="00EF383A">
        <w:rPr>
          <w:rStyle w:val="Teksttreci1012pt"/>
          <w:b/>
          <w:sz w:val="22"/>
          <w:szCs w:val="22"/>
        </w:rPr>
        <w:t>Awaria</w:t>
      </w:r>
      <w:r w:rsidRPr="00EF383A">
        <w:rPr>
          <w:rStyle w:val="Teksttreci1012pt"/>
          <w:sz w:val="22"/>
          <w:szCs w:val="22"/>
        </w:rPr>
        <w:t xml:space="preserve"> - </w:t>
      </w:r>
      <w:r w:rsidRPr="00EF383A">
        <w:rPr>
          <w:b w:val="0"/>
          <w:sz w:val="22"/>
          <w:szCs w:val="22"/>
        </w:rPr>
        <w:t>przerwa w działaniu łącza skutkująca brakiem możliwości przesyłania usług</w:t>
      </w:r>
      <w:r w:rsidRPr="00EF383A">
        <w:rPr>
          <w:b w:val="0"/>
          <w:sz w:val="22"/>
          <w:szCs w:val="22"/>
        </w:rPr>
        <w:br/>
        <w:t>telekomunikacyjnych Zamawiaj</w:t>
      </w:r>
      <w:r w:rsidR="009C1BB8" w:rsidRPr="00EF383A">
        <w:rPr>
          <w:b w:val="0"/>
          <w:sz w:val="22"/>
          <w:szCs w:val="22"/>
        </w:rPr>
        <w:t>ą</w:t>
      </w:r>
      <w:r w:rsidRPr="00EF383A">
        <w:rPr>
          <w:b w:val="0"/>
          <w:sz w:val="22"/>
          <w:szCs w:val="22"/>
        </w:rPr>
        <w:t>cego.</w:t>
      </w:r>
    </w:p>
    <w:p w:rsidR="00121331" w:rsidRPr="00EF383A" w:rsidRDefault="00121331" w:rsidP="00425CF6">
      <w:pPr>
        <w:pStyle w:val="Teksttreci100"/>
        <w:shd w:val="clear" w:color="auto" w:fill="auto"/>
        <w:spacing w:line="240" w:lineRule="exact"/>
        <w:ind w:firstLine="0"/>
        <w:jc w:val="both"/>
        <w:rPr>
          <w:b w:val="0"/>
          <w:sz w:val="22"/>
          <w:szCs w:val="22"/>
        </w:rPr>
      </w:pPr>
      <w:r w:rsidRPr="00EF383A">
        <w:rPr>
          <w:rStyle w:val="Teksttreci1012pt"/>
          <w:b/>
          <w:sz w:val="22"/>
          <w:szCs w:val="22"/>
        </w:rPr>
        <w:t>Planowane prace</w:t>
      </w:r>
      <w:r w:rsidRPr="00EF383A">
        <w:rPr>
          <w:rStyle w:val="Teksttreci1012pt"/>
          <w:sz w:val="22"/>
          <w:szCs w:val="22"/>
        </w:rPr>
        <w:t xml:space="preserve"> - </w:t>
      </w:r>
      <w:r w:rsidRPr="00EF383A">
        <w:rPr>
          <w:b w:val="0"/>
          <w:sz w:val="22"/>
          <w:szCs w:val="22"/>
        </w:rPr>
        <w:t>prace remontowe i konserwacyjne związane z utrzymaniem usługi.</w:t>
      </w:r>
    </w:p>
    <w:p w:rsidR="00121331" w:rsidRPr="00EF383A" w:rsidRDefault="00121331" w:rsidP="00425CF6">
      <w:pPr>
        <w:pStyle w:val="Teksttreci100"/>
        <w:shd w:val="clear" w:color="auto" w:fill="auto"/>
        <w:spacing w:line="317" w:lineRule="exact"/>
        <w:ind w:firstLine="0"/>
        <w:jc w:val="both"/>
        <w:rPr>
          <w:b w:val="0"/>
          <w:sz w:val="22"/>
          <w:szCs w:val="22"/>
        </w:rPr>
      </w:pPr>
      <w:r w:rsidRPr="00EF383A">
        <w:rPr>
          <w:rStyle w:val="Teksttreci1012pt"/>
          <w:b/>
          <w:sz w:val="22"/>
          <w:szCs w:val="22"/>
        </w:rPr>
        <w:t>Data Aktywacji Usługi</w:t>
      </w:r>
      <w:r w:rsidRPr="00EF383A">
        <w:rPr>
          <w:rStyle w:val="Teksttreci1012pt"/>
          <w:sz w:val="22"/>
          <w:szCs w:val="22"/>
        </w:rPr>
        <w:t xml:space="preserve"> - </w:t>
      </w:r>
      <w:r w:rsidRPr="00EF383A">
        <w:rPr>
          <w:b w:val="0"/>
          <w:sz w:val="22"/>
          <w:szCs w:val="22"/>
        </w:rPr>
        <w:t xml:space="preserve">data, do której zgodnie z postanowieniami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Wykonawca</w:t>
      </w:r>
      <w:r w:rsidRPr="00EF383A">
        <w:rPr>
          <w:b w:val="0"/>
          <w:sz w:val="22"/>
          <w:szCs w:val="22"/>
        </w:rPr>
        <w:br/>
        <w:t>zobowiązał się rozpocząć świadczenie usługi.</w:t>
      </w:r>
    </w:p>
    <w:p w:rsidR="007B1410" w:rsidRPr="00EF383A" w:rsidRDefault="00121331" w:rsidP="00425CF6">
      <w:pPr>
        <w:tabs>
          <w:tab w:val="left" w:pos="4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EF383A">
        <w:rPr>
          <w:rStyle w:val="Teksttreci1012pt"/>
          <w:rFonts w:eastAsia="Calibri"/>
          <w:sz w:val="22"/>
          <w:szCs w:val="22"/>
        </w:rPr>
        <w:t xml:space="preserve">Czas Reakcji na Awarię </w:t>
      </w:r>
      <w:r w:rsidRPr="00EF383A">
        <w:rPr>
          <w:rFonts w:ascii="Times New Roman" w:hAnsi="Times New Roman"/>
        </w:rPr>
        <w:t xml:space="preserve">- </w:t>
      </w:r>
      <w:r w:rsidR="007B1410" w:rsidRPr="00EF383A">
        <w:rPr>
          <w:rFonts w:ascii="Times New Roman" w:hAnsi="Times New Roman"/>
          <w:color w:val="000000"/>
        </w:rPr>
        <w:t>okres czasu, jaki upłynął od chwili przekazania informacji Wykonawcy o zaistniałej awarii, do czasu uzyskania przez służby dyżurne Zamawiającego informacji o przyczynach i terminie jej usunięcia.</w:t>
      </w:r>
    </w:p>
    <w:p w:rsidR="00121331" w:rsidRPr="00EF383A" w:rsidRDefault="00121331" w:rsidP="00425CF6">
      <w:pPr>
        <w:pStyle w:val="Teksttreci100"/>
        <w:shd w:val="clear" w:color="auto" w:fill="auto"/>
        <w:spacing w:line="317" w:lineRule="exact"/>
        <w:ind w:firstLine="0"/>
        <w:jc w:val="both"/>
        <w:rPr>
          <w:b w:val="0"/>
          <w:sz w:val="22"/>
          <w:szCs w:val="22"/>
        </w:rPr>
      </w:pPr>
      <w:r w:rsidRPr="00EF383A">
        <w:rPr>
          <w:rStyle w:val="Teksttreci1012pt"/>
          <w:b/>
          <w:sz w:val="22"/>
          <w:szCs w:val="22"/>
        </w:rPr>
        <w:t>Czas Usunięcia Awarii</w:t>
      </w:r>
      <w:r w:rsidR="00425CF6">
        <w:rPr>
          <w:rStyle w:val="Teksttreci1012pt"/>
          <w:b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- czas w którym Wykonawca zobowiązany jest wyeliminować</w:t>
      </w:r>
      <w:r w:rsidR="00425CF6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zgłoszoną Awarię. Czas Usunięcia Awarii liczony jest od momentu otrzymania zgłoszenia</w:t>
      </w:r>
      <w:r w:rsidR="00425CF6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drogą telefoniczną, elektroniczną, lub faksem.</w:t>
      </w:r>
    </w:p>
    <w:p w:rsidR="00121331" w:rsidRPr="00EF383A" w:rsidRDefault="00121331" w:rsidP="00425CF6">
      <w:pPr>
        <w:pStyle w:val="Teksttreci100"/>
        <w:shd w:val="clear" w:color="auto" w:fill="auto"/>
        <w:spacing w:line="317" w:lineRule="exact"/>
        <w:ind w:firstLine="0"/>
        <w:jc w:val="both"/>
        <w:rPr>
          <w:b w:val="0"/>
          <w:sz w:val="22"/>
          <w:szCs w:val="22"/>
        </w:rPr>
      </w:pPr>
      <w:r w:rsidRPr="00EF383A">
        <w:rPr>
          <w:rStyle w:val="Teksttreci1012pt"/>
          <w:b/>
          <w:sz w:val="22"/>
          <w:szCs w:val="22"/>
        </w:rPr>
        <w:t>Dzień roboczy</w:t>
      </w:r>
      <w:r w:rsidRPr="00EF383A">
        <w:rPr>
          <w:b w:val="0"/>
          <w:sz w:val="22"/>
          <w:szCs w:val="22"/>
        </w:rPr>
        <w:t>- oznacza każdy dzień tygodnia za wyjątkiem sobót, niedziel i dni</w:t>
      </w:r>
      <w:r w:rsidR="00425CF6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ustawowo wolnych od pracy w Rzeczypospolitej Polskiej.</w:t>
      </w:r>
    </w:p>
    <w:p w:rsidR="00121331" w:rsidRPr="00EF383A" w:rsidRDefault="00425CF6" w:rsidP="00425CF6">
      <w:pPr>
        <w:pStyle w:val="Teksttreci100"/>
        <w:shd w:val="clear" w:color="auto" w:fill="auto"/>
        <w:spacing w:line="322" w:lineRule="exact"/>
        <w:ind w:firstLine="0"/>
        <w:jc w:val="both"/>
        <w:rPr>
          <w:b w:val="0"/>
          <w:sz w:val="22"/>
          <w:szCs w:val="22"/>
        </w:rPr>
      </w:pPr>
      <w:r>
        <w:rPr>
          <w:rStyle w:val="Teksttreci1012pt"/>
          <w:b/>
          <w:sz w:val="22"/>
          <w:szCs w:val="22"/>
        </w:rPr>
        <w:t>D</w:t>
      </w:r>
      <w:r w:rsidR="00121331" w:rsidRPr="00EF383A">
        <w:rPr>
          <w:rStyle w:val="Teksttreci1012pt"/>
          <w:b/>
          <w:sz w:val="22"/>
          <w:szCs w:val="22"/>
        </w:rPr>
        <w:t>zierżawa</w:t>
      </w:r>
      <w:r>
        <w:rPr>
          <w:rStyle w:val="Teksttreci1012pt"/>
          <w:b/>
          <w:sz w:val="22"/>
          <w:szCs w:val="22"/>
        </w:rPr>
        <w:t xml:space="preserve"> </w:t>
      </w:r>
      <w:r w:rsidR="00121331" w:rsidRPr="00EF383A">
        <w:rPr>
          <w:b w:val="0"/>
          <w:sz w:val="22"/>
          <w:szCs w:val="22"/>
        </w:rPr>
        <w:t>- udostępnienie Zamawiającemu cyfrowego łącza/łączy będących</w:t>
      </w:r>
      <w:r>
        <w:rPr>
          <w:b w:val="0"/>
          <w:sz w:val="22"/>
          <w:szCs w:val="22"/>
        </w:rPr>
        <w:t xml:space="preserve"> </w:t>
      </w:r>
      <w:r w:rsidR="00121331" w:rsidRPr="00EF383A">
        <w:rPr>
          <w:b w:val="0"/>
          <w:sz w:val="22"/>
          <w:szCs w:val="22"/>
        </w:rPr>
        <w:t xml:space="preserve">Przedmiotem </w:t>
      </w:r>
      <w:r w:rsidR="005429A6">
        <w:rPr>
          <w:b w:val="0"/>
          <w:sz w:val="22"/>
          <w:szCs w:val="22"/>
        </w:rPr>
        <w:t>Umowy</w:t>
      </w:r>
      <w:r w:rsidR="00121331" w:rsidRPr="00EF383A">
        <w:rPr>
          <w:b w:val="0"/>
          <w:sz w:val="22"/>
          <w:szCs w:val="22"/>
        </w:rPr>
        <w:t>.</w:t>
      </w:r>
    </w:p>
    <w:p w:rsidR="001415F8" w:rsidRPr="00EF383A" w:rsidRDefault="001415F8" w:rsidP="00425CF6">
      <w:pPr>
        <w:tabs>
          <w:tab w:val="left" w:pos="456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F383A">
        <w:rPr>
          <w:rFonts w:ascii="Times New Roman" w:hAnsi="Times New Roman"/>
          <w:b/>
          <w:color w:val="000000"/>
        </w:rPr>
        <w:t xml:space="preserve">Urządzenie Zamawiającego </w:t>
      </w:r>
      <w:r w:rsidRPr="00EF383A">
        <w:rPr>
          <w:rFonts w:ascii="Times New Roman" w:hAnsi="Times New Roman"/>
          <w:color w:val="000000"/>
        </w:rPr>
        <w:t>– wyposażenie telekomunikacyjne przyłączane przez Zamawiającego do dzierżawionego łącza.</w:t>
      </w:r>
    </w:p>
    <w:p w:rsidR="00EF383A" w:rsidRDefault="001415F8" w:rsidP="00425CF6">
      <w:pPr>
        <w:pStyle w:val="Teksttreci100"/>
        <w:shd w:val="clear" w:color="auto" w:fill="auto"/>
        <w:spacing w:line="322" w:lineRule="exact"/>
        <w:ind w:firstLine="0"/>
        <w:jc w:val="both"/>
        <w:rPr>
          <w:b w:val="0"/>
          <w:color w:val="000000"/>
          <w:sz w:val="22"/>
          <w:szCs w:val="22"/>
        </w:rPr>
      </w:pPr>
      <w:r w:rsidRPr="00EF383A">
        <w:rPr>
          <w:color w:val="000000"/>
          <w:sz w:val="22"/>
          <w:szCs w:val="22"/>
        </w:rPr>
        <w:t xml:space="preserve">Urządzenie Wykonawcy– </w:t>
      </w:r>
      <w:r w:rsidRPr="00EF383A">
        <w:rPr>
          <w:b w:val="0"/>
          <w:color w:val="000000"/>
          <w:sz w:val="22"/>
          <w:szCs w:val="22"/>
        </w:rPr>
        <w:t>wyposażenie telekomunikacyjne stanowiące własność Wykonawcy będące zakończeniem łącza cyfrowego</w:t>
      </w:r>
      <w:r w:rsidR="008B234C" w:rsidRPr="00EF383A">
        <w:rPr>
          <w:b w:val="0"/>
          <w:color w:val="000000"/>
          <w:sz w:val="22"/>
          <w:szCs w:val="22"/>
        </w:rPr>
        <w:t>.</w:t>
      </w:r>
    </w:p>
    <w:p w:rsidR="000A3855" w:rsidRDefault="000A3855" w:rsidP="00425CF6">
      <w:pPr>
        <w:pStyle w:val="Teksttreci100"/>
        <w:shd w:val="clear" w:color="auto" w:fill="auto"/>
        <w:spacing w:line="322" w:lineRule="exact"/>
        <w:ind w:firstLine="0"/>
        <w:jc w:val="both"/>
        <w:rPr>
          <w:b w:val="0"/>
          <w:color w:val="000000"/>
          <w:sz w:val="22"/>
          <w:szCs w:val="22"/>
        </w:rPr>
      </w:pPr>
      <w:r>
        <w:rPr>
          <w:bCs w:val="0"/>
          <w:color w:val="000000"/>
          <w:sz w:val="22"/>
          <w:szCs w:val="22"/>
        </w:rPr>
        <w:t xml:space="preserve">KWP – </w:t>
      </w:r>
      <w:r w:rsidRPr="000A3855">
        <w:rPr>
          <w:b w:val="0"/>
          <w:color w:val="000000"/>
          <w:sz w:val="22"/>
          <w:szCs w:val="22"/>
        </w:rPr>
        <w:t>Komenda Wojewódzka Policji w Opolu</w:t>
      </w:r>
      <w:r>
        <w:rPr>
          <w:b w:val="0"/>
          <w:color w:val="000000"/>
          <w:sz w:val="22"/>
          <w:szCs w:val="22"/>
        </w:rPr>
        <w:t>, ul. Korfantego 2, 45-077 Opole</w:t>
      </w:r>
    </w:p>
    <w:p w:rsidR="000A3855" w:rsidRPr="00816B32" w:rsidRDefault="000A3855" w:rsidP="00816B32">
      <w:pPr>
        <w:pStyle w:val="Teksttreci100"/>
        <w:shd w:val="clear" w:color="auto" w:fill="auto"/>
        <w:spacing w:line="322" w:lineRule="exact"/>
        <w:ind w:left="567" w:hanging="567"/>
        <w:jc w:val="both"/>
        <w:rPr>
          <w:b w:val="0"/>
          <w:sz w:val="22"/>
          <w:szCs w:val="22"/>
        </w:rPr>
      </w:pPr>
      <w:r>
        <w:rPr>
          <w:bCs w:val="0"/>
          <w:color w:val="000000"/>
          <w:sz w:val="22"/>
          <w:szCs w:val="22"/>
        </w:rPr>
        <w:t xml:space="preserve">LPR – </w:t>
      </w:r>
      <w:r w:rsidRPr="000A3855">
        <w:rPr>
          <w:b w:val="0"/>
          <w:color w:val="000000"/>
          <w:sz w:val="22"/>
          <w:szCs w:val="22"/>
        </w:rPr>
        <w:t>Lotnicze Pogotowie Ratunkowe</w:t>
      </w:r>
      <w:r>
        <w:rPr>
          <w:bCs w:val="0"/>
          <w:color w:val="000000"/>
          <w:sz w:val="22"/>
          <w:szCs w:val="22"/>
        </w:rPr>
        <w:t xml:space="preserve"> </w:t>
      </w:r>
      <w:r w:rsidRPr="000A3855">
        <w:rPr>
          <w:b w:val="0"/>
          <w:color w:val="000000"/>
          <w:sz w:val="22"/>
          <w:szCs w:val="22"/>
        </w:rPr>
        <w:t>w Polskiej Nowej Wsi, ul.</w:t>
      </w:r>
      <w:r>
        <w:rPr>
          <w:bCs w:val="0"/>
          <w:sz w:val="22"/>
          <w:szCs w:val="22"/>
        </w:rPr>
        <w:t xml:space="preserve"> </w:t>
      </w:r>
      <w:r w:rsidRPr="000A3855">
        <w:rPr>
          <w:b w:val="0"/>
          <w:sz w:val="22"/>
          <w:szCs w:val="22"/>
        </w:rPr>
        <w:t>Lotniskowa 35</w:t>
      </w:r>
      <w:r w:rsidR="00816B32">
        <w:rPr>
          <w:bCs w:val="0"/>
          <w:sz w:val="22"/>
          <w:szCs w:val="22"/>
        </w:rPr>
        <w:t xml:space="preserve">, </w:t>
      </w:r>
      <w:r w:rsidR="00816B32" w:rsidRPr="00816B32">
        <w:rPr>
          <w:b w:val="0"/>
          <w:sz w:val="22"/>
          <w:szCs w:val="22"/>
        </w:rPr>
        <w:t xml:space="preserve">46-070 Polska Nowa </w:t>
      </w:r>
      <w:r w:rsidR="00816B32">
        <w:rPr>
          <w:b w:val="0"/>
          <w:sz w:val="22"/>
          <w:szCs w:val="22"/>
        </w:rPr>
        <w:t xml:space="preserve"> </w:t>
      </w:r>
      <w:r w:rsidR="00816B32" w:rsidRPr="00816B32">
        <w:rPr>
          <w:b w:val="0"/>
          <w:sz w:val="22"/>
          <w:szCs w:val="22"/>
        </w:rPr>
        <w:t>Wieś</w:t>
      </w:r>
    </w:p>
    <w:p w:rsidR="00694D9F" w:rsidRDefault="00694D9F" w:rsidP="00425CF6">
      <w:pPr>
        <w:pStyle w:val="Teksttreci20"/>
        <w:shd w:val="clear" w:color="auto" w:fill="auto"/>
        <w:spacing w:after="0" w:line="274" w:lineRule="exact"/>
        <w:ind w:right="20" w:firstLine="0"/>
        <w:rPr>
          <w:b/>
          <w:sz w:val="22"/>
          <w:szCs w:val="22"/>
        </w:rPr>
      </w:pPr>
    </w:p>
    <w:p w:rsidR="00816B32" w:rsidRDefault="00816B32" w:rsidP="00425CF6">
      <w:pPr>
        <w:pStyle w:val="Teksttreci20"/>
        <w:shd w:val="clear" w:color="auto" w:fill="auto"/>
        <w:spacing w:after="0" w:line="274" w:lineRule="exact"/>
        <w:ind w:right="20" w:firstLine="0"/>
        <w:rPr>
          <w:b/>
          <w:sz w:val="22"/>
          <w:szCs w:val="22"/>
        </w:rPr>
      </w:pPr>
    </w:p>
    <w:p w:rsidR="00816B32" w:rsidRDefault="00816B32" w:rsidP="00425CF6">
      <w:pPr>
        <w:pStyle w:val="Teksttreci20"/>
        <w:shd w:val="clear" w:color="auto" w:fill="auto"/>
        <w:spacing w:after="0" w:line="274" w:lineRule="exact"/>
        <w:ind w:right="20" w:firstLine="0"/>
        <w:rPr>
          <w:b/>
          <w:sz w:val="22"/>
          <w:szCs w:val="22"/>
        </w:rPr>
      </w:pPr>
    </w:p>
    <w:p w:rsidR="00816B32" w:rsidRPr="000A3855" w:rsidRDefault="00816B32" w:rsidP="00425CF6">
      <w:pPr>
        <w:pStyle w:val="Teksttreci20"/>
        <w:shd w:val="clear" w:color="auto" w:fill="auto"/>
        <w:spacing w:after="0" w:line="274" w:lineRule="exact"/>
        <w:ind w:right="20" w:firstLine="0"/>
        <w:rPr>
          <w:b/>
          <w:sz w:val="22"/>
          <w:szCs w:val="22"/>
        </w:rPr>
      </w:pPr>
    </w:p>
    <w:p w:rsidR="00121331" w:rsidRDefault="00121331" w:rsidP="00121331">
      <w:pPr>
        <w:pStyle w:val="Teksttreci20"/>
        <w:shd w:val="clear" w:color="auto" w:fill="auto"/>
        <w:spacing w:after="0" w:line="274" w:lineRule="exact"/>
        <w:ind w:right="20" w:firstLine="0"/>
        <w:jc w:val="center"/>
        <w:rPr>
          <w:b/>
          <w:sz w:val="22"/>
          <w:szCs w:val="22"/>
        </w:rPr>
      </w:pPr>
      <w:r w:rsidRPr="00EF383A">
        <w:rPr>
          <w:b/>
          <w:sz w:val="22"/>
          <w:szCs w:val="22"/>
        </w:rPr>
        <w:lastRenderedPageBreak/>
        <w:t>§ 2</w:t>
      </w:r>
    </w:p>
    <w:p w:rsidR="00634770" w:rsidRPr="00EF383A" w:rsidRDefault="00634770" w:rsidP="00121331">
      <w:pPr>
        <w:pStyle w:val="Teksttreci20"/>
        <w:shd w:val="clear" w:color="auto" w:fill="auto"/>
        <w:spacing w:after="0" w:line="274" w:lineRule="exact"/>
        <w:ind w:right="20" w:firstLine="0"/>
        <w:jc w:val="center"/>
        <w:rPr>
          <w:b/>
          <w:sz w:val="22"/>
          <w:szCs w:val="22"/>
        </w:rPr>
      </w:pPr>
    </w:p>
    <w:p w:rsidR="00121331" w:rsidRPr="00EF383A" w:rsidRDefault="00121331" w:rsidP="00E228AE">
      <w:pPr>
        <w:pStyle w:val="Teksttreci100"/>
        <w:numPr>
          <w:ilvl w:val="0"/>
          <w:numId w:val="1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Przedmiotem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jest </w:t>
      </w:r>
      <w:r w:rsidR="008B722A" w:rsidRPr="008F32E0">
        <w:rPr>
          <w:b w:val="0"/>
          <w:sz w:val="22"/>
          <w:szCs w:val="22"/>
        </w:rPr>
        <w:t>„</w:t>
      </w:r>
      <w:bookmarkStart w:id="2" w:name="_Hlk19079667"/>
      <w:r w:rsidR="00D3571B">
        <w:rPr>
          <w:b w:val="0"/>
          <w:sz w:val="22"/>
          <w:szCs w:val="22"/>
        </w:rPr>
        <w:t>Dzierżawa</w:t>
      </w:r>
      <w:r w:rsidR="008F32E0" w:rsidRPr="008F32E0">
        <w:rPr>
          <w:b w:val="0"/>
          <w:sz w:val="22"/>
          <w:szCs w:val="22"/>
        </w:rPr>
        <w:t xml:space="preserve"> łącza o przepływności 10 </w:t>
      </w:r>
      <w:proofErr w:type="spellStart"/>
      <w:r w:rsidR="008F32E0" w:rsidRPr="008F32E0">
        <w:rPr>
          <w:b w:val="0"/>
          <w:sz w:val="22"/>
          <w:szCs w:val="22"/>
        </w:rPr>
        <w:t>Mb</w:t>
      </w:r>
      <w:proofErr w:type="spellEnd"/>
      <w:r w:rsidR="008F32E0" w:rsidRPr="008F32E0">
        <w:rPr>
          <w:b w:val="0"/>
          <w:sz w:val="22"/>
          <w:szCs w:val="22"/>
        </w:rPr>
        <w:t>/s w relacji KWP w Opolu – LPR w Polskiej Nowej Wsi</w:t>
      </w:r>
      <w:r w:rsidR="008B722A" w:rsidRPr="008F32E0">
        <w:rPr>
          <w:b w:val="0"/>
          <w:sz w:val="22"/>
          <w:szCs w:val="22"/>
        </w:rPr>
        <w:t>”</w:t>
      </w:r>
      <w:bookmarkEnd w:id="2"/>
      <w:r w:rsidR="008F32E0">
        <w:rPr>
          <w:b w:val="0"/>
          <w:sz w:val="22"/>
          <w:szCs w:val="22"/>
        </w:rPr>
        <w:t xml:space="preserve">. </w:t>
      </w:r>
      <w:r w:rsidRPr="00EF383A">
        <w:rPr>
          <w:b w:val="0"/>
          <w:sz w:val="22"/>
          <w:szCs w:val="22"/>
        </w:rPr>
        <w:t xml:space="preserve"> Szczegółowy opis , parametry łącz</w:t>
      </w:r>
      <w:r w:rsidR="008F32E0">
        <w:rPr>
          <w:b w:val="0"/>
          <w:sz w:val="22"/>
          <w:szCs w:val="22"/>
        </w:rPr>
        <w:t xml:space="preserve">a i </w:t>
      </w:r>
      <w:r w:rsidRPr="00EF383A">
        <w:rPr>
          <w:b w:val="0"/>
          <w:sz w:val="22"/>
          <w:szCs w:val="22"/>
        </w:rPr>
        <w:t>zalece</w:t>
      </w:r>
      <w:r w:rsidR="008F32E0">
        <w:rPr>
          <w:b w:val="0"/>
          <w:sz w:val="22"/>
          <w:szCs w:val="22"/>
        </w:rPr>
        <w:t>nia</w:t>
      </w:r>
      <w:r w:rsidRPr="00EF383A">
        <w:rPr>
          <w:b w:val="0"/>
          <w:sz w:val="22"/>
          <w:szCs w:val="22"/>
        </w:rPr>
        <w:t xml:space="preserve"> techniczn</w:t>
      </w:r>
      <w:r w:rsidR="008F32E0">
        <w:rPr>
          <w:b w:val="0"/>
          <w:sz w:val="22"/>
          <w:szCs w:val="22"/>
        </w:rPr>
        <w:t>e</w:t>
      </w:r>
      <w:r w:rsidRPr="00EF383A">
        <w:rPr>
          <w:b w:val="0"/>
          <w:sz w:val="22"/>
          <w:szCs w:val="22"/>
        </w:rPr>
        <w:t xml:space="preserve"> </w:t>
      </w:r>
      <w:r w:rsidR="00D3571B">
        <w:rPr>
          <w:b w:val="0"/>
          <w:sz w:val="22"/>
          <w:szCs w:val="22"/>
        </w:rPr>
        <w:t xml:space="preserve">zawiera </w:t>
      </w:r>
      <w:r w:rsidR="005429A6">
        <w:rPr>
          <w:b w:val="0"/>
          <w:sz w:val="22"/>
          <w:szCs w:val="22"/>
        </w:rPr>
        <w:t>Załącznik</w:t>
      </w:r>
      <w:r w:rsidRPr="00564861">
        <w:rPr>
          <w:b w:val="0"/>
          <w:sz w:val="22"/>
          <w:szCs w:val="22"/>
        </w:rPr>
        <w:t xml:space="preserve"> nr 1</w:t>
      </w:r>
      <w:r w:rsidRPr="00EF383A">
        <w:rPr>
          <w:b w:val="0"/>
          <w:sz w:val="22"/>
          <w:szCs w:val="22"/>
        </w:rPr>
        <w:t xml:space="preserve"> do niniejszej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.</w:t>
      </w:r>
    </w:p>
    <w:p w:rsidR="00121331" w:rsidRPr="00EF383A" w:rsidRDefault="00121331" w:rsidP="00E228AE">
      <w:pPr>
        <w:pStyle w:val="Teksttreci100"/>
        <w:numPr>
          <w:ilvl w:val="0"/>
          <w:numId w:val="1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Ilekroć w dalszej części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mowa jest o łącz</w:t>
      </w:r>
      <w:r w:rsidR="00E228AE">
        <w:rPr>
          <w:b w:val="0"/>
          <w:sz w:val="22"/>
          <w:szCs w:val="22"/>
        </w:rPr>
        <w:t>u</w:t>
      </w:r>
      <w:r w:rsidRPr="00EF383A">
        <w:rPr>
          <w:b w:val="0"/>
          <w:sz w:val="22"/>
          <w:szCs w:val="22"/>
        </w:rPr>
        <w:t xml:space="preserve">, bez </w:t>
      </w:r>
      <w:r w:rsidR="00E228AE">
        <w:rPr>
          <w:b w:val="0"/>
          <w:sz w:val="22"/>
          <w:szCs w:val="22"/>
        </w:rPr>
        <w:t>jego</w:t>
      </w:r>
      <w:r w:rsidRPr="00EF383A">
        <w:rPr>
          <w:b w:val="0"/>
          <w:sz w:val="22"/>
          <w:szCs w:val="22"/>
        </w:rPr>
        <w:t xml:space="preserve"> bliższego oznaczenia,</w:t>
      </w:r>
      <w:r w:rsidR="00E228AE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należy</w:t>
      </w:r>
      <w:r w:rsidR="00E228AE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 xml:space="preserve">rozumieć </w:t>
      </w:r>
      <w:r w:rsidR="00A61061">
        <w:rPr>
          <w:b w:val="0"/>
          <w:sz w:val="22"/>
          <w:szCs w:val="22"/>
        </w:rPr>
        <w:t>p</w:t>
      </w:r>
      <w:r w:rsidRPr="00EF383A">
        <w:rPr>
          <w:b w:val="0"/>
          <w:sz w:val="22"/>
          <w:szCs w:val="22"/>
        </w:rPr>
        <w:t xml:space="preserve">rzedmiot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określony w ust. 1.</w:t>
      </w:r>
    </w:p>
    <w:p w:rsidR="00121331" w:rsidRPr="00C314B8" w:rsidRDefault="00121331" w:rsidP="004F5E44">
      <w:pPr>
        <w:pStyle w:val="Teksttreci100"/>
        <w:numPr>
          <w:ilvl w:val="0"/>
          <w:numId w:val="1"/>
        </w:numPr>
        <w:shd w:val="clear" w:color="auto" w:fill="auto"/>
        <w:tabs>
          <w:tab w:val="left" w:pos="406"/>
        </w:tabs>
        <w:spacing w:line="274" w:lineRule="exact"/>
        <w:ind w:left="460" w:hanging="460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Wykonawca jest zobowiązany do uruchomienia łącz</w:t>
      </w:r>
      <w:r w:rsidR="00E228AE">
        <w:rPr>
          <w:b w:val="0"/>
          <w:sz w:val="22"/>
          <w:szCs w:val="22"/>
        </w:rPr>
        <w:t>a</w:t>
      </w:r>
      <w:r w:rsidRPr="00EF383A">
        <w:rPr>
          <w:b w:val="0"/>
          <w:sz w:val="22"/>
          <w:szCs w:val="22"/>
        </w:rPr>
        <w:t xml:space="preserve"> w terminie</w:t>
      </w:r>
      <w:r w:rsidR="004F5E44">
        <w:rPr>
          <w:b w:val="0"/>
          <w:sz w:val="22"/>
          <w:szCs w:val="22"/>
        </w:rPr>
        <w:t xml:space="preserve"> </w:t>
      </w:r>
      <w:r w:rsidR="00E228AE">
        <w:rPr>
          <w:b w:val="0"/>
          <w:sz w:val="22"/>
          <w:szCs w:val="22"/>
        </w:rPr>
        <w:t xml:space="preserve">do </w:t>
      </w:r>
      <w:r w:rsidR="000E7493" w:rsidRPr="00C314B8">
        <w:rPr>
          <w:b w:val="0"/>
          <w:sz w:val="22"/>
          <w:szCs w:val="22"/>
        </w:rPr>
        <w:t>15</w:t>
      </w:r>
      <w:r w:rsidRPr="00C314B8">
        <w:rPr>
          <w:b w:val="0"/>
          <w:sz w:val="22"/>
          <w:szCs w:val="22"/>
        </w:rPr>
        <w:t>.</w:t>
      </w:r>
      <w:r w:rsidR="000E7493" w:rsidRPr="00C314B8">
        <w:rPr>
          <w:b w:val="0"/>
          <w:sz w:val="22"/>
          <w:szCs w:val="22"/>
        </w:rPr>
        <w:t>12</w:t>
      </w:r>
      <w:r w:rsidRPr="00C314B8">
        <w:rPr>
          <w:b w:val="0"/>
          <w:sz w:val="22"/>
          <w:szCs w:val="22"/>
        </w:rPr>
        <w:t>.2019</w:t>
      </w:r>
      <w:r w:rsidR="004F5E44" w:rsidRPr="00C314B8">
        <w:rPr>
          <w:b w:val="0"/>
          <w:sz w:val="22"/>
          <w:szCs w:val="22"/>
        </w:rPr>
        <w:t xml:space="preserve"> </w:t>
      </w:r>
      <w:r w:rsidRPr="00C314B8">
        <w:rPr>
          <w:b w:val="0"/>
          <w:sz w:val="22"/>
          <w:szCs w:val="22"/>
        </w:rPr>
        <w:t xml:space="preserve">r. </w:t>
      </w:r>
    </w:p>
    <w:p w:rsidR="00121331" w:rsidRPr="00EF383A" w:rsidRDefault="00121331" w:rsidP="00121331">
      <w:pPr>
        <w:pStyle w:val="Teksttreci100"/>
        <w:numPr>
          <w:ilvl w:val="0"/>
          <w:numId w:val="1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Postanowienia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obowiązują z dniem zawarcia.</w:t>
      </w:r>
    </w:p>
    <w:p w:rsidR="00694D9F" w:rsidRPr="00463E56" w:rsidRDefault="00121331" w:rsidP="004F5E44">
      <w:pPr>
        <w:pStyle w:val="Teksttreci100"/>
        <w:numPr>
          <w:ilvl w:val="0"/>
          <w:numId w:val="1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463E56">
        <w:rPr>
          <w:b w:val="0"/>
          <w:sz w:val="22"/>
          <w:szCs w:val="22"/>
        </w:rPr>
        <w:t xml:space="preserve">Umowa jest zawarta na czas określony od dnia </w:t>
      </w:r>
      <w:r w:rsidR="000E7493">
        <w:rPr>
          <w:rStyle w:val="Teksttreci1012pt"/>
          <w:sz w:val="22"/>
          <w:szCs w:val="22"/>
        </w:rPr>
        <w:t>15 grudnia</w:t>
      </w:r>
      <w:r w:rsidRPr="00463E56">
        <w:rPr>
          <w:rStyle w:val="Teksttreci1012pt"/>
          <w:sz w:val="22"/>
          <w:szCs w:val="22"/>
        </w:rPr>
        <w:t xml:space="preserve"> 2019</w:t>
      </w:r>
      <w:r w:rsidR="00666E35">
        <w:rPr>
          <w:rStyle w:val="Teksttreci1012pt"/>
          <w:sz w:val="22"/>
          <w:szCs w:val="22"/>
        </w:rPr>
        <w:t xml:space="preserve"> r.</w:t>
      </w:r>
      <w:r w:rsidRPr="00463E56">
        <w:rPr>
          <w:rStyle w:val="Teksttreci1012pt"/>
          <w:sz w:val="22"/>
          <w:szCs w:val="22"/>
        </w:rPr>
        <w:t xml:space="preserve"> </w:t>
      </w:r>
      <w:r w:rsidRPr="00463E56">
        <w:rPr>
          <w:b w:val="0"/>
          <w:sz w:val="22"/>
          <w:szCs w:val="22"/>
        </w:rPr>
        <w:t xml:space="preserve">do </w:t>
      </w:r>
      <w:r w:rsidR="00C40B8D">
        <w:rPr>
          <w:rStyle w:val="Teksttreci1012pt"/>
          <w:sz w:val="22"/>
          <w:szCs w:val="22"/>
        </w:rPr>
        <w:t>5 sierpnia</w:t>
      </w:r>
      <w:r w:rsidRPr="00463E56">
        <w:rPr>
          <w:rStyle w:val="Teksttreci1012pt"/>
          <w:sz w:val="22"/>
          <w:szCs w:val="22"/>
        </w:rPr>
        <w:t xml:space="preserve"> 2022</w:t>
      </w:r>
      <w:r w:rsidR="00666E35">
        <w:rPr>
          <w:rStyle w:val="Teksttreci1012pt"/>
          <w:sz w:val="22"/>
          <w:szCs w:val="22"/>
        </w:rPr>
        <w:t xml:space="preserve"> r.</w:t>
      </w:r>
      <w:r w:rsidRPr="00463E56">
        <w:rPr>
          <w:rStyle w:val="Teksttreci1012pt"/>
          <w:sz w:val="22"/>
          <w:szCs w:val="22"/>
        </w:rPr>
        <w:t>.</w:t>
      </w:r>
    </w:p>
    <w:p w:rsidR="00C908AF" w:rsidRDefault="00C908AF" w:rsidP="00121331">
      <w:pPr>
        <w:pStyle w:val="Teksttreci50"/>
        <w:shd w:val="clear" w:color="auto" w:fill="auto"/>
        <w:spacing w:after="0" w:line="274" w:lineRule="exact"/>
        <w:ind w:right="20"/>
        <w:jc w:val="center"/>
        <w:rPr>
          <w:sz w:val="22"/>
          <w:szCs w:val="22"/>
        </w:rPr>
      </w:pPr>
    </w:p>
    <w:p w:rsidR="00121331" w:rsidRDefault="00121331" w:rsidP="00121331">
      <w:pPr>
        <w:pStyle w:val="Teksttreci50"/>
        <w:shd w:val="clear" w:color="auto" w:fill="auto"/>
        <w:spacing w:after="0" w:line="274" w:lineRule="exact"/>
        <w:ind w:right="20"/>
        <w:jc w:val="center"/>
        <w:rPr>
          <w:sz w:val="22"/>
          <w:szCs w:val="22"/>
        </w:rPr>
      </w:pPr>
      <w:r w:rsidRPr="00EF383A">
        <w:rPr>
          <w:sz w:val="22"/>
          <w:szCs w:val="22"/>
        </w:rPr>
        <w:t>§ 3</w:t>
      </w:r>
    </w:p>
    <w:p w:rsidR="00634770" w:rsidRPr="00EF383A" w:rsidRDefault="00634770" w:rsidP="00121331">
      <w:pPr>
        <w:pStyle w:val="Teksttreci50"/>
        <w:shd w:val="clear" w:color="auto" w:fill="auto"/>
        <w:spacing w:after="0" w:line="274" w:lineRule="exact"/>
        <w:ind w:right="20"/>
        <w:jc w:val="center"/>
        <w:rPr>
          <w:sz w:val="22"/>
          <w:szCs w:val="22"/>
        </w:rPr>
      </w:pPr>
    </w:p>
    <w:p w:rsidR="00121331" w:rsidRPr="00EF383A" w:rsidRDefault="00121331" w:rsidP="004F5E44">
      <w:pPr>
        <w:pStyle w:val="Teksttreci100"/>
        <w:numPr>
          <w:ilvl w:val="0"/>
          <w:numId w:val="2"/>
        </w:numPr>
        <w:shd w:val="clear" w:color="auto" w:fill="auto"/>
        <w:tabs>
          <w:tab w:val="left" w:pos="406"/>
        </w:tabs>
        <w:spacing w:after="180"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Łączna wartość Przedmiotu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nie może przekroczyć kwoty </w:t>
      </w:r>
      <w:r w:rsidRPr="00EF383A">
        <w:rPr>
          <w:rStyle w:val="Teksttreci1012pt"/>
          <w:sz w:val="22"/>
          <w:szCs w:val="22"/>
        </w:rPr>
        <w:t>brutto:</w:t>
      </w:r>
    </w:p>
    <w:p w:rsidR="00121331" w:rsidRPr="00EF383A" w:rsidRDefault="00121331" w:rsidP="004F5E44">
      <w:pPr>
        <w:pStyle w:val="Teksttreci100"/>
        <w:shd w:val="clear" w:color="auto" w:fill="auto"/>
        <w:tabs>
          <w:tab w:val="left" w:leader="dot" w:pos="8506"/>
        </w:tabs>
        <w:spacing w:line="274" w:lineRule="exact"/>
        <w:ind w:left="460" w:firstLine="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(słownie złotych: </w:t>
      </w:r>
      <w:r w:rsidRPr="00EF383A">
        <w:rPr>
          <w:b w:val="0"/>
          <w:sz w:val="22"/>
          <w:szCs w:val="22"/>
        </w:rPr>
        <w:tab/>
        <w:t xml:space="preserve"> ).</w:t>
      </w:r>
    </w:p>
    <w:p w:rsidR="00121331" w:rsidRPr="00EF383A" w:rsidRDefault="00121331" w:rsidP="004F5E44">
      <w:pPr>
        <w:pStyle w:val="Teksttreci100"/>
        <w:shd w:val="clear" w:color="auto" w:fill="auto"/>
        <w:spacing w:line="274" w:lineRule="exact"/>
        <w:ind w:left="460" w:firstLine="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Wynagrodzenie to obejmuje koszty dzierżawy łącz</w:t>
      </w:r>
      <w:r w:rsidR="004F5E44">
        <w:rPr>
          <w:b w:val="0"/>
          <w:sz w:val="22"/>
          <w:szCs w:val="22"/>
        </w:rPr>
        <w:t>a</w:t>
      </w:r>
      <w:r w:rsidRPr="00EF383A">
        <w:rPr>
          <w:b w:val="0"/>
          <w:sz w:val="22"/>
          <w:szCs w:val="22"/>
        </w:rPr>
        <w:t>, oraz inne koszty jakie</w:t>
      </w:r>
      <w:r w:rsidR="004F5E44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 xml:space="preserve">Wykonawca poniesie w związku z realizacją Przedmiotu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, a w szczególności</w:t>
      </w:r>
      <w:r w:rsidR="004F5E44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opłaty instalacyjne, koszty zakupu sprzętu, podatki i inne opłaty.</w:t>
      </w:r>
    </w:p>
    <w:p w:rsidR="00121331" w:rsidRPr="004F5E44" w:rsidRDefault="00121331" w:rsidP="004F5E44">
      <w:pPr>
        <w:pStyle w:val="Teksttreci100"/>
        <w:numPr>
          <w:ilvl w:val="0"/>
          <w:numId w:val="2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Miesięczne wynagrodzenie brutto należne Wykonawcy z tytułu realizacji przedmiotu</w:t>
      </w:r>
      <w:r w:rsidRPr="00EF383A">
        <w:rPr>
          <w:b w:val="0"/>
          <w:sz w:val="22"/>
          <w:szCs w:val="22"/>
        </w:rPr>
        <w:br/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nie</w:t>
      </w:r>
      <w:r w:rsidR="004F5E44">
        <w:rPr>
          <w:b w:val="0"/>
          <w:sz w:val="22"/>
          <w:szCs w:val="22"/>
        </w:rPr>
        <w:t xml:space="preserve"> </w:t>
      </w:r>
      <w:r w:rsidRPr="004F5E44">
        <w:rPr>
          <w:b w:val="0"/>
          <w:sz w:val="22"/>
          <w:szCs w:val="22"/>
        </w:rPr>
        <w:t xml:space="preserve">przekroczy wartości: </w:t>
      </w:r>
      <w:r w:rsidR="00D3571B">
        <w:rPr>
          <w:b w:val="0"/>
          <w:sz w:val="22"/>
          <w:szCs w:val="22"/>
        </w:rPr>
        <w:t>………………….. zł brutto.</w:t>
      </w:r>
      <w:r w:rsidRPr="004F5E44">
        <w:rPr>
          <w:b w:val="0"/>
          <w:sz w:val="22"/>
          <w:szCs w:val="22"/>
        </w:rPr>
        <w:tab/>
      </w:r>
    </w:p>
    <w:p w:rsidR="00121331" w:rsidRPr="00EF383A" w:rsidRDefault="00121331" w:rsidP="00074512">
      <w:pPr>
        <w:pStyle w:val="Teksttreci100"/>
        <w:shd w:val="clear" w:color="auto" w:fill="auto"/>
        <w:tabs>
          <w:tab w:val="left" w:leader="dot" w:pos="8506"/>
        </w:tabs>
        <w:spacing w:line="274" w:lineRule="exact"/>
        <w:ind w:left="460" w:firstLine="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(słownie złotych: </w:t>
      </w:r>
      <w:r w:rsidRPr="00EF383A">
        <w:rPr>
          <w:b w:val="0"/>
          <w:sz w:val="22"/>
          <w:szCs w:val="22"/>
        </w:rPr>
        <w:tab/>
        <w:t>).</w:t>
      </w:r>
    </w:p>
    <w:p w:rsidR="00121331" w:rsidRPr="00EF383A" w:rsidRDefault="00121331" w:rsidP="00074512">
      <w:pPr>
        <w:pStyle w:val="Teksttreci100"/>
        <w:numPr>
          <w:ilvl w:val="0"/>
          <w:numId w:val="2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Zamawiający nie ponosi żadnych dodatkowych kosztów wynikających z realizacji</w:t>
      </w:r>
      <w:r w:rsidRPr="00EF383A">
        <w:rPr>
          <w:b w:val="0"/>
          <w:sz w:val="22"/>
          <w:szCs w:val="22"/>
        </w:rPr>
        <w:br/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, innych niż wynagrodzenie przewidziane Umową.</w:t>
      </w:r>
    </w:p>
    <w:p w:rsidR="00F05EB0" w:rsidRDefault="00121331" w:rsidP="00C908AF">
      <w:pPr>
        <w:pStyle w:val="Teksttreci100"/>
        <w:numPr>
          <w:ilvl w:val="0"/>
          <w:numId w:val="2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Wynagrodzenie o którym mowa w ust. 1 ulega obniżeniu do wysokości wynagrodzenia</w:t>
      </w:r>
      <w:r w:rsidRPr="00EF383A">
        <w:rPr>
          <w:b w:val="0"/>
          <w:sz w:val="22"/>
          <w:szCs w:val="22"/>
        </w:rPr>
        <w:br/>
        <w:t>przysługującego Wykonawcy za faktycznie udostępni</w:t>
      </w:r>
      <w:r w:rsidR="005429A6">
        <w:rPr>
          <w:b w:val="0"/>
          <w:sz w:val="22"/>
          <w:szCs w:val="22"/>
        </w:rPr>
        <w:t>one</w:t>
      </w:r>
      <w:r w:rsidRPr="00EF383A">
        <w:rPr>
          <w:b w:val="0"/>
          <w:sz w:val="22"/>
          <w:szCs w:val="22"/>
        </w:rPr>
        <w:t xml:space="preserve"> w trakcie trwania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br/>
        <w:t>Zamawiającemu łącz</w:t>
      </w:r>
      <w:r w:rsidR="005429A6">
        <w:rPr>
          <w:b w:val="0"/>
          <w:sz w:val="22"/>
          <w:szCs w:val="22"/>
        </w:rPr>
        <w:t>e</w:t>
      </w:r>
      <w:r w:rsidRPr="00EF383A">
        <w:rPr>
          <w:b w:val="0"/>
          <w:sz w:val="22"/>
          <w:szCs w:val="22"/>
        </w:rPr>
        <w:t>.</w:t>
      </w:r>
    </w:p>
    <w:p w:rsidR="00121331" w:rsidRPr="00F05EB0" w:rsidRDefault="00121331" w:rsidP="004F5E44">
      <w:pPr>
        <w:pStyle w:val="Teksttreci100"/>
        <w:numPr>
          <w:ilvl w:val="0"/>
          <w:numId w:val="2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F05EB0">
        <w:rPr>
          <w:b w:val="0"/>
          <w:sz w:val="22"/>
          <w:szCs w:val="22"/>
        </w:rPr>
        <w:t>Podstawą wystawienia pierwszej faktury będzie podpisanie bez uwag przez</w:t>
      </w:r>
      <w:r w:rsidR="004F5E44">
        <w:rPr>
          <w:b w:val="0"/>
          <w:sz w:val="22"/>
          <w:szCs w:val="22"/>
        </w:rPr>
        <w:t xml:space="preserve"> </w:t>
      </w:r>
      <w:r w:rsidRPr="00F05EB0">
        <w:rPr>
          <w:b w:val="0"/>
          <w:sz w:val="22"/>
          <w:szCs w:val="22"/>
        </w:rPr>
        <w:t>upoważnionych przedstawicieli Zamawiającego i Wykonawcy protokoł</w:t>
      </w:r>
      <w:r w:rsidR="004F5E44">
        <w:rPr>
          <w:b w:val="0"/>
          <w:sz w:val="22"/>
          <w:szCs w:val="22"/>
        </w:rPr>
        <w:t>u</w:t>
      </w:r>
      <w:r w:rsidRPr="00F05EB0">
        <w:rPr>
          <w:b w:val="0"/>
          <w:sz w:val="22"/>
          <w:szCs w:val="22"/>
        </w:rPr>
        <w:t xml:space="preserve"> odbioru</w:t>
      </w:r>
      <w:r w:rsidR="004F5E44">
        <w:rPr>
          <w:b w:val="0"/>
          <w:sz w:val="22"/>
          <w:szCs w:val="22"/>
        </w:rPr>
        <w:t xml:space="preserve"> </w:t>
      </w:r>
      <w:r w:rsidR="00221BFB">
        <w:rPr>
          <w:b w:val="0"/>
          <w:sz w:val="22"/>
          <w:szCs w:val="22"/>
        </w:rPr>
        <w:t>łącza</w:t>
      </w:r>
      <w:r w:rsidR="004F5E44">
        <w:rPr>
          <w:b w:val="0"/>
          <w:sz w:val="22"/>
          <w:szCs w:val="22"/>
        </w:rPr>
        <w:t xml:space="preserve"> </w:t>
      </w:r>
      <w:r w:rsidRPr="00F05EB0">
        <w:rPr>
          <w:b w:val="0"/>
          <w:sz w:val="22"/>
          <w:szCs w:val="22"/>
        </w:rPr>
        <w:t xml:space="preserve">potwierdzającego </w:t>
      </w:r>
      <w:r w:rsidR="00221BFB">
        <w:rPr>
          <w:b w:val="0"/>
          <w:sz w:val="22"/>
          <w:szCs w:val="22"/>
        </w:rPr>
        <w:t xml:space="preserve">jego </w:t>
      </w:r>
      <w:r w:rsidRPr="00F05EB0">
        <w:rPr>
          <w:b w:val="0"/>
          <w:sz w:val="22"/>
          <w:szCs w:val="22"/>
        </w:rPr>
        <w:t>uruchomienie</w:t>
      </w:r>
      <w:r w:rsidR="004F5E44">
        <w:rPr>
          <w:b w:val="0"/>
          <w:sz w:val="22"/>
          <w:szCs w:val="22"/>
        </w:rPr>
        <w:t>.</w:t>
      </w:r>
      <w:r w:rsidRPr="00F05EB0">
        <w:rPr>
          <w:b w:val="0"/>
          <w:sz w:val="22"/>
          <w:szCs w:val="22"/>
        </w:rPr>
        <w:t xml:space="preserve"> </w:t>
      </w:r>
    </w:p>
    <w:p w:rsidR="00121331" w:rsidRPr="00EF383A" w:rsidRDefault="00121331" w:rsidP="00D14753">
      <w:pPr>
        <w:pStyle w:val="Teksttreci100"/>
        <w:numPr>
          <w:ilvl w:val="0"/>
          <w:numId w:val="2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Strony ustalają, że w zakresie opłat, okresem rozliczeniowym w trakcie obowiązywania</w:t>
      </w:r>
      <w:r w:rsidRPr="00EF383A">
        <w:rPr>
          <w:b w:val="0"/>
          <w:sz w:val="22"/>
          <w:szCs w:val="22"/>
        </w:rPr>
        <w:br/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będzie miesiąc kalendarzowy. Faktury będą wystawiane w terminie </w:t>
      </w:r>
      <w:r w:rsidRPr="00564861">
        <w:rPr>
          <w:b w:val="0"/>
          <w:sz w:val="22"/>
          <w:szCs w:val="22"/>
        </w:rPr>
        <w:t>do 10</w:t>
      </w:r>
      <w:r w:rsidR="00A61061">
        <w:rPr>
          <w:b w:val="0"/>
          <w:sz w:val="22"/>
          <w:szCs w:val="22"/>
        </w:rPr>
        <w:t xml:space="preserve"> </w:t>
      </w:r>
      <w:r w:rsidRPr="00564861">
        <w:rPr>
          <w:b w:val="0"/>
          <w:sz w:val="22"/>
          <w:szCs w:val="22"/>
        </w:rPr>
        <w:t>każdego</w:t>
      </w:r>
      <w:r w:rsidR="004F5E44">
        <w:rPr>
          <w:b w:val="0"/>
          <w:sz w:val="22"/>
          <w:szCs w:val="22"/>
        </w:rPr>
        <w:t xml:space="preserve"> </w:t>
      </w:r>
      <w:r w:rsidRPr="00564861">
        <w:rPr>
          <w:b w:val="0"/>
          <w:sz w:val="22"/>
          <w:szCs w:val="22"/>
        </w:rPr>
        <w:t>miesiąca,</w:t>
      </w:r>
      <w:r w:rsidRPr="00EF383A">
        <w:rPr>
          <w:b w:val="0"/>
          <w:sz w:val="22"/>
          <w:szCs w:val="22"/>
        </w:rPr>
        <w:t xml:space="preserve"> a opłaty naliczane będą z </w:t>
      </w:r>
      <w:r w:rsidR="003C4838">
        <w:rPr>
          <w:b w:val="0"/>
          <w:sz w:val="22"/>
          <w:szCs w:val="22"/>
        </w:rPr>
        <w:t>dołu</w:t>
      </w:r>
      <w:r w:rsidRPr="00EF383A">
        <w:rPr>
          <w:b w:val="0"/>
          <w:sz w:val="22"/>
          <w:szCs w:val="22"/>
        </w:rPr>
        <w:t xml:space="preserve">, za </w:t>
      </w:r>
      <w:r w:rsidR="003C4838">
        <w:rPr>
          <w:b w:val="0"/>
          <w:sz w:val="22"/>
          <w:szCs w:val="22"/>
        </w:rPr>
        <w:t>miniony</w:t>
      </w:r>
      <w:r w:rsidRPr="00EF383A">
        <w:rPr>
          <w:b w:val="0"/>
          <w:sz w:val="22"/>
          <w:szCs w:val="22"/>
        </w:rPr>
        <w:t xml:space="preserve"> miesięczny okres</w:t>
      </w:r>
      <w:r w:rsidR="004F5E44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rozliczeniowy.</w:t>
      </w:r>
    </w:p>
    <w:p w:rsidR="00FD0573" w:rsidRPr="00EF383A" w:rsidRDefault="00121331" w:rsidP="00E95F03">
      <w:pPr>
        <w:pStyle w:val="Teksttreci100"/>
        <w:numPr>
          <w:ilvl w:val="0"/>
          <w:numId w:val="2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Wykonawca wystawi fakturę za łącz</w:t>
      </w:r>
      <w:r w:rsidR="00E37AEF">
        <w:rPr>
          <w:b w:val="0"/>
          <w:sz w:val="22"/>
          <w:szCs w:val="22"/>
        </w:rPr>
        <w:t>e</w:t>
      </w:r>
      <w:r w:rsidRPr="00EF383A">
        <w:rPr>
          <w:b w:val="0"/>
          <w:sz w:val="22"/>
          <w:szCs w:val="22"/>
        </w:rPr>
        <w:t xml:space="preserve"> objęte przedmiotem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, przy</w:t>
      </w:r>
      <w:r w:rsidR="00E37AEF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czym zobowiązany jest on do podania w fakturze rodzaju łącza oraz kwoty</w:t>
      </w:r>
      <w:r w:rsidR="00E37AEF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wynagrodzenia za</w:t>
      </w:r>
      <w:r w:rsidR="00E37AEF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dzierżawę tego łącza w</w:t>
      </w:r>
      <w:r w:rsidR="00A61061">
        <w:rPr>
          <w:b w:val="0"/>
          <w:sz w:val="22"/>
          <w:szCs w:val="22"/>
        </w:rPr>
        <w:t> </w:t>
      </w:r>
      <w:r w:rsidRPr="00EF383A">
        <w:rPr>
          <w:b w:val="0"/>
          <w:sz w:val="22"/>
          <w:szCs w:val="22"/>
        </w:rPr>
        <w:t>danym miesiącu. Opłaty miesięczne za łącz</w:t>
      </w:r>
      <w:r w:rsidR="00E37AEF">
        <w:rPr>
          <w:b w:val="0"/>
          <w:sz w:val="22"/>
          <w:szCs w:val="22"/>
        </w:rPr>
        <w:t>e</w:t>
      </w:r>
      <w:r w:rsidRPr="00EF383A">
        <w:rPr>
          <w:b w:val="0"/>
          <w:sz w:val="22"/>
          <w:szCs w:val="22"/>
        </w:rPr>
        <w:t xml:space="preserve"> będą w</w:t>
      </w:r>
      <w:r w:rsidR="00074512">
        <w:rPr>
          <w:b w:val="0"/>
          <w:sz w:val="22"/>
          <w:szCs w:val="22"/>
        </w:rPr>
        <w:t> </w:t>
      </w:r>
      <w:r w:rsidRPr="00EF383A">
        <w:rPr>
          <w:b w:val="0"/>
          <w:sz w:val="22"/>
          <w:szCs w:val="22"/>
        </w:rPr>
        <w:t>wysokości wskazanej w</w:t>
      </w:r>
      <w:r w:rsidR="00D14753">
        <w:rPr>
          <w:b w:val="0"/>
          <w:sz w:val="22"/>
          <w:szCs w:val="22"/>
        </w:rPr>
        <w:t> </w:t>
      </w:r>
      <w:r w:rsidRPr="00EF383A">
        <w:rPr>
          <w:b w:val="0"/>
          <w:sz w:val="22"/>
          <w:szCs w:val="22"/>
        </w:rPr>
        <w:t xml:space="preserve">formularzu ofertowym. </w:t>
      </w:r>
    </w:p>
    <w:p w:rsidR="00121331" w:rsidRPr="00EF383A" w:rsidRDefault="00121331" w:rsidP="00D14753">
      <w:pPr>
        <w:pStyle w:val="Teksttreci100"/>
        <w:numPr>
          <w:ilvl w:val="0"/>
          <w:numId w:val="2"/>
        </w:numPr>
        <w:shd w:val="clear" w:color="auto" w:fill="auto"/>
        <w:tabs>
          <w:tab w:val="left" w:pos="40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Wynagrodzenie określone w </w:t>
      </w:r>
      <w:r w:rsidR="00FD0573" w:rsidRPr="00EF383A">
        <w:rPr>
          <w:b w:val="0"/>
          <w:sz w:val="22"/>
          <w:szCs w:val="22"/>
        </w:rPr>
        <w:t>ust.</w:t>
      </w:r>
      <w:r w:rsidRPr="00EF383A">
        <w:rPr>
          <w:b w:val="0"/>
          <w:sz w:val="22"/>
          <w:szCs w:val="22"/>
        </w:rPr>
        <w:t xml:space="preserve"> 1 obejmuje wszystkie zobowiązania pieniężne</w:t>
      </w:r>
      <w:r w:rsidR="00E37AEF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 xml:space="preserve">Zamawiającego wobec Wykonawcy powstałe na tle niniejszej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.</w:t>
      </w:r>
    </w:p>
    <w:p w:rsidR="00121331" w:rsidRPr="00EF383A" w:rsidRDefault="00121331" w:rsidP="00EE60FB">
      <w:pPr>
        <w:pStyle w:val="Teksttreci100"/>
        <w:numPr>
          <w:ilvl w:val="0"/>
          <w:numId w:val="2"/>
        </w:numPr>
        <w:shd w:val="clear" w:color="auto" w:fill="auto"/>
        <w:tabs>
          <w:tab w:val="left" w:pos="383"/>
        </w:tabs>
        <w:spacing w:line="274" w:lineRule="exact"/>
        <w:ind w:left="440" w:hanging="44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 przypadku gdy świadczenie </w:t>
      </w:r>
      <w:r w:rsidR="002C6390" w:rsidRPr="00EF383A">
        <w:rPr>
          <w:b w:val="0"/>
          <w:sz w:val="22"/>
          <w:szCs w:val="22"/>
        </w:rPr>
        <w:t>u</w:t>
      </w:r>
      <w:r w:rsidRPr="00EF383A">
        <w:rPr>
          <w:b w:val="0"/>
          <w:sz w:val="22"/>
          <w:szCs w:val="22"/>
        </w:rPr>
        <w:t>sługi dzierżawy będzie obejmowało mniej niż 1 miesiąc, to wynagrodzenie za ten okres zostanie ustalone poprzez podzielenie kwoty</w:t>
      </w:r>
      <w:r w:rsidR="00E37AEF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miesięcznego wynagrodzenia za to łącze przez 30 i pomnożeniu przez ilość dni, przez</w:t>
      </w:r>
      <w:r w:rsidR="00E37AEF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które faktycznie była świadczona Usługa.</w:t>
      </w:r>
    </w:p>
    <w:p w:rsidR="00121331" w:rsidRPr="00BB236F" w:rsidRDefault="00121331" w:rsidP="00121331">
      <w:pPr>
        <w:pStyle w:val="Teksttreci100"/>
        <w:numPr>
          <w:ilvl w:val="0"/>
          <w:numId w:val="2"/>
        </w:numPr>
        <w:shd w:val="clear" w:color="auto" w:fill="auto"/>
        <w:tabs>
          <w:tab w:val="left" w:pos="383"/>
        </w:tabs>
        <w:spacing w:line="274" w:lineRule="exact"/>
        <w:ind w:left="440" w:hanging="440"/>
        <w:jc w:val="both"/>
        <w:rPr>
          <w:b w:val="0"/>
          <w:sz w:val="22"/>
          <w:szCs w:val="22"/>
        </w:rPr>
      </w:pPr>
      <w:r w:rsidRPr="00BB236F">
        <w:rPr>
          <w:b w:val="0"/>
          <w:sz w:val="22"/>
          <w:szCs w:val="22"/>
        </w:rPr>
        <w:t>Wykonawca wystawi fakturę VAT, wskazując jako płatnika:</w:t>
      </w:r>
    </w:p>
    <w:p w:rsidR="00121331" w:rsidRPr="00BB236F" w:rsidRDefault="00121331" w:rsidP="00121331">
      <w:pPr>
        <w:pStyle w:val="Teksttreci100"/>
        <w:shd w:val="clear" w:color="auto" w:fill="auto"/>
        <w:spacing w:line="274" w:lineRule="exact"/>
        <w:ind w:left="2880" w:right="2180" w:firstLine="720"/>
        <w:rPr>
          <w:b w:val="0"/>
          <w:sz w:val="22"/>
          <w:szCs w:val="22"/>
        </w:rPr>
      </w:pPr>
      <w:r w:rsidRPr="00BB236F">
        <w:rPr>
          <w:b w:val="0"/>
          <w:sz w:val="22"/>
          <w:szCs w:val="22"/>
        </w:rPr>
        <w:t>Komenda Główna Policji</w:t>
      </w:r>
      <w:r w:rsidRPr="00BB236F">
        <w:rPr>
          <w:b w:val="0"/>
          <w:sz w:val="22"/>
          <w:szCs w:val="22"/>
        </w:rPr>
        <w:br/>
        <w:t>02-624 Warszawa ul. Puławska 148/150</w:t>
      </w:r>
      <w:r w:rsidRPr="00BB236F">
        <w:rPr>
          <w:b w:val="0"/>
          <w:sz w:val="22"/>
          <w:szCs w:val="22"/>
        </w:rPr>
        <w:br/>
        <w:t xml:space="preserve">NIP 521-31-72-762, REGON012137497 </w:t>
      </w:r>
    </w:p>
    <w:p w:rsidR="00A61061" w:rsidRPr="00BB236F" w:rsidRDefault="00121331" w:rsidP="00A61061">
      <w:pPr>
        <w:pStyle w:val="Teksttreci100"/>
        <w:numPr>
          <w:ilvl w:val="0"/>
          <w:numId w:val="2"/>
        </w:numPr>
        <w:shd w:val="clear" w:color="auto" w:fill="auto"/>
        <w:tabs>
          <w:tab w:val="left" w:pos="428"/>
        </w:tabs>
        <w:spacing w:line="274" w:lineRule="exact"/>
        <w:ind w:left="440" w:hanging="440"/>
        <w:jc w:val="both"/>
        <w:rPr>
          <w:b w:val="0"/>
          <w:sz w:val="22"/>
          <w:szCs w:val="22"/>
        </w:rPr>
      </w:pPr>
      <w:r w:rsidRPr="00BB236F">
        <w:rPr>
          <w:b w:val="0"/>
          <w:sz w:val="22"/>
          <w:szCs w:val="22"/>
        </w:rPr>
        <w:t xml:space="preserve">Wynagrodzenie wynikające z </w:t>
      </w:r>
      <w:r w:rsidR="005429A6" w:rsidRPr="00BB236F">
        <w:rPr>
          <w:b w:val="0"/>
          <w:sz w:val="22"/>
          <w:szCs w:val="22"/>
        </w:rPr>
        <w:t>Umowy</w:t>
      </w:r>
      <w:r w:rsidRPr="00BB236F">
        <w:rPr>
          <w:b w:val="0"/>
          <w:sz w:val="22"/>
          <w:szCs w:val="22"/>
        </w:rPr>
        <w:t xml:space="preserve"> będzie zrealizowane przelewem bankowym na</w:t>
      </w:r>
      <w:r w:rsidR="00A61061" w:rsidRPr="00BB236F">
        <w:rPr>
          <w:b w:val="0"/>
          <w:sz w:val="22"/>
          <w:szCs w:val="22"/>
        </w:rPr>
        <w:t xml:space="preserve"> </w:t>
      </w:r>
      <w:r w:rsidRPr="00BB236F">
        <w:rPr>
          <w:b w:val="0"/>
          <w:sz w:val="22"/>
          <w:szCs w:val="22"/>
        </w:rPr>
        <w:t>rachunek Wykonawcy wskazany na fakturze VAT, w ciągu 30 dni od daty dostarczenia</w:t>
      </w:r>
      <w:r w:rsidR="00A61061" w:rsidRPr="00BB236F">
        <w:rPr>
          <w:b w:val="0"/>
          <w:sz w:val="22"/>
          <w:szCs w:val="22"/>
        </w:rPr>
        <w:t xml:space="preserve"> </w:t>
      </w:r>
      <w:r w:rsidRPr="00BB236F">
        <w:rPr>
          <w:b w:val="0"/>
          <w:sz w:val="22"/>
          <w:szCs w:val="22"/>
        </w:rPr>
        <w:t xml:space="preserve">przez Wykonawcę prawidłowo wystawionej faktury VAT </w:t>
      </w:r>
      <w:r w:rsidR="003C4838" w:rsidRPr="00BB236F">
        <w:rPr>
          <w:b w:val="0"/>
          <w:sz w:val="22"/>
          <w:szCs w:val="22"/>
        </w:rPr>
        <w:t xml:space="preserve">na adres: </w:t>
      </w:r>
      <w:r w:rsidRPr="00BB236F">
        <w:rPr>
          <w:b w:val="0"/>
          <w:sz w:val="22"/>
          <w:szCs w:val="22"/>
        </w:rPr>
        <w:t xml:space="preserve"> Biur</w:t>
      </w:r>
      <w:r w:rsidR="003C4838" w:rsidRPr="00BB236F">
        <w:rPr>
          <w:b w:val="0"/>
          <w:sz w:val="22"/>
          <w:szCs w:val="22"/>
        </w:rPr>
        <w:t>o</w:t>
      </w:r>
      <w:r w:rsidRPr="00BB236F">
        <w:rPr>
          <w:b w:val="0"/>
          <w:sz w:val="22"/>
          <w:szCs w:val="22"/>
        </w:rPr>
        <w:t xml:space="preserve"> Łączności i</w:t>
      </w:r>
      <w:r w:rsidR="00AD0879" w:rsidRPr="00BB236F">
        <w:rPr>
          <w:b w:val="0"/>
          <w:sz w:val="22"/>
          <w:szCs w:val="22"/>
        </w:rPr>
        <w:t> </w:t>
      </w:r>
      <w:r w:rsidRPr="00BB236F">
        <w:rPr>
          <w:b w:val="0"/>
          <w:sz w:val="22"/>
          <w:szCs w:val="22"/>
        </w:rPr>
        <w:t xml:space="preserve">Informatyki KGP, </w:t>
      </w:r>
    </w:p>
    <w:p w:rsidR="00121331" w:rsidRPr="00BB236F" w:rsidRDefault="00121331" w:rsidP="00A61061">
      <w:pPr>
        <w:pStyle w:val="Teksttreci100"/>
        <w:shd w:val="clear" w:color="auto" w:fill="auto"/>
        <w:tabs>
          <w:tab w:val="left" w:pos="428"/>
        </w:tabs>
        <w:spacing w:line="274" w:lineRule="exact"/>
        <w:ind w:left="440" w:firstLine="0"/>
        <w:jc w:val="both"/>
        <w:rPr>
          <w:b w:val="0"/>
          <w:sz w:val="22"/>
          <w:szCs w:val="22"/>
        </w:rPr>
      </w:pPr>
      <w:r w:rsidRPr="00BB236F">
        <w:rPr>
          <w:b w:val="0"/>
          <w:sz w:val="22"/>
          <w:szCs w:val="22"/>
        </w:rPr>
        <w:t>ul. Wiśniowa 58, 02-520 Warszawa.</w:t>
      </w:r>
    </w:p>
    <w:p w:rsidR="00121331" w:rsidRPr="00EF383A" w:rsidRDefault="00121331" w:rsidP="00890A44">
      <w:pPr>
        <w:pStyle w:val="Teksttreci100"/>
        <w:numPr>
          <w:ilvl w:val="0"/>
          <w:numId w:val="2"/>
        </w:numPr>
        <w:shd w:val="clear" w:color="auto" w:fill="auto"/>
        <w:tabs>
          <w:tab w:val="left" w:pos="428"/>
        </w:tabs>
        <w:spacing w:line="274" w:lineRule="exact"/>
        <w:ind w:left="440" w:hanging="44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Za termin zapłaty przyjmuje się datę </w:t>
      </w:r>
      <w:r w:rsidR="00152A46">
        <w:rPr>
          <w:b w:val="0"/>
          <w:sz w:val="22"/>
          <w:szCs w:val="22"/>
        </w:rPr>
        <w:t>obciążenia przez bank</w:t>
      </w:r>
      <w:r w:rsidRPr="00EF383A">
        <w:rPr>
          <w:b w:val="0"/>
          <w:sz w:val="22"/>
          <w:szCs w:val="22"/>
        </w:rPr>
        <w:t xml:space="preserve"> rachunku </w:t>
      </w:r>
      <w:r w:rsidR="00152A46">
        <w:rPr>
          <w:b w:val="0"/>
          <w:sz w:val="22"/>
          <w:szCs w:val="22"/>
        </w:rPr>
        <w:t>Zamawiającego</w:t>
      </w:r>
      <w:r w:rsidRPr="00EF383A">
        <w:rPr>
          <w:b w:val="0"/>
          <w:sz w:val="22"/>
          <w:szCs w:val="22"/>
        </w:rPr>
        <w:t>.</w:t>
      </w:r>
    </w:p>
    <w:p w:rsidR="00A34BBB" w:rsidRDefault="00A34BBB" w:rsidP="00A34BBB">
      <w:pPr>
        <w:pStyle w:val="Teksttreci50"/>
        <w:shd w:val="clear" w:color="auto" w:fill="auto"/>
        <w:spacing w:after="0" w:line="274" w:lineRule="exact"/>
        <w:ind w:left="3540" w:firstLine="708"/>
        <w:rPr>
          <w:sz w:val="22"/>
          <w:szCs w:val="22"/>
        </w:rPr>
      </w:pPr>
    </w:p>
    <w:p w:rsidR="00202557" w:rsidRDefault="00202557" w:rsidP="00A34BBB">
      <w:pPr>
        <w:pStyle w:val="Teksttreci50"/>
        <w:shd w:val="clear" w:color="auto" w:fill="auto"/>
        <w:spacing w:after="0" w:line="274" w:lineRule="exact"/>
        <w:ind w:left="3540" w:firstLine="708"/>
        <w:rPr>
          <w:sz w:val="22"/>
          <w:szCs w:val="22"/>
        </w:rPr>
      </w:pPr>
    </w:p>
    <w:p w:rsidR="00C908AF" w:rsidRDefault="00C908AF" w:rsidP="00A34BBB">
      <w:pPr>
        <w:pStyle w:val="Teksttreci50"/>
        <w:shd w:val="clear" w:color="auto" w:fill="auto"/>
        <w:spacing w:after="0" w:line="274" w:lineRule="exact"/>
        <w:ind w:left="3540" w:firstLine="708"/>
        <w:rPr>
          <w:sz w:val="22"/>
          <w:szCs w:val="22"/>
        </w:rPr>
      </w:pPr>
    </w:p>
    <w:p w:rsidR="00A34BBB" w:rsidRPr="00EF383A" w:rsidRDefault="00A34BBB" w:rsidP="00A34BBB">
      <w:pPr>
        <w:pStyle w:val="Teksttreci50"/>
        <w:shd w:val="clear" w:color="auto" w:fill="auto"/>
        <w:spacing w:after="0" w:line="274" w:lineRule="exact"/>
        <w:ind w:left="3540" w:firstLine="708"/>
        <w:rPr>
          <w:sz w:val="22"/>
          <w:szCs w:val="22"/>
        </w:rPr>
      </w:pPr>
      <w:r w:rsidRPr="00EF383A">
        <w:rPr>
          <w:sz w:val="22"/>
          <w:szCs w:val="22"/>
        </w:rPr>
        <w:lastRenderedPageBreak/>
        <w:t>§ 4</w:t>
      </w:r>
    </w:p>
    <w:p w:rsidR="00634770" w:rsidRPr="00EF383A" w:rsidRDefault="00634770" w:rsidP="00121331">
      <w:pPr>
        <w:pStyle w:val="Teksttreci50"/>
        <w:shd w:val="clear" w:color="auto" w:fill="auto"/>
        <w:spacing w:after="0" w:line="274" w:lineRule="exact"/>
        <w:jc w:val="center"/>
        <w:rPr>
          <w:sz w:val="22"/>
          <w:szCs w:val="22"/>
        </w:rPr>
      </w:pPr>
    </w:p>
    <w:p w:rsidR="00AA08FC" w:rsidRPr="00EF383A" w:rsidRDefault="00121331" w:rsidP="00AA08FC">
      <w:pPr>
        <w:pStyle w:val="Teksttreci100"/>
        <w:numPr>
          <w:ilvl w:val="0"/>
          <w:numId w:val="3"/>
        </w:numPr>
        <w:shd w:val="clear" w:color="auto" w:fill="auto"/>
        <w:tabs>
          <w:tab w:val="left" w:pos="383"/>
        </w:tabs>
        <w:spacing w:line="278" w:lineRule="exact"/>
        <w:ind w:left="426" w:hanging="426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 celu bezpośredniego nadzoru nad realizacją </w:t>
      </w:r>
      <w:r w:rsidR="0084394E">
        <w:rPr>
          <w:b w:val="0"/>
          <w:sz w:val="22"/>
          <w:szCs w:val="22"/>
        </w:rPr>
        <w:t>p</w:t>
      </w:r>
      <w:r w:rsidRPr="00EF383A">
        <w:rPr>
          <w:b w:val="0"/>
          <w:sz w:val="22"/>
          <w:szCs w:val="22"/>
        </w:rPr>
        <w:t xml:space="preserve">rzedmiotu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, Zamawiający na</w:t>
      </w:r>
      <w:r w:rsidRPr="00EF383A">
        <w:rPr>
          <w:b w:val="0"/>
          <w:sz w:val="22"/>
          <w:szCs w:val="22"/>
        </w:rPr>
        <w:br/>
        <w:t>Koordynatora ze strony Zamawiającego wyznacza</w:t>
      </w:r>
      <w:r w:rsidR="00AA08FC" w:rsidRPr="00EF383A">
        <w:rPr>
          <w:b w:val="0"/>
          <w:sz w:val="22"/>
          <w:szCs w:val="22"/>
        </w:rPr>
        <w:t>:</w:t>
      </w:r>
    </w:p>
    <w:p w:rsidR="00121331" w:rsidRPr="00EF383A" w:rsidRDefault="00AD0879" w:rsidP="00AA08FC">
      <w:pPr>
        <w:pStyle w:val="Teksttreci100"/>
        <w:shd w:val="clear" w:color="auto" w:fill="auto"/>
        <w:tabs>
          <w:tab w:val="left" w:pos="383"/>
        </w:tabs>
        <w:spacing w:line="278" w:lineRule="exact"/>
        <w:ind w:left="426" w:firstLine="0"/>
        <w:jc w:val="both"/>
        <w:rPr>
          <w:b w:val="0"/>
          <w:sz w:val="22"/>
          <w:szCs w:val="22"/>
        </w:rPr>
      </w:pPr>
      <w:proofErr w:type="spellStart"/>
      <w:r w:rsidRPr="00EF383A">
        <w:rPr>
          <w:b w:val="0"/>
          <w:sz w:val="22"/>
          <w:szCs w:val="22"/>
        </w:rPr>
        <w:t>podkom</w:t>
      </w:r>
      <w:proofErr w:type="spellEnd"/>
      <w:r w:rsidRPr="00EF383A">
        <w:rPr>
          <w:b w:val="0"/>
          <w:sz w:val="22"/>
          <w:szCs w:val="22"/>
        </w:rPr>
        <w:t>. Jarosława Gajosa</w:t>
      </w:r>
      <w:r w:rsidR="0016131D">
        <w:rPr>
          <w:b w:val="0"/>
          <w:sz w:val="22"/>
          <w:szCs w:val="22"/>
        </w:rPr>
        <w:t>,</w:t>
      </w:r>
      <w:r w:rsidRPr="00EF383A">
        <w:rPr>
          <w:b w:val="0"/>
          <w:sz w:val="22"/>
          <w:szCs w:val="22"/>
        </w:rPr>
        <w:t xml:space="preserve"> </w:t>
      </w:r>
      <w:r w:rsidR="00121331" w:rsidRPr="00EF383A">
        <w:rPr>
          <w:b w:val="0"/>
          <w:sz w:val="22"/>
          <w:szCs w:val="22"/>
        </w:rPr>
        <w:t>nr tel</w:t>
      </w:r>
      <w:r w:rsidRPr="00EF383A">
        <w:rPr>
          <w:b w:val="0"/>
          <w:sz w:val="22"/>
          <w:szCs w:val="22"/>
        </w:rPr>
        <w:t>. 77 422 2461</w:t>
      </w:r>
      <w:r w:rsidR="0016131D">
        <w:rPr>
          <w:b w:val="0"/>
          <w:sz w:val="22"/>
          <w:szCs w:val="22"/>
        </w:rPr>
        <w:t>,</w:t>
      </w:r>
      <w:r w:rsidRPr="00EF383A">
        <w:rPr>
          <w:b w:val="0"/>
          <w:sz w:val="22"/>
          <w:szCs w:val="22"/>
        </w:rPr>
        <w:t xml:space="preserve"> </w:t>
      </w:r>
      <w:r w:rsidR="00121331" w:rsidRPr="00EF383A">
        <w:rPr>
          <w:b w:val="0"/>
          <w:sz w:val="22"/>
          <w:szCs w:val="22"/>
        </w:rPr>
        <w:t>email</w:t>
      </w:r>
      <w:r w:rsidR="00AA08FC" w:rsidRPr="00EF383A">
        <w:rPr>
          <w:b w:val="0"/>
          <w:sz w:val="22"/>
          <w:szCs w:val="22"/>
        </w:rPr>
        <w:t>: jaroslaw.gajos@op.policja.gov.pl</w:t>
      </w:r>
      <w:r w:rsidR="00121331" w:rsidRPr="00EF383A">
        <w:rPr>
          <w:b w:val="0"/>
          <w:sz w:val="22"/>
          <w:szCs w:val="22"/>
        </w:rPr>
        <w:tab/>
      </w:r>
    </w:p>
    <w:p w:rsidR="00121331" w:rsidRDefault="00121331" w:rsidP="0084394E">
      <w:pPr>
        <w:pStyle w:val="Teksttreci100"/>
        <w:numPr>
          <w:ilvl w:val="0"/>
          <w:numId w:val="3"/>
        </w:numPr>
        <w:shd w:val="clear" w:color="auto" w:fill="auto"/>
        <w:tabs>
          <w:tab w:val="left" w:pos="383"/>
        </w:tabs>
        <w:spacing w:line="278" w:lineRule="exact"/>
        <w:ind w:left="440" w:hanging="440"/>
        <w:jc w:val="both"/>
        <w:rPr>
          <w:b w:val="0"/>
          <w:sz w:val="22"/>
          <w:szCs w:val="22"/>
        </w:rPr>
      </w:pPr>
      <w:bookmarkStart w:id="3" w:name="_Hlk19004844"/>
      <w:r w:rsidRPr="00EF383A">
        <w:rPr>
          <w:b w:val="0"/>
          <w:sz w:val="22"/>
          <w:szCs w:val="22"/>
        </w:rPr>
        <w:t xml:space="preserve">W celu bezpośredniego nadzoru nad realizacją </w:t>
      </w:r>
      <w:r w:rsidR="0084394E">
        <w:rPr>
          <w:b w:val="0"/>
          <w:sz w:val="22"/>
          <w:szCs w:val="22"/>
        </w:rPr>
        <w:t>p</w:t>
      </w:r>
      <w:r w:rsidRPr="00EF383A">
        <w:rPr>
          <w:b w:val="0"/>
          <w:sz w:val="22"/>
          <w:szCs w:val="22"/>
        </w:rPr>
        <w:t xml:space="preserve">rzedmiotu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, Wykonawca na</w:t>
      </w:r>
      <w:r w:rsidRPr="00EF383A">
        <w:rPr>
          <w:b w:val="0"/>
          <w:sz w:val="22"/>
          <w:szCs w:val="22"/>
        </w:rPr>
        <w:br/>
        <w:t>Koordynatora ze strony Wykonawcy wyznacza</w:t>
      </w:r>
      <w:r w:rsidR="0084394E">
        <w:rPr>
          <w:b w:val="0"/>
          <w:sz w:val="22"/>
          <w:szCs w:val="22"/>
        </w:rPr>
        <w:t>:</w:t>
      </w:r>
    </w:p>
    <w:p w:rsidR="0084394E" w:rsidRPr="00EF383A" w:rsidRDefault="0084394E" w:rsidP="0084394E">
      <w:pPr>
        <w:pStyle w:val="Teksttreci100"/>
        <w:shd w:val="clear" w:color="auto" w:fill="auto"/>
        <w:tabs>
          <w:tab w:val="left" w:pos="383"/>
        </w:tabs>
        <w:spacing w:line="278" w:lineRule="exact"/>
        <w:ind w:left="440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</w:t>
      </w:r>
    </w:p>
    <w:bookmarkEnd w:id="3"/>
    <w:p w:rsidR="00121331" w:rsidRDefault="00121331" w:rsidP="0084394E">
      <w:pPr>
        <w:pStyle w:val="Teksttreci100"/>
        <w:shd w:val="clear" w:color="auto" w:fill="auto"/>
        <w:tabs>
          <w:tab w:val="left" w:leader="dot" w:pos="3858"/>
          <w:tab w:val="left" w:leader="dot" w:pos="8583"/>
        </w:tabs>
        <w:spacing w:line="274" w:lineRule="exact"/>
        <w:ind w:left="740" w:hanging="30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nr </w:t>
      </w:r>
      <w:proofErr w:type="spellStart"/>
      <w:r w:rsidRPr="00EF383A">
        <w:rPr>
          <w:b w:val="0"/>
          <w:sz w:val="22"/>
          <w:szCs w:val="22"/>
        </w:rPr>
        <w:t>tel</w:t>
      </w:r>
      <w:proofErr w:type="spellEnd"/>
      <w:r w:rsidRPr="00EF383A">
        <w:rPr>
          <w:b w:val="0"/>
          <w:sz w:val="22"/>
          <w:szCs w:val="22"/>
        </w:rPr>
        <w:tab/>
        <w:t>email</w:t>
      </w:r>
      <w:r w:rsidRPr="00EF383A">
        <w:rPr>
          <w:b w:val="0"/>
          <w:sz w:val="22"/>
          <w:szCs w:val="22"/>
        </w:rPr>
        <w:tab/>
      </w:r>
      <w:r w:rsidR="0084394E">
        <w:rPr>
          <w:b w:val="0"/>
          <w:sz w:val="22"/>
          <w:szCs w:val="22"/>
        </w:rPr>
        <w:t>….</w:t>
      </w:r>
    </w:p>
    <w:p w:rsidR="00121331" w:rsidRDefault="00121331" w:rsidP="00AF7764">
      <w:pPr>
        <w:pStyle w:val="Teksttreci100"/>
        <w:numPr>
          <w:ilvl w:val="0"/>
          <w:numId w:val="3"/>
        </w:numPr>
        <w:shd w:val="clear" w:color="auto" w:fill="auto"/>
        <w:tabs>
          <w:tab w:val="left" w:pos="383"/>
        </w:tabs>
        <w:spacing w:line="274" w:lineRule="exact"/>
        <w:ind w:left="440" w:hanging="44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Każda ze Stron może zmienić swojego Koordynatora, informując o tym pisemnie drugą</w:t>
      </w:r>
      <w:r w:rsidR="00634770">
        <w:rPr>
          <w:b w:val="0"/>
          <w:sz w:val="22"/>
          <w:szCs w:val="22"/>
        </w:rPr>
        <w:t xml:space="preserve"> </w:t>
      </w:r>
      <w:r w:rsidRPr="00AF7764">
        <w:rPr>
          <w:b w:val="0"/>
          <w:sz w:val="22"/>
          <w:szCs w:val="22"/>
        </w:rPr>
        <w:t>Stronę, z</w:t>
      </w:r>
      <w:r w:rsidR="00AF7764">
        <w:rPr>
          <w:b w:val="0"/>
          <w:sz w:val="22"/>
          <w:szCs w:val="22"/>
        </w:rPr>
        <w:t> </w:t>
      </w:r>
      <w:r w:rsidRPr="00AF7764">
        <w:rPr>
          <w:b w:val="0"/>
          <w:sz w:val="22"/>
          <w:szCs w:val="22"/>
        </w:rPr>
        <w:t xml:space="preserve">co najmniej </w:t>
      </w:r>
      <w:r w:rsidR="00F6295B" w:rsidRPr="00AF7764">
        <w:rPr>
          <w:b w:val="0"/>
          <w:sz w:val="22"/>
          <w:szCs w:val="22"/>
        </w:rPr>
        <w:t>trzy</w:t>
      </w:r>
      <w:r w:rsidRPr="00AF7764">
        <w:rPr>
          <w:b w:val="0"/>
          <w:sz w:val="22"/>
          <w:szCs w:val="22"/>
        </w:rPr>
        <w:t>dniowym (dni robocze) wyprzedzeniem. Zmiana taka nie</w:t>
      </w:r>
      <w:r w:rsidR="00634770">
        <w:rPr>
          <w:b w:val="0"/>
          <w:sz w:val="22"/>
          <w:szCs w:val="22"/>
        </w:rPr>
        <w:t xml:space="preserve"> </w:t>
      </w:r>
      <w:r w:rsidRPr="00AF7764">
        <w:rPr>
          <w:b w:val="0"/>
          <w:sz w:val="22"/>
          <w:szCs w:val="22"/>
        </w:rPr>
        <w:t>wymaga</w:t>
      </w:r>
      <w:r w:rsidR="00634770">
        <w:rPr>
          <w:b w:val="0"/>
          <w:sz w:val="22"/>
          <w:szCs w:val="22"/>
        </w:rPr>
        <w:t xml:space="preserve"> </w:t>
      </w:r>
      <w:r w:rsidRPr="00AF7764">
        <w:rPr>
          <w:b w:val="0"/>
          <w:sz w:val="22"/>
          <w:szCs w:val="22"/>
        </w:rPr>
        <w:t xml:space="preserve">aneksu do </w:t>
      </w:r>
      <w:r w:rsidR="005429A6">
        <w:rPr>
          <w:b w:val="0"/>
          <w:sz w:val="22"/>
          <w:szCs w:val="22"/>
        </w:rPr>
        <w:t>Umowy</w:t>
      </w:r>
      <w:r w:rsidRPr="00AF7764">
        <w:rPr>
          <w:b w:val="0"/>
          <w:sz w:val="22"/>
          <w:szCs w:val="22"/>
        </w:rPr>
        <w:t>.</w:t>
      </w:r>
    </w:p>
    <w:p w:rsidR="00D5277C" w:rsidRDefault="00D5277C" w:rsidP="00D5277C">
      <w:pPr>
        <w:pStyle w:val="Teksttreci100"/>
        <w:numPr>
          <w:ilvl w:val="0"/>
          <w:numId w:val="3"/>
        </w:numPr>
        <w:spacing w:line="274" w:lineRule="exact"/>
        <w:ind w:left="426" w:hanging="426"/>
        <w:jc w:val="both"/>
        <w:rPr>
          <w:b w:val="0"/>
          <w:bCs w:val="0"/>
          <w:sz w:val="22"/>
          <w:szCs w:val="22"/>
        </w:rPr>
      </w:pPr>
      <w:r w:rsidRPr="00CD66BA">
        <w:rPr>
          <w:b w:val="0"/>
          <w:bCs w:val="0"/>
          <w:sz w:val="22"/>
          <w:szCs w:val="22"/>
        </w:rPr>
        <w:t>W</w:t>
      </w:r>
      <w:r>
        <w:rPr>
          <w:b w:val="0"/>
          <w:bCs w:val="0"/>
          <w:sz w:val="22"/>
          <w:szCs w:val="22"/>
        </w:rPr>
        <w:t xml:space="preserve"> </w:t>
      </w:r>
      <w:r w:rsidRPr="00CD66BA">
        <w:rPr>
          <w:b w:val="0"/>
          <w:bCs w:val="0"/>
          <w:sz w:val="22"/>
          <w:szCs w:val="22"/>
        </w:rPr>
        <w:t>przypadku</w:t>
      </w:r>
      <w:r>
        <w:rPr>
          <w:b w:val="0"/>
          <w:bCs w:val="0"/>
          <w:sz w:val="22"/>
          <w:szCs w:val="22"/>
        </w:rPr>
        <w:t xml:space="preserve"> </w:t>
      </w:r>
      <w:r w:rsidRPr="00CD66BA">
        <w:rPr>
          <w:b w:val="0"/>
          <w:bCs w:val="0"/>
          <w:sz w:val="22"/>
          <w:szCs w:val="22"/>
        </w:rPr>
        <w:t>zadeklarowania</w:t>
      </w:r>
      <w:r>
        <w:rPr>
          <w:b w:val="0"/>
          <w:bCs w:val="0"/>
          <w:sz w:val="22"/>
          <w:szCs w:val="22"/>
        </w:rPr>
        <w:t xml:space="preserve"> </w:t>
      </w:r>
      <w:r w:rsidRPr="00CD66BA">
        <w:rPr>
          <w:b w:val="0"/>
          <w:bCs w:val="0"/>
          <w:sz w:val="22"/>
          <w:szCs w:val="22"/>
        </w:rPr>
        <w:t>prze</w:t>
      </w:r>
      <w:r>
        <w:rPr>
          <w:b w:val="0"/>
          <w:bCs w:val="0"/>
          <w:sz w:val="22"/>
          <w:szCs w:val="22"/>
        </w:rPr>
        <w:t xml:space="preserve">z </w:t>
      </w:r>
      <w:r w:rsidRPr="00CD66BA">
        <w:rPr>
          <w:b w:val="0"/>
          <w:bCs w:val="0"/>
          <w:sz w:val="22"/>
          <w:szCs w:val="22"/>
        </w:rPr>
        <w:t>Wykonawc</w:t>
      </w:r>
      <w:r>
        <w:rPr>
          <w:b w:val="0"/>
          <w:bCs w:val="0"/>
          <w:sz w:val="22"/>
          <w:szCs w:val="22"/>
        </w:rPr>
        <w:t xml:space="preserve">ę, </w:t>
      </w:r>
      <w:r w:rsidRPr="00CD66BA">
        <w:rPr>
          <w:b w:val="0"/>
          <w:bCs w:val="0"/>
          <w:sz w:val="22"/>
          <w:szCs w:val="22"/>
        </w:rPr>
        <w:t>zatrudnienia</w:t>
      </w:r>
      <w:r>
        <w:rPr>
          <w:b w:val="0"/>
          <w:bCs w:val="0"/>
          <w:sz w:val="22"/>
          <w:szCs w:val="22"/>
        </w:rPr>
        <w:t xml:space="preserve"> - ……..os</w:t>
      </w:r>
      <w:r w:rsidRPr="00CD66BA">
        <w:rPr>
          <w:b w:val="0"/>
          <w:bCs w:val="0"/>
          <w:sz w:val="22"/>
          <w:szCs w:val="22"/>
        </w:rPr>
        <w:t>oby</w:t>
      </w:r>
      <w:r>
        <w:rPr>
          <w:b w:val="0"/>
          <w:bCs w:val="0"/>
          <w:sz w:val="22"/>
          <w:szCs w:val="22"/>
        </w:rPr>
        <w:t xml:space="preserve"> </w:t>
      </w:r>
      <w:r w:rsidRPr="00CD66BA">
        <w:rPr>
          <w:b w:val="0"/>
          <w:bCs w:val="0"/>
          <w:sz w:val="22"/>
          <w:szCs w:val="22"/>
        </w:rPr>
        <w:t>niepełnosprawnej</w:t>
      </w:r>
      <w:r>
        <w:rPr>
          <w:b w:val="0"/>
          <w:bCs w:val="0"/>
          <w:sz w:val="22"/>
          <w:szCs w:val="22"/>
        </w:rPr>
        <w:t xml:space="preserve"> </w:t>
      </w:r>
      <w:r w:rsidRPr="00CD66BA">
        <w:rPr>
          <w:b w:val="0"/>
          <w:bCs w:val="0"/>
          <w:sz w:val="22"/>
          <w:szCs w:val="22"/>
        </w:rPr>
        <w:t>Wykonawca</w:t>
      </w:r>
      <w:r>
        <w:rPr>
          <w:b w:val="0"/>
          <w:bCs w:val="0"/>
          <w:sz w:val="22"/>
          <w:szCs w:val="22"/>
        </w:rPr>
        <w:t xml:space="preserve"> </w:t>
      </w:r>
      <w:r w:rsidRPr="00CD66BA">
        <w:rPr>
          <w:b w:val="0"/>
          <w:bCs w:val="0"/>
          <w:sz w:val="22"/>
          <w:szCs w:val="22"/>
        </w:rPr>
        <w:t>ma</w:t>
      </w:r>
      <w:r>
        <w:rPr>
          <w:b w:val="0"/>
          <w:bCs w:val="0"/>
          <w:sz w:val="22"/>
          <w:szCs w:val="22"/>
        </w:rPr>
        <w:t xml:space="preserve"> </w:t>
      </w:r>
      <w:r w:rsidRPr="00CD66BA">
        <w:rPr>
          <w:b w:val="0"/>
          <w:bCs w:val="0"/>
          <w:sz w:val="22"/>
          <w:szCs w:val="22"/>
        </w:rPr>
        <w:t>obowiązek</w:t>
      </w:r>
      <w:r>
        <w:rPr>
          <w:b w:val="0"/>
          <w:bCs w:val="0"/>
          <w:sz w:val="22"/>
          <w:szCs w:val="22"/>
        </w:rPr>
        <w:t xml:space="preserve"> </w:t>
      </w:r>
      <w:r w:rsidRPr="00CD66BA">
        <w:rPr>
          <w:b w:val="0"/>
          <w:bCs w:val="0"/>
          <w:sz w:val="22"/>
          <w:szCs w:val="22"/>
        </w:rPr>
        <w:t>przedstawienia dowodu zatrudnienia w postaci oświadczenia o</w:t>
      </w:r>
      <w:r>
        <w:rPr>
          <w:b w:val="0"/>
          <w:bCs w:val="0"/>
          <w:sz w:val="22"/>
          <w:szCs w:val="22"/>
        </w:rPr>
        <w:t> </w:t>
      </w:r>
      <w:r w:rsidRPr="00CD66BA">
        <w:rPr>
          <w:b w:val="0"/>
          <w:bCs w:val="0"/>
          <w:sz w:val="22"/>
          <w:szCs w:val="22"/>
        </w:rPr>
        <w:t>zatrudnianiu każdej</w:t>
      </w:r>
      <w:r>
        <w:rPr>
          <w:b w:val="0"/>
          <w:bCs w:val="0"/>
          <w:sz w:val="22"/>
          <w:szCs w:val="22"/>
        </w:rPr>
        <w:t xml:space="preserve"> </w:t>
      </w:r>
      <w:r w:rsidRPr="00CD66BA">
        <w:rPr>
          <w:b w:val="0"/>
          <w:bCs w:val="0"/>
          <w:sz w:val="22"/>
          <w:szCs w:val="22"/>
        </w:rPr>
        <w:t>z takich osób z powołaniem czasokresu zatrudnienia oraz wymiaru czasu pracy,</w:t>
      </w:r>
      <w:r>
        <w:rPr>
          <w:b w:val="0"/>
          <w:bCs w:val="0"/>
          <w:sz w:val="22"/>
          <w:szCs w:val="22"/>
        </w:rPr>
        <w:t xml:space="preserve"> </w:t>
      </w:r>
      <w:r w:rsidRPr="00CD66BA">
        <w:rPr>
          <w:b w:val="0"/>
          <w:bCs w:val="0"/>
          <w:sz w:val="22"/>
          <w:szCs w:val="22"/>
        </w:rPr>
        <w:t>zanonimizowanej</w:t>
      </w:r>
      <w:r>
        <w:rPr>
          <w:b w:val="0"/>
          <w:bCs w:val="0"/>
          <w:sz w:val="22"/>
          <w:szCs w:val="22"/>
        </w:rPr>
        <w:t xml:space="preserve"> </w:t>
      </w:r>
      <w:r w:rsidRPr="00CD66BA">
        <w:rPr>
          <w:b w:val="0"/>
          <w:bCs w:val="0"/>
          <w:sz w:val="22"/>
          <w:szCs w:val="22"/>
        </w:rPr>
        <w:t>kserokopii</w:t>
      </w:r>
      <w:r>
        <w:rPr>
          <w:b w:val="0"/>
          <w:bCs w:val="0"/>
          <w:sz w:val="22"/>
          <w:szCs w:val="22"/>
        </w:rPr>
        <w:t xml:space="preserve"> </w:t>
      </w:r>
      <w:r w:rsidRPr="00CD66BA">
        <w:rPr>
          <w:b w:val="0"/>
          <w:bCs w:val="0"/>
          <w:sz w:val="22"/>
          <w:szCs w:val="22"/>
        </w:rPr>
        <w:t>aktualnej</w:t>
      </w:r>
      <w:r>
        <w:rPr>
          <w:b w:val="0"/>
          <w:bCs w:val="0"/>
          <w:sz w:val="22"/>
          <w:szCs w:val="22"/>
        </w:rPr>
        <w:t xml:space="preserve"> </w:t>
      </w:r>
      <w:r w:rsidRPr="00CD66BA">
        <w:rPr>
          <w:b w:val="0"/>
          <w:bCs w:val="0"/>
          <w:sz w:val="22"/>
          <w:szCs w:val="22"/>
        </w:rPr>
        <w:t>umowy</w:t>
      </w:r>
      <w:r>
        <w:rPr>
          <w:b w:val="0"/>
          <w:bCs w:val="0"/>
          <w:sz w:val="22"/>
          <w:szCs w:val="22"/>
        </w:rPr>
        <w:t xml:space="preserve"> </w:t>
      </w:r>
      <w:r w:rsidRPr="00CD66BA">
        <w:rPr>
          <w:b w:val="0"/>
          <w:bCs w:val="0"/>
          <w:sz w:val="22"/>
          <w:szCs w:val="22"/>
        </w:rPr>
        <w:t>o</w:t>
      </w:r>
      <w:r>
        <w:rPr>
          <w:b w:val="0"/>
          <w:bCs w:val="0"/>
          <w:sz w:val="22"/>
          <w:szCs w:val="22"/>
        </w:rPr>
        <w:t xml:space="preserve"> p</w:t>
      </w:r>
      <w:r w:rsidRPr="00184516">
        <w:rPr>
          <w:b w:val="0"/>
          <w:bCs w:val="0"/>
          <w:sz w:val="22"/>
          <w:szCs w:val="22"/>
        </w:rPr>
        <w:t>racę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zawartej z ww.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pracownikiem/pracownikami na czas trwania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zamówienia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oraz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zanonimizowanej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decyzji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powiatowego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zespołu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orzekania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o niepełnosprawności nie później niż 10 dni roboczych po podpisaniu niniejszej umowy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oraz raz na kwartał aktualizować te informacje w postaci pisemnego oświadczenia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 xml:space="preserve">dostarczanego do siedziby </w:t>
      </w:r>
      <w:r>
        <w:rPr>
          <w:b w:val="0"/>
          <w:bCs w:val="0"/>
          <w:sz w:val="22"/>
          <w:szCs w:val="22"/>
        </w:rPr>
        <w:t>Wydziału Łączności i Informatyki KWP w Opolu</w:t>
      </w:r>
      <w:r w:rsidRPr="00184516">
        <w:rPr>
          <w:b w:val="0"/>
          <w:bCs w:val="0"/>
          <w:sz w:val="22"/>
          <w:szCs w:val="22"/>
        </w:rPr>
        <w:t xml:space="preserve"> nie później niż do 10 dnia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miesiąca rozpoczynającego dany kwartał. W przypadku wygaśnięcia lub rozwiązania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Umowy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o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pracę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z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osobą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niepełnosprawną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Wykonawca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zobowiązany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będzie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do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zatrudnienia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w terminie 14 dni kalendarzowych od ustania stosunku pracy kolejnej osoby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posiadającej taki status.</w:t>
      </w:r>
    </w:p>
    <w:p w:rsidR="00D5277C" w:rsidRDefault="00D5277C" w:rsidP="00D5277C">
      <w:pPr>
        <w:pStyle w:val="Teksttreci100"/>
        <w:numPr>
          <w:ilvl w:val="0"/>
          <w:numId w:val="3"/>
        </w:numPr>
        <w:spacing w:line="274" w:lineRule="exact"/>
        <w:ind w:left="426" w:hanging="426"/>
        <w:jc w:val="both"/>
        <w:rPr>
          <w:b w:val="0"/>
          <w:bCs w:val="0"/>
          <w:sz w:val="22"/>
          <w:szCs w:val="22"/>
        </w:rPr>
      </w:pPr>
      <w:r w:rsidRPr="00184516">
        <w:rPr>
          <w:b w:val="0"/>
          <w:bCs w:val="0"/>
          <w:sz w:val="22"/>
          <w:szCs w:val="22"/>
        </w:rPr>
        <w:t xml:space="preserve">Za brak przedstawienia dokumentów w terminach o których mowa w § </w:t>
      </w:r>
      <w:r>
        <w:rPr>
          <w:b w:val="0"/>
          <w:bCs w:val="0"/>
          <w:sz w:val="22"/>
          <w:szCs w:val="22"/>
        </w:rPr>
        <w:t>4</w:t>
      </w:r>
      <w:r w:rsidRPr="00184516">
        <w:rPr>
          <w:b w:val="0"/>
          <w:bCs w:val="0"/>
          <w:sz w:val="22"/>
          <w:szCs w:val="22"/>
        </w:rPr>
        <w:t xml:space="preserve"> ust. </w:t>
      </w:r>
      <w:r w:rsidR="00380062">
        <w:rPr>
          <w:b w:val="0"/>
          <w:bCs w:val="0"/>
          <w:sz w:val="22"/>
          <w:szCs w:val="22"/>
        </w:rPr>
        <w:t xml:space="preserve">8 </w:t>
      </w:r>
      <w:r w:rsidRPr="00184516">
        <w:rPr>
          <w:b w:val="0"/>
          <w:bCs w:val="0"/>
          <w:sz w:val="22"/>
          <w:szCs w:val="22"/>
        </w:rPr>
        <w:t>będących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dowodem zatrudnienia każdej z osób niepełnosprawnych na czas trwania umowy ustala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się karę umowną dla Wykonawcy w wysokości 1 % całkowitego wynagrodzenia umowneg</w:t>
      </w:r>
      <w:r>
        <w:rPr>
          <w:b w:val="0"/>
          <w:bCs w:val="0"/>
          <w:sz w:val="22"/>
          <w:szCs w:val="22"/>
        </w:rPr>
        <w:t xml:space="preserve">o </w:t>
      </w:r>
      <w:r w:rsidRPr="00184516">
        <w:rPr>
          <w:b w:val="0"/>
          <w:bCs w:val="0"/>
          <w:sz w:val="22"/>
          <w:szCs w:val="22"/>
        </w:rPr>
        <w:t>brutto określonego w</w:t>
      </w:r>
      <w:r w:rsidR="00380062">
        <w:rPr>
          <w:b w:val="0"/>
          <w:bCs w:val="0"/>
          <w:sz w:val="22"/>
          <w:szCs w:val="22"/>
        </w:rPr>
        <w:t> </w:t>
      </w:r>
      <w:r w:rsidRPr="00184516">
        <w:rPr>
          <w:b w:val="0"/>
          <w:bCs w:val="0"/>
          <w:sz w:val="22"/>
          <w:szCs w:val="22"/>
        </w:rPr>
        <w:t>§</w:t>
      </w:r>
      <w:r w:rsidR="00380062">
        <w:rPr>
          <w:b w:val="0"/>
          <w:bCs w:val="0"/>
          <w:sz w:val="22"/>
          <w:szCs w:val="22"/>
        </w:rPr>
        <w:t> </w:t>
      </w:r>
      <w:r>
        <w:rPr>
          <w:b w:val="0"/>
          <w:bCs w:val="0"/>
          <w:sz w:val="22"/>
          <w:szCs w:val="22"/>
        </w:rPr>
        <w:t>3</w:t>
      </w:r>
      <w:r w:rsidR="00380062">
        <w:rPr>
          <w:b w:val="0"/>
          <w:bCs w:val="0"/>
          <w:sz w:val="22"/>
          <w:szCs w:val="22"/>
        </w:rPr>
        <w:t> </w:t>
      </w:r>
      <w:r w:rsidRPr="00184516">
        <w:rPr>
          <w:b w:val="0"/>
          <w:bCs w:val="0"/>
          <w:sz w:val="22"/>
          <w:szCs w:val="22"/>
        </w:rPr>
        <w:t>ust. 1 w stosunku do braku przedstawienia takich dokumentów</w:t>
      </w:r>
      <w:r>
        <w:rPr>
          <w:b w:val="0"/>
          <w:bCs w:val="0"/>
          <w:sz w:val="22"/>
          <w:szCs w:val="22"/>
        </w:rPr>
        <w:t xml:space="preserve"> </w:t>
      </w:r>
      <w:r w:rsidRPr="00184516">
        <w:rPr>
          <w:b w:val="0"/>
          <w:bCs w:val="0"/>
          <w:sz w:val="22"/>
          <w:szCs w:val="22"/>
        </w:rPr>
        <w:t>dla każdej z</w:t>
      </w:r>
      <w:r>
        <w:rPr>
          <w:b w:val="0"/>
          <w:bCs w:val="0"/>
          <w:sz w:val="22"/>
          <w:szCs w:val="22"/>
        </w:rPr>
        <w:t> </w:t>
      </w:r>
      <w:r w:rsidRPr="00184516">
        <w:rPr>
          <w:b w:val="0"/>
          <w:bCs w:val="0"/>
          <w:sz w:val="22"/>
          <w:szCs w:val="22"/>
        </w:rPr>
        <w:t>deklarowanych zatrudnionych osób niepełnosprawnych. Wykonawca,</w:t>
      </w:r>
      <w:r>
        <w:rPr>
          <w:b w:val="0"/>
          <w:bCs w:val="0"/>
          <w:sz w:val="22"/>
          <w:szCs w:val="22"/>
        </w:rPr>
        <w:t xml:space="preserve"> </w:t>
      </w:r>
      <w:r w:rsidRPr="00EF3EBE">
        <w:rPr>
          <w:b w:val="0"/>
          <w:bCs w:val="0"/>
          <w:sz w:val="22"/>
          <w:szCs w:val="22"/>
        </w:rPr>
        <w:t>zwolniony jest z</w:t>
      </w:r>
      <w:r>
        <w:rPr>
          <w:b w:val="0"/>
          <w:bCs w:val="0"/>
          <w:sz w:val="22"/>
          <w:szCs w:val="22"/>
        </w:rPr>
        <w:t> </w:t>
      </w:r>
      <w:r w:rsidRPr="00EF3EBE">
        <w:rPr>
          <w:b w:val="0"/>
          <w:bCs w:val="0"/>
          <w:sz w:val="22"/>
          <w:szCs w:val="22"/>
        </w:rPr>
        <w:t>niniejszej kary umownej jeżeli wykaże, że przedstawił zgłoszenie ofert</w:t>
      </w:r>
      <w:r>
        <w:rPr>
          <w:b w:val="0"/>
          <w:bCs w:val="0"/>
          <w:sz w:val="22"/>
          <w:szCs w:val="22"/>
        </w:rPr>
        <w:t xml:space="preserve"> </w:t>
      </w:r>
      <w:r w:rsidRPr="00EF3EBE">
        <w:rPr>
          <w:b w:val="0"/>
          <w:bCs w:val="0"/>
          <w:sz w:val="22"/>
          <w:szCs w:val="22"/>
        </w:rPr>
        <w:t>pracy powiatowemu urzędowi pracy, albo odpowiedniemu organowi zajmującemu się</w:t>
      </w:r>
      <w:r>
        <w:rPr>
          <w:b w:val="0"/>
          <w:bCs w:val="0"/>
          <w:sz w:val="22"/>
          <w:szCs w:val="22"/>
        </w:rPr>
        <w:t xml:space="preserve"> </w:t>
      </w:r>
      <w:r w:rsidRPr="00EF3EBE">
        <w:rPr>
          <w:b w:val="0"/>
          <w:bCs w:val="0"/>
          <w:sz w:val="22"/>
          <w:szCs w:val="22"/>
        </w:rPr>
        <w:t>realizacją zadań z zakresu rynku pracy w państwie, w</w:t>
      </w:r>
      <w:r>
        <w:rPr>
          <w:b w:val="0"/>
          <w:bCs w:val="0"/>
          <w:sz w:val="22"/>
          <w:szCs w:val="22"/>
        </w:rPr>
        <w:t> </w:t>
      </w:r>
      <w:r w:rsidRPr="00EF3EBE">
        <w:rPr>
          <w:b w:val="0"/>
          <w:bCs w:val="0"/>
          <w:sz w:val="22"/>
          <w:szCs w:val="22"/>
        </w:rPr>
        <w:t>którym Wykonawca ma siedzibę</w:t>
      </w:r>
      <w:r>
        <w:rPr>
          <w:b w:val="0"/>
          <w:bCs w:val="0"/>
          <w:sz w:val="22"/>
          <w:szCs w:val="22"/>
        </w:rPr>
        <w:t xml:space="preserve"> </w:t>
      </w:r>
      <w:r w:rsidRPr="00EF3EBE">
        <w:rPr>
          <w:b w:val="0"/>
          <w:bCs w:val="0"/>
          <w:sz w:val="22"/>
          <w:szCs w:val="22"/>
        </w:rPr>
        <w:t>lub miejsce zamieszkania, a</w:t>
      </w:r>
      <w:r>
        <w:rPr>
          <w:b w:val="0"/>
          <w:bCs w:val="0"/>
          <w:sz w:val="22"/>
          <w:szCs w:val="22"/>
        </w:rPr>
        <w:t> </w:t>
      </w:r>
      <w:r w:rsidRPr="00EF3EBE">
        <w:rPr>
          <w:b w:val="0"/>
          <w:bCs w:val="0"/>
          <w:sz w:val="22"/>
          <w:szCs w:val="22"/>
        </w:rPr>
        <w:t>niezatrudnienie osoby niepełnosprawnej nastąpiło z przyczyn</w:t>
      </w:r>
      <w:r>
        <w:rPr>
          <w:b w:val="0"/>
          <w:bCs w:val="0"/>
          <w:sz w:val="22"/>
          <w:szCs w:val="22"/>
        </w:rPr>
        <w:t xml:space="preserve"> </w:t>
      </w:r>
      <w:r w:rsidRPr="00EF3EBE">
        <w:rPr>
          <w:b w:val="0"/>
          <w:bCs w:val="0"/>
          <w:sz w:val="22"/>
          <w:szCs w:val="22"/>
        </w:rPr>
        <w:t>nieleżących po jego stronie. Za przyczynę nieleżącą po stronie Wykonawcy, będzie</w:t>
      </w:r>
      <w:r>
        <w:rPr>
          <w:b w:val="0"/>
          <w:bCs w:val="0"/>
          <w:sz w:val="22"/>
          <w:szCs w:val="22"/>
        </w:rPr>
        <w:t xml:space="preserve"> </w:t>
      </w:r>
      <w:r w:rsidRPr="00EF3EBE">
        <w:rPr>
          <w:b w:val="0"/>
          <w:bCs w:val="0"/>
          <w:sz w:val="22"/>
          <w:szCs w:val="22"/>
        </w:rPr>
        <w:t>uznany</w:t>
      </w:r>
      <w:r>
        <w:rPr>
          <w:b w:val="0"/>
          <w:bCs w:val="0"/>
          <w:sz w:val="22"/>
          <w:szCs w:val="22"/>
        </w:rPr>
        <w:t xml:space="preserve"> </w:t>
      </w:r>
      <w:r w:rsidRPr="00EF3EBE">
        <w:rPr>
          <w:b w:val="0"/>
          <w:bCs w:val="0"/>
          <w:sz w:val="22"/>
          <w:szCs w:val="22"/>
        </w:rPr>
        <w:t>w</w:t>
      </w:r>
      <w:r>
        <w:rPr>
          <w:b w:val="0"/>
          <w:bCs w:val="0"/>
          <w:sz w:val="22"/>
          <w:szCs w:val="22"/>
        </w:rPr>
        <w:t xml:space="preserve"> </w:t>
      </w:r>
      <w:r w:rsidRPr="00EF3EBE">
        <w:rPr>
          <w:b w:val="0"/>
          <w:bCs w:val="0"/>
          <w:sz w:val="22"/>
          <w:szCs w:val="22"/>
        </w:rPr>
        <w:t>szczególności</w:t>
      </w:r>
      <w:r>
        <w:rPr>
          <w:b w:val="0"/>
          <w:bCs w:val="0"/>
          <w:sz w:val="22"/>
          <w:szCs w:val="22"/>
        </w:rPr>
        <w:t xml:space="preserve"> </w:t>
      </w:r>
      <w:r w:rsidRPr="00EF3EBE">
        <w:rPr>
          <w:b w:val="0"/>
          <w:bCs w:val="0"/>
          <w:sz w:val="22"/>
          <w:szCs w:val="22"/>
        </w:rPr>
        <w:t>brak</w:t>
      </w:r>
      <w:r>
        <w:rPr>
          <w:b w:val="0"/>
          <w:bCs w:val="0"/>
          <w:sz w:val="22"/>
          <w:szCs w:val="22"/>
        </w:rPr>
        <w:t xml:space="preserve"> </w:t>
      </w:r>
      <w:r w:rsidRPr="00EF3EBE">
        <w:rPr>
          <w:b w:val="0"/>
          <w:bCs w:val="0"/>
          <w:sz w:val="22"/>
          <w:szCs w:val="22"/>
        </w:rPr>
        <w:t>osób</w:t>
      </w:r>
      <w:r>
        <w:rPr>
          <w:b w:val="0"/>
          <w:bCs w:val="0"/>
          <w:sz w:val="22"/>
          <w:szCs w:val="22"/>
        </w:rPr>
        <w:t xml:space="preserve"> </w:t>
      </w:r>
      <w:r w:rsidRPr="00EF3EBE">
        <w:rPr>
          <w:b w:val="0"/>
          <w:bCs w:val="0"/>
          <w:sz w:val="22"/>
          <w:szCs w:val="22"/>
        </w:rPr>
        <w:t>niepełnosprawnych</w:t>
      </w:r>
      <w:r>
        <w:rPr>
          <w:b w:val="0"/>
          <w:bCs w:val="0"/>
          <w:sz w:val="22"/>
          <w:szCs w:val="22"/>
        </w:rPr>
        <w:t xml:space="preserve"> </w:t>
      </w:r>
      <w:r w:rsidRPr="00EF3EBE">
        <w:rPr>
          <w:b w:val="0"/>
          <w:bCs w:val="0"/>
          <w:sz w:val="22"/>
          <w:szCs w:val="22"/>
        </w:rPr>
        <w:t>zdolnych</w:t>
      </w:r>
      <w:r>
        <w:rPr>
          <w:b w:val="0"/>
          <w:bCs w:val="0"/>
          <w:sz w:val="22"/>
          <w:szCs w:val="22"/>
        </w:rPr>
        <w:t xml:space="preserve"> </w:t>
      </w:r>
      <w:r w:rsidRPr="00EF3EBE">
        <w:rPr>
          <w:b w:val="0"/>
          <w:bCs w:val="0"/>
          <w:sz w:val="22"/>
          <w:szCs w:val="22"/>
        </w:rPr>
        <w:t>do</w:t>
      </w:r>
      <w:r>
        <w:rPr>
          <w:b w:val="0"/>
          <w:bCs w:val="0"/>
          <w:sz w:val="22"/>
          <w:szCs w:val="22"/>
        </w:rPr>
        <w:t> </w:t>
      </w:r>
      <w:r w:rsidRPr="00EF3EBE">
        <w:rPr>
          <w:b w:val="0"/>
          <w:bCs w:val="0"/>
          <w:sz w:val="22"/>
          <w:szCs w:val="22"/>
        </w:rPr>
        <w:t>wykonania</w:t>
      </w:r>
      <w:r>
        <w:rPr>
          <w:b w:val="0"/>
          <w:bCs w:val="0"/>
          <w:sz w:val="22"/>
          <w:szCs w:val="22"/>
        </w:rPr>
        <w:t xml:space="preserve"> Umowy</w:t>
      </w:r>
      <w:r w:rsidRPr="00EF3EBE">
        <w:rPr>
          <w:b w:val="0"/>
          <w:bCs w:val="0"/>
          <w:sz w:val="22"/>
          <w:szCs w:val="22"/>
        </w:rPr>
        <w:t xml:space="preserve"> na obszarze, w którym jest realizowan</w:t>
      </w:r>
      <w:r>
        <w:rPr>
          <w:b w:val="0"/>
          <w:bCs w:val="0"/>
          <w:sz w:val="22"/>
          <w:szCs w:val="22"/>
        </w:rPr>
        <w:t>a Umowa</w:t>
      </w:r>
      <w:r w:rsidRPr="00EF3EBE">
        <w:rPr>
          <w:b w:val="0"/>
          <w:bCs w:val="0"/>
          <w:sz w:val="22"/>
          <w:szCs w:val="22"/>
        </w:rPr>
        <w:t xml:space="preserve"> i w okresie je</w:t>
      </w:r>
      <w:r>
        <w:rPr>
          <w:b w:val="0"/>
          <w:bCs w:val="0"/>
          <w:sz w:val="22"/>
          <w:szCs w:val="22"/>
        </w:rPr>
        <w:t>j</w:t>
      </w:r>
      <w:r w:rsidRPr="00EF3EBE">
        <w:rPr>
          <w:b w:val="0"/>
          <w:bCs w:val="0"/>
          <w:sz w:val="22"/>
          <w:szCs w:val="22"/>
        </w:rPr>
        <w:t xml:space="preserve"> realizacji.</w:t>
      </w:r>
      <w:r>
        <w:rPr>
          <w:b w:val="0"/>
          <w:bCs w:val="0"/>
          <w:sz w:val="22"/>
          <w:szCs w:val="22"/>
        </w:rPr>
        <w:t xml:space="preserve"> </w:t>
      </w:r>
      <w:r w:rsidRPr="00EF3EBE">
        <w:rPr>
          <w:b w:val="0"/>
          <w:bCs w:val="0"/>
          <w:sz w:val="22"/>
          <w:szCs w:val="22"/>
        </w:rPr>
        <w:t>Zwolnienie o którym mowa w zdaniu poprzednim nie dotyczy obowiązku przedstawienia</w:t>
      </w:r>
      <w:r>
        <w:rPr>
          <w:b w:val="0"/>
          <w:bCs w:val="0"/>
          <w:sz w:val="22"/>
          <w:szCs w:val="22"/>
        </w:rPr>
        <w:t xml:space="preserve"> </w:t>
      </w:r>
      <w:r w:rsidRPr="00EF3EBE">
        <w:rPr>
          <w:b w:val="0"/>
          <w:bCs w:val="0"/>
          <w:sz w:val="22"/>
          <w:szCs w:val="22"/>
        </w:rPr>
        <w:t xml:space="preserve">dowodów zatrudnienia w ciągu 10 dni roboczych po podpisaniu </w:t>
      </w:r>
      <w:r>
        <w:rPr>
          <w:b w:val="0"/>
          <w:bCs w:val="0"/>
          <w:sz w:val="22"/>
          <w:szCs w:val="22"/>
        </w:rPr>
        <w:t>U</w:t>
      </w:r>
      <w:r w:rsidRPr="00EF3EBE">
        <w:rPr>
          <w:b w:val="0"/>
          <w:bCs w:val="0"/>
          <w:sz w:val="22"/>
          <w:szCs w:val="22"/>
        </w:rPr>
        <w:t>mowy</w:t>
      </w:r>
      <w:r>
        <w:rPr>
          <w:b w:val="0"/>
          <w:bCs w:val="0"/>
          <w:sz w:val="22"/>
          <w:szCs w:val="22"/>
        </w:rPr>
        <w:t>.</w:t>
      </w:r>
    </w:p>
    <w:p w:rsidR="00D5277C" w:rsidRPr="003E0B1C" w:rsidRDefault="00D5277C" w:rsidP="00D5277C">
      <w:pPr>
        <w:pStyle w:val="Teksttreci100"/>
        <w:numPr>
          <w:ilvl w:val="0"/>
          <w:numId w:val="3"/>
        </w:numPr>
        <w:spacing w:line="274" w:lineRule="exact"/>
        <w:ind w:left="426" w:hanging="426"/>
        <w:jc w:val="both"/>
        <w:rPr>
          <w:b w:val="0"/>
          <w:bCs w:val="0"/>
          <w:sz w:val="22"/>
          <w:szCs w:val="22"/>
        </w:rPr>
      </w:pPr>
      <w:r w:rsidRPr="000571F8">
        <w:rPr>
          <w:b w:val="0"/>
          <w:bCs w:val="0"/>
          <w:sz w:val="22"/>
          <w:szCs w:val="22"/>
        </w:rPr>
        <w:t xml:space="preserve">W przypadku realizacji </w:t>
      </w:r>
      <w:r>
        <w:rPr>
          <w:b w:val="0"/>
          <w:bCs w:val="0"/>
          <w:sz w:val="22"/>
          <w:szCs w:val="22"/>
        </w:rPr>
        <w:t>Umowy</w:t>
      </w:r>
      <w:r w:rsidRPr="000571F8">
        <w:rPr>
          <w:b w:val="0"/>
          <w:bCs w:val="0"/>
          <w:sz w:val="22"/>
          <w:szCs w:val="22"/>
        </w:rPr>
        <w:t xml:space="preserve"> przez </w:t>
      </w:r>
      <w:r>
        <w:rPr>
          <w:b w:val="0"/>
          <w:bCs w:val="0"/>
          <w:sz w:val="22"/>
          <w:szCs w:val="22"/>
        </w:rPr>
        <w:t>p</w:t>
      </w:r>
      <w:r w:rsidRPr="000571F8">
        <w:rPr>
          <w:b w:val="0"/>
          <w:bCs w:val="0"/>
          <w:sz w:val="22"/>
          <w:szCs w:val="22"/>
        </w:rPr>
        <w:t>odwykonawcę Wykonawca przyjmuje na siebie</w:t>
      </w:r>
      <w:r>
        <w:rPr>
          <w:b w:val="0"/>
          <w:bCs w:val="0"/>
          <w:sz w:val="22"/>
          <w:szCs w:val="22"/>
        </w:rPr>
        <w:t xml:space="preserve"> </w:t>
      </w:r>
      <w:r w:rsidRPr="000571F8">
        <w:rPr>
          <w:b w:val="0"/>
          <w:bCs w:val="0"/>
          <w:sz w:val="22"/>
          <w:szCs w:val="22"/>
        </w:rPr>
        <w:t>obowiązek składania oświadczeń i dokumentów</w:t>
      </w:r>
      <w:r>
        <w:rPr>
          <w:b w:val="0"/>
          <w:bCs w:val="0"/>
          <w:sz w:val="22"/>
          <w:szCs w:val="22"/>
        </w:rPr>
        <w:t xml:space="preserve"> </w:t>
      </w:r>
      <w:r w:rsidRPr="000571F8">
        <w:rPr>
          <w:b w:val="0"/>
          <w:bCs w:val="0"/>
          <w:sz w:val="22"/>
          <w:szCs w:val="22"/>
        </w:rPr>
        <w:t>opisanych w powyższych ustępach</w:t>
      </w:r>
      <w:r>
        <w:rPr>
          <w:b w:val="0"/>
          <w:bCs w:val="0"/>
          <w:sz w:val="22"/>
          <w:szCs w:val="22"/>
        </w:rPr>
        <w:t>. Z</w:t>
      </w:r>
      <w:r w:rsidRPr="000571F8">
        <w:rPr>
          <w:b w:val="0"/>
          <w:bCs w:val="0"/>
          <w:sz w:val="22"/>
          <w:szCs w:val="22"/>
        </w:rPr>
        <w:t>apłaty kar umownych obciążać będą nadal</w:t>
      </w:r>
      <w:r>
        <w:rPr>
          <w:b w:val="0"/>
          <w:bCs w:val="0"/>
          <w:sz w:val="22"/>
          <w:szCs w:val="22"/>
        </w:rPr>
        <w:t xml:space="preserve"> </w:t>
      </w:r>
      <w:r w:rsidRPr="003E0B1C">
        <w:rPr>
          <w:b w:val="0"/>
          <w:bCs w:val="0"/>
          <w:sz w:val="22"/>
          <w:szCs w:val="22"/>
        </w:rPr>
        <w:t>Wykonawcę</w:t>
      </w:r>
      <w:r>
        <w:rPr>
          <w:b w:val="0"/>
          <w:bCs w:val="0"/>
          <w:sz w:val="22"/>
          <w:szCs w:val="22"/>
        </w:rPr>
        <w:t xml:space="preserve"> </w:t>
      </w:r>
      <w:r w:rsidRPr="003E0B1C">
        <w:rPr>
          <w:b w:val="0"/>
          <w:bCs w:val="0"/>
          <w:sz w:val="22"/>
          <w:szCs w:val="22"/>
        </w:rPr>
        <w:t>z</w:t>
      </w:r>
      <w:r>
        <w:rPr>
          <w:b w:val="0"/>
          <w:bCs w:val="0"/>
          <w:sz w:val="22"/>
          <w:szCs w:val="22"/>
        </w:rPr>
        <w:t xml:space="preserve"> </w:t>
      </w:r>
      <w:r w:rsidRPr="003E0B1C">
        <w:rPr>
          <w:b w:val="0"/>
          <w:bCs w:val="0"/>
          <w:sz w:val="22"/>
          <w:szCs w:val="22"/>
        </w:rPr>
        <w:t>tym</w:t>
      </w:r>
      <w:r>
        <w:rPr>
          <w:b w:val="0"/>
          <w:bCs w:val="0"/>
          <w:sz w:val="22"/>
          <w:szCs w:val="22"/>
        </w:rPr>
        <w:t xml:space="preserve"> </w:t>
      </w:r>
      <w:r w:rsidRPr="003E0B1C">
        <w:rPr>
          <w:b w:val="0"/>
          <w:bCs w:val="0"/>
          <w:sz w:val="22"/>
          <w:szCs w:val="22"/>
        </w:rPr>
        <w:t>zastrzeżeniem,</w:t>
      </w:r>
      <w:r>
        <w:rPr>
          <w:b w:val="0"/>
          <w:bCs w:val="0"/>
          <w:sz w:val="22"/>
          <w:szCs w:val="22"/>
        </w:rPr>
        <w:t xml:space="preserve"> </w:t>
      </w:r>
      <w:r w:rsidRPr="003E0B1C">
        <w:rPr>
          <w:b w:val="0"/>
          <w:bCs w:val="0"/>
          <w:sz w:val="22"/>
          <w:szCs w:val="22"/>
        </w:rPr>
        <w:t>że</w:t>
      </w:r>
      <w:r>
        <w:rPr>
          <w:b w:val="0"/>
          <w:bCs w:val="0"/>
          <w:sz w:val="22"/>
          <w:szCs w:val="22"/>
        </w:rPr>
        <w:t xml:space="preserve"> </w:t>
      </w:r>
      <w:r w:rsidRPr="003E0B1C">
        <w:rPr>
          <w:b w:val="0"/>
          <w:bCs w:val="0"/>
          <w:sz w:val="22"/>
          <w:szCs w:val="22"/>
        </w:rPr>
        <w:t>w</w:t>
      </w:r>
      <w:r>
        <w:rPr>
          <w:b w:val="0"/>
          <w:bCs w:val="0"/>
          <w:sz w:val="22"/>
          <w:szCs w:val="22"/>
        </w:rPr>
        <w:t xml:space="preserve"> </w:t>
      </w:r>
      <w:r w:rsidRPr="003E0B1C">
        <w:rPr>
          <w:b w:val="0"/>
          <w:bCs w:val="0"/>
          <w:sz w:val="22"/>
          <w:szCs w:val="22"/>
        </w:rPr>
        <w:t>oświadczeniu</w:t>
      </w:r>
      <w:r>
        <w:rPr>
          <w:b w:val="0"/>
          <w:bCs w:val="0"/>
          <w:sz w:val="22"/>
          <w:szCs w:val="22"/>
        </w:rPr>
        <w:t xml:space="preserve"> </w:t>
      </w:r>
      <w:r w:rsidRPr="003E0B1C">
        <w:rPr>
          <w:b w:val="0"/>
          <w:bCs w:val="0"/>
          <w:sz w:val="22"/>
          <w:szCs w:val="22"/>
        </w:rPr>
        <w:t>Wykonawca</w:t>
      </w:r>
      <w:r>
        <w:rPr>
          <w:b w:val="0"/>
          <w:bCs w:val="0"/>
          <w:sz w:val="22"/>
          <w:szCs w:val="22"/>
        </w:rPr>
        <w:t xml:space="preserve"> </w:t>
      </w:r>
      <w:r w:rsidRPr="003E0B1C">
        <w:rPr>
          <w:b w:val="0"/>
          <w:bCs w:val="0"/>
          <w:sz w:val="22"/>
          <w:szCs w:val="22"/>
        </w:rPr>
        <w:t>wskaże</w:t>
      </w:r>
      <w:r>
        <w:rPr>
          <w:b w:val="0"/>
          <w:bCs w:val="0"/>
          <w:sz w:val="22"/>
          <w:szCs w:val="22"/>
        </w:rPr>
        <w:t xml:space="preserve"> p</w:t>
      </w:r>
      <w:r w:rsidRPr="003E0B1C">
        <w:rPr>
          <w:b w:val="0"/>
          <w:bCs w:val="0"/>
          <w:sz w:val="22"/>
          <w:szCs w:val="22"/>
        </w:rPr>
        <w:t>odwykonawców,</w:t>
      </w:r>
      <w:r>
        <w:rPr>
          <w:b w:val="0"/>
          <w:bCs w:val="0"/>
          <w:sz w:val="22"/>
          <w:szCs w:val="22"/>
        </w:rPr>
        <w:t xml:space="preserve"> </w:t>
      </w:r>
      <w:r w:rsidRPr="003E0B1C">
        <w:rPr>
          <w:b w:val="0"/>
          <w:bCs w:val="0"/>
          <w:sz w:val="22"/>
          <w:szCs w:val="22"/>
        </w:rPr>
        <w:t>którzy</w:t>
      </w:r>
      <w:r>
        <w:rPr>
          <w:b w:val="0"/>
          <w:bCs w:val="0"/>
          <w:sz w:val="22"/>
          <w:szCs w:val="22"/>
        </w:rPr>
        <w:t xml:space="preserve"> </w:t>
      </w:r>
      <w:r w:rsidRPr="003E0B1C">
        <w:rPr>
          <w:b w:val="0"/>
          <w:bCs w:val="0"/>
          <w:sz w:val="22"/>
          <w:szCs w:val="22"/>
        </w:rPr>
        <w:t>zatrudniają</w:t>
      </w:r>
      <w:r>
        <w:rPr>
          <w:b w:val="0"/>
          <w:bCs w:val="0"/>
          <w:sz w:val="22"/>
          <w:szCs w:val="22"/>
        </w:rPr>
        <w:t xml:space="preserve"> </w:t>
      </w:r>
      <w:r w:rsidRPr="003E0B1C">
        <w:rPr>
          <w:b w:val="0"/>
          <w:bCs w:val="0"/>
          <w:sz w:val="22"/>
          <w:szCs w:val="22"/>
        </w:rPr>
        <w:t>poszczególne</w:t>
      </w:r>
      <w:r>
        <w:rPr>
          <w:b w:val="0"/>
          <w:bCs w:val="0"/>
          <w:sz w:val="22"/>
          <w:szCs w:val="22"/>
        </w:rPr>
        <w:t xml:space="preserve"> </w:t>
      </w:r>
      <w:r w:rsidRPr="003E0B1C">
        <w:rPr>
          <w:b w:val="0"/>
          <w:bCs w:val="0"/>
          <w:sz w:val="22"/>
          <w:szCs w:val="22"/>
        </w:rPr>
        <w:t>osoby.</w:t>
      </w:r>
      <w:r>
        <w:rPr>
          <w:b w:val="0"/>
          <w:bCs w:val="0"/>
          <w:sz w:val="22"/>
          <w:szCs w:val="22"/>
        </w:rPr>
        <w:t xml:space="preserve"> </w:t>
      </w:r>
      <w:r w:rsidRPr="003E0B1C">
        <w:rPr>
          <w:b w:val="0"/>
          <w:bCs w:val="0"/>
          <w:sz w:val="22"/>
          <w:szCs w:val="22"/>
        </w:rPr>
        <w:t>Wykonawca</w:t>
      </w:r>
      <w:r>
        <w:rPr>
          <w:b w:val="0"/>
          <w:bCs w:val="0"/>
          <w:sz w:val="22"/>
          <w:szCs w:val="22"/>
        </w:rPr>
        <w:t xml:space="preserve"> </w:t>
      </w:r>
      <w:r w:rsidRPr="003E0B1C">
        <w:rPr>
          <w:b w:val="0"/>
          <w:bCs w:val="0"/>
          <w:sz w:val="22"/>
          <w:szCs w:val="22"/>
        </w:rPr>
        <w:t>zobowiąże</w:t>
      </w:r>
      <w:r>
        <w:rPr>
          <w:b w:val="0"/>
          <w:bCs w:val="0"/>
          <w:sz w:val="22"/>
          <w:szCs w:val="22"/>
        </w:rPr>
        <w:t xml:space="preserve"> </w:t>
      </w:r>
      <w:r w:rsidRPr="003E0B1C">
        <w:rPr>
          <w:b w:val="0"/>
          <w:bCs w:val="0"/>
          <w:sz w:val="22"/>
          <w:szCs w:val="22"/>
        </w:rPr>
        <w:t xml:space="preserve">w odrębnej umowie </w:t>
      </w:r>
      <w:r>
        <w:rPr>
          <w:b w:val="0"/>
          <w:bCs w:val="0"/>
          <w:sz w:val="22"/>
          <w:szCs w:val="22"/>
        </w:rPr>
        <w:t>p</w:t>
      </w:r>
      <w:r w:rsidRPr="003E0B1C">
        <w:rPr>
          <w:b w:val="0"/>
          <w:bCs w:val="0"/>
          <w:sz w:val="22"/>
          <w:szCs w:val="22"/>
        </w:rPr>
        <w:t>odwykonawcę do złożenia oświadczenia stanowiącego podstawę</w:t>
      </w:r>
      <w:r>
        <w:rPr>
          <w:b w:val="0"/>
          <w:bCs w:val="0"/>
          <w:sz w:val="22"/>
          <w:szCs w:val="22"/>
        </w:rPr>
        <w:t xml:space="preserve"> </w:t>
      </w:r>
      <w:r w:rsidRPr="003E0B1C">
        <w:rPr>
          <w:b w:val="0"/>
          <w:bCs w:val="0"/>
          <w:sz w:val="22"/>
          <w:szCs w:val="22"/>
        </w:rPr>
        <w:t xml:space="preserve">do przedłożenia własnego oświadczenia. Oświadczenie </w:t>
      </w:r>
      <w:r>
        <w:rPr>
          <w:b w:val="0"/>
          <w:bCs w:val="0"/>
          <w:sz w:val="22"/>
          <w:szCs w:val="22"/>
        </w:rPr>
        <w:t>p</w:t>
      </w:r>
      <w:r w:rsidRPr="003E0B1C">
        <w:rPr>
          <w:b w:val="0"/>
          <w:bCs w:val="0"/>
          <w:sz w:val="22"/>
          <w:szCs w:val="22"/>
        </w:rPr>
        <w:t>odwykonawcy będzie załączon</w:t>
      </w:r>
      <w:r>
        <w:rPr>
          <w:b w:val="0"/>
          <w:bCs w:val="0"/>
          <w:sz w:val="22"/>
          <w:szCs w:val="22"/>
        </w:rPr>
        <w:t xml:space="preserve">e </w:t>
      </w:r>
      <w:r w:rsidRPr="003E0B1C">
        <w:rPr>
          <w:b w:val="0"/>
          <w:bCs w:val="0"/>
          <w:sz w:val="22"/>
          <w:szCs w:val="22"/>
        </w:rPr>
        <w:t>do oświadczenia Wykonawcy.</w:t>
      </w:r>
    </w:p>
    <w:p w:rsidR="00634770" w:rsidRDefault="00634770" w:rsidP="00184516">
      <w:pPr>
        <w:pStyle w:val="Teksttreci50"/>
        <w:shd w:val="clear" w:color="auto" w:fill="auto"/>
        <w:spacing w:after="0" w:line="274" w:lineRule="exact"/>
        <w:jc w:val="center"/>
        <w:rPr>
          <w:sz w:val="22"/>
          <w:szCs w:val="22"/>
        </w:rPr>
      </w:pPr>
    </w:p>
    <w:p w:rsidR="00121331" w:rsidRDefault="00121331" w:rsidP="00121331">
      <w:pPr>
        <w:pStyle w:val="Teksttreci50"/>
        <w:shd w:val="clear" w:color="auto" w:fill="auto"/>
        <w:spacing w:after="0" w:line="274" w:lineRule="exact"/>
        <w:jc w:val="center"/>
        <w:rPr>
          <w:sz w:val="22"/>
          <w:szCs w:val="22"/>
        </w:rPr>
      </w:pPr>
      <w:r w:rsidRPr="00EF383A">
        <w:rPr>
          <w:sz w:val="22"/>
          <w:szCs w:val="22"/>
        </w:rPr>
        <w:t>§ 5</w:t>
      </w:r>
    </w:p>
    <w:p w:rsidR="001F2420" w:rsidRPr="00EF383A" w:rsidRDefault="001F2420" w:rsidP="00121331">
      <w:pPr>
        <w:pStyle w:val="Teksttreci50"/>
        <w:shd w:val="clear" w:color="auto" w:fill="auto"/>
        <w:spacing w:after="0" w:line="274" w:lineRule="exact"/>
        <w:jc w:val="center"/>
        <w:rPr>
          <w:sz w:val="22"/>
          <w:szCs w:val="22"/>
        </w:rPr>
      </w:pPr>
    </w:p>
    <w:p w:rsidR="00121331" w:rsidRPr="00EF383A" w:rsidRDefault="00121331" w:rsidP="00121331">
      <w:pPr>
        <w:pStyle w:val="Teksttreci100"/>
        <w:numPr>
          <w:ilvl w:val="0"/>
          <w:numId w:val="4"/>
        </w:numPr>
        <w:shd w:val="clear" w:color="auto" w:fill="auto"/>
        <w:spacing w:line="274" w:lineRule="exact"/>
        <w:ind w:left="440" w:hanging="44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Wykonawca zobowiązuje się do:</w:t>
      </w:r>
    </w:p>
    <w:p w:rsidR="00121331" w:rsidRPr="00EF383A" w:rsidRDefault="00121331" w:rsidP="00C908AF">
      <w:pPr>
        <w:pStyle w:val="Teksttreci100"/>
        <w:numPr>
          <w:ilvl w:val="0"/>
          <w:numId w:val="5"/>
        </w:numPr>
        <w:shd w:val="clear" w:color="auto" w:fill="auto"/>
        <w:tabs>
          <w:tab w:val="left" w:pos="788"/>
        </w:tabs>
        <w:spacing w:line="240" w:lineRule="auto"/>
        <w:ind w:left="740" w:hanging="30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Zapewnienia na własny koszt dostępu do poszczególnych węzłów łączności</w:t>
      </w:r>
      <w:r w:rsidRPr="00EF383A">
        <w:rPr>
          <w:b w:val="0"/>
          <w:sz w:val="22"/>
          <w:szCs w:val="22"/>
        </w:rPr>
        <w:br/>
        <w:t>Zamawiającego</w:t>
      </w:r>
      <w:r w:rsidR="00634770">
        <w:rPr>
          <w:b w:val="0"/>
          <w:sz w:val="22"/>
          <w:szCs w:val="22"/>
        </w:rPr>
        <w:t>.</w:t>
      </w:r>
      <w:r w:rsidRPr="00EF383A">
        <w:rPr>
          <w:b w:val="0"/>
          <w:sz w:val="22"/>
          <w:szCs w:val="22"/>
        </w:rPr>
        <w:t xml:space="preserve"> </w:t>
      </w:r>
    </w:p>
    <w:p w:rsidR="00121331" w:rsidRPr="00EF383A" w:rsidRDefault="00121331" w:rsidP="00C908AF">
      <w:pPr>
        <w:pStyle w:val="Teksttreci100"/>
        <w:numPr>
          <w:ilvl w:val="0"/>
          <w:numId w:val="5"/>
        </w:numPr>
        <w:shd w:val="clear" w:color="auto" w:fill="auto"/>
        <w:tabs>
          <w:tab w:val="left" w:pos="805"/>
        </w:tabs>
        <w:spacing w:line="240" w:lineRule="auto"/>
        <w:ind w:left="740" w:hanging="30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Zachowania parametrów technicznych łącz</w:t>
      </w:r>
      <w:r w:rsidR="00634770">
        <w:rPr>
          <w:b w:val="0"/>
          <w:sz w:val="22"/>
          <w:szCs w:val="22"/>
        </w:rPr>
        <w:t>a</w:t>
      </w:r>
      <w:r w:rsidRPr="00EF383A">
        <w:rPr>
          <w:b w:val="0"/>
          <w:sz w:val="22"/>
          <w:szCs w:val="22"/>
        </w:rPr>
        <w:t xml:space="preserve"> o który</w:t>
      </w:r>
      <w:r w:rsidR="00A217F8">
        <w:rPr>
          <w:b w:val="0"/>
          <w:sz w:val="22"/>
          <w:szCs w:val="22"/>
        </w:rPr>
        <w:t>ch</w:t>
      </w:r>
      <w:r w:rsidRPr="00EF383A">
        <w:rPr>
          <w:b w:val="0"/>
          <w:sz w:val="22"/>
          <w:szCs w:val="22"/>
        </w:rPr>
        <w:t xml:space="preserve"> mowa w </w:t>
      </w:r>
      <w:r w:rsidR="005429A6">
        <w:rPr>
          <w:b w:val="0"/>
          <w:sz w:val="22"/>
          <w:szCs w:val="22"/>
        </w:rPr>
        <w:t>Załącznik</w:t>
      </w:r>
      <w:r w:rsidRPr="00564861">
        <w:rPr>
          <w:b w:val="0"/>
          <w:sz w:val="22"/>
          <w:szCs w:val="22"/>
        </w:rPr>
        <w:t>u nr 1</w:t>
      </w:r>
      <w:r w:rsidRPr="00EF383A">
        <w:rPr>
          <w:b w:val="0"/>
          <w:sz w:val="22"/>
          <w:szCs w:val="22"/>
        </w:rPr>
        <w:br/>
        <w:t xml:space="preserve">do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zgodnie z obowiązującymi normami przez cały czas trwania dzierżawy.</w:t>
      </w:r>
    </w:p>
    <w:p w:rsidR="00121331" w:rsidRPr="00EF383A" w:rsidRDefault="00121331" w:rsidP="00A217F8">
      <w:pPr>
        <w:pStyle w:val="Teksttreci100"/>
        <w:numPr>
          <w:ilvl w:val="0"/>
          <w:numId w:val="5"/>
        </w:numPr>
        <w:shd w:val="clear" w:color="auto" w:fill="auto"/>
        <w:tabs>
          <w:tab w:val="left" w:pos="805"/>
        </w:tabs>
        <w:spacing w:line="240" w:lineRule="auto"/>
        <w:ind w:left="740" w:hanging="30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Prowadzenia bieżącej kontroli łącz</w:t>
      </w:r>
      <w:r w:rsidR="00634770">
        <w:rPr>
          <w:b w:val="0"/>
          <w:sz w:val="22"/>
          <w:szCs w:val="22"/>
        </w:rPr>
        <w:t>a</w:t>
      </w:r>
      <w:r w:rsidRPr="00EF383A">
        <w:rPr>
          <w:b w:val="0"/>
          <w:sz w:val="22"/>
          <w:szCs w:val="22"/>
        </w:rPr>
        <w:t xml:space="preserve"> w celu zagwarantowania właściw</w:t>
      </w:r>
      <w:r w:rsidR="00634770">
        <w:rPr>
          <w:b w:val="0"/>
          <w:sz w:val="22"/>
          <w:szCs w:val="22"/>
        </w:rPr>
        <w:t>ych</w:t>
      </w:r>
      <w:r w:rsidR="00A217F8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parametrów. Kontrola odbywać się będzie przez systemy utrzymania i nadzoru,</w:t>
      </w:r>
      <w:r w:rsidR="00A217F8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jakości pracy sieci telekomunikacyjnej Wykonawcy</w:t>
      </w:r>
      <w:r w:rsidR="00634770">
        <w:rPr>
          <w:b w:val="0"/>
          <w:sz w:val="22"/>
          <w:szCs w:val="22"/>
        </w:rPr>
        <w:t>.</w:t>
      </w:r>
    </w:p>
    <w:p w:rsidR="004565BB" w:rsidRPr="00EF383A" w:rsidRDefault="00E251EC" w:rsidP="004565BB">
      <w:pPr>
        <w:numPr>
          <w:ilvl w:val="0"/>
          <w:numId w:val="5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b/>
        </w:rPr>
      </w:pPr>
      <w:r w:rsidRPr="00EF383A">
        <w:rPr>
          <w:rFonts w:ascii="Times New Roman" w:hAnsi="Times New Roman"/>
        </w:rPr>
        <w:lastRenderedPageBreak/>
        <w:t>Z</w:t>
      </w:r>
      <w:r w:rsidR="004565BB" w:rsidRPr="00EF383A">
        <w:rPr>
          <w:rFonts w:ascii="Times New Roman" w:hAnsi="Times New Roman"/>
        </w:rPr>
        <w:t>apewnienia przyjmowania zgłoszeń o awariach (uszkodzeniach, pogorszeniu jakości) łącz</w:t>
      </w:r>
      <w:r w:rsidR="0016131D">
        <w:rPr>
          <w:rFonts w:ascii="Times New Roman" w:hAnsi="Times New Roman"/>
        </w:rPr>
        <w:t>a</w:t>
      </w:r>
      <w:r w:rsidR="004565BB" w:rsidRPr="00EF383A">
        <w:rPr>
          <w:rFonts w:ascii="Times New Roman" w:hAnsi="Times New Roman"/>
        </w:rPr>
        <w:t>, na bezpłatny numer telefonu ………….. działający w trybie 24/7/365 (24 godziny, 7 dni w</w:t>
      </w:r>
      <w:r w:rsidR="00A51BCC">
        <w:rPr>
          <w:rFonts w:ascii="Times New Roman" w:hAnsi="Times New Roman"/>
        </w:rPr>
        <w:t> </w:t>
      </w:r>
      <w:r w:rsidR="004565BB" w:rsidRPr="00EF383A">
        <w:rPr>
          <w:rFonts w:ascii="Times New Roman" w:hAnsi="Times New Roman"/>
        </w:rPr>
        <w:t xml:space="preserve">tygodniu, przez wszystkie dni w roku) w całym okresie trwania </w:t>
      </w:r>
      <w:r w:rsidR="005429A6">
        <w:rPr>
          <w:rFonts w:ascii="Times New Roman" w:hAnsi="Times New Roman"/>
        </w:rPr>
        <w:t>Umowy</w:t>
      </w:r>
      <w:r w:rsidR="004565BB" w:rsidRPr="00EF383A">
        <w:rPr>
          <w:rFonts w:ascii="Times New Roman" w:hAnsi="Times New Roman"/>
        </w:rPr>
        <w:t>.</w:t>
      </w:r>
    </w:p>
    <w:p w:rsidR="00121331" w:rsidRPr="00C314B8" w:rsidRDefault="00121331" w:rsidP="00121331">
      <w:pPr>
        <w:pStyle w:val="Teksttreci100"/>
        <w:numPr>
          <w:ilvl w:val="0"/>
          <w:numId w:val="5"/>
        </w:numPr>
        <w:shd w:val="clear" w:color="auto" w:fill="auto"/>
        <w:tabs>
          <w:tab w:val="left" w:pos="782"/>
        </w:tabs>
        <w:spacing w:line="274" w:lineRule="exact"/>
        <w:ind w:left="760" w:hanging="300"/>
        <w:jc w:val="both"/>
        <w:rPr>
          <w:b w:val="0"/>
          <w:sz w:val="22"/>
          <w:szCs w:val="22"/>
        </w:rPr>
      </w:pPr>
      <w:r w:rsidRPr="00C314B8">
        <w:rPr>
          <w:b w:val="0"/>
          <w:sz w:val="22"/>
          <w:szCs w:val="22"/>
        </w:rPr>
        <w:t>Zapewnieni</w:t>
      </w:r>
      <w:r w:rsidR="00F5709F" w:rsidRPr="00C314B8">
        <w:rPr>
          <w:b w:val="0"/>
          <w:sz w:val="22"/>
          <w:szCs w:val="22"/>
        </w:rPr>
        <w:t>a</w:t>
      </w:r>
      <w:r w:rsidRPr="00C314B8">
        <w:rPr>
          <w:b w:val="0"/>
          <w:sz w:val="22"/>
          <w:szCs w:val="22"/>
        </w:rPr>
        <w:t xml:space="preserve"> szybkiego i nieodpłatnego usuwania uszkodzeń nie wynikłych z</w:t>
      </w:r>
      <w:r w:rsidR="00634770" w:rsidRPr="00C314B8">
        <w:rPr>
          <w:b w:val="0"/>
          <w:sz w:val="22"/>
          <w:szCs w:val="22"/>
        </w:rPr>
        <w:t xml:space="preserve"> </w:t>
      </w:r>
      <w:r w:rsidRPr="00C314B8">
        <w:rPr>
          <w:b w:val="0"/>
          <w:sz w:val="22"/>
          <w:szCs w:val="22"/>
        </w:rPr>
        <w:t xml:space="preserve">winy Zamawiającego, w czasie </w:t>
      </w:r>
      <w:r w:rsidR="000E7493" w:rsidRPr="00C314B8">
        <w:rPr>
          <w:b w:val="0"/>
          <w:sz w:val="22"/>
          <w:szCs w:val="22"/>
        </w:rPr>
        <w:t>…………….</w:t>
      </w:r>
      <w:r w:rsidRPr="00C314B8">
        <w:rPr>
          <w:b w:val="0"/>
          <w:sz w:val="22"/>
          <w:szCs w:val="22"/>
        </w:rPr>
        <w:t xml:space="preserve"> od momentu zgłoszenia telefonicznego, drogą faksową lub drogą e-mail.</w:t>
      </w:r>
    </w:p>
    <w:p w:rsidR="00121331" w:rsidRPr="00EF383A" w:rsidRDefault="00121331" w:rsidP="00A71EEE">
      <w:pPr>
        <w:pStyle w:val="Teksttreci100"/>
        <w:numPr>
          <w:ilvl w:val="0"/>
          <w:numId w:val="5"/>
        </w:numPr>
        <w:shd w:val="clear" w:color="auto" w:fill="auto"/>
        <w:tabs>
          <w:tab w:val="left" w:pos="782"/>
        </w:tabs>
        <w:spacing w:line="274" w:lineRule="exact"/>
        <w:ind w:left="760" w:hanging="30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O planowanych pracach dotyczących łącz</w:t>
      </w:r>
      <w:r w:rsidR="00A71EEE">
        <w:rPr>
          <w:b w:val="0"/>
          <w:sz w:val="22"/>
          <w:szCs w:val="22"/>
        </w:rPr>
        <w:t>a</w:t>
      </w:r>
      <w:r w:rsidRPr="00EF383A">
        <w:rPr>
          <w:b w:val="0"/>
          <w:sz w:val="22"/>
          <w:szCs w:val="22"/>
        </w:rPr>
        <w:t xml:space="preserve"> stanowią</w:t>
      </w:r>
      <w:r w:rsidR="00A71EEE">
        <w:rPr>
          <w:b w:val="0"/>
          <w:sz w:val="22"/>
          <w:szCs w:val="22"/>
        </w:rPr>
        <w:t>cego</w:t>
      </w:r>
      <w:r w:rsidRPr="00EF383A">
        <w:rPr>
          <w:b w:val="0"/>
          <w:sz w:val="22"/>
          <w:szCs w:val="22"/>
        </w:rPr>
        <w:t xml:space="preserve"> przedmiot</w:t>
      </w:r>
      <w:r w:rsidR="00A71EEE">
        <w:rPr>
          <w:b w:val="0"/>
          <w:sz w:val="22"/>
          <w:szCs w:val="22"/>
        </w:rPr>
        <w:t xml:space="preserve">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, Wykonawca zobowiązany jest pisemnie powiadomić Zamawiającego nie</w:t>
      </w:r>
      <w:r w:rsidR="00A71EEE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później niż 7 dni przed ich wprowadzeniem.</w:t>
      </w:r>
    </w:p>
    <w:p w:rsidR="00121331" w:rsidRPr="008C3FDF" w:rsidRDefault="00121331" w:rsidP="008C3FDF">
      <w:pPr>
        <w:pStyle w:val="Teksttreci100"/>
        <w:numPr>
          <w:ilvl w:val="0"/>
          <w:numId w:val="4"/>
        </w:numPr>
        <w:shd w:val="clear" w:color="auto" w:fill="auto"/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Za przerwy w pracy łącza,</w:t>
      </w:r>
      <w:r w:rsidR="00A71EEE">
        <w:rPr>
          <w:b w:val="0"/>
          <w:sz w:val="22"/>
          <w:szCs w:val="22"/>
        </w:rPr>
        <w:t xml:space="preserve"> </w:t>
      </w:r>
      <w:r w:rsidRPr="008C3FDF">
        <w:rPr>
          <w:b w:val="0"/>
          <w:sz w:val="22"/>
          <w:szCs w:val="22"/>
        </w:rPr>
        <w:t>spowodowane uszkodzeniami, które nie wynikły z winy Zamawiającego Wykonawca</w:t>
      </w:r>
      <w:r w:rsidR="00A71EEE">
        <w:rPr>
          <w:b w:val="0"/>
          <w:sz w:val="22"/>
          <w:szCs w:val="22"/>
        </w:rPr>
        <w:t xml:space="preserve"> </w:t>
      </w:r>
      <w:r w:rsidRPr="008C3FDF">
        <w:rPr>
          <w:b w:val="0"/>
          <w:sz w:val="22"/>
          <w:szCs w:val="22"/>
        </w:rPr>
        <w:t>udziela bonifikaty w</w:t>
      </w:r>
      <w:r w:rsidR="00A71EEE">
        <w:rPr>
          <w:b w:val="0"/>
          <w:sz w:val="22"/>
          <w:szCs w:val="22"/>
        </w:rPr>
        <w:t> </w:t>
      </w:r>
      <w:r w:rsidRPr="008C3FDF">
        <w:rPr>
          <w:b w:val="0"/>
          <w:sz w:val="22"/>
          <w:szCs w:val="22"/>
        </w:rPr>
        <w:t>opłatach miesięcznych, których wysokość określa się według</w:t>
      </w:r>
      <w:r w:rsidR="00A71EEE">
        <w:rPr>
          <w:b w:val="0"/>
          <w:sz w:val="22"/>
          <w:szCs w:val="22"/>
        </w:rPr>
        <w:t xml:space="preserve"> </w:t>
      </w:r>
      <w:r w:rsidRPr="008C3FDF">
        <w:rPr>
          <w:b w:val="0"/>
          <w:sz w:val="22"/>
          <w:szCs w:val="22"/>
        </w:rPr>
        <w:t>następuj</w:t>
      </w:r>
      <w:r w:rsidR="00A71EEE">
        <w:rPr>
          <w:b w:val="0"/>
          <w:sz w:val="22"/>
          <w:szCs w:val="22"/>
        </w:rPr>
        <w:t>ą</w:t>
      </w:r>
      <w:r w:rsidRPr="008C3FDF">
        <w:rPr>
          <w:b w:val="0"/>
          <w:sz w:val="22"/>
          <w:szCs w:val="22"/>
        </w:rPr>
        <w:t>cych zasad:</w:t>
      </w:r>
    </w:p>
    <w:p w:rsidR="00121331" w:rsidRPr="00EF383A" w:rsidRDefault="00121331" w:rsidP="00A71EEE">
      <w:pPr>
        <w:pStyle w:val="Teksttreci100"/>
        <w:numPr>
          <w:ilvl w:val="0"/>
          <w:numId w:val="6"/>
        </w:numPr>
        <w:shd w:val="clear" w:color="auto" w:fill="auto"/>
        <w:tabs>
          <w:tab w:val="left" w:pos="776"/>
        </w:tabs>
        <w:spacing w:line="274" w:lineRule="exact"/>
        <w:ind w:left="760" w:hanging="30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Wykonawca udzieli Zamawiającemu bonifikaty za przerwy w pracy łącza</w:t>
      </w:r>
      <w:r w:rsidR="00A71EEE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 xml:space="preserve">spowodowane awarią trwającą jednorazowo co najmniej </w:t>
      </w:r>
      <w:r w:rsidR="009D4E9E" w:rsidRPr="00EF383A">
        <w:rPr>
          <w:b w:val="0"/>
          <w:sz w:val="22"/>
          <w:szCs w:val="22"/>
        </w:rPr>
        <w:t>3</w:t>
      </w:r>
      <w:r w:rsidRPr="00EF383A">
        <w:rPr>
          <w:b w:val="0"/>
          <w:sz w:val="22"/>
          <w:szCs w:val="22"/>
        </w:rPr>
        <w:t xml:space="preserve"> godziny. W przypadku</w:t>
      </w:r>
      <w:r w:rsidR="00A71EEE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 xml:space="preserve">trwania przerwy ponad </w:t>
      </w:r>
      <w:r w:rsidR="000E4211" w:rsidRPr="00EF383A">
        <w:rPr>
          <w:b w:val="0"/>
          <w:sz w:val="22"/>
          <w:szCs w:val="22"/>
        </w:rPr>
        <w:t>3</w:t>
      </w:r>
      <w:r w:rsidR="00A71EEE">
        <w:rPr>
          <w:b w:val="0"/>
          <w:sz w:val="22"/>
          <w:szCs w:val="22"/>
        </w:rPr>
        <w:t> </w:t>
      </w:r>
      <w:r w:rsidRPr="00EF383A">
        <w:rPr>
          <w:b w:val="0"/>
          <w:sz w:val="22"/>
          <w:szCs w:val="22"/>
        </w:rPr>
        <w:t>godziny, każda następna rozpoczęta godzina liczy się jako</w:t>
      </w:r>
      <w:r w:rsidR="00A71EEE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pełna godzina. Bonifikata za każdą rozpoczętą godzinę awarii wynosi 1/720 opłaty</w:t>
      </w:r>
      <w:r w:rsidR="00A71EEE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miesięcznej za łącze. Bonifikat</w:t>
      </w:r>
      <w:r w:rsidR="00A71EEE">
        <w:rPr>
          <w:b w:val="0"/>
          <w:sz w:val="22"/>
          <w:szCs w:val="22"/>
        </w:rPr>
        <w:t>y</w:t>
      </w:r>
      <w:r w:rsidRPr="00EF383A">
        <w:rPr>
          <w:b w:val="0"/>
          <w:sz w:val="22"/>
          <w:szCs w:val="22"/>
        </w:rPr>
        <w:t xml:space="preserve"> w opłatach nie mogą przekroczyć</w:t>
      </w:r>
      <w:r w:rsidR="00A71EEE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wysokości miesięczn</w:t>
      </w:r>
      <w:r w:rsidR="00A71EEE">
        <w:rPr>
          <w:b w:val="0"/>
          <w:sz w:val="22"/>
          <w:szCs w:val="22"/>
        </w:rPr>
        <w:t>ej</w:t>
      </w:r>
      <w:r w:rsidRPr="00EF383A">
        <w:rPr>
          <w:b w:val="0"/>
          <w:sz w:val="22"/>
          <w:szCs w:val="22"/>
        </w:rPr>
        <w:t xml:space="preserve"> opłat</w:t>
      </w:r>
      <w:r w:rsidR="00A71EEE">
        <w:rPr>
          <w:b w:val="0"/>
          <w:sz w:val="22"/>
          <w:szCs w:val="22"/>
        </w:rPr>
        <w:t>y</w:t>
      </w:r>
      <w:r w:rsidRPr="00EF383A">
        <w:rPr>
          <w:b w:val="0"/>
          <w:sz w:val="22"/>
          <w:szCs w:val="22"/>
        </w:rPr>
        <w:t xml:space="preserve"> za dzierżawę łącz</w:t>
      </w:r>
      <w:r w:rsidR="00A71EEE">
        <w:rPr>
          <w:b w:val="0"/>
          <w:sz w:val="22"/>
          <w:szCs w:val="22"/>
        </w:rPr>
        <w:t>a</w:t>
      </w:r>
      <w:r w:rsidRPr="00EF383A">
        <w:rPr>
          <w:b w:val="0"/>
          <w:sz w:val="22"/>
          <w:szCs w:val="22"/>
        </w:rPr>
        <w:t>. Wysokość</w:t>
      </w:r>
      <w:r w:rsidRPr="00EF383A">
        <w:rPr>
          <w:b w:val="0"/>
          <w:sz w:val="22"/>
          <w:szCs w:val="22"/>
        </w:rPr>
        <w:br/>
        <w:t>bonifikat będzie wyszczególniona w fakturze.</w:t>
      </w:r>
    </w:p>
    <w:p w:rsidR="00121331" w:rsidRPr="00EF383A" w:rsidRDefault="00121331" w:rsidP="00C908AF">
      <w:pPr>
        <w:pStyle w:val="Teksttreci100"/>
        <w:numPr>
          <w:ilvl w:val="0"/>
          <w:numId w:val="6"/>
        </w:numPr>
        <w:shd w:val="clear" w:color="auto" w:fill="auto"/>
        <w:tabs>
          <w:tab w:val="left" w:pos="787"/>
        </w:tabs>
        <w:spacing w:line="240" w:lineRule="auto"/>
        <w:ind w:left="760" w:hanging="30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Początek biegu okresu uważanego za przerwę przypada na chwilę zgłoszenia</w:t>
      </w:r>
      <w:r w:rsidRPr="00EF383A">
        <w:rPr>
          <w:b w:val="0"/>
          <w:sz w:val="22"/>
          <w:szCs w:val="22"/>
        </w:rPr>
        <w:br/>
        <w:t>nieprawidłowego działania lub nie działania usługi na numer telefonu, o którym</w:t>
      </w:r>
      <w:r w:rsidRPr="00EF383A">
        <w:rPr>
          <w:b w:val="0"/>
          <w:sz w:val="22"/>
          <w:szCs w:val="22"/>
        </w:rPr>
        <w:br/>
        <w:t xml:space="preserve">mowa w § 5 ust. 1 pkt. </w:t>
      </w:r>
      <w:r w:rsidR="008244D0">
        <w:rPr>
          <w:b w:val="0"/>
          <w:sz w:val="22"/>
          <w:szCs w:val="22"/>
        </w:rPr>
        <w:t>4</w:t>
      </w:r>
      <w:r w:rsidRPr="00EF383A">
        <w:rPr>
          <w:b w:val="0"/>
          <w:sz w:val="22"/>
          <w:szCs w:val="22"/>
        </w:rPr>
        <w:t>. lub na chwilę stwierdzenia nieprawidłowego działania lub</w:t>
      </w:r>
      <w:r w:rsidRPr="00EF383A">
        <w:rPr>
          <w:b w:val="0"/>
          <w:sz w:val="22"/>
          <w:szCs w:val="22"/>
        </w:rPr>
        <w:br/>
        <w:t>nie działania usługi przez Wykonawcę, w zależności od tego, która z nich nastąpi</w:t>
      </w:r>
      <w:r w:rsidRPr="00EF383A">
        <w:rPr>
          <w:b w:val="0"/>
          <w:sz w:val="22"/>
          <w:szCs w:val="22"/>
        </w:rPr>
        <w:br/>
        <w:t>wcześniej.</w:t>
      </w:r>
    </w:p>
    <w:p w:rsidR="007877DA" w:rsidRPr="00EF383A" w:rsidRDefault="007877DA" w:rsidP="00997975">
      <w:pPr>
        <w:pStyle w:val="Akapitzlist"/>
        <w:numPr>
          <w:ilvl w:val="0"/>
          <w:numId w:val="6"/>
        </w:numPr>
        <w:suppressAutoHyphens/>
        <w:spacing w:after="0" w:line="240" w:lineRule="auto"/>
        <w:ind w:hanging="294"/>
        <w:jc w:val="both"/>
        <w:rPr>
          <w:rFonts w:ascii="Times New Roman" w:eastAsia="Lucida Sans Unicode" w:hAnsi="Times New Roman"/>
          <w:iCs/>
        </w:rPr>
      </w:pPr>
      <w:r w:rsidRPr="00EF383A">
        <w:rPr>
          <w:rFonts w:ascii="Times New Roman" w:hAnsi="Times New Roman"/>
        </w:rPr>
        <w:t>Wykonawca, na podstawie otrzymanego od Zamawiającego, w terminie do 14 dni po zakończeniu kwartału, drogą pocztową i/lub faksem na nr ………….. wykazu przerw w</w:t>
      </w:r>
      <w:r w:rsidR="00A71EEE">
        <w:rPr>
          <w:rFonts w:ascii="Times New Roman" w:hAnsi="Times New Roman"/>
        </w:rPr>
        <w:t> </w:t>
      </w:r>
      <w:r w:rsidRPr="00EF383A">
        <w:rPr>
          <w:rFonts w:ascii="Times New Roman" w:hAnsi="Times New Roman"/>
        </w:rPr>
        <w:t>działaniu łącz</w:t>
      </w:r>
      <w:r w:rsidR="00A71EEE">
        <w:rPr>
          <w:rFonts w:ascii="Times New Roman" w:hAnsi="Times New Roman"/>
        </w:rPr>
        <w:t>a</w:t>
      </w:r>
      <w:r w:rsidRPr="00EF383A">
        <w:rPr>
          <w:rFonts w:ascii="Times New Roman" w:hAnsi="Times New Roman"/>
        </w:rPr>
        <w:t>, przedstawi w terminie do końca miesiąca następującego po zakończeniu każdego kwartału do zaakceptowania Zamawiającemu zestawienie naliczonych bonifikat z</w:t>
      </w:r>
      <w:r w:rsidR="002124E2">
        <w:rPr>
          <w:rFonts w:ascii="Times New Roman" w:hAnsi="Times New Roman"/>
        </w:rPr>
        <w:t> </w:t>
      </w:r>
      <w:r w:rsidRPr="00EF383A">
        <w:rPr>
          <w:rFonts w:ascii="Times New Roman" w:hAnsi="Times New Roman"/>
        </w:rPr>
        <w:t xml:space="preserve">tytułu świadczonej w ramach </w:t>
      </w:r>
      <w:r w:rsidR="005429A6">
        <w:rPr>
          <w:rFonts w:ascii="Times New Roman" w:hAnsi="Times New Roman"/>
        </w:rPr>
        <w:t>Umowy</w:t>
      </w:r>
      <w:r w:rsidRPr="00EF383A">
        <w:rPr>
          <w:rFonts w:ascii="Times New Roman" w:hAnsi="Times New Roman"/>
        </w:rPr>
        <w:t xml:space="preserve"> dzierżawy łącz</w:t>
      </w:r>
      <w:r w:rsidR="00A71EEE">
        <w:rPr>
          <w:rFonts w:ascii="Times New Roman" w:hAnsi="Times New Roman"/>
        </w:rPr>
        <w:t>a</w:t>
      </w:r>
      <w:r w:rsidRPr="00EF383A">
        <w:rPr>
          <w:rFonts w:ascii="Times New Roman" w:hAnsi="Times New Roman"/>
        </w:rPr>
        <w:t>.</w:t>
      </w:r>
    </w:p>
    <w:p w:rsidR="00121331" w:rsidRPr="00EF383A" w:rsidRDefault="00121331" w:rsidP="00A71EEE">
      <w:pPr>
        <w:pStyle w:val="Teksttreci100"/>
        <w:numPr>
          <w:ilvl w:val="0"/>
          <w:numId w:val="4"/>
        </w:numPr>
        <w:shd w:val="clear" w:color="auto" w:fill="auto"/>
        <w:tabs>
          <w:tab w:val="left" w:pos="415"/>
        </w:tabs>
        <w:spacing w:line="274" w:lineRule="exact"/>
        <w:ind w:left="460" w:hanging="460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Wykonawca zestawi łącz</w:t>
      </w:r>
      <w:r w:rsidR="00A71EEE">
        <w:rPr>
          <w:b w:val="0"/>
          <w:sz w:val="22"/>
          <w:szCs w:val="22"/>
        </w:rPr>
        <w:t>e</w:t>
      </w:r>
      <w:r w:rsidRPr="00EF383A">
        <w:rPr>
          <w:b w:val="0"/>
          <w:sz w:val="22"/>
          <w:szCs w:val="22"/>
        </w:rPr>
        <w:t xml:space="preserve"> w podan</w:t>
      </w:r>
      <w:r w:rsidR="00A71EEE">
        <w:rPr>
          <w:b w:val="0"/>
          <w:sz w:val="22"/>
          <w:szCs w:val="22"/>
        </w:rPr>
        <w:t>ej</w:t>
      </w:r>
      <w:r w:rsidRPr="00EF383A">
        <w:rPr>
          <w:b w:val="0"/>
          <w:sz w:val="22"/>
          <w:szCs w:val="22"/>
        </w:rPr>
        <w:t xml:space="preserve"> relacj</w:t>
      </w:r>
      <w:r w:rsidR="00A71EEE">
        <w:rPr>
          <w:b w:val="0"/>
          <w:sz w:val="22"/>
          <w:szCs w:val="22"/>
        </w:rPr>
        <w:t>i</w:t>
      </w:r>
      <w:r w:rsidRPr="00EF383A">
        <w:rPr>
          <w:b w:val="0"/>
          <w:sz w:val="22"/>
          <w:szCs w:val="22"/>
        </w:rPr>
        <w:t xml:space="preserve"> zgodnie z </w:t>
      </w:r>
      <w:r w:rsidR="005429A6">
        <w:rPr>
          <w:b w:val="0"/>
          <w:sz w:val="22"/>
          <w:szCs w:val="22"/>
        </w:rPr>
        <w:t>Załącznik</w:t>
      </w:r>
      <w:r w:rsidRPr="00564861">
        <w:rPr>
          <w:b w:val="0"/>
          <w:sz w:val="22"/>
          <w:szCs w:val="22"/>
        </w:rPr>
        <w:t>iem nr 1</w:t>
      </w:r>
      <w:r w:rsidRPr="00EF383A">
        <w:rPr>
          <w:b w:val="0"/>
          <w:sz w:val="22"/>
          <w:szCs w:val="22"/>
        </w:rPr>
        <w:t xml:space="preserve"> do</w:t>
      </w:r>
      <w:r w:rsidR="00A71EEE">
        <w:rPr>
          <w:b w:val="0"/>
          <w:sz w:val="22"/>
          <w:szCs w:val="22"/>
        </w:rPr>
        <w:t xml:space="preserve">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.</w:t>
      </w:r>
    </w:p>
    <w:p w:rsidR="00121331" w:rsidRPr="00664550" w:rsidRDefault="00121331" w:rsidP="0001749C">
      <w:pPr>
        <w:pStyle w:val="Teksttreci100"/>
        <w:numPr>
          <w:ilvl w:val="0"/>
          <w:numId w:val="4"/>
        </w:numPr>
        <w:shd w:val="clear" w:color="auto" w:fill="auto"/>
        <w:tabs>
          <w:tab w:val="left" w:pos="415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664550">
        <w:rPr>
          <w:b w:val="0"/>
          <w:sz w:val="22"/>
          <w:szCs w:val="22"/>
        </w:rPr>
        <w:t xml:space="preserve">Łącze musi być zgłoszone do odbioru minimum </w:t>
      </w:r>
      <w:r w:rsidR="00E93E92" w:rsidRPr="00664550">
        <w:rPr>
          <w:b w:val="0"/>
          <w:sz w:val="22"/>
          <w:szCs w:val="22"/>
        </w:rPr>
        <w:t>36</w:t>
      </w:r>
      <w:r w:rsidRPr="00664550">
        <w:rPr>
          <w:b w:val="0"/>
          <w:sz w:val="22"/>
          <w:szCs w:val="22"/>
        </w:rPr>
        <w:t xml:space="preserve"> godzin przed planowanym</w:t>
      </w:r>
      <w:r w:rsidR="0001749C">
        <w:rPr>
          <w:b w:val="0"/>
          <w:sz w:val="22"/>
          <w:szCs w:val="22"/>
        </w:rPr>
        <w:t xml:space="preserve"> </w:t>
      </w:r>
      <w:r w:rsidRPr="00664550">
        <w:rPr>
          <w:b w:val="0"/>
          <w:sz w:val="22"/>
          <w:szCs w:val="22"/>
        </w:rPr>
        <w:t>terminem przeprowadzenia testów odbiorczych.</w:t>
      </w:r>
    </w:p>
    <w:p w:rsidR="00121331" w:rsidRPr="00EF383A" w:rsidRDefault="00121331" w:rsidP="00121331">
      <w:pPr>
        <w:pStyle w:val="Teksttreci100"/>
        <w:numPr>
          <w:ilvl w:val="0"/>
          <w:numId w:val="4"/>
        </w:numPr>
        <w:shd w:val="clear" w:color="auto" w:fill="auto"/>
        <w:tabs>
          <w:tab w:val="left" w:pos="415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Testy zaproponowane przez Wykonawcę muszą uzyskać akceptację Zamawiającego.</w:t>
      </w:r>
    </w:p>
    <w:p w:rsidR="00121331" w:rsidRPr="00EF383A" w:rsidRDefault="00121331" w:rsidP="00121331">
      <w:pPr>
        <w:pStyle w:val="Teksttreci100"/>
        <w:numPr>
          <w:ilvl w:val="0"/>
          <w:numId w:val="4"/>
        </w:numPr>
        <w:shd w:val="clear" w:color="auto" w:fill="auto"/>
        <w:tabs>
          <w:tab w:val="left" w:pos="415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Po wykonaniu pomiarów i testów łącze będzie podlegać obserwacji przez 24 godziny</w:t>
      </w:r>
      <w:r w:rsidRPr="00EF383A">
        <w:rPr>
          <w:b w:val="0"/>
          <w:sz w:val="22"/>
          <w:szCs w:val="22"/>
        </w:rPr>
        <w:br/>
        <w:t>pod kątem poprawnej pracy w sieci OST</w:t>
      </w:r>
      <w:r w:rsidR="00664550">
        <w:rPr>
          <w:b w:val="0"/>
          <w:sz w:val="22"/>
          <w:szCs w:val="22"/>
        </w:rPr>
        <w:t xml:space="preserve"> 112</w:t>
      </w:r>
      <w:r w:rsidRPr="00EF383A">
        <w:rPr>
          <w:b w:val="0"/>
          <w:sz w:val="22"/>
          <w:szCs w:val="22"/>
        </w:rPr>
        <w:t xml:space="preserve"> i ewentualnych występujących na nim błędów.</w:t>
      </w:r>
    </w:p>
    <w:p w:rsidR="00121331" w:rsidRPr="00EF383A" w:rsidRDefault="00121331" w:rsidP="00074512">
      <w:pPr>
        <w:pStyle w:val="Teksttreci100"/>
        <w:numPr>
          <w:ilvl w:val="0"/>
          <w:numId w:val="4"/>
        </w:numPr>
        <w:shd w:val="clear" w:color="auto" w:fill="auto"/>
        <w:tabs>
          <w:tab w:val="left" w:pos="415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Odbi</w:t>
      </w:r>
      <w:r w:rsidR="00A71EEE">
        <w:rPr>
          <w:b w:val="0"/>
          <w:sz w:val="22"/>
          <w:szCs w:val="22"/>
        </w:rPr>
        <w:t>ó</w:t>
      </w:r>
      <w:r w:rsidRPr="00EF383A">
        <w:rPr>
          <w:b w:val="0"/>
          <w:sz w:val="22"/>
          <w:szCs w:val="22"/>
        </w:rPr>
        <w:t>r jakościow</w:t>
      </w:r>
      <w:r w:rsidR="00A71EEE">
        <w:rPr>
          <w:b w:val="0"/>
          <w:sz w:val="22"/>
          <w:szCs w:val="22"/>
        </w:rPr>
        <w:t>y</w:t>
      </w:r>
      <w:r w:rsidRPr="00EF383A">
        <w:rPr>
          <w:b w:val="0"/>
          <w:sz w:val="22"/>
          <w:szCs w:val="22"/>
        </w:rPr>
        <w:t xml:space="preserve"> zostan</w:t>
      </w:r>
      <w:r w:rsidR="00A71EEE">
        <w:rPr>
          <w:b w:val="0"/>
          <w:sz w:val="22"/>
          <w:szCs w:val="22"/>
        </w:rPr>
        <w:t>ie</w:t>
      </w:r>
      <w:r w:rsidRPr="00EF383A">
        <w:rPr>
          <w:b w:val="0"/>
          <w:sz w:val="22"/>
          <w:szCs w:val="22"/>
        </w:rPr>
        <w:t xml:space="preserve"> dokonan</w:t>
      </w:r>
      <w:r w:rsidR="00A71EEE">
        <w:rPr>
          <w:b w:val="0"/>
          <w:sz w:val="22"/>
          <w:szCs w:val="22"/>
        </w:rPr>
        <w:t>y</w:t>
      </w:r>
      <w:r w:rsidRPr="00EF383A">
        <w:rPr>
          <w:b w:val="0"/>
          <w:sz w:val="22"/>
          <w:szCs w:val="22"/>
        </w:rPr>
        <w:t xml:space="preserve"> przez </w:t>
      </w:r>
      <w:r w:rsidR="00A71EEE">
        <w:rPr>
          <w:b w:val="0"/>
          <w:sz w:val="22"/>
          <w:szCs w:val="22"/>
        </w:rPr>
        <w:t>osobę upoważnioną przez Naczelnika Wydziału Łączności i Informatyki KWP w Opolu</w:t>
      </w:r>
      <w:r w:rsidR="00BE7A3E">
        <w:rPr>
          <w:b w:val="0"/>
          <w:sz w:val="22"/>
          <w:szCs w:val="22"/>
        </w:rPr>
        <w:t xml:space="preserve"> </w:t>
      </w:r>
      <w:r w:rsidR="0016131D">
        <w:rPr>
          <w:b w:val="0"/>
          <w:sz w:val="22"/>
          <w:szCs w:val="22"/>
        </w:rPr>
        <w:t xml:space="preserve">, </w:t>
      </w:r>
      <w:r w:rsidRPr="00EF383A">
        <w:rPr>
          <w:b w:val="0"/>
          <w:sz w:val="22"/>
          <w:szCs w:val="22"/>
        </w:rPr>
        <w:t>w obecności przedstawiciela Wykonawcy.</w:t>
      </w:r>
    </w:p>
    <w:p w:rsidR="00121331" w:rsidRPr="00EF383A" w:rsidRDefault="00121331" w:rsidP="00A71EEE">
      <w:pPr>
        <w:pStyle w:val="Teksttreci100"/>
        <w:numPr>
          <w:ilvl w:val="0"/>
          <w:numId w:val="4"/>
        </w:numPr>
        <w:shd w:val="clear" w:color="auto" w:fill="auto"/>
        <w:tabs>
          <w:tab w:val="left" w:pos="415"/>
        </w:tabs>
        <w:spacing w:line="274" w:lineRule="exact"/>
        <w:ind w:left="460" w:hanging="460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Warunkiem przyjęcia łącz</w:t>
      </w:r>
      <w:r w:rsidR="00A71EEE">
        <w:rPr>
          <w:b w:val="0"/>
          <w:sz w:val="22"/>
          <w:szCs w:val="22"/>
        </w:rPr>
        <w:t>a</w:t>
      </w:r>
      <w:r w:rsidRPr="00EF383A">
        <w:rPr>
          <w:b w:val="0"/>
          <w:sz w:val="22"/>
          <w:szCs w:val="22"/>
        </w:rPr>
        <w:t xml:space="preserve"> jest podpisanie protokołu odbioru łącz</w:t>
      </w:r>
      <w:r w:rsidR="00A71EEE">
        <w:rPr>
          <w:b w:val="0"/>
          <w:sz w:val="22"/>
          <w:szCs w:val="22"/>
        </w:rPr>
        <w:t xml:space="preserve">a </w:t>
      </w:r>
      <w:r w:rsidRPr="00EF383A">
        <w:rPr>
          <w:b w:val="0"/>
          <w:sz w:val="22"/>
          <w:szCs w:val="22"/>
        </w:rPr>
        <w:t>dzierżawion</w:t>
      </w:r>
      <w:r w:rsidR="00A71EEE">
        <w:rPr>
          <w:b w:val="0"/>
          <w:sz w:val="22"/>
          <w:szCs w:val="22"/>
        </w:rPr>
        <w:t xml:space="preserve">ego </w:t>
      </w:r>
      <w:r w:rsidRPr="00EF383A">
        <w:rPr>
          <w:b w:val="0"/>
          <w:sz w:val="22"/>
          <w:szCs w:val="22"/>
        </w:rPr>
        <w:t xml:space="preserve"> przez obie Strony.</w:t>
      </w:r>
    </w:p>
    <w:p w:rsidR="00121331" w:rsidRPr="00EF383A" w:rsidRDefault="00121331" w:rsidP="000A3855">
      <w:pPr>
        <w:pStyle w:val="Teksttreci100"/>
        <w:numPr>
          <w:ilvl w:val="0"/>
          <w:numId w:val="4"/>
        </w:numPr>
        <w:shd w:val="clear" w:color="auto" w:fill="auto"/>
        <w:tabs>
          <w:tab w:val="left" w:pos="415"/>
        </w:tabs>
        <w:spacing w:line="274" w:lineRule="exact"/>
        <w:ind w:left="460" w:hanging="460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Zamawiający najpóźniej w terminie 3 dni od zgłoszenia gotowości odbior</w:t>
      </w:r>
      <w:r w:rsidR="000A3855">
        <w:rPr>
          <w:b w:val="0"/>
          <w:sz w:val="22"/>
          <w:szCs w:val="22"/>
        </w:rPr>
        <w:t>u</w:t>
      </w:r>
      <w:r w:rsidRPr="00EF383A">
        <w:rPr>
          <w:b w:val="0"/>
          <w:sz w:val="22"/>
          <w:szCs w:val="22"/>
        </w:rPr>
        <w:t xml:space="preserve"> łącz</w:t>
      </w:r>
      <w:r w:rsidR="000A3855">
        <w:rPr>
          <w:b w:val="0"/>
          <w:sz w:val="22"/>
          <w:szCs w:val="22"/>
        </w:rPr>
        <w:t xml:space="preserve">a </w:t>
      </w:r>
      <w:r w:rsidRPr="00EF383A">
        <w:rPr>
          <w:b w:val="0"/>
          <w:sz w:val="22"/>
          <w:szCs w:val="22"/>
        </w:rPr>
        <w:t>i przekazania protokołów pomiarów przez Wykonawcę dokona odbioru przedmiotu</w:t>
      </w:r>
      <w:r w:rsidR="000A3855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zamówienia.</w:t>
      </w:r>
    </w:p>
    <w:p w:rsidR="008B234C" w:rsidRPr="00EF383A" w:rsidRDefault="008B234C" w:rsidP="00121331">
      <w:pPr>
        <w:keepNext/>
        <w:keepLines/>
        <w:spacing w:after="0" w:line="274" w:lineRule="exact"/>
        <w:jc w:val="center"/>
        <w:rPr>
          <w:rFonts w:ascii="Times New Roman" w:hAnsi="Times New Roman"/>
          <w:b/>
        </w:rPr>
      </w:pPr>
      <w:bookmarkStart w:id="4" w:name="bookmark35"/>
    </w:p>
    <w:p w:rsidR="00380062" w:rsidRDefault="00380062" w:rsidP="00C057E3">
      <w:pPr>
        <w:jc w:val="center"/>
        <w:rPr>
          <w:rFonts w:ascii="Times New Roman" w:hAnsi="Times New Roman"/>
          <w:b/>
          <w:bCs/>
        </w:rPr>
      </w:pPr>
    </w:p>
    <w:p w:rsidR="00121331" w:rsidRPr="00C057E3" w:rsidRDefault="00121331" w:rsidP="00C057E3">
      <w:pPr>
        <w:jc w:val="center"/>
        <w:rPr>
          <w:rFonts w:ascii="Times New Roman" w:hAnsi="Times New Roman"/>
          <w:b/>
          <w:bCs/>
        </w:rPr>
      </w:pPr>
      <w:r w:rsidRPr="00C057E3">
        <w:rPr>
          <w:rFonts w:ascii="Times New Roman" w:hAnsi="Times New Roman"/>
          <w:b/>
          <w:bCs/>
        </w:rPr>
        <w:t>§ 6</w:t>
      </w:r>
      <w:bookmarkEnd w:id="4"/>
    </w:p>
    <w:p w:rsidR="000A3855" w:rsidRPr="00EF383A" w:rsidRDefault="000A3855" w:rsidP="00121331">
      <w:pPr>
        <w:keepNext/>
        <w:keepLines/>
        <w:spacing w:after="0" w:line="274" w:lineRule="exact"/>
        <w:jc w:val="center"/>
        <w:rPr>
          <w:rFonts w:ascii="Times New Roman" w:hAnsi="Times New Roman"/>
          <w:b/>
        </w:rPr>
      </w:pPr>
    </w:p>
    <w:p w:rsidR="000A3855" w:rsidRDefault="00121331" w:rsidP="00E93E92">
      <w:pPr>
        <w:pStyle w:val="Teksttreci100"/>
        <w:numPr>
          <w:ilvl w:val="0"/>
          <w:numId w:val="7"/>
        </w:numPr>
        <w:shd w:val="clear" w:color="auto" w:fill="auto"/>
        <w:tabs>
          <w:tab w:val="left" w:pos="41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Wykonawca na własny koszt wybuduje drogi przesyłowe zwane dostępami pomiędzy</w:t>
      </w:r>
      <w:r w:rsidRPr="00EF383A">
        <w:rPr>
          <w:b w:val="0"/>
          <w:sz w:val="22"/>
          <w:szCs w:val="22"/>
        </w:rPr>
        <w:br/>
      </w:r>
      <w:r w:rsidR="000A3855">
        <w:rPr>
          <w:b w:val="0"/>
          <w:sz w:val="22"/>
          <w:szCs w:val="22"/>
        </w:rPr>
        <w:t>wskazanymi</w:t>
      </w:r>
      <w:r w:rsidRPr="00EF383A">
        <w:rPr>
          <w:b w:val="0"/>
          <w:sz w:val="22"/>
          <w:szCs w:val="22"/>
        </w:rPr>
        <w:t xml:space="preserve"> węzłami</w:t>
      </w:r>
      <w:r w:rsidR="000A3855">
        <w:rPr>
          <w:b w:val="0"/>
          <w:sz w:val="22"/>
          <w:szCs w:val="22"/>
        </w:rPr>
        <w:t>: KWP w Opolu i LPR w Polskiej Nowej Wsi.</w:t>
      </w:r>
    </w:p>
    <w:p w:rsidR="00121331" w:rsidRPr="0016131D" w:rsidRDefault="0001749C" w:rsidP="000A3855">
      <w:pPr>
        <w:pStyle w:val="Teksttreci100"/>
        <w:shd w:val="clear" w:color="auto" w:fill="auto"/>
        <w:tabs>
          <w:tab w:val="left" w:pos="416"/>
        </w:tabs>
        <w:spacing w:line="274" w:lineRule="exact"/>
        <w:ind w:left="460" w:firstLine="0"/>
        <w:jc w:val="both"/>
        <w:rPr>
          <w:bCs w:val="0"/>
          <w:sz w:val="22"/>
          <w:szCs w:val="22"/>
        </w:rPr>
      </w:pPr>
      <w:r w:rsidRPr="0016131D">
        <w:rPr>
          <w:bCs w:val="0"/>
          <w:sz w:val="22"/>
          <w:szCs w:val="22"/>
        </w:rPr>
        <w:t>Zamawiający d</w:t>
      </w:r>
      <w:r w:rsidR="000A3855" w:rsidRPr="0016131D">
        <w:rPr>
          <w:bCs w:val="0"/>
          <w:sz w:val="22"/>
          <w:szCs w:val="22"/>
        </w:rPr>
        <w:t xml:space="preserve">opuszcza  realizację przedmiotu </w:t>
      </w:r>
      <w:r w:rsidR="005429A6" w:rsidRPr="0016131D">
        <w:rPr>
          <w:bCs w:val="0"/>
          <w:sz w:val="22"/>
          <w:szCs w:val="22"/>
        </w:rPr>
        <w:t>Umowy</w:t>
      </w:r>
      <w:r w:rsidR="000A3855" w:rsidRPr="0016131D">
        <w:rPr>
          <w:bCs w:val="0"/>
          <w:sz w:val="22"/>
          <w:szCs w:val="22"/>
        </w:rPr>
        <w:t xml:space="preserve"> drogą radiową.</w:t>
      </w:r>
    </w:p>
    <w:p w:rsidR="00121331" w:rsidRPr="00EF383A" w:rsidRDefault="00121331" w:rsidP="000A3855">
      <w:pPr>
        <w:pStyle w:val="Teksttreci100"/>
        <w:numPr>
          <w:ilvl w:val="0"/>
          <w:numId w:val="7"/>
        </w:numPr>
        <w:shd w:val="clear" w:color="auto" w:fill="auto"/>
        <w:tabs>
          <w:tab w:val="left" w:pos="41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Łącz</w:t>
      </w:r>
      <w:r w:rsidR="000A3855">
        <w:rPr>
          <w:b w:val="0"/>
          <w:sz w:val="22"/>
          <w:szCs w:val="22"/>
        </w:rPr>
        <w:t>e</w:t>
      </w:r>
      <w:r w:rsidRPr="00EF383A">
        <w:rPr>
          <w:b w:val="0"/>
          <w:sz w:val="22"/>
          <w:szCs w:val="22"/>
        </w:rPr>
        <w:t xml:space="preserve"> cyfrowe będ</w:t>
      </w:r>
      <w:r w:rsidR="000A3855">
        <w:rPr>
          <w:b w:val="0"/>
          <w:sz w:val="22"/>
          <w:szCs w:val="22"/>
        </w:rPr>
        <w:t>zie</w:t>
      </w:r>
      <w:r w:rsidRPr="00EF383A">
        <w:rPr>
          <w:b w:val="0"/>
          <w:sz w:val="22"/>
          <w:szCs w:val="22"/>
        </w:rPr>
        <w:t xml:space="preserve"> zakończone wymaganym stykiem na urządzeniach brzegowych</w:t>
      </w:r>
      <w:r w:rsidR="000A3855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 xml:space="preserve">Wykonawcy w obiektach </w:t>
      </w:r>
      <w:r w:rsidR="000A3855">
        <w:rPr>
          <w:b w:val="0"/>
          <w:sz w:val="22"/>
          <w:szCs w:val="22"/>
        </w:rPr>
        <w:t>wskazanych</w:t>
      </w:r>
      <w:r w:rsidRPr="00EF383A">
        <w:rPr>
          <w:b w:val="0"/>
          <w:sz w:val="22"/>
          <w:szCs w:val="22"/>
        </w:rPr>
        <w:t xml:space="preserve"> w</w:t>
      </w:r>
      <w:r w:rsidR="000A3855">
        <w:rPr>
          <w:b w:val="0"/>
          <w:sz w:val="22"/>
          <w:szCs w:val="22"/>
        </w:rPr>
        <w:t xml:space="preserve"> </w:t>
      </w:r>
      <w:r w:rsidR="005429A6">
        <w:rPr>
          <w:b w:val="0"/>
          <w:sz w:val="22"/>
          <w:szCs w:val="22"/>
        </w:rPr>
        <w:t>Załącznik</w:t>
      </w:r>
      <w:r w:rsidR="000A3855" w:rsidRPr="00A217F8">
        <w:rPr>
          <w:b w:val="0"/>
          <w:sz w:val="22"/>
          <w:szCs w:val="22"/>
        </w:rPr>
        <w:t>u</w:t>
      </w:r>
      <w:r w:rsidRPr="00A217F8">
        <w:rPr>
          <w:b w:val="0"/>
          <w:sz w:val="22"/>
          <w:szCs w:val="22"/>
        </w:rPr>
        <w:t xml:space="preserve"> nr 1.</w:t>
      </w:r>
    </w:p>
    <w:p w:rsidR="0001749C" w:rsidRDefault="0001749C" w:rsidP="00121331">
      <w:pPr>
        <w:pStyle w:val="Teksttreci100"/>
        <w:numPr>
          <w:ilvl w:val="0"/>
          <w:numId w:val="7"/>
        </w:numPr>
        <w:shd w:val="clear" w:color="auto" w:fill="auto"/>
        <w:tabs>
          <w:tab w:val="left" w:pos="416"/>
        </w:tabs>
        <w:spacing w:line="274" w:lineRule="exact"/>
        <w:ind w:left="460" w:hanging="4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Zamawiający zastrzega sobie prawo </w:t>
      </w:r>
      <w:r w:rsidRPr="00EF383A">
        <w:rPr>
          <w:b w:val="0"/>
          <w:sz w:val="22"/>
          <w:szCs w:val="22"/>
        </w:rPr>
        <w:t xml:space="preserve">do odstąpienia od </w:t>
      </w:r>
      <w:r w:rsidR="005429A6">
        <w:rPr>
          <w:b w:val="0"/>
          <w:sz w:val="22"/>
          <w:szCs w:val="22"/>
        </w:rPr>
        <w:t>Umowy</w:t>
      </w:r>
      <w:r>
        <w:rPr>
          <w:b w:val="0"/>
          <w:sz w:val="22"/>
          <w:szCs w:val="22"/>
        </w:rPr>
        <w:t xml:space="preserve"> w przypadku likwidacji siedziby KWP lub LPR</w:t>
      </w:r>
      <w:r w:rsidR="00E138AB">
        <w:rPr>
          <w:b w:val="0"/>
          <w:sz w:val="22"/>
          <w:szCs w:val="22"/>
        </w:rPr>
        <w:t xml:space="preserve"> </w:t>
      </w:r>
      <w:r w:rsidR="00E138AB" w:rsidRPr="00EF383A">
        <w:rPr>
          <w:b w:val="0"/>
          <w:sz w:val="22"/>
          <w:szCs w:val="22"/>
        </w:rPr>
        <w:t>bez skutków finansowych</w:t>
      </w:r>
      <w:r w:rsidR="00E138AB">
        <w:rPr>
          <w:b w:val="0"/>
          <w:sz w:val="22"/>
          <w:szCs w:val="22"/>
        </w:rPr>
        <w:t>.</w:t>
      </w:r>
    </w:p>
    <w:p w:rsidR="00794DBC" w:rsidRPr="00EF383A" w:rsidRDefault="00794DBC" w:rsidP="00121331">
      <w:pPr>
        <w:keepNext/>
        <w:keepLines/>
        <w:spacing w:after="0" w:line="274" w:lineRule="exact"/>
        <w:jc w:val="center"/>
        <w:rPr>
          <w:rFonts w:ascii="Times New Roman" w:hAnsi="Times New Roman"/>
        </w:rPr>
      </w:pPr>
      <w:bookmarkStart w:id="5" w:name="bookmark36"/>
    </w:p>
    <w:p w:rsidR="00121331" w:rsidRPr="00C057E3" w:rsidRDefault="00121331" w:rsidP="00C057E3">
      <w:pPr>
        <w:jc w:val="center"/>
        <w:rPr>
          <w:rFonts w:ascii="Times New Roman" w:hAnsi="Times New Roman"/>
          <w:b/>
          <w:bCs/>
        </w:rPr>
      </w:pPr>
      <w:r w:rsidRPr="00C057E3">
        <w:rPr>
          <w:rFonts w:ascii="Times New Roman" w:hAnsi="Times New Roman"/>
          <w:b/>
          <w:bCs/>
        </w:rPr>
        <w:t>§ 7</w:t>
      </w:r>
      <w:bookmarkEnd w:id="5"/>
    </w:p>
    <w:p w:rsidR="00E138AB" w:rsidRPr="00EF383A" w:rsidRDefault="00E138AB" w:rsidP="00121331">
      <w:pPr>
        <w:keepNext/>
        <w:keepLines/>
        <w:spacing w:after="0" w:line="274" w:lineRule="exact"/>
        <w:jc w:val="center"/>
        <w:rPr>
          <w:rFonts w:ascii="Times New Roman" w:hAnsi="Times New Roman"/>
          <w:b/>
        </w:rPr>
      </w:pPr>
    </w:p>
    <w:p w:rsidR="00121331" w:rsidRPr="00EF383A" w:rsidRDefault="00121331" w:rsidP="00C908AF">
      <w:pPr>
        <w:pStyle w:val="Teksttreci100"/>
        <w:numPr>
          <w:ilvl w:val="0"/>
          <w:numId w:val="9"/>
        </w:numPr>
        <w:shd w:val="clear" w:color="auto" w:fill="auto"/>
        <w:tabs>
          <w:tab w:val="left" w:pos="416"/>
        </w:tabs>
        <w:spacing w:line="240" w:lineRule="auto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Wykonawca zapłaci Zamawiającemu karę umowną za odstąpienie od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z</w:t>
      </w:r>
      <w:r w:rsidR="0016131D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 xml:space="preserve">przyczyn zależnych od Wykonawcy w wysokości </w:t>
      </w:r>
      <w:r w:rsidRPr="00EF383A">
        <w:rPr>
          <w:rStyle w:val="Teksttreci1012pt"/>
          <w:sz w:val="22"/>
          <w:szCs w:val="22"/>
        </w:rPr>
        <w:t xml:space="preserve">10% </w:t>
      </w:r>
      <w:r w:rsidRPr="00EF383A">
        <w:rPr>
          <w:b w:val="0"/>
          <w:sz w:val="22"/>
          <w:szCs w:val="22"/>
        </w:rPr>
        <w:t xml:space="preserve">wartości określonej w </w:t>
      </w:r>
      <w:r w:rsidRPr="00215229">
        <w:rPr>
          <w:b w:val="0"/>
          <w:sz w:val="22"/>
          <w:szCs w:val="22"/>
        </w:rPr>
        <w:t>§ 3 ust. 1</w:t>
      </w:r>
      <w:r w:rsidR="0016131D">
        <w:rPr>
          <w:b w:val="0"/>
          <w:sz w:val="22"/>
          <w:szCs w:val="22"/>
        </w:rPr>
        <w:t xml:space="preserve"> 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.</w:t>
      </w:r>
    </w:p>
    <w:p w:rsidR="00121331" w:rsidRPr="00450629" w:rsidRDefault="00121331" w:rsidP="00C908AF">
      <w:pPr>
        <w:pStyle w:val="Teksttreci100"/>
        <w:numPr>
          <w:ilvl w:val="0"/>
          <w:numId w:val="9"/>
        </w:numPr>
        <w:shd w:val="clear" w:color="auto" w:fill="auto"/>
        <w:tabs>
          <w:tab w:val="left" w:pos="416"/>
        </w:tabs>
        <w:spacing w:line="240" w:lineRule="auto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Zamawiający zapłaci Wykonawcy karę umowną z tytułu odstąpienia od </w:t>
      </w:r>
      <w:r w:rsidR="005429A6">
        <w:rPr>
          <w:b w:val="0"/>
          <w:sz w:val="22"/>
          <w:szCs w:val="22"/>
        </w:rPr>
        <w:t>Umowy</w:t>
      </w:r>
      <w:r w:rsidR="00E138AB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 xml:space="preserve">z przyczyn zależnych od Zamawiającego, w wysokości </w:t>
      </w:r>
      <w:r w:rsidRPr="00EF383A">
        <w:rPr>
          <w:rStyle w:val="Teksttreci1012pt"/>
          <w:sz w:val="22"/>
          <w:szCs w:val="22"/>
        </w:rPr>
        <w:t xml:space="preserve">10% </w:t>
      </w:r>
      <w:r w:rsidRPr="00EF383A">
        <w:rPr>
          <w:b w:val="0"/>
          <w:sz w:val="22"/>
          <w:szCs w:val="22"/>
        </w:rPr>
        <w:t xml:space="preserve">wartości określonej w </w:t>
      </w:r>
      <w:r w:rsidRPr="00215229">
        <w:rPr>
          <w:b w:val="0"/>
          <w:sz w:val="22"/>
          <w:szCs w:val="22"/>
        </w:rPr>
        <w:t>§ 3</w:t>
      </w:r>
      <w:r w:rsidR="00890A44" w:rsidRPr="00215229">
        <w:rPr>
          <w:b w:val="0"/>
          <w:sz w:val="22"/>
          <w:szCs w:val="22"/>
        </w:rPr>
        <w:t> </w:t>
      </w:r>
      <w:r w:rsidRPr="00215229">
        <w:rPr>
          <w:b w:val="0"/>
          <w:sz w:val="22"/>
          <w:szCs w:val="22"/>
        </w:rPr>
        <w:t>ust. 1</w:t>
      </w:r>
      <w:r w:rsidR="0016131D">
        <w:rPr>
          <w:b w:val="0"/>
          <w:sz w:val="22"/>
          <w:szCs w:val="22"/>
        </w:rPr>
        <w:t xml:space="preserve">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, z</w:t>
      </w:r>
      <w:r w:rsidR="00E138AB">
        <w:rPr>
          <w:b w:val="0"/>
          <w:sz w:val="22"/>
          <w:szCs w:val="22"/>
        </w:rPr>
        <w:t> </w:t>
      </w:r>
      <w:r w:rsidRPr="00EF383A">
        <w:rPr>
          <w:b w:val="0"/>
          <w:sz w:val="22"/>
          <w:szCs w:val="22"/>
        </w:rPr>
        <w:t>wyjątkiem sytuacji unormowanej w art. 145 ust.1 ustawy z dnia 29</w:t>
      </w:r>
      <w:r w:rsidR="00890A44">
        <w:rPr>
          <w:b w:val="0"/>
          <w:sz w:val="22"/>
          <w:szCs w:val="22"/>
        </w:rPr>
        <w:t> </w:t>
      </w:r>
      <w:r w:rsidRPr="00EF383A">
        <w:rPr>
          <w:b w:val="0"/>
          <w:sz w:val="22"/>
          <w:szCs w:val="22"/>
        </w:rPr>
        <w:t xml:space="preserve">stycznia 2004r Prawo </w:t>
      </w:r>
      <w:r w:rsidRPr="00450629">
        <w:rPr>
          <w:b w:val="0"/>
          <w:sz w:val="22"/>
          <w:szCs w:val="22"/>
        </w:rPr>
        <w:t>zamówień publicznych.</w:t>
      </w:r>
    </w:p>
    <w:p w:rsidR="00121331" w:rsidRPr="00450629" w:rsidRDefault="00121331" w:rsidP="00450629">
      <w:pPr>
        <w:pStyle w:val="Akapitzlist"/>
        <w:keepNext/>
        <w:keepLines/>
        <w:numPr>
          <w:ilvl w:val="0"/>
          <w:numId w:val="9"/>
        </w:numPr>
        <w:spacing w:after="0" w:line="274" w:lineRule="exact"/>
        <w:ind w:left="426" w:hanging="426"/>
        <w:rPr>
          <w:rFonts w:ascii="Times New Roman" w:hAnsi="Times New Roman"/>
          <w:b/>
        </w:rPr>
      </w:pPr>
      <w:r w:rsidRPr="00450629">
        <w:rPr>
          <w:rFonts w:ascii="Times New Roman" w:hAnsi="Times New Roman"/>
        </w:rPr>
        <w:t xml:space="preserve">W przypadku niewykonania </w:t>
      </w:r>
      <w:r w:rsidR="005429A6" w:rsidRPr="00450629">
        <w:rPr>
          <w:rFonts w:ascii="Times New Roman" w:hAnsi="Times New Roman"/>
        </w:rPr>
        <w:t>Umowy</w:t>
      </w:r>
      <w:r w:rsidRPr="00450629">
        <w:rPr>
          <w:rFonts w:ascii="Times New Roman" w:hAnsi="Times New Roman"/>
        </w:rPr>
        <w:t xml:space="preserve"> w terminie Wykonawca zapłaci Zamawiającemu karę umowną w wysokości </w:t>
      </w:r>
      <w:r w:rsidRPr="00450629">
        <w:rPr>
          <w:rStyle w:val="Teksttreci1012pt"/>
          <w:rFonts w:eastAsia="Calibri"/>
          <w:sz w:val="22"/>
          <w:szCs w:val="22"/>
        </w:rPr>
        <w:t>0,</w:t>
      </w:r>
      <w:r w:rsidR="0016131D" w:rsidRPr="00450629">
        <w:rPr>
          <w:rStyle w:val="Teksttreci1012pt"/>
          <w:rFonts w:eastAsia="Calibri"/>
          <w:sz w:val="22"/>
          <w:szCs w:val="22"/>
        </w:rPr>
        <w:t>5</w:t>
      </w:r>
      <w:r w:rsidRPr="00450629">
        <w:rPr>
          <w:rStyle w:val="Teksttreci1012pt"/>
          <w:rFonts w:eastAsia="Calibri"/>
          <w:sz w:val="22"/>
          <w:szCs w:val="22"/>
        </w:rPr>
        <w:t xml:space="preserve">% </w:t>
      </w:r>
      <w:r w:rsidRPr="00450629">
        <w:rPr>
          <w:rFonts w:ascii="Times New Roman" w:hAnsi="Times New Roman"/>
        </w:rPr>
        <w:t>wartości</w:t>
      </w:r>
      <w:r w:rsidR="000C3B6A" w:rsidRPr="00450629">
        <w:rPr>
          <w:rFonts w:ascii="Times New Roman" w:hAnsi="Times New Roman"/>
          <w:b/>
        </w:rPr>
        <w:t xml:space="preserve"> </w:t>
      </w:r>
      <w:r w:rsidRPr="00450629">
        <w:rPr>
          <w:rFonts w:ascii="Times New Roman" w:hAnsi="Times New Roman"/>
        </w:rPr>
        <w:t xml:space="preserve">określonej w </w:t>
      </w:r>
      <w:r w:rsidR="00450629" w:rsidRPr="00450629">
        <w:rPr>
          <w:rFonts w:ascii="Times New Roman" w:hAnsi="Times New Roman"/>
          <w:bCs/>
        </w:rPr>
        <w:t>§ 3 ust.1</w:t>
      </w:r>
      <w:r w:rsidR="00450629">
        <w:rPr>
          <w:rFonts w:ascii="Times New Roman" w:hAnsi="Times New Roman"/>
          <w:bCs/>
        </w:rPr>
        <w:t xml:space="preserve"> </w:t>
      </w:r>
      <w:r w:rsidRPr="00450629">
        <w:t>za każdy rozpoczęty dzień</w:t>
      </w:r>
      <w:r w:rsidR="000C3B6A" w:rsidRPr="00450629">
        <w:t xml:space="preserve"> </w:t>
      </w:r>
      <w:r w:rsidRPr="00450629">
        <w:t xml:space="preserve">zwłoki. </w:t>
      </w:r>
    </w:p>
    <w:p w:rsidR="00450629" w:rsidRPr="00450629" w:rsidRDefault="00450629" w:rsidP="00450629">
      <w:pPr>
        <w:pStyle w:val="Teksttreci100"/>
        <w:numPr>
          <w:ilvl w:val="0"/>
          <w:numId w:val="9"/>
        </w:numPr>
        <w:shd w:val="clear" w:color="auto" w:fill="auto"/>
        <w:tabs>
          <w:tab w:val="left" w:pos="426"/>
        </w:tabs>
        <w:spacing w:line="274" w:lineRule="exact"/>
        <w:ind w:left="426" w:hanging="426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 przypadku nienależytego wykonania przedmiotu Umowy (przedstawionego w opisie przedmiotu zamówienia – zał. nr 1) Wykonawca zapłaci Zamawiającemu karę umowną w wysokości 0,5% wartości określonej w</w:t>
      </w:r>
      <w:r w:rsidRPr="00DB0C50">
        <w:rPr>
          <w:b w:val="0"/>
          <w:bCs w:val="0"/>
          <w:sz w:val="22"/>
          <w:szCs w:val="22"/>
        </w:rPr>
        <w:t xml:space="preserve"> § </w:t>
      </w:r>
      <w:r>
        <w:rPr>
          <w:b w:val="0"/>
          <w:bCs w:val="0"/>
          <w:sz w:val="22"/>
          <w:szCs w:val="22"/>
        </w:rPr>
        <w:t>2</w:t>
      </w:r>
      <w:r w:rsidRPr="00DB0C50">
        <w:rPr>
          <w:b w:val="0"/>
          <w:bCs w:val="0"/>
          <w:sz w:val="22"/>
          <w:szCs w:val="22"/>
        </w:rPr>
        <w:t xml:space="preserve"> ust. 1 Umowy za każdy rozpoczęty dzień zwło</w:t>
      </w:r>
      <w:r>
        <w:rPr>
          <w:b w:val="0"/>
          <w:bCs w:val="0"/>
          <w:sz w:val="22"/>
          <w:szCs w:val="22"/>
        </w:rPr>
        <w:t>ki do czasu właściwego jej wykonania.</w:t>
      </w:r>
    </w:p>
    <w:p w:rsidR="00121331" w:rsidRPr="00EF383A" w:rsidRDefault="00121331" w:rsidP="00C908AF">
      <w:pPr>
        <w:pStyle w:val="Teksttreci100"/>
        <w:numPr>
          <w:ilvl w:val="0"/>
          <w:numId w:val="9"/>
        </w:numPr>
        <w:shd w:val="clear" w:color="auto" w:fill="auto"/>
        <w:tabs>
          <w:tab w:val="left" w:pos="416"/>
        </w:tabs>
        <w:spacing w:line="240" w:lineRule="auto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Jeżeli wartość szkody przekroczy wysokość należytych kar umownych, strony będą</w:t>
      </w:r>
      <w:r w:rsidR="00807919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mogły dochodzić od siebie odszkodowania w wysokości rzeczywiście poniesionej</w:t>
      </w:r>
      <w:r w:rsidR="00807919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szkody.</w:t>
      </w:r>
    </w:p>
    <w:p w:rsidR="00473238" w:rsidRPr="00EF383A" w:rsidRDefault="00121331" w:rsidP="00C908AF">
      <w:pPr>
        <w:pStyle w:val="Teksttreci100"/>
        <w:numPr>
          <w:ilvl w:val="0"/>
          <w:numId w:val="9"/>
        </w:numPr>
        <w:shd w:val="clear" w:color="auto" w:fill="auto"/>
        <w:spacing w:line="240" w:lineRule="auto"/>
        <w:ind w:left="460" w:hanging="46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Kary umowne o których mowa w ust. 1</w:t>
      </w:r>
      <w:r w:rsidR="005F5EEA">
        <w:rPr>
          <w:b w:val="0"/>
          <w:sz w:val="22"/>
          <w:szCs w:val="22"/>
        </w:rPr>
        <w:t xml:space="preserve"> i </w:t>
      </w:r>
      <w:r w:rsidR="00807919">
        <w:rPr>
          <w:b w:val="0"/>
          <w:sz w:val="22"/>
          <w:szCs w:val="22"/>
        </w:rPr>
        <w:t>3</w:t>
      </w:r>
      <w:r w:rsidRPr="00EF383A">
        <w:rPr>
          <w:b w:val="0"/>
          <w:sz w:val="22"/>
          <w:szCs w:val="22"/>
        </w:rPr>
        <w:t xml:space="preserve"> będą naliczane po zakończeniu</w:t>
      </w:r>
      <w:r w:rsidRPr="00EF383A">
        <w:rPr>
          <w:b w:val="0"/>
          <w:sz w:val="22"/>
          <w:szCs w:val="22"/>
        </w:rPr>
        <w:br/>
        <w:t>procedury reklamacyjnej określonej w Rozporządzeniu Ministra Administracji i</w:t>
      </w:r>
      <w:r w:rsidR="00CF391D" w:rsidRPr="00EF383A">
        <w:rPr>
          <w:b w:val="0"/>
          <w:sz w:val="22"/>
          <w:szCs w:val="22"/>
        </w:rPr>
        <w:t> </w:t>
      </w:r>
      <w:r w:rsidRPr="00EF383A">
        <w:rPr>
          <w:b w:val="0"/>
          <w:sz w:val="22"/>
          <w:szCs w:val="22"/>
        </w:rPr>
        <w:t>Cyfryzacji z dn. 24.02.2014 w sprawie reklamacji usługi telekomunikacyjnej (Dz.U. z</w:t>
      </w:r>
      <w:r w:rsidR="0093345B" w:rsidRPr="00EF383A">
        <w:rPr>
          <w:b w:val="0"/>
          <w:sz w:val="22"/>
          <w:szCs w:val="22"/>
        </w:rPr>
        <w:t> </w:t>
      </w:r>
      <w:r w:rsidRPr="00EF383A">
        <w:rPr>
          <w:b w:val="0"/>
          <w:sz w:val="22"/>
          <w:szCs w:val="22"/>
        </w:rPr>
        <w:t>2014 r. poz. 284), poprzez wystawienie faktur korygujących lub not księgowych, po</w:t>
      </w:r>
      <w:r w:rsidR="005F5EEA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wcześniejszym pisemnym</w:t>
      </w:r>
      <w:r w:rsidR="005F5EEA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powiadomieniu Wykonawcy co do wysokości kary oraz</w:t>
      </w:r>
      <w:r w:rsidR="005F5EEA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określeniu podstawy i sposobu jej naliczenia.</w:t>
      </w:r>
    </w:p>
    <w:p w:rsidR="00A34BBB" w:rsidRPr="001D6B84" w:rsidRDefault="00E332AD" w:rsidP="001D6B84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</w:rPr>
      </w:pPr>
      <w:r w:rsidRPr="001D6B84">
        <w:rPr>
          <w:rFonts w:ascii="Times New Roman" w:hAnsi="Times New Roman"/>
        </w:rPr>
        <w:t xml:space="preserve">Za niedopełnienie wymogu zatrudniania </w:t>
      </w:r>
      <w:r w:rsidR="00A34BBB" w:rsidRPr="001D6B84">
        <w:rPr>
          <w:rFonts w:ascii="Times New Roman" w:hAnsi="Times New Roman"/>
        </w:rPr>
        <w:t xml:space="preserve">przez Wykonawcę </w:t>
      </w:r>
      <w:r w:rsidR="007378DC" w:rsidRPr="001D6B84">
        <w:rPr>
          <w:rFonts w:ascii="Times New Roman" w:hAnsi="Times New Roman"/>
        </w:rPr>
        <w:t xml:space="preserve">Koordynatora </w:t>
      </w:r>
      <w:r w:rsidR="00A34BBB" w:rsidRPr="001D6B84">
        <w:rPr>
          <w:rFonts w:ascii="Times New Roman" w:hAnsi="Times New Roman"/>
        </w:rPr>
        <w:t xml:space="preserve">o którym mowa w </w:t>
      </w:r>
      <w:r w:rsidR="001D6B84" w:rsidRPr="001D6B84">
        <w:rPr>
          <w:rFonts w:ascii="Times New Roman" w:hAnsi="Times New Roman"/>
        </w:rPr>
        <w:t> </w:t>
      </w:r>
      <w:r w:rsidR="00A34BBB" w:rsidRPr="001D6B84">
        <w:rPr>
          <w:rFonts w:ascii="Times New Roman" w:hAnsi="Times New Roman"/>
        </w:rPr>
        <w:t>§</w:t>
      </w:r>
      <w:r w:rsidR="00450629">
        <w:rPr>
          <w:rFonts w:ascii="Times New Roman" w:hAnsi="Times New Roman"/>
        </w:rPr>
        <w:t> </w:t>
      </w:r>
      <w:r w:rsidR="00A34BBB" w:rsidRPr="001D6B84">
        <w:rPr>
          <w:rFonts w:ascii="Times New Roman" w:hAnsi="Times New Roman"/>
        </w:rPr>
        <w:t>4</w:t>
      </w:r>
      <w:r w:rsidR="00450629">
        <w:rPr>
          <w:rFonts w:ascii="Times New Roman" w:hAnsi="Times New Roman"/>
        </w:rPr>
        <w:t> </w:t>
      </w:r>
      <w:r w:rsidR="00A34BBB" w:rsidRPr="001D6B84">
        <w:rPr>
          <w:rFonts w:ascii="Times New Roman" w:hAnsi="Times New Roman"/>
        </w:rPr>
        <w:t xml:space="preserve">ust. 3 </w:t>
      </w:r>
      <w:r w:rsidRPr="001D6B84">
        <w:rPr>
          <w:rFonts w:ascii="Times New Roman" w:hAnsi="Times New Roman"/>
        </w:rPr>
        <w:t xml:space="preserve">na podstawie </w:t>
      </w:r>
      <w:r w:rsidR="005429A6" w:rsidRPr="001D6B84">
        <w:rPr>
          <w:rFonts w:ascii="Times New Roman" w:hAnsi="Times New Roman"/>
        </w:rPr>
        <w:t>Umowy</w:t>
      </w:r>
      <w:r w:rsidRPr="001D6B84">
        <w:rPr>
          <w:rFonts w:ascii="Times New Roman" w:hAnsi="Times New Roman"/>
        </w:rPr>
        <w:t xml:space="preserve"> o pracę lub </w:t>
      </w:r>
      <w:r w:rsidR="005429A6" w:rsidRPr="001D6B84">
        <w:rPr>
          <w:rFonts w:ascii="Times New Roman" w:hAnsi="Times New Roman"/>
        </w:rPr>
        <w:t>Umowy</w:t>
      </w:r>
      <w:r w:rsidRPr="001D6B84">
        <w:rPr>
          <w:rFonts w:ascii="Times New Roman" w:hAnsi="Times New Roman"/>
        </w:rPr>
        <w:t xml:space="preserve"> tymczasowej w rozumieniu przepisów Kodeksu</w:t>
      </w:r>
      <w:r w:rsidRPr="001D6B84">
        <w:t xml:space="preserve"> </w:t>
      </w:r>
      <w:r w:rsidRPr="001D6B84">
        <w:rPr>
          <w:rFonts w:ascii="Times New Roman" w:hAnsi="Times New Roman"/>
        </w:rPr>
        <w:t>Pracy – Zamawiającemu będzie przysługiwało prawo naliczenia kary umownej w</w:t>
      </w:r>
      <w:r w:rsidR="00FE562F">
        <w:rPr>
          <w:rFonts w:ascii="Times New Roman" w:hAnsi="Times New Roman"/>
        </w:rPr>
        <w:t> </w:t>
      </w:r>
      <w:r w:rsidRPr="001D6B84">
        <w:rPr>
          <w:rFonts w:ascii="Times New Roman" w:hAnsi="Times New Roman"/>
        </w:rPr>
        <w:t xml:space="preserve">wysokości </w:t>
      </w:r>
      <w:r w:rsidR="00FE562F">
        <w:rPr>
          <w:rFonts w:ascii="Times New Roman" w:hAnsi="Times New Roman"/>
        </w:rPr>
        <w:t>25%</w:t>
      </w:r>
      <w:r w:rsidR="00D5277C">
        <w:rPr>
          <w:rFonts w:ascii="Times New Roman" w:hAnsi="Times New Roman"/>
        </w:rPr>
        <w:t xml:space="preserve"> </w:t>
      </w:r>
      <w:r w:rsidRPr="001D6B84">
        <w:rPr>
          <w:rFonts w:ascii="Times New Roman" w:hAnsi="Times New Roman"/>
        </w:rPr>
        <w:t>kwoty minimalnego wynagrodzenia za pracę ustalonego na podstawie przepisów o minimalnym wynagrodzeniu za pracę (obowiązujących w chwili stwierdzenia przez Zamawiającego</w:t>
      </w:r>
      <w:r w:rsidR="00A67A3E" w:rsidRPr="001D6B84">
        <w:rPr>
          <w:rFonts w:ascii="Times New Roman" w:hAnsi="Times New Roman"/>
        </w:rPr>
        <w:t xml:space="preserve"> </w:t>
      </w:r>
      <w:r w:rsidRPr="001D6B84">
        <w:rPr>
          <w:rFonts w:ascii="Times New Roman" w:hAnsi="Times New Roman"/>
          <w:iCs/>
          <w:color w:val="000000"/>
        </w:rPr>
        <w:t xml:space="preserve">niedopełnienia przez Wykonawcę wymogu zatrudniania </w:t>
      </w:r>
      <w:r w:rsidR="00A34BBB" w:rsidRPr="001D6B84">
        <w:rPr>
          <w:rFonts w:ascii="Times New Roman" w:hAnsi="Times New Roman"/>
          <w:iCs/>
          <w:color w:val="000000"/>
        </w:rPr>
        <w:t>Koordynatora</w:t>
      </w:r>
      <w:r w:rsidRPr="001D6B84">
        <w:rPr>
          <w:rFonts w:ascii="Times New Roman" w:hAnsi="Times New Roman"/>
          <w:iCs/>
          <w:color w:val="000000"/>
        </w:rPr>
        <w:t xml:space="preserve"> na podstawie </w:t>
      </w:r>
      <w:r w:rsidR="005429A6" w:rsidRPr="001D6B84">
        <w:rPr>
          <w:rFonts w:ascii="Times New Roman" w:hAnsi="Times New Roman"/>
          <w:iCs/>
          <w:color w:val="000000"/>
        </w:rPr>
        <w:t>Umowy</w:t>
      </w:r>
      <w:r w:rsidRPr="001D6B84">
        <w:rPr>
          <w:rFonts w:ascii="Times New Roman" w:hAnsi="Times New Roman"/>
          <w:iCs/>
          <w:color w:val="000000"/>
        </w:rPr>
        <w:t xml:space="preserve"> o</w:t>
      </w:r>
      <w:r w:rsidR="00A34BBB" w:rsidRPr="001D6B84">
        <w:rPr>
          <w:rFonts w:ascii="Times New Roman" w:hAnsi="Times New Roman"/>
          <w:iCs/>
          <w:color w:val="000000"/>
        </w:rPr>
        <w:t> </w:t>
      </w:r>
      <w:r w:rsidRPr="001D6B84">
        <w:rPr>
          <w:rFonts w:ascii="Times New Roman" w:hAnsi="Times New Roman"/>
          <w:iCs/>
          <w:color w:val="000000"/>
        </w:rPr>
        <w:t>pracę w rozumieniu przepisów Kodeksu Pracy) oraz liczby miesięcy w</w:t>
      </w:r>
      <w:r w:rsidR="00BC14D6">
        <w:rPr>
          <w:rFonts w:ascii="Times New Roman" w:hAnsi="Times New Roman"/>
          <w:iCs/>
          <w:color w:val="000000"/>
        </w:rPr>
        <w:t> </w:t>
      </w:r>
      <w:r w:rsidRPr="001D6B84">
        <w:rPr>
          <w:rFonts w:ascii="Times New Roman" w:hAnsi="Times New Roman"/>
          <w:iCs/>
          <w:color w:val="000000"/>
        </w:rPr>
        <w:t xml:space="preserve">okresie realizacji </w:t>
      </w:r>
      <w:r w:rsidR="005429A6" w:rsidRPr="001D6B84">
        <w:rPr>
          <w:rFonts w:ascii="Times New Roman" w:hAnsi="Times New Roman"/>
          <w:iCs/>
          <w:color w:val="000000"/>
        </w:rPr>
        <w:t>Umowy</w:t>
      </w:r>
      <w:r w:rsidRPr="001D6B84">
        <w:rPr>
          <w:rFonts w:ascii="Times New Roman" w:hAnsi="Times New Roman"/>
          <w:iCs/>
          <w:color w:val="000000"/>
        </w:rPr>
        <w:t>, w których nie dopełniono przedmiotowego wymogu</w:t>
      </w:r>
      <w:r w:rsidR="00A34BBB" w:rsidRPr="001D6B84">
        <w:rPr>
          <w:rFonts w:ascii="Times New Roman" w:hAnsi="Times New Roman"/>
          <w:iCs/>
          <w:color w:val="000000"/>
        </w:rPr>
        <w:t>.</w:t>
      </w:r>
    </w:p>
    <w:p w:rsidR="00E332AD" w:rsidRPr="001D6B84" w:rsidRDefault="00E332AD" w:rsidP="00A34BBB">
      <w:pPr>
        <w:pStyle w:val="Teksttreci50"/>
        <w:shd w:val="clear" w:color="auto" w:fill="auto"/>
        <w:spacing w:after="0" w:line="274" w:lineRule="exact"/>
        <w:ind w:left="426"/>
        <w:jc w:val="both"/>
        <w:rPr>
          <w:iCs/>
        </w:rPr>
      </w:pPr>
      <w:r w:rsidRPr="001D6B84">
        <w:rPr>
          <w:b w:val="0"/>
          <w:bCs w:val="0"/>
          <w:iCs/>
          <w:sz w:val="22"/>
          <w:szCs w:val="22"/>
        </w:rPr>
        <w:t>Naliczenie przez Zamawiającego kar umownych zostanie poprzedzone przeprowadzeniem stosownego postępowania reklamacyjnego mającego na celu ustalenie istnienia przesłanek naliczenia kary umownej</w:t>
      </w:r>
      <w:r w:rsidRPr="001D6B84">
        <w:rPr>
          <w:iCs/>
        </w:rPr>
        <w:t>.</w:t>
      </w:r>
    </w:p>
    <w:p w:rsidR="00473238" w:rsidRPr="00EF383A" w:rsidRDefault="0006187F" w:rsidP="008B234C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lang w:eastAsia="zh-CN"/>
        </w:rPr>
      </w:pPr>
      <w:r w:rsidRPr="00EF383A">
        <w:rPr>
          <w:rFonts w:ascii="Times New Roman" w:hAnsi="Times New Roman"/>
          <w:iCs/>
        </w:rPr>
        <w:t>Odpowiedzialność którejkolwiek ze Stron z tytułu utraconych korzyści (</w:t>
      </w:r>
      <w:proofErr w:type="spellStart"/>
      <w:r w:rsidRPr="00EF383A">
        <w:rPr>
          <w:rFonts w:ascii="Times New Roman" w:hAnsi="Times New Roman"/>
          <w:iCs/>
        </w:rPr>
        <w:t>lucrum</w:t>
      </w:r>
      <w:proofErr w:type="spellEnd"/>
      <w:r w:rsidR="000E7A74">
        <w:rPr>
          <w:rFonts w:ascii="Times New Roman" w:hAnsi="Times New Roman"/>
          <w:iCs/>
        </w:rPr>
        <w:t xml:space="preserve"> </w:t>
      </w:r>
      <w:proofErr w:type="spellStart"/>
      <w:r w:rsidRPr="00EF383A">
        <w:rPr>
          <w:rFonts w:ascii="Times New Roman" w:hAnsi="Times New Roman"/>
          <w:iCs/>
        </w:rPr>
        <w:t>cessans</w:t>
      </w:r>
      <w:proofErr w:type="spellEnd"/>
      <w:r w:rsidRPr="00EF383A">
        <w:rPr>
          <w:rFonts w:ascii="Times New Roman" w:hAnsi="Times New Roman"/>
          <w:iCs/>
        </w:rPr>
        <w:t>) jest wyłączona.</w:t>
      </w:r>
    </w:p>
    <w:p w:rsidR="0006187F" w:rsidRPr="00EF383A" w:rsidRDefault="0006187F" w:rsidP="00794DBC">
      <w:pPr>
        <w:pStyle w:val="Teksttreci50"/>
        <w:shd w:val="clear" w:color="auto" w:fill="auto"/>
        <w:spacing w:after="0" w:line="240" w:lineRule="exact"/>
        <w:jc w:val="center"/>
        <w:rPr>
          <w:sz w:val="22"/>
          <w:szCs w:val="22"/>
        </w:rPr>
      </w:pPr>
    </w:p>
    <w:p w:rsidR="00794DBC" w:rsidRDefault="00794DBC" w:rsidP="00794DBC">
      <w:pPr>
        <w:pStyle w:val="Teksttreci50"/>
        <w:shd w:val="clear" w:color="auto" w:fill="auto"/>
        <w:spacing w:after="0" w:line="240" w:lineRule="exact"/>
        <w:jc w:val="center"/>
        <w:rPr>
          <w:sz w:val="22"/>
          <w:szCs w:val="22"/>
        </w:rPr>
      </w:pPr>
      <w:r w:rsidRPr="00EF383A">
        <w:rPr>
          <w:sz w:val="22"/>
          <w:szCs w:val="22"/>
        </w:rPr>
        <w:t>§ 8</w:t>
      </w:r>
    </w:p>
    <w:p w:rsidR="001F2420" w:rsidRPr="00EF383A" w:rsidRDefault="001F2420" w:rsidP="00794DBC">
      <w:pPr>
        <w:pStyle w:val="Teksttreci50"/>
        <w:shd w:val="clear" w:color="auto" w:fill="auto"/>
        <w:spacing w:after="0" w:line="240" w:lineRule="exact"/>
        <w:jc w:val="center"/>
        <w:rPr>
          <w:sz w:val="22"/>
          <w:szCs w:val="22"/>
        </w:rPr>
      </w:pPr>
    </w:p>
    <w:p w:rsidR="00121331" w:rsidRPr="00EF383A" w:rsidRDefault="00121331" w:rsidP="003005B3">
      <w:pPr>
        <w:pStyle w:val="Teksttreci100"/>
        <w:numPr>
          <w:ilvl w:val="0"/>
          <w:numId w:val="10"/>
        </w:numPr>
        <w:shd w:val="clear" w:color="auto" w:fill="auto"/>
        <w:spacing w:line="274" w:lineRule="exact"/>
        <w:ind w:left="426" w:hanging="426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Wykonawca wykona przedmiot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sam lub z wykorzystaniem podwykonawcy.</w:t>
      </w:r>
    </w:p>
    <w:p w:rsidR="00121331" w:rsidRPr="00EF383A" w:rsidRDefault="00121331" w:rsidP="003005B3">
      <w:pPr>
        <w:pStyle w:val="Teksttreci100"/>
        <w:numPr>
          <w:ilvl w:val="0"/>
          <w:numId w:val="10"/>
        </w:numPr>
        <w:shd w:val="clear" w:color="auto" w:fill="auto"/>
        <w:spacing w:line="274" w:lineRule="exact"/>
        <w:ind w:left="426" w:hanging="426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W przypadku powierzenia wykonania części przedmiotu zamówienia podwykonawcom,</w:t>
      </w:r>
    </w:p>
    <w:p w:rsidR="00121331" w:rsidRPr="00EF383A" w:rsidRDefault="00121331" w:rsidP="003005B3">
      <w:pPr>
        <w:pStyle w:val="Teksttreci100"/>
        <w:shd w:val="clear" w:color="auto" w:fill="auto"/>
        <w:spacing w:line="274" w:lineRule="exact"/>
        <w:ind w:left="426" w:firstLine="0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Wykonawca ponosi odpowiedzialność za działania podwykonawców jak za działania</w:t>
      </w:r>
      <w:r w:rsidR="003005B3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własne.</w:t>
      </w:r>
    </w:p>
    <w:p w:rsidR="00121331" w:rsidRPr="00AD001E" w:rsidRDefault="00121331" w:rsidP="003005B3">
      <w:pPr>
        <w:pStyle w:val="Teksttreci100"/>
        <w:numPr>
          <w:ilvl w:val="0"/>
          <w:numId w:val="10"/>
        </w:numPr>
        <w:shd w:val="clear" w:color="auto" w:fill="auto"/>
        <w:spacing w:line="274" w:lineRule="exact"/>
        <w:ind w:left="426" w:hanging="426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Wykonawca ponosi pełną odpowiedzialność za jakość i terminowość świadczonych</w:t>
      </w:r>
      <w:r w:rsidR="003005B3">
        <w:rPr>
          <w:b w:val="0"/>
          <w:sz w:val="22"/>
          <w:szCs w:val="22"/>
        </w:rPr>
        <w:t xml:space="preserve"> </w:t>
      </w:r>
      <w:r w:rsidRPr="00AD001E">
        <w:rPr>
          <w:b w:val="0"/>
          <w:sz w:val="22"/>
          <w:szCs w:val="22"/>
        </w:rPr>
        <w:t>usług przez podwykonawców.</w:t>
      </w:r>
    </w:p>
    <w:p w:rsidR="00121331" w:rsidRDefault="00121331" w:rsidP="003005B3">
      <w:pPr>
        <w:pStyle w:val="Teksttreci100"/>
        <w:numPr>
          <w:ilvl w:val="0"/>
          <w:numId w:val="10"/>
        </w:numPr>
        <w:shd w:val="clear" w:color="auto" w:fill="auto"/>
        <w:spacing w:line="274" w:lineRule="exact"/>
        <w:ind w:left="426" w:hanging="426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Wprowadzenie podwykonawcy do realizowania przedmiotu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nie zwalnia</w:t>
      </w:r>
      <w:r w:rsidR="00845E8C">
        <w:rPr>
          <w:b w:val="0"/>
          <w:sz w:val="22"/>
          <w:szCs w:val="22"/>
        </w:rPr>
        <w:t xml:space="preserve"> </w:t>
      </w:r>
      <w:r w:rsidRPr="00AD001E">
        <w:rPr>
          <w:b w:val="0"/>
          <w:sz w:val="22"/>
          <w:szCs w:val="22"/>
        </w:rPr>
        <w:t>Wykonawcy z</w:t>
      </w:r>
      <w:r w:rsidR="00AD001E">
        <w:rPr>
          <w:b w:val="0"/>
          <w:sz w:val="22"/>
          <w:szCs w:val="22"/>
        </w:rPr>
        <w:t> </w:t>
      </w:r>
      <w:r w:rsidRPr="00AD001E">
        <w:rPr>
          <w:b w:val="0"/>
          <w:sz w:val="22"/>
          <w:szCs w:val="22"/>
        </w:rPr>
        <w:t xml:space="preserve">odpowiedzialności wynikających z zapisów </w:t>
      </w:r>
      <w:r w:rsidR="005429A6">
        <w:rPr>
          <w:b w:val="0"/>
          <w:sz w:val="22"/>
          <w:szCs w:val="22"/>
        </w:rPr>
        <w:t>Umowy</w:t>
      </w:r>
    </w:p>
    <w:p w:rsidR="00AD001E" w:rsidRPr="00AD001E" w:rsidRDefault="00AD001E" w:rsidP="003005B3">
      <w:pPr>
        <w:pStyle w:val="Teksttreci100"/>
        <w:shd w:val="clear" w:color="auto" w:fill="auto"/>
        <w:spacing w:line="274" w:lineRule="exact"/>
        <w:ind w:left="426" w:firstLine="0"/>
        <w:rPr>
          <w:b w:val="0"/>
          <w:sz w:val="22"/>
          <w:szCs w:val="22"/>
        </w:rPr>
      </w:pPr>
    </w:p>
    <w:p w:rsidR="00794DBC" w:rsidRDefault="00121331" w:rsidP="00E90FD3">
      <w:pPr>
        <w:pStyle w:val="Teksttreci50"/>
        <w:shd w:val="clear" w:color="auto" w:fill="auto"/>
        <w:spacing w:after="0" w:line="240" w:lineRule="exact"/>
        <w:jc w:val="center"/>
        <w:rPr>
          <w:sz w:val="22"/>
          <w:szCs w:val="22"/>
        </w:rPr>
      </w:pPr>
      <w:r w:rsidRPr="00EF383A">
        <w:rPr>
          <w:sz w:val="22"/>
          <w:szCs w:val="22"/>
        </w:rPr>
        <w:t>§ 9</w:t>
      </w:r>
    </w:p>
    <w:p w:rsidR="001F2420" w:rsidRDefault="001F2420" w:rsidP="00E90FD3">
      <w:pPr>
        <w:pStyle w:val="Teksttreci50"/>
        <w:shd w:val="clear" w:color="auto" w:fill="auto"/>
        <w:spacing w:after="0" w:line="240" w:lineRule="exact"/>
        <w:jc w:val="center"/>
        <w:rPr>
          <w:sz w:val="22"/>
          <w:szCs w:val="22"/>
        </w:rPr>
      </w:pPr>
    </w:p>
    <w:p w:rsidR="009514FA" w:rsidRPr="00EF383A" w:rsidRDefault="009514FA" w:rsidP="00C908AF">
      <w:pPr>
        <w:pStyle w:val="Teksttreci100"/>
        <w:numPr>
          <w:ilvl w:val="0"/>
          <w:numId w:val="11"/>
        </w:numPr>
        <w:shd w:val="clear" w:color="auto" w:fill="auto"/>
        <w:spacing w:line="240" w:lineRule="auto"/>
        <w:ind w:left="300" w:hanging="300"/>
        <w:jc w:val="both"/>
        <w:rPr>
          <w:b w:val="0"/>
          <w:bCs w:val="0"/>
          <w:sz w:val="22"/>
          <w:szCs w:val="22"/>
        </w:rPr>
      </w:pPr>
      <w:bookmarkStart w:id="6" w:name="bookmark37"/>
      <w:r w:rsidRPr="00EF383A">
        <w:rPr>
          <w:b w:val="0"/>
          <w:bCs w:val="0"/>
          <w:sz w:val="22"/>
          <w:szCs w:val="22"/>
        </w:rPr>
        <w:t xml:space="preserve">Strony przewidują możliwość dokonywania zmian w treści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w stosunku do treści</w:t>
      </w:r>
    </w:p>
    <w:p w:rsidR="009514FA" w:rsidRPr="00EF383A" w:rsidRDefault="009514FA" w:rsidP="00C908AF">
      <w:pPr>
        <w:pStyle w:val="Teksttreci100"/>
        <w:shd w:val="clear" w:color="auto" w:fill="auto"/>
        <w:spacing w:line="240" w:lineRule="auto"/>
        <w:ind w:left="300" w:hanging="16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>oferty Wykonawcy w sytuacji gdy:</w:t>
      </w:r>
    </w:p>
    <w:p w:rsidR="009514FA" w:rsidRPr="00EF383A" w:rsidRDefault="009514FA" w:rsidP="00C908AF">
      <w:pPr>
        <w:pStyle w:val="Teksttreci100"/>
        <w:numPr>
          <w:ilvl w:val="0"/>
          <w:numId w:val="12"/>
        </w:numPr>
        <w:shd w:val="clear" w:color="auto" w:fill="auto"/>
        <w:tabs>
          <w:tab w:val="left" w:pos="709"/>
        </w:tabs>
        <w:spacing w:line="240" w:lineRule="auto"/>
        <w:ind w:left="740" w:hanging="28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</w:t>
      </w:r>
      <w:r w:rsidRPr="00EF383A">
        <w:rPr>
          <w:b w:val="0"/>
          <w:bCs w:val="0"/>
          <w:sz w:val="22"/>
          <w:szCs w:val="22"/>
        </w:rPr>
        <w:t xml:space="preserve">iezbędna jest zmiana sposobu wykonywania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z uwagi na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>zmianę obowiązujących przepisów prawa, jedynie celem dostosowania postanowień</w:t>
      </w:r>
      <w:r>
        <w:rPr>
          <w:b w:val="0"/>
          <w:bCs w:val="0"/>
          <w:sz w:val="22"/>
          <w:szCs w:val="22"/>
        </w:rPr>
        <w:t xml:space="preserve">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do obowiązującego prawa.</w:t>
      </w:r>
    </w:p>
    <w:p w:rsidR="009514FA" w:rsidRPr="00EF383A" w:rsidRDefault="009514FA" w:rsidP="00C908AF">
      <w:pPr>
        <w:pStyle w:val="Teksttreci100"/>
        <w:numPr>
          <w:ilvl w:val="0"/>
          <w:numId w:val="12"/>
        </w:numPr>
        <w:shd w:val="clear" w:color="auto" w:fill="auto"/>
        <w:tabs>
          <w:tab w:val="left" w:pos="709"/>
        </w:tabs>
        <w:spacing w:line="240" w:lineRule="auto"/>
        <w:ind w:left="740" w:hanging="28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>Powstała możliwość zastosowania nowszych i korzystniejszych dla Zamawiającego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>rozwiązań technologicznych lub technicznych, niż te istniejące w chwili podpisania</w:t>
      </w:r>
      <w:r>
        <w:rPr>
          <w:b w:val="0"/>
          <w:bCs w:val="0"/>
          <w:sz w:val="22"/>
          <w:szCs w:val="22"/>
        </w:rPr>
        <w:t xml:space="preserve">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, niepowodujących zmiany przedmiotu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>;</w:t>
      </w:r>
    </w:p>
    <w:p w:rsidR="009514FA" w:rsidRPr="00EF383A" w:rsidRDefault="009514FA" w:rsidP="00C908AF">
      <w:pPr>
        <w:pStyle w:val="Teksttreci100"/>
        <w:numPr>
          <w:ilvl w:val="0"/>
          <w:numId w:val="12"/>
        </w:numPr>
        <w:shd w:val="clear" w:color="auto" w:fill="auto"/>
        <w:tabs>
          <w:tab w:val="left" w:pos="709"/>
        </w:tabs>
        <w:spacing w:line="240" w:lineRule="auto"/>
        <w:ind w:left="740" w:hanging="28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 xml:space="preserve">Realizacja przedmiotu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wymaga uzyskania stosownych dokumentów z urzędów administracji państwowej, a z przyczyn niezależnych od Wykonawcy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>niemożliwe było uzyskanie tych dokumentów w terminach przewidzianych w przepisach prawa;</w:t>
      </w:r>
    </w:p>
    <w:p w:rsidR="009514FA" w:rsidRPr="00EF383A" w:rsidRDefault="009514FA" w:rsidP="00C908AF">
      <w:pPr>
        <w:pStyle w:val="Teksttreci100"/>
        <w:numPr>
          <w:ilvl w:val="0"/>
          <w:numId w:val="12"/>
        </w:numPr>
        <w:shd w:val="clear" w:color="auto" w:fill="auto"/>
        <w:tabs>
          <w:tab w:val="left" w:pos="709"/>
        </w:tabs>
        <w:spacing w:line="240" w:lineRule="auto"/>
        <w:ind w:left="740" w:hanging="28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 xml:space="preserve">Niezbędna jest zmiana sposobu wykonania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>, o ile zmiana taka jest korzystna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 xml:space="preserve">dla </w:t>
      </w:r>
      <w:r w:rsidRPr="00EF383A">
        <w:rPr>
          <w:b w:val="0"/>
          <w:bCs w:val="0"/>
          <w:sz w:val="22"/>
          <w:szCs w:val="22"/>
        </w:rPr>
        <w:lastRenderedPageBreak/>
        <w:t>Zamawiającego oraz konieczna w celu prawidłowego jej wykonania;</w:t>
      </w:r>
    </w:p>
    <w:p w:rsidR="009514FA" w:rsidRPr="00EF383A" w:rsidRDefault="009514FA" w:rsidP="00C908AF">
      <w:pPr>
        <w:pStyle w:val="Teksttreci100"/>
        <w:numPr>
          <w:ilvl w:val="0"/>
          <w:numId w:val="12"/>
        </w:numPr>
        <w:shd w:val="clear" w:color="auto" w:fill="auto"/>
        <w:tabs>
          <w:tab w:val="left" w:pos="709"/>
        </w:tabs>
        <w:spacing w:line="240" w:lineRule="auto"/>
        <w:ind w:left="740" w:hanging="28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>Nastąpiła zmiana wartości usług świadczonych przez Wykonawcę w ramach</w:t>
      </w:r>
      <w:r>
        <w:rPr>
          <w:b w:val="0"/>
          <w:bCs w:val="0"/>
          <w:sz w:val="22"/>
          <w:szCs w:val="22"/>
        </w:rPr>
        <w:t xml:space="preserve">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>, a</w:t>
      </w:r>
      <w:r>
        <w:rPr>
          <w:b w:val="0"/>
          <w:bCs w:val="0"/>
          <w:sz w:val="22"/>
          <w:szCs w:val="22"/>
        </w:rPr>
        <w:t> </w:t>
      </w:r>
      <w:r w:rsidRPr="00EF383A">
        <w:rPr>
          <w:b w:val="0"/>
          <w:bCs w:val="0"/>
          <w:sz w:val="22"/>
          <w:szCs w:val="22"/>
        </w:rPr>
        <w:t xml:space="preserve">zmiana zawartej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jest korzystna dla Zamawiającego;</w:t>
      </w:r>
    </w:p>
    <w:p w:rsidR="009514FA" w:rsidRDefault="009514FA" w:rsidP="00C908AF">
      <w:pPr>
        <w:pStyle w:val="Teksttreci100"/>
        <w:numPr>
          <w:ilvl w:val="0"/>
          <w:numId w:val="11"/>
        </w:numPr>
        <w:shd w:val="clear" w:color="auto" w:fill="auto"/>
        <w:spacing w:line="240" w:lineRule="auto"/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Strony przewidują możliwość dokonywania zmian w treści </w:t>
      </w:r>
      <w:r w:rsidR="005429A6">
        <w:rPr>
          <w:b w:val="0"/>
          <w:bCs w:val="0"/>
          <w:sz w:val="22"/>
          <w:szCs w:val="22"/>
        </w:rPr>
        <w:t>Umowy</w:t>
      </w:r>
      <w:r>
        <w:rPr>
          <w:b w:val="0"/>
          <w:bCs w:val="0"/>
          <w:sz w:val="22"/>
          <w:szCs w:val="22"/>
        </w:rPr>
        <w:t xml:space="preserve"> w stosunku do treści oferty Wykonawcy w przypadku:</w:t>
      </w:r>
    </w:p>
    <w:p w:rsidR="009514FA" w:rsidRDefault="009514FA" w:rsidP="00C908AF">
      <w:pPr>
        <w:pStyle w:val="Teksttreci100"/>
        <w:numPr>
          <w:ilvl w:val="0"/>
          <w:numId w:val="30"/>
        </w:numPr>
        <w:shd w:val="clear" w:color="auto" w:fill="auto"/>
        <w:tabs>
          <w:tab w:val="left" w:pos="709"/>
        </w:tabs>
        <w:spacing w:line="240" w:lineRule="auto"/>
        <w:ind w:left="709" w:hanging="283"/>
        <w:jc w:val="both"/>
        <w:rPr>
          <w:b w:val="0"/>
          <w:bCs w:val="0"/>
          <w:sz w:val="22"/>
          <w:szCs w:val="22"/>
        </w:rPr>
      </w:pPr>
      <w:r w:rsidRPr="00487AF8">
        <w:rPr>
          <w:b w:val="0"/>
          <w:bCs w:val="0"/>
          <w:sz w:val="22"/>
          <w:szCs w:val="22"/>
        </w:rPr>
        <w:t>Wprowadzenia ustawowo zmiany stawki podatku VAT od towarów lub usług lub innych obciążeń podatkowych</w:t>
      </w:r>
    </w:p>
    <w:p w:rsidR="009514FA" w:rsidRPr="00487AF8" w:rsidRDefault="009514FA" w:rsidP="00C908AF">
      <w:pPr>
        <w:pStyle w:val="Teksttreci100"/>
        <w:numPr>
          <w:ilvl w:val="0"/>
          <w:numId w:val="30"/>
        </w:numPr>
        <w:shd w:val="clear" w:color="auto" w:fill="auto"/>
        <w:tabs>
          <w:tab w:val="left" w:pos="709"/>
        </w:tabs>
        <w:spacing w:line="240" w:lineRule="auto"/>
        <w:ind w:left="709" w:hanging="283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</w:t>
      </w:r>
      <w:r w:rsidRPr="00487AF8">
        <w:rPr>
          <w:b w:val="0"/>
          <w:bCs w:val="0"/>
          <w:sz w:val="22"/>
          <w:szCs w:val="22"/>
        </w:rPr>
        <w:t>miany wysokości minimalnego wynagrodzenia za pracę albo wysokości minimalnej stawki godzinowej, ustalonych na podstawie przepisów ustawy z dnia 10 października 2002 r. o minimalnym wynagrodzeniu za pracę,</w:t>
      </w:r>
    </w:p>
    <w:p w:rsidR="009514FA" w:rsidRPr="00EF383A" w:rsidRDefault="009514FA" w:rsidP="00C908AF">
      <w:pPr>
        <w:pStyle w:val="Teksttreci100"/>
        <w:numPr>
          <w:ilvl w:val="0"/>
          <w:numId w:val="30"/>
        </w:numPr>
        <w:shd w:val="clear" w:color="auto" w:fill="auto"/>
        <w:tabs>
          <w:tab w:val="left" w:pos="709"/>
        </w:tabs>
        <w:spacing w:line="240" w:lineRule="auto"/>
        <w:ind w:left="709" w:hanging="283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Zmiany z</w:t>
      </w:r>
      <w:r w:rsidRPr="00EF383A">
        <w:rPr>
          <w:b w:val="0"/>
          <w:bCs w:val="0"/>
          <w:sz w:val="22"/>
          <w:szCs w:val="22"/>
        </w:rPr>
        <w:t>asad podlegania ubezpieczeniom społecznym lub ubezpieczeniu zdrowotnemu</w:t>
      </w:r>
      <w:r>
        <w:rPr>
          <w:b w:val="0"/>
          <w:bCs w:val="0"/>
          <w:sz w:val="22"/>
          <w:szCs w:val="22"/>
        </w:rPr>
        <w:t xml:space="preserve">, </w:t>
      </w:r>
      <w:r w:rsidRPr="00EF383A">
        <w:rPr>
          <w:b w:val="0"/>
          <w:bCs w:val="0"/>
          <w:sz w:val="22"/>
          <w:szCs w:val="22"/>
        </w:rPr>
        <w:t>lub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>wysokości stawki składki na ubezpieczenia społeczne lub zdrowotne</w:t>
      </w:r>
      <w:r>
        <w:rPr>
          <w:b w:val="0"/>
          <w:bCs w:val="0"/>
          <w:sz w:val="22"/>
          <w:szCs w:val="22"/>
        </w:rPr>
        <w:t>,</w:t>
      </w:r>
    </w:p>
    <w:p w:rsidR="009514FA" w:rsidRDefault="009514FA" w:rsidP="00C908AF">
      <w:pPr>
        <w:pStyle w:val="Teksttreci100"/>
        <w:numPr>
          <w:ilvl w:val="0"/>
          <w:numId w:val="30"/>
        </w:numPr>
        <w:shd w:val="clear" w:color="auto" w:fill="auto"/>
        <w:tabs>
          <w:tab w:val="left" w:pos="709"/>
          <w:tab w:val="left" w:pos="925"/>
        </w:tabs>
        <w:spacing w:line="240" w:lineRule="auto"/>
        <w:ind w:left="709" w:hanging="283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Zmiany z</w:t>
      </w:r>
      <w:r w:rsidRPr="00EF383A">
        <w:rPr>
          <w:b w:val="0"/>
          <w:bCs w:val="0"/>
          <w:sz w:val="22"/>
          <w:szCs w:val="22"/>
        </w:rPr>
        <w:t>asad gromadzenia i wysokości wpłat do pracowniczych planów kapitałowych, o których mowa w ustawie z dnia 4 października 2018 r. o pracowniczych planach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>kapitałowych</w:t>
      </w:r>
      <w:r>
        <w:rPr>
          <w:b w:val="0"/>
          <w:bCs w:val="0"/>
          <w:sz w:val="22"/>
          <w:szCs w:val="22"/>
        </w:rPr>
        <w:t>.</w:t>
      </w:r>
    </w:p>
    <w:p w:rsidR="009514FA" w:rsidRPr="00EA4F1F" w:rsidRDefault="009514FA" w:rsidP="00C908AF">
      <w:pPr>
        <w:pStyle w:val="Teksttreci100"/>
        <w:shd w:val="clear" w:color="auto" w:fill="auto"/>
        <w:spacing w:line="240" w:lineRule="auto"/>
        <w:ind w:left="284" w:firstLine="0"/>
        <w:jc w:val="both"/>
        <w:rPr>
          <w:b w:val="0"/>
          <w:bCs w:val="0"/>
          <w:sz w:val="22"/>
          <w:szCs w:val="22"/>
        </w:rPr>
      </w:pPr>
      <w:r w:rsidRPr="00EA4F1F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ab/>
      </w:r>
      <w:r w:rsidRPr="00EA4F1F">
        <w:rPr>
          <w:b w:val="0"/>
          <w:bCs w:val="0"/>
          <w:sz w:val="22"/>
          <w:szCs w:val="22"/>
        </w:rPr>
        <w:t>- jeżeli zmiany te będą miały wpływ na koszty wykonania zamówienia przez Wykonawcę.</w:t>
      </w:r>
    </w:p>
    <w:p w:rsidR="009514FA" w:rsidRPr="00EF383A" w:rsidRDefault="009514FA" w:rsidP="00C908AF">
      <w:pPr>
        <w:pStyle w:val="Teksttreci100"/>
        <w:numPr>
          <w:ilvl w:val="0"/>
          <w:numId w:val="11"/>
        </w:numPr>
        <w:shd w:val="clear" w:color="auto" w:fill="auto"/>
        <w:spacing w:line="240" w:lineRule="auto"/>
        <w:ind w:left="284" w:hanging="284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 xml:space="preserve">W sytuacji wystąpienia okoliczności wskazanych w ust. </w:t>
      </w:r>
      <w:r>
        <w:rPr>
          <w:b w:val="0"/>
          <w:bCs w:val="0"/>
          <w:sz w:val="22"/>
          <w:szCs w:val="22"/>
        </w:rPr>
        <w:t>2</w:t>
      </w:r>
      <w:r w:rsidRPr="00EF383A">
        <w:rPr>
          <w:b w:val="0"/>
          <w:bCs w:val="0"/>
          <w:sz w:val="22"/>
          <w:szCs w:val="22"/>
        </w:rPr>
        <w:t xml:space="preserve"> , Wykonawca składa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>pisemny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>wniosek o</w:t>
      </w:r>
      <w:r>
        <w:rPr>
          <w:b w:val="0"/>
          <w:bCs w:val="0"/>
          <w:sz w:val="22"/>
          <w:szCs w:val="22"/>
        </w:rPr>
        <w:t> </w:t>
      </w:r>
      <w:r w:rsidRPr="00EF383A">
        <w:rPr>
          <w:b w:val="0"/>
          <w:bCs w:val="0"/>
          <w:sz w:val="22"/>
          <w:szCs w:val="22"/>
        </w:rPr>
        <w:t xml:space="preserve">zmianę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o zamówienie publiczne w zakresie zmiany cen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>jednostkowych oraz wartości umownej określonej w § 3 ust. 1. Wniosek powinien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>zawierać uzasadnienie faktyczne i</w:t>
      </w:r>
      <w:r>
        <w:rPr>
          <w:b w:val="0"/>
          <w:bCs w:val="0"/>
          <w:sz w:val="22"/>
          <w:szCs w:val="22"/>
        </w:rPr>
        <w:t> </w:t>
      </w:r>
      <w:r w:rsidRPr="00EF383A">
        <w:rPr>
          <w:b w:val="0"/>
          <w:bCs w:val="0"/>
          <w:sz w:val="22"/>
          <w:szCs w:val="22"/>
        </w:rPr>
        <w:t>prawne, kalkulację cen oraz wartości umownej.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>Zmiana dopuszczalna jest w zakresie adekwatnym do zmian w przepisach, z których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>wynikają.</w:t>
      </w:r>
    </w:p>
    <w:p w:rsidR="009514FA" w:rsidRPr="00EF383A" w:rsidRDefault="009514FA" w:rsidP="00C908AF">
      <w:pPr>
        <w:pStyle w:val="Teksttreci100"/>
        <w:numPr>
          <w:ilvl w:val="0"/>
          <w:numId w:val="11"/>
        </w:numPr>
        <w:shd w:val="clear" w:color="auto" w:fill="auto"/>
        <w:spacing w:line="240" w:lineRule="auto"/>
        <w:ind w:left="320" w:hanging="32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 xml:space="preserve">Zamawiający, po zaakceptowaniu wniosku, o którym mowa w ust. </w:t>
      </w:r>
      <w:r>
        <w:rPr>
          <w:b w:val="0"/>
          <w:bCs w:val="0"/>
          <w:sz w:val="22"/>
          <w:szCs w:val="22"/>
        </w:rPr>
        <w:t>3</w:t>
      </w:r>
      <w:r w:rsidRPr="00EF383A">
        <w:rPr>
          <w:b w:val="0"/>
          <w:bCs w:val="0"/>
          <w:sz w:val="22"/>
          <w:szCs w:val="22"/>
        </w:rPr>
        <w:t xml:space="preserve"> wyznacza datę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 xml:space="preserve">podpisania pisemnego aneksu do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>.</w:t>
      </w:r>
    </w:p>
    <w:p w:rsidR="00C908AF" w:rsidRDefault="00C908AF" w:rsidP="00121331">
      <w:pPr>
        <w:keepNext/>
        <w:keepLines/>
        <w:spacing w:after="0" w:line="274" w:lineRule="exact"/>
        <w:ind w:right="20"/>
        <w:jc w:val="center"/>
        <w:rPr>
          <w:rFonts w:ascii="Times New Roman" w:hAnsi="Times New Roman"/>
          <w:b/>
        </w:rPr>
      </w:pPr>
    </w:p>
    <w:p w:rsidR="00121331" w:rsidRPr="00EF383A" w:rsidRDefault="00121331" w:rsidP="00121331">
      <w:pPr>
        <w:keepNext/>
        <w:keepLines/>
        <w:spacing w:after="0" w:line="274" w:lineRule="exact"/>
        <w:ind w:right="20"/>
        <w:jc w:val="center"/>
        <w:rPr>
          <w:rFonts w:ascii="Times New Roman" w:hAnsi="Times New Roman"/>
          <w:b/>
        </w:rPr>
      </w:pPr>
      <w:r w:rsidRPr="00EF383A">
        <w:rPr>
          <w:rFonts w:ascii="Times New Roman" w:hAnsi="Times New Roman"/>
          <w:b/>
        </w:rPr>
        <w:t>§ 10</w:t>
      </w:r>
      <w:bookmarkEnd w:id="6"/>
    </w:p>
    <w:p w:rsidR="009514FA" w:rsidRPr="00EF383A" w:rsidRDefault="009514FA" w:rsidP="009514FA">
      <w:pPr>
        <w:pStyle w:val="Teksttreci50"/>
        <w:shd w:val="clear" w:color="auto" w:fill="auto"/>
        <w:spacing w:after="0" w:line="274" w:lineRule="exact"/>
        <w:ind w:right="20"/>
        <w:jc w:val="center"/>
        <w:rPr>
          <w:sz w:val="22"/>
          <w:szCs w:val="22"/>
        </w:rPr>
      </w:pPr>
    </w:p>
    <w:p w:rsidR="009514FA" w:rsidRPr="00EF383A" w:rsidRDefault="009514FA" w:rsidP="009514FA">
      <w:pPr>
        <w:pStyle w:val="Teksttreci100"/>
        <w:numPr>
          <w:ilvl w:val="0"/>
          <w:numId w:val="13"/>
        </w:numPr>
        <w:shd w:val="clear" w:color="auto" w:fill="auto"/>
        <w:spacing w:line="274" w:lineRule="exact"/>
        <w:ind w:left="460" w:hanging="46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 xml:space="preserve">Zamawiający może odstąpić od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w przypadkach przewidzianych w przepisach</w:t>
      </w:r>
      <w:r w:rsidRPr="00EF383A">
        <w:rPr>
          <w:b w:val="0"/>
          <w:bCs w:val="0"/>
          <w:sz w:val="22"/>
          <w:szCs w:val="22"/>
        </w:rPr>
        <w:br/>
        <w:t xml:space="preserve">Kodeksu Cywilnego lub w postanowieniach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i w przypadku, gdy po upływie 7</w:t>
      </w:r>
      <w:r>
        <w:rPr>
          <w:b w:val="0"/>
          <w:bCs w:val="0"/>
          <w:sz w:val="22"/>
          <w:szCs w:val="22"/>
        </w:rPr>
        <w:t> </w:t>
      </w:r>
      <w:r w:rsidRPr="00EF383A">
        <w:rPr>
          <w:b w:val="0"/>
          <w:bCs w:val="0"/>
          <w:sz w:val="22"/>
          <w:szCs w:val="22"/>
        </w:rPr>
        <w:t>dni od wezwania przez Zamawiającego do zaniechania przez Wykonawcę naruszeń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 xml:space="preserve">postanowień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i usunięcia ewentualnych skutków naruszeń, Wykonawca nie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>zastosuje się do wezwania. W takim przypadku Wykonawca zapłaci Zamawiającemu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>karę umowną, o której mowa w</w:t>
      </w:r>
      <w:r>
        <w:rPr>
          <w:b w:val="0"/>
          <w:bCs w:val="0"/>
          <w:sz w:val="22"/>
          <w:szCs w:val="22"/>
        </w:rPr>
        <w:t> </w:t>
      </w:r>
      <w:r w:rsidRPr="00EF383A">
        <w:rPr>
          <w:b w:val="0"/>
          <w:bCs w:val="0"/>
          <w:sz w:val="22"/>
          <w:szCs w:val="22"/>
        </w:rPr>
        <w:t>§</w:t>
      </w:r>
      <w:r>
        <w:rPr>
          <w:b w:val="0"/>
          <w:bCs w:val="0"/>
          <w:sz w:val="22"/>
          <w:szCs w:val="22"/>
        </w:rPr>
        <w:t> </w:t>
      </w:r>
      <w:r w:rsidRPr="00EF383A">
        <w:rPr>
          <w:b w:val="0"/>
          <w:bCs w:val="0"/>
          <w:sz w:val="22"/>
          <w:szCs w:val="22"/>
        </w:rPr>
        <w:t>7</w:t>
      </w:r>
      <w:r>
        <w:rPr>
          <w:b w:val="0"/>
          <w:bCs w:val="0"/>
          <w:sz w:val="22"/>
          <w:szCs w:val="22"/>
        </w:rPr>
        <w:t> </w:t>
      </w:r>
      <w:r w:rsidRPr="00EF383A">
        <w:rPr>
          <w:b w:val="0"/>
          <w:bCs w:val="0"/>
          <w:sz w:val="22"/>
          <w:szCs w:val="22"/>
        </w:rPr>
        <w:t>ust. 1.</w:t>
      </w:r>
    </w:p>
    <w:p w:rsidR="009514FA" w:rsidRPr="00EF383A" w:rsidRDefault="009514FA" w:rsidP="009514FA">
      <w:pPr>
        <w:pStyle w:val="Teksttreci100"/>
        <w:numPr>
          <w:ilvl w:val="0"/>
          <w:numId w:val="13"/>
        </w:numPr>
        <w:shd w:val="clear" w:color="auto" w:fill="auto"/>
        <w:spacing w:line="274" w:lineRule="exact"/>
        <w:ind w:left="460" w:hanging="46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 xml:space="preserve">Zamawiający może odstąpić od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w razie zaistnienia istotnej zmiany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 xml:space="preserve">okoliczności powodującej, że wykonanie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nie leży w interesie publicznym,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 xml:space="preserve">czego nie można było przewidzieć w chwili zawarcia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>, w terminie 30 dni od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>okoliczności uzasadniających realizację tego uprawnienia.</w:t>
      </w:r>
    </w:p>
    <w:p w:rsidR="009514FA" w:rsidRPr="00EF383A" w:rsidRDefault="009514FA" w:rsidP="009514FA">
      <w:pPr>
        <w:pStyle w:val="Teksttreci100"/>
        <w:numPr>
          <w:ilvl w:val="0"/>
          <w:numId w:val="13"/>
        </w:numPr>
        <w:shd w:val="clear" w:color="auto" w:fill="auto"/>
        <w:spacing w:line="274" w:lineRule="exact"/>
        <w:ind w:left="460" w:hanging="46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 xml:space="preserve">W przypadku </w:t>
      </w:r>
      <w:r>
        <w:rPr>
          <w:b w:val="0"/>
          <w:bCs w:val="0"/>
          <w:sz w:val="22"/>
          <w:szCs w:val="22"/>
        </w:rPr>
        <w:t xml:space="preserve">określonym w ust. 2 </w:t>
      </w:r>
      <w:r w:rsidRPr="00EF383A">
        <w:rPr>
          <w:b w:val="0"/>
          <w:bCs w:val="0"/>
          <w:sz w:val="22"/>
          <w:szCs w:val="22"/>
        </w:rPr>
        <w:t>Wykonawca może żądać wyłącznie wynagrodzenia z tytułu</w:t>
      </w:r>
      <w:r>
        <w:rPr>
          <w:b w:val="0"/>
          <w:bCs w:val="0"/>
          <w:sz w:val="22"/>
          <w:szCs w:val="22"/>
        </w:rPr>
        <w:t xml:space="preserve"> </w:t>
      </w:r>
      <w:r w:rsidRPr="00EF383A">
        <w:rPr>
          <w:b w:val="0"/>
          <w:bCs w:val="0"/>
          <w:sz w:val="22"/>
          <w:szCs w:val="22"/>
        </w:rPr>
        <w:t xml:space="preserve">wykonania części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>.</w:t>
      </w:r>
    </w:p>
    <w:p w:rsidR="009514FA" w:rsidRDefault="009514FA" w:rsidP="009514FA">
      <w:pPr>
        <w:pStyle w:val="Teksttreci100"/>
        <w:numPr>
          <w:ilvl w:val="0"/>
          <w:numId w:val="13"/>
        </w:numPr>
        <w:shd w:val="clear" w:color="auto" w:fill="auto"/>
        <w:spacing w:line="274" w:lineRule="exact"/>
        <w:ind w:left="460" w:hanging="460"/>
        <w:jc w:val="both"/>
        <w:rPr>
          <w:b w:val="0"/>
          <w:bCs w:val="0"/>
          <w:sz w:val="22"/>
          <w:szCs w:val="22"/>
        </w:rPr>
      </w:pPr>
      <w:r w:rsidRPr="00EF383A">
        <w:rPr>
          <w:b w:val="0"/>
          <w:bCs w:val="0"/>
          <w:sz w:val="22"/>
          <w:szCs w:val="22"/>
        </w:rPr>
        <w:t xml:space="preserve">Oświadczenie o odstąpieniu od </w:t>
      </w:r>
      <w:r w:rsidR="005429A6">
        <w:rPr>
          <w:b w:val="0"/>
          <w:bCs w:val="0"/>
          <w:sz w:val="22"/>
          <w:szCs w:val="22"/>
        </w:rPr>
        <w:t>Umowy</w:t>
      </w:r>
      <w:r w:rsidRPr="00EF383A">
        <w:rPr>
          <w:b w:val="0"/>
          <w:bCs w:val="0"/>
          <w:sz w:val="22"/>
          <w:szCs w:val="22"/>
        </w:rPr>
        <w:t xml:space="preserve"> wykonuje się w formie pisemnej pod rygorem</w:t>
      </w:r>
      <w:r w:rsidRPr="00EF383A">
        <w:rPr>
          <w:b w:val="0"/>
          <w:bCs w:val="0"/>
          <w:sz w:val="22"/>
          <w:szCs w:val="22"/>
        </w:rPr>
        <w:br/>
        <w:t>nieważności.</w:t>
      </w:r>
    </w:p>
    <w:p w:rsidR="00E44B5A" w:rsidRDefault="00E44B5A" w:rsidP="00E44B5A">
      <w:pPr>
        <w:pStyle w:val="Teksttreci100"/>
        <w:shd w:val="clear" w:color="auto" w:fill="auto"/>
        <w:spacing w:line="274" w:lineRule="exact"/>
        <w:ind w:left="460" w:firstLine="0"/>
        <w:jc w:val="both"/>
        <w:rPr>
          <w:b w:val="0"/>
          <w:bCs w:val="0"/>
          <w:sz w:val="22"/>
          <w:szCs w:val="22"/>
        </w:rPr>
      </w:pPr>
    </w:p>
    <w:p w:rsidR="00E44B5A" w:rsidRDefault="00E44B5A" w:rsidP="00E44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pl-PL"/>
        </w:rPr>
      </w:pPr>
      <w:r w:rsidRPr="009B35AB">
        <w:rPr>
          <w:rFonts w:ascii="Times New Roman" w:hAnsi="Times New Roman"/>
          <w:b/>
          <w:bCs/>
          <w:color w:val="000000"/>
          <w:lang w:eastAsia="pl-PL"/>
        </w:rPr>
        <w:t>§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11</w:t>
      </w:r>
    </w:p>
    <w:p w:rsidR="00E44B5A" w:rsidRPr="00A423DC" w:rsidRDefault="00E44B5A" w:rsidP="00E44B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pl-PL"/>
        </w:rPr>
      </w:pPr>
    </w:p>
    <w:p w:rsidR="00E44B5A" w:rsidRPr="001F2420" w:rsidRDefault="00E44B5A" w:rsidP="001D6B84">
      <w:pPr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>W związku z realizacją wymogów Rozporządzenia Parlamentu Europejskiego i Rady (UE) z dnia 27 kwietnia 2016 roku w sprawie ochrony osób fizycznych w związku z przetwarzaniem  danych osobowych i w sprawie swobodnego przepływu takich danych oraz uchylenia dyrektywy 95/46/WE (ogólne rozporządzenie o ochronie danych) (Dz. U. UE.L.2016.119.1) – dalej RODO informujemy o zasadach przetwarzania  danych osobowych wykonawców Komendy Wojewódzkiej Policji w Opolu a także o przysługujących im  z tego tytułu prawach  na podstawie przepisów prawa, zawartych umów i udzielonej zgody.</w:t>
      </w:r>
    </w:p>
    <w:p w:rsidR="00E44B5A" w:rsidRPr="001F2420" w:rsidRDefault="00E44B5A" w:rsidP="001D6B84">
      <w:pPr>
        <w:spacing w:after="0"/>
        <w:ind w:left="567" w:hanging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 xml:space="preserve">1. </w:t>
      </w:r>
      <w:r w:rsidRPr="001F2420">
        <w:rPr>
          <w:rFonts w:ascii="Times New Roman" w:hAnsi="Times New Roman"/>
        </w:rPr>
        <w:tab/>
        <w:t xml:space="preserve">Administratorem, czyli podmiotem decydującym o tym, jak będą wykorzystywane dane osobowe w Komendzie Wojewódzkiej Policji w Opolu jest Komendant Wojewódzki Policji w Opolu, ul. Korfantego 2, 45-077, Opole. Z Administratorem można się kontaktować za pomocą operatora pocztowego na adres: ul. Korfantego 2, 45-077 Opole. </w:t>
      </w:r>
    </w:p>
    <w:p w:rsidR="00E44B5A" w:rsidRPr="001F2420" w:rsidRDefault="00E44B5A" w:rsidP="001D6B84">
      <w:pPr>
        <w:spacing w:after="0"/>
        <w:ind w:left="567" w:hanging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 xml:space="preserve">2. </w:t>
      </w:r>
      <w:r w:rsidRPr="001F2420">
        <w:rPr>
          <w:rFonts w:ascii="Times New Roman" w:hAnsi="Times New Roman"/>
        </w:rPr>
        <w:tab/>
        <w:t xml:space="preserve">Administrator wyznaczył Inspektora Ochrony Danych, z którym można się kontaktować za pomocą adresu poczty elektronicznej: e-mail: iod.kwp@op.policja.gov.pl lub za pomocą operatora pocztowego na adres siedziby Administratora: Komenda Wojewódzka Policji w Opolu, </w:t>
      </w:r>
      <w:r w:rsidRPr="001F2420">
        <w:rPr>
          <w:rFonts w:ascii="Times New Roman" w:hAnsi="Times New Roman"/>
        </w:rPr>
        <w:lastRenderedPageBreak/>
        <w:t>ul. Korfantego 2, 45-077 Opole z dopiskiem: „Inspektor Ochrony Danych”. Z inspektorem ochrony danych można się kontaktować we wszystkich sprawach związanych z przetwarzaniem swoich danych osobowych oraz z wykonywaniem praw przysługujących wykonawcom Komendy Wojewódzkiej Policji w Opolu na podstawie RODO.</w:t>
      </w:r>
    </w:p>
    <w:p w:rsidR="00E44B5A" w:rsidRPr="001F2420" w:rsidRDefault="00E44B5A" w:rsidP="001D6B84">
      <w:pPr>
        <w:spacing w:after="0"/>
        <w:ind w:left="567" w:hanging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 xml:space="preserve">3. </w:t>
      </w:r>
      <w:r w:rsidRPr="001F2420">
        <w:rPr>
          <w:rFonts w:ascii="Times New Roman" w:hAnsi="Times New Roman"/>
        </w:rPr>
        <w:tab/>
        <w:t xml:space="preserve">Administrator danych osobowych przetwarza dane osobowe wykonawców Komendy Wojewódzkiej Policji w Opolu na podstawie obowiązujących przepisów prawa, zawartych umów oraz na podstawie udzielonej zgody. </w:t>
      </w:r>
    </w:p>
    <w:p w:rsidR="00E44B5A" w:rsidRPr="001F2420" w:rsidRDefault="00E44B5A" w:rsidP="001D6B84">
      <w:pPr>
        <w:spacing w:after="0"/>
        <w:ind w:left="567" w:hanging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 xml:space="preserve">4. </w:t>
      </w:r>
      <w:r w:rsidR="001F2420">
        <w:rPr>
          <w:rFonts w:ascii="Times New Roman" w:hAnsi="Times New Roman"/>
        </w:rPr>
        <w:tab/>
      </w:r>
      <w:r w:rsidRPr="001F2420">
        <w:rPr>
          <w:rFonts w:ascii="Times New Roman" w:hAnsi="Times New Roman"/>
        </w:rPr>
        <w:t>Dane osobowe wykonawców Komendy Wojewódzkiej Policji w Opolu są przetwarzane przez Administratora  w celu:</w:t>
      </w:r>
    </w:p>
    <w:p w:rsidR="00E44B5A" w:rsidRPr="001F2420" w:rsidRDefault="00E44B5A" w:rsidP="001D6B84">
      <w:pPr>
        <w:spacing w:after="0"/>
        <w:ind w:left="851" w:hanging="284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>a) wypełnienia wszystkich obowiązków prawnych ciążących na Komendzie Wojewódzkiej Policji w Opolu,</w:t>
      </w:r>
    </w:p>
    <w:p w:rsidR="00E44B5A" w:rsidRPr="001F2420" w:rsidRDefault="00E44B5A" w:rsidP="001D6B84">
      <w:pPr>
        <w:spacing w:after="0"/>
        <w:ind w:left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>b) realizacji umów zawartych z wykonawcami, kontrahentami,</w:t>
      </w:r>
    </w:p>
    <w:p w:rsidR="00E44B5A" w:rsidRPr="001F2420" w:rsidRDefault="00E44B5A" w:rsidP="001D6B84">
      <w:pPr>
        <w:spacing w:after="0"/>
        <w:ind w:left="851" w:hanging="284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>c)</w:t>
      </w:r>
      <w:r w:rsidR="001F2420">
        <w:rPr>
          <w:rFonts w:ascii="Times New Roman" w:hAnsi="Times New Roman"/>
        </w:rPr>
        <w:t xml:space="preserve"> </w:t>
      </w:r>
      <w:r w:rsidRPr="001F2420">
        <w:rPr>
          <w:rFonts w:ascii="Times New Roman" w:hAnsi="Times New Roman"/>
        </w:rPr>
        <w:t>w pozostałych przypadkach dane osobowe wykonawców Komendy Wojewódzkiej Policji w Opolu przetwarzane są wyłącznie na podstawie wcześniej udzielonej zgody w zakresie i</w:t>
      </w:r>
      <w:r w:rsidR="001F2420">
        <w:rPr>
          <w:rFonts w:ascii="Times New Roman" w:hAnsi="Times New Roman"/>
        </w:rPr>
        <w:t> </w:t>
      </w:r>
      <w:r w:rsidRPr="001F2420">
        <w:rPr>
          <w:rFonts w:ascii="Times New Roman" w:hAnsi="Times New Roman"/>
        </w:rPr>
        <w:t>w</w:t>
      </w:r>
      <w:r w:rsidR="001F2420">
        <w:rPr>
          <w:rFonts w:ascii="Times New Roman" w:hAnsi="Times New Roman"/>
        </w:rPr>
        <w:t> </w:t>
      </w:r>
      <w:r w:rsidRPr="001F2420">
        <w:rPr>
          <w:rFonts w:ascii="Times New Roman" w:hAnsi="Times New Roman"/>
        </w:rPr>
        <w:t>celu określonym w treści zgody.</w:t>
      </w:r>
    </w:p>
    <w:p w:rsidR="00E44B5A" w:rsidRPr="001F2420" w:rsidRDefault="00E44B5A" w:rsidP="001D6B84">
      <w:pPr>
        <w:spacing w:after="0"/>
        <w:ind w:left="567" w:hanging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 xml:space="preserve">5. </w:t>
      </w:r>
      <w:r w:rsidR="001F2420">
        <w:rPr>
          <w:rFonts w:ascii="Times New Roman" w:hAnsi="Times New Roman"/>
        </w:rPr>
        <w:tab/>
      </w:r>
      <w:r w:rsidRPr="001F2420">
        <w:rPr>
          <w:rFonts w:ascii="Times New Roman" w:hAnsi="Times New Roman"/>
        </w:rPr>
        <w:t>Dane osobowe wykonawców Komendy Wojewódzkiej Policji w Opolu będą przetwarzane przez Administratora przez okres niezbędny do realizacji celów określonych w pkt 4, po tym czasie przez okres określony przepisami archiwalnymi obowiązującymi w KWP w Opolu oraz na mocy przepisów powszechnie obowiązującego prawa.</w:t>
      </w:r>
    </w:p>
    <w:p w:rsidR="00E44B5A" w:rsidRPr="001F2420" w:rsidRDefault="00E44B5A" w:rsidP="001D6B84">
      <w:pPr>
        <w:spacing w:after="0"/>
        <w:ind w:left="567" w:hanging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 xml:space="preserve">6. </w:t>
      </w:r>
      <w:r w:rsidR="001F2420">
        <w:rPr>
          <w:rFonts w:ascii="Times New Roman" w:hAnsi="Times New Roman"/>
        </w:rPr>
        <w:tab/>
      </w:r>
      <w:r w:rsidRPr="001F2420">
        <w:rPr>
          <w:rFonts w:ascii="Times New Roman" w:hAnsi="Times New Roman"/>
        </w:rPr>
        <w:t>Dane osobowe wykonawców Komendy Wojewódzkiej Policji w Opolu będą przekazywane wyłącznie osobom upoważnionym przez Administratora. Odbiorcami przetwarzania danych osobowych w celach, o których mowa pkt 4, mogą być organy władzy publicznej oraz podmioty wykonujące zadania publiczne lub działające na zlecenie organów władzy publicznej, w zakresie i w celach, które wynikają z przepisów powszechnie obowiązującego prawa.</w:t>
      </w:r>
    </w:p>
    <w:p w:rsidR="00E44B5A" w:rsidRPr="001F2420" w:rsidRDefault="00E44B5A" w:rsidP="001D6B84">
      <w:pPr>
        <w:spacing w:after="0"/>
        <w:ind w:left="567" w:hanging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 xml:space="preserve">7. </w:t>
      </w:r>
      <w:r w:rsidRPr="001F2420">
        <w:rPr>
          <w:rFonts w:ascii="Times New Roman" w:hAnsi="Times New Roman"/>
        </w:rPr>
        <w:tab/>
        <w:t>Dane osobowe wykonawców Komendy Wojewódzkiej Policji w Opolu nie są  przekazywane  poza Europejski Obszar Gospodarczy i do organizacji międzynarodowych.</w:t>
      </w:r>
    </w:p>
    <w:p w:rsidR="00E44B5A" w:rsidRPr="001F2420" w:rsidRDefault="00E44B5A" w:rsidP="001D6B84">
      <w:pPr>
        <w:spacing w:after="0"/>
        <w:ind w:left="567" w:hanging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>8.</w:t>
      </w:r>
      <w:r w:rsidRPr="001F2420">
        <w:rPr>
          <w:rFonts w:ascii="Times New Roman" w:hAnsi="Times New Roman"/>
        </w:rPr>
        <w:tab/>
        <w:t>Wobec osób, których dane są przetwarzane przez KWP w Opolu nie będą podejmowane zautomatyzowane decyzje (decyzje bez istotnego udziału człowieka), w tym dane osobowe nie będą podlegały profilowaniu.</w:t>
      </w:r>
    </w:p>
    <w:p w:rsidR="00E44B5A" w:rsidRPr="001F2420" w:rsidRDefault="00E44B5A" w:rsidP="001D6B84">
      <w:pPr>
        <w:spacing w:after="0"/>
        <w:ind w:left="567" w:hanging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 xml:space="preserve">9. </w:t>
      </w:r>
      <w:r w:rsidRPr="001F2420">
        <w:rPr>
          <w:rFonts w:ascii="Times New Roman" w:hAnsi="Times New Roman"/>
        </w:rPr>
        <w:tab/>
        <w:t>Administrator pragnie zapewnić,  że wszystkim osobom, których dane osobowe są przetwarzane przez Administratora, przysługują odpowiednie prawa wynikające z RODO. W związku z tym przysługują następujące uprawnienia:</w:t>
      </w:r>
    </w:p>
    <w:p w:rsidR="00E44B5A" w:rsidRPr="001F2420" w:rsidRDefault="00E44B5A" w:rsidP="001D6B84">
      <w:pPr>
        <w:spacing w:after="0"/>
        <w:ind w:firstLine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>a) prawo dostępu do danych osobowych, w tym prawo do uzyskania kopii tych danych,</w:t>
      </w:r>
    </w:p>
    <w:p w:rsidR="00E44B5A" w:rsidRPr="001F2420" w:rsidRDefault="00E44B5A" w:rsidP="001D6B84">
      <w:pPr>
        <w:spacing w:after="0"/>
        <w:ind w:left="708" w:hanging="141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>b) prawo do żądania sprostowania (poprawiania) danych osobowych – w przypadku gdy dane  są nieprawidłowe lub niekompletne,</w:t>
      </w:r>
    </w:p>
    <w:p w:rsidR="00E44B5A" w:rsidRPr="001F2420" w:rsidRDefault="00E44B5A" w:rsidP="001D6B84">
      <w:pPr>
        <w:spacing w:after="0" w:line="240" w:lineRule="auto"/>
        <w:ind w:left="708" w:hanging="141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>c) prawo do żądania usunięcia danych osobowych (tzw. prawo do bycia zapomnianym), w przypadku gdy:</w:t>
      </w:r>
    </w:p>
    <w:p w:rsidR="00E44B5A" w:rsidRPr="001F2420" w:rsidRDefault="00E44B5A" w:rsidP="001D6B8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 xml:space="preserve">- dane osobowe nie są już niezbędne do celów, dla których były zebrane lub w inny sposób </w:t>
      </w:r>
      <w:r w:rsidRPr="001F2420">
        <w:rPr>
          <w:rFonts w:ascii="Times New Roman" w:hAnsi="Times New Roman"/>
        </w:rPr>
        <w:tab/>
        <w:t>przetwarzane,</w:t>
      </w:r>
    </w:p>
    <w:p w:rsidR="00E44B5A" w:rsidRPr="001F2420" w:rsidRDefault="00E44B5A" w:rsidP="001D6B84">
      <w:pPr>
        <w:spacing w:after="0" w:line="240" w:lineRule="auto"/>
        <w:ind w:left="702" w:hanging="135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>-</w:t>
      </w:r>
      <w:r w:rsidRPr="001F2420">
        <w:rPr>
          <w:rFonts w:ascii="Times New Roman" w:hAnsi="Times New Roman"/>
        </w:rPr>
        <w:tab/>
        <w:t>osoba, której dane osobowe dotyczą, wniosła sprzeciw wobec przetwarzania danych osobowych,</w:t>
      </w:r>
    </w:p>
    <w:p w:rsidR="00E44B5A" w:rsidRPr="001F2420" w:rsidRDefault="00E44B5A" w:rsidP="001D6B84">
      <w:pPr>
        <w:spacing w:after="0" w:line="240" w:lineRule="auto"/>
        <w:ind w:left="702" w:hanging="135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>- osoba, której dane osobowe dotyczą wycofała zgodę na przetwarzanie danych osobowych, które jest podstawą przetwarzania danych osobowych i nie ma innej podstawy prawnej przetwarzania danych,</w:t>
      </w:r>
    </w:p>
    <w:p w:rsidR="00E44B5A" w:rsidRPr="001F2420" w:rsidRDefault="00E44B5A" w:rsidP="001D6B8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 xml:space="preserve">- </w:t>
      </w:r>
      <w:r w:rsidRPr="001F2420">
        <w:rPr>
          <w:rFonts w:ascii="Times New Roman" w:hAnsi="Times New Roman"/>
        </w:rPr>
        <w:tab/>
        <w:t>dane osobowe przetwarzane są niezgodnie z prawem,</w:t>
      </w:r>
    </w:p>
    <w:p w:rsidR="00E44B5A" w:rsidRPr="001F2420" w:rsidRDefault="00E44B5A" w:rsidP="001D6B84">
      <w:pPr>
        <w:spacing w:after="0" w:line="240" w:lineRule="auto"/>
        <w:ind w:left="708" w:hanging="141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>- dane osobowe muszą zostać usunięte w celu wywiązania się z obowiązku wynikającego z przepisów prawa,</w:t>
      </w:r>
    </w:p>
    <w:p w:rsidR="00E44B5A" w:rsidRPr="001F2420" w:rsidRDefault="00E44B5A" w:rsidP="001D6B84">
      <w:pPr>
        <w:spacing w:after="0"/>
        <w:ind w:firstLine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>d) prawo do żądania ograniczenia przetwarzania danych osobowych – w przypadku gdy:</w:t>
      </w:r>
    </w:p>
    <w:p w:rsidR="00E44B5A" w:rsidRPr="001F2420" w:rsidRDefault="00E44B5A" w:rsidP="001D6B84">
      <w:pPr>
        <w:spacing w:after="0"/>
        <w:ind w:firstLine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>- osoba, której dane osobowe dotyczą kwestionuje prawidłowość danych osobowych,</w:t>
      </w:r>
    </w:p>
    <w:p w:rsidR="00E44B5A" w:rsidRPr="001F2420" w:rsidRDefault="00E44B5A" w:rsidP="001D6B84">
      <w:pPr>
        <w:spacing w:after="0"/>
        <w:ind w:firstLine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 xml:space="preserve">- przetwarzanie danych osobowych jest niezgodne z prawem, a osoba, której dane osobowe </w:t>
      </w:r>
      <w:r w:rsidRPr="001F2420">
        <w:rPr>
          <w:rFonts w:ascii="Times New Roman" w:hAnsi="Times New Roman"/>
        </w:rPr>
        <w:tab/>
        <w:t>dotyczą sprzeciwia się usunięciu danych, żądając w zamian ich ograniczenia,</w:t>
      </w:r>
    </w:p>
    <w:p w:rsidR="00E44B5A" w:rsidRPr="001F2420" w:rsidRDefault="00E44B5A" w:rsidP="001D6B84">
      <w:pPr>
        <w:spacing w:after="0"/>
        <w:ind w:left="702" w:hanging="135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>-</w:t>
      </w:r>
      <w:r w:rsidRPr="001F2420">
        <w:rPr>
          <w:rFonts w:ascii="Times New Roman" w:hAnsi="Times New Roman"/>
        </w:rPr>
        <w:tab/>
        <w:t>administrator nie potrzebuje już danych osobowych dla swoich celów, ale osoba, której dane osobowe dotyczą potrzebuje ich do ustalenia obrony lub dochodzenia roszczeń,</w:t>
      </w:r>
    </w:p>
    <w:p w:rsidR="00E44B5A" w:rsidRPr="001F2420" w:rsidRDefault="00E44B5A" w:rsidP="001D6B84">
      <w:pPr>
        <w:spacing w:after="0"/>
        <w:ind w:left="702" w:hanging="135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>- osoba, której dane osobowe dotyczą wniosła sprzeciw wobec przetwarzania danych osobowych, do czasu ustalenia  czy prawnie uzasadnione podstawy po stronie Administratora są nadrzędne wobec podstawy sprzeciwu,</w:t>
      </w:r>
    </w:p>
    <w:p w:rsidR="00E44B5A" w:rsidRPr="001F2420" w:rsidRDefault="00E44B5A" w:rsidP="001D6B84">
      <w:pPr>
        <w:spacing w:after="0"/>
        <w:ind w:left="709" w:hanging="142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lastRenderedPageBreak/>
        <w:t>e) prawo do przenoszenia danych osobowych – w przypadku gdy łącznie spełnione są następujące przesłanki:</w:t>
      </w:r>
    </w:p>
    <w:p w:rsidR="00E44B5A" w:rsidRPr="001F2420" w:rsidRDefault="00E44B5A" w:rsidP="001D6B84">
      <w:pPr>
        <w:spacing w:after="0"/>
        <w:ind w:left="708" w:hanging="141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 xml:space="preserve">- przetwarzanie danych osobowych odbywa się na podstawie </w:t>
      </w:r>
      <w:r w:rsidR="005429A6">
        <w:rPr>
          <w:rFonts w:ascii="Times New Roman" w:hAnsi="Times New Roman"/>
        </w:rPr>
        <w:t>Umowy</w:t>
      </w:r>
      <w:r w:rsidRPr="001F2420">
        <w:rPr>
          <w:rFonts w:ascii="Times New Roman" w:hAnsi="Times New Roman"/>
        </w:rPr>
        <w:t xml:space="preserve"> zawartej z osobą, której dane osobowe dotyczą lub na podstawie zgody  wyrażonej prze tą osobę,</w:t>
      </w:r>
    </w:p>
    <w:p w:rsidR="00E44B5A" w:rsidRPr="001F2420" w:rsidRDefault="00E44B5A" w:rsidP="001D6B84">
      <w:pPr>
        <w:spacing w:after="0"/>
        <w:ind w:firstLine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>- przetwarzanie odbywa się w sposób zautomatyzowany,</w:t>
      </w:r>
    </w:p>
    <w:p w:rsidR="00E44B5A" w:rsidRPr="001F2420" w:rsidRDefault="00E44B5A" w:rsidP="001D6B84">
      <w:pPr>
        <w:spacing w:after="0"/>
        <w:ind w:left="851" w:hanging="284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>f) prawo sprzeciwu wobec przetwarzania danych osobowych – w przypadku gdy łącznie spełnione są następujące przesłanki:</w:t>
      </w:r>
    </w:p>
    <w:p w:rsidR="00E44B5A" w:rsidRPr="001F2420" w:rsidRDefault="00E44B5A" w:rsidP="001D6B84">
      <w:pPr>
        <w:spacing w:after="0"/>
        <w:ind w:left="708" w:hanging="141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>- zaistnieją przyczyny związane z Pani/Pana szczególną sytuacją, w przypadku przetwarzania  danych osobowych na podstawie  zadania realizowanego w interesie publicznym lub w ramach sprawowania władzy publicznej przez Administratora,</w:t>
      </w:r>
    </w:p>
    <w:p w:rsidR="00E44B5A" w:rsidRPr="001F2420" w:rsidRDefault="00E44B5A" w:rsidP="001D6B84">
      <w:pPr>
        <w:spacing w:after="0"/>
        <w:ind w:left="708" w:hanging="141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 xml:space="preserve">- przetwarzanie jest niezbędne do celów  wynikających z prawnie uzasadnionych realizowanych przez Administratora lub przez stronę trzecią, z wyjątkiem sytuacji, w których nadrzędny charakter wobec tych interesów mają interesy lub podstawowe prawa i wolności osoby , której dane osobowe dotyczą wymagające ochrony danych osobowych. </w:t>
      </w:r>
    </w:p>
    <w:p w:rsidR="00E44B5A" w:rsidRPr="001F2420" w:rsidRDefault="00E44B5A" w:rsidP="001D6B84">
      <w:pPr>
        <w:spacing w:after="0"/>
        <w:ind w:left="567" w:hanging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 xml:space="preserve">10. </w:t>
      </w:r>
      <w:r w:rsidRPr="001F2420">
        <w:rPr>
          <w:rFonts w:ascii="Times New Roman" w:hAnsi="Times New Roman"/>
        </w:rPr>
        <w:tab/>
        <w:t>W przypadku gdy przetwarzanie danych osobowych odbywa się na podstawie art. 6 ust. 1 lit. a RODO, czyli zgody na przetwarzanie danych osobowych, wykonawcom Komendy Wojewódzkiej Policji w Opolu przysługuje prawo do cofnięcia tej zgody w dowolnym momencie, bez wpływu na zgodność przetwarzania, którego dokonano na podstawie zgody przed jej cofnięciem zgodnie z obowiązującym prawem.</w:t>
      </w:r>
    </w:p>
    <w:p w:rsidR="00E44B5A" w:rsidRPr="001F2420" w:rsidRDefault="00E44B5A" w:rsidP="001D6B84">
      <w:pPr>
        <w:spacing w:after="0"/>
        <w:ind w:left="567" w:hanging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 xml:space="preserve">11. </w:t>
      </w:r>
      <w:r w:rsidRPr="001F2420">
        <w:rPr>
          <w:rFonts w:ascii="Times New Roman" w:hAnsi="Times New Roman"/>
        </w:rPr>
        <w:tab/>
        <w:t>W sytuacji, gdy przetwarzanie danych osobowych odbywa się na podstawie zgody osoby, której dane osobowe dotyczą, podanie przez wykonawców Komendy Wojewódzkiej Policji w Opolu danych osobowych Administratorowi ma charakter dobrowolny.</w:t>
      </w:r>
    </w:p>
    <w:p w:rsidR="00E44B5A" w:rsidRPr="001F2420" w:rsidRDefault="00E44B5A" w:rsidP="001D6B84">
      <w:pPr>
        <w:spacing w:after="0"/>
        <w:ind w:left="567" w:hanging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 xml:space="preserve">12. </w:t>
      </w:r>
      <w:r w:rsidR="001F2420">
        <w:rPr>
          <w:rFonts w:ascii="Times New Roman" w:hAnsi="Times New Roman"/>
        </w:rPr>
        <w:tab/>
      </w:r>
      <w:r w:rsidRPr="001F2420">
        <w:rPr>
          <w:rFonts w:ascii="Times New Roman" w:hAnsi="Times New Roman"/>
        </w:rPr>
        <w:t xml:space="preserve">Podanie danych osobowych wykonawców Komendy Wojewódzkiej Policji w Opolu jest obowiązkowe, w sytuacji gdy przesłankę przetwarzania danych osobowych stanowi przepis prawa lub zawarta między stronami umowa. </w:t>
      </w:r>
    </w:p>
    <w:p w:rsidR="00E44B5A" w:rsidRPr="001F2420" w:rsidRDefault="00E44B5A" w:rsidP="001D6B84">
      <w:pPr>
        <w:spacing w:after="0"/>
        <w:ind w:left="567" w:hanging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 xml:space="preserve">13. </w:t>
      </w:r>
      <w:r w:rsidR="001F2420">
        <w:rPr>
          <w:rFonts w:ascii="Times New Roman" w:hAnsi="Times New Roman"/>
        </w:rPr>
        <w:tab/>
      </w:r>
      <w:r w:rsidRPr="001F2420">
        <w:rPr>
          <w:rFonts w:ascii="Times New Roman" w:hAnsi="Times New Roman"/>
        </w:rPr>
        <w:t>Podane przez wykonawców Komendy Wojewódzkiej Policji w Opolu dane osobowe są przetwarzane w formie papierowej i elektronicznej (systemy informatyczne Administratora).</w:t>
      </w:r>
    </w:p>
    <w:p w:rsidR="00E44B5A" w:rsidRPr="001F2420" w:rsidRDefault="00E44B5A" w:rsidP="001D6B84">
      <w:pPr>
        <w:spacing w:after="0"/>
        <w:ind w:left="567" w:hanging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 xml:space="preserve">14. </w:t>
      </w:r>
      <w:r w:rsidRPr="001F2420">
        <w:rPr>
          <w:rFonts w:ascii="Times New Roman" w:hAnsi="Times New Roman"/>
        </w:rPr>
        <w:tab/>
        <w:t>Informujemy, iż w obiektach Komendy Wojewódzkiej Policji w Opolu  a także w ich bezpośrednim otoczeniu prowadzona jest obserwacja i rejestracja obrazu w postaci monitoringu wizyjnego. Dane osobowe w systemie monitoringu wizyjnego przetwarzane będą w celu i</w:t>
      </w:r>
      <w:r w:rsidR="001D6B84">
        <w:rPr>
          <w:rFonts w:ascii="Times New Roman" w:hAnsi="Times New Roman"/>
        </w:rPr>
        <w:t> </w:t>
      </w:r>
      <w:r w:rsidRPr="001F2420">
        <w:rPr>
          <w:rFonts w:ascii="Times New Roman" w:hAnsi="Times New Roman"/>
        </w:rPr>
        <w:t>w</w:t>
      </w:r>
      <w:r w:rsidR="001D6B84">
        <w:rPr>
          <w:rFonts w:ascii="Times New Roman" w:hAnsi="Times New Roman"/>
        </w:rPr>
        <w:t> </w:t>
      </w:r>
      <w:r w:rsidRPr="001F2420">
        <w:rPr>
          <w:rFonts w:ascii="Times New Roman" w:hAnsi="Times New Roman"/>
        </w:rPr>
        <w:t>zakresie niezbędnym do zapewnienia „ochrony bezpieczeństwa informacji niejawnych  przetwarzanych na terenie KWP w Opolu. Wyrażenie zgody na przetwarzanie Pana/Pani danych osobowych w postaci wizerunku w systemie monitoringu wizyjnego jest niezbędne do przebywania na terenie obiektów KWP Opole. Obszar objęty monitoringiem jest wyraźnie oznaczony odpowiednimi tablicami informacyjnymi.</w:t>
      </w:r>
    </w:p>
    <w:p w:rsidR="00E44B5A" w:rsidRPr="001F2420" w:rsidRDefault="00E44B5A" w:rsidP="001D6B84">
      <w:pPr>
        <w:spacing w:after="0"/>
        <w:ind w:left="567" w:hanging="567"/>
        <w:jc w:val="both"/>
        <w:rPr>
          <w:rFonts w:ascii="Times New Roman" w:hAnsi="Times New Roman"/>
        </w:rPr>
      </w:pPr>
      <w:r w:rsidRPr="001F2420">
        <w:rPr>
          <w:rFonts w:ascii="Times New Roman" w:hAnsi="Times New Roman"/>
        </w:rPr>
        <w:t xml:space="preserve">15. </w:t>
      </w:r>
      <w:r w:rsidRPr="001F2420">
        <w:rPr>
          <w:rFonts w:ascii="Times New Roman" w:hAnsi="Times New Roman"/>
        </w:rPr>
        <w:tab/>
        <w:t>Wykonawcy Komendy Wojewódzkiej Policji w Opolu mają prawo do wniesienia skargi do Prezesa Urzędu Ochrony Danych Osobowych, gdy uznają, iż przetwarzanie dotyczących ich danych osobowych narusza przepisy RODO.</w:t>
      </w:r>
    </w:p>
    <w:p w:rsidR="00E44B5A" w:rsidRPr="001F2420" w:rsidRDefault="00E44B5A" w:rsidP="001D6B84">
      <w:pPr>
        <w:spacing w:after="0"/>
        <w:ind w:left="567" w:hanging="567"/>
        <w:jc w:val="both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1F2420">
        <w:rPr>
          <w:rFonts w:ascii="Times New Roman" w:hAnsi="Times New Roman"/>
        </w:rPr>
        <w:t xml:space="preserve">16. </w:t>
      </w:r>
      <w:r w:rsidRPr="001F2420">
        <w:rPr>
          <w:rFonts w:ascii="Times New Roman" w:hAnsi="Times New Roman"/>
        </w:rPr>
        <w:tab/>
        <w:t>Administrator dokłada wszelkich starań, aby zapewnić wszelkie środki fizycznej, technicznej i organizacyjnej  ochrony danych osobowych przed ich przypadkowym czy umyślnym zniszczeniem, przypadkową utratą, zmianą, nieuprawnionym ujawnieniem, wykorzystaniem czy dostępem, zgodnie ze wszystkimi przepisami powszechnie obowiązującego prawa.</w:t>
      </w:r>
    </w:p>
    <w:p w:rsidR="007C40A6" w:rsidRPr="00EF383A" w:rsidRDefault="007C40A6" w:rsidP="007C40A6">
      <w:pPr>
        <w:rPr>
          <w:rFonts w:ascii="Times New Roman" w:hAnsi="Times New Roman"/>
          <w:i/>
        </w:rPr>
      </w:pPr>
    </w:p>
    <w:p w:rsidR="007C40A6" w:rsidRDefault="007C40A6" w:rsidP="007C40A6">
      <w:pPr>
        <w:pStyle w:val="Tekstpodstawowy"/>
        <w:keepNext w:val="0"/>
        <w:jc w:val="center"/>
        <w:rPr>
          <w:b/>
          <w:szCs w:val="22"/>
        </w:rPr>
      </w:pPr>
      <w:r w:rsidRPr="00EF383A">
        <w:rPr>
          <w:b/>
          <w:szCs w:val="22"/>
        </w:rPr>
        <w:t>§ 1</w:t>
      </w:r>
      <w:r w:rsidR="00E44B5A">
        <w:rPr>
          <w:b/>
          <w:szCs w:val="22"/>
        </w:rPr>
        <w:t>2</w:t>
      </w:r>
    </w:p>
    <w:p w:rsidR="00E44B5A" w:rsidRPr="00EF383A" w:rsidRDefault="00E44B5A" w:rsidP="007C40A6">
      <w:pPr>
        <w:pStyle w:val="Tekstpodstawowy"/>
        <w:keepNext w:val="0"/>
        <w:jc w:val="center"/>
        <w:rPr>
          <w:szCs w:val="22"/>
        </w:rPr>
      </w:pPr>
    </w:p>
    <w:p w:rsidR="007C40A6" w:rsidRPr="00EF383A" w:rsidRDefault="007C40A6" w:rsidP="00FE7042">
      <w:pPr>
        <w:pStyle w:val="Akapitzlist"/>
        <w:numPr>
          <w:ilvl w:val="0"/>
          <w:numId w:val="2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F383A">
        <w:rPr>
          <w:rFonts w:ascii="Times New Roman" w:hAnsi="Times New Roman"/>
        </w:rPr>
        <w:t>Wykonawca oświadcza,</w:t>
      </w:r>
      <w:r w:rsidR="00C908AF">
        <w:rPr>
          <w:rFonts w:ascii="Times New Roman" w:hAnsi="Times New Roman"/>
        </w:rPr>
        <w:t xml:space="preserve"> </w:t>
      </w:r>
      <w:r w:rsidRPr="00EF383A">
        <w:rPr>
          <w:rFonts w:ascii="Times New Roman" w:hAnsi="Times New Roman"/>
        </w:rPr>
        <w:t xml:space="preserve">że jest ubezpieczony od odpowiedzialności cywilnej w zakresie prowadzonej działalności gospodarczej obejmującej zakres kontraktowy i deliktowy na kwotę co najmniej ………… </w:t>
      </w:r>
      <w:r w:rsidR="001D6B84">
        <w:rPr>
          <w:rFonts w:ascii="Times New Roman" w:hAnsi="Times New Roman"/>
        </w:rPr>
        <w:t xml:space="preserve">………...zł </w:t>
      </w:r>
      <w:r w:rsidRPr="00EF383A">
        <w:rPr>
          <w:rFonts w:ascii="Times New Roman" w:hAnsi="Times New Roman"/>
        </w:rPr>
        <w:t>(słownie…………</w:t>
      </w:r>
      <w:r w:rsidR="001D6B84">
        <w:rPr>
          <w:rFonts w:ascii="Times New Roman" w:hAnsi="Times New Roman"/>
        </w:rPr>
        <w:t>………………………………………..</w:t>
      </w:r>
      <w:r w:rsidRPr="00EF383A">
        <w:rPr>
          <w:rFonts w:ascii="Times New Roman" w:hAnsi="Times New Roman"/>
        </w:rPr>
        <w:t>)</w:t>
      </w:r>
      <w:r w:rsidR="001D6B84">
        <w:rPr>
          <w:rFonts w:ascii="Times New Roman" w:hAnsi="Times New Roman"/>
        </w:rPr>
        <w:t xml:space="preserve"> zł</w:t>
      </w:r>
      <w:r w:rsidRPr="00EF383A">
        <w:rPr>
          <w:rFonts w:ascii="Times New Roman" w:hAnsi="Times New Roman"/>
        </w:rPr>
        <w:t>.</w:t>
      </w:r>
    </w:p>
    <w:p w:rsidR="007C40A6" w:rsidRPr="00E46C0E" w:rsidRDefault="007C40A6" w:rsidP="00FE7042">
      <w:pPr>
        <w:pStyle w:val="WW-Tekstpodstawowywcity2"/>
        <w:numPr>
          <w:ilvl w:val="0"/>
          <w:numId w:val="24"/>
        </w:numPr>
        <w:ind w:left="426" w:hanging="426"/>
        <w:jc w:val="both"/>
        <w:rPr>
          <w:szCs w:val="22"/>
        </w:rPr>
      </w:pPr>
      <w:r w:rsidRPr="00EF383A">
        <w:rPr>
          <w:szCs w:val="22"/>
        </w:rPr>
        <w:t xml:space="preserve">Wykonawca przed podpisaniem </w:t>
      </w:r>
      <w:r w:rsidR="005429A6">
        <w:rPr>
          <w:szCs w:val="22"/>
        </w:rPr>
        <w:t>Umowy</w:t>
      </w:r>
      <w:r w:rsidRPr="00EF383A">
        <w:rPr>
          <w:szCs w:val="22"/>
        </w:rPr>
        <w:t xml:space="preserve"> wniesie zabezpieczenie należytego wykonania </w:t>
      </w:r>
      <w:r w:rsidR="005429A6">
        <w:rPr>
          <w:szCs w:val="22"/>
        </w:rPr>
        <w:t>Umowy</w:t>
      </w:r>
      <w:r w:rsidR="00E44B5A">
        <w:rPr>
          <w:szCs w:val="22"/>
        </w:rPr>
        <w:t xml:space="preserve"> </w:t>
      </w:r>
      <w:r w:rsidRPr="00E46C0E">
        <w:rPr>
          <w:szCs w:val="22"/>
        </w:rPr>
        <w:t>w</w:t>
      </w:r>
      <w:r w:rsidR="001D6B84">
        <w:rPr>
          <w:szCs w:val="22"/>
        </w:rPr>
        <w:t> </w:t>
      </w:r>
      <w:r w:rsidRPr="00E46C0E">
        <w:rPr>
          <w:szCs w:val="22"/>
        </w:rPr>
        <w:t xml:space="preserve">wysokości </w:t>
      </w:r>
      <w:r w:rsidR="0082411E">
        <w:rPr>
          <w:szCs w:val="22"/>
        </w:rPr>
        <w:t>5</w:t>
      </w:r>
      <w:r w:rsidRPr="00E46C0E">
        <w:rPr>
          <w:szCs w:val="22"/>
        </w:rPr>
        <w:t xml:space="preserve">% wartości </w:t>
      </w:r>
      <w:r w:rsidR="005429A6">
        <w:rPr>
          <w:szCs w:val="22"/>
        </w:rPr>
        <w:t>Umowy</w:t>
      </w:r>
      <w:r w:rsidRPr="00E46C0E">
        <w:rPr>
          <w:szCs w:val="22"/>
        </w:rPr>
        <w:t xml:space="preserve"> brutto, tj. kwotę …………</w:t>
      </w:r>
      <w:r w:rsidR="001D6B84">
        <w:rPr>
          <w:szCs w:val="22"/>
        </w:rPr>
        <w:t>..</w:t>
      </w:r>
      <w:r w:rsidRPr="00E46C0E">
        <w:rPr>
          <w:szCs w:val="22"/>
        </w:rPr>
        <w:t xml:space="preserve"> zł ( słownie: …………………)</w:t>
      </w:r>
      <w:r w:rsidR="001D6B84">
        <w:rPr>
          <w:szCs w:val="22"/>
        </w:rPr>
        <w:t xml:space="preserve"> zł.</w:t>
      </w:r>
    </w:p>
    <w:p w:rsidR="007C40A6" w:rsidRPr="00EF383A" w:rsidRDefault="007C40A6" w:rsidP="00FE7042">
      <w:pPr>
        <w:pStyle w:val="WW-Tekstpodstawowywcity2"/>
        <w:numPr>
          <w:ilvl w:val="0"/>
          <w:numId w:val="24"/>
        </w:numPr>
        <w:ind w:left="426" w:hanging="426"/>
        <w:jc w:val="both"/>
        <w:rPr>
          <w:szCs w:val="22"/>
        </w:rPr>
      </w:pPr>
      <w:r w:rsidRPr="00EF383A">
        <w:rPr>
          <w:szCs w:val="22"/>
        </w:rPr>
        <w:t xml:space="preserve">Zabezpieczenie należytego wykonania </w:t>
      </w:r>
      <w:r w:rsidR="005429A6">
        <w:rPr>
          <w:szCs w:val="22"/>
        </w:rPr>
        <w:t>Umowy</w:t>
      </w:r>
      <w:r w:rsidRPr="00EF383A">
        <w:rPr>
          <w:szCs w:val="22"/>
        </w:rPr>
        <w:t xml:space="preserve"> służyć będzie do pokrycia roszczeń z tytułu niewykonania lub nienależytego wykonania </w:t>
      </w:r>
      <w:r w:rsidR="005429A6">
        <w:rPr>
          <w:szCs w:val="22"/>
        </w:rPr>
        <w:t>Umowy</w:t>
      </w:r>
      <w:r w:rsidRPr="00EF383A">
        <w:rPr>
          <w:szCs w:val="22"/>
        </w:rPr>
        <w:t xml:space="preserve">. </w:t>
      </w:r>
    </w:p>
    <w:p w:rsidR="007C40A6" w:rsidRPr="00EF383A" w:rsidRDefault="007C40A6" w:rsidP="00FE7042">
      <w:pPr>
        <w:pStyle w:val="WW-Tekstpodstawowywcity2"/>
        <w:numPr>
          <w:ilvl w:val="0"/>
          <w:numId w:val="24"/>
        </w:numPr>
        <w:ind w:left="426" w:hanging="426"/>
        <w:jc w:val="both"/>
        <w:rPr>
          <w:szCs w:val="22"/>
        </w:rPr>
      </w:pPr>
      <w:r w:rsidRPr="00EF383A">
        <w:rPr>
          <w:szCs w:val="22"/>
        </w:rPr>
        <w:t>Zabezpieczenie powinno być wniesione, według wyboru Wykonawcy, w jednej lub w</w:t>
      </w:r>
      <w:r w:rsidR="00BE43B8">
        <w:rPr>
          <w:szCs w:val="22"/>
        </w:rPr>
        <w:t xml:space="preserve"> </w:t>
      </w:r>
      <w:r w:rsidRPr="00EF383A">
        <w:rPr>
          <w:szCs w:val="22"/>
        </w:rPr>
        <w:t xml:space="preserve">kilku następujących formach: </w:t>
      </w:r>
    </w:p>
    <w:p w:rsidR="007C40A6" w:rsidRPr="00EF383A" w:rsidRDefault="007C40A6" w:rsidP="00FE7042">
      <w:pPr>
        <w:pStyle w:val="WW-Tekstpodstawowywcity2"/>
        <w:numPr>
          <w:ilvl w:val="0"/>
          <w:numId w:val="25"/>
        </w:numPr>
        <w:ind w:left="851" w:hanging="425"/>
        <w:jc w:val="both"/>
        <w:rPr>
          <w:szCs w:val="22"/>
        </w:rPr>
      </w:pPr>
      <w:r w:rsidRPr="00EF383A">
        <w:rPr>
          <w:szCs w:val="22"/>
        </w:rPr>
        <w:t>pieniądzu,</w:t>
      </w:r>
    </w:p>
    <w:p w:rsidR="007C40A6" w:rsidRPr="00EF383A" w:rsidRDefault="007C40A6" w:rsidP="00FE7042">
      <w:pPr>
        <w:pStyle w:val="WW-Tekstpodstawowywcity2"/>
        <w:numPr>
          <w:ilvl w:val="0"/>
          <w:numId w:val="25"/>
        </w:numPr>
        <w:ind w:left="851" w:hanging="425"/>
        <w:jc w:val="both"/>
        <w:rPr>
          <w:szCs w:val="22"/>
        </w:rPr>
      </w:pPr>
      <w:r w:rsidRPr="00EF383A">
        <w:rPr>
          <w:szCs w:val="22"/>
        </w:rPr>
        <w:lastRenderedPageBreak/>
        <w:t xml:space="preserve">poręczeniach bankowych lub poręczeniach spółdzielczej kasy </w:t>
      </w:r>
      <w:r w:rsidRPr="00EF383A">
        <w:rPr>
          <w:szCs w:val="22"/>
        </w:rPr>
        <w:tab/>
        <w:t xml:space="preserve">oszczędnościowo-kredytowej, z tym, że zobowiązanie kasy jest zawsze zobowiązaniem pieniężnym, </w:t>
      </w:r>
    </w:p>
    <w:p w:rsidR="007C40A6" w:rsidRPr="00EF383A" w:rsidRDefault="007C40A6" w:rsidP="00FE7042">
      <w:pPr>
        <w:pStyle w:val="WW-Tekstpodstawowywcity2"/>
        <w:numPr>
          <w:ilvl w:val="0"/>
          <w:numId w:val="25"/>
        </w:numPr>
        <w:ind w:left="851" w:hanging="425"/>
        <w:jc w:val="both"/>
        <w:rPr>
          <w:szCs w:val="22"/>
        </w:rPr>
      </w:pPr>
      <w:r w:rsidRPr="00EF383A">
        <w:rPr>
          <w:szCs w:val="22"/>
        </w:rPr>
        <w:t>gwarancjach bankowych,</w:t>
      </w:r>
    </w:p>
    <w:p w:rsidR="007C40A6" w:rsidRPr="00EF383A" w:rsidRDefault="007C40A6" w:rsidP="00FE7042">
      <w:pPr>
        <w:pStyle w:val="WW-Tekstpodstawowywcity2"/>
        <w:numPr>
          <w:ilvl w:val="0"/>
          <w:numId w:val="25"/>
        </w:numPr>
        <w:ind w:left="851" w:hanging="425"/>
        <w:jc w:val="both"/>
        <w:rPr>
          <w:szCs w:val="22"/>
        </w:rPr>
      </w:pPr>
      <w:r w:rsidRPr="00EF383A">
        <w:rPr>
          <w:szCs w:val="22"/>
        </w:rPr>
        <w:t>gwarancjach ubezpieczeniowych,</w:t>
      </w:r>
    </w:p>
    <w:p w:rsidR="007C40A6" w:rsidRPr="00EF383A" w:rsidRDefault="007C40A6" w:rsidP="00FE7042">
      <w:pPr>
        <w:pStyle w:val="WW-Tekstpodstawowywcity2"/>
        <w:numPr>
          <w:ilvl w:val="0"/>
          <w:numId w:val="25"/>
        </w:numPr>
        <w:ind w:left="851" w:hanging="425"/>
        <w:jc w:val="both"/>
        <w:rPr>
          <w:szCs w:val="22"/>
        </w:rPr>
      </w:pPr>
      <w:r w:rsidRPr="00EF383A">
        <w:rPr>
          <w:szCs w:val="22"/>
        </w:rPr>
        <w:t>poręczeniach udzielonych przez podmioty, o których mowa w art. 6b ust. 5 pkt.2 ustawy z</w:t>
      </w:r>
      <w:r w:rsidR="0082411E">
        <w:rPr>
          <w:szCs w:val="22"/>
        </w:rPr>
        <w:t> </w:t>
      </w:r>
      <w:r w:rsidRPr="00EF383A">
        <w:rPr>
          <w:szCs w:val="22"/>
        </w:rPr>
        <w:t xml:space="preserve">dnia 9 listopada 2000 r. </w:t>
      </w:r>
      <w:r w:rsidR="007E27A4">
        <w:rPr>
          <w:szCs w:val="22"/>
        </w:rPr>
        <w:t>o</w:t>
      </w:r>
      <w:r w:rsidRPr="00EF383A">
        <w:rPr>
          <w:szCs w:val="22"/>
        </w:rPr>
        <w:t xml:space="preserve"> utworzeniu Polskiej Agencji Rozwoju Przedsiębiorczości (Dz. U. </w:t>
      </w:r>
      <w:r w:rsidR="007E27A4">
        <w:rPr>
          <w:szCs w:val="22"/>
        </w:rPr>
        <w:t xml:space="preserve"> z 2019</w:t>
      </w:r>
      <w:r w:rsidRPr="00EF383A">
        <w:rPr>
          <w:szCs w:val="22"/>
        </w:rPr>
        <w:t xml:space="preserve">, poz. </w:t>
      </w:r>
      <w:r w:rsidR="007E27A4">
        <w:rPr>
          <w:szCs w:val="22"/>
        </w:rPr>
        <w:t xml:space="preserve">310 z </w:t>
      </w:r>
      <w:proofErr w:type="spellStart"/>
      <w:r w:rsidR="007E27A4">
        <w:rPr>
          <w:szCs w:val="22"/>
        </w:rPr>
        <w:t>pó</w:t>
      </w:r>
      <w:r w:rsidR="00C057E3">
        <w:rPr>
          <w:szCs w:val="22"/>
        </w:rPr>
        <w:t>ź</w:t>
      </w:r>
      <w:r w:rsidR="007E27A4">
        <w:rPr>
          <w:szCs w:val="22"/>
        </w:rPr>
        <w:t>n</w:t>
      </w:r>
      <w:proofErr w:type="spellEnd"/>
      <w:r w:rsidR="00127BD0">
        <w:rPr>
          <w:szCs w:val="22"/>
        </w:rPr>
        <w:t>.</w:t>
      </w:r>
      <w:r w:rsidRPr="00EF383A">
        <w:rPr>
          <w:szCs w:val="22"/>
        </w:rPr>
        <w:t xml:space="preserve"> </w:t>
      </w:r>
      <w:r w:rsidR="00164A8F">
        <w:rPr>
          <w:szCs w:val="22"/>
        </w:rPr>
        <w:t>z</w:t>
      </w:r>
      <w:r w:rsidRPr="00EF383A">
        <w:rPr>
          <w:szCs w:val="22"/>
        </w:rPr>
        <w:t>m</w:t>
      </w:r>
      <w:r w:rsidR="00127BD0">
        <w:rPr>
          <w:szCs w:val="22"/>
        </w:rPr>
        <w:t>.</w:t>
      </w:r>
      <w:r w:rsidRPr="00EF383A">
        <w:rPr>
          <w:szCs w:val="22"/>
        </w:rPr>
        <w:t>).</w:t>
      </w:r>
    </w:p>
    <w:p w:rsidR="007C40A6" w:rsidRPr="00EF383A" w:rsidRDefault="007C40A6" w:rsidP="00FE7042">
      <w:pPr>
        <w:pStyle w:val="WW-Tekstpodstawowywcity2"/>
        <w:numPr>
          <w:ilvl w:val="0"/>
          <w:numId w:val="24"/>
        </w:numPr>
        <w:ind w:left="426" w:hanging="426"/>
        <w:jc w:val="both"/>
        <w:rPr>
          <w:szCs w:val="22"/>
        </w:rPr>
      </w:pPr>
      <w:r w:rsidRPr="00EF383A">
        <w:rPr>
          <w:szCs w:val="22"/>
        </w:rPr>
        <w:t xml:space="preserve">Zabezpieczenie wnoszone w pieniądzu Wykonawca wpłaci przelewem na rachunek bankowy wskazany przez Zamawiającego. </w:t>
      </w:r>
    </w:p>
    <w:p w:rsidR="007C40A6" w:rsidRPr="00EF383A" w:rsidRDefault="007C40A6" w:rsidP="00FE7042">
      <w:pPr>
        <w:pStyle w:val="WW-Tekstpodstawowywcity2"/>
        <w:numPr>
          <w:ilvl w:val="0"/>
          <w:numId w:val="24"/>
        </w:numPr>
        <w:ind w:left="426" w:hanging="426"/>
        <w:jc w:val="both"/>
        <w:rPr>
          <w:szCs w:val="22"/>
        </w:rPr>
      </w:pPr>
      <w:r w:rsidRPr="00EF383A">
        <w:rPr>
          <w:szCs w:val="22"/>
        </w:rPr>
        <w:t xml:space="preserve">Zamawiający dokona zwrotu wniesionego przez Wykonawcę zabezpieczenia należytego wykonania </w:t>
      </w:r>
      <w:r w:rsidR="005429A6">
        <w:rPr>
          <w:szCs w:val="22"/>
        </w:rPr>
        <w:t>Umowy</w:t>
      </w:r>
      <w:r w:rsidRPr="00EF383A">
        <w:rPr>
          <w:szCs w:val="22"/>
        </w:rPr>
        <w:t xml:space="preserve"> w terminie 30 dni od dnia wykonania zamówienia i uznania za należycie wykonane. </w:t>
      </w:r>
    </w:p>
    <w:p w:rsidR="005D1BD8" w:rsidRPr="00EF383A" w:rsidRDefault="005D1BD8" w:rsidP="00433C84">
      <w:pPr>
        <w:pStyle w:val="Teksttreci50"/>
        <w:shd w:val="clear" w:color="auto" w:fill="auto"/>
        <w:spacing w:after="0" w:line="274" w:lineRule="exact"/>
        <w:ind w:right="420"/>
        <w:jc w:val="center"/>
        <w:rPr>
          <w:sz w:val="22"/>
          <w:szCs w:val="22"/>
        </w:rPr>
      </w:pPr>
    </w:p>
    <w:p w:rsidR="00340C95" w:rsidRPr="00C908AF" w:rsidRDefault="00121331" w:rsidP="00C908AF">
      <w:pPr>
        <w:jc w:val="center"/>
        <w:rPr>
          <w:rFonts w:ascii="Times New Roman" w:hAnsi="Times New Roman"/>
          <w:b/>
          <w:bCs/>
        </w:rPr>
      </w:pPr>
      <w:r w:rsidRPr="00C908AF">
        <w:rPr>
          <w:rFonts w:ascii="Times New Roman" w:hAnsi="Times New Roman"/>
          <w:b/>
          <w:bCs/>
        </w:rPr>
        <w:t>§ 1</w:t>
      </w:r>
      <w:r w:rsidR="00E44B5A" w:rsidRPr="00C908AF">
        <w:rPr>
          <w:rFonts w:ascii="Times New Roman" w:hAnsi="Times New Roman"/>
          <w:b/>
          <w:bCs/>
        </w:rPr>
        <w:t>3</w:t>
      </w:r>
    </w:p>
    <w:p w:rsidR="002C6390" w:rsidRDefault="00121331" w:rsidP="0082411E">
      <w:pPr>
        <w:pStyle w:val="Teksttreci50"/>
        <w:shd w:val="clear" w:color="auto" w:fill="auto"/>
        <w:spacing w:after="0" w:line="274" w:lineRule="exact"/>
        <w:ind w:right="42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Do niniejszej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stosuje się przepisy ustawy z dnia 29 stycznia 2004 r. Prawo</w:t>
      </w:r>
      <w:r w:rsidR="00E44B5A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zamówień publicznych (tekst jednolity: Dz. U. z 201</w:t>
      </w:r>
      <w:r w:rsidR="00620F39">
        <w:rPr>
          <w:b w:val="0"/>
          <w:sz w:val="22"/>
          <w:szCs w:val="22"/>
        </w:rPr>
        <w:t xml:space="preserve">8 </w:t>
      </w:r>
      <w:r w:rsidRPr="00EF383A">
        <w:rPr>
          <w:b w:val="0"/>
          <w:sz w:val="22"/>
          <w:szCs w:val="22"/>
        </w:rPr>
        <w:t>r. poz. 1</w:t>
      </w:r>
      <w:r w:rsidR="00620F39">
        <w:rPr>
          <w:b w:val="0"/>
          <w:sz w:val="22"/>
          <w:szCs w:val="22"/>
        </w:rPr>
        <w:t>986</w:t>
      </w:r>
      <w:r w:rsidRPr="00EF383A">
        <w:rPr>
          <w:b w:val="0"/>
          <w:sz w:val="22"/>
          <w:szCs w:val="22"/>
        </w:rPr>
        <w:t xml:space="preserve"> z </w:t>
      </w:r>
      <w:proofErr w:type="spellStart"/>
      <w:r w:rsidRPr="00EF383A">
        <w:rPr>
          <w:b w:val="0"/>
          <w:sz w:val="22"/>
          <w:szCs w:val="22"/>
        </w:rPr>
        <w:t>późn</w:t>
      </w:r>
      <w:proofErr w:type="spellEnd"/>
      <w:r w:rsidR="00620F39">
        <w:rPr>
          <w:b w:val="0"/>
          <w:sz w:val="22"/>
          <w:szCs w:val="22"/>
        </w:rPr>
        <w:t>. z</w:t>
      </w:r>
      <w:r w:rsidRPr="00EF383A">
        <w:rPr>
          <w:b w:val="0"/>
          <w:sz w:val="22"/>
          <w:szCs w:val="22"/>
        </w:rPr>
        <w:t>m</w:t>
      </w:r>
      <w:r w:rsidR="00620F39">
        <w:rPr>
          <w:b w:val="0"/>
          <w:sz w:val="22"/>
          <w:szCs w:val="22"/>
        </w:rPr>
        <w:t>.</w:t>
      </w:r>
      <w:r w:rsidRPr="00EF383A">
        <w:rPr>
          <w:b w:val="0"/>
          <w:sz w:val="22"/>
          <w:szCs w:val="22"/>
        </w:rPr>
        <w:t>) oraz w</w:t>
      </w:r>
      <w:r w:rsidR="00E44B5A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sprawach nie uregulowanych w powyższej ustawie przepisy Kodeksu Cywilnego (tekst</w:t>
      </w:r>
      <w:r w:rsidR="00E44B5A">
        <w:rPr>
          <w:b w:val="0"/>
          <w:sz w:val="22"/>
          <w:szCs w:val="22"/>
        </w:rPr>
        <w:t xml:space="preserve"> </w:t>
      </w:r>
      <w:r w:rsidRPr="00EF383A">
        <w:rPr>
          <w:b w:val="0"/>
          <w:sz w:val="22"/>
          <w:szCs w:val="22"/>
        </w:rPr>
        <w:t>jednolity: Dz. U. z 201</w:t>
      </w:r>
      <w:r w:rsidR="00620F39">
        <w:rPr>
          <w:b w:val="0"/>
          <w:sz w:val="22"/>
          <w:szCs w:val="22"/>
        </w:rPr>
        <w:t xml:space="preserve">9 </w:t>
      </w:r>
      <w:r w:rsidRPr="00EF383A">
        <w:rPr>
          <w:b w:val="0"/>
          <w:sz w:val="22"/>
          <w:szCs w:val="22"/>
        </w:rPr>
        <w:t>r. poz. 1</w:t>
      </w:r>
      <w:r w:rsidR="00620F39">
        <w:rPr>
          <w:b w:val="0"/>
          <w:sz w:val="22"/>
          <w:szCs w:val="22"/>
        </w:rPr>
        <w:t>145</w:t>
      </w:r>
      <w:r w:rsidRPr="00EF383A">
        <w:rPr>
          <w:b w:val="0"/>
          <w:sz w:val="22"/>
          <w:szCs w:val="22"/>
        </w:rPr>
        <w:t>).</w:t>
      </w:r>
    </w:p>
    <w:p w:rsidR="0082411E" w:rsidRPr="00EF383A" w:rsidRDefault="0082411E" w:rsidP="0082411E">
      <w:pPr>
        <w:pStyle w:val="Teksttreci50"/>
        <w:shd w:val="clear" w:color="auto" w:fill="auto"/>
        <w:spacing w:after="0" w:line="274" w:lineRule="exact"/>
        <w:ind w:right="420"/>
        <w:jc w:val="both"/>
        <w:rPr>
          <w:b w:val="0"/>
          <w:sz w:val="22"/>
          <w:szCs w:val="22"/>
        </w:rPr>
      </w:pPr>
    </w:p>
    <w:p w:rsidR="00340C95" w:rsidRPr="00C908AF" w:rsidRDefault="00EF51D9" w:rsidP="00C908AF">
      <w:pPr>
        <w:jc w:val="center"/>
        <w:rPr>
          <w:rFonts w:ascii="Times New Roman" w:hAnsi="Times New Roman"/>
          <w:b/>
          <w:bCs/>
        </w:rPr>
      </w:pPr>
      <w:r w:rsidRPr="00C908AF">
        <w:rPr>
          <w:rFonts w:ascii="Times New Roman" w:hAnsi="Times New Roman"/>
          <w:b/>
          <w:bCs/>
        </w:rPr>
        <w:t>§ 1</w:t>
      </w:r>
      <w:r w:rsidR="00D35A0E" w:rsidRPr="00C908AF">
        <w:rPr>
          <w:rFonts w:ascii="Times New Roman" w:hAnsi="Times New Roman"/>
          <w:b/>
          <w:bCs/>
        </w:rPr>
        <w:t>4</w:t>
      </w:r>
    </w:p>
    <w:p w:rsidR="00EF51D9" w:rsidRPr="00EF383A" w:rsidRDefault="00EF51D9" w:rsidP="005552E4">
      <w:pPr>
        <w:pStyle w:val="Tekstpodstawowy"/>
        <w:keepNext w:val="0"/>
        <w:jc w:val="both"/>
        <w:rPr>
          <w:szCs w:val="22"/>
        </w:rPr>
      </w:pPr>
      <w:r w:rsidRPr="00EF383A">
        <w:rPr>
          <w:szCs w:val="22"/>
        </w:rPr>
        <w:t xml:space="preserve">Wszelkie zmiany </w:t>
      </w:r>
      <w:r w:rsidR="005429A6">
        <w:rPr>
          <w:szCs w:val="22"/>
        </w:rPr>
        <w:t>Umowy</w:t>
      </w:r>
      <w:r w:rsidRPr="00EF383A">
        <w:rPr>
          <w:szCs w:val="22"/>
        </w:rPr>
        <w:t xml:space="preserve"> wymagają zachowania formy pisemnego aneksu, pod rygorem nieważności.</w:t>
      </w:r>
    </w:p>
    <w:p w:rsidR="002C6390" w:rsidRPr="00EF383A" w:rsidRDefault="002C6390" w:rsidP="00012E0A">
      <w:pPr>
        <w:spacing w:after="0"/>
        <w:jc w:val="center"/>
        <w:rPr>
          <w:rFonts w:ascii="Times New Roman" w:hAnsi="Times New Roman"/>
          <w:b/>
        </w:rPr>
      </w:pPr>
    </w:p>
    <w:p w:rsidR="00EF51D9" w:rsidRDefault="00EF51D9" w:rsidP="00012E0A">
      <w:pPr>
        <w:spacing w:after="0"/>
        <w:jc w:val="center"/>
        <w:rPr>
          <w:rFonts w:ascii="Times New Roman" w:hAnsi="Times New Roman"/>
          <w:b/>
        </w:rPr>
      </w:pPr>
      <w:r w:rsidRPr="00EF383A">
        <w:rPr>
          <w:rFonts w:ascii="Times New Roman" w:hAnsi="Times New Roman"/>
          <w:b/>
        </w:rPr>
        <w:t>§ 1</w:t>
      </w:r>
      <w:r w:rsidR="00D35A0E">
        <w:rPr>
          <w:rFonts w:ascii="Times New Roman" w:hAnsi="Times New Roman"/>
          <w:b/>
        </w:rPr>
        <w:t>5</w:t>
      </w:r>
    </w:p>
    <w:p w:rsidR="00C908AF" w:rsidRPr="00EF383A" w:rsidRDefault="00C908AF" w:rsidP="00012E0A">
      <w:pPr>
        <w:spacing w:after="0"/>
        <w:jc w:val="center"/>
        <w:rPr>
          <w:rFonts w:ascii="Times New Roman" w:hAnsi="Times New Roman"/>
          <w:b/>
        </w:rPr>
      </w:pPr>
    </w:p>
    <w:p w:rsidR="00EF51D9" w:rsidRDefault="00EF51D9" w:rsidP="00012E0A">
      <w:pPr>
        <w:pStyle w:val="WW-Tekstpodstawowy2"/>
        <w:keepNext w:val="0"/>
        <w:spacing w:before="0"/>
        <w:rPr>
          <w:szCs w:val="22"/>
        </w:rPr>
      </w:pPr>
      <w:r w:rsidRPr="00EF383A">
        <w:rPr>
          <w:szCs w:val="22"/>
        </w:rPr>
        <w:t xml:space="preserve">Spory powstałe na tle realizacji </w:t>
      </w:r>
      <w:r w:rsidR="005429A6">
        <w:rPr>
          <w:szCs w:val="22"/>
        </w:rPr>
        <w:t>Umowy</w:t>
      </w:r>
      <w:r w:rsidRPr="00EF383A">
        <w:rPr>
          <w:szCs w:val="22"/>
        </w:rPr>
        <w:t>, których nie udało się rozwiązać w sposób polubowny, rozstrzyga Sąd Cywilny właściwy dla siedziby Zamawiającego na podstawie przepisów prawa polskiego.</w:t>
      </w:r>
    </w:p>
    <w:p w:rsidR="0082411E" w:rsidRPr="00EF383A" w:rsidRDefault="0082411E" w:rsidP="00012E0A">
      <w:pPr>
        <w:pStyle w:val="WW-Tekstpodstawowy2"/>
        <w:keepNext w:val="0"/>
        <w:spacing w:before="0"/>
        <w:rPr>
          <w:szCs w:val="22"/>
        </w:rPr>
      </w:pPr>
    </w:p>
    <w:p w:rsidR="00EF51D9" w:rsidRDefault="00EF51D9" w:rsidP="00012E0A">
      <w:pPr>
        <w:spacing w:after="0"/>
        <w:jc w:val="center"/>
        <w:rPr>
          <w:rFonts w:ascii="Times New Roman" w:hAnsi="Times New Roman"/>
          <w:b/>
        </w:rPr>
      </w:pPr>
      <w:r w:rsidRPr="00EF383A">
        <w:rPr>
          <w:rFonts w:ascii="Times New Roman" w:hAnsi="Times New Roman"/>
          <w:b/>
        </w:rPr>
        <w:t xml:space="preserve">§ </w:t>
      </w:r>
      <w:r w:rsidR="007C40A6" w:rsidRPr="00EF383A">
        <w:rPr>
          <w:rFonts w:ascii="Times New Roman" w:hAnsi="Times New Roman"/>
          <w:b/>
        </w:rPr>
        <w:t>1</w:t>
      </w:r>
      <w:r w:rsidR="00D35A0E">
        <w:rPr>
          <w:rFonts w:ascii="Times New Roman" w:hAnsi="Times New Roman"/>
          <w:b/>
        </w:rPr>
        <w:t>6</w:t>
      </w:r>
    </w:p>
    <w:p w:rsidR="00C908AF" w:rsidRPr="00EF383A" w:rsidRDefault="00C908AF" w:rsidP="00012E0A">
      <w:pPr>
        <w:spacing w:after="0"/>
        <w:jc w:val="center"/>
        <w:rPr>
          <w:rFonts w:ascii="Times New Roman" w:hAnsi="Times New Roman"/>
          <w:b/>
        </w:rPr>
      </w:pPr>
    </w:p>
    <w:p w:rsidR="00EF51D9" w:rsidRPr="00EF383A" w:rsidRDefault="00EF51D9" w:rsidP="00012E0A">
      <w:pPr>
        <w:pStyle w:val="WW-Tekstpodstawowy2"/>
        <w:keepNext w:val="0"/>
        <w:spacing w:before="0"/>
        <w:rPr>
          <w:i/>
          <w:szCs w:val="22"/>
        </w:rPr>
      </w:pPr>
      <w:r w:rsidRPr="00EF383A">
        <w:rPr>
          <w:szCs w:val="22"/>
        </w:rPr>
        <w:t>W sprawach nieuregulowanych niniejszą umową mają zastosowanie przepisy Kodeksu Cywilnego.</w:t>
      </w:r>
    </w:p>
    <w:p w:rsidR="00A44852" w:rsidRDefault="00A44852" w:rsidP="00A44852">
      <w:pPr>
        <w:keepNext/>
        <w:keepLines/>
        <w:spacing w:after="0" w:line="274" w:lineRule="exact"/>
        <w:ind w:right="40"/>
        <w:jc w:val="center"/>
        <w:rPr>
          <w:rFonts w:ascii="Times New Roman" w:hAnsi="Times New Roman"/>
          <w:b/>
        </w:rPr>
      </w:pPr>
      <w:bookmarkStart w:id="7" w:name="bookmark40"/>
    </w:p>
    <w:p w:rsidR="00121331" w:rsidRDefault="00121331" w:rsidP="00A44852">
      <w:pPr>
        <w:keepNext/>
        <w:keepLines/>
        <w:spacing w:after="0" w:line="274" w:lineRule="exact"/>
        <w:ind w:right="40"/>
        <w:jc w:val="center"/>
        <w:rPr>
          <w:rFonts w:ascii="Times New Roman" w:hAnsi="Times New Roman"/>
          <w:b/>
        </w:rPr>
      </w:pPr>
      <w:r w:rsidRPr="00EF383A">
        <w:rPr>
          <w:rFonts w:ascii="Times New Roman" w:hAnsi="Times New Roman"/>
          <w:b/>
        </w:rPr>
        <w:t xml:space="preserve">§ </w:t>
      </w:r>
      <w:bookmarkEnd w:id="7"/>
      <w:r w:rsidR="007C40A6" w:rsidRPr="00EF383A">
        <w:rPr>
          <w:rFonts w:ascii="Times New Roman" w:hAnsi="Times New Roman"/>
          <w:b/>
        </w:rPr>
        <w:t>1</w:t>
      </w:r>
      <w:r w:rsidR="00D35A0E">
        <w:rPr>
          <w:rFonts w:ascii="Times New Roman" w:hAnsi="Times New Roman"/>
          <w:b/>
        </w:rPr>
        <w:t>7</w:t>
      </w:r>
    </w:p>
    <w:p w:rsidR="00C908AF" w:rsidRPr="00EF383A" w:rsidRDefault="00C908AF" w:rsidP="00A44852">
      <w:pPr>
        <w:keepNext/>
        <w:keepLines/>
        <w:spacing w:after="0" w:line="274" w:lineRule="exact"/>
        <w:ind w:right="40"/>
        <w:jc w:val="center"/>
        <w:rPr>
          <w:rFonts w:ascii="Times New Roman" w:hAnsi="Times New Roman"/>
          <w:b/>
        </w:rPr>
      </w:pPr>
    </w:p>
    <w:p w:rsidR="00121331" w:rsidRDefault="00121331" w:rsidP="0082411E">
      <w:pPr>
        <w:pStyle w:val="Teksttreci100"/>
        <w:shd w:val="clear" w:color="auto" w:fill="auto"/>
        <w:spacing w:line="274" w:lineRule="exact"/>
        <w:ind w:firstLine="0"/>
        <w:jc w:val="both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>Umowę sporządzono w czterech jednobrzmiących egzemplarzach. Trzy egzemplarze dla</w:t>
      </w:r>
      <w:r w:rsidRPr="00EF383A">
        <w:rPr>
          <w:b w:val="0"/>
          <w:sz w:val="22"/>
          <w:szCs w:val="22"/>
        </w:rPr>
        <w:br/>
        <w:t>Zamawiającego i jeden egzemplarz dla Wykonawcy.</w:t>
      </w:r>
    </w:p>
    <w:p w:rsidR="00116C5B" w:rsidRPr="00EF383A" w:rsidRDefault="00116C5B" w:rsidP="00D35A0E">
      <w:pPr>
        <w:pStyle w:val="Teksttreci100"/>
        <w:shd w:val="clear" w:color="auto" w:fill="auto"/>
        <w:spacing w:line="274" w:lineRule="exact"/>
        <w:ind w:firstLine="0"/>
        <w:rPr>
          <w:sz w:val="22"/>
          <w:szCs w:val="22"/>
        </w:rPr>
      </w:pPr>
      <w:bookmarkStart w:id="8" w:name="bookmark42"/>
    </w:p>
    <w:p w:rsidR="0082411E" w:rsidRDefault="0082411E" w:rsidP="007C40A6">
      <w:pPr>
        <w:pStyle w:val="Teksttreci100"/>
        <w:shd w:val="clear" w:color="auto" w:fill="auto"/>
        <w:spacing w:line="274" w:lineRule="exact"/>
        <w:ind w:firstLine="0"/>
        <w:jc w:val="center"/>
        <w:rPr>
          <w:sz w:val="22"/>
          <w:szCs w:val="22"/>
        </w:rPr>
      </w:pPr>
    </w:p>
    <w:p w:rsidR="00121331" w:rsidRDefault="00121331" w:rsidP="007C40A6">
      <w:pPr>
        <w:pStyle w:val="Teksttreci100"/>
        <w:shd w:val="clear" w:color="auto" w:fill="auto"/>
        <w:spacing w:line="274" w:lineRule="exact"/>
        <w:ind w:firstLine="0"/>
        <w:jc w:val="center"/>
        <w:rPr>
          <w:sz w:val="22"/>
          <w:szCs w:val="22"/>
        </w:rPr>
      </w:pPr>
      <w:r w:rsidRPr="00EF383A">
        <w:rPr>
          <w:sz w:val="22"/>
          <w:szCs w:val="22"/>
        </w:rPr>
        <w:t xml:space="preserve">§ </w:t>
      </w:r>
      <w:bookmarkEnd w:id="8"/>
      <w:r w:rsidR="00D35A0E">
        <w:rPr>
          <w:sz w:val="22"/>
          <w:szCs w:val="22"/>
        </w:rPr>
        <w:t>18</w:t>
      </w:r>
    </w:p>
    <w:p w:rsidR="00C908AF" w:rsidRPr="00EF383A" w:rsidRDefault="00C908AF" w:rsidP="007C40A6">
      <w:pPr>
        <w:pStyle w:val="Teksttreci100"/>
        <w:shd w:val="clear" w:color="auto" w:fill="auto"/>
        <w:spacing w:line="274" w:lineRule="exact"/>
        <w:ind w:firstLine="0"/>
        <w:jc w:val="center"/>
        <w:rPr>
          <w:sz w:val="22"/>
          <w:szCs w:val="22"/>
        </w:rPr>
      </w:pPr>
    </w:p>
    <w:p w:rsidR="00121331" w:rsidRPr="00EF383A" w:rsidRDefault="00121331" w:rsidP="007C40A6">
      <w:pPr>
        <w:pStyle w:val="Teksttreci100"/>
        <w:shd w:val="clear" w:color="auto" w:fill="auto"/>
        <w:spacing w:line="274" w:lineRule="exact"/>
        <w:ind w:firstLine="0"/>
        <w:rPr>
          <w:b w:val="0"/>
          <w:sz w:val="22"/>
          <w:szCs w:val="22"/>
        </w:rPr>
      </w:pPr>
      <w:r w:rsidRPr="00EF383A">
        <w:rPr>
          <w:b w:val="0"/>
          <w:sz w:val="22"/>
          <w:szCs w:val="22"/>
        </w:rPr>
        <w:t xml:space="preserve">Integralną część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 xml:space="preserve"> stanowią </w:t>
      </w:r>
      <w:r w:rsidR="005429A6">
        <w:rPr>
          <w:b w:val="0"/>
          <w:sz w:val="22"/>
          <w:szCs w:val="22"/>
        </w:rPr>
        <w:t>Załącznik</w:t>
      </w:r>
      <w:r w:rsidRPr="00EF383A">
        <w:rPr>
          <w:b w:val="0"/>
          <w:sz w:val="22"/>
          <w:szCs w:val="22"/>
        </w:rPr>
        <w:t xml:space="preserve">i do </w:t>
      </w:r>
      <w:r w:rsidR="005429A6">
        <w:rPr>
          <w:b w:val="0"/>
          <w:sz w:val="22"/>
          <w:szCs w:val="22"/>
        </w:rPr>
        <w:t>Umowy</w:t>
      </w:r>
      <w:r w:rsidRPr="00EF383A">
        <w:rPr>
          <w:b w:val="0"/>
          <w:sz w:val="22"/>
          <w:szCs w:val="22"/>
        </w:rPr>
        <w:t>:</w:t>
      </w:r>
    </w:p>
    <w:p w:rsidR="00116C5B" w:rsidRPr="00EF383A" w:rsidRDefault="00116C5B" w:rsidP="008B234C">
      <w:pPr>
        <w:pStyle w:val="Teksttreci100"/>
        <w:shd w:val="clear" w:color="auto" w:fill="auto"/>
        <w:spacing w:line="274" w:lineRule="exact"/>
        <w:ind w:firstLine="0"/>
        <w:jc w:val="both"/>
        <w:rPr>
          <w:b w:val="0"/>
          <w:sz w:val="22"/>
          <w:szCs w:val="22"/>
        </w:rPr>
      </w:pPr>
    </w:p>
    <w:p w:rsidR="0082411E" w:rsidRDefault="005429A6" w:rsidP="004A022B">
      <w:pPr>
        <w:pStyle w:val="Teksttreci100"/>
        <w:numPr>
          <w:ilvl w:val="0"/>
          <w:numId w:val="17"/>
        </w:numPr>
        <w:shd w:val="clear" w:color="auto" w:fill="auto"/>
        <w:tabs>
          <w:tab w:val="left" w:pos="426"/>
        </w:tabs>
        <w:spacing w:line="274" w:lineRule="exact"/>
        <w:ind w:left="480" w:hanging="338"/>
        <w:jc w:val="both"/>
        <w:rPr>
          <w:b w:val="0"/>
          <w:sz w:val="22"/>
          <w:szCs w:val="22"/>
        </w:rPr>
      </w:pPr>
      <w:bookmarkStart w:id="9" w:name="_Hlk19080114"/>
      <w:r>
        <w:rPr>
          <w:b w:val="0"/>
          <w:sz w:val="22"/>
          <w:szCs w:val="22"/>
        </w:rPr>
        <w:t>Załącznik</w:t>
      </w:r>
      <w:r w:rsidR="00121331" w:rsidRPr="0082411E">
        <w:rPr>
          <w:b w:val="0"/>
          <w:sz w:val="22"/>
          <w:szCs w:val="22"/>
        </w:rPr>
        <w:t xml:space="preserve"> nr 1 - Opis Przedmiotu Zamówienia</w:t>
      </w:r>
      <w:bookmarkStart w:id="10" w:name="_GoBack"/>
      <w:bookmarkEnd w:id="10"/>
    </w:p>
    <w:p w:rsidR="00121331" w:rsidRPr="00EF383A" w:rsidRDefault="005429A6" w:rsidP="00A44852">
      <w:pPr>
        <w:pStyle w:val="Teksttreci100"/>
        <w:numPr>
          <w:ilvl w:val="0"/>
          <w:numId w:val="17"/>
        </w:numPr>
        <w:shd w:val="clear" w:color="auto" w:fill="auto"/>
        <w:tabs>
          <w:tab w:val="left" w:pos="426"/>
        </w:tabs>
        <w:spacing w:line="274" w:lineRule="exact"/>
        <w:ind w:left="480" w:hanging="33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</w:t>
      </w:r>
      <w:r w:rsidR="000E7493">
        <w:rPr>
          <w:b w:val="0"/>
          <w:sz w:val="22"/>
          <w:szCs w:val="22"/>
        </w:rPr>
        <w:t xml:space="preserve"> nr 2</w:t>
      </w:r>
      <w:r w:rsidR="00D75748">
        <w:rPr>
          <w:b w:val="0"/>
          <w:sz w:val="22"/>
          <w:szCs w:val="22"/>
        </w:rPr>
        <w:t xml:space="preserve"> -</w:t>
      </w:r>
      <w:r w:rsidR="00DD3B88">
        <w:rPr>
          <w:b w:val="0"/>
          <w:sz w:val="22"/>
          <w:szCs w:val="22"/>
        </w:rPr>
        <w:t xml:space="preserve"> Protokół odbioru łącza</w:t>
      </w:r>
      <w:bookmarkEnd w:id="9"/>
      <w:r w:rsidR="00DD3B88" w:rsidRPr="00EF383A">
        <w:rPr>
          <w:b w:val="0"/>
          <w:sz w:val="22"/>
          <w:szCs w:val="22"/>
        </w:rPr>
        <w:t>.</w:t>
      </w:r>
    </w:p>
    <w:p w:rsidR="00DD3B88" w:rsidRDefault="00DD3B88" w:rsidP="00A44852">
      <w:pPr>
        <w:pStyle w:val="Teksttreci100"/>
        <w:shd w:val="clear" w:color="auto" w:fill="auto"/>
        <w:tabs>
          <w:tab w:val="left" w:pos="581"/>
        </w:tabs>
        <w:spacing w:after="1107" w:line="274" w:lineRule="exact"/>
        <w:ind w:left="480" w:firstLine="0"/>
        <w:jc w:val="both"/>
        <w:rPr>
          <w:b w:val="0"/>
          <w:sz w:val="22"/>
          <w:szCs w:val="22"/>
        </w:rPr>
      </w:pPr>
    </w:p>
    <w:p w:rsidR="00433C84" w:rsidRPr="00A44852" w:rsidRDefault="00433C84" w:rsidP="00A44852">
      <w:pPr>
        <w:pStyle w:val="Teksttreci100"/>
        <w:shd w:val="clear" w:color="auto" w:fill="auto"/>
        <w:tabs>
          <w:tab w:val="left" w:pos="581"/>
        </w:tabs>
        <w:spacing w:after="1107" w:line="274" w:lineRule="exact"/>
        <w:ind w:left="480" w:firstLine="0"/>
        <w:jc w:val="both"/>
        <w:rPr>
          <w:b w:val="0"/>
          <w:sz w:val="22"/>
          <w:szCs w:val="22"/>
        </w:rPr>
      </w:pPr>
      <w:r w:rsidRPr="00A44852">
        <w:rPr>
          <w:b w:val="0"/>
          <w:sz w:val="22"/>
          <w:szCs w:val="22"/>
        </w:rPr>
        <w:t>WYKONAWCA</w:t>
      </w:r>
      <w:r w:rsidRPr="00A44852">
        <w:rPr>
          <w:b w:val="0"/>
          <w:sz w:val="22"/>
          <w:szCs w:val="22"/>
        </w:rPr>
        <w:tab/>
      </w:r>
      <w:r w:rsidRPr="00A44852">
        <w:rPr>
          <w:b w:val="0"/>
          <w:sz w:val="22"/>
          <w:szCs w:val="22"/>
        </w:rPr>
        <w:tab/>
      </w:r>
      <w:r w:rsidRPr="00A44852">
        <w:rPr>
          <w:b w:val="0"/>
          <w:sz w:val="22"/>
          <w:szCs w:val="22"/>
        </w:rPr>
        <w:tab/>
      </w:r>
      <w:r w:rsidRPr="00A44852">
        <w:rPr>
          <w:b w:val="0"/>
          <w:sz w:val="22"/>
          <w:szCs w:val="22"/>
        </w:rPr>
        <w:tab/>
      </w:r>
      <w:r w:rsidRPr="00A44852">
        <w:rPr>
          <w:b w:val="0"/>
          <w:sz w:val="22"/>
          <w:szCs w:val="22"/>
        </w:rPr>
        <w:tab/>
      </w:r>
      <w:r w:rsidRPr="00A44852">
        <w:rPr>
          <w:b w:val="0"/>
          <w:sz w:val="22"/>
          <w:szCs w:val="22"/>
        </w:rPr>
        <w:tab/>
        <w:t>ZAMAWIAJĄCY</w:t>
      </w:r>
    </w:p>
    <w:sectPr w:rsidR="00433C84" w:rsidRPr="00A44852" w:rsidSect="004A2E3C">
      <w:headerReference w:type="even" r:id="rId8"/>
      <w:footerReference w:type="default" r:id="rId9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87C" w:rsidRDefault="001F687C" w:rsidP="00794DBC">
      <w:pPr>
        <w:spacing w:after="0" w:line="240" w:lineRule="auto"/>
      </w:pPr>
      <w:r>
        <w:separator/>
      </w:r>
    </w:p>
  </w:endnote>
  <w:endnote w:type="continuationSeparator" w:id="0">
    <w:p w:rsidR="001F687C" w:rsidRDefault="001F687C" w:rsidP="0079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/>
        <w:sz w:val="20"/>
        <w:szCs w:val="20"/>
      </w:rPr>
      <w:id w:val="1335416879"/>
      <w:docPartObj>
        <w:docPartGallery w:val="Page Numbers (Bottom of Page)"/>
        <w:docPartUnique/>
      </w:docPartObj>
    </w:sdtPr>
    <w:sdtEndPr/>
    <w:sdtContent>
      <w:p w:rsidR="009E7A4A" w:rsidRPr="009E7A4A" w:rsidRDefault="009E7A4A" w:rsidP="009E7A4A">
        <w:pPr>
          <w:pStyle w:val="Stopka"/>
          <w:jc w:val="center"/>
          <w:rPr>
            <w:rFonts w:ascii="Times New Roman" w:hAnsi="Times New Roman"/>
            <w:sz w:val="20"/>
            <w:szCs w:val="20"/>
          </w:rPr>
        </w:pPr>
        <w:r w:rsidRPr="009E7A4A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="001C724B" w:rsidRPr="009E7A4A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9E7A4A">
          <w:rPr>
            <w:rFonts w:ascii="Times New Roman" w:hAnsi="Times New Roman"/>
            <w:sz w:val="20"/>
            <w:szCs w:val="20"/>
          </w:rPr>
          <w:instrText>PAGE    \* MERGEFORMAT</w:instrText>
        </w:r>
        <w:r w:rsidR="001C724B" w:rsidRPr="009E7A4A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="000E7493" w:rsidRPr="000E7493">
          <w:rPr>
            <w:rFonts w:ascii="Times New Roman" w:eastAsiaTheme="majorEastAsia" w:hAnsi="Times New Roman"/>
            <w:noProof/>
            <w:sz w:val="20"/>
            <w:szCs w:val="20"/>
          </w:rPr>
          <w:t>8</w:t>
        </w:r>
        <w:r w:rsidR="001C724B" w:rsidRPr="009E7A4A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p>
    </w:sdtContent>
  </w:sdt>
  <w:p w:rsidR="009E7A4A" w:rsidRDefault="009E7A4A" w:rsidP="009E7A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87C" w:rsidRDefault="001F687C" w:rsidP="00794DBC">
      <w:pPr>
        <w:spacing w:after="0" w:line="240" w:lineRule="auto"/>
      </w:pPr>
      <w:r>
        <w:separator/>
      </w:r>
    </w:p>
  </w:footnote>
  <w:footnote w:type="continuationSeparator" w:id="0">
    <w:p w:rsidR="001F687C" w:rsidRDefault="001F687C" w:rsidP="0079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57F" w:rsidRDefault="009C102E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3736975</wp:posOffset>
              </wp:positionH>
              <wp:positionV relativeFrom="page">
                <wp:posOffset>939165</wp:posOffset>
              </wp:positionV>
              <wp:extent cx="179705" cy="133985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57F" w:rsidRDefault="00794DB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Arial10ptBezkursywy"/>
                            </w:rPr>
                            <w:t>§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294.25pt;margin-top:73.95pt;width:14.15pt;height:10.5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" filled="f" stroked="f">
              <v:textbox style="mso-fit-shape-to-text:t" inset="0,0,0,0">
                <w:txbxContent>
                  <w:p w:rsidR="008B257F" w:rsidRDefault="00794DB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Arial10ptBezkursywy"/>
                      </w:rPr>
                      <w:t>§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B0DEB95E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  <w:rPr>
        <w:rFonts w:ascii="Times New Roman" w:eastAsia="Calibri" w:hAnsi="Times New Roman" w:cs="Times New Roman"/>
        <w:i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i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  <w:rPr>
        <w:rFonts w:hint="default"/>
        <w:i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43" w:hanging="283"/>
      </w:pPr>
      <w:rPr>
        <w:rFonts w:hint="default"/>
        <w:i/>
        <w:szCs w:val="22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403" w:hanging="283"/>
      </w:pPr>
      <w:rPr>
        <w:rFonts w:hint="default"/>
        <w:i/>
        <w:szCs w:val="22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463" w:hanging="283"/>
      </w:pPr>
      <w:rPr>
        <w:rFonts w:hint="default"/>
        <w:i/>
        <w:szCs w:val="22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523" w:hanging="283"/>
      </w:pPr>
      <w:rPr>
        <w:rFonts w:hint="default"/>
        <w:i/>
        <w:szCs w:val="22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583" w:hanging="283"/>
      </w:pPr>
      <w:rPr>
        <w:rFonts w:hint="default"/>
        <w:i/>
        <w:szCs w:val="22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643" w:hanging="283"/>
      </w:pPr>
      <w:rPr>
        <w:rFonts w:hint="default"/>
        <w:i/>
        <w:szCs w:val="22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703" w:hanging="283"/>
      </w:pPr>
      <w:rPr>
        <w:rFonts w:hint="default"/>
        <w:i/>
        <w:szCs w:val="22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763" w:hanging="283"/>
      </w:pPr>
      <w:rPr>
        <w:rFonts w:hint="default"/>
        <w:i/>
        <w:szCs w:val="22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2865"/>
        </w:tabs>
        <w:ind w:left="2865" w:hanging="360"/>
      </w:pPr>
      <w:rPr>
        <w:rFonts w:hint="default"/>
        <w:b/>
        <w:i/>
        <w:color w:val="000000"/>
        <w:sz w:val="22"/>
        <w:szCs w:val="22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587" w:hanging="360"/>
      </w:pPr>
      <w:rPr>
        <w:rFonts w:hint="default"/>
        <w:b/>
        <w:i/>
        <w:sz w:val="22"/>
        <w:szCs w:val="22"/>
      </w:r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77" w:hanging="397"/>
      </w:pPr>
      <w:rPr>
        <w:rFonts w:hint="default"/>
        <w:i/>
        <w:sz w:val="22"/>
        <w:szCs w:val="22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i/>
        <w:iCs/>
        <w:sz w:val="22"/>
        <w:szCs w:val="22"/>
        <w:lang w:val="pl-PL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 w:hint="default"/>
        <w:b/>
        <w:bCs w:val="0"/>
        <w:i/>
        <w:iCs/>
        <w:kern w:val="1"/>
        <w:sz w:val="22"/>
        <w:szCs w:val="22"/>
        <w:lang w:val="pl-PL"/>
      </w:r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i/>
        <w:iCs/>
        <w:sz w:val="22"/>
        <w:szCs w:val="22"/>
      </w:rPr>
    </w:lvl>
  </w:abstractNum>
  <w:abstractNum w:abstractNumId="8" w15:restartNumberingAfterBreak="0">
    <w:nsid w:val="036A28B6"/>
    <w:multiLevelType w:val="multilevel"/>
    <w:tmpl w:val="22488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5972433"/>
    <w:multiLevelType w:val="multilevel"/>
    <w:tmpl w:val="DEAE6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CF79AF"/>
    <w:multiLevelType w:val="multilevel"/>
    <w:tmpl w:val="11846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7A49FE"/>
    <w:multiLevelType w:val="multilevel"/>
    <w:tmpl w:val="04A20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2B16C6"/>
    <w:multiLevelType w:val="hybridMultilevel"/>
    <w:tmpl w:val="D4CAD38E"/>
    <w:lvl w:ilvl="0" w:tplc="AC968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8D5118"/>
    <w:multiLevelType w:val="multilevel"/>
    <w:tmpl w:val="4FA00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3E2F88"/>
    <w:multiLevelType w:val="multilevel"/>
    <w:tmpl w:val="23E43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027FC8"/>
    <w:multiLevelType w:val="multilevel"/>
    <w:tmpl w:val="CE704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D62134"/>
    <w:multiLevelType w:val="multilevel"/>
    <w:tmpl w:val="DD14C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34339B"/>
    <w:multiLevelType w:val="multilevel"/>
    <w:tmpl w:val="AC2EF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652281"/>
    <w:multiLevelType w:val="hybridMultilevel"/>
    <w:tmpl w:val="07BC1BD8"/>
    <w:lvl w:ilvl="0" w:tplc="81622AD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4584226B"/>
    <w:multiLevelType w:val="multilevel"/>
    <w:tmpl w:val="9918D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485DF1"/>
    <w:multiLevelType w:val="multilevel"/>
    <w:tmpl w:val="50A0A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A11061"/>
    <w:multiLevelType w:val="hybridMultilevel"/>
    <w:tmpl w:val="01C2B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16847"/>
    <w:multiLevelType w:val="multilevel"/>
    <w:tmpl w:val="07E411D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755" w:hanging="99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025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92910B7"/>
    <w:multiLevelType w:val="multilevel"/>
    <w:tmpl w:val="606ED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E3463B"/>
    <w:multiLevelType w:val="multilevel"/>
    <w:tmpl w:val="57548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1F5DA6"/>
    <w:multiLevelType w:val="multilevel"/>
    <w:tmpl w:val="E9307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9404DF"/>
    <w:multiLevelType w:val="hybridMultilevel"/>
    <w:tmpl w:val="B3A076F0"/>
    <w:lvl w:ilvl="0" w:tplc="5EB4B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267E7"/>
    <w:multiLevelType w:val="multilevel"/>
    <w:tmpl w:val="83B4F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EE666A"/>
    <w:multiLevelType w:val="multilevel"/>
    <w:tmpl w:val="6DD02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254AE9"/>
    <w:multiLevelType w:val="multilevel"/>
    <w:tmpl w:val="28D28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24"/>
  </w:num>
  <w:num w:numId="5">
    <w:abstractNumId w:val="11"/>
  </w:num>
  <w:num w:numId="6">
    <w:abstractNumId w:val="28"/>
  </w:num>
  <w:num w:numId="7">
    <w:abstractNumId w:val="9"/>
  </w:num>
  <w:num w:numId="8">
    <w:abstractNumId w:val="17"/>
  </w:num>
  <w:num w:numId="9">
    <w:abstractNumId w:val="29"/>
  </w:num>
  <w:num w:numId="10">
    <w:abstractNumId w:val="27"/>
  </w:num>
  <w:num w:numId="11">
    <w:abstractNumId w:val="13"/>
  </w:num>
  <w:num w:numId="12">
    <w:abstractNumId w:val="8"/>
  </w:num>
  <w:num w:numId="13">
    <w:abstractNumId w:val="25"/>
  </w:num>
  <w:num w:numId="14">
    <w:abstractNumId w:val="16"/>
  </w:num>
  <w:num w:numId="15">
    <w:abstractNumId w:val="14"/>
  </w:num>
  <w:num w:numId="16">
    <w:abstractNumId w:val="19"/>
  </w:num>
  <w:num w:numId="17">
    <w:abstractNumId w:val="15"/>
  </w:num>
  <w:num w:numId="18">
    <w:abstractNumId w:val="7"/>
    <w:lvlOverride w:ilvl="0">
      <w:startOverride w:val="6"/>
    </w:lvlOverride>
  </w:num>
  <w:num w:numId="19">
    <w:abstractNumId w:val="3"/>
  </w:num>
  <w:num w:numId="20">
    <w:abstractNumId w:val="2"/>
  </w:num>
  <w:num w:numId="21">
    <w:abstractNumId w:val="7"/>
  </w:num>
  <w:num w:numId="22">
    <w:abstractNumId w:val="0"/>
  </w:num>
  <w:num w:numId="23">
    <w:abstractNumId w:val="1"/>
  </w:num>
  <w:num w:numId="24">
    <w:abstractNumId w:val="26"/>
  </w:num>
  <w:num w:numId="25">
    <w:abstractNumId w:val="12"/>
  </w:num>
  <w:num w:numId="26">
    <w:abstractNumId w:val="5"/>
  </w:num>
  <w:num w:numId="27">
    <w:abstractNumId w:val="6"/>
  </w:num>
  <w:num w:numId="28">
    <w:abstractNumId w:val="22"/>
  </w:num>
  <w:num w:numId="29">
    <w:abstractNumId w:val="4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31"/>
    <w:rsid w:val="00012E0A"/>
    <w:rsid w:val="0001749C"/>
    <w:rsid w:val="00042100"/>
    <w:rsid w:val="000571F8"/>
    <w:rsid w:val="0006187F"/>
    <w:rsid w:val="000739F4"/>
    <w:rsid w:val="00074512"/>
    <w:rsid w:val="000A3855"/>
    <w:rsid w:val="000B5535"/>
    <w:rsid w:val="000C1275"/>
    <w:rsid w:val="000C3B6A"/>
    <w:rsid w:val="000E4211"/>
    <w:rsid w:val="000E7493"/>
    <w:rsid w:val="000E7A74"/>
    <w:rsid w:val="000F62DB"/>
    <w:rsid w:val="00113182"/>
    <w:rsid w:val="00116C5B"/>
    <w:rsid w:val="00121331"/>
    <w:rsid w:val="00127BD0"/>
    <w:rsid w:val="001415F8"/>
    <w:rsid w:val="00143D55"/>
    <w:rsid w:val="00152A46"/>
    <w:rsid w:val="0016131D"/>
    <w:rsid w:val="00164A8F"/>
    <w:rsid w:val="00164AB5"/>
    <w:rsid w:val="00184516"/>
    <w:rsid w:val="0019074D"/>
    <w:rsid w:val="0019734C"/>
    <w:rsid w:val="001C724B"/>
    <w:rsid w:val="001D6B84"/>
    <w:rsid w:val="001F2420"/>
    <w:rsid w:val="001F3AB2"/>
    <w:rsid w:val="001F4A72"/>
    <w:rsid w:val="001F687C"/>
    <w:rsid w:val="00202557"/>
    <w:rsid w:val="002124E2"/>
    <w:rsid w:val="0021515B"/>
    <w:rsid w:val="00215229"/>
    <w:rsid w:val="00221BFB"/>
    <w:rsid w:val="002333C4"/>
    <w:rsid w:val="00265498"/>
    <w:rsid w:val="002A45A4"/>
    <w:rsid w:val="002C6390"/>
    <w:rsid w:val="003005B3"/>
    <w:rsid w:val="00330856"/>
    <w:rsid w:val="00340C95"/>
    <w:rsid w:val="00380062"/>
    <w:rsid w:val="003C4838"/>
    <w:rsid w:val="003E0B1C"/>
    <w:rsid w:val="00407B08"/>
    <w:rsid w:val="00425CF6"/>
    <w:rsid w:val="00431677"/>
    <w:rsid w:val="00433C84"/>
    <w:rsid w:val="00450629"/>
    <w:rsid w:val="004565BB"/>
    <w:rsid w:val="00460206"/>
    <w:rsid w:val="00463E56"/>
    <w:rsid w:val="00473238"/>
    <w:rsid w:val="004A2E3C"/>
    <w:rsid w:val="004D46EC"/>
    <w:rsid w:val="004E5C0D"/>
    <w:rsid w:val="004E5D2D"/>
    <w:rsid w:val="004F5E44"/>
    <w:rsid w:val="005429A6"/>
    <w:rsid w:val="005552E4"/>
    <w:rsid w:val="00564861"/>
    <w:rsid w:val="00590B58"/>
    <w:rsid w:val="00592411"/>
    <w:rsid w:val="005D1BD8"/>
    <w:rsid w:val="005F1DD7"/>
    <w:rsid w:val="005F5EEA"/>
    <w:rsid w:val="00620F39"/>
    <w:rsid w:val="00634770"/>
    <w:rsid w:val="00664550"/>
    <w:rsid w:val="0066667B"/>
    <w:rsid w:val="00666E35"/>
    <w:rsid w:val="00694D9F"/>
    <w:rsid w:val="00695D15"/>
    <w:rsid w:val="006A59A8"/>
    <w:rsid w:val="007378DC"/>
    <w:rsid w:val="0078095D"/>
    <w:rsid w:val="007877DA"/>
    <w:rsid w:val="00794DBC"/>
    <w:rsid w:val="007B1410"/>
    <w:rsid w:val="007B5500"/>
    <w:rsid w:val="007C40A6"/>
    <w:rsid w:val="007E27A4"/>
    <w:rsid w:val="007F7D38"/>
    <w:rsid w:val="00807919"/>
    <w:rsid w:val="00816B32"/>
    <w:rsid w:val="0082411E"/>
    <w:rsid w:val="008244D0"/>
    <w:rsid w:val="0084394E"/>
    <w:rsid w:val="00845E8C"/>
    <w:rsid w:val="00890A44"/>
    <w:rsid w:val="008B234C"/>
    <w:rsid w:val="008B722A"/>
    <w:rsid w:val="008C3FDF"/>
    <w:rsid w:val="008F32E0"/>
    <w:rsid w:val="00907DFD"/>
    <w:rsid w:val="0093345B"/>
    <w:rsid w:val="009468C9"/>
    <w:rsid w:val="009514FA"/>
    <w:rsid w:val="00956CCC"/>
    <w:rsid w:val="00986534"/>
    <w:rsid w:val="0099258B"/>
    <w:rsid w:val="00997975"/>
    <w:rsid w:val="009C102E"/>
    <w:rsid w:val="009C1BB8"/>
    <w:rsid w:val="009D454E"/>
    <w:rsid w:val="009D4E9E"/>
    <w:rsid w:val="009E7A4A"/>
    <w:rsid w:val="009F2CC1"/>
    <w:rsid w:val="00A17F6E"/>
    <w:rsid w:val="00A217F8"/>
    <w:rsid w:val="00A34BBB"/>
    <w:rsid w:val="00A44429"/>
    <w:rsid w:val="00A44852"/>
    <w:rsid w:val="00A51BCC"/>
    <w:rsid w:val="00A61061"/>
    <w:rsid w:val="00A67A3E"/>
    <w:rsid w:val="00A71EEE"/>
    <w:rsid w:val="00AA08FC"/>
    <w:rsid w:val="00AB3385"/>
    <w:rsid w:val="00AD001E"/>
    <w:rsid w:val="00AD0879"/>
    <w:rsid w:val="00AD5414"/>
    <w:rsid w:val="00AF7764"/>
    <w:rsid w:val="00BB236F"/>
    <w:rsid w:val="00BB42BF"/>
    <w:rsid w:val="00BC14D6"/>
    <w:rsid w:val="00BD6D6C"/>
    <w:rsid w:val="00BE43B8"/>
    <w:rsid w:val="00BE7A3E"/>
    <w:rsid w:val="00C057E3"/>
    <w:rsid w:val="00C24A39"/>
    <w:rsid w:val="00C267C8"/>
    <w:rsid w:val="00C314B8"/>
    <w:rsid w:val="00C4032F"/>
    <w:rsid w:val="00C4033F"/>
    <w:rsid w:val="00C40B8D"/>
    <w:rsid w:val="00C41D63"/>
    <w:rsid w:val="00C42BD3"/>
    <w:rsid w:val="00C64E31"/>
    <w:rsid w:val="00C76C20"/>
    <w:rsid w:val="00C908AF"/>
    <w:rsid w:val="00C96102"/>
    <w:rsid w:val="00CA1091"/>
    <w:rsid w:val="00CA66CD"/>
    <w:rsid w:val="00CB6D5C"/>
    <w:rsid w:val="00CD66BA"/>
    <w:rsid w:val="00CF391D"/>
    <w:rsid w:val="00CF75E7"/>
    <w:rsid w:val="00D14753"/>
    <w:rsid w:val="00D3571B"/>
    <w:rsid w:val="00D35A0E"/>
    <w:rsid w:val="00D51E58"/>
    <w:rsid w:val="00D5277C"/>
    <w:rsid w:val="00D75748"/>
    <w:rsid w:val="00DA6DB3"/>
    <w:rsid w:val="00DB7C65"/>
    <w:rsid w:val="00DC7D0D"/>
    <w:rsid w:val="00DD3B88"/>
    <w:rsid w:val="00DE5231"/>
    <w:rsid w:val="00E138AB"/>
    <w:rsid w:val="00E228AE"/>
    <w:rsid w:val="00E251EC"/>
    <w:rsid w:val="00E332AD"/>
    <w:rsid w:val="00E37AEF"/>
    <w:rsid w:val="00E4402F"/>
    <w:rsid w:val="00E44B5A"/>
    <w:rsid w:val="00E46C0E"/>
    <w:rsid w:val="00E5287E"/>
    <w:rsid w:val="00E72D92"/>
    <w:rsid w:val="00E86558"/>
    <w:rsid w:val="00E90FD3"/>
    <w:rsid w:val="00E93E92"/>
    <w:rsid w:val="00E95F03"/>
    <w:rsid w:val="00EB036C"/>
    <w:rsid w:val="00EE60FB"/>
    <w:rsid w:val="00EF383A"/>
    <w:rsid w:val="00EF3EBE"/>
    <w:rsid w:val="00EF51D9"/>
    <w:rsid w:val="00F05EB0"/>
    <w:rsid w:val="00F244FC"/>
    <w:rsid w:val="00F45FF5"/>
    <w:rsid w:val="00F5709F"/>
    <w:rsid w:val="00F6295B"/>
    <w:rsid w:val="00F65C74"/>
    <w:rsid w:val="00FD0573"/>
    <w:rsid w:val="00FE562F"/>
    <w:rsid w:val="00FE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1E527E"/>
  <w15:docId w15:val="{7E74FE1F-D3B2-4C4D-BA36-4CB5F267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D541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link w:val="Teksttreci50"/>
    <w:uiPriority w:val="99"/>
    <w:rsid w:val="0012133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Teksttreci2">
    <w:name w:val="Tekst treści (2)_"/>
    <w:link w:val="Teksttreci20"/>
    <w:rsid w:val="0012133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Nagweklubstopka">
    <w:name w:val="Nagłówek lub stopka_"/>
    <w:link w:val="Nagweklubstopka0"/>
    <w:rsid w:val="00121331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Teksttreci9">
    <w:name w:val="Tekst treści (9)_"/>
    <w:link w:val="Teksttreci90"/>
    <w:rsid w:val="00121331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Nagwek52">
    <w:name w:val="Nagłówek #5 (2)_"/>
    <w:rsid w:val="0012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10">
    <w:name w:val="Tekst treści (10)_"/>
    <w:link w:val="Teksttreci100"/>
    <w:rsid w:val="00121331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Teksttreci1012pt">
    <w:name w:val="Tekst treści (10) + 12 pt"/>
    <w:rsid w:val="0012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Arial10ptBezkursywy">
    <w:name w:val="Nagłówek lub stopka + Arial;10 pt;Bez kursywy"/>
    <w:rsid w:val="001213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Exact">
    <w:name w:val="Tekst treści (5) Exact"/>
    <w:rsid w:val="0012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32">
    <w:name w:val="Nagłówek #3 (2)_"/>
    <w:link w:val="Nagwek320"/>
    <w:rsid w:val="0012133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Teksttreci1012ptBezpogrubieniaMaelitery">
    <w:name w:val="Tekst treści (10) + 12 pt;Bez pogrubienia;Małe litery"/>
    <w:rsid w:val="001213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520">
    <w:name w:val="Nagłówek #5 (2)"/>
    <w:rsid w:val="0012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uiPriority w:val="99"/>
    <w:rsid w:val="00121331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Teksttreci20">
    <w:name w:val="Tekst treści (2)"/>
    <w:basedOn w:val="Normalny"/>
    <w:link w:val="Teksttreci2"/>
    <w:rsid w:val="00121331"/>
    <w:pPr>
      <w:widowControl w:val="0"/>
      <w:shd w:val="clear" w:color="auto" w:fill="FFFFFF"/>
      <w:spacing w:after="180" w:line="254" w:lineRule="exact"/>
      <w:ind w:hanging="1740"/>
    </w:pPr>
    <w:rPr>
      <w:rFonts w:ascii="Times New Roman" w:eastAsia="Times New Roman" w:hAnsi="Times New Roman"/>
      <w:sz w:val="21"/>
      <w:szCs w:val="21"/>
      <w:lang w:eastAsia="pl-PL"/>
    </w:rPr>
  </w:style>
  <w:style w:type="paragraph" w:customStyle="1" w:styleId="Nagweklubstopka0">
    <w:name w:val="Nagłówek lub stopka"/>
    <w:basedOn w:val="Normalny"/>
    <w:link w:val="Nagweklubstopka"/>
    <w:rsid w:val="0012133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121331"/>
    <w:pPr>
      <w:widowControl w:val="0"/>
      <w:shd w:val="clear" w:color="auto" w:fill="FFFFFF"/>
      <w:spacing w:after="180" w:line="490" w:lineRule="exact"/>
    </w:pPr>
    <w:rPr>
      <w:rFonts w:ascii="Times New Roman" w:eastAsia="Times New Roman" w:hAnsi="Times New Roman"/>
      <w:b/>
      <w:bCs/>
      <w:sz w:val="19"/>
      <w:szCs w:val="19"/>
      <w:lang w:eastAsia="pl-PL"/>
    </w:rPr>
  </w:style>
  <w:style w:type="paragraph" w:customStyle="1" w:styleId="Teksttreci100">
    <w:name w:val="Tekst treści (10)"/>
    <w:basedOn w:val="Normalny"/>
    <w:link w:val="Teksttreci10"/>
    <w:rsid w:val="00121331"/>
    <w:pPr>
      <w:widowControl w:val="0"/>
      <w:shd w:val="clear" w:color="auto" w:fill="FFFFFF"/>
      <w:spacing w:after="0" w:line="269" w:lineRule="exact"/>
      <w:ind w:hanging="720"/>
    </w:pPr>
    <w:rPr>
      <w:rFonts w:ascii="Times New Roman" w:eastAsia="Times New Roman" w:hAnsi="Times New Roman"/>
      <w:b/>
      <w:bCs/>
      <w:sz w:val="21"/>
      <w:szCs w:val="21"/>
      <w:lang w:eastAsia="pl-PL"/>
    </w:rPr>
  </w:style>
  <w:style w:type="paragraph" w:customStyle="1" w:styleId="Nagwek320">
    <w:name w:val="Nagłówek #3 (2)"/>
    <w:basedOn w:val="Normalny"/>
    <w:link w:val="Nagwek32"/>
    <w:rsid w:val="00121331"/>
    <w:pPr>
      <w:widowControl w:val="0"/>
      <w:shd w:val="clear" w:color="auto" w:fill="FFFFFF"/>
      <w:spacing w:before="480" w:after="0" w:line="274" w:lineRule="exact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D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9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DB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6187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F51D9"/>
    <w:pPr>
      <w:keepNext/>
      <w:suppressAutoHyphens/>
      <w:spacing w:after="0" w:line="240" w:lineRule="auto"/>
    </w:pPr>
    <w:rPr>
      <w:rFonts w:ascii="Times New Roman" w:eastAsia="Times New Roman" w:hAnsi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F51D9"/>
    <w:rPr>
      <w:rFonts w:ascii="Times New Roman" w:eastAsia="Times New Roman" w:hAnsi="Times New Roman"/>
      <w:sz w:val="22"/>
      <w:lang w:eastAsia="zh-CN"/>
    </w:rPr>
  </w:style>
  <w:style w:type="paragraph" w:customStyle="1" w:styleId="WW-Tekstpodstawowy2">
    <w:name w:val="WW-Tekst podstawowy 2"/>
    <w:basedOn w:val="Normalny"/>
    <w:rsid w:val="00EF51D9"/>
    <w:pPr>
      <w:keepNext/>
      <w:suppressAutoHyphens/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WW8Num2z7">
    <w:name w:val="WW8Num2z7"/>
    <w:rsid w:val="001415F8"/>
  </w:style>
  <w:style w:type="paragraph" w:customStyle="1" w:styleId="WW-Tekstpodstawowywcity2">
    <w:name w:val="WW-Tekst podstawowy wcięty 2"/>
    <w:basedOn w:val="Normalny"/>
    <w:rsid w:val="007C40A6"/>
    <w:pPr>
      <w:suppressAutoHyphens/>
      <w:spacing w:after="0" w:line="240" w:lineRule="auto"/>
      <w:ind w:left="284" w:hanging="284"/>
    </w:pPr>
    <w:rPr>
      <w:rFonts w:ascii="Times New Roman" w:eastAsia="Times New Roman" w:hAnsi="Times New Roman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8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CA2C8-8601-4953-B1CB-5E7E2383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4136</Words>
  <Characters>24816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2</cp:revision>
  <cp:lastPrinted>2019-09-11T07:40:00Z</cp:lastPrinted>
  <dcterms:created xsi:type="dcterms:W3CDTF">2019-10-29T07:59:00Z</dcterms:created>
  <dcterms:modified xsi:type="dcterms:W3CDTF">2019-10-29T07:59:00Z</dcterms:modified>
</cp:coreProperties>
</file>