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CA4E" w14:textId="45F2AF4B" w:rsidR="00652A8D" w:rsidRPr="00652A8D" w:rsidRDefault="00652A8D" w:rsidP="00652A8D">
      <w:pPr>
        <w:widowControl/>
        <w:tabs>
          <w:tab w:val="left" w:pos="6946"/>
        </w:tabs>
        <w:autoSpaceDN/>
        <w:spacing w:after="0" w:line="276" w:lineRule="auto"/>
        <w:jc w:val="right"/>
        <w:textAlignment w:val="auto"/>
        <w:rPr>
          <w:rFonts w:eastAsia="Times New Roman" w:cs="Calibri"/>
          <w:b/>
          <w:kern w:val="0"/>
          <w:lang w:eastAsia="ar-SA"/>
        </w:rPr>
      </w:pPr>
      <w:r w:rsidRPr="00652A8D">
        <w:rPr>
          <w:rFonts w:eastAsia="Times New Roman" w:cs="Calibri"/>
          <w:b/>
          <w:kern w:val="0"/>
          <w:lang w:eastAsia="ar-SA"/>
        </w:rPr>
        <w:t xml:space="preserve">Załącznik nr </w:t>
      </w:r>
      <w:r>
        <w:rPr>
          <w:rFonts w:eastAsia="Times New Roman" w:cs="Calibri"/>
          <w:b/>
          <w:kern w:val="0"/>
          <w:lang w:eastAsia="ar-SA"/>
        </w:rPr>
        <w:t>4</w:t>
      </w:r>
      <w:r w:rsidRPr="00652A8D">
        <w:rPr>
          <w:rFonts w:eastAsia="Times New Roman" w:cs="Calibri"/>
          <w:b/>
          <w:kern w:val="0"/>
          <w:lang w:eastAsia="ar-SA"/>
        </w:rPr>
        <w:t xml:space="preserve"> do SWZ</w:t>
      </w:r>
    </w:p>
    <w:p w14:paraId="7AAFEF9E" w14:textId="77777777" w:rsidR="00652A8D" w:rsidRPr="00652A8D" w:rsidRDefault="00652A8D" w:rsidP="00652A8D">
      <w:pPr>
        <w:widowControl/>
        <w:tabs>
          <w:tab w:val="left" w:pos="6946"/>
        </w:tabs>
        <w:autoSpaceDN/>
        <w:spacing w:after="0" w:line="276" w:lineRule="auto"/>
        <w:jc w:val="right"/>
        <w:textAlignment w:val="auto"/>
        <w:rPr>
          <w:rFonts w:eastAsia="Times New Roman" w:cs="Calibri"/>
          <w:b/>
          <w:kern w:val="0"/>
          <w:lang w:eastAsia="ar-SA"/>
        </w:rPr>
      </w:pPr>
      <w:r w:rsidRPr="00652A8D">
        <w:rPr>
          <w:rFonts w:eastAsia="Times New Roman" w:cs="Calibri"/>
          <w:b/>
          <w:kern w:val="0"/>
          <w:lang w:eastAsia="ar-SA"/>
        </w:rPr>
        <w:t>Projektowane postanowienia umowy</w:t>
      </w:r>
    </w:p>
    <w:p w14:paraId="4A888612" w14:textId="77777777" w:rsidR="00652A8D" w:rsidRPr="00652A8D" w:rsidRDefault="00652A8D" w:rsidP="00652A8D">
      <w:pPr>
        <w:widowControl/>
        <w:autoSpaceDN/>
        <w:spacing w:after="0" w:line="276" w:lineRule="auto"/>
        <w:jc w:val="center"/>
        <w:textAlignment w:val="auto"/>
        <w:rPr>
          <w:rFonts w:eastAsia="Times New Roman" w:cs="Calibri"/>
          <w:b/>
          <w:kern w:val="0"/>
          <w:lang w:eastAsia="ar-SA"/>
        </w:rPr>
      </w:pPr>
    </w:p>
    <w:p w14:paraId="728C3C2C" w14:textId="77777777" w:rsidR="00652A8D" w:rsidRPr="00652A8D" w:rsidRDefault="00652A8D" w:rsidP="00652A8D">
      <w:pPr>
        <w:widowControl/>
        <w:autoSpaceDN/>
        <w:spacing w:after="0" w:line="276" w:lineRule="auto"/>
        <w:jc w:val="center"/>
        <w:textAlignment w:val="auto"/>
        <w:rPr>
          <w:rFonts w:eastAsia="Times New Roman" w:cs="Calibri"/>
          <w:b/>
          <w:bCs/>
          <w:kern w:val="0"/>
          <w:lang w:eastAsia="ar-SA"/>
        </w:rPr>
      </w:pPr>
      <w:r w:rsidRPr="00652A8D">
        <w:rPr>
          <w:rFonts w:eastAsia="Times New Roman" w:cs="Calibri"/>
          <w:b/>
          <w:kern w:val="0"/>
          <w:lang w:eastAsia="ar-SA"/>
        </w:rPr>
        <w:t xml:space="preserve">UMOWA NR </w:t>
      </w:r>
      <w:r w:rsidRPr="00652A8D">
        <w:rPr>
          <w:rFonts w:eastAsia="Times New Roman" w:cs="Calibri"/>
          <w:b/>
          <w:bCs/>
          <w:kern w:val="0"/>
          <w:lang w:eastAsia="ar-SA"/>
        </w:rPr>
        <w:t>…………………..</w:t>
      </w:r>
    </w:p>
    <w:p w14:paraId="08ED69CF" w14:textId="77777777" w:rsidR="00652A8D" w:rsidRPr="00652A8D" w:rsidRDefault="00652A8D" w:rsidP="00652A8D">
      <w:pPr>
        <w:widowControl/>
        <w:autoSpaceDN/>
        <w:spacing w:after="0" w:line="276" w:lineRule="auto"/>
        <w:jc w:val="center"/>
        <w:textAlignment w:val="auto"/>
        <w:rPr>
          <w:rFonts w:eastAsia="Times New Roman" w:cs="Calibri"/>
          <w:b/>
          <w:kern w:val="0"/>
          <w:lang w:eastAsia="ar-SA"/>
        </w:rPr>
      </w:pPr>
    </w:p>
    <w:p w14:paraId="1700ED90" w14:textId="06B63423" w:rsidR="00652A8D" w:rsidRPr="00652A8D" w:rsidRDefault="00652A8D" w:rsidP="00652A8D">
      <w:pPr>
        <w:widowControl/>
        <w:spacing w:after="0" w:line="276" w:lineRule="auto"/>
        <w:jc w:val="both"/>
        <w:rPr>
          <w:rFonts w:eastAsia="Times New Roman" w:cs="Calibri"/>
          <w:lang w:eastAsia="zh-CN" w:bidi="hi-IN"/>
        </w:rPr>
      </w:pPr>
      <w:r w:rsidRPr="00652A8D">
        <w:rPr>
          <w:rFonts w:eastAsia="Times New Roman" w:cs="Calibri"/>
          <w:lang w:eastAsia="zh-CN" w:bidi="hi-IN"/>
        </w:rPr>
        <w:t>zawarta w Dębowcu w dniu ……………… 202</w:t>
      </w:r>
      <w:r>
        <w:rPr>
          <w:rFonts w:eastAsia="Times New Roman" w:cs="Calibri"/>
          <w:lang w:eastAsia="zh-CN" w:bidi="hi-IN"/>
        </w:rPr>
        <w:t>5</w:t>
      </w:r>
      <w:r w:rsidRPr="00652A8D">
        <w:rPr>
          <w:rFonts w:eastAsia="Times New Roman" w:cs="Calibri"/>
          <w:lang w:eastAsia="zh-CN" w:bidi="hi-IN"/>
        </w:rPr>
        <w:t xml:space="preserve"> r. pomiędzy:</w:t>
      </w:r>
    </w:p>
    <w:p w14:paraId="19A66C1B" w14:textId="77777777" w:rsidR="00652A8D" w:rsidRPr="00652A8D" w:rsidRDefault="00652A8D" w:rsidP="00652A8D">
      <w:pPr>
        <w:widowControl/>
        <w:spacing w:after="0" w:line="276" w:lineRule="auto"/>
        <w:jc w:val="both"/>
        <w:rPr>
          <w:rFonts w:eastAsia="Times New Roman" w:cs="Calibri"/>
          <w:lang w:eastAsia="zh-CN" w:bidi="hi-IN"/>
        </w:rPr>
      </w:pPr>
    </w:p>
    <w:p w14:paraId="208E0387" w14:textId="77777777" w:rsidR="00652A8D" w:rsidRPr="00652A8D" w:rsidRDefault="00652A8D" w:rsidP="00652A8D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eastAsia="Calibri" w:cs="Calibri"/>
          <w:b/>
          <w:bCs/>
          <w:kern w:val="0"/>
        </w:rPr>
      </w:pPr>
      <w:r w:rsidRPr="00652A8D">
        <w:rPr>
          <w:rFonts w:eastAsia="Calibri" w:cs="Calibri"/>
          <w:b/>
          <w:bCs/>
          <w:kern w:val="0"/>
        </w:rPr>
        <w:t xml:space="preserve">Gminą Dębowiec, 38-220 Dębowiec 101, NIP 685-19-50-851, Regon: 370440318 </w:t>
      </w:r>
    </w:p>
    <w:p w14:paraId="032A22F8" w14:textId="77777777" w:rsidR="00652A8D" w:rsidRPr="00652A8D" w:rsidRDefault="00652A8D" w:rsidP="00652A8D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eastAsia="Calibri" w:cs="Calibri"/>
          <w:kern w:val="0"/>
        </w:rPr>
      </w:pPr>
      <w:r w:rsidRPr="00652A8D">
        <w:rPr>
          <w:rFonts w:eastAsia="Calibri" w:cs="Calibri"/>
          <w:kern w:val="0"/>
        </w:rPr>
        <w:t>reprezentowaną przez:</w:t>
      </w:r>
    </w:p>
    <w:p w14:paraId="028C3E2B" w14:textId="77777777" w:rsidR="00652A8D" w:rsidRPr="00652A8D" w:rsidRDefault="00652A8D" w:rsidP="00652A8D">
      <w:pPr>
        <w:widowControl/>
        <w:autoSpaceDN/>
        <w:spacing w:after="0" w:line="276" w:lineRule="auto"/>
        <w:jc w:val="both"/>
        <w:textAlignment w:val="auto"/>
        <w:rPr>
          <w:rFonts w:eastAsia="Times New Roman" w:cs="Calibri"/>
          <w:lang w:eastAsia="zh-CN" w:bidi="hi-IN"/>
        </w:rPr>
      </w:pPr>
      <w:r w:rsidRPr="00652A8D">
        <w:rPr>
          <w:rFonts w:eastAsia="Times New Roman" w:cs="Calibri"/>
          <w:lang w:eastAsia="zh-CN" w:bidi="hi-IN"/>
        </w:rPr>
        <w:t>……………………………………………………..………………….….…</w:t>
      </w:r>
    </w:p>
    <w:p w14:paraId="5939A255" w14:textId="77777777" w:rsidR="00652A8D" w:rsidRPr="00652A8D" w:rsidRDefault="00652A8D" w:rsidP="00652A8D">
      <w:pPr>
        <w:widowControl/>
        <w:autoSpaceDN/>
        <w:spacing w:after="0" w:line="276" w:lineRule="auto"/>
        <w:jc w:val="both"/>
        <w:textAlignment w:val="auto"/>
        <w:rPr>
          <w:rFonts w:eastAsia="Times New Roman" w:cs="Calibri"/>
          <w:lang w:eastAsia="zh-CN" w:bidi="hi-IN"/>
        </w:rPr>
      </w:pPr>
      <w:r w:rsidRPr="00652A8D">
        <w:rPr>
          <w:rFonts w:eastAsia="Times New Roman" w:cs="Calibri"/>
          <w:lang w:eastAsia="zh-CN" w:bidi="hi-IN"/>
        </w:rPr>
        <w:t>przy udziale:</w:t>
      </w:r>
    </w:p>
    <w:p w14:paraId="131575E3" w14:textId="77777777" w:rsidR="00652A8D" w:rsidRPr="00652A8D" w:rsidRDefault="00652A8D" w:rsidP="00652A8D">
      <w:pPr>
        <w:widowControl/>
        <w:autoSpaceDN/>
        <w:spacing w:after="0" w:line="276" w:lineRule="auto"/>
        <w:jc w:val="both"/>
        <w:textAlignment w:val="auto"/>
        <w:rPr>
          <w:rFonts w:eastAsia="Times New Roman" w:cs="Calibri"/>
          <w:lang w:eastAsia="zh-CN" w:bidi="hi-IN"/>
        </w:rPr>
      </w:pPr>
      <w:r w:rsidRPr="00652A8D">
        <w:rPr>
          <w:rFonts w:eastAsia="Times New Roman" w:cs="Calibri"/>
          <w:lang w:eastAsia="zh-CN" w:bidi="hi-IN"/>
        </w:rPr>
        <w:t>……………………………………………………………………………….,</w:t>
      </w:r>
    </w:p>
    <w:p w14:paraId="39583D96" w14:textId="77777777" w:rsidR="00652A8D" w:rsidRPr="00652A8D" w:rsidRDefault="00652A8D" w:rsidP="00652A8D">
      <w:pPr>
        <w:widowControl/>
        <w:autoSpaceDN/>
        <w:spacing w:after="0" w:line="276" w:lineRule="auto"/>
        <w:jc w:val="both"/>
        <w:textAlignment w:val="auto"/>
        <w:rPr>
          <w:rFonts w:eastAsia="Times New Roman" w:cs="Calibri"/>
          <w:lang w:eastAsia="zh-CN" w:bidi="hi-IN"/>
        </w:rPr>
      </w:pPr>
      <w:r w:rsidRPr="00652A8D">
        <w:rPr>
          <w:rFonts w:eastAsia="Times New Roman" w:cs="Calibri"/>
          <w:b/>
          <w:lang w:eastAsia="zh-CN" w:bidi="hi-IN"/>
        </w:rPr>
        <w:t>zwaną dalej „Zamawiającym”</w:t>
      </w:r>
      <w:r w:rsidRPr="00652A8D">
        <w:rPr>
          <w:rFonts w:eastAsia="Times New Roman" w:cs="Calibri"/>
          <w:lang w:eastAsia="zh-CN" w:bidi="hi-IN"/>
        </w:rPr>
        <w:t xml:space="preserve">, </w:t>
      </w:r>
    </w:p>
    <w:p w14:paraId="093F7F35" w14:textId="77777777" w:rsidR="00652A8D" w:rsidRPr="00652A8D" w:rsidRDefault="00652A8D" w:rsidP="00652A8D">
      <w:pPr>
        <w:widowControl/>
        <w:autoSpaceDN/>
        <w:spacing w:after="0" w:line="276" w:lineRule="auto"/>
        <w:jc w:val="both"/>
        <w:textAlignment w:val="auto"/>
        <w:rPr>
          <w:rFonts w:eastAsia="Times New Roman" w:cs="Calibri"/>
          <w:lang w:eastAsia="zh-CN" w:bidi="hi-IN"/>
        </w:rPr>
      </w:pPr>
      <w:r w:rsidRPr="00652A8D">
        <w:rPr>
          <w:rFonts w:eastAsia="Times New Roman" w:cs="Calibri"/>
          <w:lang w:eastAsia="zh-CN" w:bidi="hi-IN"/>
        </w:rPr>
        <w:t>a</w:t>
      </w:r>
    </w:p>
    <w:p w14:paraId="63FFD451" w14:textId="77777777" w:rsidR="00652A8D" w:rsidRPr="00652A8D" w:rsidRDefault="00652A8D" w:rsidP="00652A8D">
      <w:pPr>
        <w:widowControl/>
        <w:autoSpaceDN/>
        <w:spacing w:after="0" w:line="276" w:lineRule="auto"/>
        <w:jc w:val="both"/>
        <w:textAlignment w:val="auto"/>
        <w:rPr>
          <w:rFonts w:eastAsia="Times New Roman" w:cs="Calibri"/>
          <w:lang w:eastAsia="zh-CN" w:bidi="hi-IN"/>
        </w:rPr>
      </w:pPr>
      <w:r w:rsidRPr="00652A8D">
        <w:rPr>
          <w:rFonts w:eastAsia="Times New Roman" w:cs="Calibri"/>
          <w:lang w:eastAsia="zh-CN" w:bidi="hi-IN"/>
        </w:rPr>
        <w:t>...............................................</w:t>
      </w:r>
    </w:p>
    <w:p w14:paraId="68810CE0" w14:textId="77777777" w:rsidR="00652A8D" w:rsidRPr="00652A8D" w:rsidRDefault="00652A8D" w:rsidP="00652A8D">
      <w:pPr>
        <w:widowControl/>
        <w:autoSpaceDN/>
        <w:spacing w:after="0" w:line="276" w:lineRule="auto"/>
        <w:jc w:val="both"/>
        <w:textAlignment w:val="auto"/>
        <w:rPr>
          <w:rFonts w:eastAsia="Times New Roman" w:cs="Calibri"/>
          <w:b/>
          <w:lang w:eastAsia="zh-CN" w:bidi="hi-IN"/>
        </w:rPr>
      </w:pPr>
      <w:r w:rsidRPr="00652A8D">
        <w:rPr>
          <w:rFonts w:eastAsia="Times New Roman" w:cs="Calibri"/>
          <w:b/>
          <w:lang w:eastAsia="zh-CN" w:bidi="hi-IN"/>
        </w:rPr>
        <w:t>zwanym dalej „Wykonawcą”.</w:t>
      </w:r>
    </w:p>
    <w:p w14:paraId="39D7EB55" w14:textId="77777777" w:rsidR="00652A8D" w:rsidRPr="00652A8D" w:rsidRDefault="00652A8D" w:rsidP="00652A8D">
      <w:pPr>
        <w:widowControl/>
        <w:autoSpaceDN/>
        <w:spacing w:after="0" w:line="276" w:lineRule="auto"/>
        <w:jc w:val="both"/>
        <w:textAlignment w:val="auto"/>
        <w:rPr>
          <w:rFonts w:eastAsia="Times New Roman" w:cs="Calibri"/>
          <w:b/>
          <w:lang w:eastAsia="zh-CN" w:bidi="hi-IN"/>
        </w:rPr>
      </w:pPr>
    </w:p>
    <w:p w14:paraId="0B30FA80" w14:textId="77777777" w:rsidR="00C21FA0" w:rsidRPr="00D53987" w:rsidRDefault="00C21FA0">
      <w:pPr>
        <w:pStyle w:val="Akapitzlist"/>
        <w:shd w:val="clear" w:color="auto" w:fill="FFFFFF"/>
        <w:tabs>
          <w:tab w:val="left" w:pos="426"/>
          <w:tab w:val="left" w:leader="dot" w:pos="8777"/>
        </w:tabs>
        <w:ind w:left="0"/>
        <w:jc w:val="both"/>
        <w:rPr>
          <w:rFonts w:ascii="Calibri" w:hAnsi="Calibri" w:cs="Calibri"/>
          <w:sz w:val="22"/>
          <w:szCs w:val="22"/>
        </w:rPr>
      </w:pPr>
    </w:p>
    <w:p w14:paraId="7106C68E" w14:textId="11773F62" w:rsidR="000A5DC7" w:rsidRPr="00D53987" w:rsidRDefault="00964775" w:rsidP="009206AB">
      <w:pPr>
        <w:shd w:val="clear" w:color="auto" w:fill="FFFFFF"/>
        <w:tabs>
          <w:tab w:val="left" w:pos="284"/>
          <w:tab w:val="left" w:leader="dot" w:pos="9203"/>
        </w:tabs>
        <w:spacing w:line="276" w:lineRule="auto"/>
        <w:jc w:val="both"/>
        <w:textAlignment w:val="auto"/>
        <w:rPr>
          <w:rFonts w:cs="Calibri"/>
          <w:bCs/>
          <w:lang w:eastAsia="zh-CN"/>
        </w:rPr>
      </w:pPr>
      <w:r w:rsidRPr="00D53987">
        <w:rPr>
          <w:rFonts w:cs="Calibri"/>
        </w:rPr>
        <w:t xml:space="preserve">W wyniku wyboru przez Zamawiającego najkorzystniejszej oferty w postępowaniu </w:t>
      </w:r>
      <w:r w:rsidR="00862C35" w:rsidRPr="00D53987">
        <w:rPr>
          <w:rFonts w:cs="Calibri"/>
          <w:kern w:val="1"/>
        </w:rPr>
        <w:t xml:space="preserve">o udzielenie zamówienia publicznego przeprowadzonego </w:t>
      </w:r>
      <w:r w:rsidR="00697133" w:rsidRPr="00D53987">
        <w:rPr>
          <w:rFonts w:cs="Calibri"/>
          <w:kern w:val="1"/>
        </w:rPr>
        <w:t xml:space="preserve">na podstawie </w:t>
      </w:r>
      <w:r w:rsidR="00862C35" w:rsidRPr="00D53987">
        <w:rPr>
          <w:rFonts w:cs="Calibri"/>
          <w:kern w:val="1"/>
        </w:rPr>
        <w:t xml:space="preserve">art. </w:t>
      </w:r>
      <w:r w:rsidR="00697133" w:rsidRPr="00D53987">
        <w:rPr>
          <w:rFonts w:cs="Calibri"/>
          <w:kern w:val="1"/>
        </w:rPr>
        <w:t>275 pkt 1</w:t>
      </w:r>
      <w:r w:rsidR="00862C35" w:rsidRPr="00D53987">
        <w:rPr>
          <w:rFonts w:cs="Calibri"/>
          <w:kern w:val="1"/>
        </w:rPr>
        <w:t xml:space="preserve"> ustawy z dnia 11 września 2019 r. Prawo zamówień publicznych </w:t>
      </w:r>
      <w:r w:rsidR="00A90285" w:rsidRPr="00D53987">
        <w:rPr>
          <w:rFonts w:cs="Calibri"/>
          <w:kern w:val="1"/>
        </w:rPr>
        <w:t>(tj. Dz. U. z 202</w:t>
      </w:r>
      <w:r w:rsidR="00652A8D">
        <w:rPr>
          <w:rFonts w:cs="Calibri"/>
          <w:kern w:val="1"/>
        </w:rPr>
        <w:t>4</w:t>
      </w:r>
      <w:r w:rsidR="00A90285" w:rsidRPr="00D53987">
        <w:rPr>
          <w:rFonts w:cs="Calibri"/>
          <w:kern w:val="1"/>
        </w:rPr>
        <w:t xml:space="preserve"> r. poz. 1</w:t>
      </w:r>
      <w:r w:rsidR="00652A8D">
        <w:rPr>
          <w:rFonts w:cs="Calibri"/>
          <w:kern w:val="1"/>
        </w:rPr>
        <w:t>320</w:t>
      </w:r>
      <w:r w:rsidR="00A90285" w:rsidRPr="00D53987">
        <w:rPr>
          <w:rFonts w:cs="Calibri"/>
          <w:kern w:val="1"/>
        </w:rPr>
        <w:t xml:space="preserve">) </w:t>
      </w:r>
      <w:r w:rsidR="009206AB" w:rsidRPr="00D53987">
        <w:rPr>
          <w:rFonts w:cs="Calibri"/>
          <w:bCs/>
          <w:lang w:eastAsia="zh-CN"/>
        </w:rPr>
        <w:t xml:space="preserve">pn. </w:t>
      </w:r>
      <w:r w:rsidR="00652A8D" w:rsidRPr="003A6725">
        <w:rPr>
          <w:rFonts w:cs="Arial"/>
          <w:color w:val="000000" w:themeColor="text1"/>
        </w:rPr>
        <w:t>„</w:t>
      </w:r>
      <w:r w:rsidR="003A6725" w:rsidRPr="003A6725">
        <w:rPr>
          <w:rFonts w:cs="Arial"/>
          <w:b/>
          <w:bCs/>
          <w:color w:val="000000" w:themeColor="text1"/>
        </w:rPr>
        <w:t>Zakup autobusu na potrzeby dowozu do szkół uczniów z terenu Gminy Dębowiec</w:t>
      </w:r>
      <w:r w:rsidR="00652A8D" w:rsidRPr="003A6725">
        <w:rPr>
          <w:rFonts w:cs="Arial"/>
          <w:b/>
          <w:color w:val="000000" w:themeColor="text1"/>
        </w:rPr>
        <w:t>”</w:t>
      </w:r>
    </w:p>
    <w:p w14:paraId="2BFC2F6C" w14:textId="77777777" w:rsidR="00C21FA0" w:rsidRPr="0018770A" w:rsidRDefault="00964775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 w:rsidRPr="0018770A">
        <w:rPr>
          <w:rFonts w:ascii="Calibri" w:hAnsi="Calibri" w:cs="Calibri"/>
          <w:b/>
          <w:sz w:val="22"/>
          <w:szCs w:val="22"/>
        </w:rPr>
        <w:t>§ 1</w:t>
      </w:r>
    </w:p>
    <w:p w14:paraId="04B40333" w14:textId="77777777" w:rsidR="00C21FA0" w:rsidRPr="0018770A" w:rsidRDefault="00964775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 w:rsidRPr="0018770A">
        <w:rPr>
          <w:rFonts w:ascii="Calibri" w:hAnsi="Calibri" w:cs="Calibri"/>
          <w:b/>
          <w:sz w:val="22"/>
          <w:szCs w:val="22"/>
        </w:rPr>
        <w:t>PRZEDMIOT UMOWY</w:t>
      </w:r>
    </w:p>
    <w:p w14:paraId="08EB8184" w14:textId="77777777" w:rsidR="00C21FA0" w:rsidRPr="00D53987" w:rsidRDefault="00C21FA0">
      <w:pPr>
        <w:pStyle w:val="Standard"/>
        <w:jc w:val="center"/>
        <w:rPr>
          <w:rFonts w:ascii="Calibri" w:hAnsi="Calibri" w:cs="Calibri"/>
          <w:bCs/>
          <w:sz w:val="22"/>
          <w:szCs w:val="22"/>
        </w:rPr>
      </w:pPr>
    </w:p>
    <w:p w14:paraId="4DD44B17" w14:textId="1881F5C6" w:rsidR="000A5DC7" w:rsidRPr="00D53987" w:rsidRDefault="00964775" w:rsidP="009206AB">
      <w:pPr>
        <w:pStyle w:val="Akapitzlist"/>
        <w:numPr>
          <w:ilvl w:val="0"/>
          <w:numId w:val="12"/>
        </w:numPr>
        <w:shd w:val="clear" w:color="auto" w:fill="FFFFFF"/>
        <w:tabs>
          <w:tab w:val="left" w:pos="284"/>
          <w:tab w:val="left" w:leader="dot" w:pos="9203"/>
        </w:tabs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D53987">
        <w:rPr>
          <w:rFonts w:ascii="Calibri" w:hAnsi="Calibri" w:cs="Calibri"/>
          <w:bCs/>
          <w:sz w:val="22"/>
          <w:szCs w:val="22"/>
          <w:lang w:eastAsia="zh-CN"/>
        </w:rPr>
        <w:t>Zamawiający</w:t>
      </w:r>
      <w:r w:rsidRPr="00D53987">
        <w:rPr>
          <w:rFonts w:ascii="Calibri" w:hAnsi="Calibri" w:cs="Calibri"/>
          <w:bCs/>
          <w:sz w:val="22"/>
          <w:szCs w:val="22"/>
        </w:rPr>
        <w:t xml:space="preserve"> zamawia, a Wykonawca przyjmuje do wykonania zamówienie pn.</w:t>
      </w:r>
      <w:bookmarkStart w:id="0" w:name="_Hlk11052380"/>
      <w:bookmarkStart w:id="1" w:name="_Hlk9425949"/>
      <w:r w:rsidR="009206AB" w:rsidRPr="00D53987">
        <w:t xml:space="preserve"> </w:t>
      </w:r>
      <w:r w:rsidR="00084CED" w:rsidRPr="001C5CBC">
        <w:rPr>
          <w:rFonts w:ascii="Calibri" w:hAnsi="Calibri" w:cs="Calibri"/>
          <w:b/>
          <w:sz w:val="22"/>
          <w:szCs w:val="22"/>
        </w:rPr>
        <w:t>„</w:t>
      </w:r>
      <w:r w:rsidR="003A6725" w:rsidRPr="001C5CBC">
        <w:rPr>
          <w:rFonts w:ascii="Calibri" w:hAnsi="Calibri" w:cs="Calibri"/>
          <w:b/>
          <w:sz w:val="22"/>
          <w:szCs w:val="22"/>
        </w:rPr>
        <w:t>Zakup autobusu na potrzeby dowozu do szkół uczniów z terenu Gminy Dębowiec</w:t>
      </w:r>
      <w:r w:rsidR="00084CED">
        <w:rPr>
          <w:rFonts w:ascii="Calibri" w:hAnsi="Calibri" w:cs="Calibri"/>
          <w:bCs/>
          <w:sz w:val="22"/>
          <w:szCs w:val="22"/>
        </w:rPr>
        <w:t>”.</w:t>
      </w:r>
    </w:p>
    <w:bookmarkEnd w:id="0"/>
    <w:p w14:paraId="328148CB" w14:textId="09C460C8" w:rsidR="00C2612D" w:rsidRPr="00FF5ED7" w:rsidRDefault="00C2612D" w:rsidP="00C2612D">
      <w:pPr>
        <w:pStyle w:val="SWTEKST"/>
        <w:numPr>
          <w:ilvl w:val="0"/>
          <w:numId w:val="1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FF5ED7">
        <w:rPr>
          <w:rFonts w:ascii="Calibri" w:hAnsi="Calibri" w:cs="Calibri"/>
          <w:sz w:val="22"/>
          <w:szCs w:val="22"/>
        </w:rPr>
        <w:t xml:space="preserve">Przedmiotem zamówienia </w:t>
      </w:r>
      <w:r>
        <w:rPr>
          <w:rFonts w:ascii="Calibri" w:hAnsi="Calibri" w:cs="Calibri"/>
          <w:sz w:val="22"/>
          <w:szCs w:val="22"/>
        </w:rPr>
        <w:t>obejmuje</w:t>
      </w:r>
      <w:r w:rsidRPr="00FF5ED7">
        <w:rPr>
          <w:rFonts w:ascii="Calibri" w:hAnsi="Calibri" w:cs="Calibri"/>
          <w:sz w:val="22"/>
          <w:szCs w:val="22"/>
        </w:rPr>
        <w:t xml:space="preserve"> zakup oraz dostawa autobusu na potrzeby Gminy Dębowiec, w tym w szczególności na potrzeby dowozu do szkół dzieci z terenu Gminy Dębowiec. Dostarczony autobus musi być fabrycznie nowy, wyprodukowany nie wcześniej niż w 2025 r., z ilością miejsc siedzących minimu</w:t>
      </w:r>
      <w:r>
        <w:rPr>
          <w:rFonts w:ascii="Calibri" w:hAnsi="Calibri" w:cs="Calibri"/>
          <w:sz w:val="22"/>
          <w:szCs w:val="22"/>
        </w:rPr>
        <w:t>m</w:t>
      </w:r>
      <w:r w:rsidRPr="00FF5ED7">
        <w:rPr>
          <w:rFonts w:ascii="Calibri" w:hAnsi="Calibri" w:cs="Calibri"/>
          <w:sz w:val="22"/>
          <w:szCs w:val="22"/>
        </w:rPr>
        <w:t xml:space="preserve"> 40 + 1 (kierowca) oraz miejsc stojących minimum 5</w:t>
      </w:r>
      <w:r>
        <w:rPr>
          <w:rFonts w:ascii="Calibri" w:hAnsi="Calibri" w:cs="Calibri"/>
          <w:sz w:val="22"/>
          <w:szCs w:val="22"/>
        </w:rPr>
        <w:t xml:space="preserve"> (z zastrzeżeniem zapisów zawartych w załączniku nr 1 do SWZ)</w:t>
      </w:r>
      <w:r w:rsidRPr="00FF5ED7">
        <w:rPr>
          <w:rFonts w:ascii="Calibri" w:hAnsi="Calibri" w:cs="Calibri"/>
          <w:sz w:val="22"/>
          <w:szCs w:val="22"/>
        </w:rPr>
        <w:t>, dostosowany do przewozu osoby niepełnosprawnej (w tym na wózku inwalidzkim).</w:t>
      </w:r>
    </w:p>
    <w:p w14:paraId="0D8C1580" w14:textId="503C6F60" w:rsidR="00C21FA0" w:rsidRPr="00764AE3" w:rsidRDefault="00964775" w:rsidP="00610F08">
      <w:pPr>
        <w:pStyle w:val="Akapitzlist"/>
        <w:numPr>
          <w:ilvl w:val="1"/>
          <w:numId w:val="62"/>
        </w:numPr>
        <w:ind w:left="709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10F08">
        <w:rPr>
          <w:rFonts w:ascii="Calibri" w:hAnsi="Calibri" w:cs="Calibri"/>
          <w:color w:val="000000" w:themeColor="text1"/>
          <w:sz w:val="22"/>
          <w:szCs w:val="22"/>
        </w:rPr>
        <w:t xml:space="preserve">dokładny opis przedmiotu umowy zawiera </w:t>
      </w:r>
      <w:bookmarkStart w:id="2" w:name="_Hlk109044969"/>
      <w:r w:rsidRPr="00610F08">
        <w:rPr>
          <w:rFonts w:ascii="Calibri" w:hAnsi="Calibri" w:cs="Calibri"/>
          <w:color w:val="000000" w:themeColor="text1"/>
          <w:sz w:val="22"/>
          <w:szCs w:val="22"/>
        </w:rPr>
        <w:t>opis przedmiotu zamówienia</w:t>
      </w:r>
      <w:r w:rsidR="00DF599F" w:rsidRPr="00610F0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D736C" w:rsidRPr="00610F08">
        <w:rPr>
          <w:rFonts w:ascii="Calibri" w:hAnsi="Calibri" w:cs="Calibri"/>
          <w:color w:val="000000" w:themeColor="text1"/>
          <w:sz w:val="22"/>
          <w:szCs w:val="22"/>
        </w:rPr>
        <w:t xml:space="preserve">stanowiący załącznik nr  </w:t>
      </w:r>
      <w:r w:rsidR="00AD2C17" w:rsidRPr="00610F08">
        <w:rPr>
          <w:rFonts w:ascii="Calibri" w:hAnsi="Calibri" w:cs="Calibri"/>
          <w:color w:val="000000" w:themeColor="text1"/>
          <w:sz w:val="22"/>
          <w:szCs w:val="22"/>
        </w:rPr>
        <w:t>1</w:t>
      </w:r>
      <w:r w:rsidR="008D736C" w:rsidRPr="00610F08">
        <w:rPr>
          <w:rFonts w:ascii="Calibri" w:hAnsi="Calibri" w:cs="Calibri"/>
          <w:color w:val="000000" w:themeColor="text1"/>
          <w:sz w:val="22"/>
          <w:szCs w:val="22"/>
        </w:rPr>
        <w:t xml:space="preserve"> do SWZ</w:t>
      </w:r>
      <w:r w:rsidR="0043567C" w:rsidRPr="00610F08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124344" w:rsidRPr="00610F0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oraz </w:t>
      </w:r>
      <w:r w:rsidR="00610F08" w:rsidRPr="00610F0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Formularz – Minimalne wymagania techniczno-użytkowe</w:t>
      </w:r>
      <w:r w:rsidR="00AD2C17" w:rsidRPr="00610F0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</w:t>
      </w:r>
      <w:r w:rsidR="00AD2C17" w:rsidRPr="00610F08"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>stanowiąc</w:t>
      </w:r>
      <w:r w:rsidR="00610F08" w:rsidRPr="00610F08"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>y</w:t>
      </w:r>
      <w:r w:rsidR="00AD2C17" w:rsidRPr="00610F08"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 xml:space="preserve"> </w:t>
      </w:r>
      <w:r w:rsidR="00AD2C17" w:rsidRPr="00764AE3"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>załącznik nr 1</w:t>
      </w:r>
      <w:r w:rsidR="00124344" w:rsidRPr="00764AE3"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>a</w:t>
      </w:r>
      <w:r w:rsidR="00AD2C17" w:rsidRPr="00764AE3"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 xml:space="preserve"> do SWZ</w:t>
      </w:r>
      <w:r w:rsidR="00D72AC9" w:rsidRPr="00764AE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bookmarkEnd w:id="2"/>
    </w:p>
    <w:p w14:paraId="137F03CE" w14:textId="5D740488" w:rsidR="000E1B87" w:rsidRPr="00764AE3" w:rsidRDefault="000E1B87" w:rsidP="000E1B87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64AE3">
        <w:rPr>
          <w:rFonts w:asciiTheme="minorHAnsi" w:hAnsiTheme="minorHAnsi" w:cstheme="minorHAnsi"/>
          <w:color w:val="000000" w:themeColor="text1"/>
          <w:sz w:val="22"/>
          <w:szCs w:val="22"/>
        </w:rPr>
        <w:t>Dostarczon</w:t>
      </w:r>
      <w:r w:rsidR="00FB3356" w:rsidRPr="00764A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 autobus </w:t>
      </w:r>
      <w:r w:rsidRPr="00764AE3">
        <w:rPr>
          <w:rFonts w:asciiTheme="minorHAnsi" w:hAnsiTheme="minorHAnsi" w:cstheme="minorHAnsi"/>
          <w:color w:val="000000" w:themeColor="text1"/>
          <w:sz w:val="22"/>
          <w:szCs w:val="22"/>
        </w:rPr>
        <w:t>nie może posiadać śladów użytkowania, musi być fabrycznie now</w:t>
      </w:r>
      <w:r w:rsidR="00DE026F" w:rsidRPr="00764AE3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764AE3">
        <w:rPr>
          <w:rFonts w:asciiTheme="minorHAnsi" w:hAnsiTheme="minorHAnsi" w:cstheme="minorHAnsi"/>
          <w:color w:val="000000" w:themeColor="text1"/>
          <w:sz w:val="22"/>
          <w:szCs w:val="22"/>
        </w:rPr>
        <w:t>, nieuszkodzon</w:t>
      </w:r>
      <w:r w:rsidR="00DE026F" w:rsidRPr="00764AE3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764AE3">
        <w:rPr>
          <w:rFonts w:asciiTheme="minorHAnsi" w:hAnsiTheme="minorHAnsi" w:cstheme="minorHAnsi"/>
          <w:color w:val="000000" w:themeColor="text1"/>
          <w:sz w:val="22"/>
          <w:szCs w:val="22"/>
        </w:rPr>
        <w:t>, pełnowartościow</w:t>
      </w:r>
      <w:r w:rsidR="00DE026F" w:rsidRPr="00764AE3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764AE3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AA58E2" w:rsidRPr="00764A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wyprodukowan</w:t>
      </w:r>
      <w:r w:rsidR="00DE026F" w:rsidRPr="00764AE3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="00AA58E2" w:rsidRPr="00764A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nie wcześniej niż w 202</w:t>
      </w:r>
      <w:r w:rsidR="00DE026F" w:rsidRPr="00764AE3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AA58E2" w:rsidRPr="00764A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r.,</w:t>
      </w:r>
      <w:r w:rsidRPr="00764A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niemając</w:t>
      </w:r>
      <w:r w:rsidR="00DE026F" w:rsidRPr="00764AE3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764A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defektów, wad konstrukcyjnych, wykonawczych ani wynikających z innych zaniedbań Wykonawcy lub producenta, które mogłyby się ujawnić podczas </w:t>
      </w:r>
      <w:r w:rsidR="00720467" w:rsidRPr="00764AE3">
        <w:rPr>
          <w:rFonts w:asciiTheme="minorHAnsi" w:hAnsiTheme="minorHAnsi" w:cstheme="minorHAnsi"/>
          <w:color w:val="000000" w:themeColor="text1"/>
          <w:sz w:val="22"/>
          <w:szCs w:val="22"/>
        </w:rPr>
        <w:t>jego</w:t>
      </w:r>
      <w:r w:rsidRPr="00764A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użytkowania, a także spełniać parametry techniczne i jakościowe wymagane przez Zamawiającego</w:t>
      </w:r>
      <w:r w:rsidR="00720467" w:rsidRPr="00764AE3">
        <w:rPr>
          <w:rFonts w:asciiTheme="minorHAnsi" w:hAnsiTheme="minorHAnsi" w:cstheme="minorHAnsi"/>
          <w:color w:val="000000" w:themeColor="text1"/>
          <w:sz w:val="22"/>
          <w:szCs w:val="22"/>
        </w:rPr>
        <w:t>, określone w Specyfikacji Warunków Zamówienia (SWZ) wraz z załącznikami</w:t>
      </w:r>
      <w:r w:rsidR="00AA58E2" w:rsidRPr="00764AE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E3126FA" w14:textId="7B1B925B" w:rsidR="00FE70CB" w:rsidRPr="00764AE3" w:rsidRDefault="00964775">
      <w:pPr>
        <w:pStyle w:val="Standard"/>
        <w:numPr>
          <w:ilvl w:val="0"/>
          <w:numId w:val="12"/>
        </w:numPr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  <w:lang w:eastAsia="zh-CN"/>
        </w:rPr>
      </w:pPr>
      <w:r w:rsidRPr="00764AE3">
        <w:rPr>
          <w:rFonts w:ascii="Calibri" w:hAnsi="Calibri" w:cs="Calibri"/>
          <w:color w:val="000000" w:themeColor="text1"/>
          <w:sz w:val="22"/>
          <w:szCs w:val="22"/>
          <w:lang w:eastAsia="zh-CN"/>
        </w:rPr>
        <w:t xml:space="preserve">Zmiany paramentów poszczególnych </w:t>
      </w:r>
      <w:r w:rsidR="00073E22" w:rsidRPr="00764AE3">
        <w:rPr>
          <w:rFonts w:ascii="Calibri" w:hAnsi="Calibri" w:cs="Calibri"/>
          <w:color w:val="000000" w:themeColor="text1"/>
          <w:sz w:val="22"/>
          <w:szCs w:val="22"/>
          <w:lang w:eastAsia="zh-CN"/>
        </w:rPr>
        <w:t>części wyposażenia</w:t>
      </w:r>
      <w:r w:rsidR="004B69C6" w:rsidRPr="00764AE3">
        <w:rPr>
          <w:rFonts w:ascii="Calibri" w:hAnsi="Calibri" w:cs="Calibri"/>
          <w:color w:val="000000" w:themeColor="text1"/>
          <w:sz w:val="22"/>
          <w:szCs w:val="22"/>
          <w:lang w:eastAsia="zh-CN"/>
        </w:rPr>
        <w:t xml:space="preserve"> </w:t>
      </w:r>
      <w:r w:rsidRPr="00764AE3">
        <w:rPr>
          <w:rFonts w:ascii="Calibri" w:hAnsi="Calibri" w:cs="Calibri"/>
          <w:color w:val="000000" w:themeColor="text1"/>
          <w:sz w:val="22"/>
          <w:szCs w:val="22"/>
          <w:lang w:eastAsia="zh-CN"/>
        </w:rPr>
        <w:t>stanowiących  przedmiot umowy są możliwe wyłącznie w uzasadnionych przypadkach i po uzyskaniu uprzedniej akceptacji Zamawiającego.</w:t>
      </w:r>
    </w:p>
    <w:p w14:paraId="52217D51" w14:textId="721629ED" w:rsidR="00C21FA0" w:rsidRPr="00FE70CB" w:rsidRDefault="00FE70CB" w:rsidP="00FE70CB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  <w:lang w:eastAsia="zh-CN"/>
        </w:rPr>
      </w:pPr>
      <w:r w:rsidRPr="00FE70CB">
        <w:rPr>
          <w:rFonts w:ascii="Calibri" w:hAnsi="Calibri" w:cs="Calibri"/>
          <w:sz w:val="22"/>
          <w:szCs w:val="22"/>
          <w:lang w:eastAsia="zh-CN"/>
        </w:rPr>
        <w:t>Poprzez dostawę Zamawiający rozumie dostarczenie</w:t>
      </w:r>
      <w:r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="00720467">
        <w:rPr>
          <w:rFonts w:ascii="Calibri" w:hAnsi="Calibri" w:cs="Calibri"/>
          <w:sz w:val="22"/>
          <w:szCs w:val="22"/>
          <w:lang w:eastAsia="zh-CN"/>
        </w:rPr>
        <w:t>autobusu</w:t>
      </w:r>
      <w:r w:rsidRPr="00FE70CB">
        <w:rPr>
          <w:rFonts w:ascii="Calibri" w:hAnsi="Calibri" w:cs="Calibri"/>
          <w:sz w:val="22"/>
          <w:szCs w:val="22"/>
          <w:lang w:eastAsia="zh-CN"/>
        </w:rPr>
        <w:t xml:space="preserve"> wraz ze wszystkimi niezbędnymi do </w:t>
      </w:r>
      <w:r w:rsidR="00D33846">
        <w:rPr>
          <w:rFonts w:ascii="Calibri" w:hAnsi="Calibri" w:cs="Calibri"/>
          <w:sz w:val="22"/>
          <w:szCs w:val="22"/>
          <w:lang w:eastAsia="zh-CN"/>
        </w:rPr>
        <w:t>jego</w:t>
      </w:r>
      <w:r w:rsidRPr="00FE70CB">
        <w:rPr>
          <w:rFonts w:ascii="Calibri" w:hAnsi="Calibri" w:cs="Calibri"/>
          <w:sz w:val="22"/>
          <w:szCs w:val="22"/>
          <w:lang w:eastAsia="zh-CN"/>
        </w:rPr>
        <w:t xml:space="preserve"> należytego funkcjonowania elementami</w:t>
      </w:r>
      <w:r w:rsidR="00B56400">
        <w:rPr>
          <w:rFonts w:ascii="Calibri" w:hAnsi="Calibri" w:cs="Calibri"/>
          <w:sz w:val="22"/>
          <w:szCs w:val="22"/>
          <w:lang w:eastAsia="zh-CN"/>
        </w:rPr>
        <w:t>. Ponadto</w:t>
      </w:r>
      <w:r w:rsidRPr="00FE70CB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="00B56400">
        <w:rPr>
          <w:rFonts w:ascii="Calibri" w:hAnsi="Calibri" w:cs="Calibri"/>
          <w:sz w:val="22"/>
          <w:szCs w:val="22"/>
          <w:lang w:eastAsia="zh-CN"/>
        </w:rPr>
        <w:t>w</w:t>
      </w:r>
      <w:r w:rsidR="00B56400" w:rsidRPr="00B56400">
        <w:rPr>
          <w:rFonts w:ascii="Calibri" w:hAnsi="Calibri" w:cs="Calibri"/>
          <w:sz w:val="22"/>
          <w:szCs w:val="22"/>
          <w:lang w:eastAsia="zh-CN"/>
        </w:rPr>
        <w:t xml:space="preserve">raz z odbiorem końcowym </w:t>
      </w:r>
      <w:r w:rsidR="00B56400" w:rsidRPr="00B56400">
        <w:rPr>
          <w:rFonts w:ascii="Calibri" w:hAnsi="Calibri" w:cs="Calibri"/>
          <w:sz w:val="22"/>
          <w:szCs w:val="22"/>
          <w:lang w:eastAsia="zh-CN"/>
        </w:rPr>
        <w:lastRenderedPageBreak/>
        <w:t>Wykonawca zobowiązuje się przekazać Zamawiającemu wszystkie niezbędne dokumenty zgodnie z jego przeznaczeniem</w:t>
      </w:r>
      <w:r w:rsidR="00B56400">
        <w:rPr>
          <w:rFonts w:ascii="Calibri" w:hAnsi="Calibri" w:cs="Calibri"/>
          <w:sz w:val="22"/>
          <w:szCs w:val="22"/>
          <w:lang w:eastAsia="zh-CN"/>
        </w:rPr>
        <w:t>,</w:t>
      </w:r>
      <w:r w:rsidR="00B56400" w:rsidRPr="00B56400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="00B56400" w:rsidRPr="00B56400">
        <w:rPr>
          <w:rFonts w:ascii="Calibri" w:hAnsi="Calibri" w:cs="Calibri"/>
          <w:sz w:val="22"/>
          <w:szCs w:val="22"/>
          <w:u w:val="single"/>
          <w:lang w:eastAsia="zh-CN"/>
        </w:rPr>
        <w:t>w szczególności świadectwo homologacji</w:t>
      </w:r>
      <w:r w:rsidR="00B56400" w:rsidRPr="00B56400">
        <w:rPr>
          <w:rFonts w:ascii="Calibri" w:hAnsi="Calibri" w:cs="Calibri"/>
          <w:sz w:val="22"/>
          <w:szCs w:val="22"/>
          <w:lang w:eastAsia="zh-CN"/>
        </w:rPr>
        <w:t>.</w:t>
      </w:r>
      <w:r w:rsidRPr="00FE70CB">
        <w:rPr>
          <w:rFonts w:ascii="Calibri" w:hAnsi="Calibri" w:cs="Calibri"/>
          <w:sz w:val="22"/>
          <w:szCs w:val="22"/>
          <w:lang w:eastAsia="zh-CN"/>
        </w:rPr>
        <w:t xml:space="preserve"> Do czynności związanych </w:t>
      </w:r>
      <w:r w:rsidR="003779EE">
        <w:rPr>
          <w:rFonts w:ascii="Calibri" w:hAnsi="Calibri" w:cs="Calibri"/>
          <w:sz w:val="22"/>
          <w:szCs w:val="22"/>
          <w:lang w:eastAsia="zh-CN"/>
        </w:rPr>
        <w:br/>
      </w:r>
      <w:r w:rsidRPr="00FE70CB">
        <w:rPr>
          <w:rFonts w:ascii="Calibri" w:hAnsi="Calibri" w:cs="Calibri"/>
          <w:sz w:val="22"/>
          <w:szCs w:val="22"/>
          <w:lang w:eastAsia="zh-CN"/>
        </w:rPr>
        <w:t>z wykonaniem przedmiotu umowy należy również zamontowanie lub zainstalowanie wyposażenia</w:t>
      </w:r>
      <w:r w:rsidR="00D33846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FE70CB">
        <w:rPr>
          <w:rFonts w:ascii="Calibri" w:hAnsi="Calibri" w:cs="Calibri"/>
          <w:sz w:val="22"/>
          <w:szCs w:val="22"/>
          <w:lang w:eastAsia="zh-CN"/>
        </w:rPr>
        <w:t>- jeżeli będzie ono wymagało montażu</w:t>
      </w:r>
      <w:r>
        <w:rPr>
          <w:rFonts w:ascii="Calibri" w:hAnsi="Calibri" w:cs="Calibri"/>
          <w:sz w:val="22"/>
          <w:szCs w:val="22"/>
          <w:lang w:eastAsia="zh-CN"/>
        </w:rPr>
        <w:t>.</w:t>
      </w:r>
      <w:r w:rsidRPr="00FE70CB">
        <w:rPr>
          <w:rFonts w:ascii="Calibri" w:hAnsi="Calibri" w:cs="Calibri"/>
          <w:sz w:val="22"/>
          <w:szCs w:val="22"/>
          <w:lang w:eastAsia="zh-CN"/>
        </w:rPr>
        <w:t xml:space="preserve"> </w:t>
      </w:r>
    </w:p>
    <w:p w14:paraId="69D17C41" w14:textId="2CD68E23" w:rsidR="00C21FA0" w:rsidRPr="00EF6C07" w:rsidRDefault="00964775">
      <w:pPr>
        <w:pStyle w:val="Standard"/>
        <w:numPr>
          <w:ilvl w:val="0"/>
          <w:numId w:val="12"/>
        </w:numPr>
        <w:ind w:left="284" w:hanging="284"/>
        <w:jc w:val="both"/>
      </w:pPr>
      <w:r w:rsidRPr="0018770A">
        <w:rPr>
          <w:rFonts w:ascii="Calibri" w:hAnsi="Calibri" w:cs="Calibri"/>
          <w:sz w:val="22"/>
          <w:szCs w:val="22"/>
          <w:lang w:eastAsia="zh-CN"/>
        </w:rPr>
        <w:t>Przedmiot Umowy zostanie wykonany zgodnie z postanowieniami SWZ</w:t>
      </w:r>
      <w:r w:rsidR="00D33846">
        <w:rPr>
          <w:rFonts w:ascii="Calibri" w:hAnsi="Calibri" w:cs="Calibri"/>
          <w:sz w:val="22"/>
          <w:szCs w:val="22"/>
          <w:lang w:eastAsia="zh-CN"/>
        </w:rPr>
        <w:t xml:space="preserve"> wraz z załącznikami</w:t>
      </w:r>
      <w:r w:rsidR="004D6AD2">
        <w:rPr>
          <w:rFonts w:ascii="Calibri" w:hAnsi="Calibri" w:cs="Calibri"/>
          <w:sz w:val="22"/>
          <w:szCs w:val="22"/>
          <w:lang w:eastAsia="zh-CN"/>
        </w:rPr>
        <w:t xml:space="preserve">, </w:t>
      </w:r>
      <w:r w:rsidRPr="0018770A">
        <w:rPr>
          <w:rFonts w:ascii="Calibri" w:hAnsi="Calibri" w:cs="Calibri"/>
          <w:sz w:val="22"/>
          <w:szCs w:val="22"/>
          <w:lang w:eastAsia="zh-CN"/>
        </w:rPr>
        <w:t xml:space="preserve">ofertą </w:t>
      </w:r>
      <w:r w:rsidRPr="00EF6C07">
        <w:rPr>
          <w:rFonts w:ascii="Calibri" w:hAnsi="Calibri" w:cs="Calibri"/>
          <w:sz w:val="22"/>
          <w:szCs w:val="22"/>
          <w:lang w:eastAsia="zh-CN"/>
        </w:rPr>
        <w:t>Wykonawcy złożoną w postępowaniu</w:t>
      </w:r>
      <w:r w:rsidRPr="00EF6C07">
        <w:rPr>
          <w:rFonts w:ascii="Calibri" w:hAnsi="Calibri" w:cs="Calibri"/>
          <w:sz w:val="22"/>
          <w:szCs w:val="22"/>
        </w:rPr>
        <w:t>, w wyniku którego doszło do zawarcia Umowy</w:t>
      </w:r>
      <w:r w:rsidR="004D6AD2" w:rsidRPr="00EF6C07">
        <w:rPr>
          <w:rFonts w:ascii="Calibri" w:hAnsi="Calibri" w:cs="Calibri"/>
          <w:sz w:val="22"/>
          <w:szCs w:val="22"/>
        </w:rPr>
        <w:t>,  technologią wiedzą techniczną oraz zgodnie z przepisami prawa z tym zakresie.</w:t>
      </w:r>
    </w:p>
    <w:p w14:paraId="2498BA75" w14:textId="77777777" w:rsidR="00135E0C" w:rsidRPr="00631FC8" w:rsidRDefault="00964775" w:rsidP="00135E0C">
      <w:pPr>
        <w:pStyle w:val="Standard"/>
        <w:numPr>
          <w:ilvl w:val="0"/>
          <w:numId w:val="12"/>
        </w:numPr>
        <w:ind w:left="284" w:hanging="284"/>
        <w:jc w:val="both"/>
        <w:rPr>
          <w:color w:val="FF0000"/>
        </w:rPr>
      </w:pPr>
      <w:r w:rsidRPr="00EF6C07">
        <w:rPr>
          <w:rFonts w:ascii="Calibri" w:hAnsi="Calibri" w:cs="Calibri"/>
          <w:sz w:val="22"/>
          <w:szCs w:val="22"/>
          <w:lang w:eastAsia="zh-CN"/>
        </w:rPr>
        <w:t>Wykonawca</w:t>
      </w:r>
      <w:r w:rsidRPr="00EF6C07">
        <w:rPr>
          <w:rFonts w:ascii="Calibri" w:hAnsi="Calibri" w:cs="Calibri"/>
          <w:sz w:val="22"/>
          <w:szCs w:val="22"/>
        </w:rPr>
        <w:t xml:space="preserve"> oświadcza, że posiada umiejętności i wiedzę oraz dysponuje zasobami kadrowymi pozwalającymi na wykonywanie przedmiotu </w:t>
      </w:r>
      <w:r w:rsidR="00401B87" w:rsidRPr="00EF6C07">
        <w:rPr>
          <w:rFonts w:ascii="Calibri" w:hAnsi="Calibri" w:cs="Calibri"/>
          <w:sz w:val="22"/>
          <w:szCs w:val="22"/>
        </w:rPr>
        <w:t>u</w:t>
      </w:r>
      <w:r w:rsidRPr="00EF6C07">
        <w:rPr>
          <w:rFonts w:ascii="Calibri" w:hAnsi="Calibri" w:cs="Calibri"/>
          <w:sz w:val="22"/>
          <w:szCs w:val="22"/>
        </w:rPr>
        <w:t>mowy zgodnie warunkami SWZ</w:t>
      </w:r>
      <w:r w:rsidRPr="00631FC8">
        <w:rPr>
          <w:rFonts w:ascii="Calibri" w:hAnsi="Calibri" w:cs="Calibri"/>
          <w:color w:val="FF0000"/>
          <w:sz w:val="22"/>
          <w:szCs w:val="22"/>
        </w:rPr>
        <w:t>.</w:t>
      </w:r>
    </w:p>
    <w:p w14:paraId="1235E31D" w14:textId="77777777" w:rsidR="00135E0C" w:rsidRPr="00631FC8" w:rsidRDefault="00135E0C" w:rsidP="00135E0C">
      <w:pPr>
        <w:pStyle w:val="Standard"/>
        <w:numPr>
          <w:ilvl w:val="0"/>
          <w:numId w:val="12"/>
        </w:numPr>
        <w:ind w:left="284" w:hanging="284"/>
        <w:jc w:val="both"/>
      </w:pPr>
      <w:r w:rsidRPr="0018770A">
        <w:rPr>
          <w:rFonts w:asciiTheme="minorHAnsi" w:hAnsiTheme="minorHAnsi" w:cs="Calibri"/>
          <w:sz w:val="22"/>
          <w:szCs w:val="22"/>
        </w:rPr>
        <w:t>Do wykonania zamówienia należy użyć materiałów posiadających wymagane atesty i certyfikaty. Zgodnie z rozporządzeniem Parlamentu Europejskiego i Rady (UE) Nr 305/2011 z dnia 9 marca 2011 r. ustanawiającego zharmonizowane warunki wprowadzania do obrotu wyrobów budowlanych i uchylającego dyrektywę Rady 89/106/EWG (Dz. Urz. UE L 88 z 04.04.2011, str. 5) powinny one odpowiadać, co do jakości wymaganiom określonym ustawą z dnia 16 kwietnia 2004 r. o wyrobach budowlanych</w:t>
      </w:r>
      <w:r w:rsidR="00401B87" w:rsidRPr="0018770A">
        <w:rPr>
          <w:rFonts w:asciiTheme="minorHAnsi" w:hAnsiTheme="minorHAnsi" w:cs="Calibri"/>
          <w:sz w:val="22"/>
          <w:szCs w:val="22"/>
        </w:rPr>
        <w:t xml:space="preserve"> </w:t>
      </w:r>
      <w:r w:rsidRPr="0018770A">
        <w:rPr>
          <w:rFonts w:asciiTheme="minorHAnsi" w:hAnsiTheme="minorHAnsi" w:cs="Calibri"/>
          <w:sz w:val="22"/>
          <w:szCs w:val="22"/>
        </w:rPr>
        <w:t>(tj. Dz. U. z 2021 r. poz. 1213 ze zm.).</w:t>
      </w:r>
      <w:r w:rsidRPr="0018770A">
        <w:rPr>
          <w:rFonts w:cs="Calibri"/>
        </w:rPr>
        <w:t xml:space="preserve"> </w:t>
      </w:r>
    </w:p>
    <w:p w14:paraId="38568363" w14:textId="65B57837" w:rsidR="00CD1626" w:rsidRPr="00FC2A09" w:rsidRDefault="00631FC8" w:rsidP="0015339A">
      <w:pPr>
        <w:pStyle w:val="Standard"/>
        <w:numPr>
          <w:ilvl w:val="0"/>
          <w:numId w:val="12"/>
        </w:numPr>
        <w:ind w:left="284" w:hanging="284"/>
        <w:jc w:val="both"/>
        <w:rPr>
          <w:bCs/>
        </w:rPr>
      </w:pPr>
      <w:r w:rsidRPr="00FC2A09">
        <w:rPr>
          <w:rFonts w:ascii="Calibri" w:hAnsi="Calibri" w:cs="Calibri"/>
          <w:bCs/>
          <w:sz w:val="22"/>
          <w:szCs w:val="22"/>
        </w:rPr>
        <w:t xml:space="preserve">Autobus powinien spełniać warunki określone w Rozporządzeniu Ministra Infrastruktury z dnia </w:t>
      </w:r>
      <w:r w:rsidR="0015339A" w:rsidRPr="00FC2A09">
        <w:rPr>
          <w:bCs/>
        </w:rPr>
        <w:br/>
      </w:r>
      <w:r w:rsidRPr="00FC2A09">
        <w:rPr>
          <w:rFonts w:ascii="Calibri" w:hAnsi="Calibri" w:cs="Calibri"/>
          <w:bCs/>
          <w:sz w:val="22"/>
          <w:szCs w:val="22"/>
        </w:rPr>
        <w:t>31 grudnia 2002 r. w sprawie warunków technicznych pojazdów oraz zakresu ich niezbędnego wyposażenia (t.j. Dz. U. z 2024 r. poz. 502 z późn. zm.)</w:t>
      </w:r>
      <w:r w:rsidR="0015339A" w:rsidRPr="00FC2A09">
        <w:rPr>
          <w:rFonts w:ascii="Calibri" w:hAnsi="Calibri" w:cs="Calibri"/>
          <w:bCs/>
          <w:sz w:val="22"/>
          <w:szCs w:val="22"/>
        </w:rPr>
        <w:t xml:space="preserve"> oraz przepisów ustawy z dnia 20 czerwca 1997 r. - Prawo o ruchu drogowym</w:t>
      </w:r>
      <w:r w:rsidR="00FC2A09" w:rsidRPr="00FC2A09">
        <w:rPr>
          <w:rFonts w:ascii="Calibri" w:hAnsi="Calibri" w:cs="Calibri"/>
          <w:bCs/>
          <w:sz w:val="22"/>
          <w:szCs w:val="22"/>
        </w:rPr>
        <w:t>.</w:t>
      </w:r>
    </w:p>
    <w:p w14:paraId="560F4014" w14:textId="77777777" w:rsidR="00631FC8" w:rsidRPr="0018770A" w:rsidRDefault="00631FC8" w:rsidP="00631FC8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69FB3B1D" w14:textId="77777777" w:rsidR="00C21FA0" w:rsidRPr="0018770A" w:rsidRDefault="00964775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 w:rsidRPr="0018770A">
        <w:rPr>
          <w:rFonts w:ascii="Calibri" w:hAnsi="Calibri" w:cs="Calibri"/>
          <w:b/>
          <w:sz w:val="22"/>
          <w:szCs w:val="22"/>
        </w:rPr>
        <w:t>§ 2.</w:t>
      </w:r>
    </w:p>
    <w:p w14:paraId="6617B2AE" w14:textId="77777777" w:rsidR="00C21FA0" w:rsidRPr="0018770A" w:rsidRDefault="00964775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 w:rsidRPr="0018770A">
        <w:rPr>
          <w:rFonts w:ascii="Calibri" w:hAnsi="Calibri" w:cs="Calibri"/>
          <w:b/>
          <w:sz w:val="22"/>
          <w:szCs w:val="22"/>
        </w:rPr>
        <w:t>OBOWIĄZKI WYKONAWCY I SPOSÓB REALIZACJI UMOWY</w:t>
      </w:r>
    </w:p>
    <w:p w14:paraId="362EB3AC" w14:textId="05962F5E" w:rsidR="00C21FA0" w:rsidRPr="0018770A" w:rsidRDefault="00964775" w:rsidP="006C79A6">
      <w:pPr>
        <w:pStyle w:val="Standard"/>
        <w:numPr>
          <w:ilvl w:val="0"/>
          <w:numId w:val="34"/>
        </w:numPr>
        <w:tabs>
          <w:tab w:val="left" w:pos="624"/>
        </w:tabs>
        <w:spacing w:before="120"/>
        <w:ind w:left="284" w:hanging="284"/>
        <w:jc w:val="both"/>
      </w:pPr>
      <w:r w:rsidRPr="0018770A">
        <w:rPr>
          <w:rFonts w:ascii="Calibri" w:hAnsi="Calibri" w:cs="Calibri"/>
          <w:sz w:val="22"/>
          <w:szCs w:val="22"/>
        </w:rPr>
        <w:t xml:space="preserve">Do obowiązków </w:t>
      </w:r>
      <w:r w:rsidRPr="0018770A">
        <w:rPr>
          <w:rFonts w:ascii="Calibri" w:hAnsi="Calibri" w:cs="Calibri"/>
          <w:sz w:val="22"/>
          <w:szCs w:val="22"/>
          <w:lang w:eastAsia="zh-CN"/>
        </w:rPr>
        <w:t>Wykonawcy</w:t>
      </w:r>
      <w:r w:rsidRPr="0018770A">
        <w:rPr>
          <w:rFonts w:ascii="Calibri" w:hAnsi="Calibri" w:cs="Calibri"/>
          <w:sz w:val="22"/>
          <w:szCs w:val="22"/>
        </w:rPr>
        <w:t xml:space="preserve"> należy</w:t>
      </w:r>
      <w:r w:rsidR="00073E22">
        <w:rPr>
          <w:rFonts w:ascii="Calibri" w:hAnsi="Calibri" w:cs="Calibri"/>
          <w:sz w:val="22"/>
          <w:szCs w:val="22"/>
        </w:rPr>
        <w:t xml:space="preserve"> w szczególności</w:t>
      </w:r>
      <w:r w:rsidRPr="0018770A">
        <w:rPr>
          <w:rFonts w:ascii="Calibri" w:hAnsi="Calibri" w:cs="Calibri"/>
          <w:sz w:val="22"/>
          <w:szCs w:val="22"/>
        </w:rPr>
        <w:t>:</w:t>
      </w:r>
    </w:p>
    <w:p w14:paraId="38AFADFE" w14:textId="11134CF2" w:rsidR="00C21FA0" w:rsidRPr="0018770A" w:rsidRDefault="00B408DD" w:rsidP="00744643">
      <w:pPr>
        <w:pStyle w:val="Akapitzlist"/>
        <w:numPr>
          <w:ilvl w:val="0"/>
          <w:numId w:val="45"/>
        </w:numPr>
        <w:jc w:val="both"/>
        <w:rPr>
          <w:rFonts w:ascii="Calibri" w:hAnsi="Calibri" w:cs="Calibri"/>
          <w:sz w:val="22"/>
          <w:szCs w:val="22"/>
        </w:rPr>
      </w:pPr>
      <w:r w:rsidRPr="0018770A">
        <w:rPr>
          <w:rFonts w:ascii="Calibri" w:hAnsi="Calibri" w:cs="Calibri"/>
          <w:sz w:val="22"/>
          <w:szCs w:val="22"/>
        </w:rPr>
        <w:t>D</w:t>
      </w:r>
      <w:r w:rsidR="00964775" w:rsidRPr="0018770A">
        <w:rPr>
          <w:rFonts w:ascii="Calibri" w:hAnsi="Calibri" w:cs="Calibri"/>
          <w:sz w:val="22"/>
          <w:szCs w:val="22"/>
        </w:rPr>
        <w:t>ostarczenie</w:t>
      </w:r>
      <w:r>
        <w:rPr>
          <w:rFonts w:ascii="Calibri" w:hAnsi="Calibri" w:cs="Calibri"/>
          <w:sz w:val="22"/>
          <w:szCs w:val="22"/>
        </w:rPr>
        <w:t xml:space="preserve">, </w:t>
      </w:r>
      <w:r w:rsidRPr="00B408DD">
        <w:rPr>
          <w:rFonts w:ascii="Calibri" w:hAnsi="Calibri" w:cs="Calibri"/>
          <w:b/>
          <w:bCs/>
          <w:sz w:val="22"/>
          <w:szCs w:val="22"/>
        </w:rPr>
        <w:t xml:space="preserve">do siedziby </w:t>
      </w:r>
      <w:proofErr w:type="spellStart"/>
      <w:r w:rsidRPr="00B408DD">
        <w:rPr>
          <w:rFonts w:ascii="Calibri" w:hAnsi="Calibri" w:cs="Calibri"/>
          <w:b/>
          <w:bCs/>
          <w:sz w:val="22"/>
          <w:szCs w:val="22"/>
        </w:rPr>
        <w:t>Zamawiajacego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,</w:t>
      </w:r>
      <w:r w:rsidR="00964775" w:rsidRPr="0018770A">
        <w:rPr>
          <w:rFonts w:ascii="Calibri" w:hAnsi="Calibri" w:cs="Calibri"/>
          <w:sz w:val="22"/>
          <w:szCs w:val="22"/>
        </w:rPr>
        <w:t xml:space="preserve"> </w:t>
      </w:r>
      <w:r w:rsidR="00805DDB">
        <w:rPr>
          <w:rFonts w:ascii="Calibri" w:hAnsi="Calibri" w:cs="Calibri"/>
          <w:sz w:val="22"/>
          <w:szCs w:val="22"/>
        </w:rPr>
        <w:t xml:space="preserve">kompletnego przedmiotu umowy z punktu widzenia techniczno-użytkowego wraz z </w:t>
      </w:r>
      <w:r w:rsidR="00964775" w:rsidRPr="0018770A">
        <w:rPr>
          <w:rFonts w:ascii="Calibri" w:hAnsi="Calibri" w:cs="Calibri"/>
          <w:sz w:val="22"/>
          <w:szCs w:val="22"/>
        </w:rPr>
        <w:t>instrukcj</w:t>
      </w:r>
      <w:r w:rsidR="00805DDB">
        <w:rPr>
          <w:rFonts w:ascii="Calibri" w:hAnsi="Calibri" w:cs="Calibri"/>
          <w:sz w:val="22"/>
          <w:szCs w:val="22"/>
        </w:rPr>
        <w:t>ą</w:t>
      </w:r>
      <w:r w:rsidR="00964775" w:rsidRPr="0018770A">
        <w:rPr>
          <w:rFonts w:ascii="Calibri" w:hAnsi="Calibri" w:cs="Calibri"/>
          <w:sz w:val="22"/>
          <w:szCs w:val="22"/>
        </w:rPr>
        <w:t xml:space="preserve"> obsłu</w:t>
      </w:r>
      <w:r w:rsidR="00805DDB">
        <w:rPr>
          <w:rFonts w:ascii="Calibri" w:hAnsi="Calibri" w:cs="Calibri"/>
          <w:sz w:val="22"/>
          <w:szCs w:val="22"/>
        </w:rPr>
        <w:t>gi</w:t>
      </w:r>
      <w:r w:rsidR="004871E1">
        <w:rPr>
          <w:rFonts w:ascii="Calibri" w:hAnsi="Calibri" w:cs="Calibri"/>
          <w:sz w:val="22"/>
          <w:szCs w:val="22"/>
        </w:rPr>
        <w:t xml:space="preserve"> </w:t>
      </w:r>
      <w:r w:rsidR="00964775" w:rsidRPr="0018770A">
        <w:rPr>
          <w:rFonts w:ascii="Calibri" w:hAnsi="Calibri" w:cs="Calibri"/>
          <w:sz w:val="22"/>
          <w:szCs w:val="22"/>
        </w:rPr>
        <w:t>w języku polskim,</w:t>
      </w:r>
    </w:p>
    <w:p w14:paraId="0AF66FDE" w14:textId="7E736A6D" w:rsidR="00AC5E45" w:rsidRDefault="00AC5E45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AC5E45">
        <w:rPr>
          <w:rFonts w:ascii="Calibri" w:hAnsi="Calibri" w:cs="Calibri"/>
          <w:sz w:val="22"/>
          <w:szCs w:val="22"/>
        </w:rPr>
        <w:t xml:space="preserve">zabezpieczenie przed zniszczeniem i uszkodzeniem na własny koszt </w:t>
      </w:r>
      <w:r w:rsidR="00D75128">
        <w:rPr>
          <w:rFonts w:ascii="Calibri" w:hAnsi="Calibri" w:cs="Calibri"/>
          <w:sz w:val="22"/>
          <w:szCs w:val="22"/>
        </w:rPr>
        <w:t>przedmiotu umowy dostarczanego Zamawiającemu</w:t>
      </w:r>
      <w:r w:rsidRPr="00AC5E45">
        <w:rPr>
          <w:rFonts w:ascii="Calibri" w:hAnsi="Calibri" w:cs="Calibri"/>
          <w:sz w:val="22"/>
          <w:szCs w:val="22"/>
        </w:rPr>
        <w:t xml:space="preserve">. W przypadku powstania uszkodzeń podczas dostarczania </w:t>
      </w:r>
      <w:r w:rsidR="00D75128">
        <w:rPr>
          <w:rFonts w:ascii="Calibri" w:hAnsi="Calibri" w:cs="Calibri"/>
          <w:sz w:val="22"/>
          <w:szCs w:val="22"/>
        </w:rPr>
        <w:t>autobusu</w:t>
      </w:r>
      <w:r w:rsidRPr="00AC5E45">
        <w:rPr>
          <w:rFonts w:ascii="Calibri" w:hAnsi="Calibri" w:cs="Calibri"/>
          <w:sz w:val="22"/>
          <w:szCs w:val="22"/>
        </w:rPr>
        <w:t>, Wykonawca zobowiązany jest do ich naprawy na własny koszt</w:t>
      </w:r>
      <w:r>
        <w:rPr>
          <w:rFonts w:ascii="Calibri" w:hAnsi="Calibri" w:cs="Calibri"/>
          <w:sz w:val="22"/>
          <w:szCs w:val="22"/>
        </w:rPr>
        <w:t>,</w:t>
      </w:r>
    </w:p>
    <w:p w14:paraId="69E00E10" w14:textId="49F669FA" w:rsidR="00AC5E45" w:rsidRPr="0018770A" w:rsidRDefault="00A9097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Pr="00A90977">
        <w:rPr>
          <w:rFonts w:ascii="Calibri" w:hAnsi="Calibri" w:cs="Calibri"/>
          <w:sz w:val="22"/>
          <w:szCs w:val="22"/>
        </w:rPr>
        <w:t>życi</w:t>
      </w:r>
      <w:r>
        <w:rPr>
          <w:rFonts w:ascii="Calibri" w:hAnsi="Calibri" w:cs="Calibri"/>
          <w:sz w:val="22"/>
          <w:szCs w:val="22"/>
        </w:rPr>
        <w:t>e</w:t>
      </w:r>
      <w:r w:rsidRPr="00A90977">
        <w:rPr>
          <w:rFonts w:ascii="Calibri" w:hAnsi="Calibri" w:cs="Calibri"/>
          <w:sz w:val="22"/>
          <w:szCs w:val="22"/>
        </w:rPr>
        <w:t xml:space="preserve"> do wykonania umowy materiałów posiadających świadectwa jakości, atesty, certyfikaty wymagane prawem (w tym w zakresie BHP)</w:t>
      </w:r>
      <w:r w:rsidR="00B13058">
        <w:rPr>
          <w:rFonts w:ascii="Calibri" w:hAnsi="Calibri" w:cs="Calibri"/>
          <w:sz w:val="22"/>
          <w:szCs w:val="22"/>
        </w:rPr>
        <w:t>,</w:t>
      </w:r>
    </w:p>
    <w:p w14:paraId="52AF044F" w14:textId="23EC6B57" w:rsidR="00C21FA0" w:rsidRDefault="00964775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18770A">
        <w:rPr>
          <w:rFonts w:ascii="Calibri" w:hAnsi="Calibri" w:cs="Calibri"/>
          <w:sz w:val="22"/>
          <w:szCs w:val="22"/>
        </w:rPr>
        <w:t>niezwłoczne informowanie Zamawiającego o wystąpieniu jakichkolwiek okoliczności, które mogą mieć wpływ na jakość wykonywanych dostaw lub na termin realizacji umowy</w:t>
      </w:r>
      <w:r w:rsidR="00805DDB">
        <w:rPr>
          <w:rFonts w:ascii="Calibri" w:hAnsi="Calibri" w:cs="Calibri"/>
          <w:sz w:val="22"/>
          <w:szCs w:val="22"/>
        </w:rPr>
        <w:t>,</w:t>
      </w:r>
    </w:p>
    <w:p w14:paraId="5A0E03B0" w14:textId="6DC583EA" w:rsidR="00805DDB" w:rsidRPr="0018770A" w:rsidRDefault="00805DDB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przeprowadzenie szkoleń </w:t>
      </w:r>
      <w:r w:rsidR="0087092D" w:rsidRPr="0087092D">
        <w:rPr>
          <w:rFonts w:ascii="Calibri" w:hAnsi="Calibri" w:cs="Calibri"/>
          <w:sz w:val="22"/>
          <w:szCs w:val="22"/>
        </w:rPr>
        <w:t>z zakresu podstawowej obsługi pojazdu</w:t>
      </w:r>
      <w:r w:rsidR="0087092D">
        <w:rPr>
          <w:rFonts w:ascii="Calibri" w:hAnsi="Calibri" w:cs="Calibri"/>
          <w:sz w:val="22"/>
          <w:szCs w:val="22"/>
        </w:rPr>
        <w:t xml:space="preserve">. </w:t>
      </w:r>
      <w:r w:rsidR="0087092D" w:rsidRPr="00764AE3">
        <w:rPr>
          <w:rFonts w:ascii="Calibri" w:hAnsi="Calibri" w:cs="Calibri"/>
          <w:color w:val="000000" w:themeColor="text1"/>
          <w:sz w:val="22"/>
          <w:szCs w:val="22"/>
        </w:rPr>
        <w:t xml:space="preserve">Szkolenie nastąpi </w:t>
      </w:r>
      <w:r w:rsidR="000D2245" w:rsidRPr="00764AE3">
        <w:rPr>
          <w:rFonts w:ascii="Calibri" w:hAnsi="Calibri" w:cs="Calibri"/>
          <w:color w:val="000000" w:themeColor="text1"/>
          <w:sz w:val="22"/>
          <w:szCs w:val="22"/>
        </w:rPr>
        <w:br/>
      </w:r>
      <w:r w:rsidR="0087092D" w:rsidRPr="00764AE3">
        <w:rPr>
          <w:rFonts w:ascii="Calibri" w:hAnsi="Calibri" w:cs="Calibri"/>
          <w:color w:val="000000" w:themeColor="text1"/>
          <w:sz w:val="22"/>
          <w:szCs w:val="22"/>
        </w:rPr>
        <w:t>w terminie odbioru przedmiotu umowy w siedzibie Zamawiającego.</w:t>
      </w:r>
      <w:r w:rsidR="0087092D">
        <w:rPr>
          <w:rFonts w:ascii="Calibri" w:hAnsi="Calibri" w:cs="Calibri"/>
          <w:sz w:val="22"/>
          <w:szCs w:val="22"/>
        </w:rPr>
        <w:t xml:space="preserve"> </w:t>
      </w:r>
    </w:p>
    <w:p w14:paraId="1F453A45" w14:textId="77777777" w:rsidR="00C21FA0" w:rsidRPr="00E77ED1" w:rsidRDefault="00964775">
      <w:pPr>
        <w:pStyle w:val="Standard"/>
        <w:numPr>
          <w:ilvl w:val="0"/>
          <w:numId w:val="34"/>
        </w:numPr>
        <w:tabs>
          <w:tab w:val="left" w:pos="624"/>
        </w:tabs>
        <w:ind w:left="284" w:hanging="284"/>
        <w:jc w:val="both"/>
      </w:pPr>
      <w:r w:rsidRPr="0018770A">
        <w:rPr>
          <w:rFonts w:ascii="Calibri" w:hAnsi="Calibri" w:cs="Calibri"/>
          <w:sz w:val="22"/>
          <w:szCs w:val="22"/>
          <w:lang w:eastAsia="zh-CN"/>
        </w:rPr>
        <w:t>Wykonawca</w:t>
      </w:r>
      <w:r w:rsidRPr="0018770A">
        <w:rPr>
          <w:rFonts w:ascii="Calibri" w:hAnsi="Calibri" w:cs="Calibri"/>
          <w:sz w:val="22"/>
          <w:szCs w:val="22"/>
        </w:rPr>
        <w:t xml:space="preserve"> zobowiązuje się do wykonania przedmiotu umowy zgodnie z obowiązującymi przepisami oraz na warunkach określonych w umowie.</w:t>
      </w:r>
    </w:p>
    <w:p w14:paraId="43331FCB" w14:textId="533619BF" w:rsidR="00E77ED1" w:rsidRPr="00E77ED1" w:rsidRDefault="00E77ED1">
      <w:pPr>
        <w:pStyle w:val="Standard"/>
        <w:numPr>
          <w:ilvl w:val="0"/>
          <w:numId w:val="34"/>
        </w:numPr>
        <w:tabs>
          <w:tab w:val="left" w:pos="624"/>
        </w:tabs>
        <w:ind w:left="284" w:hanging="284"/>
        <w:jc w:val="both"/>
      </w:pPr>
      <w:r>
        <w:rPr>
          <w:rFonts w:ascii="Calibri" w:hAnsi="Calibri" w:cs="Calibri"/>
          <w:sz w:val="22"/>
          <w:szCs w:val="22"/>
        </w:rPr>
        <w:t>Wykonawca oświadcza, że:</w:t>
      </w:r>
    </w:p>
    <w:p w14:paraId="405C41D5" w14:textId="3DFDB240" w:rsidR="00D06593" w:rsidRPr="00D06593" w:rsidRDefault="00D06593" w:rsidP="00D06593">
      <w:pPr>
        <w:pStyle w:val="Standard"/>
        <w:numPr>
          <w:ilvl w:val="0"/>
          <w:numId w:val="63"/>
        </w:numPr>
        <w:tabs>
          <w:tab w:val="left" w:pos="62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06593">
        <w:rPr>
          <w:rFonts w:asciiTheme="minorHAnsi" w:hAnsiTheme="minorHAnsi" w:cstheme="minorHAnsi"/>
          <w:sz w:val="22"/>
          <w:szCs w:val="22"/>
        </w:rPr>
        <w:t>nie istnieją ani nie są wysuwane jakiekolwiek roszczenia osób trzecich w stosunku do</w:t>
      </w:r>
      <w:r>
        <w:rPr>
          <w:rFonts w:asciiTheme="minorHAnsi" w:hAnsiTheme="minorHAnsi" w:cstheme="minorHAnsi"/>
          <w:sz w:val="22"/>
          <w:szCs w:val="22"/>
        </w:rPr>
        <w:t xml:space="preserve"> dostarczanego</w:t>
      </w:r>
      <w:r w:rsidRPr="00D0659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autobusu</w:t>
      </w:r>
      <w:r w:rsidRPr="00D06593">
        <w:rPr>
          <w:rFonts w:asciiTheme="minorHAnsi" w:hAnsiTheme="minorHAnsi" w:cstheme="minorHAnsi"/>
          <w:sz w:val="22"/>
          <w:szCs w:val="22"/>
        </w:rPr>
        <w:t>,</w:t>
      </w:r>
    </w:p>
    <w:p w14:paraId="2E5659FA" w14:textId="4696A1C0" w:rsidR="00D06593" w:rsidRPr="00D06593" w:rsidRDefault="00D06593" w:rsidP="00D06593">
      <w:pPr>
        <w:pStyle w:val="Standard"/>
        <w:numPr>
          <w:ilvl w:val="0"/>
          <w:numId w:val="63"/>
        </w:numPr>
        <w:tabs>
          <w:tab w:val="left" w:pos="62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autobus</w:t>
      </w:r>
      <w:r w:rsidRPr="00D06593">
        <w:rPr>
          <w:rFonts w:asciiTheme="minorHAnsi" w:hAnsiTheme="minorHAnsi" w:cstheme="minorHAnsi"/>
          <w:sz w:val="22"/>
          <w:szCs w:val="22"/>
        </w:rPr>
        <w:t xml:space="preserve"> jest wolny od wszelkich wad prawnych i fizycznych,</w:t>
      </w:r>
    </w:p>
    <w:p w14:paraId="41C69E3E" w14:textId="0B210CA6" w:rsidR="00D06593" w:rsidRPr="002E4338" w:rsidRDefault="00D06593" w:rsidP="00D06593">
      <w:pPr>
        <w:pStyle w:val="Standard"/>
        <w:numPr>
          <w:ilvl w:val="0"/>
          <w:numId w:val="63"/>
        </w:numPr>
        <w:tabs>
          <w:tab w:val="left" w:pos="624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E43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wszelkie opłaty, jakie Wykonawca </w:t>
      </w:r>
      <w:r w:rsidR="00091D13" w:rsidRPr="002E4338">
        <w:rPr>
          <w:rFonts w:asciiTheme="minorHAnsi" w:hAnsiTheme="minorHAnsi" w:cstheme="minorHAnsi"/>
          <w:color w:val="000000" w:themeColor="text1"/>
          <w:sz w:val="22"/>
          <w:szCs w:val="22"/>
        </w:rPr>
        <w:t>był</w:t>
      </w:r>
      <w:r w:rsidRPr="002E43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zobowiązany ponosić z tytułu autobusu do dnia sprzedaży zastały uregulowane,</w:t>
      </w:r>
    </w:p>
    <w:p w14:paraId="7BB182DE" w14:textId="4D344867" w:rsidR="00D06593" w:rsidRPr="00D06593" w:rsidRDefault="002A17C4" w:rsidP="00D06593">
      <w:pPr>
        <w:pStyle w:val="Standard"/>
        <w:numPr>
          <w:ilvl w:val="0"/>
          <w:numId w:val="63"/>
        </w:numPr>
        <w:tabs>
          <w:tab w:val="left" w:pos="62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autobus</w:t>
      </w:r>
      <w:r w:rsidR="00D06593" w:rsidRPr="00D06593">
        <w:rPr>
          <w:rFonts w:asciiTheme="minorHAnsi" w:hAnsiTheme="minorHAnsi" w:cstheme="minorHAnsi"/>
          <w:sz w:val="22"/>
          <w:szCs w:val="22"/>
        </w:rPr>
        <w:t xml:space="preserve"> jest sprawny i gotowy do natychmiastowego użycia,</w:t>
      </w:r>
    </w:p>
    <w:p w14:paraId="0AB451BA" w14:textId="6DAFC4CC" w:rsidR="002A17C4" w:rsidRPr="00345E17" w:rsidRDefault="002A17C4" w:rsidP="00345E17">
      <w:pPr>
        <w:pStyle w:val="Standard"/>
        <w:numPr>
          <w:ilvl w:val="0"/>
          <w:numId w:val="63"/>
        </w:numPr>
        <w:tabs>
          <w:tab w:val="left" w:pos="62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autobus</w:t>
      </w:r>
      <w:r w:rsidR="00D06593" w:rsidRPr="00D06593">
        <w:rPr>
          <w:rFonts w:asciiTheme="minorHAnsi" w:hAnsiTheme="minorHAnsi" w:cstheme="minorHAnsi"/>
          <w:sz w:val="22"/>
          <w:szCs w:val="22"/>
        </w:rPr>
        <w:t xml:space="preserve"> spełnia wymagania przepisów</w:t>
      </w:r>
      <w:r w:rsidRPr="00D06593">
        <w:rPr>
          <w:rFonts w:asciiTheme="minorHAnsi" w:hAnsiTheme="minorHAnsi" w:cstheme="minorHAnsi"/>
          <w:sz w:val="22"/>
          <w:szCs w:val="22"/>
        </w:rPr>
        <w:t xml:space="preserve"> ustaw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D06593">
        <w:rPr>
          <w:rFonts w:asciiTheme="minorHAnsi" w:hAnsiTheme="minorHAnsi" w:cstheme="minorHAnsi"/>
          <w:sz w:val="22"/>
          <w:szCs w:val="22"/>
        </w:rPr>
        <w:t xml:space="preserve"> z dnia 20 czerwca 1997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06593">
        <w:rPr>
          <w:rFonts w:asciiTheme="minorHAnsi" w:hAnsiTheme="minorHAnsi" w:cstheme="minorHAnsi"/>
          <w:sz w:val="22"/>
          <w:szCs w:val="22"/>
        </w:rPr>
        <w:t xml:space="preserve">r. Prawo o ruchu drogowym </w:t>
      </w:r>
      <w:r w:rsidR="00D06593" w:rsidRPr="00D06593">
        <w:rPr>
          <w:rFonts w:asciiTheme="minorHAnsi" w:hAnsiTheme="minorHAnsi" w:cstheme="minorHAnsi"/>
          <w:sz w:val="22"/>
          <w:szCs w:val="22"/>
        </w:rPr>
        <w:t xml:space="preserve">o ruchu drogowym z uwzględnieniem wymagań </w:t>
      </w:r>
      <w:r w:rsidR="00345E17">
        <w:rPr>
          <w:rFonts w:asciiTheme="minorHAnsi" w:hAnsiTheme="minorHAnsi" w:cstheme="minorHAnsi"/>
          <w:sz w:val="22"/>
          <w:szCs w:val="22"/>
        </w:rPr>
        <w:t xml:space="preserve">określonych </w:t>
      </w:r>
      <w:r w:rsidR="00345E17" w:rsidRPr="00345E17">
        <w:rPr>
          <w:rFonts w:asciiTheme="minorHAnsi" w:hAnsiTheme="minorHAnsi" w:cstheme="minorHAnsi"/>
          <w:sz w:val="22"/>
          <w:szCs w:val="22"/>
        </w:rPr>
        <w:t>w Rozporządzeniu Ministra Infrastruktury z dnia 31 grudnia 2002 r. w sprawie warunków technicznych pojazdów oraz zakresu ich niezbędnego wyposażenia (t.j. Dz. U. z 2024 r. poz. 502 z późn. zm.).</w:t>
      </w:r>
    </w:p>
    <w:p w14:paraId="00427BFB" w14:textId="0669279B" w:rsidR="00D06593" w:rsidRPr="002E4338" w:rsidRDefault="00345E17" w:rsidP="00D06593">
      <w:pPr>
        <w:pStyle w:val="Standard"/>
        <w:numPr>
          <w:ilvl w:val="0"/>
          <w:numId w:val="63"/>
        </w:numPr>
        <w:tabs>
          <w:tab w:val="left" w:pos="624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E4338">
        <w:rPr>
          <w:rFonts w:asciiTheme="minorHAnsi" w:hAnsiTheme="minorHAnsi" w:cstheme="minorHAnsi"/>
          <w:color w:val="000000" w:themeColor="text1"/>
          <w:sz w:val="22"/>
          <w:szCs w:val="22"/>
        </w:rPr>
        <w:t>autobus</w:t>
      </w:r>
      <w:r w:rsidR="00D06593" w:rsidRPr="002E43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jest oznakowany zgodnie z aktualnymi wymaganiami</w:t>
      </w:r>
      <w:r w:rsidRPr="002E43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91D13" w:rsidRPr="002E43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oraz opisem zawartym </w:t>
      </w:r>
      <w:r w:rsidR="002E4338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091D13" w:rsidRPr="002E4338">
        <w:rPr>
          <w:rFonts w:asciiTheme="minorHAnsi" w:hAnsiTheme="minorHAnsi" w:cstheme="minorHAnsi"/>
          <w:color w:val="000000" w:themeColor="text1"/>
          <w:sz w:val="22"/>
          <w:szCs w:val="22"/>
        </w:rPr>
        <w:t>w Za</w:t>
      </w:r>
      <w:r w:rsidR="002E4338" w:rsidRPr="002E4338">
        <w:rPr>
          <w:rFonts w:asciiTheme="minorHAnsi" w:hAnsiTheme="minorHAnsi" w:cstheme="minorHAnsi"/>
          <w:color w:val="000000" w:themeColor="text1"/>
          <w:sz w:val="22"/>
          <w:szCs w:val="22"/>
        </w:rPr>
        <w:t>łączniku nr 1a do SWZ.</w:t>
      </w:r>
    </w:p>
    <w:p w14:paraId="7AD7EBA1" w14:textId="29D00A85" w:rsidR="00C21FA0" w:rsidRPr="00261E5B" w:rsidRDefault="00964775">
      <w:pPr>
        <w:pStyle w:val="Standard"/>
        <w:numPr>
          <w:ilvl w:val="0"/>
          <w:numId w:val="34"/>
        </w:numPr>
        <w:tabs>
          <w:tab w:val="left" w:pos="624"/>
        </w:tabs>
        <w:ind w:left="284" w:hanging="284"/>
        <w:jc w:val="both"/>
      </w:pPr>
      <w:r w:rsidRPr="0018770A">
        <w:rPr>
          <w:rFonts w:ascii="Calibri" w:hAnsi="Calibri" w:cs="Calibri"/>
          <w:sz w:val="22"/>
          <w:szCs w:val="22"/>
          <w:lang w:eastAsia="zh-CN"/>
        </w:rPr>
        <w:t>Wykonawca</w:t>
      </w:r>
      <w:r w:rsidRPr="0018770A">
        <w:rPr>
          <w:rFonts w:ascii="Calibri" w:hAnsi="Calibri" w:cs="Calibri"/>
          <w:sz w:val="22"/>
          <w:szCs w:val="22"/>
        </w:rPr>
        <w:t xml:space="preserve"> ponosi odpowiedzialność za wady i szkody pow</w:t>
      </w:r>
      <w:r w:rsidR="0082628F" w:rsidRPr="0018770A">
        <w:rPr>
          <w:rFonts w:ascii="Calibri" w:hAnsi="Calibri" w:cs="Calibri"/>
          <w:sz w:val="22"/>
          <w:szCs w:val="22"/>
        </w:rPr>
        <w:t xml:space="preserve">stałe w czasie </w:t>
      </w:r>
      <w:r w:rsidR="00E95542">
        <w:rPr>
          <w:rFonts w:ascii="Calibri" w:hAnsi="Calibri" w:cs="Calibri"/>
          <w:sz w:val="22"/>
          <w:szCs w:val="22"/>
        </w:rPr>
        <w:t>dostawy</w:t>
      </w:r>
      <w:r w:rsidR="0082628F" w:rsidRPr="0018770A">
        <w:rPr>
          <w:rFonts w:ascii="Calibri" w:hAnsi="Calibri" w:cs="Calibri"/>
          <w:sz w:val="22"/>
          <w:szCs w:val="22"/>
        </w:rPr>
        <w:t xml:space="preserve"> </w:t>
      </w:r>
      <w:r w:rsidR="00592164">
        <w:rPr>
          <w:rFonts w:ascii="Calibri" w:hAnsi="Calibri" w:cs="Calibri"/>
          <w:sz w:val="22"/>
          <w:szCs w:val="22"/>
        </w:rPr>
        <w:t>autobusu</w:t>
      </w:r>
      <w:r w:rsidRPr="0018770A">
        <w:rPr>
          <w:rFonts w:ascii="Calibri" w:hAnsi="Calibri" w:cs="Calibri"/>
          <w:sz w:val="22"/>
          <w:szCs w:val="22"/>
        </w:rPr>
        <w:t>.</w:t>
      </w:r>
    </w:p>
    <w:p w14:paraId="33CF5FDA" w14:textId="1C4B77E0" w:rsidR="000A7592" w:rsidRPr="00FC2A09" w:rsidRDefault="00261E5B" w:rsidP="00FC2A09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61E5B">
        <w:rPr>
          <w:rFonts w:asciiTheme="minorHAnsi" w:hAnsiTheme="minorHAnsi" w:cstheme="minorHAnsi"/>
          <w:sz w:val="22"/>
          <w:szCs w:val="22"/>
        </w:rPr>
        <w:t>Wykonawca ponosi ryzyko uszkodzenia</w:t>
      </w:r>
      <w:r w:rsidR="00C252E5">
        <w:rPr>
          <w:rFonts w:asciiTheme="minorHAnsi" w:hAnsiTheme="minorHAnsi" w:cstheme="minorHAnsi"/>
          <w:sz w:val="22"/>
          <w:szCs w:val="22"/>
        </w:rPr>
        <w:t xml:space="preserve"> lub</w:t>
      </w:r>
      <w:r w:rsidRPr="00261E5B">
        <w:rPr>
          <w:rFonts w:asciiTheme="minorHAnsi" w:hAnsiTheme="minorHAnsi" w:cstheme="minorHAnsi"/>
          <w:sz w:val="22"/>
          <w:szCs w:val="22"/>
        </w:rPr>
        <w:t xml:space="preserve"> przypadkowej utraty </w:t>
      </w:r>
      <w:r w:rsidR="00C252E5">
        <w:rPr>
          <w:rFonts w:asciiTheme="minorHAnsi" w:hAnsiTheme="minorHAnsi" w:cstheme="minorHAnsi"/>
          <w:sz w:val="22"/>
          <w:szCs w:val="22"/>
        </w:rPr>
        <w:t>autobusu</w:t>
      </w:r>
      <w:r w:rsidRPr="00261E5B">
        <w:rPr>
          <w:rFonts w:asciiTheme="minorHAnsi" w:hAnsiTheme="minorHAnsi" w:cstheme="minorHAnsi"/>
          <w:sz w:val="22"/>
          <w:szCs w:val="22"/>
        </w:rPr>
        <w:t xml:space="preserve"> do czasu podpisania przez Wykonawcę bezusterkowego protokołu odbioru.</w:t>
      </w:r>
      <w:bookmarkStart w:id="3" w:name="_Hlk9340804"/>
      <w:bookmarkEnd w:id="1"/>
    </w:p>
    <w:p w14:paraId="65A3C96E" w14:textId="20C4AA8B" w:rsidR="00C21FA0" w:rsidRPr="00D53987" w:rsidRDefault="00964775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 w:rsidRPr="00D53987">
        <w:rPr>
          <w:rFonts w:ascii="Calibri" w:hAnsi="Calibri" w:cs="Calibri"/>
          <w:b/>
          <w:sz w:val="22"/>
          <w:szCs w:val="22"/>
        </w:rPr>
        <w:lastRenderedPageBreak/>
        <w:t>§ 3.</w:t>
      </w:r>
    </w:p>
    <w:bookmarkEnd w:id="3"/>
    <w:p w14:paraId="57736032" w14:textId="77777777" w:rsidR="00C21FA0" w:rsidRPr="00D53987" w:rsidRDefault="00964775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 w:rsidRPr="00D53987">
        <w:rPr>
          <w:rFonts w:ascii="Calibri" w:hAnsi="Calibri" w:cs="Calibri"/>
          <w:b/>
          <w:sz w:val="22"/>
          <w:szCs w:val="22"/>
        </w:rPr>
        <w:t>TERMIN</w:t>
      </w:r>
    </w:p>
    <w:p w14:paraId="003E32D6" w14:textId="19613E53" w:rsidR="00C21FA0" w:rsidRPr="007F590E" w:rsidRDefault="00964775" w:rsidP="007F590E">
      <w:pPr>
        <w:pStyle w:val="Standard"/>
        <w:tabs>
          <w:tab w:val="left" w:pos="703"/>
        </w:tabs>
        <w:spacing w:before="120"/>
        <w:ind w:left="278" w:hanging="278"/>
        <w:jc w:val="both"/>
      </w:pPr>
      <w:r w:rsidRPr="007F590E">
        <w:rPr>
          <w:rFonts w:ascii="Calibri" w:hAnsi="Calibri" w:cs="Calibri"/>
          <w:sz w:val="22"/>
          <w:szCs w:val="22"/>
        </w:rPr>
        <w:t>Przedmiot umowy należy wykonać w terminie</w:t>
      </w:r>
      <w:r w:rsidR="0043567C" w:rsidRPr="007F590E">
        <w:rPr>
          <w:rFonts w:ascii="Calibri" w:hAnsi="Calibri" w:cs="Calibri"/>
          <w:sz w:val="22"/>
          <w:szCs w:val="22"/>
        </w:rPr>
        <w:t xml:space="preserve"> </w:t>
      </w:r>
      <w:r w:rsidR="005E285C" w:rsidRPr="002E4338">
        <w:rPr>
          <w:rFonts w:ascii="Calibri" w:hAnsi="Calibri" w:cs="Calibri"/>
          <w:b/>
          <w:bCs/>
          <w:color w:val="000000" w:themeColor="text1"/>
          <w:sz w:val="22"/>
          <w:szCs w:val="22"/>
        </w:rPr>
        <w:t>do</w:t>
      </w:r>
      <w:r w:rsidR="0082628F" w:rsidRPr="002E433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E95542" w:rsidRPr="002E4338">
        <w:rPr>
          <w:rFonts w:ascii="Calibri" w:hAnsi="Calibri" w:cs="Calibri"/>
          <w:b/>
          <w:bCs/>
          <w:color w:val="000000" w:themeColor="text1"/>
          <w:sz w:val="22"/>
          <w:szCs w:val="22"/>
        </w:rPr>
        <w:t>4 miesięcy</w:t>
      </w:r>
      <w:r w:rsidR="0082628F" w:rsidRPr="007F590E">
        <w:rPr>
          <w:rFonts w:ascii="Calibri" w:hAnsi="Calibri" w:cs="Calibri"/>
          <w:sz w:val="22"/>
          <w:szCs w:val="22"/>
        </w:rPr>
        <w:t xml:space="preserve"> od dnia </w:t>
      </w:r>
      <w:r w:rsidRPr="002E4338">
        <w:rPr>
          <w:rFonts w:ascii="Calibri" w:hAnsi="Calibri" w:cs="Calibri"/>
          <w:sz w:val="22"/>
          <w:szCs w:val="22"/>
        </w:rPr>
        <w:t>zawarcia umowy.</w:t>
      </w:r>
    </w:p>
    <w:p w14:paraId="6D30F8F5" w14:textId="77777777" w:rsidR="00E92696" w:rsidRPr="00E92696" w:rsidRDefault="00E92696" w:rsidP="00E92696">
      <w:pPr>
        <w:pStyle w:val="Standard"/>
        <w:tabs>
          <w:tab w:val="left" w:pos="624"/>
        </w:tabs>
        <w:jc w:val="both"/>
      </w:pPr>
    </w:p>
    <w:p w14:paraId="0ACBB835" w14:textId="77777777" w:rsidR="00C21FA0" w:rsidRPr="007F590E" w:rsidRDefault="00964775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 w:rsidRPr="007F590E">
        <w:rPr>
          <w:rFonts w:ascii="Calibri" w:hAnsi="Calibri" w:cs="Calibri"/>
          <w:b/>
          <w:sz w:val="22"/>
          <w:szCs w:val="22"/>
        </w:rPr>
        <w:t>§ 4.</w:t>
      </w:r>
    </w:p>
    <w:p w14:paraId="44668C04" w14:textId="77777777" w:rsidR="00C21FA0" w:rsidRPr="007F590E" w:rsidRDefault="00964775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 w:rsidRPr="007F590E">
        <w:rPr>
          <w:rFonts w:ascii="Calibri" w:hAnsi="Calibri" w:cs="Calibri"/>
          <w:b/>
          <w:sz w:val="22"/>
          <w:szCs w:val="22"/>
        </w:rPr>
        <w:t>ODBIORY</w:t>
      </w:r>
    </w:p>
    <w:p w14:paraId="2D164939" w14:textId="77777777" w:rsidR="00C21FA0" w:rsidRPr="007F590E" w:rsidRDefault="00964775" w:rsidP="006C79A6">
      <w:pPr>
        <w:pStyle w:val="Standard"/>
        <w:numPr>
          <w:ilvl w:val="0"/>
          <w:numId w:val="47"/>
        </w:numPr>
        <w:spacing w:before="120"/>
        <w:ind w:left="284" w:hanging="284"/>
        <w:jc w:val="both"/>
      </w:pPr>
      <w:r w:rsidRPr="007F590E">
        <w:rPr>
          <w:rFonts w:ascii="Calibri" w:hAnsi="Calibri" w:cs="Calibri"/>
          <w:sz w:val="22"/>
          <w:szCs w:val="22"/>
          <w:lang w:eastAsia="zh-CN"/>
        </w:rPr>
        <w:t>Strony</w:t>
      </w:r>
      <w:r w:rsidRPr="007F590E">
        <w:rPr>
          <w:rFonts w:ascii="Calibri" w:hAnsi="Calibri" w:cs="Calibri"/>
          <w:sz w:val="22"/>
          <w:szCs w:val="22"/>
        </w:rPr>
        <w:t xml:space="preserve"> </w:t>
      </w:r>
      <w:r w:rsidRPr="00E95542">
        <w:rPr>
          <w:rFonts w:ascii="Calibri" w:hAnsi="Calibri" w:cs="Calibri"/>
          <w:b/>
          <w:bCs/>
          <w:sz w:val="22"/>
          <w:szCs w:val="22"/>
        </w:rPr>
        <w:t xml:space="preserve">nie </w:t>
      </w:r>
      <w:r w:rsidRPr="00E95542">
        <w:rPr>
          <w:rFonts w:ascii="Calibri" w:hAnsi="Calibri" w:cs="Calibri"/>
          <w:b/>
          <w:bCs/>
          <w:sz w:val="22"/>
          <w:szCs w:val="22"/>
          <w:lang w:eastAsia="zh-CN"/>
        </w:rPr>
        <w:t>przewidują</w:t>
      </w:r>
      <w:r w:rsidRPr="007F590E">
        <w:rPr>
          <w:rFonts w:ascii="Calibri" w:hAnsi="Calibri" w:cs="Calibri"/>
          <w:sz w:val="22"/>
          <w:szCs w:val="22"/>
        </w:rPr>
        <w:t xml:space="preserve"> dokonywania odbiorów częściowych.</w:t>
      </w:r>
    </w:p>
    <w:p w14:paraId="4B03EC65" w14:textId="3D9C877B" w:rsidR="00C21FA0" w:rsidRPr="007F590E" w:rsidRDefault="00964775">
      <w:pPr>
        <w:pStyle w:val="Standard"/>
        <w:numPr>
          <w:ilvl w:val="0"/>
          <w:numId w:val="14"/>
        </w:numPr>
        <w:ind w:left="284" w:hanging="284"/>
        <w:jc w:val="both"/>
      </w:pPr>
      <w:r w:rsidRPr="007F590E">
        <w:rPr>
          <w:rFonts w:ascii="Calibri" w:hAnsi="Calibri" w:cs="Calibri"/>
          <w:sz w:val="22"/>
          <w:szCs w:val="22"/>
          <w:lang w:eastAsia="zh-CN"/>
        </w:rPr>
        <w:t>Wykonawca</w:t>
      </w:r>
      <w:r w:rsidRPr="007F590E">
        <w:rPr>
          <w:rFonts w:ascii="Calibri" w:hAnsi="Calibri" w:cs="Calibri"/>
          <w:sz w:val="22"/>
          <w:szCs w:val="22"/>
        </w:rPr>
        <w:t xml:space="preserve"> zobowiązany jest zawiadomić Zamawiającego o gotowości do odbioru wykonanych dostaw pisemnie lub drogą elektroniczną na</w:t>
      </w:r>
      <w:r w:rsidR="005E285C">
        <w:rPr>
          <w:rFonts w:ascii="Calibri" w:hAnsi="Calibri" w:cs="Calibri"/>
          <w:sz w:val="22"/>
          <w:szCs w:val="22"/>
        </w:rPr>
        <w:t xml:space="preserve"> adres: </w:t>
      </w:r>
      <w:hyperlink r:id="rId7" w:history="1">
        <w:r w:rsidR="005E285C" w:rsidRPr="00F46077">
          <w:rPr>
            <w:rStyle w:val="Hipercze"/>
            <w:rFonts w:ascii="Calibri" w:hAnsi="Calibri" w:cs="Calibri"/>
            <w:sz w:val="22"/>
            <w:szCs w:val="22"/>
          </w:rPr>
          <w:t>gmina@debowiec.pl</w:t>
        </w:r>
      </w:hyperlink>
      <w:r w:rsidR="005E285C">
        <w:rPr>
          <w:rFonts w:ascii="Calibri" w:hAnsi="Calibri" w:cs="Calibri"/>
          <w:sz w:val="22"/>
          <w:szCs w:val="22"/>
        </w:rPr>
        <w:t xml:space="preserve"> </w:t>
      </w:r>
      <w:r w:rsidRPr="007F590E">
        <w:rPr>
          <w:rFonts w:ascii="Calibri" w:hAnsi="Calibri" w:cs="Calibri"/>
          <w:sz w:val="22"/>
          <w:szCs w:val="22"/>
        </w:rPr>
        <w:t>.</w:t>
      </w:r>
    </w:p>
    <w:p w14:paraId="7090AC9D" w14:textId="4D2B558C" w:rsidR="00C21FA0" w:rsidRPr="007F590E" w:rsidRDefault="00964775">
      <w:pPr>
        <w:pStyle w:val="Standard"/>
        <w:numPr>
          <w:ilvl w:val="0"/>
          <w:numId w:val="14"/>
        </w:numPr>
        <w:ind w:left="284" w:hanging="284"/>
        <w:jc w:val="both"/>
      </w:pPr>
      <w:r w:rsidRPr="007F590E">
        <w:rPr>
          <w:rFonts w:ascii="Calibri" w:hAnsi="Calibri" w:cs="Calibri"/>
          <w:sz w:val="22"/>
          <w:szCs w:val="22"/>
          <w:lang w:eastAsia="zh-CN"/>
        </w:rPr>
        <w:t>Odbiór</w:t>
      </w:r>
      <w:r w:rsidRPr="007F590E">
        <w:rPr>
          <w:rFonts w:ascii="Calibri" w:hAnsi="Calibri" w:cs="Calibri"/>
          <w:sz w:val="22"/>
          <w:szCs w:val="22"/>
        </w:rPr>
        <w:t xml:space="preserve"> odbędzie się </w:t>
      </w:r>
      <w:r w:rsidRPr="00C23CAD">
        <w:rPr>
          <w:rFonts w:ascii="Calibri" w:hAnsi="Calibri" w:cs="Calibri"/>
          <w:b/>
          <w:bCs/>
          <w:sz w:val="22"/>
          <w:szCs w:val="22"/>
        </w:rPr>
        <w:t>w</w:t>
      </w:r>
      <w:r w:rsidR="00C23CAD" w:rsidRPr="00C23CAD">
        <w:rPr>
          <w:rFonts w:ascii="Calibri" w:hAnsi="Calibri" w:cs="Calibri"/>
          <w:b/>
          <w:bCs/>
          <w:sz w:val="22"/>
          <w:szCs w:val="22"/>
        </w:rPr>
        <w:t xml:space="preserve"> siedzibie Zamawiającego</w:t>
      </w:r>
      <w:r w:rsidR="00C23CAD">
        <w:rPr>
          <w:rFonts w:ascii="Calibri" w:hAnsi="Calibri" w:cs="Calibri"/>
          <w:sz w:val="22"/>
          <w:szCs w:val="22"/>
        </w:rPr>
        <w:t>, w</w:t>
      </w:r>
      <w:r w:rsidRPr="007F590E">
        <w:rPr>
          <w:rFonts w:ascii="Calibri" w:hAnsi="Calibri" w:cs="Calibri"/>
          <w:sz w:val="22"/>
          <w:szCs w:val="22"/>
        </w:rPr>
        <w:t xml:space="preserve"> terminie do 7 dni roboczych od dnia doręczenia Zamawiającemu zgłoszenia gotowości do odbioru.</w:t>
      </w:r>
    </w:p>
    <w:p w14:paraId="793AFFA3" w14:textId="77777777" w:rsidR="00C21FA0" w:rsidRPr="007F590E" w:rsidRDefault="00964775">
      <w:pPr>
        <w:pStyle w:val="Standard"/>
        <w:numPr>
          <w:ilvl w:val="0"/>
          <w:numId w:val="14"/>
        </w:numPr>
        <w:ind w:left="284" w:hanging="284"/>
        <w:jc w:val="both"/>
      </w:pPr>
      <w:r w:rsidRPr="007F590E">
        <w:rPr>
          <w:rFonts w:ascii="Calibri" w:hAnsi="Calibri" w:cs="Calibri"/>
          <w:sz w:val="22"/>
          <w:szCs w:val="22"/>
          <w:lang w:eastAsia="zh-CN"/>
        </w:rPr>
        <w:t>Jeżeli</w:t>
      </w:r>
      <w:r w:rsidRPr="007F590E">
        <w:rPr>
          <w:rFonts w:ascii="Calibri" w:hAnsi="Calibri" w:cs="Calibri"/>
          <w:sz w:val="22"/>
          <w:szCs w:val="22"/>
        </w:rPr>
        <w:t xml:space="preserve"> w toku czynności odbioru zostanie stwierdzone, że przedmiot umowy nie osiągnął gotowości do odbioru, Zamawiający może odmówić odbioru.</w:t>
      </w:r>
    </w:p>
    <w:p w14:paraId="676E131D" w14:textId="77777777" w:rsidR="00C21FA0" w:rsidRPr="007F590E" w:rsidRDefault="00964775">
      <w:pPr>
        <w:pStyle w:val="Standard"/>
        <w:numPr>
          <w:ilvl w:val="0"/>
          <w:numId w:val="14"/>
        </w:numPr>
        <w:ind w:left="284" w:hanging="284"/>
        <w:jc w:val="both"/>
      </w:pPr>
      <w:r w:rsidRPr="007F590E">
        <w:rPr>
          <w:rFonts w:ascii="Calibri" w:hAnsi="Calibri" w:cs="Calibri"/>
          <w:sz w:val="22"/>
          <w:szCs w:val="22"/>
        </w:rPr>
        <w:t xml:space="preserve">Z </w:t>
      </w:r>
      <w:r w:rsidRPr="007F590E">
        <w:rPr>
          <w:rFonts w:ascii="Calibri" w:hAnsi="Calibri" w:cs="Calibri"/>
          <w:sz w:val="22"/>
          <w:szCs w:val="22"/>
          <w:lang w:eastAsia="zh-CN"/>
        </w:rPr>
        <w:t>czynności</w:t>
      </w:r>
      <w:r w:rsidRPr="007F590E">
        <w:rPr>
          <w:rFonts w:ascii="Calibri" w:hAnsi="Calibri" w:cs="Calibri"/>
          <w:sz w:val="22"/>
          <w:szCs w:val="22"/>
        </w:rPr>
        <w:t xml:space="preserve"> odbioru będzie spisany protokół, zawierający wszelkie ustalenia dokonane w toku odbioru oraz terminy wyznaczone na usunięcie stwierdzonych w czasie odbioru wad.</w:t>
      </w:r>
    </w:p>
    <w:p w14:paraId="04E025F7" w14:textId="47E6B00B" w:rsidR="00C21FA0" w:rsidRPr="005B2F76" w:rsidRDefault="00964775">
      <w:pPr>
        <w:pStyle w:val="Standard"/>
        <w:numPr>
          <w:ilvl w:val="0"/>
          <w:numId w:val="14"/>
        </w:numPr>
        <w:ind w:left="284" w:hanging="284"/>
        <w:jc w:val="both"/>
      </w:pPr>
      <w:r w:rsidRPr="007F590E">
        <w:rPr>
          <w:rFonts w:ascii="Calibri" w:hAnsi="Calibri" w:cs="Calibri"/>
          <w:sz w:val="22"/>
          <w:szCs w:val="22"/>
          <w:lang w:eastAsia="zh-CN"/>
        </w:rPr>
        <w:t>Dokumentem</w:t>
      </w:r>
      <w:r w:rsidRPr="007F590E">
        <w:rPr>
          <w:rFonts w:ascii="Calibri" w:hAnsi="Calibri" w:cs="Calibri"/>
          <w:sz w:val="22"/>
          <w:szCs w:val="22"/>
        </w:rPr>
        <w:t xml:space="preserve"> potwierdzającym przejęcie przez Zamawiającego przedmiotu umowy jest protokół końcowego odbioru, podpisany przez strony umowy</w:t>
      </w:r>
      <w:r w:rsidR="00A66F16">
        <w:rPr>
          <w:rFonts w:ascii="Calibri" w:hAnsi="Calibri" w:cs="Calibri"/>
          <w:sz w:val="22"/>
          <w:szCs w:val="22"/>
        </w:rPr>
        <w:t xml:space="preserve">, </w:t>
      </w:r>
      <w:r w:rsidR="00A66F16" w:rsidRPr="00227769">
        <w:rPr>
          <w:rFonts w:ascii="Calibri" w:hAnsi="Calibri" w:cs="Calibri"/>
          <w:color w:val="000000" w:themeColor="text1"/>
          <w:sz w:val="22"/>
          <w:szCs w:val="22"/>
        </w:rPr>
        <w:t>po uprzednim zbadaniu zgodności parametrów technicznych autobusu z ofertą oraz SWZ z załącznikami.</w:t>
      </w:r>
    </w:p>
    <w:p w14:paraId="67825481" w14:textId="6695B7CA" w:rsidR="005B2F76" w:rsidRPr="00EC77A0" w:rsidRDefault="00EC77A0" w:rsidP="00EC77A0">
      <w:pPr>
        <w:pStyle w:val="Standard"/>
        <w:numPr>
          <w:ilvl w:val="1"/>
          <w:numId w:val="6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77A0">
        <w:rPr>
          <w:rFonts w:asciiTheme="minorHAnsi" w:hAnsiTheme="minorHAnsi" w:cstheme="minorHAnsi"/>
          <w:sz w:val="22"/>
          <w:szCs w:val="22"/>
        </w:rPr>
        <w:t xml:space="preserve">Zamawiający dokona sprawdzenia przedmiotu umowy, co będzie polegało na upewnieniu się, że jest on zdatny do użytku, wolny od wad fizycznych, a w szczególności, że odpowiada opisowi zawartemu w załączniku nr </w:t>
      </w:r>
      <w:r>
        <w:rPr>
          <w:rFonts w:asciiTheme="minorHAnsi" w:hAnsiTheme="minorHAnsi" w:cstheme="minorHAnsi"/>
          <w:sz w:val="22"/>
          <w:szCs w:val="22"/>
        </w:rPr>
        <w:t>1a</w:t>
      </w:r>
      <w:r w:rsidRPr="00EC77A0">
        <w:rPr>
          <w:rFonts w:asciiTheme="minorHAnsi" w:hAnsiTheme="minorHAnsi" w:cstheme="minorHAnsi"/>
          <w:sz w:val="22"/>
          <w:szCs w:val="22"/>
        </w:rPr>
        <w:t xml:space="preserve"> do SWZ (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EC77A0">
        <w:rPr>
          <w:rFonts w:asciiTheme="minorHAnsi" w:hAnsiTheme="minorHAnsi" w:cstheme="minorHAnsi"/>
          <w:sz w:val="22"/>
          <w:szCs w:val="22"/>
        </w:rPr>
        <w:t>inimalne wymagania techniczno-użytkowe) i złożonej Ofercie Wykonawcy. W związku z powyższym, osoba przekazująca pojazd musi przewidzieć odpowiedni czas na odbiór przedmiotu umowy.</w:t>
      </w:r>
    </w:p>
    <w:p w14:paraId="261D33D2" w14:textId="77777777" w:rsidR="00C21FA0" w:rsidRPr="007F590E" w:rsidRDefault="00964775">
      <w:pPr>
        <w:pStyle w:val="Standard"/>
        <w:numPr>
          <w:ilvl w:val="0"/>
          <w:numId w:val="14"/>
        </w:numPr>
        <w:ind w:left="284" w:hanging="284"/>
        <w:jc w:val="both"/>
      </w:pPr>
      <w:r w:rsidRPr="007F590E">
        <w:rPr>
          <w:rFonts w:ascii="Calibri" w:hAnsi="Calibri" w:cs="Calibri"/>
          <w:sz w:val="22"/>
          <w:szCs w:val="22"/>
          <w:lang w:eastAsia="zh-CN"/>
        </w:rPr>
        <w:t>Jeżeli</w:t>
      </w:r>
      <w:r w:rsidRPr="007F590E">
        <w:rPr>
          <w:rFonts w:ascii="Calibri" w:hAnsi="Calibri" w:cs="Calibri"/>
          <w:sz w:val="22"/>
          <w:szCs w:val="22"/>
        </w:rPr>
        <w:t xml:space="preserve"> w toku czynności odbioru zostaną stwierdzone wady:</w:t>
      </w:r>
    </w:p>
    <w:p w14:paraId="4959D6E1" w14:textId="77777777" w:rsidR="00C21FA0" w:rsidRPr="007F590E" w:rsidRDefault="00964775" w:rsidP="00744643">
      <w:pPr>
        <w:pStyle w:val="Akapitzlist"/>
        <w:numPr>
          <w:ilvl w:val="0"/>
          <w:numId w:val="48"/>
        </w:numPr>
        <w:jc w:val="both"/>
        <w:rPr>
          <w:rFonts w:ascii="Calibri" w:hAnsi="Calibri" w:cs="Calibri"/>
          <w:sz w:val="22"/>
          <w:szCs w:val="22"/>
        </w:rPr>
      </w:pPr>
      <w:r w:rsidRPr="007F590E">
        <w:rPr>
          <w:rFonts w:ascii="Calibri" w:hAnsi="Calibri" w:cs="Calibri"/>
          <w:sz w:val="22"/>
          <w:szCs w:val="22"/>
        </w:rPr>
        <w:t>Nadające się do usunięcia – Zamawiający może:</w:t>
      </w:r>
    </w:p>
    <w:p w14:paraId="16955C8B" w14:textId="77777777" w:rsidR="00C21FA0" w:rsidRPr="007F590E" w:rsidRDefault="00964775" w:rsidP="00744643">
      <w:pPr>
        <w:pStyle w:val="Akapitzlist"/>
        <w:numPr>
          <w:ilvl w:val="0"/>
          <w:numId w:val="49"/>
        </w:numPr>
        <w:jc w:val="both"/>
        <w:rPr>
          <w:rFonts w:ascii="Calibri" w:hAnsi="Calibri" w:cs="Calibri"/>
          <w:sz w:val="22"/>
          <w:szCs w:val="22"/>
        </w:rPr>
      </w:pPr>
      <w:r w:rsidRPr="007F590E">
        <w:rPr>
          <w:rFonts w:ascii="Calibri" w:hAnsi="Calibri" w:cs="Calibri"/>
          <w:sz w:val="22"/>
          <w:szCs w:val="22"/>
        </w:rPr>
        <w:t>odmówić odbioru do czasu usunięcia wad,</w:t>
      </w:r>
    </w:p>
    <w:p w14:paraId="7B0BFC10" w14:textId="77777777" w:rsidR="00C21FA0" w:rsidRPr="007F590E" w:rsidRDefault="00964775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7F590E">
        <w:rPr>
          <w:rFonts w:ascii="Calibri" w:hAnsi="Calibri" w:cs="Calibri"/>
          <w:sz w:val="22"/>
          <w:szCs w:val="22"/>
        </w:rPr>
        <w:t>odebrać dostawy i wyznaczyć termin na usunięcie wad albo</w:t>
      </w:r>
    </w:p>
    <w:p w14:paraId="15D1DB2A" w14:textId="77777777" w:rsidR="00C21FA0" w:rsidRPr="007F590E" w:rsidRDefault="00964775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7F590E">
        <w:rPr>
          <w:rFonts w:ascii="Calibri" w:hAnsi="Calibri" w:cs="Calibri"/>
          <w:sz w:val="22"/>
          <w:szCs w:val="22"/>
        </w:rPr>
        <w:t>obniżyć wynagrodzenie za przedmiot umowy odpowiednio do utraconej wartości użytkowej lub estetycznej.</w:t>
      </w:r>
    </w:p>
    <w:p w14:paraId="2ED19CB8" w14:textId="77777777" w:rsidR="00C21FA0" w:rsidRPr="007F590E" w:rsidRDefault="00964775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7F590E">
        <w:rPr>
          <w:rFonts w:ascii="Calibri" w:hAnsi="Calibri" w:cs="Calibri"/>
          <w:sz w:val="22"/>
          <w:szCs w:val="22"/>
        </w:rPr>
        <w:t>Nie nadające się do usunięcia – Zamawiający może:</w:t>
      </w:r>
    </w:p>
    <w:p w14:paraId="3A761D1B" w14:textId="77777777" w:rsidR="00C21FA0" w:rsidRPr="007F590E" w:rsidRDefault="00964775" w:rsidP="00744643">
      <w:pPr>
        <w:pStyle w:val="Akapitzlist"/>
        <w:numPr>
          <w:ilvl w:val="0"/>
          <w:numId w:val="50"/>
        </w:numPr>
        <w:jc w:val="both"/>
        <w:rPr>
          <w:rFonts w:ascii="Calibri" w:hAnsi="Calibri" w:cs="Calibri"/>
          <w:sz w:val="22"/>
          <w:szCs w:val="22"/>
        </w:rPr>
      </w:pPr>
      <w:r w:rsidRPr="007F590E">
        <w:rPr>
          <w:rFonts w:ascii="Calibri" w:hAnsi="Calibri" w:cs="Calibri"/>
          <w:sz w:val="22"/>
          <w:szCs w:val="22"/>
        </w:rPr>
        <w:t>jeżeli wady nie uniemożliwiają użytkowanie przedmiotu umowy zgodnie z jego przeznaczeniem – odebrać dostawy i obniżyć wynagrodzenie za przedmiot umowy odpowiednio do utraconej wartości użytkowej, estetycznej,</w:t>
      </w:r>
    </w:p>
    <w:p w14:paraId="60475B9D" w14:textId="77777777" w:rsidR="00C21FA0" w:rsidRPr="007F590E" w:rsidRDefault="00964775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7F590E">
        <w:rPr>
          <w:rFonts w:ascii="Calibri" w:hAnsi="Calibri" w:cs="Calibri"/>
          <w:sz w:val="22"/>
          <w:szCs w:val="22"/>
        </w:rPr>
        <w:t>jeżeli wady uniemożliwiają użytkowanie przedmiotu umowy zgodnie z jego przeznaczeniem – odstąpić od umowy lub żądać wykonania przedmiotu umowy po raz drugi w ramach wynagrodzenia ustalonego niniejszą umową, zachowując prawo domagania się od Wykonawcy naprawienia szkody wynikłej z zwłoki.</w:t>
      </w:r>
    </w:p>
    <w:p w14:paraId="2C9288D4" w14:textId="77777777" w:rsidR="00C21FA0" w:rsidRPr="007F590E" w:rsidRDefault="00964775">
      <w:pPr>
        <w:pStyle w:val="Akapitzlist"/>
        <w:jc w:val="both"/>
        <w:rPr>
          <w:rFonts w:ascii="Calibri" w:hAnsi="Calibri" w:cs="Calibri"/>
          <w:sz w:val="22"/>
          <w:szCs w:val="22"/>
        </w:rPr>
      </w:pPr>
      <w:r w:rsidRPr="007F590E">
        <w:rPr>
          <w:rFonts w:ascii="Calibri" w:hAnsi="Calibri" w:cs="Calibri"/>
          <w:sz w:val="22"/>
          <w:szCs w:val="22"/>
        </w:rPr>
        <w:t>Zamawiający zachowuje przy tym także prawo do naliczania kar, o których mowa w § 8 niniejszej umowy.</w:t>
      </w:r>
    </w:p>
    <w:p w14:paraId="0C97EAFC" w14:textId="77777777" w:rsidR="00C21FA0" w:rsidRPr="007F590E" w:rsidRDefault="00964775">
      <w:pPr>
        <w:pStyle w:val="Standard"/>
        <w:numPr>
          <w:ilvl w:val="0"/>
          <w:numId w:val="14"/>
        </w:numPr>
        <w:ind w:left="284" w:hanging="284"/>
        <w:jc w:val="both"/>
      </w:pPr>
      <w:r w:rsidRPr="007F590E">
        <w:rPr>
          <w:rFonts w:ascii="Calibri" w:hAnsi="Calibri" w:cs="Calibri"/>
          <w:sz w:val="22"/>
          <w:szCs w:val="22"/>
          <w:lang w:eastAsia="zh-CN"/>
        </w:rPr>
        <w:t>Jeżeli</w:t>
      </w:r>
      <w:r w:rsidRPr="007F590E">
        <w:rPr>
          <w:rFonts w:ascii="Calibri" w:hAnsi="Calibri" w:cs="Calibri"/>
          <w:sz w:val="22"/>
          <w:szCs w:val="22"/>
        </w:rPr>
        <w:t xml:space="preserve"> odbiór został dokonany, a nie zaszły wcześniej okoliczności wskazane w ust. 4 lub 7 pkt 1 lit. a, Wykonawca nie pozostaje w zwłoce ze spełnieniem zobowiązania wynikającego z umowy od daty gotowości do odbioru.</w:t>
      </w:r>
    </w:p>
    <w:p w14:paraId="3B1E8157" w14:textId="65ACCF67" w:rsidR="00C21FA0" w:rsidRPr="00A21E33" w:rsidRDefault="00964775">
      <w:pPr>
        <w:pStyle w:val="Standard"/>
        <w:numPr>
          <w:ilvl w:val="0"/>
          <w:numId w:val="14"/>
        </w:numPr>
        <w:ind w:left="284" w:hanging="284"/>
        <w:jc w:val="both"/>
      </w:pPr>
      <w:r w:rsidRPr="007F590E">
        <w:rPr>
          <w:rFonts w:ascii="Calibri" w:hAnsi="Calibri" w:cs="Calibri"/>
          <w:sz w:val="22"/>
          <w:szCs w:val="22"/>
          <w:lang w:eastAsia="zh-CN"/>
        </w:rPr>
        <w:t>Wykonawca</w:t>
      </w:r>
      <w:r w:rsidRPr="007F590E">
        <w:rPr>
          <w:rFonts w:ascii="Calibri" w:hAnsi="Calibri" w:cs="Calibri"/>
          <w:sz w:val="22"/>
          <w:szCs w:val="22"/>
        </w:rPr>
        <w:t xml:space="preserve"> przedłoży Zamawiającemu najpóźniej w dniu</w:t>
      </w:r>
      <w:r w:rsidRPr="007F590E">
        <w:rPr>
          <w:rFonts w:ascii="Calibri" w:eastAsia="Arial" w:hAnsi="Calibri" w:cs="Calibri"/>
          <w:sz w:val="22"/>
          <w:szCs w:val="22"/>
        </w:rPr>
        <w:t xml:space="preserve"> </w:t>
      </w:r>
      <w:r w:rsidRPr="007F590E">
        <w:rPr>
          <w:rFonts w:ascii="Calibri" w:hAnsi="Calibri" w:cs="Calibri"/>
          <w:sz w:val="22"/>
          <w:szCs w:val="22"/>
        </w:rPr>
        <w:t xml:space="preserve">zrealizowania całości zamówienia dokumenty dotyczące przedmiotu umowy, tj.: dokumenty gwarancyjne, zalecenia, wymagania i instrukcje opracowane przez producentów i dostawców </w:t>
      </w:r>
      <w:r w:rsidR="004B69C6" w:rsidRPr="007F590E">
        <w:rPr>
          <w:rFonts w:ascii="Calibri" w:hAnsi="Calibri" w:cs="Calibri"/>
          <w:sz w:val="22"/>
          <w:szCs w:val="22"/>
        </w:rPr>
        <w:t>d</w:t>
      </w:r>
      <w:r w:rsidRPr="007F590E">
        <w:rPr>
          <w:rFonts w:ascii="Calibri" w:hAnsi="Calibri" w:cs="Calibri"/>
          <w:sz w:val="22"/>
          <w:szCs w:val="22"/>
        </w:rPr>
        <w:t>otyczące sposobu i warunków prawidłowego użytkowania, instrukcje obsługi i konserwacji oraz karty katalogowe, świadectwa jakości, certyfikaty, świadectwa wykonania prób, atesty – o ile zostały wydane.</w:t>
      </w:r>
    </w:p>
    <w:p w14:paraId="0785118D" w14:textId="75E9F03E" w:rsidR="00A21E33" w:rsidRPr="00F85325" w:rsidRDefault="00290DE0">
      <w:pPr>
        <w:pStyle w:val="Standard"/>
        <w:numPr>
          <w:ilvl w:val="0"/>
          <w:numId w:val="14"/>
        </w:numPr>
        <w:ind w:left="284" w:hanging="284"/>
        <w:jc w:val="both"/>
      </w:pPr>
      <w:r>
        <w:rPr>
          <w:rFonts w:ascii="Calibri" w:hAnsi="Calibri" w:cs="Calibri"/>
          <w:sz w:val="22"/>
          <w:szCs w:val="22"/>
        </w:rPr>
        <w:t xml:space="preserve"> </w:t>
      </w:r>
      <w:r w:rsidR="00A21E33">
        <w:rPr>
          <w:rFonts w:ascii="Calibri" w:hAnsi="Calibri" w:cs="Calibri"/>
          <w:sz w:val="22"/>
          <w:szCs w:val="22"/>
        </w:rPr>
        <w:t>W dniu odbioru przedmiotu umowy Wykonawca dostarczy Zamawiającemu dokumentację niezbędną do zarejestrowania pojazdu</w:t>
      </w:r>
      <w:r w:rsidR="00944A1E">
        <w:rPr>
          <w:rFonts w:ascii="Calibri" w:hAnsi="Calibri" w:cs="Calibri"/>
          <w:sz w:val="22"/>
          <w:szCs w:val="22"/>
        </w:rPr>
        <w:t xml:space="preserve">, wynikającą z </w:t>
      </w:r>
      <w:r w:rsidR="000E3A12">
        <w:rPr>
          <w:rFonts w:ascii="Calibri" w:hAnsi="Calibri" w:cs="Calibri"/>
          <w:sz w:val="22"/>
          <w:szCs w:val="22"/>
        </w:rPr>
        <w:t xml:space="preserve">obowiązków </w:t>
      </w:r>
      <w:r>
        <w:rPr>
          <w:rFonts w:ascii="Calibri" w:hAnsi="Calibri" w:cs="Calibri"/>
          <w:sz w:val="22"/>
          <w:szCs w:val="22"/>
        </w:rPr>
        <w:t>leżących po stronie Wykonawcy.</w:t>
      </w:r>
    </w:p>
    <w:p w14:paraId="65FDA1AA" w14:textId="34076193" w:rsidR="00F85325" w:rsidRPr="00227769" w:rsidRDefault="00F85325" w:rsidP="00F85325">
      <w:pPr>
        <w:pStyle w:val="Akapitzlist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77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przypadku niedotrzymania przez Wykonawcę terminu umowy, określonego w § 3 Zamawiający ma prawo odstąpić od umowy z przyczyn leżących po stronie Wykonawcy i naliczyć stosowne kary umowne.</w:t>
      </w:r>
    </w:p>
    <w:p w14:paraId="1C54BE80" w14:textId="77777777" w:rsidR="007F590E" w:rsidRDefault="007F590E">
      <w:pPr>
        <w:pStyle w:val="Standard"/>
        <w:jc w:val="center"/>
        <w:rPr>
          <w:rFonts w:ascii="Calibri" w:hAnsi="Calibri" w:cs="Calibri"/>
          <w:b/>
          <w:sz w:val="22"/>
          <w:szCs w:val="22"/>
          <w:lang w:eastAsia="zh-CN"/>
        </w:rPr>
      </w:pPr>
    </w:p>
    <w:p w14:paraId="634A3E73" w14:textId="77777777" w:rsidR="000A7592" w:rsidRDefault="000A7592">
      <w:pPr>
        <w:pStyle w:val="Standard"/>
        <w:jc w:val="center"/>
        <w:rPr>
          <w:rFonts w:ascii="Calibri" w:hAnsi="Calibri" w:cs="Calibri"/>
          <w:b/>
          <w:sz w:val="22"/>
          <w:szCs w:val="22"/>
          <w:lang w:eastAsia="zh-CN"/>
        </w:rPr>
      </w:pPr>
    </w:p>
    <w:p w14:paraId="7A1CEA72" w14:textId="359D015E" w:rsidR="00C21FA0" w:rsidRPr="007F590E" w:rsidRDefault="00964775">
      <w:pPr>
        <w:pStyle w:val="Standard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 w:rsidRPr="007F590E">
        <w:rPr>
          <w:rFonts w:ascii="Calibri" w:hAnsi="Calibri" w:cs="Calibri"/>
          <w:b/>
          <w:sz w:val="22"/>
          <w:szCs w:val="22"/>
          <w:lang w:eastAsia="zh-CN"/>
        </w:rPr>
        <w:t>§ 5.</w:t>
      </w:r>
    </w:p>
    <w:p w14:paraId="425B0F39" w14:textId="77777777" w:rsidR="00C21FA0" w:rsidRPr="007F590E" w:rsidRDefault="00964775">
      <w:pPr>
        <w:pStyle w:val="Standard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 w:rsidRPr="007F590E">
        <w:rPr>
          <w:rFonts w:ascii="Calibri" w:hAnsi="Calibri" w:cs="Calibri"/>
          <w:b/>
          <w:sz w:val="22"/>
          <w:szCs w:val="22"/>
          <w:lang w:eastAsia="zh-CN"/>
        </w:rPr>
        <w:t>WYNAGRODZ</w:t>
      </w:r>
      <w:r w:rsidR="00E92696">
        <w:rPr>
          <w:rFonts w:ascii="Calibri" w:hAnsi="Calibri" w:cs="Calibri"/>
          <w:b/>
          <w:sz w:val="22"/>
          <w:szCs w:val="22"/>
          <w:lang w:eastAsia="zh-CN"/>
        </w:rPr>
        <w:t>E</w:t>
      </w:r>
      <w:r w:rsidRPr="007F590E">
        <w:rPr>
          <w:rFonts w:ascii="Calibri" w:hAnsi="Calibri" w:cs="Calibri"/>
          <w:b/>
          <w:sz w:val="22"/>
          <w:szCs w:val="22"/>
          <w:lang w:eastAsia="zh-CN"/>
        </w:rPr>
        <w:t>NIE</w:t>
      </w:r>
    </w:p>
    <w:p w14:paraId="3A63E8A1" w14:textId="77777777" w:rsidR="00C21FA0" w:rsidRPr="007F590E" w:rsidRDefault="00964775" w:rsidP="006C79A6">
      <w:pPr>
        <w:pStyle w:val="Standard"/>
        <w:numPr>
          <w:ilvl w:val="0"/>
          <w:numId w:val="51"/>
        </w:numPr>
        <w:spacing w:before="120"/>
        <w:ind w:left="284" w:hanging="284"/>
        <w:jc w:val="both"/>
      </w:pPr>
      <w:r w:rsidRPr="007F590E">
        <w:rPr>
          <w:rFonts w:ascii="Calibri" w:hAnsi="Calibri" w:cs="Calibri"/>
          <w:sz w:val="22"/>
          <w:szCs w:val="22"/>
          <w:lang w:eastAsia="zh-CN"/>
        </w:rPr>
        <w:t xml:space="preserve">Za wykonanie przedmiotu umowy Zamawiający zapłaci Wykonawcy wynagrodzenie ryczałtowe w wysokości </w:t>
      </w:r>
      <w:r w:rsidRPr="007F590E">
        <w:rPr>
          <w:rFonts w:ascii="Calibri" w:hAnsi="Calibri" w:cs="Calibri"/>
          <w:b/>
          <w:sz w:val="22"/>
          <w:szCs w:val="22"/>
          <w:lang w:eastAsia="zh-CN"/>
        </w:rPr>
        <w:t>……………..</w:t>
      </w:r>
      <w:r w:rsidR="00482247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  <w:r w:rsidRPr="007F590E">
        <w:rPr>
          <w:rFonts w:ascii="Calibri" w:hAnsi="Calibri" w:cs="Calibri"/>
          <w:b/>
          <w:sz w:val="22"/>
          <w:szCs w:val="22"/>
          <w:lang w:eastAsia="zh-CN"/>
        </w:rPr>
        <w:t>zł brutto</w:t>
      </w:r>
      <w:r w:rsidRPr="007F590E">
        <w:rPr>
          <w:rFonts w:ascii="Calibri" w:hAnsi="Calibri" w:cs="Calibri"/>
          <w:sz w:val="22"/>
          <w:szCs w:val="22"/>
          <w:lang w:eastAsia="zh-CN"/>
        </w:rPr>
        <w:t xml:space="preserve"> (słownie ………………………………</w:t>
      </w:r>
      <w:r w:rsidR="00482247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7F590E">
        <w:rPr>
          <w:rFonts w:ascii="Calibri" w:hAnsi="Calibri" w:cs="Calibri"/>
          <w:sz w:val="22"/>
          <w:szCs w:val="22"/>
          <w:lang w:eastAsia="zh-CN"/>
        </w:rPr>
        <w:t>zł).</w:t>
      </w:r>
    </w:p>
    <w:p w14:paraId="25E04A0C" w14:textId="77777777" w:rsidR="00C21FA0" w:rsidRPr="007F590E" w:rsidRDefault="00964775">
      <w:pPr>
        <w:pStyle w:val="Standard"/>
        <w:numPr>
          <w:ilvl w:val="0"/>
          <w:numId w:val="11"/>
        </w:numPr>
        <w:ind w:left="284" w:hanging="284"/>
        <w:jc w:val="both"/>
        <w:rPr>
          <w:rFonts w:ascii="Calibri" w:hAnsi="Calibri" w:cs="Calibri"/>
          <w:sz w:val="22"/>
          <w:szCs w:val="22"/>
          <w:lang w:eastAsia="zh-CN"/>
        </w:rPr>
      </w:pPr>
      <w:r w:rsidRPr="007F590E">
        <w:rPr>
          <w:rFonts w:ascii="Calibri" w:hAnsi="Calibri" w:cs="Calibri"/>
          <w:sz w:val="22"/>
          <w:szCs w:val="22"/>
          <w:lang w:eastAsia="zh-CN"/>
        </w:rPr>
        <w:t>Wynagrodzenie rozliczone będzie na podstawie faktury wystawionej przez Wykonawcę.</w:t>
      </w:r>
    </w:p>
    <w:p w14:paraId="288574DE" w14:textId="6149C8A2" w:rsidR="00C21FA0" w:rsidRPr="005C66E7" w:rsidRDefault="00964775">
      <w:pPr>
        <w:pStyle w:val="Standard"/>
        <w:numPr>
          <w:ilvl w:val="0"/>
          <w:numId w:val="11"/>
        </w:numPr>
        <w:ind w:left="284" w:hanging="284"/>
        <w:jc w:val="both"/>
        <w:rPr>
          <w:rFonts w:ascii="Calibri" w:hAnsi="Calibri" w:cs="Calibri"/>
          <w:color w:val="FF0000"/>
          <w:sz w:val="22"/>
          <w:szCs w:val="22"/>
          <w:lang w:eastAsia="zh-CN"/>
        </w:rPr>
      </w:pPr>
      <w:r w:rsidRPr="007F590E">
        <w:rPr>
          <w:rFonts w:ascii="Calibri" w:hAnsi="Calibri" w:cs="Calibri"/>
          <w:sz w:val="22"/>
          <w:szCs w:val="22"/>
          <w:lang w:eastAsia="zh-CN"/>
        </w:rPr>
        <w:t>Podstawę sporządzenia faktury stanowić będzie podpisany protokół odbioru</w:t>
      </w:r>
      <w:r w:rsidR="00290DE0">
        <w:t>.</w:t>
      </w:r>
    </w:p>
    <w:p w14:paraId="22E13F91" w14:textId="6C4B7E38" w:rsidR="00C21FA0" w:rsidRDefault="00964775">
      <w:pPr>
        <w:pStyle w:val="Standard"/>
        <w:numPr>
          <w:ilvl w:val="0"/>
          <w:numId w:val="11"/>
        </w:numPr>
        <w:ind w:left="284" w:hanging="284"/>
        <w:jc w:val="both"/>
        <w:rPr>
          <w:rFonts w:ascii="Calibri" w:hAnsi="Calibri" w:cs="Calibri"/>
          <w:sz w:val="22"/>
          <w:szCs w:val="22"/>
          <w:lang w:eastAsia="zh-CN"/>
        </w:rPr>
      </w:pPr>
      <w:r w:rsidRPr="007F590E">
        <w:rPr>
          <w:rFonts w:ascii="Calibri" w:hAnsi="Calibri" w:cs="Calibri"/>
          <w:sz w:val="22"/>
          <w:szCs w:val="22"/>
          <w:lang w:eastAsia="zh-CN"/>
        </w:rPr>
        <w:t>Zapłata za wykonane przez Wykonawcę dostawy dokonana zostanie przez Zamawiającego przelewem na konto Wykonawcy</w:t>
      </w:r>
      <w:r w:rsidR="00074912">
        <w:rPr>
          <w:rFonts w:ascii="Calibri" w:hAnsi="Calibri" w:cs="Calibri"/>
          <w:sz w:val="22"/>
          <w:szCs w:val="22"/>
          <w:lang w:eastAsia="zh-CN"/>
        </w:rPr>
        <w:t>, nr rachunku:</w:t>
      </w:r>
      <w:r w:rsidRPr="007F590E">
        <w:rPr>
          <w:rFonts w:ascii="Calibri" w:hAnsi="Calibri" w:cs="Calibri"/>
          <w:sz w:val="22"/>
          <w:szCs w:val="22"/>
          <w:lang w:eastAsia="zh-CN"/>
        </w:rPr>
        <w:t>…………………………………………………………………………</w:t>
      </w:r>
      <w:r w:rsidR="00074912">
        <w:t xml:space="preserve">, </w:t>
      </w:r>
      <w:r w:rsidR="00074912" w:rsidRPr="00074912">
        <w:rPr>
          <w:rFonts w:ascii="Calibri" w:hAnsi="Calibri" w:cs="Calibri"/>
          <w:sz w:val="22"/>
          <w:szCs w:val="22"/>
          <w:lang w:eastAsia="zh-CN"/>
        </w:rPr>
        <w:t>ujawniony w „Wykazie</w:t>
      </w:r>
      <w:r w:rsidR="00074912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="00074912" w:rsidRPr="00074912">
        <w:rPr>
          <w:rFonts w:ascii="Calibri" w:hAnsi="Calibri" w:cs="Calibri"/>
          <w:sz w:val="22"/>
          <w:szCs w:val="22"/>
          <w:lang w:eastAsia="zh-CN"/>
        </w:rPr>
        <w:t>podmiotów zarejestrowanych jako podatnicy VAT, niezarejestrowanych oraz wykreślonych  i przywróconych do rejestru VAT”</w:t>
      </w:r>
      <w:r w:rsidR="00074912">
        <w:rPr>
          <w:rFonts w:ascii="Calibri" w:hAnsi="Calibri" w:cs="Calibri"/>
          <w:sz w:val="22"/>
          <w:szCs w:val="22"/>
          <w:lang w:eastAsia="zh-CN"/>
        </w:rPr>
        <w:t xml:space="preserve"> - </w:t>
      </w:r>
      <w:r w:rsidR="00074912" w:rsidRPr="00074912">
        <w:rPr>
          <w:rFonts w:ascii="Calibri" w:hAnsi="Calibri" w:cs="Calibri"/>
          <w:sz w:val="22"/>
          <w:szCs w:val="22"/>
          <w:lang w:eastAsia="zh-CN"/>
        </w:rPr>
        <w:t xml:space="preserve"> tzw. Biała lista.</w:t>
      </w:r>
    </w:p>
    <w:p w14:paraId="2A16B02A" w14:textId="37481998" w:rsidR="003F1C24" w:rsidRPr="007F590E" w:rsidRDefault="003F1C24">
      <w:pPr>
        <w:pStyle w:val="Standard"/>
        <w:numPr>
          <w:ilvl w:val="0"/>
          <w:numId w:val="11"/>
        </w:numPr>
        <w:ind w:left="284" w:hanging="284"/>
        <w:jc w:val="both"/>
        <w:rPr>
          <w:rFonts w:ascii="Calibri" w:hAnsi="Calibri" w:cs="Calibri"/>
          <w:sz w:val="22"/>
          <w:szCs w:val="22"/>
          <w:lang w:eastAsia="zh-CN"/>
        </w:rPr>
      </w:pPr>
      <w:r w:rsidRPr="003F1C24">
        <w:rPr>
          <w:rFonts w:ascii="Calibri" w:hAnsi="Calibri" w:cs="Calibri"/>
          <w:sz w:val="22"/>
          <w:szCs w:val="22"/>
          <w:lang w:eastAsia="zh-CN"/>
        </w:rPr>
        <w:t xml:space="preserve">Nieuwzględnienie przez Wykonawcę jakichkolwiek kosztów prac na etapie przygotowania oferty nie może stanowić podstawy roszczeń Wykonawcy w stosunku do Zamawiającego zarówno </w:t>
      </w:r>
      <w:r>
        <w:rPr>
          <w:rFonts w:ascii="Calibri" w:hAnsi="Calibri" w:cs="Calibri"/>
          <w:sz w:val="22"/>
          <w:szCs w:val="22"/>
          <w:lang w:eastAsia="zh-CN"/>
        </w:rPr>
        <w:br/>
      </w:r>
      <w:r w:rsidRPr="003F1C24">
        <w:rPr>
          <w:rFonts w:ascii="Calibri" w:hAnsi="Calibri" w:cs="Calibri"/>
          <w:sz w:val="22"/>
          <w:szCs w:val="22"/>
          <w:lang w:eastAsia="zh-CN"/>
        </w:rPr>
        <w:t>w trakcie realizacji niniejszej umowy, jak też po jej wykonaniu.</w:t>
      </w:r>
    </w:p>
    <w:p w14:paraId="36506C20" w14:textId="77777777" w:rsidR="00C21FA0" w:rsidRPr="007F590E" w:rsidRDefault="0082628F">
      <w:pPr>
        <w:pStyle w:val="Standard"/>
        <w:numPr>
          <w:ilvl w:val="0"/>
          <w:numId w:val="11"/>
        </w:numPr>
        <w:ind w:left="284" w:hanging="284"/>
        <w:jc w:val="both"/>
        <w:rPr>
          <w:rFonts w:ascii="Calibri" w:hAnsi="Calibri" w:cs="Calibri"/>
          <w:sz w:val="22"/>
          <w:szCs w:val="22"/>
          <w:lang w:eastAsia="zh-CN"/>
        </w:rPr>
      </w:pPr>
      <w:r w:rsidRPr="007F590E">
        <w:rPr>
          <w:rFonts w:ascii="Calibri" w:hAnsi="Calibri" w:cs="Calibri"/>
          <w:sz w:val="22"/>
          <w:szCs w:val="22"/>
          <w:lang w:eastAsia="zh-CN"/>
        </w:rPr>
        <w:t>Termin płatności faktury – do 21</w:t>
      </w:r>
      <w:r w:rsidR="00964775" w:rsidRPr="007F590E">
        <w:rPr>
          <w:rFonts w:ascii="Calibri" w:hAnsi="Calibri" w:cs="Calibri"/>
          <w:sz w:val="22"/>
          <w:szCs w:val="22"/>
          <w:lang w:eastAsia="zh-CN"/>
        </w:rPr>
        <w:t xml:space="preserve"> dni od daty doręczenia faktury Zamawiającemu.</w:t>
      </w:r>
    </w:p>
    <w:p w14:paraId="4650E848" w14:textId="77777777" w:rsidR="00C21FA0" w:rsidRPr="007F590E" w:rsidRDefault="00964775">
      <w:pPr>
        <w:pStyle w:val="Standard"/>
        <w:numPr>
          <w:ilvl w:val="0"/>
          <w:numId w:val="11"/>
        </w:numPr>
        <w:ind w:left="284" w:hanging="284"/>
        <w:jc w:val="both"/>
        <w:rPr>
          <w:rFonts w:ascii="Calibri" w:hAnsi="Calibri" w:cs="Calibri"/>
          <w:sz w:val="22"/>
          <w:szCs w:val="22"/>
          <w:lang w:eastAsia="zh-CN"/>
        </w:rPr>
      </w:pPr>
      <w:r w:rsidRPr="007F590E">
        <w:rPr>
          <w:rFonts w:ascii="Calibri" w:hAnsi="Calibri" w:cs="Calibri"/>
          <w:sz w:val="22"/>
          <w:szCs w:val="22"/>
          <w:lang w:eastAsia="zh-CN"/>
        </w:rPr>
        <w:t>Za dokonanie zapłaty, o której mowa w ust. 5 przyjmuje się datę uznania na rachunku Wykonawcy.</w:t>
      </w:r>
    </w:p>
    <w:p w14:paraId="28EBF823" w14:textId="77777777" w:rsidR="00C21FA0" w:rsidRPr="007F590E" w:rsidRDefault="00C21FA0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7F9B125B" w14:textId="77777777" w:rsidR="00C21FA0" w:rsidRPr="007F590E" w:rsidRDefault="00964775">
      <w:pPr>
        <w:pStyle w:val="Standard"/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7F590E">
        <w:rPr>
          <w:rFonts w:ascii="Calibri" w:eastAsia="Calibri" w:hAnsi="Calibri" w:cs="Calibri"/>
          <w:b/>
          <w:sz w:val="22"/>
          <w:szCs w:val="22"/>
        </w:rPr>
        <w:t>§ 6.</w:t>
      </w:r>
    </w:p>
    <w:p w14:paraId="7B1C1D5F" w14:textId="77777777" w:rsidR="00C21FA0" w:rsidRPr="007F590E" w:rsidRDefault="00964775">
      <w:pPr>
        <w:pStyle w:val="Standard"/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7F590E">
        <w:rPr>
          <w:rFonts w:ascii="Calibri" w:eastAsia="Calibri" w:hAnsi="Calibri" w:cs="Calibri"/>
          <w:b/>
          <w:sz w:val="22"/>
          <w:szCs w:val="22"/>
        </w:rPr>
        <w:t>PODWYKONAWSTWO</w:t>
      </w:r>
    </w:p>
    <w:p w14:paraId="009FD082" w14:textId="77777777" w:rsidR="00C21FA0" w:rsidRPr="007F590E" w:rsidRDefault="00964775" w:rsidP="006C79A6">
      <w:pPr>
        <w:pStyle w:val="Standard"/>
        <w:numPr>
          <w:ilvl w:val="0"/>
          <w:numId w:val="54"/>
        </w:numPr>
        <w:spacing w:before="120"/>
        <w:ind w:left="284" w:hanging="284"/>
        <w:jc w:val="both"/>
      </w:pPr>
      <w:r w:rsidRPr="007F590E">
        <w:rPr>
          <w:rFonts w:ascii="Calibri" w:eastAsia="Calibri" w:hAnsi="Calibri" w:cs="Calibri"/>
          <w:sz w:val="22"/>
          <w:szCs w:val="22"/>
        </w:rPr>
        <w:t>Wykonawca nie powierza Podwykonawcy wykonania żadnej części zamówienia./Wykonawca powierza wykonanie zamówienia podwykonawcy w zakresie wskazanym w ofercie, tj. zakres: ……………………..……, nazwa podwykonawcy: ……………………………</w:t>
      </w:r>
      <w:r w:rsidRPr="007F590E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</w:p>
    <w:p w14:paraId="0E0EBC9C" w14:textId="77777777" w:rsidR="00C21FA0" w:rsidRPr="007F590E" w:rsidRDefault="00964775" w:rsidP="00744643">
      <w:pPr>
        <w:pStyle w:val="Standard"/>
        <w:numPr>
          <w:ilvl w:val="0"/>
          <w:numId w:val="54"/>
        </w:numP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7F590E">
        <w:rPr>
          <w:rFonts w:ascii="Calibri" w:eastAsia="Calibri" w:hAnsi="Calibri" w:cs="Calibri"/>
          <w:sz w:val="22"/>
          <w:szCs w:val="22"/>
        </w:rPr>
        <w:t>Wykonawca wykonujący przedmiot zamówienia przy udziale podwykonawcy/ów ponosi pełną odpowiedzialność za ich działanie lub zaniechanie działania.</w:t>
      </w:r>
    </w:p>
    <w:p w14:paraId="666654AF" w14:textId="77777777" w:rsidR="0082628F" w:rsidRPr="007F590E" w:rsidRDefault="00964775" w:rsidP="004B69C6">
      <w:pPr>
        <w:pStyle w:val="Standard"/>
        <w:numPr>
          <w:ilvl w:val="0"/>
          <w:numId w:val="54"/>
        </w:numP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7F590E">
        <w:rPr>
          <w:rFonts w:ascii="Calibri" w:eastAsia="Calibri" w:hAnsi="Calibri" w:cs="Calibri"/>
          <w:sz w:val="22"/>
          <w:szCs w:val="22"/>
        </w:rPr>
        <w:t>Dopuszcza się zmianę lub rezygnację z Podwykonawcy.</w:t>
      </w:r>
    </w:p>
    <w:p w14:paraId="7ECBA2C3" w14:textId="77777777" w:rsidR="0082628F" w:rsidRPr="007F590E" w:rsidRDefault="0082628F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65300B9F" w14:textId="77777777" w:rsidR="00C21FA0" w:rsidRPr="007F590E" w:rsidRDefault="00964775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 w:rsidRPr="007F590E">
        <w:rPr>
          <w:rFonts w:ascii="Calibri" w:hAnsi="Calibri" w:cs="Calibri"/>
          <w:b/>
          <w:sz w:val="22"/>
          <w:szCs w:val="22"/>
        </w:rPr>
        <w:t>§ 7.</w:t>
      </w:r>
    </w:p>
    <w:p w14:paraId="7F3ACB78" w14:textId="77777777" w:rsidR="00C21FA0" w:rsidRPr="007F590E" w:rsidRDefault="00964775">
      <w:pPr>
        <w:pStyle w:val="Standard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 w:rsidRPr="007F590E">
        <w:rPr>
          <w:rFonts w:ascii="Calibri" w:hAnsi="Calibri" w:cs="Calibri"/>
          <w:b/>
          <w:sz w:val="22"/>
          <w:szCs w:val="22"/>
          <w:lang w:eastAsia="zh-CN"/>
        </w:rPr>
        <w:t>GWARANCJA</w:t>
      </w:r>
    </w:p>
    <w:p w14:paraId="41C19980" w14:textId="0E690C80" w:rsidR="00315EF3" w:rsidRPr="00315EF3" w:rsidRDefault="00964775" w:rsidP="009B650F">
      <w:pPr>
        <w:pStyle w:val="Standard"/>
        <w:numPr>
          <w:ilvl w:val="3"/>
          <w:numId w:val="15"/>
        </w:numPr>
        <w:tabs>
          <w:tab w:val="left" w:pos="568"/>
        </w:tabs>
        <w:spacing w:before="120"/>
        <w:ind w:left="284" w:hanging="284"/>
        <w:jc w:val="both"/>
      </w:pPr>
      <w:r w:rsidRPr="007F590E">
        <w:rPr>
          <w:rFonts w:ascii="Calibri" w:hAnsi="Calibri" w:cs="Calibri"/>
          <w:sz w:val="22"/>
          <w:szCs w:val="22"/>
          <w:lang w:eastAsia="zh-CN"/>
        </w:rPr>
        <w:t xml:space="preserve">Wykonawca udziela Zamawiającemu </w:t>
      </w:r>
      <w:r w:rsidRPr="00C23FDF">
        <w:rPr>
          <w:rFonts w:ascii="Calibri" w:hAnsi="Calibri" w:cs="Calibri"/>
          <w:sz w:val="22"/>
          <w:szCs w:val="22"/>
          <w:lang w:eastAsia="zh-CN"/>
        </w:rPr>
        <w:t>gwarancji</w:t>
      </w:r>
      <w:r w:rsidR="00E17763" w:rsidRPr="00C23FDF">
        <w:rPr>
          <w:rFonts w:ascii="Calibri" w:hAnsi="Calibri" w:cs="Calibri"/>
          <w:sz w:val="22"/>
          <w:szCs w:val="22"/>
          <w:lang w:eastAsia="zh-CN"/>
        </w:rPr>
        <w:t xml:space="preserve"> jakości</w:t>
      </w:r>
      <w:r w:rsidR="00E17763" w:rsidRPr="00C23FDF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  <w:r w:rsidR="00E17763" w:rsidRPr="00C23FDF">
        <w:rPr>
          <w:rFonts w:ascii="Calibri" w:hAnsi="Calibri" w:cs="Calibri"/>
          <w:sz w:val="22"/>
          <w:szCs w:val="22"/>
          <w:lang w:eastAsia="zh-CN"/>
        </w:rPr>
        <w:t>i rękojmi</w:t>
      </w:r>
      <w:r w:rsidRPr="007F590E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9B650F">
        <w:rPr>
          <w:rFonts w:ascii="Calibri" w:hAnsi="Calibri" w:cs="Calibri"/>
          <w:b/>
          <w:color w:val="000000" w:themeColor="text1"/>
          <w:sz w:val="22"/>
          <w:szCs w:val="22"/>
          <w:u w:val="single"/>
          <w:lang w:eastAsia="zh-CN"/>
        </w:rPr>
        <w:t xml:space="preserve">na </w:t>
      </w:r>
      <w:r w:rsidR="00315EF3" w:rsidRPr="009B650F">
        <w:rPr>
          <w:rFonts w:ascii="Calibri" w:hAnsi="Calibri" w:cs="Calibri"/>
          <w:b/>
          <w:color w:val="000000" w:themeColor="text1"/>
          <w:sz w:val="22"/>
          <w:szCs w:val="22"/>
          <w:u w:val="single"/>
          <w:lang w:eastAsia="zh-CN"/>
        </w:rPr>
        <w:t>dostarczon</w:t>
      </w:r>
      <w:r w:rsidR="00944A06">
        <w:rPr>
          <w:rFonts w:ascii="Calibri" w:hAnsi="Calibri" w:cs="Calibri"/>
          <w:b/>
          <w:color w:val="000000" w:themeColor="text1"/>
          <w:sz w:val="22"/>
          <w:szCs w:val="22"/>
          <w:u w:val="single"/>
          <w:lang w:eastAsia="zh-CN"/>
        </w:rPr>
        <w:t>y</w:t>
      </w:r>
      <w:r w:rsidR="009B650F" w:rsidRPr="009B650F">
        <w:rPr>
          <w:rFonts w:ascii="Calibri" w:hAnsi="Calibri" w:cs="Calibri"/>
          <w:b/>
          <w:color w:val="000000" w:themeColor="text1"/>
          <w:sz w:val="22"/>
          <w:szCs w:val="22"/>
          <w:u w:val="single"/>
          <w:lang w:eastAsia="zh-CN"/>
        </w:rPr>
        <w:t xml:space="preserve"> </w:t>
      </w:r>
      <w:r w:rsidR="00944A06">
        <w:rPr>
          <w:rFonts w:ascii="Calibri" w:hAnsi="Calibri" w:cs="Calibri"/>
          <w:b/>
          <w:color w:val="000000" w:themeColor="text1"/>
          <w:sz w:val="22"/>
          <w:szCs w:val="22"/>
          <w:u w:val="single"/>
          <w:lang w:eastAsia="zh-CN"/>
        </w:rPr>
        <w:t>autobus</w:t>
      </w:r>
      <w:r w:rsidR="009B650F" w:rsidRPr="009B650F">
        <w:rPr>
          <w:rFonts w:ascii="Calibri" w:hAnsi="Calibri" w:cs="Calibri"/>
          <w:b/>
          <w:color w:val="000000" w:themeColor="text1"/>
          <w:sz w:val="22"/>
          <w:szCs w:val="22"/>
          <w:u w:val="single"/>
          <w:lang w:eastAsia="zh-CN"/>
        </w:rPr>
        <w:t xml:space="preserve"> na</w:t>
      </w:r>
      <w:r w:rsidRPr="009B650F">
        <w:rPr>
          <w:rFonts w:ascii="Calibri" w:hAnsi="Calibri" w:cs="Calibri"/>
          <w:b/>
          <w:color w:val="000000" w:themeColor="text1"/>
          <w:sz w:val="22"/>
          <w:szCs w:val="22"/>
          <w:u w:val="single"/>
          <w:lang w:eastAsia="zh-CN"/>
        </w:rPr>
        <w:t xml:space="preserve"> okres …………</w:t>
      </w:r>
      <w:r w:rsidRPr="004D4140">
        <w:rPr>
          <w:rStyle w:val="Odwoanieprzypisudolnego"/>
          <w:rFonts w:ascii="Calibri" w:hAnsi="Calibri" w:cs="Calibri"/>
          <w:color w:val="000000" w:themeColor="text1"/>
          <w:sz w:val="22"/>
          <w:szCs w:val="22"/>
        </w:rPr>
        <w:footnoteReference w:id="2"/>
      </w:r>
      <w:r w:rsidRPr="009B650F">
        <w:rPr>
          <w:rFonts w:ascii="Calibri" w:hAnsi="Calibri" w:cs="Calibri"/>
          <w:b/>
          <w:color w:val="000000" w:themeColor="text1"/>
          <w:sz w:val="22"/>
          <w:szCs w:val="22"/>
          <w:u w:val="single"/>
          <w:lang w:eastAsia="zh-CN"/>
        </w:rPr>
        <w:t xml:space="preserve"> lat od daty podpisania protokołu końcowego</w:t>
      </w:r>
      <w:r w:rsidRPr="009B650F">
        <w:rPr>
          <w:rFonts w:ascii="Calibri" w:hAnsi="Calibri" w:cs="Calibri"/>
          <w:color w:val="000000" w:themeColor="text1"/>
          <w:sz w:val="22"/>
          <w:szCs w:val="22"/>
          <w:lang w:eastAsia="zh-CN"/>
        </w:rPr>
        <w:t>,</w:t>
      </w:r>
      <w:r w:rsidRPr="009B650F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="00E33050" w:rsidRPr="009B650F">
        <w:rPr>
          <w:rFonts w:ascii="Calibri" w:hAnsi="Calibri" w:cs="Calibri"/>
          <w:sz w:val="22"/>
          <w:szCs w:val="22"/>
          <w:lang w:eastAsia="zh-CN"/>
        </w:rPr>
        <w:t>oraz gwarantuje, że posiada on właściwości, które rzeczy tego rodzaju powinny mieć ze względu na cel w umowie oznaczony albo wynikający z okoliczności lub przeznaczenia, w szczególności zaś odpowiada wymaganiom określonym w SWZ wraz z załącznikami</w:t>
      </w:r>
      <w:r w:rsidR="00D86B8C">
        <w:rPr>
          <w:rFonts w:ascii="Calibri" w:hAnsi="Calibri" w:cs="Calibri"/>
          <w:sz w:val="22"/>
          <w:szCs w:val="22"/>
          <w:lang w:eastAsia="zh-CN"/>
        </w:rPr>
        <w:t>.</w:t>
      </w:r>
    </w:p>
    <w:p w14:paraId="4E8C2EE4" w14:textId="55D011F4" w:rsidR="00C21FA0" w:rsidRPr="007F590E" w:rsidRDefault="00964775">
      <w:pPr>
        <w:pStyle w:val="Standard"/>
        <w:numPr>
          <w:ilvl w:val="3"/>
          <w:numId w:val="15"/>
        </w:numPr>
        <w:tabs>
          <w:tab w:val="left" w:pos="568"/>
        </w:tabs>
        <w:ind w:left="284" w:hanging="284"/>
        <w:jc w:val="both"/>
        <w:rPr>
          <w:rFonts w:ascii="Calibri" w:hAnsi="Calibri" w:cs="Calibri"/>
          <w:sz w:val="22"/>
          <w:szCs w:val="22"/>
          <w:lang w:eastAsia="zh-CN"/>
        </w:rPr>
      </w:pPr>
      <w:r w:rsidRPr="007F590E">
        <w:rPr>
          <w:rFonts w:ascii="Calibri" w:hAnsi="Calibri" w:cs="Calibri"/>
          <w:sz w:val="22"/>
          <w:szCs w:val="22"/>
          <w:lang w:eastAsia="zh-CN"/>
        </w:rPr>
        <w:t xml:space="preserve">Bieg okresu gwarancji </w:t>
      </w:r>
      <w:r w:rsidR="00944A06">
        <w:rPr>
          <w:rFonts w:ascii="Calibri" w:hAnsi="Calibri" w:cs="Calibri"/>
          <w:sz w:val="22"/>
          <w:szCs w:val="22"/>
          <w:lang w:eastAsia="zh-CN"/>
        </w:rPr>
        <w:t xml:space="preserve"> i rękojmi </w:t>
      </w:r>
      <w:r w:rsidRPr="007F590E">
        <w:rPr>
          <w:rFonts w:ascii="Calibri" w:hAnsi="Calibri" w:cs="Calibri"/>
          <w:sz w:val="22"/>
          <w:szCs w:val="22"/>
          <w:lang w:eastAsia="zh-CN"/>
        </w:rPr>
        <w:t>rozpoczyna się:</w:t>
      </w:r>
    </w:p>
    <w:p w14:paraId="72EFBDE3" w14:textId="77777777" w:rsidR="00C21FA0" w:rsidRPr="007F590E" w:rsidRDefault="00964775" w:rsidP="00744643">
      <w:pPr>
        <w:pStyle w:val="Akapitzlist"/>
        <w:numPr>
          <w:ilvl w:val="0"/>
          <w:numId w:val="52"/>
        </w:numPr>
        <w:jc w:val="both"/>
        <w:rPr>
          <w:rFonts w:ascii="Calibri" w:hAnsi="Calibri" w:cs="Calibri"/>
          <w:sz w:val="22"/>
          <w:szCs w:val="22"/>
          <w:lang w:eastAsia="zh-CN"/>
        </w:rPr>
      </w:pPr>
      <w:r w:rsidRPr="007F590E">
        <w:rPr>
          <w:rFonts w:ascii="Calibri" w:hAnsi="Calibri" w:cs="Calibri"/>
          <w:sz w:val="22"/>
          <w:szCs w:val="22"/>
          <w:lang w:eastAsia="zh-CN"/>
        </w:rPr>
        <w:t xml:space="preserve">w dniu następnym licząc od daty podpisania </w:t>
      </w:r>
      <w:r w:rsidR="004E67CF" w:rsidRPr="007F590E">
        <w:rPr>
          <w:rFonts w:ascii="Calibri" w:hAnsi="Calibri" w:cs="Calibri"/>
          <w:sz w:val="22"/>
          <w:szCs w:val="22"/>
          <w:lang w:eastAsia="zh-CN"/>
        </w:rPr>
        <w:t xml:space="preserve">protokołu </w:t>
      </w:r>
      <w:r w:rsidRPr="007F590E">
        <w:rPr>
          <w:rFonts w:ascii="Calibri" w:hAnsi="Calibri" w:cs="Calibri"/>
          <w:sz w:val="22"/>
          <w:szCs w:val="22"/>
          <w:lang w:eastAsia="zh-CN"/>
        </w:rPr>
        <w:t>odbioru końcowego przedmiotu umowy,</w:t>
      </w:r>
    </w:p>
    <w:p w14:paraId="72549E3B" w14:textId="510ED502" w:rsidR="00C21FA0" w:rsidRPr="007F590E" w:rsidRDefault="00964775" w:rsidP="00744643">
      <w:pPr>
        <w:pStyle w:val="Akapitzlist"/>
        <w:numPr>
          <w:ilvl w:val="0"/>
          <w:numId w:val="52"/>
        </w:numPr>
        <w:jc w:val="both"/>
        <w:rPr>
          <w:rFonts w:ascii="Calibri" w:hAnsi="Calibri" w:cs="Calibri"/>
          <w:sz w:val="22"/>
          <w:szCs w:val="22"/>
          <w:lang w:eastAsia="zh-CN"/>
        </w:rPr>
      </w:pPr>
      <w:r w:rsidRPr="007F590E">
        <w:rPr>
          <w:rFonts w:ascii="Calibri" w:hAnsi="Calibri" w:cs="Calibri"/>
          <w:sz w:val="22"/>
          <w:szCs w:val="22"/>
          <w:lang w:eastAsia="zh-CN"/>
        </w:rPr>
        <w:t xml:space="preserve">dla wymienionych lub naprawionych </w:t>
      </w:r>
      <w:r w:rsidR="009D46B5">
        <w:rPr>
          <w:rFonts w:ascii="Calibri" w:hAnsi="Calibri" w:cs="Calibri"/>
          <w:sz w:val="22"/>
          <w:szCs w:val="22"/>
          <w:lang w:eastAsia="zh-CN"/>
        </w:rPr>
        <w:t>elementów</w:t>
      </w:r>
      <w:r w:rsidR="00AF7FA7" w:rsidRPr="00894079">
        <w:rPr>
          <w:rFonts w:ascii="Calibri" w:hAnsi="Calibri" w:cs="Calibri"/>
          <w:sz w:val="22"/>
          <w:szCs w:val="22"/>
          <w:lang w:eastAsia="zh-CN"/>
        </w:rPr>
        <w:t xml:space="preserve"> wyposażenia</w:t>
      </w:r>
      <w:r w:rsidR="00AF7FA7">
        <w:rPr>
          <w:rFonts w:ascii="Calibri" w:hAnsi="Calibri" w:cs="Calibri"/>
          <w:color w:val="FF00FF"/>
          <w:sz w:val="22"/>
          <w:szCs w:val="22"/>
          <w:lang w:eastAsia="zh-CN"/>
        </w:rPr>
        <w:t xml:space="preserve"> </w:t>
      </w:r>
      <w:r w:rsidRPr="007F590E">
        <w:rPr>
          <w:rFonts w:ascii="Calibri" w:hAnsi="Calibri" w:cs="Calibri"/>
          <w:sz w:val="22"/>
          <w:szCs w:val="22"/>
          <w:lang w:eastAsia="zh-CN"/>
        </w:rPr>
        <w:t>z dniem ich wymiany/naprawy.</w:t>
      </w:r>
    </w:p>
    <w:p w14:paraId="33472583" w14:textId="465B9EFD" w:rsidR="00C21FA0" w:rsidRPr="007F590E" w:rsidRDefault="00964775">
      <w:pPr>
        <w:pStyle w:val="Standard"/>
        <w:numPr>
          <w:ilvl w:val="3"/>
          <w:numId w:val="15"/>
        </w:numPr>
        <w:tabs>
          <w:tab w:val="left" w:pos="568"/>
        </w:tabs>
        <w:ind w:left="284" w:hanging="284"/>
        <w:jc w:val="both"/>
      </w:pPr>
      <w:r w:rsidRPr="007F590E">
        <w:rPr>
          <w:rFonts w:ascii="Calibri" w:hAnsi="Calibri" w:cs="Calibri"/>
          <w:sz w:val="22"/>
          <w:szCs w:val="22"/>
          <w:lang w:eastAsia="zh-CN"/>
        </w:rPr>
        <w:t xml:space="preserve">W przypadku wystąpienia wad w okresie gwarancyjnym, Wykonawca zobowiązany będzie </w:t>
      </w:r>
      <w:r w:rsidRPr="007F590E">
        <w:rPr>
          <w:rFonts w:ascii="Calibri" w:hAnsi="Calibri" w:cs="Calibri"/>
          <w:sz w:val="22"/>
          <w:szCs w:val="22"/>
          <w:lang w:eastAsia="zh-CN"/>
        </w:rPr>
        <w:br/>
        <w:t xml:space="preserve">do naprawy </w:t>
      </w:r>
      <w:r w:rsidR="00C300AD">
        <w:rPr>
          <w:rFonts w:ascii="Calibri" w:hAnsi="Calibri" w:cs="Calibri"/>
          <w:sz w:val="22"/>
          <w:szCs w:val="22"/>
          <w:lang w:eastAsia="zh-CN"/>
        </w:rPr>
        <w:t xml:space="preserve">przedmiotu zamówienia </w:t>
      </w:r>
      <w:r w:rsidRPr="007F590E">
        <w:rPr>
          <w:rFonts w:ascii="Calibri" w:hAnsi="Calibri" w:cs="Calibri"/>
          <w:sz w:val="22"/>
          <w:szCs w:val="22"/>
          <w:lang w:eastAsia="zh-CN"/>
        </w:rPr>
        <w:t xml:space="preserve">w terminie nie dłuższym niż 14 dni od zgłoszenia wady. </w:t>
      </w:r>
    </w:p>
    <w:p w14:paraId="4B76D19B" w14:textId="0B96CFA4" w:rsidR="00C21FA0" w:rsidRPr="007F590E" w:rsidRDefault="00964775">
      <w:pPr>
        <w:pStyle w:val="Standard"/>
        <w:numPr>
          <w:ilvl w:val="3"/>
          <w:numId w:val="15"/>
        </w:numPr>
        <w:tabs>
          <w:tab w:val="left" w:pos="568"/>
        </w:tabs>
        <w:ind w:left="284" w:hanging="284"/>
        <w:jc w:val="both"/>
      </w:pPr>
      <w:r w:rsidRPr="007F590E">
        <w:rPr>
          <w:rFonts w:ascii="Calibri" w:hAnsi="Calibri" w:cs="Calibri"/>
          <w:sz w:val="22"/>
          <w:szCs w:val="22"/>
          <w:lang w:eastAsia="zh-CN"/>
        </w:rPr>
        <w:t>Na dostarczon</w:t>
      </w:r>
      <w:r w:rsidR="00C300AD">
        <w:rPr>
          <w:rFonts w:ascii="Calibri" w:hAnsi="Calibri" w:cs="Calibri"/>
          <w:sz w:val="22"/>
          <w:szCs w:val="22"/>
          <w:lang w:eastAsia="zh-CN"/>
        </w:rPr>
        <w:t xml:space="preserve">y autobus </w:t>
      </w:r>
      <w:r w:rsidRPr="007F590E">
        <w:rPr>
          <w:rFonts w:ascii="Calibri" w:hAnsi="Calibri" w:cs="Calibri"/>
          <w:sz w:val="22"/>
          <w:szCs w:val="22"/>
          <w:lang w:eastAsia="zh-CN"/>
        </w:rPr>
        <w:t>Wykonawca udziela gwarancji producenta. W przypadku, gdy gwarancja producenta na dostarczon</w:t>
      </w:r>
      <w:r w:rsidR="00C300AD">
        <w:rPr>
          <w:rFonts w:ascii="Calibri" w:hAnsi="Calibri" w:cs="Calibri"/>
          <w:sz w:val="22"/>
          <w:szCs w:val="22"/>
          <w:lang w:eastAsia="zh-CN"/>
        </w:rPr>
        <w:t>y</w:t>
      </w:r>
      <w:r w:rsidRPr="007F590E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="00C300AD">
        <w:rPr>
          <w:rFonts w:ascii="Calibri" w:hAnsi="Calibri" w:cs="Calibri"/>
          <w:sz w:val="22"/>
          <w:szCs w:val="22"/>
        </w:rPr>
        <w:t>autobus</w:t>
      </w:r>
      <w:r w:rsidR="00543ADF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7F590E">
        <w:rPr>
          <w:rFonts w:ascii="Calibri" w:hAnsi="Calibri" w:cs="Calibri"/>
          <w:sz w:val="22"/>
          <w:szCs w:val="22"/>
          <w:lang w:eastAsia="zh-CN"/>
        </w:rPr>
        <w:t>będzie krótsza niż zadeklarowana w ofercie, licząc od daty podpisania protokołu końcowego przedmiotu umowy, Wykonawca udzieli gwarancji własnej uzupełniającej do zadeklarowanego terminu</w:t>
      </w:r>
      <w:r w:rsidR="00530297">
        <w:rPr>
          <w:rFonts w:ascii="Calibri" w:hAnsi="Calibri" w:cs="Calibri"/>
          <w:sz w:val="22"/>
          <w:szCs w:val="22"/>
          <w:lang w:eastAsia="zh-CN"/>
        </w:rPr>
        <w:t xml:space="preserve">. </w:t>
      </w:r>
    </w:p>
    <w:p w14:paraId="2853F7EF" w14:textId="77777777" w:rsidR="00C21FA0" w:rsidRPr="007F590E" w:rsidRDefault="00964775">
      <w:pPr>
        <w:pStyle w:val="Standard"/>
        <w:numPr>
          <w:ilvl w:val="3"/>
          <w:numId w:val="15"/>
        </w:numPr>
        <w:tabs>
          <w:tab w:val="left" w:pos="568"/>
        </w:tabs>
        <w:ind w:left="284" w:hanging="284"/>
        <w:jc w:val="both"/>
        <w:rPr>
          <w:rFonts w:ascii="Calibri" w:hAnsi="Calibri" w:cs="Calibri"/>
          <w:sz w:val="22"/>
          <w:szCs w:val="22"/>
          <w:lang w:eastAsia="zh-CN"/>
        </w:rPr>
      </w:pPr>
      <w:r w:rsidRPr="007F590E">
        <w:rPr>
          <w:rFonts w:ascii="Calibri" w:hAnsi="Calibri" w:cs="Calibri"/>
          <w:sz w:val="22"/>
          <w:szCs w:val="22"/>
          <w:lang w:eastAsia="zh-CN"/>
        </w:rPr>
        <w:t>W ramach gwarancji Wykonawca zobowiązuje się do bezpłatnego usunięcia wad przedmiotu umowy w terminie wyznaczonym w trybie określonym w ust. 3.</w:t>
      </w:r>
    </w:p>
    <w:p w14:paraId="385B5062" w14:textId="3B028F9C" w:rsidR="00C21FA0" w:rsidRPr="007F590E" w:rsidRDefault="00964775">
      <w:pPr>
        <w:pStyle w:val="Standard"/>
        <w:numPr>
          <w:ilvl w:val="3"/>
          <w:numId w:val="15"/>
        </w:numPr>
        <w:tabs>
          <w:tab w:val="left" w:pos="568"/>
        </w:tabs>
        <w:ind w:left="284" w:hanging="284"/>
        <w:jc w:val="both"/>
        <w:rPr>
          <w:rFonts w:ascii="Calibri" w:hAnsi="Calibri" w:cs="Calibri"/>
          <w:sz w:val="22"/>
          <w:szCs w:val="22"/>
          <w:lang w:eastAsia="ar-SA"/>
        </w:rPr>
      </w:pPr>
      <w:r w:rsidRPr="007F590E">
        <w:rPr>
          <w:rFonts w:ascii="Calibri" w:hAnsi="Calibri" w:cs="Calibri"/>
          <w:sz w:val="22"/>
          <w:szCs w:val="22"/>
          <w:lang w:eastAsia="ar-SA"/>
        </w:rPr>
        <w:t xml:space="preserve">Zamawiający może dochodzić roszczeń z tytułu gwarancji </w:t>
      </w:r>
      <w:r w:rsidR="00342236">
        <w:rPr>
          <w:rFonts w:ascii="Calibri" w:hAnsi="Calibri" w:cs="Calibri"/>
          <w:sz w:val="22"/>
          <w:szCs w:val="22"/>
          <w:lang w:eastAsia="ar-SA"/>
        </w:rPr>
        <w:t xml:space="preserve">i rękojmi </w:t>
      </w:r>
      <w:r w:rsidRPr="007F590E">
        <w:rPr>
          <w:rFonts w:ascii="Calibri" w:hAnsi="Calibri" w:cs="Calibri"/>
          <w:sz w:val="22"/>
          <w:szCs w:val="22"/>
          <w:lang w:eastAsia="ar-SA"/>
        </w:rPr>
        <w:t xml:space="preserve">także po okresie wskazanym </w:t>
      </w:r>
      <w:r w:rsidR="00342236">
        <w:rPr>
          <w:rFonts w:ascii="Calibri" w:hAnsi="Calibri" w:cs="Calibri"/>
          <w:sz w:val="22"/>
          <w:szCs w:val="22"/>
          <w:lang w:eastAsia="ar-SA"/>
        </w:rPr>
        <w:br/>
      </w:r>
      <w:r w:rsidRPr="007F590E">
        <w:rPr>
          <w:rFonts w:ascii="Calibri" w:hAnsi="Calibri" w:cs="Calibri"/>
          <w:sz w:val="22"/>
          <w:szCs w:val="22"/>
          <w:lang w:eastAsia="ar-SA"/>
        </w:rPr>
        <w:t>w ust. 1, jeżeli wada ujawniła się w okresie gwarancji.</w:t>
      </w:r>
    </w:p>
    <w:p w14:paraId="2227A129" w14:textId="77777777" w:rsidR="00C21FA0" w:rsidRPr="007F590E" w:rsidRDefault="00964775">
      <w:pPr>
        <w:pStyle w:val="Standard"/>
        <w:numPr>
          <w:ilvl w:val="3"/>
          <w:numId w:val="15"/>
        </w:numPr>
        <w:tabs>
          <w:tab w:val="left" w:pos="568"/>
        </w:tabs>
        <w:ind w:left="284" w:hanging="284"/>
        <w:jc w:val="both"/>
        <w:rPr>
          <w:rFonts w:ascii="Calibri" w:hAnsi="Calibri" w:cs="Calibri"/>
          <w:sz w:val="22"/>
          <w:szCs w:val="22"/>
          <w:lang w:eastAsia="ar-SA"/>
        </w:rPr>
      </w:pPr>
      <w:r w:rsidRPr="007F590E">
        <w:rPr>
          <w:rFonts w:ascii="Calibri" w:hAnsi="Calibri" w:cs="Calibri"/>
          <w:sz w:val="22"/>
          <w:szCs w:val="22"/>
          <w:lang w:eastAsia="ar-SA"/>
        </w:rPr>
        <w:lastRenderedPageBreak/>
        <w:t>Jeżeli Wykonawca nie usunie wad w terminie wyznaczonym w ust. 3, Zamawiający może naliczyć kary umowne zgodnie z § 8 ust. 1 pkt 2 lub zlecić usunięcie ich osobie trzeciej na koszt Wykonawcy.</w:t>
      </w:r>
    </w:p>
    <w:p w14:paraId="655E6866" w14:textId="77777777" w:rsidR="00C21FA0" w:rsidRDefault="00964775">
      <w:pPr>
        <w:pStyle w:val="Standard"/>
        <w:numPr>
          <w:ilvl w:val="3"/>
          <w:numId w:val="15"/>
        </w:numPr>
        <w:tabs>
          <w:tab w:val="left" w:pos="568"/>
        </w:tabs>
        <w:ind w:left="284" w:hanging="284"/>
        <w:jc w:val="both"/>
        <w:rPr>
          <w:rFonts w:ascii="Calibri" w:hAnsi="Calibri" w:cs="Calibri"/>
          <w:sz w:val="22"/>
          <w:szCs w:val="22"/>
          <w:lang w:eastAsia="ar-SA"/>
        </w:rPr>
      </w:pPr>
      <w:r w:rsidRPr="007F590E">
        <w:rPr>
          <w:rFonts w:ascii="Calibri" w:hAnsi="Calibri" w:cs="Calibri"/>
          <w:sz w:val="22"/>
          <w:szCs w:val="22"/>
          <w:lang w:eastAsia="ar-SA"/>
        </w:rPr>
        <w:t xml:space="preserve">Zamawiający może zlecić usunięcie wad osobie trzeciej na koszt Wykonawcy również w przypadku, gdy Wykonawca nie przystąpi do usuwania wad w wyznaczonym terminie.  </w:t>
      </w:r>
    </w:p>
    <w:p w14:paraId="3FDFBEC1" w14:textId="63006489" w:rsidR="00342236" w:rsidRPr="007F590E" w:rsidRDefault="00342236">
      <w:pPr>
        <w:pStyle w:val="Standard"/>
        <w:numPr>
          <w:ilvl w:val="3"/>
          <w:numId w:val="15"/>
        </w:numPr>
        <w:tabs>
          <w:tab w:val="left" w:pos="568"/>
        </w:tabs>
        <w:ind w:left="284" w:hanging="284"/>
        <w:jc w:val="both"/>
        <w:rPr>
          <w:rFonts w:ascii="Calibri" w:hAnsi="Calibri" w:cs="Calibri"/>
          <w:sz w:val="22"/>
          <w:szCs w:val="22"/>
          <w:lang w:eastAsia="ar-SA"/>
        </w:rPr>
      </w:pPr>
      <w:r w:rsidRPr="00342236">
        <w:rPr>
          <w:rFonts w:ascii="Calibri" w:hAnsi="Calibri" w:cs="Calibri"/>
          <w:sz w:val="22"/>
          <w:szCs w:val="22"/>
          <w:lang w:eastAsia="ar-SA"/>
        </w:rPr>
        <w:t>W przypadku rozbieżnych stanowisk co do istnienia i zakresu wad jakościowych oraz usterek, strony mogą zlecić wykonanie ekspertyzy niezależnemu biegłemu. Koszty takiej ekspertyzy ponosi strona, której stanowiska nie potwierdzi ekspertyza. W przypadku braku możliwości wyboru wspólnego eksperta w ciągu 7 dni, prawo wyboru przysługuje Zamawiającemu</w:t>
      </w:r>
    </w:p>
    <w:p w14:paraId="71D80E55" w14:textId="211DC3C6" w:rsidR="00C21FA0" w:rsidRDefault="00342236">
      <w:pPr>
        <w:pStyle w:val="Standard"/>
        <w:numPr>
          <w:ilvl w:val="3"/>
          <w:numId w:val="15"/>
        </w:numPr>
        <w:tabs>
          <w:tab w:val="left" w:pos="568"/>
        </w:tabs>
        <w:ind w:left="284" w:hanging="284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964775" w:rsidRPr="007F590E">
        <w:rPr>
          <w:rFonts w:ascii="Calibri" w:hAnsi="Calibri" w:cs="Calibri"/>
          <w:sz w:val="22"/>
          <w:szCs w:val="22"/>
          <w:lang w:eastAsia="ar-SA"/>
        </w:rPr>
        <w:t>Po zgłoszeniu przez Wykonawcę usunięcia wad, Zamawiający protokolarnie stwierdzi usunięcie wad lub wyznaczy nowy termin na ich usunięcie.</w:t>
      </w:r>
    </w:p>
    <w:p w14:paraId="76D46D41" w14:textId="060A275A" w:rsidR="00FA3C94" w:rsidRPr="00A26843" w:rsidRDefault="001217E4" w:rsidP="002E0F54">
      <w:pPr>
        <w:pStyle w:val="Standard"/>
        <w:numPr>
          <w:ilvl w:val="3"/>
          <w:numId w:val="15"/>
        </w:numPr>
        <w:tabs>
          <w:tab w:val="left" w:pos="568"/>
        </w:tabs>
        <w:ind w:left="28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A26843">
        <w:rPr>
          <w:rFonts w:ascii="Calibri" w:hAnsi="Calibri" w:cs="Calibri"/>
          <w:sz w:val="22"/>
          <w:szCs w:val="22"/>
          <w:lang w:eastAsia="ar-SA"/>
        </w:rPr>
        <w:t xml:space="preserve">Niezależnie od zapisów określonych w ust. 1 – 10, </w:t>
      </w:r>
      <w:r w:rsidR="00290DE0" w:rsidRPr="00A26843">
        <w:rPr>
          <w:rFonts w:ascii="Calibri" w:hAnsi="Calibri" w:cs="Calibri"/>
          <w:sz w:val="22"/>
          <w:szCs w:val="22"/>
          <w:lang w:eastAsia="ar-SA"/>
        </w:rPr>
        <w:t xml:space="preserve">Wykonawca </w:t>
      </w:r>
      <w:r w:rsidR="00A26843" w:rsidRPr="00A26843">
        <w:rPr>
          <w:rFonts w:ascii="Calibri" w:hAnsi="Calibri" w:cs="Calibri"/>
          <w:sz w:val="22"/>
          <w:szCs w:val="22"/>
          <w:lang w:eastAsia="ar-SA"/>
        </w:rPr>
        <w:t>oświadcza, że</w:t>
      </w:r>
      <w:r w:rsidR="00290DE0" w:rsidRPr="00A26843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A26843" w:rsidRPr="00A26843">
        <w:rPr>
          <w:rFonts w:ascii="Calibri" w:hAnsi="Calibri" w:cs="Calibri"/>
          <w:sz w:val="22"/>
          <w:szCs w:val="22"/>
          <w:lang w:eastAsia="ar-SA"/>
        </w:rPr>
        <w:t>p</w:t>
      </w:r>
      <w:r w:rsidR="002E0F54" w:rsidRPr="00A26843">
        <w:rPr>
          <w:rFonts w:ascii="Calibri" w:hAnsi="Calibri" w:cs="Calibri"/>
          <w:sz w:val="22"/>
          <w:szCs w:val="22"/>
          <w:lang w:eastAsia="ar-SA"/>
        </w:rPr>
        <w:t xml:space="preserve">rzedmiot umowy objęty </w:t>
      </w:r>
      <w:r w:rsidR="00A26843" w:rsidRPr="00A26843">
        <w:rPr>
          <w:rFonts w:ascii="Calibri" w:hAnsi="Calibri" w:cs="Calibri"/>
          <w:sz w:val="22"/>
          <w:szCs w:val="22"/>
          <w:lang w:eastAsia="ar-SA"/>
        </w:rPr>
        <w:t xml:space="preserve">jest </w:t>
      </w:r>
      <w:r w:rsidR="002E0F54" w:rsidRPr="006541EC">
        <w:rPr>
          <w:rFonts w:ascii="Calibri" w:hAnsi="Calibri" w:cs="Calibri"/>
          <w:b/>
          <w:bCs/>
          <w:sz w:val="22"/>
          <w:szCs w:val="22"/>
          <w:lang w:eastAsia="ar-SA"/>
        </w:rPr>
        <w:t>gwarancją rozruchową</w:t>
      </w:r>
      <w:r w:rsidR="002E0F54" w:rsidRPr="00A26843">
        <w:rPr>
          <w:rFonts w:ascii="Calibri" w:hAnsi="Calibri" w:cs="Calibri"/>
          <w:sz w:val="22"/>
          <w:szCs w:val="22"/>
          <w:lang w:eastAsia="ar-SA"/>
        </w:rPr>
        <w:t xml:space="preserve"> na silnik oraz skrzynię biegów – </w:t>
      </w:r>
      <w:r w:rsidR="006541EC">
        <w:rPr>
          <w:rFonts w:ascii="Calibri" w:hAnsi="Calibri" w:cs="Calibri"/>
          <w:sz w:val="22"/>
          <w:szCs w:val="22"/>
          <w:lang w:eastAsia="ar-SA"/>
        </w:rPr>
        <w:t>przez</w:t>
      </w:r>
      <w:r w:rsidR="002E0F54" w:rsidRPr="00A26843">
        <w:rPr>
          <w:rFonts w:ascii="Calibri" w:hAnsi="Calibri" w:cs="Calibri"/>
          <w:sz w:val="22"/>
          <w:szCs w:val="22"/>
          <w:lang w:eastAsia="ar-SA"/>
        </w:rPr>
        <w:t xml:space="preserve"> okres 30 dni liczony od daty dokonania przez Zamawiającego odbioru przedmiotu umowy</w:t>
      </w:r>
      <w:r w:rsidR="00A26843" w:rsidRPr="00A26843">
        <w:rPr>
          <w:rFonts w:ascii="Calibri" w:hAnsi="Calibri" w:cs="Calibri"/>
          <w:sz w:val="22"/>
          <w:szCs w:val="22"/>
          <w:lang w:eastAsia="ar-SA"/>
        </w:rPr>
        <w:t>,</w:t>
      </w:r>
      <w:r w:rsidR="002E0F54" w:rsidRPr="00A26843">
        <w:rPr>
          <w:rFonts w:ascii="Calibri" w:hAnsi="Calibri" w:cs="Calibri"/>
          <w:sz w:val="22"/>
          <w:szCs w:val="22"/>
          <w:lang w:eastAsia="ar-SA"/>
        </w:rPr>
        <w:t xml:space="preserve"> potwierdzonego podpisaniem protokołu odbioru.</w:t>
      </w:r>
      <w:r w:rsidR="006541EC">
        <w:rPr>
          <w:rFonts w:ascii="Calibri" w:hAnsi="Calibri" w:cs="Calibri"/>
          <w:sz w:val="22"/>
          <w:szCs w:val="22"/>
          <w:lang w:eastAsia="ar-SA"/>
        </w:rPr>
        <w:t xml:space="preserve"> </w:t>
      </w:r>
    </w:p>
    <w:p w14:paraId="08AAC7B2" w14:textId="77777777" w:rsidR="00C21FA0" w:rsidRPr="007F590E" w:rsidRDefault="00C21FA0">
      <w:pPr>
        <w:pStyle w:val="Standard"/>
        <w:ind w:left="283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1ABBB209" w14:textId="77777777" w:rsidR="00C21FA0" w:rsidRPr="007F590E" w:rsidRDefault="00964775">
      <w:pPr>
        <w:pStyle w:val="Standard"/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 w:rsidRPr="007F590E">
        <w:rPr>
          <w:rFonts w:ascii="Calibri" w:hAnsi="Calibri" w:cs="Calibri"/>
          <w:b/>
          <w:sz w:val="22"/>
          <w:szCs w:val="22"/>
          <w:lang w:eastAsia="ar-SA"/>
        </w:rPr>
        <w:t>§ 8.</w:t>
      </w:r>
    </w:p>
    <w:p w14:paraId="2DA9C9DA" w14:textId="77777777" w:rsidR="00C21FA0" w:rsidRPr="007F590E" w:rsidRDefault="00964775">
      <w:pPr>
        <w:pStyle w:val="Standard"/>
        <w:jc w:val="center"/>
        <w:outlineLvl w:val="6"/>
        <w:rPr>
          <w:rFonts w:ascii="Calibri" w:hAnsi="Calibri" w:cs="Calibri"/>
          <w:b/>
          <w:sz w:val="22"/>
          <w:szCs w:val="22"/>
          <w:lang w:eastAsia="zh-CN"/>
        </w:rPr>
      </w:pPr>
      <w:r w:rsidRPr="007F590E">
        <w:rPr>
          <w:rFonts w:ascii="Calibri" w:hAnsi="Calibri" w:cs="Calibri"/>
          <w:b/>
          <w:sz w:val="22"/>
          <w:szCs w:val="22"/>
          <w:lang w:eastAsia="zh-CN"/>
        </w:rPr>
        <w:t>KARY UMOWNE</w:t>
      </w:r>
    </w:p>
    <w:p w14:paraId="65B18E14" w14:textId="77777777" w:rsidR="00C21FA0" w:rsidRPr="00E92696" w:rsidRDefault="00964775" w:rsidP="006C79A6">
      <w:pPr>
        <w:pStyle w:val="Standard"/>
        <w:numPr>
          <w:ilvl w:val="0"/>
          <w:numId w:val="16"/>
        </w:numPr>
        <w:spacing w:before="120"/>
        <w:ind w:left="425" w:hanging="425"/>
        <w:jc w:val="both"/>
        <w:rPr>
          <w:rFonts w:ascii="Calibri" w:hAnsi="Calibri" w:cs="Calibri"/>
          <w:sz w:val="22"/>
          <w:szCs w:val="22"/>
          <w:lang w:eastAsia="ar-SA"/>
        </w:rPr>
      </w:pPr>
      <w:r w:rsidRPr="00E92696">
        <w:rPr>
          <w:rFonts w:ascii="Calibri" w:hAnsi="Calibri" w:cs="Calibri"/>
          <w:sz w:val="22"/>
          <w:szCs w:val="22"/>
          <w:lang w:eastAsia="ar-SA"/>
        </w:rPr>
        <w:t>Wykonawca zapłaci Zamawiającemu kary umowne w następujących przypadkach:</w:t>
      </w:r>
    </w:p>
    <w:p w14:paraId="67A485F5" w14:textId="77777777" w:rsidR="00C21FA0" w:rsidRPr="00E92696" w:rsidRDefault="00964775">
      <w:pPr>
        <w:pStyle w:val="Standard"/>
        <w:numPr>
          <w:ilvl w:val="0"/>
          <w:numId w:val="17"/>
        </w:numPr>
        <w:tabs>
          <w:tab w:val="left" w:pos="1277"/>
          <w:tab w:val="left" w:pos="1702"/>
        </w:tabs>
        <w:ind w:left="851" w:hanging="425"/>
        <w:jc w:val="both"/>
        <w:rPr>
          <w:rFonts w:ascii="Calibri" w:hAnsi="Calibri" w:cs="Calibri"/>
          <w:sz w:val="22"/>
          <w:szCs w:val="22"/>
          <w:lang w:eastAsia="ar-SA"/>
        </w:rPr>
      </w:pPr>
      <w:r w:rsidRPr="00E92696">
        <w:rPr>
          <w:rFonts w:ascii="Calibri" w:hAnsi="Calibri" w:cs="Calibri"/>
          <w:sz w:val="22"/>
          <w:szCs w:val="22"/>
          <w:lang w:eastAsia="ar-SA"/>
        </w:rPr>
        <w:t>za zwłokę w wykonaniu przedmiotu umowy w wysokości 0,1% kwoty brutto wynagrodzenia za  każdy dzień zwłoki, nie więcej niż 15% tej kwoty,</w:t>
      </w:r>
    </w:p>
    <w:p w14:paraId="2DB3E90A" w14:textId="77777777" w:rsidR="00C21FA0" w:rsidRPr="00E92696" w:rsidRDefault="00964775">
      <w:pPr>
        <w:pStyle w:val="Standard"/>
        <w:numPr>
          <w:ilvl w:val="0"/>
          <w:numId w:val="17"/>
        </w:numPr>
        <w:tabs>
          <w:tab w:val="left" w:pos="1277"/>
          <w:tab w:val="left" w:pos="1702"/>
        </w:tabs>
        <w:ind w:left="851" w:hanging="425"/>
        <w:jc w:val="both"/>
        <w:rPr>
          <w:rFonts w:ascii="Calibri" w:hAnsi="Calibri" w:cs="Calibri"/>
          <w:sz w:val="22"/>
          <w:szCs w:val="22"/>
          <w:lang w:eastAsia="ar-SA"/>
        </w:rPr>
      </w:pPr>
      <w:r w:rsidRPr="00E92696">
        <w:rPr>
          <w:rFonts w:ascii="Calibri" w:hAnsi="Calibri" w:cs="Calibri"/>
          <w:sz w:val="22"/>
          <w:szCs w:val="22"/>
          <w:lang w:eastAsia="ar-SA"/>
        </w:rPr>
        <w:t>za zwłokę w usunięciu wad w wysokości 0,1% kwoty brutto wynagrodzenia za każdy dzień zwłoki liczony od upływu terminu wyznaczonego na usunięcie wad,</w:t>
      </w:r>
    </w:p>
    <w:p w14:paraId="185D0CF9" w14:textId="0C7C4448" w:rsidR="00A94978" w:rsidRPr="000B56A9" w:rsidRDefault="00964775" w:rsidP="000B56A9">
      <w:pPr>
        <w:pStyle w:val="Standard"/>
        <w:numPr>
          <w:ilvl w:val="0"/>
          <w:numId w:val="17"/>
        </w:numPr>
        <w:tabs>
          <w:tab w:val="left" w:pos="1277"/>
          <w:tab w:val="left" w:pos="1702"/>
        </w:tabs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  <w:lang w:eastAsia="ar-SA"/>
        </w:rPr>
      </w:pPr>
      <w:r w:rsidRPr="00E92696">
        <w:rPr>
          <w:rFonts w:ascii="Calibri" w:hAnsi="Calibri" w:cs="Calibri"/>
          <w:sz w:val="22"/>
          <w:szCs w:val="22"/>
          <w:lang w:eastAsia="ar-SA"/>
        </w:rPr>
        <w:t>z tytułu odstąpienia od umowy z przyczyn leżących po stronie Wykonawcy w wysokości 20% wynagrodzenia brutto</w:t>
      </w:r>
      <w:r w:rsidR="00A94978" w:rsidRPr="000B56A9">
        <w:rPr>
          <w:rFonts w:cs="Calibri"/>
          <w:color w:val="000000" w:themeColor="text1"/>
          <w:lang w:eastAsia="ar-SA"/>
        </w:rPr>
        <w:t>.</w:t>
      </w:r>
    </w:p>
    <w:p w14:paraId="44C77849" w14:textId="77777777" w:rsidR="00C21FA0" w:rsidRPr="00E92696" w:rsidRDefault="00964775">
      <w:pPr>
        <w:pStyle w:val="Standard"/>
        <w:numPr>
          <w:ilvl w:val="0"/>
          <w:numId w:val="16"/>
        </w:numPr>
        <w:ind w:left="426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E92696">
        <w:rPr>
          <w:rFonts w:ascii="Calibri" w:hAnsi="Calibri" w:cs="Calibri"/>
          <w:sz w:val="22"/>
          <w:szCs w:val="22"/>
          <w:lang w:eastAsia="ar-SA"/>
        </w:rPr>
        <w:t>Zamawiający zapłaci Wykonawcy kary umowne w przypadku odstąpienia od umowy z winy Zamawiającego w wysokości 20% wynagrodzenia brutto. Nie dotyczy to przypadku odstąpienia od umowy z przyczyn, o których mowa w art. 456 ustawy Prawo zamówień publicznych.</w:t>
      </w:r>
    </w:p>
    <w:p w14:paraId="335E5B77" w14:textId="77777777" w:rsidR="00C21FA0" w:rsidRPr="00E92696" w:rsidRDefault="00964775">
      <w:pPr>
        <w:pStyle w:val="Standard"/>
        <w:numPr>
          <w:ilvl w:val="0"/>
          <w:numId w:val="16"/>
        </w:numPr>
        <w:ind w:left="426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E92696">
        <w:rPr>
          <w:rFonts w:ascii="Calibri" w:hAnsi="Calibri" w:cs="Calibri"/>
          <w:sz w:val="22"/>
          <w:szCs w:val="22"/>
          <w:lang w:eastAsia="ar-SA"/>
        </w:rPr>
        <w:t>Wykonawca wyraża zgodę na potrącenie naliczonych kar umownych z należnego wynagrodzenia.</w:t>
      </w:r>
    </w:p>
    <w:p w14:paraId="45E7C0FE" w14:textId="77777777" w:rsidR="00C21FA0" w:rsidRPr="00E92696" w:rsidRDefault="00964775">
      <w:pPr>
        <w:pStyle w:val="Standard"/>
        <w:numPr>
          <w:ilvl w:val="0"/>
          <w:numId w:val="16"/>
        </w:numPr>
        <w:ind w:left="426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E92696">
        <w:rPr>
          <w:rFonts w:ascii="Calibri" w:hAnsi="Calibri" w:cs="Calibri"/>
          <w:sz w:val="22"/>
          <w:szCs w:val="22"/>
          <w:lang w:eastAsia="ar-SA"/>
        </w:rPr>
        <w:t>Zobowiązanie do zapłaty kary umownej jest płatne w terminie do 7 dni od dnia złożenia oświadczenia o jej naliczeniu.</w:t>
      </w:r>
    </w:p>
    <w:p w14:paraId="66E3A52A" w14:textId="77777777" w:rsidR="00C21FA0" w:rsidRPr="00E92696" w:rsidRDefault="00964775">
      <w:pPr>
        <w:pStyle w:val="Standard"/>
        <w:numPr>
          <w:ilvl w:val="0"/>
          <w:numId w:val="16"/>
        </w:numPr>
        <w:ind w:left="426" w:hanging="426"/>
        <w:jc w:val="both"/>
      </w:pPr>
      <w:r w:rsidRPr="00E92696">
        <w:rPr>
          <w:rFonts w:ascii="Calibri" w:hAnsi="Calibri" w:cs="Calibri"/>
          <w:sz w:val="22"/>
          <w:szCs w:val="22"/>
        </w:rPr>
        <w:t xml:space="preserve">Łączna wysokość kar </w:t>
      </w:r>
      <w:r w:rsidRPr="00E92696">
        <w:rPr>
          <w:rFonts w:ascii="Calibri" w:hAnsi="Calibri" w:cs="Calibri"/>
          <w:sz w:val="22"/>
          <w:szCs w:val="22"/>
          <w:lang w:eastAsia="ar-SA"/>
        </w:rPr>
        <w:t>umownych</w:t>
      </w:r>
      <w:r w:rsidRPr="00E92696">
        <w:rPr>
          <w:rFonts w:ascii="Calibri" w:hAnsi="Calibri" w:cs="Calibri"/>
          <w:sz w:val="22"/>
          <w:szCs w:val="22"/>
        </w:rPr>
        <w:t>, do której zapłaty zobowiązana będzie jedna ze str</w:t>
      </w:r>
      <w:r w:rsidR="004E67CF" w:rsidRPr="00E92696">
        <w:rPr>
          <w:rFonts w:ascii="Calibri" w:hAnsi="Calibri" w:cs="Calibri"/>
          <w:sz w:val="22"/>
          <w:szCs w:val="22"/>
        </w:rPr>
        <w:t>on umowy nie może przekroczyć 20</w:t>
      </w:r>
      <w:r w:rsidRPr="00E92696">
        <w:rPr>
          <w:rFonts w:ascii="Calibri" w:hAnsi="Calibri" w:cs="Calibri"/>
          <w:sz w:val="22"/>
          <w:szCs w:val="22"/>
        </w:rPr>
        <w:t>%,</w:t>
      </w:r>
      <w:r w:rsidRPr="00E92696">
        <w:rPr>
          <w:rFonts w:ascii="Calibri" w:hAnsi="Calibri" w:cs="Calibri"/>
          <w:bCs/>
          <w:sz w:val="22"/>
          <w:szCs w:val="22"/>
        </w:rPr>
        <w:t xml:space="preserve"> kwoty brutto wskazanej w § 5 ust. 1</w:t>
      </w:r>
      <w:r w:rsidRPr="00E92696">
        <w:rPr>
          <w:rFonts w:ascii="Calibri" w:hAnsi="Calibri" w:cs="Calibri"/>
          <w:sz w:val="22"/>
          <w:szCs w:val="22"/>
        </w:rPr>
        <w:t>.</w:t>
      </w:r>
    </w:p>
    <w:p w14:paraId="464434BE" w14:textId="77777777" w:rsidR="00C21FA0" w:rsidRPr="00E92696" w:rsidRDefault="00964775">
      <w:pPr>
        <w:pStyle w:val="Standard"/>
        <w:numPr>
          <w:ilvl w:val="0"/>
          <w:numId w:val="16"/>
        </w:numPr>
        <w:ind w:left="426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E92696">
        <w:rPr>
          <w:rFonts w:ascii="Calibri" w:hAnsi="Calibri" w:cs="Calibri"/>
          <w:sz w:val="22"/>
          <w:szCs w:val="22"/>
          <w:lang w:eastAsia="ar-SA"/>
        </w:rPr>
        <w:t>Strony zastrzegają sobie prawo dochodzenia odszkodowania przewyższającego kary umowne do wysokości rzeczywiście poniesionej szkody i utraconych korzyści, na zasadach ogólnych.</w:t>
      </w:r>
    </w:p>
    <w:p w14:paraId="41A839DC" w14:textId="77777777" w:rsidR="0009647E" w:rsidRDefault="0009647E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199F797C" w14:textId="77777777" w:rsidR="00F73E25" w:rsidRPr="00E92696" w:rsidRDefault="00F73E25" w:rsidP="002F59CA">
      <w:pPr>
        <w:pStyle w:val="Standard"/>
        <w:rPr>
          <w:rFonts w:ascii="Calibri" w:hAnsi="Calibri" w:cs="Calibri"/>
          <w:b/>
          <w:sz w:val="22"/>
          <w:szCs w:val="22"/>
        </w:rPr>
      </w:pPr>
    </w:p>
    <w:p w14:paraId="6DC088C8" w14:textId="77777777" w:rsidR="00C21FA0" w:rsidRPr="00E92696" w:rsidRDefault="00964775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 w:rsidRPr="00E92696">
        <w:rPr>
          <w:rFonts w:ascii="Calibri" w:hAnsi="Calibri" w:cs="Calibri"/>
          <w:b/>
          <w:sz w:val="22"/>
          <w:szCs w:val="22"/>
        </w:rPr>
        <w:t>§ 9.</w:t>
      </w:r>
    </w:p>
    <w:p w14:paraId="0E4C5506" w14:textId="77777777" w:rsidR="00C21FA0" w:rsidRPr="00E92696" w:rsidRDefault="00964775">
      <w:pPr>
        <w:pStyle w:val="Standard"/>
        <w:keepNext/>
        <w:tabs>
          <w:tab w:val="left" w:pos="1440"/>
        </w:tabs>
        <w:ind w:left="1440" w:hanging="1440"/>
        <w:jc w:val="center"/>
        <w:outlineLvl w:val="7"/>
        <w:rPr>
          <w:rFonts w:ascii="Calibri" w:hAnsi="Calibri" w:cs="Calibri"/>
          <w:b/>
          <w:sz w:val="22"/>
          <w:szCs w:val="22"/>
          <w:lang w:eastAsia="ar-SA"/>
        </w:rPr>
      </w:pPr>
      <w:r w:rsidRPr="00E92696">
        <w:rPr>
          <w:rFonts w:ascii="Calibri" w:hAnsi="Calibri" w:cs="Calibri"/>
          <w:b/>
          <w:sz w:val="22"/>
          <w:szCs w:val="22"/>
          <w:lang w:eastAsia="ar-SA"/>
        </w:rPr>
        <w:t>ODSTĄPIENIE OD UMOWY</w:t>
      </w:r>
    </w:p>
    <w:p w14:paraId="21667E1B" w14:textId="77777777" w:rsidR="00C21FA0" w:rsidRPr="00E92696" w:rsidRDefault="00964775" w:rsidP="0009647E">
      <w:pPr>
        <w:pStyle w:val="Standard"/>
        <w:numPr>
          <w:ilvl w:val="0"/>
          <w:numId w:val="22"/>
        </w:numPr>
        <w:tabs>
          <w:tab w:val="left" w:pos="568"/>
        </w:tabs>
        <w:spacing w:before="120"/>
        <w:ind w:left="284" w:hanging="284"/>
        <w:jc w:val="both"/>
      </w:pPr>
      <w:r w:rsidRPr="00E92696">
        <w:rPr>
          <w:rFonts w:ascii="Calibri" w:hAnsi="Calibri" w:cs="Calibri"/>
          <w:sz w:val="22"/>
          <w:szCs w:val="22"/>
          <w:lang w:eastAsia="ar-SA"/>
        </w:rPr>
        <w:t>Zamawiającemu przysługuje prawo odstąpienia od umowy w przypadku, gdy:</w:t>
      </w:r>
    </w:p>
    <w:p w14:paraId="74008AC0" w14:textId="680BE0F6" w:rsidR="00C21FA0" w:rsidRDefault="00964775">
      <w:pPr>
        <w:pStyle w:val="Standard"/>
        <w:numPr>
          <w:ilvl w:val="0"/>
          <w:numId w:val="24"/>
        </w:numPr>
        <w:tabs>
          <w:tab w:val="left" w:pos="-7586"/>
        </w:tabs>
        <w:jc w:val="both"/>
        <w:rPr>
          <w:rFonts w:ascii="Calibri" w:hAnsi="Calibri" w:cs="Calibri"/>
          <w:sz w:val="22"/>
          <w:szCs w:val="22"/>
          <w:lang w:eastAsia="ar-SA"/>
        </w:rPr>
      </w:pPr>
      <w:r w:rsidRPr="00E92696">
        <w:rPr>
          <w:rFonts w:ascii="Calibri" w:hAnsi="Calibri" w:cs="Calibri"/>
          <w:sz w:val="22"/>
          <w:szCs w:val="22"/>
          <w:lang w:eastAsia="ar-SA"/>
        </w:rPr>
        <w:t xml:space="preserve">Wykonawca nie przystąpił do realizacji zamówienia bez uzasadnionych przyczyn w ciągu </w:t>
      </w:r>
      <w:r w:rsidR="000B56A9">
        <w:rPr>
          <w:rFonts w:ascii="Calibri" w:hAnsi="Calibri" w:cs="Calibri"/>
          <w:sz w:val="22"/>
          <w:szCs w:val="22"/>
          <w:lang w:eastAsia="ar-SA"/>
        </w:rPr>
        <w:t>30</w:t>
      </w:r>
      <w:r w:rsidRPr="00E92696">
        <w:rPr>
          <w:rFonts w:ascii="Calibri" w:hAnsi="Calibri" w:cs="Calibri"/>
          <w:sz w:val="22"/>
          <w:szCs w:val="22"/>
          <w:lang w:eastAsia="ar-SA"/>
        </w:rPr>
        <w:t> dni od daty podpisania umowy,</w:t>
      </w:r>
    </w:p>
    <w:p w14:paraId="224DC2C6" w14:textId="5DA48777" w:rsidR="00D14B4E" w:rsidRPr="00E92696" w:rsidRDefault="00D14B4E">
      <w:pPr>
        <w:pStyle w:val="Standard"/>
        <w:numPr>
          <w:ilvl w:val="0"/>
          <w:numId w:val="24"/>
        </w:numPr>
        <w:tabs>
          <w:tab w:val="left" w:pos="-7586"/>
        </w:tabs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W </w:t>
      </w:r>
      <w:r w:rsidRPr="00D14B4E">
        <w:rPr>
          <w:rFonts w:ascii="Calibri" w:hAnsi="Calibri" w:cs="Calibri"/>
          <w:sz w:val="22"/>
          <w:szCs w:val="22"/>
          <w:lang w:eastAsia="ar-SA"/>
        </w:rPr>
        <w:t xml:space="preserve">przypadku stwierdzenia rażących naruszeń umowy, a także w przypadku, gdy </w:t>
      </w:r>
      <w:r>
        <w:rPr>
          <w:rFonts w:ascii="Calibri" w:hAnsi="Calibri" w:cs="Calibri"/>
          <w:sz w:val="22"/>
          <w:szCs w:val="22"/>
          <w:lang w:eastAsia="ar-SA"/>
        </w:rPr>
        <w:t>autobus</w:t>
      </w:r>
      <w:r w:rsidRPr="00D14B4E">
        <w:rPr>
          <w:rFonts w:ascii="Calibri" w:hAnsi="Calibri" w:cs="Calibri"/>
          <w:sz w:val="22"/>
          <w:szCs w:val="22"/>
          <w:lang w:eastAsia="ar-SA"/>
        </w:rPr>
        <w:t xml:space="preserve"> nie spełnia parametrów określonych w Specyfikacji Warunków Zamówienia oraz ofercie Wykonawcy</w:t>
      </w:r>
      <w:r>
        <w:rPr>
          <w:rFonts w:ascii="Calibri" w:hAnsi="Calibri" w:cs="Calibri"/>
          <w:sz w:val="22"/>
          <w:szCs w:val="22"/>
          <w:lang w:eastAsia="ar-SA"/>
        </w:rPr>
        <w:t>.</w:t>
      </w:r>
      <w:r w:rsidRPr="00D14B4E">
        <w:rPr>
          <w:rFonts w:ascii="Calibri" w:hAnsi="Calibri" w:cs="Calibri"/>
          <w:sz w:val="22"/>
          <w:szCs w:val="22"/>
          <w:lang w:eastAsia="ar-SA"/>
        </w:rPr>
        <w:t xml:space="preserve"> Zamawiający może</w:t>
      </w:r>
      <w:r>
        <w:rPr>
          <w:rFonts w:ascii="Calibri" w:hAnsi="Calibri" w:cs="Calibri"/>
          <w:sz w:val="22"/>
          <w:szCs w:val="22"/>
          <w:lang w:eastAsia="ar-SA"/>
        </w:rPr>
        <w:t xml:space="preserve"> wówczas</w:t>
      </w:r>
      <w:r w:rsidRPr="00D14B4E">
        <w:rPr>
          <w:rFonts w:ascii="Calibri" w:hAnsi="Calibri" w:cs="Calibri"/>
          <w:sz w:val="22"/>
          <w:szCs w:val="22"/>
          <w:lang w:eastAsia="ar-SA"/>
        </w:rPr>
        <w:t xml:space="preserve"> odstąpić od umowy z natychmiastowym skutkiem, bez wyznaczenia dodatkowego terminu jej wykonania</w:t>
      </w:r>
      <w:r>
        <w:rPr>
          <w:rFonts w:ascii="Calibri" w:hAnsi="Calibri" w:cs="Calibri"/>
          <w:sz w:val="22"/>
          <w:szCs w:val="22"/>
          <w:lang w:eastAsia="ar-SA"/>
        </w:rPr>
        <w:t>,</w:t>
      </w:r>
    </w:p>
    <w:p w14:paraId="53D7E9C0" w14:textId="77777777" w:rsidR="00C21FA0" w:rsidRPr="00E92696" w:rsidRDefault="00964775">
      <w:pPr>
        <w:pStyle w:val="Standard"/>
        <w:numPr>
          <w:ilvl w:val="0"/>
          <w:numId w:val="24"/>
        </w:numPr>
        <w:tabs>
          <w:tab w:val="left" w:pos="-7586"/>
        </w:tabs>
        <w:jc w:val="both"/>
        <w:rPr>
          <w:rFonts w:ascii="Calibri" w:hAnsi="Calibri" w:cs="Calibri"/>
          <w:sz w:val="22"/>
          <w:szCs w:val="22"/>
          <w:lang w:eastAsia="ar-SA"/>
        </w:rPr>
      </w:pPr>
      <w:r w:rsidRPr="00E92696">
        <w:rPr>
          <w:rFonts w:ascii="Calibri" w:hAnsi="Calibri" w:cs="Calibri"/>
          <w:sz w:val="22"/>
          <w:szCs w:val="22"/>
          <w:lang w:eastAsia="ar-SA"/>
        </w:rPr>
        <w:t>zaistnieją okoliczności określone w art. 456 ustawy Prawo zamówień publicznych,</w:t>
      </w:r>
    </w:p>
    <w:p w14:paraId="1D2F4A49" w14:textId="77777777" w:rsidR="00C21FA0" w:rsidRPr="00E92696" w:rsidRDefault="00964775">
      <w:pPr>
        <w:pStyle w:val="Standard"/>
        <w:numPr>
          <w:ilvl w:val="0"/>
          <w:numId w:val="22"/>
        </w:numPr>
        <w:tabs>
          <w:tab w:val="left" w:pos="568"/>
        </w:tabs>
        <w:ind w:left="284" w:hanging="284"/>
        <w:jc w:val="both"/>
        <w:rPr>
          <w:rFonts w:ascii="Calibri" w:hAnsi="Calibri" w:cs="Calibri"/>
          <w:sz w:val="22"/>
          <w:szCs w:val="22"/>
          <w:lang w:eastAsia="ar-SA"/>
        </w:rPr>
      </w:pPr>
      <w:r w:rsidRPr="00E92696">
        <w:rPr>
          <w:rFonts w:ascii="Calibri" w:hAnsi="Calibri" w:cs="Calibri"/>
          <w:sz w:val="22"/>
          <w:szCs w:val="22"/>
          <w:lang w:eastAsia="ar-SA"/>
        </w:rPr>
        <w:t>Odstąpienie od umowy wymaga zachowania formy pisemnej oraz wskazania przyczyny odstąpienia.</w:t>
      </w:r>
    </w:p>
    <w:p w14:paraId="3A419CB3" w14:textId="77777777" w:rsidR="00410B70" w:rsidRPr="00E92696" w:rsidRDefault="00410B70">
      <w:pPr>
        <w:pStyle w:val="Standard"/>
        <w:tabs>
          <w:tab w:val="left" w:pos="426"/>
        </w:tabs>
        <w:jc w:val="center"/>
        <w:rPr>
          <w:rFonts w:ascii="Calibri" w:hAnsi="Calibri" w:cs="Calibri"/>
          <w:b/>
          <w:sz w:val="22"/>
          <w:szCs w:val="22"/>
          <w:lang w:eastAsia="ar-SA"/>
        </w:rPr>
      </w:pPr>
    </w:p>
    <w:p w14:paraId="5C46DFC0" w14:textId="77777777" w:rsidR="00D905E6" w:rsidRDefault="00D905E6">
      <w:pPr>
        <w:pStyle w:val="Standard"/>
        <w:tabs>
          <w:tab w:val="left" w:pos="426"/>
        </w:tabs>
        <w:jc w:val="center"/>
        <w:rPr>
          <w:rFonts w:ascii="Calibri" w:hAnsi="Calibri" w:cs="Calibri"/>
          <w:b/>
          <w:sz w:val="22"/>
          <w:szCs w:val="22"/>
          <w:lang w:eastAsia="ar-SA"/>
        </w:rPr>
      </w:pPr>
    </w:p>
    <w:p w14:paraId="02255220" w14:textId="2602C2A9" w:rsidR="00C21FA0" w:rsidRPr="00E92696" w:rsidRDefault="00964775">
      <w:pPr>
        <w:pStyle w:val="Standard"/>
        <w:tabs>
          <w:tab w:val="left" w:pos="426"/>
        </w:tabs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 w:rsidRPr="00E92696">
        <w:rPr>
          <w:rFonts w:ascii="Calibri" w:hAnsi="Calibri" w:cs="Calibri"/>
          <w:b/>
          <w:sz w:val="22"/>
          <w:szCs w:val="22"/>
          <w:lang w:eastAsia="ar-SA"/>
        </w:rPr>
        <w:lastRenderedPageBreak/>
        <w:t>§ 10.</w:t>
      </w:r>
    </w:p>
    <w:p w14:paraId="6CCC59F5" w14:textId="77777777" w:rsidR="00C21FA0" w:rsidRPr="00E92696" w:rsidRDefault="00964775">
      <w:pPr>
        <w:pStyle w:val="Standard"/>
        <w:keepNext/>
        <w:tabs>
          <w:tab w:val="left" w:pos="1440"/>
        </w:tabs>
        <w:spacing w:after="120"/>
        <w:ind w:left="1440" w:hanging="1440"/>
        <w:jc w:val="center"/>
        <w:outlineLvl w:val="7"/>
        <w:rPr>
          <w:rFonts w:ascii="Calibri" w:hAnsi="Calibri" w:cs="Calibri"/>
          <w:b/>
          <w:sz w:val="22"/>
          <w:szCs w:val="22"/>
          <w:lang w:eastAsia="ar-SA"/>
        </w:rPr>
      </w:pPr>
      <w:r w:rsidRPr="00E92696">
        <w:rPr>
          <w:rFonts w:ascii="Calibri" w:hAnsi="Calibri" w:cs="Calibri"/>
          <w:b/>
          <w:sz w:val="22"/>
          <w:szCs w:val="22"/>
          <w:lang w:eastAsia="ar-SA"/>
        </w:rPr>
        <w:t>ZMIANA UMOWY</w:t>
      </w:r>
    </w:p>
    <w:p w14:paraId="76A3FF05" w14:textId="77777777" w:rsidR="00C21FA0" w:rsidRPr="00D520CF" w:rsidRDefault="00964775" w:rsidP="004B69C6">
      <w:pPr>
        <w:pStyle w:val="Standard"/>
        <w:numPr>
          <w:ilvl w:val="0"/>
          <w:numId w:val="53"/>
        </w:numPr>
        <w:tabs>
          <w:tab w:val="left" w:pos="-112"/>
        </w:tabs>
        <w:ind w:left="284" w:hanging="284"/>
        <w:jc w:val="both"/>
      </w:pPr>
      <w:r w:rsidRPr="00E92696">
        <w:rPr>
          <w:rFonts w:ascii="Calibri" w:hAnsi="Calibri" w:cs="Calibri"/>
          <w:sz w:val="22"/>
          <w:szCs w:val="22"/>
          <w:lang w:eastAsia="ar-SA"/>
        </w:rPr>
        <w:t xml:space="preserve">Zmiany umowy mogą nastąpić w przypadkach wskazanych w art. 455 ustawy Prawo zamówień </w:t>
      </w:r>
      <w:r w:rsidRPr="00D520CF">
        <w:rPr>
          <w:rFonts w:ascii="Calibri" w:hAnsi="Calibri" w:cs="Calibri"/>
          <w:sz w:val="22"/>
          <w:szCs w:val="22"/>
          <w:lang w:eastAsia="ar-SA"/>
        </w:rPr>
        <w:t>publicznych oraz w następujących przypadkach:</w:t>
      </w:r>
    </w:p>
    <w:p w14:paraId="0C7B4CB2" w14:textId="77777777" w:rsidR="00C21FA0" w:rsidRPr="00D520CF" w:rsidRDefault="00964775" w:rsidP="004B69C6">
      <w:pPr>
        <w:pStyle w:val="Standard"/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 w:rsidRPr="00D520CF">
        <w:rPr>
          <w:rFonts w:ascii="Calibri" w:hAnsi="Calibri" w:cs="Calibri"/>
          <w:sz w:val="22"/>
          <w:szCs w:val="22"/>
          <w:lang w:eastAsia="ar-SA"/>
        </w:rPr>
        <w:t>terminu wykonania przedmiotu umowy w przypadku:</w:t>
      </w:r>
    </w:p>
    <w:p w14:paraId="7139EF19" w14:textId="77777777" w:rsidR="00C21FA0" w:rsidRPr="00D520CF" w:rsidRDefault="00964775" w:rsidP="004B69C6">
      <w:pPr>
        <w:pStyle w:val="Standard"/>
        <w:numPr>
          <w:ilvl w:val="1"/>
          <w:numId w:val="26"/>
        </w:numPr>
        <w:tabs>
          <w:tab w:val="left" w:pos="-14970"/>
        </w:tabs>
        <w:jc w:val="both"/>
        <w:rPr>
          <w:rFonts w:ascii="Calibri" w:hAnsi="Calibri" w:cs="Calibri"/>
          <w:sz w:val="22"/>
          <w:szCs w:val="22"/>
          <w:lang w:eastAsia="ar-SA"/>
        </w:rPr>
      </w:pPr>
      <w:r w:rsidRPr="00D520CF">
        <w:rPr>
          <w:rFonts w:ascii="Calibri" w:hAnsi="Calibri" w:cs="Calibri"/>
          <w:sz w:val="22"/>
          <w:szCs w:val="22"/>
          <w:lang w:eastAsia="ar-SA"/>
        </w:rPr>
        <w:t>wystąpienia zdarzeń losowych,</w:t>
      </w:r>
    </w:p>
    <w:p w14:paraId="56969940" w14:textId="77777777" w:rsidR="00C21FA0" w:rsidRPr="00D520CF" w:rsidRDefault="00964775" w:rsidP="004B69C6">
      <w:pPr>
        <w:pStyle w:val="Standard"/>
        <w:numPr>
          <w:ilvl w:val="1"/>
          <w:numId w:val="26"/>
        </w:numPr>
        <w:tabs>
          <w:tab w:val="left" w:pos="-14970"/>
        </w:tabs>
        <w:jc w:val="both"/>
        <w:rPr>
          <w:rFonts w:ascii="Calibri" w:hAnsi="Calibri" w:cs="Calibri"/>
          <w:sz w:val="22"/>
          <w:szCs w:val="22"/>
          <w:lang w:eastAsia="ar-SA"/>
        </w:rPr>
      </w:pPr>
      <w:r w:rsidRPr="00D520CF">
        <w:rPr>
          <w:rFonts w:ascii="Calibri" w:hAnsi="Calibri" w:cs="Calibri"/>
          <w:sz w:val="22"/>
          <w:szCs w:val="22"/>
          <w:lang w:eastAsia="ar-SA"/>
        </w:rPr>
        <w:t xml:space="preserve">wystąpienia siły wyższej, np. pożaru, powodzi, trąby powietrznej, </w:t>
      </w:r>
      <w:proofErr w:type="spellStart"/>
      <w:r w:rsidRPr="00D520CF">
        <w:rPr>
          <w:rFonts w:ascii="Calibri" w:hAnsi="Calibri" w:cs="Calibri"/>
          <w:sz w:val="22"/>
          <w:szCs w:val="22"/>
          <w:lang w:eastAsia="ar-SA"/>
        </w:rPr>
        <w:t>itp</w:t>
      </w:r>
      <w:proofErr w:type="spellEnd"/>
      <w:r w:rsidRPr="00D520CF">
        <w:rPr>
          <w:rFonts w:ascii="Calibri" w:hAnsi="Calibri" w:cs="Calibri"/>
          <w:sz w:val="22"/>
          <w:szCs w:val="22"/>
          <w:lang w:eastAsia="ar-SA"/>
        </w:rPr>
        <w:t>,</w:t>
      </w:r>
    </w:p>
    <w:p w14:paraId="79E8FDF0" w14:textId="47B1816B" w:rsidR="00436657" w:rsidRDefault="00964775" w:rsidP="004B69C6">
      <w:pPr>
        <w:pStyle w:val="Standard"/>
        <w:numPr>
          <w:ilvl w:val="1"/>
          <w:numId w:val="26"/>
        </w:numPr>
        <w:tabs>
          <w:tab w:val="left" w:pos="-14970"/>
        </w:tabs>
        <w:jc w:val="both"/>
        <w:rPr>
          <w:rFonts w:ascii="Calibri" w:hAnsi="Calibri" w:cs="Calibri"/>
          <w:sz w:val="22"/>
          <w:szCs w:val="22"/>
          <w:lang w:eastAsia="ar-SA"/>
        </w:rPr>
      </w:pPr>
      <w:r w:rsidRPr="00D520CF">
        <w:rPr>
          <w:rFonts w:ascii="Calibri" w:hAnsi="Calibri" w:cs="Calibri"/>
          <w:sz w:val="22"/>
          <w:szCs w:val="22"/>
          <w:lang w:eastAsia="ar-SA"/>
        </w:rPr>
        <w:t xml:space="preserve">wystąpienia udokumentowanych przez Wykonawcę, niezawinionych przez niego </w:t>
      </w:r>
      <w:r w:rsidR="000A5DC7" w:rsidRPr="00D520CF">
        <w:rPr>
          <w:rFonts w:ascii="Calibri" w:hAnsi="Calibri" w:cs="Calibri"/>
          <w:sz w:val="22"/>
          <w:szCs w:val="22"/>
          <w:lang w:eastAsia="ar-SA"/>
        </w:rPr>
        <w:t xml:space="preserve">opóźnień </w:t>
      </w:r>
      <w:r w:rsidR="000A5DC7" w:rsidRPr="00D905E6">
        <w:rPr>
          <w:rFonts w:ascii="Calibri" w:hAnsi="Calibri" w:cs="Calibri"/>
          <w:color w:val="000000" w:themeColor="text1"/>
          <w:sz w:val="22"/>
          <w:szCs w:val="22"/>
          <w:lang w:eastAsia="ar-SA"/>
        </w:rPr>
        <w:t>w dostawie</w:t>
      </w:r>
      <w:r w:rsidR="000F610C" w:rsidRPr="00D905E6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 autobusu lub jego części składowych</w:t>
      </w:r>
      <w:r w:rsidR="003174BD" w:rsidRPr="00D905E6">
        <w:rPr>
          <w:rFonts w:ascii="Calibri" w:hAnsi="Calibri" w:cs="Calibri"/>
          <w:color w:val="000000" w:themeColor="text1"/>
          <w:sz w:val="22"/>
          <w:szCs w:val="22"/>
          <w:lang w:eastAsia="ar-SA"/>
        </w:rPr>
        <w:t>,</w:t>
      </w:r>
      <w:r w:rsidR="000A5DC7" w:rsidRPr="00D520CF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D520CF" w:rsidRPr="00D520CF">
        <w:rPr>
          <w:rFonts w:ascii="Calibri" w:hAnsi="Calibri" w:cs="Calibri"/>
          <w:sz w:val="22"/>
          <w:szCs w:val="22"/>
          <w:lang w:eastAsia="ar-SA"/>
        </w:rPr>
        <w:t>stanowiąc</w:t>
      </w:r>
      <w:r w:rsidR="003174BD">
        <w:rPr>
          <w:rFonts w:ascii="Calibri" w:hAnsi="Calibri" w:cs="Calibri"/>
          <w:sz w:val="22"/>
          <w:szCs w:val="22"/>
          <w:lang w:eastAsia="ar-SA"/>
        </w:rPr>
        <w:t>ych</w:t>
      </w:r>
      <w:r w:rsidR="00D520CF" w:rsidRPr="00D520CF">
        <w:rPr>
          <w:rFonts w:ascii="Calibri" w:hAnsi="Calibri" w:cs="Calibri"/>
          <w:sz w:val="22"/>
          <w:szCs w:val="22"/>
          <w:lang w:eastAsia="ar-SA"/>
        </w:rPr>
        <w:t xml:space="preserve"> przedmiot umowy</w:t>
      </w:r>
      <w:r w:rsidR="00436657">
        <w:rPr>
          <w:rFonts w:ascii="Calibri" w:hAnsi="Calibri" w:cs="Calibri"/>
          <w:sz w:val="22"/>
          <w:szCs w:val="22"/>
          <w:lang w:eastAsia="ar-SA"/>
        </w:rPr>
        <w:t>,</w:t>
      </w:r>
    </w:p>
    <w:p w14:paraId="6A822029" w14:textId="225F0DE2" w:rsidR="00C21FA0" w:rsidRPr="00D520CF" w:rsidRDefault="00436657" w:rsidP="004B69C6">
      <w:pPr>
        <w:pStyle w:val="Standard"/>
        <w:numPr>
          <w:ilvl w:val="1"/>
          <w:numId w:val="26"/>
        </w:numPr>
        <w:tabs>
          <w:tab w:val="left" w:pos="-14970"/>
        </w:tabs>
        <w:jc w:val="both"/>
        <w:rPr>
          <w:rFonts w:ascii="Calibri" w:hAnsi="Calibri" w:cs="Calibri"/>
          <w:sz w:val="22"/>
          <w:szCs w:val="22"/>
          <w:lang w:eastAsia="ar-SA"/>
        </w:rPr>
      </w:pPr>
      <w:r w:rsidRPr="00436657">
        <w:rPr>
          <w:rFonts w:ascii="Calibri" w:hAnsi="Calibri" w:cs="Calibri"/>
          <w:sz w:val="22"/>
          <w:szCs w:val="22"/>
          <w:lang w:eastAsia="ar-SA"/>
        </w:rPr>
        <w:t>konieczności wykonania zamówień dodatkowych niezbędnych do prawidłowego wykonania zamówienia podstawowego lub innych zamówień powiązanych, których udzielenie i wykonanie stało się konieczne lub celowe i które mają wpływ na termin realizacji niniejszego zamówienia</w:t>
      </w:r>
      <w:r>
        <w:rPr>
          <w:rFonts w:ascii="Calibri" w:hAnsi="Calibri" w:cs="Calibri"/>
          <w:sz w:val="22"/>
          <w:szCs w:val="22"/>
          <w:lang w:eastAsia="ar-SA"/>
        </w:rPr>
        <w:t>,</w:t>
      </w:r>
    </w:p>
    <w:p w14:paraId="52EB680B" w14:textId="286CF7F2" w:rsidR="00C22192" w:rsidRDefault="00964775">
      <w:pPr>
        <w:pStyle w:val="Standard"/>
        <w:numPr>
          <w:ilvl w:val="0"/>
          <w:numId w:val="26"/>
        </w:numPr>
        <w:tabs>
          <w:tab w:val="left" w:pos="-9792"/>
        </w:tabs>
        <w:jc w:val="both"/>
        <w:rPr>
          <w:rFonts w:ascii="Calibri" w:hAnsi="Calibri" w:cs="Calibri"/>
          <w:sz w:val="22"/>
          <w:szCs w:val="22"/>
          <w:lang w:eastAsia="ar-SA"/>
        </w:rPr>
      </w:pPr>
      <w:r w:rsidRPr="00D520CF">
        <w:rPr>
          <w:rFonts w:ascii="Calibri" w:hAnsi="Calibri" w:cs="Calibri"/>
          <w:sz w:val="22"/>
          <w:szCs w:val="22"/>
          <w:lang w:eastAsia="ar-SA"/>
        </w:rPr>
        <w:t>Sposobu i zakresu wykonania dostaw w przypadku konieczności wykonania rozwiązań zamiennych w stosunku do przyjętych w SWZ</w:t>
      </w:r>
      <w:r w:rsidR="00C22192">
        <w:rPr>
          <w:rFonts w:ascii="Calibri" w:hAnsi="Calibri" w:cs="Calibri"/>
          <w:sz w:val="22"/>
          <w:szCs w:val="22"/>
          <w:lang w:eastAsia="ar-SA"/>
        </w:rPr>
        <w:t>, w tym w szczególności</w:t>
      </w:r>
      <w:r w:rsidR="007E2821">
        <w:rPr>
          <w:rFonts w:ascii="Calibri" w:hAnsi="Calibri" w:cs="Calibri"/>
          <w:sz w:val="22"/>
          <w:szCs w:val="22"/>
          <w:lang w:eastAsia="ar-SA"/>
        </w:rPr>
        <w:t xml:space="preserve"> w przypadku</w:t>
      </w:r>
      <w:r w:rsidR="00C22192">
        <w:rPr>
          <w:rFonts w:ascii="Calibri" w:hAnsi="Calibri" w:cs="Calibri"/>
          <w:sz w:val="22"/>
          <w:szCs w:val="22"/>
          <w:lang w:eastAsia="ar-SA"/>
        </w:rPr>
        <w:t>:</w:t>
      </w:r>
    </w:p>
    <w:p w14:paraId="1D18C506" w14:textId="3EBC17F8" w:rsidR="00C21FA0" w:rsidRDefault="00C22192" w:rsidP="00D337B6">
      <w:pPr>
        <w:pStyle w:val="Standard"/>
        <w:numPr>
          <w:ilvl w:val="1"/>
          <w:numId w:val="53"/>
        </w:numPr>
        <w:tabs>
          <w:tab w:val="left" w:pos="-9792"/>
        </w:tabs>
        <w:ind w:left="1276" w:hanging="425"/>
        <w:jc w:val="both"/>
        <w:rPr>
          <w:rFonts w:ascii="Calibri" w:hAnsi="Calibri" w:cs="Calibri"/>
          <w:sz w:val="22"/>
          <w:szCs w:val="22"/>
          <w:lang w:eastAsia="ar-SA"/>
        </w:rPr>
      </w:pPr>
      <w:r w:rsidRPr="00C22192">
        <w:rPr>
          <w:rFonts w:ascii="Calibri" w:hAnsi="Calibri" w:cs="Calibri"/>
          <w:sz w:val="22"/>
          <w:szCs w:val="22"/>
          <w:lang w:eastAsia="ar-SA"/>
        </w:rPr>
        <w:t>koniecznoś</w:t>
      </w:r>
      <w:r w:rsidR="007E2821">
        <w:rPr>
          <w:rFonts w:ascii="Calibri" w:hAnsi="Calibri" w:cs="Calibri"/>
          <w:sz w:val="22"/>
          <w:szCs w:val="22"/>
          <w:lang w:eastAsia="ar-SA"/>
        </w:rPr>
        <w:t>ci</w:t>
      </w:r>
      <w:r w:rsidRPr="00C22192">
        <w:rPr>
          <w:rFonts w:ascii="Calibri" w:hAnsi="Calibri" w:cs="Calibri"/>
          <w:sz w:val="22"/>
          <w:szCs w:val="22"/>
          <w:lang w:eastAsia="ar-SA"/>
        </w:rPr>
        <w:t xml:space="preserve"> zmiany sposobu realizacji umowy w wyniku niedostępności na rynku materiałów, lub urządzeń wskazanych przez Wykonawcę lub Zamawiającego, spowodowana w szczególności zaprzestaniem produkcji lub wycofaniem z rynku, przy czym Wykonawca zobowiązany jest wykazać Zamawiającemu fakt niedostępności materiałów, programów lub urządzeń na rynku, zwłaszcza zaprzestania produkcji lub wycofania z rynku</w:t>
      </w:r>
      <w:r w:rsidR="00964775" w:rsidRPr="00D520CF">
        <w:rPr>
          <w:rFonts w:ascii="Calibri" w:hAnsi="Calibri" w:cs="Calibri"/>
          <w:sz w:val="22"/>
          <w:szCs w:val="22"/>
          <w:lang w:eastAsia="ar-SA"/>
        </w:rPr>
        <w:t>,</w:t>
      </w:r>
    </w:p>
    <w:p w14:paraId="315F4845" w14:textId="0830FA1C" w:rsidR="007E2821" w:rsidRDefault="00E30395" w:rsidP="00D337B6">
      <w:pPr>
        <w:pStyle w:val="Standard"/>
        <w:numPr>
          <w:ilvl w:val="1"/>
          <w:numId w:val="53"/>
        </w:numPr>
        <w:tabs>
          <w:tab w:val="left" w:pos="-9792"/>
        </w:tabs>
        <w:ind w:left="1276" w:hanging="425"/>
        <w:jc w:val="both"/>
        <w:rPr>
          <w:rFonts w:ascii="Calibri" w:hAnsi="Calibri" w:cs="Calibri"/>
          <w:sz w:val="22"/>
          <w:szCs w:val="22"/>
          <w:lang w:eastAsia="ar-SA"/>
        </w:rPr>
      </w:pPr>
      <w:r w:rsidRPr="00E30395">
        <w:rPr>
          <w:rFonts w:ascii="Calibri" w:hAnsi="Calibri" w:cs="Calibri"/>
          <w:sz w:val="22"/>
          <w:szCs w:val="22"/>
          <w:lang w:eastAsia="ar-SA"/>
        </w:rPr>
        <w:t>koniecznoś</w:t>
      </w:r>
      <w:r>
        <w:rPr>
          <w:rFonts w:ascii="Calibri" w:hAnsi="Calibri" w:cs="Calibri"/>
          <w:sz w:val="22"/>
          <w:szCs w:val="22"/>
          <w:lang w:eastAsia="ar-SA"/>
        </w:rPr>
        <w:t>ci</w:t>
      </w:r>
      <w:r w:rsidRPr="00E30395">
        <w:rPr>
          <w:rFonts w:ascii="Calibri" w:hAnsi="Calibri" w:cs="Calibri"/>
          <w:sz w:val="22"/>
          <w:szCs w:val="22"/>
          <w:lang w:eastAsia="ar-SA"/>
        </w:rPr>
        <w:t xml:space="preserve"> zrealizowania przedmiotu umowy przy zastosowaniu innych rozwiązań technicznych/technologicznych niż wskazane w ofercie Wykonawcy lub opisie przedmiotu zamówienia w SWZ w sytuacji, gdyby zastosowanie pierwotnie przewidzianych rozwiązań groziłoby niewykonaniem lub wadliwym wykonaniem przedmiotu Umowy, czego Zamawiający nie miał możliwości przewidzieć na etapie postępowania o udzielenie zamówienia publicznego. Przy czym, jeżeli o tą zmianę wnioskuje Wykonawca, to jest on zobowiązany wykazać Zamawiającemu</w:t>
      </w:r>
      <w:r w:rsidRPr="00E30395">
        <w:t xml:space="preserve"> </w:t>
      </w:r>
      <w:r w:rsidRPr="00E30395">
        <w:rPr>
          <w:rFonts w:ascii="Calibri" w:hAnsi="Calibri" w:cs="Calibri"/>
          <w:sz w:val="22"/>
          <w:szCs w:val="22"/>
          <w:lang w:eastAsia="ar-SA"/>
        </w:rPr>
        <w:t>wystąpienie tych okoliczności</w:t>
      </w:r>
    </w:p>
    <w:p w14:paraId="06E52D39" w14:textId="15F8C08E" w:rsidR="00842347" w:rsidRDefault="00842347" w:rsidP="00842347">
      <w:pPr>
        <w:pStyle w:val="Standard"/>
        <w:tabs>
          <w:tab w:val="left" w:pos="-9792"/>
        </w:tabs>
        <w:ind w:left="851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- z zastrzeżeniem, iż zaoferowane rozwiązania zamienne będą o parametrach nie gorszych niż opisane w SWZ.</w:t>
      </w:r>
    </w:p>
    <w:p w14:paraId="70FA2CFC" w14:textId="7B5F32A8" w:rsidR="00A46AE8" w:rsidRPr="00D520CF" w:rsidRDefault="00A46AE8" w:rsidP="00D337B6">
      <w:pPr>
        <w:pStyle w:val="Standard"/>
        <w:tabs>
          <w:tab w:val="left" w:pos="-9792"/>
        </w:tabs>
        <w:ind w:left="851" w:hanging="425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3) </w:t>
      </w:r>
      <w:r w:rsidR="00D337B6" w:rsidRPr="00D337B6">
        <w:rPr>
          <w:rFonts w:ascii="Calibri" w:hAnsi="Calibri" w:cs="Calibri"/>
          <w:sz w:val="22"/>
          <w:szCs w:val="22"/>
          <w:lang w:eastAsia="ar-SA"/>
        </w:rPr>
        <w:tab/>
        <w:t>zmiana postanowień umowy w sytuacji wystąpienia zamówień lub innych zamówień powiązanych, niezbędnych do prawidłowego wykonania zamówienia podstawowego, których wykonanie stało się konieczne lub celowe i które mają wpływ na realizację niniejszego zamówienia</w:t>
      </w:r>
      <w:r w:rsidR="00F52CFF">
        <w:rPr>
          <w:rFonts w:ascii="Calibri" w:hAnsi="Calibri" w:cs="Calibri"/>
          <w:sz w:val="22"/>
          <w:szCs w:val="22"/>
          <w:lang w:eastAsia="ar-SA"/>
        </w:rPr>
        <w:t>.</w:t>
      </w:r>
    </w:p>
    <w:p w14:paraId="5A4B41E2" w14:textId="77777777" w:rsidR="00C21FA0" w:rsidRPr="00D520CF" w:rsidRDefault="00964775" w:rsidP="00744643">
      <w:pPr>
        <w:pStyle w:val="Standard"/>
        <w:numPr>
          <w:ilvl w:val="0"/>
          <w:numId w:val="53"/>
        </w:numPr>
        <w:tabs>
          <w:tab w:val="left" w:pos="568"/>
        </w:tabs>
        <w:ind w:left="284" w:hanging="284"/>
        <w:jc w:val="both"/>
      </w:pPr>
      <w:r w:rsidRPr="00D520CF">
        <w:rPr>
          <w:rFonts w:ascii="Calibri" w:hAnsi="Calibri" w:cs="Calibri"/>
          <w:spacing w:val="-3"/>
          <w:sz w:val="22"/>
          <w:szCs w:val="22"/>
          <w:lang w:eastAsia="ar-SA"/>
        </w:rPr>
        <w:t>Zmiana</w:t>
      </w:r>
      <w:r w:rsidRPr="00D520CF">
        <w:rPr>
          <w:rFonts w:ascii="Calibri" w:hAnsi="Calibri" w:cs="Calibri"/>
          <w:sz w:val="22"/>
          <w:szCs w:val="22"/>
          <w:lang w:eastAsia="ar-SA"/>
        </w:rPr>
        <w:t xml:space="preserve"> umowy, o której mowa w ust. 1 może zostać dokonana, jeżeli:</w:t>
      </w:r>
    </w:p>
    <w:p w14:paraId="142B589D" w14:textId="77777777" w:rsidR="00C21FA0" w:rsidRPr="00794E62" w:rsidRDefault="00964775">
      <w:pPr>
        <w:pStyle w:val="Standard"/>
        <w:numPr>
          <w:ilvl w:val="0"/>
          <w:numId w:val="23"/>
        </w:numPr>
        <w:ind w:left="709" w:hanging="283"/>
        <w:jc w:val="both"/>
        <w:rPr>
          <w:rFonts w:ascii="Calibri" w:hAnsi="Calibri" w:cs="Calibri"/>
          <w:sz w:val="22"/>
          <w:szCs w:val="22"/>
          <w:lang w:eastAsia="ar-SA"/>
        </w:rPr>
      </w:pPr>
      <w:r w:rsidRPr="00D520CF">
        <w:rPr>
          <w:rFonts w:ascii="Calibri" w:hAnsi="Calibri" w:cs="Calibri"/>
          <w:sz w:val="22"/>
          <w:szCs w:val="22"/>
          <w:lang w:eastAsia="ar-SA"/>
        </w:rPr>
        <w:t>w przypadku, o którym mowa w ust. 1 pkt 1 – przyczyny wystąpienia wpływają na niemożność</w:t>
      </w:r>
      <w:r w:rsidRPr="00794E62">
        <w:rPr>
          <w:rFonts w:ascii="Calibri" w:hAnsi="Calibri" w:cs="Calibri"/>
          <w:sz w:val="22"/>
          <w:szCs w:val="22"/>
          <w:lang w:eastAsia="ar-SA"/>
        </w:rPr>
        <w:t xml:space="preserve"> dochowania terminu wykonania przedmiotu umowy,</w:t>
      </w:r>
    </w:p>
    <w:p w14:paraId="5DF34CE2" w14:textId="29801F60" w:rsidR="00C21FA0" w:rsidRPr="00794E62" w:rsidRDefault="00964775" w:rsidP="006319FF">
      <w:pPr>
        <w:pStyle w:val="Standard"/>
        <w:numPr>
          <w:ilvl w:val="0"/>
          <w:numId w:val="23"/>
        </w:numPr>
        <w:ind w:left="709" w:hanging="283"/>
        <w:jc w:val="both"/>
        <w:rPr>
          <w:rFonts w:ascii="Calibri" w:hAnsi="Calibri" w:cs="Calibri"/>
          <w:sz w:val="22"/>
          <w:szCs w:val="22"/>
          <w:lang w:eastAsia="ar-SA"/>
        </w:rPr>
      </w:pPr>
      <w:r w:rsidRPr="00794E62">
        <w:rPr>
          <w:rFonts w:ascii="Calibri" w:hAnsi="Calibri" w:cs="Calibri"/>
          <w:sz w:val="22"/>
          <w:szCs w:val="22"/>
          <w:lang w:eastAsia="ar-SA"/>
        </w:rPr>
        <w:t xml:space="preserve">w przypadku, o którym mowa w ust. 1 pkt 2 </w:t>
      </w:r>
      <w:r w:rsidR="00D272E5">
        <w:rPr>
          <w:rFonts w:ascii="Calibri" w:hAnsi="Calibri" w:cs="Calibri"/>
          <w:sz w:val="22"/>
          <w:szCs w:val="22"/>
          <w:lang w:eastAsia="ar-SA"/>
        </w:rPr>
        <w:t xml:space="preserve">i 3 </w:t>
      </w:r>
      <w:r w:rsidRPr="00794E62">
        <w:rPr>
          <w:rFonts w:ascii="Calibri" w:hAnsi="Calibri" w:cs="Calibri"/>
          <w:sz w:val="22"/>
          <w:szCs w:val="22"/>
          <w:lang w:eastAsia="ar-SA"/>
        </w:rPr>
        <w:t>jest konieczna z uwagi na to, że wykonanie dostaw zgodnie z SWZ okaże się niemożliwe</w:t>
      </w:r>
      <w:r w:rsidR="00D272E5">
        <w:rPr>
          <w:rFonts w:ascii="Calibri" w:hAnsi="Calibri" w:cs="Calibri"/>
          <w:sz w:val="22"/>
          <w:szCs w:val="22"/>
          <w:lang w:eastAsia="ar-SA"/>
        </w:rPr>
        <w:t>, zmiana jest celowa</w:t>
      </w:r>
      <w:r w:rsidRPr="00794E62">
        <w:rPr>
          <w:rFonts w:ascii="Calibri" w:hAnsi="Calibri" w:cs="Calibri"/>
          <w:sz w:val="22"/>
          <w:szCs w:val="22"/>
          <w:lang w:eastAsia="ar-SA"/>
        </w:rPr>
        <w:t xml:space="preserve"> bądź też gdy zmiana nie jest istotna</w:t>
      </w:r>
      <w:r w:rsidR="00807E2F">
        <w:rPr>
          <w:rFonts w:ascii="Calibri" w:hAnsi="Calibri" w:cs="Calibri"/>
          <w:sz w:val="22"/>
          <w:szCs w:val="22"/>
          <w:lang w:eastAsia="ar-SA"/>
        </w:rPr>
        <w:t>.</w:t>
      </w:r>
    </w:p>
    <w:p w14:paraId="59D96FBD" w14:textId="77777777" w:rsidR="00C21FA0" w:rsidRPr="00794E62" w:rsidRDefault="00964775" w:rsidP="00744643">
      <w:pPr>
        <w:pStyle w:val="Standard"/>
        <w:numPr>
          <w:ilvl w:val="0"/>
          <w:numId w:val="53"/>
        </w:numPr>
        <w:tabs>
          <w:tab w:val="left" w:pos="568"/>
        </w:tabs>
        <w:ind w:left="284" w:hanging="284"/>
        <w:jc w:val="both"/>
        <w:rPr>
          <w:rFonts w:ascii="Calibri" w:hAnsi="Calibri" w:cs="Calibri"/>
          <w:sz w:val="22"/>
          <w:szCs w:val="22"/>
          <w:lang w:eastAsia="ar-SA"/>
        </w:rPr>
      </w:pPr>
      <w:r w:rsidRPr="00794E62">
        <w:rPr>
          <w:rFonts w:ascii="Calibri" w:hAnsi="Calibri" w:cs="Calibri"/>
          <w:sz w:val="22"/>
          <w:szCs w:val="22"/>
          <w:lang w:eastAsia="ar-SA"/>
        </w:rPr>
        <w:t>W przypadku wystąpienia zdarzeń stanowiących podstawę do zmiany terminu umowy, termin ten przedłuża się o czas niezbędny do dokonania czynności warunkujących zmianę terminu lub do dokonania czynności wynikających z tych zdarzeń.</w:t>
      </w:r>
    </w:p>
    <w:p w14:paraId="05A0863F" w14:textId="77777777" w:rsidR="00C21FA0" w:rsidRPr="00794E62" w:rsidRDefault="00964775" w:rsidP="00744643">
      <w:pPr>
        <w:pStyle w:val="Standard"/>
        <w:numPr>
          <w:ilvl w:val="0"/>
          <w:numId w:val="53"/>
        </w:numPr>
        <w:tabs>
          <w:tab w:val="left" w:pos="568"/>
        </w:tabs>
        <w:ind w:left="284" w:hanging="284"/>
        <w:jc w:val="both"/>
        <w:rPr>
          <w:rFonts w:ascii="Calibri" w:hAnsi="Calibri" w:cs="Calibri"/>
          <w:spacing w:val="-3"/>
          <w:sz w:val="22"/>
          <w:szCs w:val="22"/>
          <w:lang w:eastAsia="ar-SA"/>
        </w:rPr>
      </w:pPr>
      <w:r w:rsidRPr="00794E62">
        <w:rPr>
          <w:rFonts w:ascii="Calibri" w:hAnsi="Calibri" w:cs="Calibri"/>
          <w:spacing w:val="-3"/>
          <w:sz w:val="22"/>
          <w:szCs w:val="22"/>
          <w:lang w:eastAsia="ar-SA"/>
        </w:rPr>
        <w:t>Każda ze stron przedkładając drugiej stronie propozycję zmian spełniającą warunki określone w ustępach poprzedzających wraz z tą propozycją przedłoży:</w:t>
      </w:r>
    </w:p>
    <w:p w14:paraId="7A4AD787" w14:textId="77777777" w:rsidR="00C21FA0" w:rsidRPr="00794E62" w:rsidRDefault="00964775">
      <w:pPr>
        <w:pStyle w:val="Standard"/>
        <w:numPr>
          <w:ilvl w:val="0"/>
          <w:numId w:val="21"/>
        </w:numPr>
        <w:shd w:val="clear" w:color="auto" w:fill="FFFFFF"/>
        <w:jc w:val="both"/>
        <w:rPr>
          <w:rFonts w:ascii="Calibri" w:hAnsi="Calibri" w:cs="Calibri"/>
          <w:spacing w:val="-2"/>
          <w:sz w:val="22"/>
          <w:szCs w:val="22"/>
          <w:lang w:eastAsia="ar-SA"/>
        </w:rPr>
      </w:pPr>
      <w:r w:rsidRPr="00794E62">
        <w:rPr>
          <w:rFonts w:ascii="Calibri" w:hAnsi="Calibri" w:cs="Calibri"/>
          <w:spacing w:val="-2"/>
          <w:sz w:val="22"/>
          <w:szCs w:val="22"/>
          <w:lang w:eastAsia="ar-SA"/>
        </w:rPr>
        <w:t>opis proponowanych zmian,</w:t>
      </w:r>
    </w:p>
    <w:p w14:paraId="243B6289" w14:textId="77777777" w:rsidR="00C21FA0" w:rsidRPr="00794E62" w:rsidRDefault="00964775">
      <w:pPr>
        <w:pStyle w:val="Standard"/>
        <w:numPr>
          <w:ilvl w:val="0"/>
          <w:numId w:val="21"/>
        </w:numPr>
        <w:jc w:val="both"/>
      </w:pPr>
      <w:r w:rsidRPr="00794E62">
        <w:rPr>
          <w:rFonts w:ascii="Calibri" w:hAnsi="Calibri" w:cs="Calibri"/>
          <w:spacing w:val="2"/>
          <w:sz w:val="22"/>
          <w:szCs w:val="22"/>
          <w:lang w:eastAsia="ar-SA"/>
        </w:rPr>
        <w:t>propozycję dotyczącą wszelkich koniecznych modyfikacji oraz oszacowanie w jaki sposób zakładane zmiany wpłyną na termin realizacji przedmiotu umowy</w:t>
      </w:r>
      <w:r w:rsidRPr="00794E62">
        <w:rPr>
          <w:rFonts w:ascii="Calibri" w:hAnsi="Calibri" w:cs="Calibri"/>
          <w:spacing w:val="-4"/>
          <w:sz w:val="22"/>
          <w:szCs w:val="22"/>
          <w:lang w:eastAsia="ar-SA"/>
        </w:rPr>
        <w:t xml:space="preserve"> lub wynagrodzenie.</w:t>
      </w:r>
    </w:p>
    <w:p w14:paraId="153FEB6D" w14:textId="77777777" w:rsidR="00C21FA0" w:rsidRPr="00794E62" w:rsidRDefault="00964775" w:rsidP="00744643">
      <w:pPr>
        <w:pStyle w:val="Standard"/>
        <w:numPr>
          <w:ilvl w:val="0"/>
          <w:numId w:val="53"/>
        </w:numPr>
        <w:shd w:val="clear" w:color="auto" w:fill="FFFFFF"/>
        <w:tabs>
          <w:tab w:val="left" w:pos="568"/>
        </w:tabs>
        <w:ind w:left="284" w:hanging="284"/>
        <w:jc w:val="both"/>
        <w:rPr>
          <w:rFonts w:ascii="Calibri" w:hAnsi="Calibri" w:cs="Calibri"/>
          <w:spacing w:val="-4"/>
          <w:sz w:val="22"/>
          <w:szCs w:val="22"/>
          <w:lang w:eastAsia="ar-SA"/>
        </w:rPr>
      </w:pPr>
      <w:r w:rsidRPr="00794E62">
        <w:rPr>
          <w:rFonts w:ascii="Calibri" w:hAnsi="Calibri" w:cs="Calibri"/>
          <w:spacing w:val="-4"/>
          <w:sz w:val="22"/>
          <w:szCs w:val="22"/>
          <w:lang w:eastAsia="ar-SA"/>
        </w:rPr>
        <w:t>Po otrzymaniu propozycji, o której mowa w ust. 4,  druga strona obowiązana jest ustosunkować się w terminie do 7 dni.</w:t>
      </w:r>
    </w:p>
    <w:p w14:paraId="50377D47" w14:textId="77777777" w:rsidR="00C21FA0" w:rsidRPr="00794E62" w:rsidRDefault="00964775" w:rsidP="00744643">
      <w:pPr>
        <w:pStyle w:val="Standard"/>
        <w:numPr>
          <w:ilvl w:val="0"/>
          <w:numId w:val="53"/>
        </w:numPr>
        <w:shd w:val="clear" w:color="auto" w:fill="FFFFFF"/>
        <w:tabs>
          <w:tab w:val="left" w:pos="568"/>
        </w:tabs>
        <w:ind w:left="284" w:hanging="284"/>
        <w:jc w:val="both"/>
        <w:rPr>
          <w:rFonts w:ascii="Calibri" w:hAnsi="Calibri" w:cs="Calibri"/>
          <w:spacing w:val="-4"/>
          <w:sz w:val="22"/>
          <w:szCs w:val="22"/>
          <w:lang w:eastAsia="ar-SA"/>
        </w:rPr>
      </w:pPr>
      <w:r w:rsidRPr="00794E62">
        <w:rPr>
          <w:rFonts w:ascii="Calibri" w:hAnsi="Calibri" w:cs="Calibri"/>
          <w:spacing w:val="-4"/>
          <w:sz w:val="22"/>
          <w:szCs w:val="22"/>
          <w:lang w:eastAsia="ar-SA"/>
        </w:rPr>
        <w:lastRenderedPageBreak/>
        <w:t>W przypadku braku odpowiedzi w terminie podanym w ust. 5, traktuje się iż propozycja wprowadzenia zmian nie została przyjęta.</w:t>
      </w:r>
    </w:p>
    <w:p w14:paraId="7BCDEDF9" w14:textId="77777777" w:rsidR="00C21FA0" w:rsidRDefault="00C21FA0">
      <w:pPr>
        <w:pStyle w:val="Standard"/>
        <w:shd w:val="clear" w:color="auto" w:fill="FFFFFF"/>
        <w:jc w:val="both"/>
        <w:rPr>
          <w:rFonts w:ascii="Calibri" w:hAnsi="Calibri" w:cs="Calibri"/>
          <w:spacing w:val="-4"/>
          <w:sz w:val="22"/>
          <w:szCs w:val="22"/>
          <w:lang w:eastAsia="ar-SA"/>
        </w:rPr>
      </w:pPr>
    </w:p>
    <w:p w14:paraId="26D7B43A" w14:textId="77777777" w:rsidR="00A83813" w:rsidRPr="00794E62" w:rsidRDefault="00A83813">
      <w:pPr>
        <w:pStyle w:val="Standard"/>
        <w:shd w:val="clear" w:color="auto" w:fill="FFFFFF"/>
        <w:jc w:val="both"/>
        <w:rPr>
          <w:rFonts w:ascii="Calibri" w:hAnsi="Calibri" w:cs="Calibri"/>
          <w:spacing w:val="-4"/>
          <w:sz w:val="22"/>
          <w:szCs w:val="22"/>
          <w:lang w:eastAsia="ar-SA"/>
        </w:rPr>
      </w:pPr>
    </w:p>
    <w:p w14:paraId="262F59DA" w14:textId="77777777" w:rsidR="00C21FA0" w:rsidRPr="008654B4" w:rsidRDefault="00964775">
      <w:pPr>
        <w:pStyle w:val="Standard"/>
        <w:jc w:val="center"/>
        <w:rPr>
          <w:rFonts w:ascii="Calibri" w:hAnsi="Calibri" w:cs="Calibri"/>
          <w:b/>
          <w:caps/>
          <w:sz w:val="22"/>
          <w:szCs w:val="22"/>
          <w:lang w:eastAsia="ar-SA"/>
        </w:rPr>
      </w:pPr>
      <w:r w:rsidRPr="008654B4">
        <w:rPr>
          <w:rFonts w:ascii="Calibri" w:hAnsi="Calibri" w:cs="Calibri"/>
          <w:b/>
          <w:caps/>
          <w:sz w:val="22"/>
          <w:szCs w:val="22"/>
          <w:lang w:eastAsia="ar-SA"/>
        </w:rPr>
        <w:t>§ 11.</w:t>
      </w:r>
    </w:p>
    <w:p w14:paraId="0196C55C" w14:textId="77777777" w:rsidR="00C21FA0" w:rsidRPr="008654B4" w:rsidRDefault="00964775">
      <w:pPr>
        <w:pStyle w:val="Standard"/>
        <w:jc w:val="center"/>
        <w:rPr>
          <w:rFonts w:ascii="Calibri" w:hAnsi="Calibri" w:cs="Calibri"/>
          <w:b/>
          <w:caps/>
          <w:sz w:val="22"/>
          <w:szCs w:val="22"/>
          <w:lang w:eastAsia="ar-SA"/>
        </w:rPr>
      </w:pPr>
      <w:r w:rsidRPr="008654B4">
        <w:rPr>
          <w:rFonts w:ascii="Calibri" w:hAnsi="Calibri" w:cs="Calibri"/>
          <w:b/>
          <w:caps/>
          <w:sz w:val="22"/>
          <w:szCs w:val="22"/>
          <w:lang w:eastAsia="ar-SA"/>
        </w:rPr>
        <w:t>Sposób komunikowania się</w:t>
      </w:r>
    </w:p>
    <w:p w14:paraId="101E00A3" w14:textId="77777777" w:rsidR="00C21FA0" w:rsidRPr="008654B4" w:rsidRDefault="00964775" w:rsidP="0009647E">
      <w:pPr>
        <w:pStyle w:val="Standard"/>
        <w:numPr>
          <w:ilvl w:val="0"/>
          <w:numId w:val="28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  <w:lang w:eastAsia="ar-SA"/>
        </w:rPr>
      </w:pPr>
      <w:r w:rsidRPr="008654B4">
        <w:rPr>
          <w:rFonts w:ascii="Calibri" w:hAnsi="Calibri" w:cs="Calibri"/>
          <w:sz w:val="22"/>
          <w:szCs w:val="22"/>
          <w:lang w:eastAsia="ar-SA"/>
        </w:rPr>
        <w:t>Strony dopuszczają możliwość składania sobie wzajemnie oświadczeń dotyczących wykonywania umowy, wynikających z niej lub z nią związanych w postaci elektronicznej na adresy:</w:t>
      </w:r>
    </w:p>
    <w:p w14:paraId="6A0B391E" w14:textId="297C0240" w:rsidR="00C21FA0" w:rsidRPr="008654B4" w:rsidRDefault="00964775">
      <w:pPr>
        <w:pStyle w:val="Standard"/>
        <w:ind w:left="1416"/>
        <w:jc w:val="both"/>
      </w:pPr>
      <w:r w:rsidRPr="008654B4">
        <w:rPr>
          <w:rFonts w:ascii="Calibri" w:hAnsi="Calibri" w:cs="Calibri"/>
          <w:sz w:val="22"/>
          <w:szCs w:val="22"/>
          <w:lang w:eastAsia="ar-SA"/>
        </w:rPr>
        <w:t>Zamawiający:</w:t>
      </w:r>
      <w:r w:rsidR="00807E2F">
        <w:t xml:space="preserve"> </w:t>
      </w:r>
      <w:hyperlink r:id="rId8" w:history="1">
        <w:r w:rsidR="00807E2F" w:rsidRPr="00807E2F">
          <w:rPr>
            <w:rStyle w:val="Hipercze"/>
            <w:rFonts w:asciiTheme="minorHAnsi" w:hAnsiTheme="minorHAnsi" w:cstheme="minorHAnsi"/>
            <w:sz w:val="22"/>
            <w:szCs w:val="22"/>
          </w:rPr>
          <w:t>gmina@debowiec.pl</w:t>
        </w:r>
      </w:hyperlink>
      <w:r w:rsidR="00807E2F" w:rsidRPr="00807E2F">
        <w:rPr>
          <w:sz w:val="22"/>
          <w:szCs w:val="22"/>
        </w:rPr>
        <w:t xml:space="preserve"> </w:t>
      </w:r>
      <w:r w:rsidR="004E67CF" w:rsidRPr="00807E2F">
        <w:rPr>
          <w:rFonts w:ascii="Calibri" w:hAnsi="Calibri" w:cs="Calibri"/>
          <w:sz w:val="24"/>
          <w:szCs w:val="24"/>
        </w:rPr>
        <w:t xml:space="preserve"> </w:t>
      </w:r>
    </w:p>
    <w:p w14:paraId="4B9B1950" w14:textId="77777777" w:rsidR="00C21FA0" w:rsidRPr="008654B4" w:rsidRDefault="00964775">
      <w:pPr>
        <w:pStyle w:val="Standard"/>
        <w:ind w:left="1416"/>
        <w:jc w:val="both"/>
        <w:rPr>
          <w:rFonts w:ascii="Calibri" w:hAnsi="Calibri" w:cs="Calibri"/>
          <w:sz w:val="22"/>
          <w:szCs w:val="22"/>
          <w:lang w:eastAsia="ar-SA"/>
        </w:rPr>
      </w:pPr>
      <w:r w:rsidRPr="008654B4">
        <w:rPr>
          <w:rFonts w:ascii="Calibri" w:hAnsi="Calibri" w:cs="Calibri"/>
          <w:sz w:val="22"/>
          <w:szCs w:val="22"/>
          <w:lang w:eastAsia="ar-SA"/>
        </w:rPr>
        <w:t>Wykonawca: __________________________ .</w:t>
      </w:r>
    </w:p>
    <w:p w14:paraId="1826F951" w14:textId="77777777" w:rsidR="00C21FA0" w:rsidRPr="008654B4" w:rsidRDefault="00964775">
      <w:pPr>
        <w:pStyle w:val="Standard"/>
        <w:numPr>
          <w:ilvl w:val="0"/>
          <w:numId w:val="28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 w:rsidRPr="008654B4">
        <w:rPr>
          <w:rFonts w:ascii="Calibri" w:hAnsi="Calibri" w:cs="Calibri"/>
          <w:sz w:val="22"/>
          <w:szCs w:val="22"/>
          <w:lang w:eastAsia="ar-SA"/>
        </w:rPr>
        <w:t>Dla skuteczności doręczenia oświadczeń w sposób określony w ust. 1 nie jest wymagane uzyskanie potwierdzenia ich odbioru.</w:t>
      </w:r>
    </w:p>
    <w:p w14:paraId="2A375771" w14:textId="77777777" w:rsidR="00C21FA0" w:rsidRPr="008654B4" w:rsidRDefault="00964775">
      <w:pPr>
        <w:pStyle w:val="Standard"/>
        <w:numPr>
          <w:ilvl w:val="0"/>
          <w:numId w:val="28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 w:rsidRPr="008654B4">
        <w:rPr>
          <w:rFonts w:ascii="Calibri" w:hAnsi="Calibri" w:cs="Calibri"/>
          <w:sz w:val="22"/>
          <w:szCs w:val="22"/>
          <w:lang w:eastAsia="ar-SA"/>
        </w:rPr>
        <w:t>W przypadku zmiany adresów określonych w ust. 1 strony zobowiązane są  informować się wzajemnie podając nowy adres do korespondencji elektronicznej.</w:t>
      </w:r>
    </w:p>
    <w:p w14:paraId="28225AAD" w14:textId="77777777" w:rsidR="00C21FA0" w:rsidRPr="008654B4" w:rsidRDefault="00964775">
      <w:pPr>
        <w:pStyle w:val="Standard"/>
        <w:numPr>
          <w:ilvl w:val="0"/>
          <w:numId w:val="28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 w:rsidRPr="008654B4">
        <w:rPr>
          <w:rFonts w:ascii="Calibri" w:hAnsi="Calibri" w:cs="Calibri"/>
          <w:sz w:val="22"/>
          <w:szCs w:val="22"/>
          <w:lang w:eastAsia="ar-SA"/>
        </w:rPr>
        <w:t>Nie dochowanie obowiązku określonego w ust. 3 powoduje, że wysłanie korespondencji, w tym oświadczeń, na adres określony w ust. 1 jest skuteczne.</w:t>
      </w:r>
    </w:p>
    <w:p w14:paraId="2D04FAF4" w14:textId="77777777" w:rsidR="00B63CB6" w:rsidRPr="008654B4" w:rsidRDefault="00B63CB6">
      <w:pPr>
        <w:pStyle w:val="Standard"/>
        <w:rPr>
          <w:rFonts w:ascii="Calibri" w:hAnsi="Calibri" w:cs="Calibri"/>
          <w:sz w:val="22"/>
          <w:szCs w:val="22"/>
          <w:lang w:eastAsia="ar-SA"/>
        </w:rPr>
      </w:pPr>
    </w:p>
    <w:p w14:paraId="3BDB6E57" w14:textId="77777777" w:rsidR="00C21FA0" w:rsidRPr="008654B4" w:rsidRDefault="00964775">
      <w:pPr>
        <w:pStyle w:val="Standard"/>
        <w:keepNext/>
        <w:tabs>
          <w:tab w:val="left" w:pos="1440"/>
        </w:tabs>
        <w:ind w:left="1440" w:hanging="1440"/>
        <w:jc w:val="center"/>
        <w:outlineLvl w:val="7"/>
        <w:rPr>
          <w:rFonts w:ascii="Calibri" w:hAnsi="Calibri" w:cs="Calibri"/>
          <w:b/>
          <w:sz w:val="22"/>
          <w:szCs w:val="22"/>
          <w:lang w:eastAsia="ar-SA"/>
        </w:rPr>
      </w:pPr>
      <w:r w:rsidRPr="008654B4">
        <w:rPr>
          <w:rFonts w:ascii="Calibri" w:hAnsi="Calibri" w:cs="Calibri"/>
          <w:b/>
          <w:sz w:val="22"/>
          <w:szCs w:val="22"/>
          <w:lang w:eastAsia="ar-SA"/>
        </w:rPr>
        <w:t>§ 12.</w:t>
      </w:r>
    </w:p>
    <w:p w14:paraId="6C24C61C" w14:textId="77777777" w:rsidR="00C21FA0" w:rsidRPr="008654B4" w:rsidRDefault="00964775">
      <w:pPr>
        <w:pStyle w:val="Standard"/>
        <w:keepNext/>
        <w:tabs>
          <w:tab w:val="left" w:pos="1440"/>
        </w:tabs>
        <w:ind w:left="1440" w:hanging="1440"/>
        <w:jc w:val="center"/>
        <w:outlineLvl w:val="7"/>
        <w:rPr>
          <w:rFonts w:ascii="Calibri" w:hAnsi="Calibri" w:cs="Calibri"/>
          <w:b/>
          <w:sz w:val="22"/>
          <w:szCs w:val="22"/>
          <w:lang w:eastAsia="ar-SA"/>
        </w:rPr>
      </w:pPr>
      <w:r w:rsidRPr="008654B4">
        <w:rPr>
          <w:rFonts w:ascii="Calibri" w:hAnsi="Calibri" w:cs="Calibri"/>
          <w:b/>
          <w:sz w:val="22"/>
          <w:szCs w:val="22"/>
          <w:lang w:eastAsia="ar-SA"/>
        </w:rPr>
        <w:t>POSTANOWIENIA KOŃCOWE</w:t>
      </w:r>
    </w:p>
    <w:p w14:paraId="59D11D73" w14:textId="77777777" w:rsidR="00C21FA0" w:rsidRPr="008654B4" w:rsidRDefault="00964775" w:rsidP="0009647E">
      <w:pPr>
        <w:pStyle w:val="Standard"/>
        <w:numPr>
          <w:ilvl w:val="0"/>
          <w:numId w:val="33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  <w:lang w:eastAsia="ar-SA"/>
        </w:rPr>
      </w:pPr>
      <w:r w:rsidRPr="008654B4">
        <w:rPr>
          <w:rFonts w:ascii="Calibri" w:hAnsi="Calibri" w:cs="Calibri"/>
          <w:sz w:val="22"/>
          <w:szCs w:val="22"/>
          <w:lang w:eastAsia="ar-SA"/>
        </w:rPr>
        <w:t>Każda zmiana umowy wymaga formy pisemnej i musi być dokonana poprzez sporządzenie aneksu, pod rygorem nieważności.</w:t>
      </w:r>
    </w:p>
    <w:p w14:paraId="4663B997" w14:textId="77777777" w:rsidR="00C21FA0" w:rsidRPr="008654B4" w:rsidRDefault="00964775">
      <w:pPr>
        <w:pStyle w:val="Standard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 w:rsidRPr="008654B4">
        <w:rPr>
          <w:rFonts w:ascii="Calibri" w:hAnsi="Calibri" w:cs="Calibri"/>
          <w:sz w:val="22"/>
          <w:szCs w:val="22"/>
          <w:lang w:eastAsia="ar-SA"/>
        </w:rPr>
        <w:t>W sprawach nieuregulowanych niniejszą umową zastosowanie mają przepisy Kodeksu cywilnego, ustawy Prawo zamówień publicznych.</w:t>
      </w:r>
    </w:p>
    <w:p w14:paraId="7AD3B682" w14:textId="77777777" w:rsidR="00C21FA0" w:rsidRPr="008654B4" w:rsidRDefault="00964775">
      <w:pPr>
        <w:pStyle w:val="Standard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 w:rsidRPr="008654B4">
        <w:rPr>
          <w:rFonts w:ascii="Calibri" w:hAnsi="Calibri" w:cs="Calibri"/>
          <w:sz w:val="22"/>
          <w:szCs w:val="22"/>
          <w:lang w:eastAsia="ar-SA"/>
        </w:rPr>
        <w:t>Wykonawca oświadcza, że nie dokona przeniesienia wierzytelności przysługującej mu wobec Zamawiającego z tytułu realizacji niniejszej umowy, bez uprzedniej pisemnej zgody Zamawiającego.</w:t>
      </w:r>
    </w:p>
    <w:p w14:paraId="270DA592" w14:textId="77777777" w:rsidR="00C21FA0" w:rsidRDefault="00964775">
      <w:pPr>
        <w:pStyle w:val="Standard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 w:rsidRPr="008654B4">
        <w:rPr>
          <w:rFonts w:ascii="Calibri" w:hAnsi="Calibri" w:cs="Calibri"/>
          <w:sz w:val="22"/>
          <w:szCs w:val="22"/>
          <w:lang w:eastAsia="ar-SA"/>
        </w:rPr>
        <w:t>Wszelkie spory mogące wyniknąć w związku z realizacją niniejszej umowy będą rozstrzygane przez sąd właściwy dla Zamawiającego.</w:t>
      </w:r>
    </w:p>
    <w:p w14:paraId="1722C3B0" w14:textId="206F1A58" w:rsidR="00645F7B" w:rsidRPr="00645F7B" w:rsidRDefault="00645F7B" w:rsidP="00645F7B">
      <w:pPr>
        <w:pStyle w:val="Akapitzlist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 w:rsidRPr="00645F7B">
        <w:rPr>
          <w:rFonts w:ascii="Calibri" w:hAnsi="Calibri" w:cs="Calibri"/>
          <w:sz w:val="22"/>
          <w:szCs w:val="22"/>
          <w:lang w:eastAsia="ar-SA"/>
        </w:rPr>
        <w:t>Wykonawca oświadcza, że wypełnił obowiązki informacyjne w art. 13  lub art. 14  RODO wobec osób fizycznych, od których dane osobowe bezpośrednio lub pośrednio pozyskał w celu wykonania niniejszej umowy w sprawie realizacji zamówienia publicznego i zobowiązuje się do wypełnienia niniejszego obowiązku również wobec osób fizycznych, od których dane osobowe bezpośrednio lub pośrednio pozyska w celu wykonania niniejszej umowy w trakcie jej realizacji.</w:t>
      </w:r>
    </w:p>
    <w:p w14:paraId="51958DC2" w14:textId="0DF0A2D5" w:rsidR="00C21FA0" w:rsidRPr="008654B4" w:rsidRDefault="00964775">
      <w:pPr>
        <w:pStyle w:val="Standard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 w:rsidRPr="008654B4">
        <w:rPr>
          <w:rFonts w:ascii="Calibri" w:hAnsi="Calibri" w:cs="Calibri"/>
          <w:sz w:val="22"/>
          <w:szCs w:val="22"/>
          <w:lang w:eastAsia="ar-SA"/>
        </w:rPr>
        <w:t>Integralną część umowy stanowi SWZ</w:t>
      </w:r>
      <w:r w:rsidR="00D17CB2">
        <w:rPr>
          <w:rFonts w:ascii="Calibri" w:hAnsi="Calibri" w:cs="Calibri"/>
          <w:sz w:val="22"/>
          <w:szCs w:val="22"/>
          <w:lang w:eastAsia="ar-SA"/>
        </w:rPr>
        <w:t xml:space="preserve"> wraz z załącznikami</w:t>
      </w:r>
      <w:r w:rsidRPr="008654B4">
        <w:rPr>
          <w:rFonts w:ascii="Calibri" w:hAnsi="Calibri" w:cs="Calibri"/>
          <w:sz w:val="22"/>
          <w:szCs w:val="22"/>
          <w:lang w:eastAsia="ar-SA"/>
        </w:rPr>
        <w:t xml:space="preserve"> oraz oferta Wykonawcy.</w:t>
      </w:r>
    </w:p>
    <w:p w14:paraId="716C1C65" w14:textId="77777777" w:rsidR="00C21FA0" w:rsidRDefault="00964775">
      <w:pPr>
        <w:pStyle w:val="Standard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 w:rsidRPr="008654B4">
        <w:rPr>
          <w:rFonts w:ascii="Calibri" w:hAnsi="Calibri" w:cs="Calibri"/>
          <w:sz w:val="22"/>
          <w:szCs w:val="22"/>
          <w:lang w:eastAsia="ar-SA"/>
        </w:rPr>
        <w:t>Umowę sporządzono w dwóch jednobrzmiących egzemplarzach, po jednym dla każdej ze stron.</w:t>
      </w:r>
    </w:p>
    <w:p w14:paraId="0CD81138" w14:textId="77777777" w:rsidR="00C23FDF" w:rsidRPr="008654B4" w:rsidRDefault="00C23FDF" w:rsidP="00C23FDF">
      <w:pPr>
        <w:pStyle w:val="Standard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53E145D7" w14:textId="77777777" w:rsidR="00C23FDF" w:rsidRPr="00C23FDF" w:rsidRDefault="00C23FDF" w:rsidP="00C23FDF">
      <w:pPr>
        <w:keepNext/>
        <w:widowControl/>
        <w:numPr>
          <w:ilvl w:val="7"/>
          <w:numId w:val="0"/>
        </w:numPr>
        <w:tabs>
          <w:tab w:val="num" w:pos="0"/>
        </w:tabs>
        <w:autoSpaceDN/>
        <w:spacing w:after="0" w:line="276" w:lineRule="auto"/>
        <w:ind w:left="1440" w:hanging="1440"/>
        <w:jc w:val="center"/>
        <w:textAlignment w:val="auto"/>
        <w:outlineLvl w:val="7"/>
        <w:rPr>
          <w:rFonts w:asciiTheme="minorHAnsi" w:eastAsia="Times New Roman" w:hAnsiTheme="minorHAnsi" w:cstheme="minorHAnsi"/>
          <w:b/>
          <w:kern w:val="0"/>
          <w:lang w:eastAsia="zh-CN"/>
        </w:rPr>
      </w:pPr>
      <w:r w:rsidRPr="00C23FDF">
        <w:rPr>
          <w:rFonts w:asciiTheme="minorHAnsi" w:eastAsia="Times New Roman" w:hAnsiTheme="minorHAnsi" w:cstheme="minorHAnsi"/>
          <w:b/>
          <w:kern w:val="0"/>
          <w:lang w:eastAsia="zh-CN"/>
        </w:rPr>
        <w:t>KLAUZULA INFORMACYJNA RODO</w:t>
      </w:r>
    </w:p>
    <w:p w14:paraId="04411F5A" w14:textId="0F94E9A1" w:rsidR="00C23FDF" w:rsidRPr="00C23FDF" w:rsidRDefault="00C23FDF" w:rsidP="00C23FDF">
      <w:pPr>
        <w:shd w:val="clear" w:color="auto" w:fill="FFFFFF"/>
        <w:tabs>
          <w:tab w:val="left" w:pos="540"/>
          <w:tab w:val="right" w:leader="dot" w:pos="9000"/>
        </w:tabs>
        <w:autoSpaceDN/>
        <w:spacing w:after="0" w:line="276" w:lineRule="auto"/>
        <w:ind w:right="68"/>
        <w:jc w:val="center"/>
        <w:textAlignment w:val="auto"/>
        <w:rPr>
          <w:rFonts w:asciiTheme="minorHAnsi" w:eastAsia="Times New Roman" w:hAnsiTheme="minorHAnsi" w:cstheme="minorHAnsi"/>
          <w:b/>
          <w:kern w:val="0"/>
          <w:lang w:eastAsia="zh-CN"/>
        </w:rPr>
      </w:pPr>
      <w:r w:rsidRPr="00C23FDF">
        <w:rPr>
          <w:rFonts w:asciiTheme="minorHAnsi" w:eastAsia="Times New Roman" w:hAnsiTheme="minorHAnsi" w:cstheme="minorHAnsi"/>
          <w:b/>
          <w:kern w:val="0"/>
          <w:lang w:eastAsia="zh-CN"/>
        </w:rPr>
        <w:t xml:space="preserve">§ </w:t>
      </w:r>
      <w:r>
        <w:rPr>
          <w:rFonts w:asciiTheme="minorHAnsi" w:eastAsia="Times New Roman" w:hAnsiTheme="minorHAnsi" w:cstheme="minorHAnsi"/>
          <w:b/>
          <w:kern w:val="0"/>
          <w:lang w:eastAsia="zh-CN"/>
        </w:rPr>
        <w:t>13</w:t>
      </w:r>
      <w:r w:rsidRPr="00C23FDF">
        <w:rPr>
          <w:rFonts w:asciiTheme="minorHAnsi" w:eastAsia="Times New Roman" w:hAnsiTheme="minorHAnsi" w:cstheme="minorHAnsi"/>
          <w:b/>
          <w:kern w:val="0"/>
          <w:lang w:eastAsia="zh-CN"/>
        </w:rPr>
        <w:t>.</w:t>
      </w:r>
    </w:p>
    <w:p w14:paraId="515C75CB" w14:textId="77777777" w:rsidR="00C23FDF" w:rsidRPr="00C23FDF" w:rsidRDefault="00C23FDF" w:rsidP="00C23FDF">
      <w:pPr>
        <w:widowControl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lang w:eastAsia="ar-SA"/>
        </w:rPr>
      </w:pPr>
      <w:r w:rsidRPr="00C23FDF">
        <w:rPr>
          <w:rFonts w:asciiTheme="minorHAnsi" w:eastAsia="Times New Roman" w:hAnsiTheme="minorHAnsi" w:cstheme="minorHAnsi"/>
          <w:spacing w:val="-2"/>
          <w:kern w:val="0"/>
          <w:lang w:eastAsia="ar-SA"/>
        </w:rPr>
        <w:t xml:space="preserve">Zgodnie z art. 13 ust. 1 i 2 rozporządzenia Parlamentu Europejskiego i Rady (UE) 2016/679 z dnia 27 kwietnia 2016 r. </w:t>
      </w:r>
      <w:r w:rsidRPr="00C23FDF">
        <w:rPr>
          <w:rFonts w:asciiTheme="minorHAnsi" w:eastAsia="Times New Roman" w:hAnsiTheme="minorHAnsi" w:cstheme="minorHAnsi"/>
          <w:i/>
          <w:spacing w:val="-2"/>
          <w:kern w:val="0"/>
          <w:lang w:eastAsia="ar-SA"/>
        </w:rPr>
        <w:t>w sprawie ochrony osób fizycznych w związku z przetwarzaniem danych osobowych i w sprawie swobodnego przepływu takich danych</w:t>
      </w:r>
      <w:r w:rsidRPr="00C23FDF">
        <w:rPr>
          <w:rFonts w:asciiTheme="minorHAnsi" w:eastAsia="Times New Roman" w:hAnsiTheme="minorHAnsi" w:cstheme="minorHAnsi"/>
          <w:spacing w:val="-2"/>
          <w:kern w:val="0"/>
          <w:lang w:eastAsia="ar-SA"/>
        </w:rPr>
        <w:t xml:space="preserve"> oraz uchylenia dyrektywy 95/46/WE (ogólne rozporządzenie o ochronie danych) (Dz. Urz. UE L 119 z 04.05.2016, str. 1), dalej </w:t>
      </w:r>
      <w:r w:rsidRPr="00C23FDF">
        <w:rPr>
          <w:rFonts w:asciiTheme="minorHAnsi" w:eastAsia="Times New Roman" w:hAnsiTheme="minorHAnsi" w:cstheme="minorHAnsi"/>
          <w:b/>
          <w:spacing w:val="-2"/>
          <w:kern w:val="0"/>
          <w:lang w:eastAsia="ar-SA"/>
        </w:rPr>
        <w:t>„RODO”</w:t>
      </w:r>
      <w:r w:rsidRPr="00C23FDF">
        <w:rPr>
          <w:rFonts w:asciiTheme="minorHAnsi" w:eastAsia="Times New Roman" w:hAnsiTheme="minorHAnsi" w:cstheme="minorHAnsi"/>
          <w:spacing w:val="-2"/>
          <w:kern w:val="0"/>
          <w:lang w:eastAsia="ar-SA"/>
        </w:rPr>
        <w:t xml:space="preserve">, informuję, że: </w:t>
      </w:r>
    </w:p>
    <w:p w14:paraId="631FCC21" w14:textId="77777777" w:rsidR="00C23FDF" w:rsidRPr="00C23FDF" w:rsidRDefault="00C23FDF" w:rsidP="00C23FDF">
      <w:pPr>
        <w:widowControl/>
        <w:numPr>
          <w:ilvl w:val="0"/>
          <w:numId w:val="66"/>
        </w:num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theme="minorHAnsi"/>
          <w:spacing w:val="-2"/>
          <w:kern w:val="0"/>
          <w:lang w:eastAsia="ar-SA"/>
        </w:rPr>
      </w:pPr>
      <w:r w:rsidRPr="00C23FDF">
        <w:rPr>
          <w:rFonts w:asciiTheme="minorHAnsi" w:eastAsia="Times New Roman" w:hAnsiTheme="minorHAnsi" w:cstheme="minorHAnsi"/>
          <w:spacing w:val="-2"/>
          <w:kern w:val="0"/>
          <w:lang w:eastAsia="ar-SA"/>
        </w:rPr>
        <w:t>Administratorem danych osobowych jest Gmina Dębowiec;</w:t>
      </w:r>
    </w:p>
    <w:p w14:paraId="55E6F098" w14:textId="77777777" w:rsidR="00C23FDF" w:rsidRPr="00C23FDF" w:rsidRDefault="00C23FDF" w:rsidP="00C23FDF">
      <w:pPr>
        <w:widowControl/>
        <w:numPr>
          <w:ilvl w:val="0"/>
          <w:numId w:val="66"/>
        </w:num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theme="minorHAnsi"/>
          <w:spacing w:val="-2"/>
          <w:kern w:val="0"/>
          <w:lang w:eastAsia="ar-SA"/>
        </w:rPr>
      </w:pPr>
      <w:r w:rsidRPr="00C23FDF">
        <w:rPr>
          <w:rFonts w:eastAsia="Times New Roman" w:cs="Calibri"/>
          <w:kern w:val="0"/>
          <w:lang w:eastAsia="ar-SA"/>
        </w:rPr>
        <w:t>Kontakt z inspektorem ochrony danych osobowych w Urzędzie Gminy Dębowiec pod adresem:</w:t>
      </w:r>
      <w:r w:rsidRPr="00C23FDF">
        <w:rPr>
          <w:rFonts w:eastAsia="Calibri" w:cs="Times New Roman"/>
          <w:kern w:val="0"/>
          <w:lang w:eastAsia="ar-SA"/>
        </w:rPr>
        <w:t xml:space="preserve"> </w:t>
      </w:r>
      <w:hyperlink r:id="rId9" w:history="1">
        <w:r w:rsidRPr="00C23FDF">
          <w:rPr>
            <w:rFonts w:eastAsia="Times New Roman" w:cs="Calibri"/>
            <w:color w:val="0000FF"/>
            <w:kern w:val="0"/>
            <w:u w:val="single"/>
            <w:lang w:eastAsia="ar-SA"/>
          </w:rPr>
          <w:t>iodo@debowiec.pl</w:t>
        </w:r>
      </w:hyperlink>
      <w:r w:rsidRPr="00C23FDF">
        <w:rPr>
          <w:rFonts w:eastAsia="Times New Roman" w:cs="Calibri"/>
          <w:kern w:val="0"/>
          <w:lang w:eastAsia="ar-SA"/>
        </w:rPr>
        <w:t xml:space="preserve"> , telefon: 13 44 13 028;</w:t>
      </w:r>
    </w:p>
    <w:p w14:paraId="17A8D28F" w14:textId="77777777" w:rsidR="00C23FDF" w:rsidRPr="00C23FDF" w:rsidRDefault="00C23FDF" w:rsidP="00C23FDF">
      <w:pPr>
        <w:widowControl/>
        <w:numPr>
          <w:ilvl w:val="0"/>
          <w:numId w:val="66"/>
        </w:num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theme="minorHAnsi"/>
          <w:spacing w:val="-2"/>
          <w:kern w:val="0"/>
          <w:lang w:eastAsia="ar-SA"/>
        </w:rPr>
      </w:pPr>
      <w:r w:rsidRPr="00C23FDF">
        <w:rPr>
          <w:rFonts w:asciiTheme="minorHAnsi" w:eastAsia="Times New Roman" w:hAnsiTheme="minorHAnsi" w:cstheme="minorHAnsi"/>
          <w:spacing w:val="-2"/>
          <w:kern w:val="0"/>
          <w:lang w:eastAsia="ar-SA"/>
        </w:rPr>
        <w:t>Dane osobowe przetwarzane będą na podstawie art. 6 ust. 1 lit. c RODO w celu związanym z realizacją przedmiotowego zadania;</w:t>
      </w:r>
    </w:p>
    <w:p w14:paraId="42A27B89" w14:textId="77777777" w:rsidR="00C23FDF" w:rsidRPr="00C23FDF" w:rsidRDefault="00C23FDF" w:rsidP="00C23FDF">
      <w:pPr>
        <w:widowControl/>
        <w:numPr>
          <w:ilvl w:val="0"/>
          <w:numId w:val="66"/>
        </w:num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theme="minorHAnsi"/>
          <w:spacing w:val="-2"/>
          <w:kern w:val="0"/>
          <w:lang w:eastAsia="ar-SA"/>
        </w:rPr>
      </w:pPr>
      <w:r w:rsidRPr="00C23FDF">
        <w:rPr>
          <w:rFonts w:asciiTheme="minorHAnsi" w:eastAsia="Times New Roman" w:hAnsiTheme="minorHAnsi" w:cstheme="minorHAnsi"/>
          <w:spacing w:val="-2"/>
          <w:kern w:val="0"/>
          <w:lang w:eastAsia="ar-SA"/>
        </w:rPr>
        <w:t>Odbiorcami danych osobowych będą osoby lub podmioty, którym udostępniona zostanie dokumentacja postępowania;</w:t>
      </w:r>
    </w:p>
    <w:p w14:paraId="6E6A0A76" w14:textId="7E82D23A" w:rsidR="00C23FDF" w:rsidRPr="00C23FDF" w:rsidRDefault="00C23FDF" w:rsidP="00C23FDF">
      <w:pPr>
        <w:widowControl/>
        <w:numPr>
          <w:ilvl w:val="0"/>
          <w:numId w:val="66"/>
        </w:num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theme="minorHAnsi"/>
          <w:spacing w:val="-2"/>
          <w:kern w:val="0"/>
          <w:lang w:eastAsia="ar-SA"/>
        </w:rPr>
      </w:pPr>
      <w:r w:rsidRPr="00C23FDF">
        <w:rPr>
          <w:rFonts w:asciiTheme="minorHAnsi" w:eastAsia="Times New Roman" w:hAnsiTheme="minorHAnsi" w:cstheme="minorHAnsi"/>
          <w:spacing w:val="-2"/>
          <w:kern w:val="0"/>
          <w:lang w:eastAsia="ar-SA"/>
        </w:rPr>
        <w:lastRenderedPageBreak/>
        <w:t xml:space="preserve">Dane osobowe będą przechowywane przez cały czas trwania </w:t>
      </w:r>
      <w:r w:rsidR="003041D1">
        <w:rPr>
          <w:rFonts w:asciiTheme="minorHAnsi" w:eastAsia="Times New Roman" w:hAnsiTheme="minorHAnsi" w:cstheme="minorHAnsi"/>
          <w:spacing w:val="-2"/>
          <w:kern w:val="0"/>
          <w:lang w:eastAsia="ar-SA"/>
        </w:rPr>
        <w:t>zamówienia</w:t>
      </w:r>
      <w:r w:rsidRPr="00C23FDF">
        <w:rPr>
          <w:rFonts w:asciiTheme="minorHAnsi" w:eastAsia="Times New Roman" w:hAnsiTheme="minorHAnsi" w:cstheme="minorHAnsi"/>
          <w:spacing w:val="-2"/>
          <w:kern w:val="0"/>
          <w:lang w:eastAsia="ar-SA"/>
        </w:rPr>
        <w:t xml:space="preserve"> oraz okres </w:t>
      </w:r>
      <w:r w:rsidR="003041D1">
        <w:rPr>
          <w:rFonts w:asciiTheme="minorHAnsi" w:eastAsia="Times New Roman" w:hAnsiTheme="minorHAnsi" w:cstheme="minorHAnsi"/>
          <w:spacing w:val="-2"/>
          <w:kern w:val="0"/>
          <w:lang w:eastAsia="ar-SA"/>
        </w:rPr>
        <w:t xml:space="preserve">gwarancji </w:t>
      </w:r>
      <w:r w:rsidR="003041D1">
        <w:rPr>
          <w:rFonts w:asciiTheme="minorHAnsi" w:eastAsia="Times New Roman" w:hAnsiTheme="minorHAnsi" w:cstheme="minorHAnsi"/>
          <w:spacing w:val="-2"/>
          <w:kern w:val="0"/>
          <w:lang w:eastAsia="ar-SA"/>
        </w:rPr>
        <w:br/>
        <w:t xml:space="preserve">i </w:t>
      </w:r>
      <w:r w:rsidRPr="00C23FDF">
        <w:rPr>
          <w:rFonts w:asciiTheme="minorHAnsi" w:eastAsia="Times New Roman" w:hAnsiTheme="minorHAnsi" w:cstheme="minorHAnsi"/>
          <w:spacing w:val="-2"/>
          <w:kern w:val="0"/>
          <w:lang w:eastAsia="ar-SA"/>
        </w:rPr>
        <w:t>rękojmi;</w:t>
      </w:r>
    </w:p>
    <w:p w14:paraId="75204CF2" w14:textId="77777777" w:rsidR="00C23FDF" w:rsidRPr="00C23FDF" w:rsidRDefault="00C23FDF" w:rsidP="00C23FDF">
      <w:pPr>
        <w:widowControl/>
        <w:numPr>
          <w:ilvl w:val="0"/>
          <w:numId w:val="66"/>
        </w:num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theme="minorHAnsi"/>
          <w:spacing w:val="-2"/>
          <w:kern w:val="0"/>
          <w:lang w:eastAsia="ar-SA"/>
        </w:rPr>
      </w:pPr>
      <w:r w:rsidRPr="00C23FDF">
        <w:rPr>
          <w:rFonts w:asciiTheme="minorHAnsi" w:eastAsia="Times New Roman" w:hAnsiTheme="minorHAnsi" w:cstheme="minorHAnsi"/>
          <w:spacing w:val="-2"/>
          <w:kern w:val="0"/>
          <w:lang w:eastAsia="ar-SA"/>
        </w:rPr>
        <w:t>W odniesieniu do danych osobowych decyzje nie będą podejmowane w sposób zautomatyzowany, stosowanie do art. 22 RODO;</w:t>
      </w:r>
    </w:p>
    <w:p w14:paraId="7334D852" w14:textId="77777777" w:rsidR="00C23FDF" w:rsidRPr="00C23FDF" w:rsidRDefault="00C23FDF" w:rsidP="00C23FDF">
      <w:pPr>
        <w:widowControl/>
        <w:numPr>
          <w:ilvl w:val="0"/>
          <w:numId w:val="66"/>
        </w:num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theme="minorHAnsi"/>
          <w:spacing w:val="-2"/>
          <w:kern w:val="0"/>
          <w:lang w:eastAsia="ar-SA"/>
        </w:rPr>
      </w:pPr>
      <w:r w:rsidRPr="00C23FDF">
        <w:rPr>
          <w:rFonts w:asciiTheme="minorHAnsi" w:eastAsia="Times New Roman" w:hAnsiTheme="minorHAnsi" w:cstheme="minorHAnsi"/>
          <w:spacing w:val="-2"/>
          <w:kern w:val="0"/>
          <w:lang w:eastAsia="ar-SA"/>
        </w:rPr>
        <w:t>Osoby, której dane dotyczą posiadają:</w:t>
      </w:r>
    </w:p>
    <w:p w14:paraId="4D5BBE18" w14:textId="77777777" w:rsidR="00C23FDF" w:rsidRPr="00C23FDF" w:rsidRDefault="00C23FDF" w:rsidP="00C23FDF">
      <w:pPr>
        <w:widowControl/>
        <w:numPr>
          <w:ilvl w:val="0"/>
          <w:numId w:val="67"/>
        </w:num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theme="minorHAnsi"/>
          <w:spacing w:val="-2"/>
          <w:kern w:val="0"/>
          <w:lang w:eastAsia="ar-SA"/>
        </w:rPr>
      </w:pPr>
      <w:r w:rsidRPr="00C23FDF">
        <w:rPr>
          <w:rFonts w:asciiTheme="minorHAnsi" w:eastAsia="Times New Roman" w:hAnsiTheme="minorHAnsi" w:cstheme="minorHAnsi"/>
          <w:spacing w:val="-2"/>
          <w:kern w:val="0"/>
          <w:lang w:eastAsia="ar-SA"/>
        </w:rPr>
        <w:t>na podstawie art. 15 RODO prawo dostępu do danych osobowych ich dotyczących,</w:t>
      </w:r>
    </w:p>
    <w:p w14:paraId="539885BF" w14:textId="77777777" w:rsidR="00C23FDF" w:rsidRPr="00C23FDF" w:rsidRDefault="00C23FDF" w:rsidP="00C23FDF">
      <w:pPr>
        <w:widowControl/>
        <w:numPr>
          <w:ilvl w:val="0"/>
          <w:numId w:val="67"/>
        </w:num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theme="minorHAnsi"/>
          <w:spacing w:val="-2"/>
          <w:kern w:val="0"/>
          <w:lang w:eastAsia="ar-SA"/>
        </w:rPr>
      </w:pPr>
      <w:r w:rsidRPr="00C23FDF">
        <w:rPr>
          <w:rFonts w:asciiTheme="minorHAnsi" w:eastAsia="Times New Roman" w:hAnsiTheme="minorHAnsi" w:cstheme="minorHAnsi"/>
          <w:spacing w:val="-2"/>
          <w:kern w:val="0"/>
          <w:lang w:eastAsia="ar-SA"/>
        </w:rPr>
        <w:t>na podstawie art. 16 RODO prawo do sprostowania swoich danych osobowych,</w:t>
      </w:r>
    </w:p>
    <w:p w14:paraId="1D4FC0DD" w14:textId="77777777" w:rsidR="00C23FDF" w:rsidRPr="00C23FDF" w:rsidRDefault="00C23FDF" w:rsidP="00C23FDF">
      <w:pPr>
        <w:widowControl/>
        <w:numPr>
          <w:ilvl w:val="0"/>
          <w:numId w:val="67"/>
        </w:num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theme="minorHAnsi"/>
          <w:spacing w:val="-2"/>
          <w:kern w:val="0"/>
          <w:lang w:eastAsia="ar-SA"/>
        </w:rPr>
      </w:pPr>
      <w:r w:rsidRPr="00C23FDF">
        <w:rPr>
          <w:rFonts w:asciiTheme="minorHAnsi" w:eastAsia="Times New Roman" w:hAnsiTheme="minorHAnsi" w:cstheme="minorHAnsi"/>
          <w:spacing w:val="-2"/>
          <w:kern w:val="0"/>
          <w:lang w:eastAsia="ar-SA"/>
        </w:rPr>
        <w:t>na podstawie art.18 RODO prawo żądania od administratora ograniczenia przetwarzania danych osobowych z zastrzeżeniem przypadków, o których mowa w art. 18 ust. 2 RODO,</w:t>
      </w:r>
    </w:p>
    <w:p w14:paraId="17A694E9" w14:textId="77777777" w:rsidR="00C23FDF" w:rsidRPr="00C23FDF" w:rsidRDefault="00C23FDF" w:rsidP="00C23FDF">
      <w:pPr>
        <w:widowControl/>
        <w:numPr>
          <w:ilvl w:val="0"/>
          <w:numId w:val="67"/>
        </w:num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theme="minorHAnsi"/>
          <w:spacing w:val="-2"/>
          <w:kern w:val="0"/>
          <w:lang w:eastAsia="ar-SA"/>
        </w:rPr>
      </w:pPr>
      <w:r w:rsidRPr="00C23FDF">
        <w:rPr>
          <w:rFonts w:asciiTheme="minorHAnsi" w:eastAsia="Times New Roman" w:hAnsiTheme="minorHAnsi" w:cstheme="minorHAnsi"/>
          <w:spacing w:val="-2"/>
          <w:kern w:val="0"/>
          <w:lang w:eastAsia="ar-SA"/>
        </w:rPr>
        <w:t>prawo do wniesienia skargi do Prezesa Urzędu Ochrony Danych Osobowych, gdy uznają, że przetwarzanie danych osobowych ich dotyczących narusza przepisy RODO;</w:t>
      </w:r>
    </w:p>
    <w:p w14:paraId="6CAB7214" w14:textId="77777777" w:rsidR="00C23FDF" w:rsidRPr="00C23FDF" w:rsidRDefault="00C23FDF" w:rsidP="00C23FDF">
      <w:pPr>
        <w:widowControl/>
        <w:numPr>
          <w:ilvl w:val="0"/>
          <w:numId w:val="66"/>
        </w:num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theme="minorHAnsi"/>
          <w:spacing w:val="-2"/>
          <w:kern w:val="0"/>
          <w:lang w:eastAsia="ar-SA"/>
        </w:rPr>
      </w:pPr>
      <w:r w:rsidRPr="00C23FDF">
        <w:rPr>
          <w:rFonts w:asciiTheme="minorHAnsi" w:eastAsia="Times New Roman" w:hAnsiTheme="minorHAnsi" w:cstheme="minorHAnsi"/>
          <w:spacing w:val="-2"/>
          <w:kern w:val="0"/>
          <w:lang w:eastAsia="ar-SA"/>
        </w:rPr>
        <w:t>Osobom, których dane dotyczą nie przysługuje:</w:t>
      </w:r>
    </w:p>
    <w:p w14:paraId="08445564" w14:textId="77777777" w:rsidR="00C23FDF" w:rsidRPr="00C23FDF" w:rsidRDefault="00C23FDF" w:rsidP="00C23FDF">
      <w:pPr>
        <w:widowControl/>
        <w:numPr>
          <w:ilvl w:val="0"/>
          <w:numId w:val="68"/>
        </w:num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theme="minorHAnsi"/>
          <w:spacing w:val="-2"/>
          <w:kern w:val="0"/>
          <w:lang w:eastAsia="ar-SA"/>
        </w:rPr>
      </w:pPr>
      <w:r w:rsidRPr="00C23FDF">
        <w:rPr>
          <w:rFonts w:asciiTheme="minorHAnsi" w:eastAsia="Times New Roman" w:hAnsiTheme="minorHAnsi" w:cstheme="minorHAnsi"/>
          <w:spacing w:val="-2"/>
          <w:kern w:val="0"/>
          <w:lang w:eastAsia="ar-SA"/>
        </w:rPr>
        <w:t>w związku z art. 17 ust. 3 lit. b, d lub e RODO prawo do usunięcia danych osobowych,</w:t>
      </w:r>
    </w:p>
    <w:p w14:paraId="408C9500" w14:textId="77777777" w:rsidR="00C23FDF" w:rsidRPr="00C23FDF" w:rsidRDefault="00C23FDF" w:rsidP="00C23FDF">
      <w:pPr>
        <w:widowControl/>
        <w:numPr>
          <w:ilvl w:val="0"/>
          <w:numId w:val="68"/>
        </w:num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theme="minorHAnsi"/>
          <w:b/>
          <w:spacing w:val="-2"/>
          <w:kern w:val="0"/>
          <w:lang w:eastAsia="ar-SA"/>
        </w:rPr>
      </w:pPr>
      <w:r w:rsidRPr="00C23FDF">
        <w:rPr>
          <w:rFonts w:asciiTheme="minorHAnsi" w:eastAsia="Times New Roman" w:hAnsiTheme="minorHAnsi" w:cstheme="minorHAnsi"/>
          <w:spacing w:val="-2"/>
          <w:kern w:val="0"/>
          <w:lang w:eastAsia="ar-SA"/>
        </w:rPr>
        <w:t>prawo do przenoszenia danych osobowych, o którym mowa w art. 20 RODO,</w:t>
      </w:r>
    </w:p>
    <w:p w14:paraId="6C3CF943" w14:textId="77777777" w:rsidR="00C23FDF" w:rsidRPr="00C23FDF" w:rsidRDefault="00C23FDF" w:rsidP="00C23FDF">
      <w:pPr>
        <w:autoSpaceDE w:val="0"/>
        <w:autoSpaceDN/>
        <w:spacing w:after="0" w:line="276" w:lineRule="auto"/>
        <w:jc w:val="both"/>
        <w:textAlignment w:val="auto"/>
        <w:rPr>
          <w:rFonts w:asciiTheme="minorHAnsi" w:eastAsia="Arial" w:hAnsiTheme="minorHAnsi" w:cstheme="minorHAnsi"/>
          <w:spacing w:val="-2"/>
          <w:kern w:val="0"/>
          <w:lang w:eastAsia="ar-SA"/>
        </w:rPr>
      </w:pPr>
      <w:r w:rsidRPr="00C23FDF">
        <w:rPr>
          <w:rFonts w:asciiTheme="minorHAnsi" w:eastAsia="Arial" w:hAnsiTheme="minorHAnsi" w:cstheme="minorHAnsi"/>
          <w:spacing w:val="-2"/>
          <w:kern w:val="0"/>
          <w:lang w:eastAsia="ar-SA"/>
        </w:rPr>
        <w:t>na podstawie art. 21 RODO prawo sprzeciwu, wobec przetwarzania danych osobowych, gdyż podstawą prawną przetwarzania ich danych osobowych jest art. 6 ust. 1 lit. c RODO.</w:t>
      </w:r>
    </w:p>
    <w:p w14:paraId="5B8A557C" w14:textId="77777777" w:rsidR="00C21FA0" w:rsidRPr="008654B4" w:rsidRDefault="00C21FA0">
      <w:pPr>
        <w:pStyle w:val="Standard"/>
        <w:ind w:left="5940" w:hanging="5940"/>
        <w:jc w:val="center"/>
        <w:rPr>
          <w:rFonts w:ascii="Calibri" w:hAnsi="Calibri" w:cs="Calibri"/>
          <w:b/>
          <w:sz w:val="22"/>
          <w:szCs w:val="22"/>
          <w:lang w:eastAsia="ar-SA"/>
        </w:rPr>
      </w:pPr>
    </w:p>
    <w:p w14:paraId="64FE6D8E" w14:textId="77777777" w:rsidR="0009647E" w:rsidRPr="008654B4" w:rsidRDefault="0009647E">
      <w:pPr>
        <w:pStyle w:val="Standard"/>
        <w:ind w:left="5940" w:hanging="5940"/>
        <w:jc w:val="center"/>
        <w:rPr>
          <w:rFonts w:ascii="Calibri" w:hAnsi="Calibri" w:cs="Calibri"/>
          <w:b/>
          <w:sz w:val="22"/>
          <w:szCs w:val="22"/>
          <w:lang w:eastAsia="ar-SA"/>
        </w:rPr>
      </w:pPr>
    </w:p>
    <w:p w14:paraId="0FBDD5ED" w14:textId="77777777" w:rsidR="00410B70" w:rsidRPr="008654B4" w:rsidRDefault="00410B70">
      <w:pPr>
        <w:pStyle w:val="Standard"/>
        <w:ind w:left="5940" w:hanging="5940"/>
        <w:jc w:val="center"/>
        <w:rPr>
          <w:rFonts w:ascii="Calibri" w:hAnsi="Calibri" w:cs="Calibri"/>
          <w:b/>
          <w:sz w:val="22"/>
          <w:szCs w:val="22"/>
          <w:lang w:eastAsia="ar-SA"/>
        </w:rPr>
      </w:pPr>
    </w:p>
    <w:p w14:paraId="00C4A9D0" w14:textId="19131A22" w:rsidR="00C21FA0" w:rsidRPr="008654B4" w:rsidRDefault="00D17CB2" w:rsidP="00D17CB2">
      <w:pPr>
        <w:pStyle w:val="Standard"/>
        <w:ind w:left="5940" w:hanging="5940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 xml:space="preserve">      </w:t>
      </w:r>
      <w:r w:rsidR="00964775" w:rsidRPr="008654B4">
        <w:rPr>
          <w:rFonts w:ascii="Calibri" w:hAnsi="Calibri" w:cs="Calibri"/>
          <w:b/>
          <w:sz w:val="22"/>
          <w:szCs w:val="22"/>
          <w:lang w:eastAsia="ar-SA"/>
        </w:rPr>
        <w:t xml:space="preserve">WYKONAWCA:                                                        </w:t>
      </w:r>
      <w:r>
        <w:rPr>
          <w:rFonts w:ascii="Calibri" w:hAnsi="Calibri" w:cs="Calibri"/>
          <w:b/>
          <w:sz w:val="22"/>
          <w:szCs w:val="22"/>
          <w:lang w:eastAsia="ar-SA"/>
        </w:rPr>
        <w:tab/>
      </w:r>
      <w:r>
        <w:rPr>
          <w:rFonts w:ascii="Calibri" w:hAnsi="Calibri" w:cs="Calibri"/>
          <w:b/>
          <w:sz w:val="22"/>
          <w:szCs w:val="22"/>
          <w:lang w:eastAsia="ar-SA"/>
        </w:rPr>
        <w:tab/>
      </w:r>
      <w:r w:rsidR="00964775" w:rsidRPr="008654B4">
        <w:rPr>
          <w:rFonts w:ascii="Calibri" w:hAnsi="Calibri" w:cs="Calibri"/>
          <w:b/>
          <w:sz w:val="22"/>
          <w:szCs w:val="22"/>
          <w:lang w:eastAsia="ar-SA"/>
        </w:rPr>
        <w:t>ZAMAWIAJĄCY:</w:t>
      </w:r>
    </w:p>
    <w:p w14:paraId="13B33355" w14:textId="77777777" w:rsidR="00C21FA0" w:rsidRPr="008654B4" w:rsidRDefault="00C21FA0">
      <w:pPr>
        <w:pStyle w:val="Standard"/>
        <w:rPr>
          <w:rFonts w:ascii="Calibri" w:hAnsi="Calibri" w:cs="Calibri"/>
          <w:b/>
          <w:sz w:val="22"/>
          <w:szCs w:val="22"/>
          <w:lang w:eastAsia="ar-SA"/>
        </w:rPr>
      </w:pPr>
    </w:p>
    <w:p w14:paraId="5CC50225" w14:textId="77777777" w:rsidR="00C21FA0" w:rsidRPr="008654B4" w:rsidRDefault="00C21FA0">
      <w:pPr>
        <w:pStyle w:val="Standard"/>
        <w:rPr>
          <w:rFonts w:ascii="Calibri" w:hAnsi="Calibri" w:cs="Calibri"/>
          <w:b/>
          <w:sz w:val="22"/>
          <w:szCs w:val="22"/>
          <w:lang w:eastAsia="ar-SA"/>
        </w:rPr>
      </w:pPr>
    </w:p>
    <w:p w14:paraId="0CF0289D" w14:textId="77777777" w:rsidR="0009647E" w:rsidRPr="008654B4" w:rsidRDefault="0009647E">
      <w:pPr>
        <w:pStyle w:val="Standard"/>
        <w:rPr>
          <w:rFonts w:ascii="Calibri" w:hAnsi="Calibri" w:cs="Calibri"/>
          <w:b/>
          <w:sz w:val="22"/>
          <w:szCs w:val="22"/>
          <w:lang w:eastAsia="ar-SA"/>
        </w:rPr>
      </w:pPr>
    </w:p>
    <w:p w14:paraId="7452BEB0" w14:textId="77777777" w:rsidR="0009647E" w:rsidRPr="008654B4" w:rsidRDefault="0009647E">
      <w:pPr>
        <w:pStyle w:val="Standard"/>
        <w:rPr>
          <w:rFonts w:ascii="Calibri" w:hAnsi="Calibri" w:cs="Calibri"/>
          <w:b/>
          <w:sz w:val="22"/>
          <w:szCs w:val="22"/>
          <w:lang w:eastAsia="ar-SA"/>
        </w:rPr>
      </w:pPr>
    </w:p>
    <w:p w14:paraId="256A53DC" w14:textId="77777777" w:rsidR="00C21FA0" w:rsidRPr="008654B4" w:rsidRDefault="00C21FA0">
      <w:pPr>
        <w:pStyle w:val="Standard"/>
        <w:rPr>
          <w:rFonts w:ascii="Calibri" w:hAnsi="Calibri" w:cs="Calibri"/>
          <w:b/>
          <w:sz w:val="22"/>
          <w:szCs w:val="22"/>
          <w:lang w:eastAsia="ar-SA"/>
        </w:rPr>
      </w:pPr>
    </w:p>
    <w:p w14:paraId="7B1FE461" w14:textId="77777777" w:rsidR="00C21FA0" w:rsidRPr="008654B4" w:rsidRDefault="00C21FA0">
      <w:pPr>
        <w:pStyle w:val="Standard"/>
        <w:ind w:left="5580" w:hanging="5580"/>
        <w:rPr>
          <w:rFonts w:ascii="Calibri" w:hAnsi="Calibri" w:cs="Calibri"/>
          <w:b/>
          <w:sz w:val="22"/>
          <w:szCs w:val="22"/>
          <w:lang w:eastAsia="ar-SA"/>
        </w:rPr>
      </w:pPr>
    </w:p>
    <w:p w14:paraId="118945B1" w14:textId="63A37FAC" w:rsidR="00C21FA0" w:rsidRPr="008654B4" w:rsidRDefault="00964775">
      <w:pPr>
        <w:pStyle w:val="Standard"/>
      </w:pPr>
      <w:r w:rsidRPr="008654B4">
        <w:rPr>
          <w:rFonts w:ascii="Calibri" w:hAnsi="Calibri" w:cs="Calibri"/>
          <w:b/>
          <w:sz w:val="22"/>
          <w:szCs w:val="22"/>
          <w:lang w:eastAsia="ar-SA"/>
        </w:rPr>
        <w:t xml:space="preserve">          </w:t>
      </w:r>
    </w:p>
    <w:sectPr w:rsidR="00C21FA0" w:rsidRPr="008654B4" w:rsidSect="00410B70">
      <w:footerReference w:type="default" r:id="rId10"/>
      <w:pgSz w:w="11906" w:h="16838"/>
      <w:pgMar w:top="1244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917E4" w14:textId="77777777" w:rsidR="00CE631A" w:rsidRDefault="00CE631A">
      <w:pPr>
        <w:spacing w:after="0"/>
      </w:pPr>
      <w:r>
        <w:separator/>
      </w:r>
    </w:p>
  </w:endnote>
  <w:endnote w:type="continuationSeparator" w:id="0">
    <w:p w14:paraId="46A10999" w14:textId="77777777" w:rsidR="00CE631A" w:rsidRDefault="00CE63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4A5BE" w14:textId="77777777" w:rsidR="0075699B" w:rsidRDefault="00413138">
    <w:pPr>
      <w:pStyle w:val="Stopka"/>
      <w:jc w:val="center"/>
    </w:pPr>
    <w:r>
      <w:fldChar w:fldCharType="begin"/>
    </w:r>
    <w:r w:rsidR="00964775">
      <w:instrText xml:space="preserve"> PAGE </w:instrText>
    </w:r>
    <w:r>
      <w:fldChar w:fldCharType="separate"/>
    </w:r>
    <w:r w:rsidR="004C6D36">
      <w:rPr>
        <w:noProof/>
      </w:rPr>
      <w:t>6</w:t>
    </w:r>
    <w:r>
      <w:fldChar w:fldCharType="end"/>
    </w:r>
  </w:p>
  <w:p w14:paraId="70E75A30" w14:textId="77777777" w:rsidR="0075699B" w:rsidRDefault="007569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5C542" w14:textId="77777777" w:rsidR="00CE631A" w:rsidRDefault="00CE631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77E9BBD" w14:textId="77777777" w:rsidR="00CE631A" w:rsidRDefault="00CE631A">
      <w:pPr>
        <w:spacing w:after="0"/>
      </w:pPr>
      <w:r>
        <w:continuationSeparator/>
      </w:r>
    </w:p>
  </w:footnote>
  <w:footnote w:id="1">
    <w:p w14:paraId="59B2936A" w14:textId="77777777" w:rsidR="00C21FA0" w:rsidRDefault="00964775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</w:rPr>
        <w:t>Zapis zostanie dostosowany do złożonej oferty</w:t>
      </w:r>
    </w:p>
  </w:footnote>
  <w:footnote w:id="2">
    <w:p w14:paraId="32CE34F5" w14:textId="77777777" w:rsidR="00C21FA0" w:rsidRDefault="00964775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</w:rPr>
        <w:t>Zapis zostanie dostosowany do złożonej oferty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3EC"/>
    <w:multiLevelType w:val="multilevel"/>
    <w:tmpl w:val="E5429166"/>
    <w:styleLink w:val="WWNum23"/>
    <w:lvl w:ilvl="0">
      <w:start w:val="1"/>
      <w:numFmt w:val="decimal"/>
      <w:lvlText w:val="%1)"/>
      <w:lvlJc w:val="left"/>
      <w:pPr>
        <w:ind w:left="18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148" w:hanging="360"/>
      </w:pPr>
    </w:lvl>
    <w:lvl w:ilvl="3">
      <w:start w:val="1"/>
      <w:numFmt w:val="decimal"/>
      <w:lvlText w:val="%4."/>
      <w:lvlJc w:val="left"/>
      <w:pPr>
        <w:ind w:left="2508" w:hanging="360"/>
      </w:pPr>
    </w:lvl>
    <w:lvl w:ilvl="4">
      <w:start w:val="1"/>
      <w:numFmt w:val="decimal"/>
      <w:lvlText w:val="%5."/>
      <w:lvlJc w:val="left"/>
      <w:pPr>
        <w:ind w:left="2868" w:hanging="360"/>
      </w:pPr>
    </w:lvl>
    <w:lvl w:ilvl="5">
      <w:start w:val="1"/>
      <w:numFmt w:val="decimal"/>
      <w:lvlText w:val="%6."/>
      <w:lvlJc w:val="left"/>
      <w:pPr>
        <w:ind w:left="3228" w:hanging="360"/>
      </w:pPr>
    </w:lvl>
    <w:lvl w:ilvl="6">
      <w:start w:val="1"/>
      <w:numFmt w:val="decimal"/>
      <w:lvlText w:val="%7."/>
      <w:lvlJc w:val="left"/>
      <w:pPr>
        <w:ind w:left="3588" w:hanging="360"/>
      </w:pPr>
    </w:lvl>
    <w:lvl w:ilvl="7">
      <w:start w:val="1"/>
      <w:numFmt w:val="decimal"/>
      <w:lvlText w:val="%8."/>
      <w:lvlJc w:val="left"/>
      <w:pPr>
        <w:ind w:left="3948" w:hanging="360"/>
      </w:pPr>
    </w:lvl>
    <w:lvl w:ilvl="8">
      <w:start w:val="1"/>
      <w:numFmt w:val="decimal"/>
      <w:lvlText w:val="%9."/>
      <w:lvlJc w:val="left"/>
      <w:pPr>
        <w:ind w:left="4308" w:hanging="360"/>
      </w:pPr>
    </w:lvl>
  </w:abstractNum>
  <w:abstractNum w:abstractNumId="1" w15:restartNumberingAfterBreak="0">
    <w:nsid w:val="03EB75CB"/>
    <w:multiLevelType w:val="multilevel"/>
    <w:tmpl w:val="6DA4CDB2"/>
    <w:styleLink w:val="WWNum2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1.%2.%3."/>
      <w:lvlJc w:val="right"/>
      <w:pPr>
        <w:ind w:left="2510" w:hanging="180"/>
      </w:pPr>
    </w:lvl>
    <w:lvl w:ilvl="3">
      <w:start w:val="1"/>
      <w:numFmt w:val="decimal"/>
      <w:lvlText w:val="%1.%2.%3.%4."/>
      <w:lvlJc w:val="left"/>
      <w:pPr>
        <w:ind w:left="3230" w:hanging="360"/>
      </w:pPr>
    </w:lvl>
    <w:lvl w:ilvl="4">
      <w:start w:val="1"/>
      <w:numFmt w:val="lowerLetter"/>
      <w:lvlText w:val="%1.%2.%3.%4.%5."/>
      <w:lvlJc w:val="left"/>
      <w:pPr>
        <w:ind w:left="3950" w:hanging="360"/>
      </w:pPr>
    </w:lvl>
    <w:lvl w:ilvl="5">
      <w:start w:val="1"/>
      <w:numFmt w:val="lowerRoman"/>
      <w:lvlText w:val="%1.%2.%3.%4.%5.%6."/>
      <w:lvlJc w:val="right"/>
      <w:pPr>
        <w:ind w:left="4670" w:hanging="180"/>
      </w:pPr>
    </w:lvl>
    <w:lvl w:ilvl="6">
      <w:start w:val="1"/>
      <w:numFmt w:val="decimal"/>
      <w:lvlText w:val="%1.%2.%3.%4.%5.%6.%7."/>
      <w:lvlJc w:val="left"/>
      <w:pPr>
        <w:ind w:left="5390" w:hanging="360"/>
      </w:pPr>
    </w:lvl>
    <w:lvl w:ilvl="7">
      <w:start w:val="1"/>
      <w:numFmt w:val="lowerLetter"/>
      <w:lvlText w:val="%1.%2.%3.%4.%5.%6.%7.%8."/>
      <w:lvlJc w:val="left"/>
      <w:pPr>
        <w:ind w:left="6110" w:hanging="360"/>
      </w:pPr>
    </w:lvl>
    <w:lvl w:ilvl="8">
      <w:start w:val="1"/>
      <w:numFmt w:val="lowerRoman"/>
      <w:lvlText w:val="%1.%2.%3.%4.%5.%6.%7.%8.%9."/>
      <w:lvlJc w:val="right"/>
      <w:pPr>
        <w:ind w:left="6830" w:hanging="180"/>
      </w:pPr>
    </w:lvl>
  </w:abstractNum>
  <w:abstractNum w:abstractNumId="2" w15:restartNumberingAfterBreak="0">
    <w:nsid w:val="05826B92"/>
    <w:multiLevelType w:val="multilevel"/>
    <w:tmpl w:val="3C1A4350"/>
    <w:styleLink w:val="WWNum13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3" w15:restartNumberingAfterBreak="0">
    <w:nsid w:val="06D41171"/>
    <w:multiLevelType w:val="multilevel"/>
    <w:tmpl w:val="E2BCFE66"/>
    <w:styleLink w:val="WWNum22"/>
    <w:lvl w:ilvl="0">
      <w:start w:val="1"/>
      <w:numFmt w:val="decimal"/>
      <w:lvlText w:val="%1."/>
      <w:lvlJc w:val="left"/>
      <w:pPr>
        <w:ind w:left="680" w:hanging="68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cs="Times New Roman"/>
      </w:rPr>
    </w:lvl>
    <w:lvl w:ilvl="2">
      <w:start w:val="1"/>
      <w:numFmt w:val="lowerLetter"/>
      <w:lvlText w:val="%1.%2.%3)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" w15:restartNumberingAfterBreak="0">
    <w:nsid w:val="0AC733BA"/>
    <w:multiLevelType w:val="multilevel"/>
    <w:tmpl w:val="47645660"/>
    <w:styleLink w:val="WWNum25"/>
    <w:lvl w:ilvl="0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0CF00D78"/>
    <w:multiLevelType w:val="hybridMultilevel"/>
    <w:tmpl w:val="C8A04B46"/>
    <w:lvl w:ilvl="0" w:tplc="4C7CBA2C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A45690"/>
    <w:multiLevelType w:val="multilevel"/>
    <w:tmpl w:val="0F32452C"/>
    <w:lvl w:ilvl="0">
      <w:start w:val="1"/>
      <w:numFmt w:val="decimal"/>
      <w:lvlText w:val="%1."/>
      <w:lvlJc w:val="left"/>
      <w:pPr>
        <w:ind w:left="680" w:hanging="68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cs="Times New Roman"/>
      </w:rPr>
    </w:lvl>
    <w:lvl w:ilvl="2">
      <w:start w:val="1"/>
      <w:numFmt w:val="lowerLetter"/>
      <w:lvlText w:val="%1.%2.%3)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7" w15:restartNumberingAfterBreak="0">
    <w:nsid w:val="0F5B5BD9"/>
    <w:multiLevelType w:val="multilevel"/>
    <w:tmpl w:val="B170A162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Calibri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049765E"/>
    <w:multiLevelType w:val="multilevel"/>
    <w:tmpl w:val="AA7017D6"/>
    <w:styleLink w:val="WWNum42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9" w15:restartNumberingAfterBreak="0">
    <w:nsid w:val="13EB4F56"/>
    <w:multiLevelType w:val="multilevel"/>
    <w:tmpl w:val="C408F00C"/>
    <w:styleLink w:val="WWNum21"/>
    <w:lvl w:ilvl="0">
      <w:start w:val="1"/>
      <w:numFmt w:val="decimal"/>
      <w:lvlText w:val="%1)"/>
      <w:lvlJc w:val="left"/>
      <w:pPr>
        <w:ind w:left="720" w:hanging="360"/>
      </w:pPr>
      <w:rPr>
        <w:i w:val="0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7721AA5"/>
    <w:multiLevelType w:val="multilevel"/>
    <w:tmpl w:val="C096D0FE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87D23B0"/>
    <w:multiLevelType w:val="multilevel"/>
    <w:tmpl w:val="83C6DFBE"/>
    <w:styleLink w:val="WWNum18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19CD11D0"/>
    <w:multiLevelType w:val="multilevel"/>
    <w:tmpl w:val="2AE29522"/>
    <w:styleLink w:val="WWNum37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1.%2.%3."/>
      <w:lvlJc w:val="right"/>
      <w:pPr>
        <w:ind w:left="2368" w:hanging="180"/>
      </w:pPr>
    </w:lvl>
    <w:lvl w:ilvl="3">
      <w:start w:val="1"/>
      <w:numFmt w:val="decimal"/>
      <w:lvlText w:val="%1.%2.%3.%4."/>
      <w:lvlJc w:val="left"/>
      <w:pPr>
        <w:ind w:left="3088" w:hanging="360"/>
      </w:pPr>
    </w:lvl>
    <w:lvl w:ilvl="4">
      <w:start w:val="1"/>
      <w:numFmt w:val="lowerLetter"/>
      <w:lvlText w:val="%1.%2.%3.%4.%5."/>
      <w:lvlJc w:val="left"/>
      <w:pPr>
        <w:ind w:left="3808" w:hanging="360"/>
      </w:pPr>
    </w:lvl>
    <w:lvl w:ilvl="5">
      <w:start w:val="1"/>
      <w:numFmt w:val="lowerRoman"/>
      <w:lvlText w:val="%1.%2.%3.%4.%5.%6."/>
      <w:lvlJc w:val="right"/>
      <w:pPr>
        <w:ind w:left="4528" w:hanging="180"/>
      </w:pPr>
    </w:lvl>
    <w:lvl w:ilvl="6">
      <w:start w:val="1"/>
      <w:numFmt w:val="decimal"/>
      <w:lvlText w:val="%1.%2.%3.%4.%5.%6.%7."/>
      <w:lvlJc w:val="left"/>
      <w:pPr>
        <w:ind w:left="5248" w:hanging="360"/>
      </w:pPr>
    </w:lvl>
    <w:lvl w:ilvl="7">
      <w:start w:val="1"/>
      <w:numFmt w:val="lowerLetter"/>
      <w:lvlText w:val="%1.%2.%3.%4.%5.%6.%7.%8."/>
      <w:lvlJc w:val="left"/>
      <w:pPr>
        <w:ind w:left="5968" w:hanging="360"/>
      </w:pPr>
    </w:lvl>
    <w:lvl w:ilvl="8">
      <w:start w:val="1"/>
      <w:numFmt w:val="lowerRoman"/>
      <w:lvlText w:val="%1.%2.%3.%4.%5.%6.%7.%8.%9."/>
      <w:lvlJc w:val="right"/>
      <w:pPr>
        <w:ind w:left="6688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A8510E3"/>
    <w:multiLevelType w:val="multilevel"/>
    <w:tmpl w:val="262E05E6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0FB682C"/>
    <w:multiLevelType w:val="multilevel"/>
    <w:tmpl w:val="6774500E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1656370"/>
    <w:multiLevelType w:val="multilevel"/>
    <w:tmpl w:val="140678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24F46917"/>
    <w:multiLevelType w:val="multilevel"/>
    <w:tmpl w:val="C4628262"/>
    <w:styleLink w:val="WWNum5"/>
    <w:lvl w:ilvl="0">
      <w:start w:val="1"/>
      <w:numFmt w:val="decimal"/>
      <w:lvlText w:val="%1)"/>
      <w:lvlJc w:val="left"/>
      <w:pPr>
        <w:ind w:left="1556" w:hanging="70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abstractNum w:abstractNumId="18" w15:restartNumberingAfterBreak="0">
    <w:nsid w:val="2C697BCF"/>
    <w:multiLevelType w:val="multilevel"/>
    <w:tmpl w:val="24B8FD2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DDC7B5F"/>
    <w:multiLevelType w:val="multilevel"/>
    <w:tmpl w:val="691A9A50"/>
    <w:styleLink w:val="WWNum6"/>
    <w:lvl w:ilvl="0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0" w15:restartNumberingAfterBreak="0">
    <w:nsid w:val="302377F7"/>
    <w:multiLevelType w:val="multilevel"/>
    <w:tmpl w:val="1C5AFE2A"/>
    <w:styleLink w:val="WWNum20"/>
    <w:lvl w:ilvl="0">
      <w:start w:val="1"/>
      <w:numFmt w:val="decimal"/>
      <w:lvlText w:val="%1)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1" w15:restartNumberingAfterBreak="0">
    <w:nsid w:val="30961836"/>
    <w:multiLevelType w:val="multilevel"/>
    <w:tmpl w:val="F574F7E0"/>
    <w:styleLink w:val="WWNum24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31960742"/>
    <w:multiLevelType w:val="multilevel"/>
    <w:tmpl w:val="45785B06"/>
    <w:styleLink w:val="WWNum39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3" w15:restartNumberingAfterBreak="0">
    <w:nsid w:val="321100C9"/>
    <w:multiLevelType w:val="multilevel"/>
    <w:tmpl w:val="784462C4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A"/>
      </w:rPr>
    </w:lvl>
  </w:abstractNum>
  <w:abstractNum w:abstractNumId="24" w15:restartNumberingAfterBreak="0">
    <w:nsid w:val="32AA6232"/>
    <w:multiLevelType w:val="multilevel"/>
    <w:tmpl w:val="B5062E14"/>
    <w:styleLink w:val="WWNum17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A5F18B6"/>
    <w:multiLevelType w:val="multilevel"/>
    <w:tmpl w:val="7D582836"/>
    <w:styleLink w:val="WWNum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3BE2140E"/>
    <w:multiLevelType w:val="multilevel"/>
    <w:tmpl w:val="2102B40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3DBB7D3F"/>
    <w:multiLevelType w:val="multilevel"/>
    <w:tmpl w:val="7B8E643E"/>
    <w:styleLink w:val="WWNum8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9" w15:restartNumberingAfterBreak="0">
    <w:nsid w:val="44761273"/>
    <w:multiLevelType w:val="hybridMultilevel"/>
    <w:tmpl w:val="3E9069A8"/>
    <w:lvl w:ilvl="0" w:tplc="1C320CD8">
      <w:start w:val="1"/>
      <w:numFmt w:val="decimal"/>
      <w:lvlText w:val="%1)"/>
      <w:lvlJc w:val="left"/>
      <w:pPr>
        <w:ind w:left="644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90B5FA0"/>
    <w:multiLevelType w:val="multilevel"/>
    <w:tmpl w:val="72A6DADA"/>
    <w:styleLink w:val="WWNum3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4B925A05"/>
    <w:multiLevelType w:val="multilevel"/>
    <w:tmpl w:val="9C4C7C28"/>
    <w:styleLink w:val="WWNum29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A"/>
      </w:rPr>
    </w:lvl>
  </w:abstractNum>
  <w:abstractNum w:abstractNumId="32" w15:restartNumberingAfterBreak="0">
    <w:nsid w:val="4DFF7D20"/>
    <w:multiLevelType w:val="multilevel"/>
    <w:tmpl w:val="0736FD26"/>
    <w:styleLink w:val="WWNum36"/>
    <w:lvl w:ilvl="0">
      <w:start w:val="1"/>
      <w:numFmt w:val="lowerLetter"/>
      <w:lvlText w:val="%1)"/>
      <w:lvlJc w:val="left"/>
      <w:pPr>
        <w:ind w:left="928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1.%2.%3."/>
      <w:lvlJc w:val="right"/>
      <w:pPr>
        <w:ind w:left="2368" w:hanging="180"/>
      </w:pPr>
    </w:lvl>
    <w:lvl w:ilvl="3">
      <w:start w:val="1"/>
      <w:numFmt w:val="decimal"/>
      <w:lvlText w:val="%1.%2.%3.%4."/>
      <w:lvlJc w:val="left"/>
      <w:pPr>
        <w:ind w:left="3088" w:hanging="360"/>
      </w:pPr>
    </w:lvl>
    <w:lvl w:ilvl="4">
      <w:start w:val="1"/>
      <w:numFmt w:val="lowerLetter"/>
      <w:lvlText w:val="%1.%2.%3.%4.%5."/>
      <w:lvlJc w:val="left"/>
      <w:pPr>
        <w:ind w:left="3808" w:hanging="360"/>
      </w:pPr>
    </w:lvl>
    <w:lvl w:ilvl="5">
      <w:start w:val="1"/>
      <w:numFmt w:val="lowerRoman"/>
      <w:lvlText w:val="%1.%2.%3.%4.%5.%6."/>
      <w:lvlJc w:val="right"/>
      <w:pPr>
        <w:ind w:left="4528" w:hanging="180"/>
      </w:pPr>
    </w:lvl>
    <w:lvl w:ilvl="6">
      <w:start w:val="1"/>
      <w:numFmt w:val="decimal"/>
      <w:lvlText w:val="%1.%2.%3.%4.%5.%6.%7."/>
      <w:lvlJc w:val="left"/>
      <w:pPr>
        <w:ind w:left="5248" w:hanging="360"/>
      </w:pPr>
    </w:lvl>
    <w:lvl w:ilvl="7">
      <w:start w:val="1"/>
      <w:numFmt w:val="lowerLetter"/>
      <w:lvlText w:val="%1.%2.%3.%4.%5.%6.%7.%8."/>
      <w:lvlJc w:val="left"/>
      <w:pPr>
        <w:ind w:left="5968" w:hanging="360"/>
      </w:pPr>
    </w:lvl>
    <w:lvl w:ilvl="8">
      <w:start w:val="1"/>
      <w:numFmt w:val="lowerRoman"/>
      <w:lvlText w:val="%1.%2.%3.%4.%5.%6.%7.%8.%9."/>
      <w:lvlJc w:val="right"/>
      <w:pPr>
        <w:ind w:left="6688" w:hanging="180"/>
      </w:pPr>
    </w:lvl>
  </w:abstractNum>
  <w:abstractNum w:abstractNumId="33" w15:restartNumberingAfterBreak="0">
    <w:nsid w:val="4F0A7BF6"/>
    <w:multiLevelType w:val="multilevel"/>
    <w:tmpl w:val="E29ABDF8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50B32652"/>
    <w:multiLevelType w:val="multilevel"/>
    <w:tmpl w:val="5914C334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1544827"/>
    <w:multiLevelType w:val="multilevel"/>
    <w:tmpl w:val="A48CF9DE"/>
    <w:styleLink w:val="WWNum3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36" w15:restartNumberingAfterBreak="0">
    <w:nsid w:val="55530E1D"/>
    <w:multiLevelType w:val="hybridMultilevel"/>
    <w:tmpl w:val="8E109AF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2905F6"/>
    <w:multiLevelType w:val="multilevel"/>
    <w:tmpl w:val="AFEA504C"/>
    <w:styleLink w:val="WWNum3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5B505D31"/>
    <w:multiLevelType w:val="multilevel"/>
    <w:tmpl w:val="D4ECFE5E"/>
    <w:styleLink w:val="WWNum41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39" w15:restartNumberingAfterBreak="0">
    <w:nsid w:val="5BA358A3"/>
    <w:multiLevelType w:val="multilevel"/>
    <w:tmpl w:val="1B38B7CC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5D7B0762"/>
    <w:multiLevelType w:val="hybridMultilevel"/>
    <w:tmpl w:val="D570CA9E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1" w15:restartNumberingAfterBreak="0">
    <w:nsid w:val="65DC664D"/>
    <w:multiLevelType w:val="multilevel"/>
    <w:tmpl w:val="AE0ECDC4"/>
    <w:styleLink w:val="WWNum38"/>
    <w:lvl w:ilvl="0">
      <w:start w:val="1"/>
      <w:numFmt w:val="lowerLetter"/>
      <w:lvlText w:val="%1)"/>
      <w:lvlJc w:val="left"/>
      <w:pPr>
        <w:ind w:left="928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1.%2.%3."/>
      <w:lvlJc w:val="right"/>
      <w:pPr>
        <w:ind w:left="2368" w:hanging="180"/>
      </w:pPr>
    </w:lvl>
    <w:lvl w:ilvl="3">
      <w:start w:val="1"/>
      <w:numFmt w:val="decimal"/>
      <w:lvlText w:val="%1.%2.%3.%4."/>
      <w:lvlJc w:val="left"/>
      <w:pPr>
        <w:ind w:left="3088" w:hanging="360"/>
      </w:pPr>
    </w:lvl>
    <w:lvl w:ilvl="4">
      <w:start w:val="1"/>
      <w:numFmt w:val="lowerLetter"/>
      <w:lvlText w:val="%1.%2.%3.%4.%5."/>
      <w:lvlJc w:val="left"/>
      <w:pPr>
        <w:ind w:left="3808" w:hanging="360"/>
      </w:pPr>
    </w:lvl>
    <w:lvl w:ilvl="5">
      <w:start w:val="1"/>
      <w:numFmt w:val="lowerRoman"/>
      <w:lvlText w:val="%1.%2.%3.%4.%5.%6."/>
      <w:lvlJc w:val="right"/>
      <w:pPr>
        <w:ind w:left="4528" w:hanging="180"/>
      </w:pPr>
    </w:lvl>
    <w:lvl w:ilvl="6">
      <w:start w:val="1"/>
      <w:numFmt w:val="decimal"/>
      <w:lvlText w:val="%1.%2.%3.%4.%5.%6.%7."/>
      <w:lvlJc w:val="left"/>
      <w:pPr>
        <w:ind w:left="5248" w:hanging="360"/>
      </w:pPr>
    </w:lvl>
    <w:lvl w:ilvl="7">
      <w:start w:val="1"/>
      <w:numFmt w:val="lowerLetter"/>
      <w:lvlText w:val="%1.%2.%3.%4.%5.%6.%7.%8."/>
      <w:lvlJc w:val="left"/>
      <w:pPr>
        <w:ind w:left="5968" w:hanging="360"/>
      </w:pPr>
    </w:lvl>
    <w:lvl w:ilvl="8">
      <w:start w:val="1"/>
      <w:numFmt w:val="lowerRoman"/>
      <w:lvlText w:val="%1.%2.%3.%4.%5.%6.%7.%8.%9."/>
      <w:lvlJc w:val="right"/>
      <w:pPr>
        <w:ind w:left="6688" w:hanging="180"/>
      </w:pPr>
    </w:lvl>
  </w:abstractNum>
  <w:abstractNum w:abstractNumId="42" w15:restartNumberingAfterBreak="0">
    <w:nsid w:val="672548A5"/>
    <w:multiLevelType w:val="multilevel"/>
    <w:tmpl w:val="5FA0FFD2"/>
    <w:styleLink w:val="WWNum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3" w15:restartNumberingAfterBreak="0">
    <w:nsid w:val="6AC54439"/>
    <w:multiLevelType w:val="multilevel"/>
    <w:tmpl w:val="E9F03DC6"/>
    <w:styleLink w:val="WWNum10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1.%2.%3."/>
      <w:lvlJc w:val="right"/>
      <w:pPr>
        <w:ind w:left="2510" w:hanging="180"/>
      </w:pPr>
    </w:lvl>
    <w:lvl w:ilvl="3">
      <w:start w:val="1"/>
      <w:numFmt w:val="decimal"/>
      <w:lvlText w:val="%1.%2.%3.%4."/>
      <w:lvlJc w:val="left"/>
      <w:pPr>
        <w:ind w:left="3230" w:hanging="360"/>
      </w:pPr>
    </w:lvl>
    <w:lvl w:ilvl="4">
      <w:start w:val="1"/>
      <w:numFmt w:val="lowerLetter"/>
      <w:lvlText w:val="%1.%2.%3.%4.%5."/>
      <w:lvlJc w:val="left"/>
      <w:pPr>
        <w:ind w:left="3950" w:hanging="360"/>
      </w:pPr>
    </w:lvl>
    <w:lvl w:ilvl="5">
      <w:start w:val="1"/>
      <w:numFmt w:val="lowerRoman"/>
      <w:lvlText w:val="%1.%2.%3.%4.%5.%6."/>
      <w:lvlJc w:val="right"/>
      <w:pPr>
        <w:ind w:left="4670" w:hanging="180"/>
      </w:pPr>
    </w:lvl>
    <w:lvl w:ilvl="6">
      <w:start w:val="1"/>
      <w:numFmt w:val="decimal"/>
      <w:lvlText w:val="%1.%2.%3.%4.%5.%6.%7."/>
      <w:lvlJc w:val="left"/>
      <w:pPr>
        <w:ind w:left="5390" w:hanging="360"/>
      </w:pPr>
    </w:lvl>
    <w:lvl w:ilvl="7">
      <w:start w:val="1"/>
      <w:numFmt w:val="lowerLetter"/>
      <w:lvlText w:val="%1.%2.%3.%4.%5.%6.%7.%8."/>
      <w:lvlJc w:val="left"/>
      <w:pPr>
        <w:ind w:left="6110" w:hanging="360"/>
      </w:pPr>
    </w:lvl>
    <w:lvl w:ilvl="8">
      <w:start w:val="1"/>
      <w:numFmt w:val="lowerRoman"/>
      <w:lvlText w:val="%1.%2.%3.%4.%5.%6.%7.%8.%9."/>
      <w:lvlJc w:val="right"/>
      <w:pPr>
        <w:ind w:left="6830" w:hanging="180"/>
      </w:pPr>
    </w:lvl>
  </w:abstractNum>
  <w:abstractNum w:abstractNumId="44" w15:restartNumberingAfterBreak="0">
    <w:nsid w:val="6BE328AF"/>
    <w:multiLevelType w:val="multilevel"/>
    <w:tmpl w:val="4A9CB2A8"/>
    <w:styleLink w:val="WWNum15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6C356DC4"/>
    <w:multiLevelType w:val="multilevel"/>
    <w:tmpl w:val="A23EC6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6" w15:restartNumberingAfterBreak="0">
    <w:nsid w:val="70A66B56"/>
    <w:multiLevelType w:val="multilevel"/>
    <w:tmpl w:val="1AB037E8"/>
    <w:styleLink w:val="WWNum43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47" w15:restartNumberingAfterBreak="0">
    <w:nsid w:val="78510C92"/>
    <w:multiLevelType w:val="multilevel"/>
    <w:tmpl w:val="4C92EC7A"/>
    <w:styleLink w:val="WWNum3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79754FC1"/>
    <w:multiLevelType w:val="multilevel"/>
    <w:tmpl w:val="3BD482CE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9" w15:restartNumberingAfterBreak="0">
    <w:nsid w:val="7A0E361D"/>
    <w:multiLevelType w:val="multilevel"/>
    <w:tmpl w:val="50A6464A"/>
    <w:styleLink w:val="WWNum26"/>
    <w:lvl w:ilvl="0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212" w:hanging="360"/>
      </w:pPr>
      <w:rPr>
        <w:rFonts w:cs="Times New Roman"/>
      </w:rPr>
    </w:lvl>
    <w:lvl w:ilvl="2">
      <w:start w:val="1"/>
      <w:numFmt w:val="lowerLetter"/>
      <w:lvlText w:val="%1.%2.%3)"/>
      <w:lvlJc w:val="left"/>
      <w:pPr>
        <w:ind w:left="1212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546" w:hanging="180"/>
      </w:pPr>
      <w:rPr>
        <w:rFonts w:cs="Times New Roman"/>
      </w:rPr>
    </w:lvl>
  </w:abstractNum>
  <w:abstractNum w:abstractNumId="50" w15:restartNumberingAfterBreak="0">
    <w:nsid w:val="7CAC2676"/>
    <w:multiLevelType w:val="multilevel"/>
    <w:tmpl w:val="6944F68A"/>
    <w:styleLink w:val="WWNum9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1.%2.%3."/>
      <w:lvlJc w:val="right"/>
      <w:pPr>
        <w:ind w:left="2510" w:hanging="180"/>
      </w:pPr>
    </w:lvl>
    <w:lvl w:ilvl="3">
      <w:start w:val="1"/>
      <w:numFmt w:val="decimal"/>
      <w:lvlText w:val="%1.%2.%3.%4."/>
      <w:lvlJc w:val="left"/>
      <w:pPr>
        <w:ind w:left="3230" w:hanging="360"/>
      </w:pPr>
    </w:lvl>
    <w:lvl w:ilvl="4">
      <w:start w:val="1"/>
      <w:numFmt w:val="lowerLetter"/>
      <w:lvlText w:val="%1.%2.%3.%4.%5."/>
      <w:lvlJc w:val="left"/>
      <w:pPr>
        <w:ind w:left="3950" w:hanging="360"/>
      </w:pPr>
    </w:lvl>
    <w:lvl w:ilvl="5">
      <w:start w:val="1"/>
      <w:numFmt w:val="lowerRoman"/>
      <w:lvlText w:val="%1.%2.%3.%4.%5.%6."/>
      <w:lvlJc w:val="right"/>
      <w:pPr>
        <w:ind w:left="4670" w:hanging="180"/>
      </w:pPr>
    </w:lvl>
    <w:lvl w:ilvl="6">
      <w:start w:val="1"/>
      <w:numFmt w:val="decimal"/>
      <w:lvlText w:val="%1.%2.%3.%4.%5.%6.%7."/>
      <w:lvlJc w:val="left"/>
      <w:pPr>
        <w:ind w:left="5390" w:hanging="360"/>
      </w:pPr>
    </w:lvl>
    <w:lvl w:ilvl="7">
      <w:start w:val="1"/>
      <w:numFmt w:val="lowerLetter"/>
      <w:lvlText w:val="%1.%2.%3.%4.%5.%6.%7.%8."/>
      <w:lvlJc w:val="left"/>
      <w:pPr>
        <w:ind w:left="6110" w:hanging="360"/>
      </w:pPr>
    </w:lvl>
    <w:lvl w:ilvl="8">
      <w:start w:val="1"/>
      <w:numFmt w:val="lowerRoman"/>
      <w:lvlText w:val="%1.%2.%3.%4.%5.%6.%7.%8.%9."/>
      <w:lvlJc w:val="right"/>
      <w:pPr>
        <w:ind w:left="6830" w:hanging="180"/>
      </w:pPr>
    </w:lvl>
  </w:abstractNum>
  <w:abstractNum w:abstractNumId="51" w15:restartNumberingAfterBreak="0">
    <w:nsid w:val="7F1F2DA5"/>
    <w:multiLevelType w:val="multilevel"/>
    <w:tmpl w:val="A2EE2808"/>
    <w:styleLink w:val="WWNum27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/>
        <w:i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2094274180">
    <w:abstractNumId w:val="27"/>
  </w:num>
  <w:num w:numId="2" w16cid:durableId="1353343589">
    <w:abstractNumId w:val="1"/>
  </w:num>
  <w:num w:numId="3" w16cid:durableId="413355257">
    <w:abstractNumId w:val="35"/>
  </w:num>
  <w:num w:numId="4" w16cid:durableId="1120536861">
    <w:abstractNumId w:val="18"/>
  </w:num>
  <w:num w:numId="5" w16cid:durableId="1055278004">
    <w:abstractNumId w:val="17"/>
  </w:num>
  <w:num w:numId="6" w16cid:durableId="1124889159">
    <w:abstractNumId w:val="19"/>
  </w:num>
  <w:num w:numId="7" w16cid:durableId="1101947237">
    <w:abstractNumId w:val="33"/>
  </w:num>
  <w:num w:numId="8" w16cid:durableId="437602179">
    <w:abstractNumId w:val="28"/>
  </w:num>
  <w:num w:numId="9" w16cid:durableId="2070834062">
    <w:abstractNumId w:val="50"/>
  </w:num>
  <w:num w:numId="10" w16cid:durableId="1940411932">
    <w:abstractNumId w:val="43"/>
  </w:num>
  <w:num w:numId="11" w16cid:durableId="822359633">
    <w:abstractNumId w:val="23"/>
  </w:num>
  <w:num w:numId="12" w16cid:durableId="1965117651">
    <w:abstractNumId w:val="4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hAnsi="Calibri" w:cs="Calibri"/>
          <w:b w:val="0"/>
          <w:i w:val="0"/>
          <w:color w:val="auto"/>
          <w:sz w:val="22"/>
          <w:szCs w:val="22"/>
        </w:rPr>
      </w:lvl>
    </w:lvlOverride>
  </w:num>
  <w:num w:numId="13" w16cid:durableId="1377588098">
    <w:abstractNumId w:val="2"/>
  </w:num>
  <w:num w:numId="14" w16cid:durableId="679357690">
    <w:abstractNumId w:val="3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theme="minorHAnsi" w:hint="default"/>
          <w:b w:val="0"/>
          <w:i w:val="0"/>
          <w:sz w:val="22"/>
          <w:szCs w:val="22"/>
        </w:rPr>
      </w:lvl>
    </w:lvlOverride>
  </w:num>
  <w:num w:numId="15" w16cid:durableId="465394000">
    <w:abstractNumId w:val="4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Calibri" w:hAnsi="Calibri" w:cs="Calibri" w:hint="default"/>
          <w:sz w:val="22"/>
          <w:szCs w:val="22"/>
        </w:rPr>
      </w:lvl>
    </w:lvlOverride>
  </w:num>
  <w:num w:numId="16" w16cid:durableId="1763135996">
    <w:abstractNumId w:val="3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theme="minorHAnsi" w:hint="default"/>
          <w:sz w:val="22"/>
          <w:szCs w:val="22"/>
        </w:rPr>
      </w:lvl>
    </w:lvlOverride>
  </w:num>
  <w:num w:numId="17" w16cid:durableId="1338774744">
    <w:abstractNumId w:val="24"/>
  </w:num>
  <w:num w:numId="18" w16cid:durableId="1722827535">
    <w:abstractNumId w:val="11"/>
  </w:num>
  <w:num w:numId="19" w16cid:durableId="57946966">
    <w:abstractNumId w:val="10"/>
  </w:num>
  <w:num w:numId="20" w16cid:durableId="350766784">
    <w:abstractNumId w:val="20"/>
  </w:num>
  <w:num w:numId="21" w16cid:durableId="33386334">
    <w:abstractNumId w:val="9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asciiTheme="minorHAnsi" w:hAnsiTheme="minorHAnsi" w:cstheme="minorHAnsi" w:hint="default"/>
          <w:i w:val="0"/>
          <w:color w:val="00000A"/>
          <w:sz w:val="22"/>
          <w:szCs w:val="22"/>
        </w:rPr>
      </w:lvl>
    </w:lvlOverride>
  </w:num>
  <w:num w:numId="22" w16cid:durableId="731662195">
    <w:abstractNumId w:val="3"/>
    <w:lvlOverride w:ilvl="0">
      <w:lvl w:ilvl="0">
        <w:start w:val="1"/>
        <w:numFmt w:val="decimal"/>
        <w:lvlText w:val="%1."/>
        <w:lvlJc w:val="left"/>
        <w:pPr>
          <w:ind w:left="680" w:hanging="680"/>
        </w:pPr>
        <w:rPr>
          <w:rFonts w:asciiTheme="minorHAnsi" w:hAnsiTheme="minorHAnsi" w:cstheme="minorHAnsi" w:hint="default"/>
          <w:b w:val="0"/>
          <w:sz w:val="22"/>
          <w:szCs w:val="22"/>
        </w:rPr>
      </w:lvl>
    </w:lvlOverride>
  </w:num>
  <w:num w:numId="23" w16cid:durableId="1762726250">
    <w:abstractNumId w:val="0"/>
  </w:num>
  <w:num w:numId="24" w16cid:durableId="1815683360">
    <w:abstractNumId w:val="21"/>
  </w:num>
  <w:num w:numId="25" w16cid:durableId="882719295">
    <w:abstractNumId w:val="4"/>
  </w:num>
  <w:num w:numId="26" w16cid:durableId="1611624515">
    <w:abstractNumId w:val="49"/>
  </w:num>
  <w:num w:numId="27" w16cid:durableId="512379442">
    <w:abstractNumId w:val="51"/>
  </w:num>
  <w:num w:numId="28" w16cid:durableId="256332133">
    <w:abstractNumId w:val="14"/>
  </w:num>
  <w:num w:numId="29" w16cid:durableId="2013990117">
    <w:abstractNumId w:val="31"/>
  </w:num>
  <w:num w:numId="30" w16cid:durableId="1374843777">
    <w:abstractNumId w:val="26"/>
  </w:num>
  <w:num w:numId="31" w16cid:durableId="1768575489">
    <w:abstractNumId w:val="7"/>
  </w:num>
  <w:num w:numId="32" w16cid:durableId="1311590103">
    <w:abstractNumId w:val="42"/>
  </w:num>
  <w:num w:numId="33" w16cid:durableId="10957280">
    <w:abstractNumId w:val="37"/>
  </w:num>
  <w:num w:numId="34" w16cid:durableId="1928927317">
    <w:abstractNumId w:val="4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cstheme="minorHAnsi" w:hint="default"/>
          <w:b w:val="0"/>
          <w:i w:val="0"/>
          <w:sz w:val="22"/>
          <w:szCs w:val="22"/>
        </w:rPr>
      </w:lvl>
    </w:lvlOverride>
  </w:num>
  <w:num w:numId="35" w16cid:durableId="1211306273">
    <w:abstractNumId w:val="30"/>
  </w:num>
  <w:num w:numId="36" w16cid:durableId="1254365037">
    <w:abstractNumId w:val="32"/>
  </w:num>
  <w:num w:numId="37" w16cid:durableId="851921302">
    <w:abstractNumId w:val="12"/>
  </w:num>
  <w:num w:numId="38" w16cid:durableId="1067071822">
    <w:abstractNumId w:val="41"/>
  </w:num>
  <w:num w:numId="39" w16cid:durableId="1141966942">
    <w:abstractNumId w:val="22"/>
  </w:num>
  <w:num w:numId="40" w16cid:durableId="1158692335">
    <w:abstractNumId w:val="15"/>
  </w:num>
  <w:num w:numId="41" w16cid:durableId="736905685">
    <w:abstractNumId w:val="38"/>
  </w:num>
  <w:num w:numId="42" w16cid:durableId="554240866">
    <w:abstractNumId w:val="8"/>
  </w:num>
  <w:num w:numId="43" w16cid:durableId="1361468713">
    <w:abstractNumId w:val="46"/>
  </w:num>
  <w:num w:numId="44" w16cid:durableId="125204529">
    <w:abstractNumId w:val="35"/>
    <w:lvlOverride w:ilvl="0">
      <w:startOverride w:val="1"/>
    </w:lvlOverride>
  </w:num>
  <w:num w:numId="45" w16cid:durableId="500661150">
    <w:abstractNumId w:val="19"/>
    <w:lvlOverride w:ilvl="0">
      <w:startOverride w:val="1"/>
    </w:lvlOverride>
  </w:num>
  <w:num w:numId="46" w16cid:durableId="1452043750">
    <w:abstractNumId w:val="8"/>
    <w:lvlOverride w:ilvl="0">
      <w:startOverride w:val="1"/>
    </w:lvlOverride>
  </w:num>
  <w:num w:numId="47" w16cid:durableId="1130174749">
    <w:abstractNumId w:val="34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theme="minorHAnsi" w:hint="default"/>
          <w:b w:val="0"/>
          <w:i w:val="0"/>
          <w:sz w:val="22"/>
          <w:szCs w:val="22"/>
        </w:rPr>
      </w:lvl>
    </w:lvlOverride>
  </w:num>
  <w:num w:numId="48" w16cid:durableId="211305041">
    <w:abstractNumId w:val="28"/>
    <w:lvlOverride w:ilvl="0">
      <w:startOverride w:val="1"/>
    </w:lvlOverride>
  </w:num>
  <w:num w:numId="49" w16cid:durableId="500196850">
    <w:abstractNumId w:val="50"/>
    <w:lvlOverride w:ilvl="0">
      <w:startOverride w:val="1"/>
    </w:lvlOverride>
  </w:num>
  <w:num w:numId="50" w16cid:durableId="78211236">
    <w:abstractNumId w:val="43"/>
    <w:lvlOverride w:ilvl="0">
      <w:startOverride w:val="1"/>
    </w:lvlOverride>
  </w:num>
  <w:num w:numId="51" w16cid:durableId="956258667">
    <w:abstractNumId w:val="23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color w:val="00000A"/>
          <w:sz w:val="22"/>
          <w:szCs w:val="22"/>
        </w:rPr>
      </w:lvl>
    </w:lvlOverride>
  </w:num>
  <w:num w:numId="52" w16cid:durableId="417873990">
    <w:abstractNumId w:val="22"/>
    <w:lvlOverride w:ilvl="0">
      <w:startOverride w:val="1"/>
      <w:lvl w:ilvl="0">
        <w:start w:val="1"/>
        <w:numFmt w:val="decimal"/>
        <w:lvlText w:val="%1)"/>
        <w:lvlJc w:val="left"/>
        <w:pPr>
          <w:ind w:left="644" w:hanging="360"/>
        </w:pPr>
        <w:rPr>
          <w:sz w:val="22"/>
          <w:szCs w:val="22"/>
        </w:rPr>
      </w:lvl>
    </w:lvlOverride>
  </w:num>
  <w:num w:numId="53" w16cid:durableId="163592987">
    <w:abstractNumId w:val="6"/>
  </w:num>
  <w:num w:numId="54" w16cid:durableId="501815843">
    <w:abstractNumId w:val="40"/>
  </w:num>
  <w:num w:numId="55" w16cid:durableId="1155024514">
    <w:abstractNumId w:val="3"/>
  </w:num>
  <w:num w:numId="56" w16cid:durableId="188615047">
    <w:abstractNumId w:val="9"/>
  </w:num>
  <w:num w:numId="57" w16cid:durableId="1798596729">
    <w:abstractNumId w:val="34"/>
  </w:num>
  <w:num w:numId="58" w16cid:durableId="486825805">
    <w:abstractNumId w:val="39"/>
  </w:num>
  <w:num w:numId="59" w16cid:durableId="956909401">
    <w:abstractNumId w:val="44"/>
  </w:num>
  <w:num w:numId="60" w16cid:durableId="1606306912">
    <w:abstractNumId w:val="47"/>
  </w:num>
  <w:num w:numId="61" w16cid:durableId="1316911997">
    <w:abstractNumId w:val="5"/>
  </w:num>
  <w:num w:numId="62" w16cid:durableId="574054033">
    <w:abstractNumId w:val="16"/>
  </w:num>
  <w:num w:numId="63" w16cid:durableId="782918255">
    <w:abstractNumId w:val="29"/>
  </w:num>
  <w:num w:numId="64" w16cid:durableId="1232545504">
    <w:abstractNumId w:val="45"/>
  </w:num>
  <w:num w:numId="65" w16cid:durableId="1495534911">
    <w:abstractNumId w:val="48"/>
  </w:num>
  <w:num w:numId="66" w16cid:durableId="951204039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1857889077">
    <w:abstractNumId w:val="13"/>
  </w:num>
  <w:num w:numId="68" w16cid:durableId="169032601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FA0"/>
    <w:rsid w:val="000010C1"/>
    <w:rsid w:val="00003928"/>
    <w:rsid w:val="00047345"/>
    <w:rsid w:val="000575C8"/>
    <w:rsid w:val="00064871"/>
    <w:rsid w:val="000650DE"/>
    <w:rsid w:val="00073E22"/>
    <w:rsid w:val="00074912"/>
    <w:rsid w:val="00083902"/>
    <w:rsid w:val="00084CED"/>
    <w:rsid w:val="00091D13"/>
    <w:rsid w:val="0009647E"/>
    <w:rsid w:val="000A5DC7"/>
    <w:rsid w:val="000A7592"/>
    <w:rsid w:val="000B4799"/>
    <w:rsid w:val="000B56A9"/>
    <w:rsid w:val="000D2245"/>
    <w:rsid w:val="000D26DC"/>
    <w:rsid w:val="000E1B87"/>
    <w:rsid w:val="000E3A12"/>
    <w:rsid w:val="000E5B30"/>
    <w:rsid w:val="000F176E"/>
    <w:rsid w:val="000F610C"/>
    <w:rsid w:val="000F67E3"/>
    <w:rsid w:val="00115D40"/>
    <w:rsid w:val="001217E4"/>
    <w:rsid w:val="00124344"/>
    <w:rsid w:val="00133F20"/>
    <w:rsid w:val="00135E0C"/>
    <w:rsid w:val="0014785C"/>
    <w:rsid w:val="0015339A"/>
    <w:rsid w:val="001634C1"/>
    <w:rsid w:val="00167F07"/>
    <w:rsid w:val="0018770A"/>
    <w:rsid w:val="001B42F0"/>
    <w:rsid w:val="001C5CBC"/>
    <w:rsid w:val="001F3AF6"/>
    <w:rsid w:val="001F4B82"/>
    <w:rsid w:val="00205EEE"/>
    <w:rsid w:val="00217E9B"/>
    <w:rsid w:val="00227769"/>
    <w:rsid w:val="00261E5B"/>
    <w:rsid w:val="00264214"/>
    <w:rsid w:val="002754FD"/>
    <w:rsid w:val="00280F31"/>
    <w:rsid w:val="00284C46"/>
    <w:rsid w:val="002859E8"/>
    <w:rsid w:val="00286695"/>
    <w:rsid w:val="00290DE0"/>
    <w:rsid w:val="0029650F"/>
    <w:rsid w:val="002A17C4"/>
    <w:rsid w:val="002B09B5"/>
    <w:rsid w:val="002B3213"/>
    <w:rsid w:val="002B6305"/>
    <w:rsid w:val="002C3994"/>
    <w:rsid w:val="002C76DC"/>
    <w:rsid w:val="002E0F54"/>
    <w:rsid w:val="002E4338"/>
    <w:rsid w:val="002F052C"/>
    <w:rsid w:val="002F59CA"/>
    <w:rsid w:val="00300FA6"/>
    <w:rsid w:val="003041D1"/>
    <w:rsid w:val="00315EF3"/>
    <w:rsid w:val="003174BD"/>
    <w:rsid w:val="003234D4"/>
    <w:rsid w:val="00342236"/>
    <w:rsid w:val="00343A52"/>
    <w:rsid w:val="00345E17"/>
    <w:rsid w:val="00351AB4"/>
    <w:rsid w:val="00351ADD"/>
    <w:rsid w:val="0036336D"/>
    <w:rsid w:val="0036570B"/>
    <w:rsid w:val="0037584F"/>
    <w:rsid w:val="003779EE"/>
    <w:rsid w:val="0038087B"/>
    <w:rsid w:val="003912FA"/>
    <w:rsid w:val="00391D38"/>
    <w:rsid w:val="00391D41"/>
    <w:rsid w:val="003921FE"/>
    <w:rsid w:val="003A2D11"/>
    <w:rsid w:val="003A6725"/>
    <w:rsid w:val="003B04A2"/>
    <w:rsid w:val="003B32AC"/>
    <w:rsid w:val="003C65DB"/>
    <w:rsid w:val="003E3A0F"/>
    <w:rsid w:val="003F1C24"/>
    <w:rsid w:val="00401B87"/>
    <w:rsid w:val="004054BB"/>
    <w:rsid w:val="00410B70"/>
    <w:rsid w:val="00413138"/>
    <w:rsid w:val="00415E94"/>
    <w:rsid w:val="00432B55"/>
    <w:rsid w:val="0043567C"/>
    <w:rsid w:val="00436657"/>
    <w:rsid w:val="00446B54"/>
    <w:rsid w:val="00450674"/>
    <w:rsid w:val="004573D6"/>
    <w:rsid w:val="00460158"/>
    <w:rsid w:val="00466F2D"/>
    <w:rsid w:val="00474E3E"/>
    <w:rsid w:val="004751B0"/>
    <w:rsid w:val="00482247"/>
    <w:rsid w:val="00485AC6"/>
    <w:rsid w:val="004871E1"/>
    <w:rsid w:val="004910E4"/>
    <w:rsid w:val="004A0B2B"/>
    <w:rsid w:val="004A3B3D"/>
    <w:rsid w:val="004A3BB6"/>
    <w:rsid w:val="004A4881"/>
    <w:rsid w:val="004B067C"/>
    <w:rsid w:val="004B69C6"/>
    <w:rsid w:val="004C5230"/>
    <w:rsid w:val="004C6D36"/>
    <w:rsid w:val="004D4140"/>
    <w:rsid w:val="004D50BA"/>
    <w:rsid w:val="004D6AD2"/>
    <w:rsid w:val="004E0441"/>
    <w:rsid w:val="004E4336"/>
    <w:rsid w:val="004E5BC1"/>
    <w:rsid w:val="004E67CF"/>
    <w:rsid w:val="004F2009"/>
    <w:rsid w:val="00530297"/>
    <w:rsid w:val="00535D70"/>
    <w:rsid w:val="00543ADF"/>
    <w:rsid w:val="00554A33"/>
    <w:rsid w:val="0056194A"/>
    <w:rsid w:val="00582F51"/>
    <w:rsid w:val="00590980"/>
    <w:rsid w:val="00592164"/>
    <w:rsid w:val="0059411B"/>
    <w:rsid w:val="005B2F76"/>
    <w:rsid w:val="005C66E7"/>
    <w:rsid w:val="005D2C33"/>
    <w:rsid w:val="005D5690"/>
    <w:rsid w:val="005E285C"/>
    <w:rsid w:val="0060481D"/>
    <w:rsid w:val="00605BD0"/>
    <w:rsid w:val="0061008E"/>
    <w:rsid w:val="00610F08"/>
    <w:rsid w:val="006319FF"/>
    <w:rsid w:val="00631FC8"/>
    <w:rsid w:val="00641384"/>
    <w:rsid w:val="00645F7B"/>
    <w:rsid w:val="006516B6"/>
    <w:rsid w:val="00652A8D"/>
    <w:rsid w:val="006541EC"/>
    <w:rsid w:val="00664718"/>
    <w:rsid w:val="00672CE6"/>
    <w:rsid w:val="0067579E"/>
    <w:rsid w:val="00697133"/>
    <w:rsid w:val="006B1AA0"/>
    <w:rsid w:val="006B3CFF"/>
    <w:rsid w:val="006B6CFA"/>
    <w:rsid w:val="006C312F"/>
    <w:rsid w:val="006C5CFE"/>
    <w:rsid w:val="006C77ED"/>
    <w:rsid w:val="006C79A6"/>
    <w:rsid w:val="006E6D85"/>
    <w:rsid w:val="006F297F"/>
    <w:rsid w:val="00720467"/>
    <w:rsid w:val="007228BD"/>
    <w:rsid w:val="00723648"/>
    <w:rsid w:val="007254C5"/>
    <w:rsid w:val="0073182C"/>
    <w:rsid w:val="007318CE"/>
    <w:rsid w:val="0073567F"/>
    <w:rsid w:val="00735CBB"/>
    <w:rsid w:val="00744643"/>
    <w:rsid w:val="00753C89"/>
    <w:rsid w:val="0075699B"/>
    <w:rsid w:val="0076066B"/>
    <w:rsid w:val="00764AE3"/>
    <w:rsid w:val="007734AD"/>
    <w:rsid w:val="00794E62"/>
    <w:rsid w:val="007A4260"/>
    <w:rsid w:val="007E1794"/>
    <w:rsid w:val="007E17B9"/>
    <w:rsid w:val="007E2821"/>
    <w:rsid w:val="007E7851"/>
    <w:rsid w:val="007F590E"/>
    <w:rsid w:val="00805DDB"/>
    <w:rsid w:val="00807E2F"/>
    <w:rsid w:val="0081130A"/>
    <w:rsid w:val="0082628F"/>
    <w:rsid w:val="0084071A"/>
    <w:rsid w:val="00842347"/>
    <w:rsid w:val="008500FF"/>
    <w:rsid w:val="00862C35"/>
    <w:rsid w:val="00864820"/>
    <w:rsid w:val="008654B4"/>
    <w:rsid w:val="0087092D"/>
    <w:rsid w:val="00894079"/>
    <w:rsid w:val="008B57ED"/>
    <w:rsid w:val="008C066E"/>
    <w:rsid w:val="008D02E9"/>
    <w:rsid w:val="008D66AC"/>
    <w:rsid w:val="008D736C"/>
    <w:rsid w:val="008D7AB2"/>
    <w:rsid w:val="008E2F08"/>
    <w:rsid w:val="008F0FF3"/>
    <w:rsid w:val="00910EFE"/>
    <w:rsid w:val="009206AB"/>
    <w:rsid w:val="00944A06"/>
    <w:rsid w:val="00944A1E"/>
    <w:rsid w:val="009452C2"/>
    <w:rsid w:val="00945FF6"/>
    <w:rsid w:val="0094762E"/>
    <w:rsid w:val="0095140E"/>
    <w:rsid w:val="00964775"/>
    <w:rsid w:val="00973A5E"/>
    <w:rsid w:val="00984F93"/>
    <w:rsid w:val="009A7390"/>
    <w:rsid w:val="009B650F"/>
    <w:rsid w:val="009C4248"/>
    <w:rsid w:val="009D46B5"/>
    <w:rsid w:val="00A21E33"/>
    <w:rsid w:val="00A231B7"/>
    <w:rsid w:val="00A26843"/>
    <w:rsid w:val="00A37A5F"/>
    <w:rsid w:val="00A400D9"/>
    <w:rsid w:val="00A46AE8"/>
    <w:rsid w:val="00A52FC7"/>
    <w:rsid w:val="00A619B0"/>
    <w:rsid w:val="00A66F16"/>
    <w:rsid w:val="00A679F1"/>
    <w:rsid w:val="00A67DA9"/>
    <w:rsid w:val="00A72A29"/>
    <w:rsid w:val="00A83813"/>
    <w:rsid w:val="00A90285"/>
    <w:rsid w:val="00A90977"/>
    <w:rsid w:val="00A92863"/>
    <w:rsid w:val="00A947F2"/>
    <w:rsid w:val="00A94978"/>
    <w:rsid w:val="00AA0D18"/>
    <w:rsid w:val="00AA58E2"/>
    <w:rsid w:val="00AC5E45"/>
    <w:rsid w:val="00AC7F74"/>
    <w:rsid w:val="00AD2C17"/>
    <w:rsid w:val="00AE3A41"/>
    <w:rsid w:val="00AE7781"/>
    <w:rsid w:val="00AF7FA7"/>
    <w:rsid w:val="00B00975"/>
    <w:rsid w:val="00B11C1D"/>
    <w:rsid w:val="00B12545"/>
    <w:rsid w:val="00B13058"/>
    <w:rsid w:val="00B17CEB"/>
    <w:rsid w:val="00B408DD"/>
    <w:rsid w:val="00B53E36"/>
    <w:rsid w:val="00B56400"/>
    <w:rsid w:val="00B63CB6"/>
    <w:rsid w:val="00B704E9"/>
    <w:rsid w:val="00B71330"/>
    <w:rsid w:val="00BD144C"/>
    <w:rsid w:val="00BD4516"/>
    <w:rsid w:val="00BE0DF6"/>
    <w:rsid w:val="00C06788"/>
    <w:rsid w:val="00C21FA0"/>
    <w:rsid w:val="00C22192"/>
    <w:rsid w:val="00C23CAD"/>
    <w:rsid w:val="00C23FDF"/>
    <w:rsid w:val="00C252E5"/>
    <w:rsid w:val="00C260C2"/>
    <w:rsid w:val="00C2612D"/>
    <w:rsid w:val="00C27FB4"/>
    <w:rsid w:val="00C300AD"/>
    <w:rsid w:val="00C86F46"/>
    <w:rsid w:val="00C91899"/>
    <w:rsid w:val="00C935FD"/>
    <w:rsid w:val="00C94442"/>
    <w:rsid w:val="00CA2922"/>
    <w:rsid w:val="00CB0063"/>
    <w:rsid w:val="00CD1626"/>
    <w:rsid w:val="00CE4018"/>
    <w:rsid w:val="00CE631A"/>
    <w:rsid w:val="00CF6CF8"/>
    <w:rsid w:val="00D06593"/>
    <w:rsid w:val="00D11332"/>
    <w:rsid w:val="00D11A04"/>
    <w:rsid w:val="00D14B4E"/>
    <w:rsid w:val="00D17CB2"/>
    <w:rsid w:val="00D20A87"/>
    <w:rsid w:val="00D272E5"/>
    <w:rsid w:val="00D337B6"/>
    <w:rsid w:val="00D33846"/>
    <w:rsid w:val="00D4204F"/>
    <w:rsid w:val="00D5135C"/>
    <w:rsid w:val="00D520CF"/>
    <w:rsid w:val="00D53987"/>
    <w:rsid w:val="00D61A90"/>
    <w:rsid w:val="00D72AC9"/>
    <w:rsid w:val="00D72EEE"/>
    <w:rsid w:val="00D75128"/>
    <w:rsid w:val="00D84DF6"/>
    <w:rsid w:val="00D86B8C"/>
    <w:rsid w:val="00D905E6"/>
    <w:rsid w:val="00DA0F0D"/>
    <w:rsid w:val="00DA1AB1"/>
    <w:rsid w:val="00DA218D"/>
    <w:rsid w:val="00DB2E8B"/>
    <w:rsid w:val="00DC2CF7"/>
    <w:rsid w:val="00DC4FCD"/>
    <w:rsid w:val="00DD159A"/>
    <w:rsid w:val="00DE026F"/>
    <w:rsid w:val="00DE0C20"/>
    <w:rsid w:val="00DE6E1A"/>
    <w:rsid w:val="00DF599F"/>
    <w:rsid w:val="00E02144"/>
    <w:rsid w:val="00E17763"/>
    <w:rsid w:val="00E26EA3"/>
    <w:rsid w:val="00E30395"/>
    <w:rsid w:val="00E33050"/>
    <w:rsid w:val="00E3767E"/>
    <w:rsid w:val="00E53CC3"/>
    <w:rsid w:val="00E54D30"/>
    <w:rsid w:val="00E77ED1"/>
    <w:rsid w:val="00E8040C"/>
    <w:rsid w:val="00E836D9"/>
    <w:rsid w:val="00E8512F"/>
    <w:rsid w:val="00E87A42"/>
    <w:rsid w:val="00E906FC"/>
    <w:rsid w:val="00E91FEB"/>
    <w:rsid w:val="00E92696"/>
    <w:rsid w:val="00E934A4"/>
    <w:rsid w:val="00E95542"/>
    <w:rsid w:val="00EA3AC2"/>
    <w:rsid w:val="00EB02F5"/>
    <w:rsid w:val="00EB6D21"/>
    <w:rsid w:val="00EB74A7"/>
    <w:rsid w:val="00EC155A"/>
    <w:rsid w:val="00EC1BEE"/>
    <w:rsid w:val="00EC77A0"/>
    <w:rsid w:val="00ED46D0"/>
    <w:rsid w:val="00EE1EF9"/>
    <w:rsid w:val="00EF128E"/>
    <w:rsid w:val="00EF3940"/>
    <w:rsid w:val="00EF6C07"/>
    <w:rsid w:val="00F265EE"/>
    <w:rsid w:val="00F52CFF"/>
    <w:rsid w:val="00F73E25"/>
    <w:rsid w:val="00F85325"/>
    <w:rsid w:val="00F94267"/>
    <w:rsid w:val="00FA3C94"/>
    <w:rsid w:val="00FA4316"/>
    <w:rsid w:val="00FB3356"/>
    <w:rsid w:val="00FC2A09"/>
    <w:rsid w:val="00FE70CB"/>
    <w:rsid w:val="00FF1CEB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13FD"/>
  <w15:docId w15:val="{CEA62D79-E212-45BE-AE21-97B34D62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9F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679F1"/>
    <w:pPr>
      <w:suppressAutoHyphens/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rsid w:val="00A679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A679F1"/>
    <w:pPr>
      <w:spacing w:after="120"/>
    </w:pPr>
  </w:style>
  <w:style w:type="paragraph" w:styleId="Lista">
    <w:name w:val="List"/>
    <w:basedOn w:val="Textbody"/>
    <w:rsid w:val="00A679F1"/>
    <w:rPr>
      <w:rFonts w:cs="Mangal"/>
    </w:rPr>
  </w:style>
  <w:style w:type="paragraph" w:styleId="Legenda">
    <w:name w:val="caption"/>
    <w:basedOn w:val="Standard"/>
    <w:rsid w:val="00A679F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A679F1"/>
    <w:pPr>
      <w:suppressLineNumbers/>
    </w:pPr>
    <w:rPr>
      <w:rFonts w:cs="Mangal"/>
    </w:rPr>
  </w:style>
  <w:style w:type="paragraph" w:styleId="Nagwek">
    <w:name w:val="header"/>
    <w:basedOn w:val="Standard"/>
    <w:rsid w:val="00A679F1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A679F1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qFormat/>
    <w:rsid w:val="00A679F1"/>
    <w:pPr>
      <w:ind w:left="720"/>
    </w:pPr>
  </w:style>
  <w:style w:type="paragraph" w:styleId="Tekstprzypisudolnego">
    <w:name w:val="footnote text"/>
    <w:basedOn w:val="Standard"/>
    <w:rsid w:val="00A679F1"/>
  </w:style>
  <w:style w:type="paragraph" w:styleId="Tekstdymka">
    <w:name w:val="Balloon Text"/>
    <w:basedOn w:val="Standard"/>
    <w:rsid w:val="00A679F1"/>
    <w:rPr>
      <w:rFonts w:ascii="Segoe UI" w:hAnsi="Segoe UI" w:cs="Segoe UI"/>
      <w:sz w:val="18"/>
      <w:szCs w:val="18"/>
    </w:rPr>
  </w:style>
  <w:style w:type="paragraph" w:customStyle="1" w:styleId="Footnote">
    <w:name w:val="Footnote"/>
    <w:basedOn w:val="Standard"/>
    <w:rsid w:val="00A679F1"/>
    <w:pPr>
      <w:suppressLineNumbers/>
      <w:ind w:left="283" w:hanging="283"/>
    </w:pPr>
  </w:style>
  <w:style w:type="character" w:customStyle="1" w:styleId="NagwekZnak">
    <w:name w:val="Nagłówek Znak"/>
    <w:basedOn w:val="Domylnaczcionkaakapitu"/>
    <w:rsid w:val="00A679F1"/>
  </w:style>
  <w:style w:type="character" w:customStyle="1" w:styleId="StopkaZnak">
    <w:name w:val="Stopka Znak"/>
    <w:basedOn w:val="Domylnaczcionkaakapitu"/>
    <w:rsid w:val="00A679F1"/>
  </w:style>
  <w:style w:type="character" w:customStyle="1" w:styleId="TekstprzypisudolnegoZnak">
    <w:name w:val="Tekst przypisu dolnego Znak"/>
    <w:basedOn w:val="Domylnaczcionkaakapitu"/>
    <w:rsid w:val="00A679F1"/>
    <w:rPr>
      <w:sz w:val="20"/>
      <w:szCs w:val="20"/>
    </w:rPr>
  </w:style>
  <w:style w:type="character" w:styleId="Odwoanieprzypisudolnego">
    <w:name w:val="footnote reference"/>
    <w:basedOn w:val="Domylnaczcionkaakapitu"/>
    <w:rsid w:val="00A679F1"/>
    <w:rPr>
      <w:position w:val="0"/>
      <w:vertAlign w:val="superscript"/>
    </w:rPr>
  </w:style>
  <w:style w:type="character" w:customStyle="1" w:styleId="Internetlink">
    <w:name w:val="Internet link"/>
    <w:basedOn w:val="Domylnaczcionkaakapitu"/>
    <w:rsid w:val="00A679F1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sid w:val="00A679F1"/>
    <w:rPr>
      <w:color w:val="605E5C"/>
    </w:rPr>
  </w:style>
  <w:style w:type="character" w:customStyle="1" w:styleId="TekstdymkaZnak">
    <w:name w:val="Tekst dymka Znak"/>
    <w:basedOn w:val="Domylnaczcionkaakapitu"/>
    <w:rsid w:val="00A679F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rsid w:val="00A679F1"/>
  </w:style>
  <w:style w:type="character" w:customStyle="1" w:styleId="ListLabel1">
    <w:name w:val="ListLabel 1"/>
    <w:rsid w:val="00A679F1"/>
    <w:rPr>
      <w:b w:val="0"/>
      <w:bCs w:val="0"/>
    </w:rPr>
  </w:style>
  <w:style w:type="character" w:customStyle="1" w:styleId="ListLabel2">
    <w:name w:val="ListLabel 2"/>
    <w:rsid w:val="00A679F1"/>
    <w:rPr>
      <w:b w:val="0"/>
      <w:bCs/>
    </w:rPr>
  </w:style>
  <w:style w:type="character" w:customStyle="1" w:styleId="ListLabel3">
    <w:name w:val="ListLabel 3"/>
    <w:rsid w:val="00A679F1"/>
    <w:rPr>
      <w:b w:val="0"/>
    </w:rPr>
  </w:style>
  <w:style w:type="character" w:customStyle="1" w:styleId="ListLabel4">
    <w:name w:val="ListLabel 4"/>
    <w:rsid w:val="00A679F1"/>
    <w:rPr>
      <w:b w:val="0"/>
      <w:color w:val="00000A"/>
    </w:rPr>
  </w:style>
  <w:style w:type="character" w:customStyle="1" w:styleId="ListLabel5">
    <w:name w:val="ListLabel 5"/>
    <w:rsid w:val="00A679F1"/>
    <w:rPr>
      <w:color w:val="00000A"/>
    </w:rPr>
  </w:style>
  <w:style w:type="character" w:customStyle="1" w:styleId="ListLabel6">
    <w:name w:val="ListLabel 6"/>
    <w:rsid w:val="00A679F1"/>
    <w:rPr>
      <w:b w:val="0"/>
      <w:i w:val="0"/>
      <w:sz w:val="22"/>
      <w:szCs w:val="22"/>
    </w:rPr>
  </w:style>
  <w:style w:type="character" w:customStyle="1" w:styleId="ListLabel7">
    <w:name w:val="ListLabel 7"/>
    <w:rsid w:val="00A679F1"/>
    <w:rPr>
      <w:rFonts w:cs="Times New Roman"/>
    </w:rPr>
  </w:style>
  <w:style w:type="character" w:customStyle="1" w:styleId="ListLabel8">
    <w:name w:val="ListLabel 8"/>
    <w:rsid w:val="00A679F1"/>
    <w:rPr>
      <w:rFonts w:cs="Times New Roman"/>
      <w:strike w:val="0"/>
      <w:dstrike w:val="0"/>
    </w:rPr>
  </w:style>
  <w:style w:type="character" w:customStyle="1" w:styleId="ListLabel9">
    <w:name w:val="ListLabel 9"/>
    <w:rsid w:val="00A679F1"/>
    <w:rPr>
      <w:rFonts w:cs="Times New Roman"/>
      <w:i w:val="0"/>
      <w:color w:val="00000A"/>
    </w:rPr>
  </w:style>
  <w:style w:type="character" w:customStyle="1" w:styleId="ListLabel10">
    <w:name w:val="ListLabel 10"/>
    <w:rsid w:val="00A679F1"/>
    <w:rPr>
      <w:rFonts w:cs="Times New Roman"/>
      <w:b w:val="0"/>
    </w:rPr>
  </w:style>
  <w:style w:type="character" w:customStyle="1" w:styleId="ListLabel11">
    <w:name w:val="ListLabel 11"/>
    <w:rsid w:val="00A679F1"/>
    <w:rPr>
      <w:rFonts w:cs="Times New Roman"/>
      <w:i w:val="0"/>
    </w:rPr>
  </w:style>
  <w:style w:type="character" w:customStyle="1" w:styleId="ListLabel12">
    <w:name w:val="ListLabel 12"/>
    <w:rsid w:val="00A679F1"/>
    <w:rPr>
      <w:rFonts w:cs="Calibri"/>
    </w:rPr>
  </w:style>
  <w:style w:type="character" w:customStyle="1" w:styleId="FootnoteSymbol">
    <w:name w:val="Footnote Symbol"/>
    <w:rsid w:val="00A679F1"/>
  </w:style>
  <w:style w:type="character" w:customStyle="1" w:styleId="Footnoteanchor">
    <w:name w:val="Footnote anchor"/>
    <w:rsid w:val="00A679F1"/>
    <w:rPr>
      <w:position w:val="0"/>
      <w:vertAlign w:val="superscript"/>
    </w:rPr>
  </w:style>
  <w:style w:type="character" w:customStyle="1" w:styleId="BulletSymbols">
    <w:name w:val="Bullet Symbols"/>
    <w:rsid w:val="00A679F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A679F1"/>
  </w:style>
  <w:style w:type="character" w:styleId="Hipercze">
    <w:name w:val="Hyperlink"/>
    <w:basedOn w:val="Domylnaczcionkaakapitu"/>
    <w:rsid w:val="00A679F1"/>
    <w:rPr>
      <w:color w:val="0563C1"/>
      <w:u w:val="single"/>
    </w:rPr>
  </w:style>
  <w:style w:type="character" w:customStyle="1" w:styleId="Nierozpoznanawzmianka2">
    <w:name w:val="Nierozpoznana wzmianka2"/>
    <w:basedOn w:val="Domylnaczcionkaakapitu"/>
    <w:rsid w:val="00A679F1"/>
    <w:rPr>
      <w:color w:val="605E5C"/>
      <w:shd w:val="clear" w:color="auto" w:fill="E1DFDD"/>
    </w:rPr>
  </w:style>
  <w:style w:type="paragraph" w:styleId="Tekstprzypisukocowego">
    <w:name w:val="endnote text"/>
    <w:basedOn w:val="Normalny"/>
    <w:rsid w:val="00A679F1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sid w:val="00A679F1"/>
    <w:rPr>
      <w:sz w:val="20"/>
      <w:szCs w:val="20"/>
    </w:rPr>
  </w:style>
  <w:style w:type="character" w:styleId="Odwoanieprzypisukocowego">
    <w:name w:val="endnote reference"/>
    <w:basedOn w:val="Domylnaczcionkaakapitu"/>
    <w:rsid w:val="00A679F1"/>
    <w:rPr>
      <w:position w:val="0"/>
      <w:vertAlign w:val="superscript"/>
    </w:rPr>
  </w:style>
  <w:style w:type="numbering" w:customStyle="1" w:styleId="WWNum1">
    <w:name w:val="WWNum1"/>
    <w:basedOn w:val="Bezlisty"/>
    <w:rsid w:val="00A679F1"/>
    <w:pPr>
      <w:numPr>
        <w:numId w:val="1"/>
      </w:numPr>
    </w:pPr>
  </w:style>
  <w:style w:type="numbering" w:customStyle="1" w:styleId="WWNum2">
    <w:name w:val="WWNum2"/>
    <w:basedOn w:val="Bezlisty"/>
    <w:rsid w:val="00A679F1"/>
    <w:pPr>
      <w:numPr>
        <w:numId w:val="2"/>
      </w:numPr>
    </w:pPr>
  </w:style>
  <w:style w:type="numbering" w:customStyle="1" w:styleId="WWNum3">
    <w:name w:val="WWNum3"/>
    <w:basedOn w:val="Bezlisty"/>
    <w:rsid w:val="00A679F1"/>
    <w:pPr>
      <w:numPr>
        <w:numId w:val="3"/>
      </w:numPr>
    </w:pPr>
  </w:style>
  <w:style w:type="numbering" w:customStyle="1" w:styleId="WWNum4">
    <w:name w:val="WWNum4"/>
    <w:basedOn w:val="Bezlisty"/>
    <w:rsid w:val="00A679F1"/>
    <w:pPr>
      <w:numPr>
        <w:numId w:val="4"/>
      </w:numPr>
    </w:pPr>
  </w:style>
  <w:style w:type="numbering" w:customStyle="1" w:styleId="WWNum5">
    <w:name w:val="WWNum5"/>
    <w:basedOn w:val="Bezlisty"/>
    <w:rsid w:val="00A679F1"/>
    <w:pPr>
      <w:numPr>
        <w:numId w:val="5"/>
      </w:numPr>
    </w:pPr>
  </w:style>
  <w:style w:type="numbering" w:customStyle="1" w:styleId="WWNum6">
    <w:name w:val="WWNum6"/>
    <w:basedOn w:val="Bezlisty"/>
    <w:rsid w:val="00A679F1"/>
    <w:pPr>
      <w:numPr>
        <w:numId w:val="6"/>
      </w:numPr>
    </w:pPr>
  </w:style>
  <w:style w:type="numbering" w:customStyle="1" w:styleId="WWNum7">
    <w:name w:val="WWNum7"/>
    <w:basedOn w:val="Bezlisty"/>
    <w:rsid w:val="00A679F1"/>
    <w:pPr>
      <w:numPr>
        <w:numId w:val="7"/>
      </w:numPr>
    </w:pPr>
  </w:style>
  <w:style w:type="numbering" w:customStyle="1" w:styleId="WWNum8">
    <w:name w:val="WWNum8"/>
    <w:basedOn w:val="Bezlisty"/>
    <w:rsid w:val="00A679F1"/>
    <w:pPr>
      <w:numPr>
        <w:numId w:val="8"/>
      </w:numPr>
    </w:pPr>
  </w:style>
  <w:style w:type="numbering" w:customStyle="1" w:styleId="WWNum9">
    <w:name w:val="WWNum9"/>
    <w:basedOn w:val="Bezlisty"/>
    <w:rsid w:val="00A679F1"/>
    <w:pPr>
      <w:numPr>
        <w:numId w:val="9"/>
      </w:numPr>
    </w:pPr>
  </w:style>
  <w:style w:type="numbering" w:customStyle="1" w:styleId="WWNum10">
    <w:name w:val="WWNum10"/>
    <w:basedOn w:val="Bezlisty"/>
    <w:rsid w:val="00A679F1"/>
    <w:pPr>
      <w:numPr>
        <w:numId w:val="10"/>
      </w:numPr>
    </w:pPr>
  </w:style>
  <w:style w:type="numbering" w:customStyle="1" w:styleId="WWNum11">
    <w:name w:val="WWNum11"/>
    <w:basedOn w:val="Bezlisty"/>
    <w:rsid w:val="00A679F1"/>
    <w:pPr>
      <w:numPr>
        <w:numId w:val="11"/>
      </w:numPr>
    </w:pPr>
  </w:style>
  <w:style w:type="numbering" w:customStyle="1" w:styleId="WWNum12">
    <w:name w:val="WWNum12"/>
    <w:basedOn w:val="Bezlisty"/>
    <w:rsid w:val="00A679F1"/>
    <w:pPr>
      <w:numPr>
        <w:numId w:val="65"/>
      </w:numPr>
    </w:pPr>
  </w:style>
  <w:style w:type="numbering" w:customStyle="1" w:styleId="WWNum13">
    <w:name w:val="WWNum13"/>
    <w:basedOn w:val="Bezlisty"/>
    <w:rsid w:val="00A679F1"/>
    <w:pPr>
      <w:numPr>
        <w:numId w:val="13"/>
      </w:numPr>
    </w:pPr>
  </w:style>
  <w:style w:type="numbering" w:customStyle="1" w:styleId="WWNum14">
    <w:name w:val="WWNum14"/>
    <w:basedOn w:val="Bezlisty"/>
    <w:rsid w:val="00A679F1"/>
    <w:pPr>
      <w:numPr>
        <w:numId w:val="57"/>
      </w:numPr>
    </w:pPr>
  </w:style>
  <w:style w:type="numbering" w:customStyle="1" w:styleId="WWNum15">
    <w:name w:val="WWNum15"/>
    <w:basedOn w:val="Bezlisty"/>
    <w:rsid w:val="00A679F1"/>
    <w:pPr>
      <w:numPr>
        <w:numId w:val="59"/>
      </w:numPr>
    </w:pPr>
  </w:style>
  <w:style w:type="numbering" w:customStyle="1" w:styleId="WWNum16">
    <w:name w:val="WWNum16"/>
    <w:basedOn w:val="Bezlisty"/>
    <w:rsid w:val="00A679F1"/>
    <w:pPr>
      <w:numPr>
        <w:numId w:val="58"/>
      </w:numPr>
    </w:pPr>
  </w:style>
  <w:style w:type="numbering" w:customStyle="1" w:styleId="WWNum17">
    <w:name w:val="WWNum17"/>
    <w:basedOn w:val="Bezlisty"/>
    <w:rsid w:val="00A679F1"/>
    <w:pPr>
      <w:numPr>
        <w:numId w:val="17"/>
      </w:numPr>
    </w:pPr>
  </w:style>
  <w:style w:type="numbering" w:customStyle="1" w:styleId="WWNum18">
    <w:name w:val="WWNum18"/>
    <w:basedOn w:val="Bezlisty"/>
    <w:rsid w:val="00A679F1"/>
    <w:pPr>
      <w:numPr>
        <w:numId w:val="18"/>
      </w:numPr>
    </w:pPr>
  </w:style>
  <w:style w:type="numbering" w:customStyle="1" w:styleId="WWNum19">
    <w:name w:val="WWNum19"/>
    <w:basedOn w:val="Bezlisty"/>
    <w:rsid w:val="00A679F1"/>
    <w:pPr>
      <w:numPr>
        <w:numId w:val="19"/>
      </w:numPr>
    </w:pPr>
  </w:style>
  <w:style w:type="numbering" w:customStyle="1" w:styleId="WWNum20">
    <w:name w:val="WWNum20"/>
    <w:basedOn w:val="Bezlisty"/>
    <w:rsid w:val="00A679F1"/>
    <w:pPr>
      <w:numPr>
        <w:numId w:val="20"/>
      </w:numPr>
    </w:pPr>
  </w:style>
  <w:style w:type="numbering" w:customStyle="1" w:styleId="WWNum21">
    <w:name w:val="WWNum21"/>
    <w:basedOn w:val="Bezlisty"/>
    <w:rsid w:val="00A679F1"/>
    <w:pPr>
      <w:numPr>
        <w:numId w:val="56"/>
      </w:numPr>
    </w:pPr>
  </w:style>
  <w:style w:type="numbering" w:customStyle="1" w:styleId="WWNum22">
    <w:name w:val="WWNum22"/>
    <w:basedOn w:val="Bezlisty"/>
    <w:rsid w:val="00A679F1"/>
    <w:pPr>
      <w:numPr>
        <w:numId w:val="55"/>
      </w:numPr>
    </w:pPr>
  </w:style>
  <w:style w:type="numbering" w:customStyle="1" w:styleId="WWNum23">
    <w:name w:val="WWNum23"/>
    <w:basedOn w:val="Bezlisty"/>
    <w:rsid w:val="00A679F1"/>
    <w:pPr>
      <w:numPr>
        <w:numId w:val="23"/>
      </w:numPr>
    </w:pPr>
  </w:style>
  <w:style w:type="numbering" w:customStyle="1" w:styleId="WWNum24">
    <w:name w:val="WWNum24"/>
    <w:basedOn w:val="Bezlisty"/>
    <w:rsid w:val="00A679F1"/>
    <w:pPr>
      <w:numPr>
        <w:numId w:val="24"/>
      </w:numPr>
    </w:pPr>
  </w:style>
  <w:style w:type="numbering" w:customStyle="1" w:styleId="WWNum25">
    <w:name w:val="WWNum25"/>
    <w:basedOn w:val="Bezlisty"/>
    <w:rsid w:val="00A679F1"/>
    <w:pPr>
      <w:numPr>
        <w:numId w:val="25"/>
      </w:numPr>
    </w:pPr>
  </w:style>
  <w:style w:type="numbering" w:customStyle="1" w:styleId="WWNum26">
    <w:name w:val="WWNum26"/>
    <w:basedOn w:val="Bezlisty"/>
    <w:rsid w:val="00A679F1"/>
    <w:pPr>
      <w:numPr>
        <w:numId w:val="26"/>
      </w:numPr>
    </w:pPr>
  </w:style>
  <w:style w:type="numbering" w:customStyle="1" w:styleId="WWNum27">
    <w:name w:val="WWNum27"/>
    <w:basedOn w:val="Bezlisty"/>
    <w:rsid w:val="00A679F1"/>
    <w:pPr>
      <w:numPr>
        <w:numId w:val="27"/>
      </w:numPr>
    </w:pPr>
  </w:style>
  <w:style w:type="numbering" w:customStyle="1" w:styleId="WWNum28">
    <w:name w:val="WWNum28"/>
    <w:basedOn w:val="Bezlisty"/>
    <w:rsid w:val="00A679F1"/>
    <w:pPr>
      <w:numPr>
        <w:numId w:val="28"/>
      </w:numPr>
    </w:pPr>
  </w:style>
  <w:style w:type="numbering" w:customStyle="1" w:styleId="WWNum29">
    <w:name w:val="WWNum29"/>
    <w:basedOn w:val="Bezlisty"/>
    <w:rsid w:val="00A679F1"/>
    <w:pPr>
      <w:numPr>
        <w:numId w:val="29"/>
      </w:numPr>
    </w:pPr>
  </w:style>
  <w:style w:type="numbering" w:customStyle="1" w:styleId="WWNum30">
    <w:name w:val="WWNum30"/>
    <w:basedOn w:val="Bezlisty"/>
    <w:rsid w:val="00A679F1"/>
    <w:pPr>
      <w:numPr>
        <w:numId w:val="30"/>
      </w:numPr>
    </w:pPr>
  </w:style>
  <w:style w:type="numbering" w:customStyle="1" w:styleId="WWNum31">
    <w:name w:val="WWNum31"/>
    <w:basedOn w:val="Bezlisty"/>
    <w:rsid w:val="00A679F1"/>
    <w:pPr>
      <w:numPr>
        <w:numId w:val="31"/>
      </w:numPr>
    </w:pPr>
  </w:style>
  <w:style w:type="numbering" w:customStyle="1" w:styleId="WWNum32">
    <w:name w:val="WWNum32"/>
    <w:basedOn w:val="Bezlisty"/>
    <w:rsid w:val="00A679F1"/>
    <w:pPr>
      <w:numPr>
        <w:numId w:val="32"/>
      </w:numPr>
    </w:pPr>
  </w:style>
  <w:style w:type="numbering" w:customStyle="1" w:styleId="WWNum33">
    <w:name w:val="WWNum33"/>
    <w:basedOn w:val="Bezlisty"/>
    <w:rsid w:val="00A679F1"/>
    <w:pPr>
      <w:numPr>
        <w:numId w:val="33"/>
      </w:numPr>
    </w:pPr>
  </w:style>
  <w:style w:type="numbering" w:customStyle="1" w:styleId="WWNum34">
    <w:name w:val="WWNum34"/>
    <w:basedOn w:val="Bezlisty"/>
    <w:rsid w:val="00A679F1"/>
    <w:pPr>
      <w:numPr>
        <w:numId w:val="60"/>
      </w:numPr>
    </w:pPr>
  </w:style>
  <w:style w:type="numbering" w:customStyle="1" w:styleId="WWNum35">
    <w:name w:val="WWNum35"/>
    <w:basedOn w:val="Bezlisty"/>
    <w:rsid w:val="00A679F1"/>
    <w:pPr>
      <w:numPr>
        <w:numId w:val="35"/>
      </w:numPr>
    </w:pPr>
  </w:style>
  <w:style w:type="numbering" w:customStyle="1" w:styleId="WWNum36">
    <w:name w:val="WWNum36"/>
    <w:basedOn w:val="Bezlisty"/>
    <w:rsid w:val="00A679F1"/>
    <w:pPr>
      <w:numPr>
        <w:numId w:val="36"/>
      </w:numPr>
    </w:pPr>
  </w:style>
  <w:style w:type="numbering" w:customStyle="1" w:styleId="WWNum37">
    <w:name w:val="WWNum37"/>
    <w:basedOn w:val="Bezlisty"/>
    <w:rsid w:val="00A679F1"/>
    <w:pPr>
      <w:numPr>
        <w:numId w:val="37"/>
      </w:numPr>
    </w:pPr>
  </w:style>
  <w:style w:type="numbering" w:customStyle="1" w:styleId="WWNum38">
    <w:name w:val="WWNum38"/>
    <w:basedOn w:val="Bezlisty"/>
    <w:rsid w:val="00A679F1"/>
    <w:pPr>
      <w:numPr>
        <w:numId w:val="38"/>
      </w:numPr>
    </w:pPr>
  </w:style>
  <w:style w:type="numbering" w:customStyle="1" w:styleId="WWNum39">
    <w:name w:val="WWNum39"/>
    <w:basedOn w:val="Bezlisty"/>
    <w:rsid w:val="00A679F1"/>
    <w:pPr>
      <w:numPr>
        <w:numId w:val="39"/>
      </w:numPr>
    </w:pPr>
  </w:style>
  <w:style w:type="numbering" w:customStyle="1" w:styleId="WWNum40">
    <w:name w:val="WWNum40"/>
    <w:basedOn w:val="Bezlisty"/>
    <w:rsid w:val="00A679F1"/>
    <w:pPr>
      <w:numPr>
        <w:numId w:val="40"/>
      </w:numPr>
    </w:pPr>
  </w:style>
  <w:style w:type="numbering" w:customStyle="1" w:styleId="WWNum41">
    <w:name w:val="WWNum41"/>
    <w:basedOn w:val="Bezlisty"/>
    <w:rsid w:val="00A679F1"/>
    <w:pPr>
      <w:numPr>
        <w:numId w:val="41"/>
      </w:numPr>
    </w:pPr>
  </w:style>
  <w:style w:type="numbering" w:customStyle="1" w:styleId="WWNum42">
    <w:name w:val="WWNum42"/>
    <w:basedOn w:val="Bezlisty"/>
    <w:rsid w:val="00A679F1"/>
    <w:pPr>
      <w:numPr>
        <w:numId w:val="42"/>
      </w:numPr>
    </w:pPr>
  </w:style>
  <w:style w:type="numbering" w:customStyle="1" w:styleId="WWNum43">
    <w:name w:val="WWNum43"/>
    <w:basedOn w:val="Bezlisty"/>
    <w:rsid w:val="00A679F1"/>
    <w:pPr>
      <w:numPr>
        <w:numId w:val="43"/>
      </w:numPr>
    </w:pPr>
  </w:style>
  <w:style w:type="paragraph" w:customStyle="1" w:styleId="tyt">
    <w:name w:val="tyt"/>
    <w:basedOn w:val="Normalny"/>
    <w:rsid w:val="00432B55"/>
    <w:pPr>
      <w:keepNext/>
      <w:widowControl/>
      <w:autoSpaceDN/>
      <w:spacing w:before="60" w:after="60"/>
      <w:jc w:val="center"/>
      <w:textAlignment w:val="auto"/>
    </w:pPr>
    <w:rPr>
      <w:rFonts w:ascii="Times New Roman" w:eastAsia="Times New Roman" w:hAnsi="Times New Roman" w:cs="Times New Roman"/>
      <w:b/>
      <w:kern w:val="0"/>
      <w:sz w:val="24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285C"/>
    <w:rPr>
      <w:color w:val="605E5C"/>
      <w:shd w:val="clear" w:color="auto" w:fill="E1DFDD"/>
    </w:rPr>
  </w:style>
  <w:style w:type="paragraph" w:customStyle="1" w:styleId="SWTEKST">
    <w:name w:val="SW TEKST"/>
    <w:basedOn w:val="Normalny"/>
    <w:link w:val="SWTEKSTZnak"/>
    <w:rsid w:val="00C2612D"/>
    <w:pPr>
      <w:widowControl/>
      <w:autoSpaceDN/>
      <w:spacing w:before="60" w:after="60" w:line="100" w:lineRule="atLeast"/>
      <w:ind w:firstLine="794"/>
      <w:jc w:val="both"/>
      <w:textAlignment w:val="auto"/>
    </w:pPr>
    <w:rPr>
      <w:rFonts w:ascii="Tahoma" w:eastAsia="Times New Roman" w:hAnsi="Tahoma" w:cs="Times New Roman"/>
      <w:kern w:val="1"/>
      <w:sz w:val="20"/>
      <w:szCs w:val="24"/>
      <w:lang w:eastAsia="ar-SA"/>
    </w:rPr>
  </w:style>
  <w:style w:type="character" w:customStyle="1" w:styleId="SWTEKSTZnak">
    <w:name w:val="SW TEKST Znak"/>
    <w:link w:val="SWTEKST"/>
    <w:rsid w:val="00C2612D"/>
    <w:rPr>
      <w:rFonts w:ascii="Tahoma" w:eastAsia="Times New Roman" w:hAnsi="Tahoma" w:cs="Times New Roman"/>
      <w:kern w:val="1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debowie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ina@debowiec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o@debowi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8</Pages>
  <Words>3269</Words>
  <Characters>19617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Kinga Walaszczyk</cp:lastModifiedBy>
  <cp:revision>59</cp:revision>
  <cp:lastPrinted>2025-02-13T13:19:00Z</cp:lastPrinted>
  <dcterms:created xsi:type="dcterms:W3CDTF">2022-08-05T05:49:00Z</dcterms:created>
  <dcterms:modified xsi:type="dcterms:W3CDTF">2025-02-26T13:11:00Z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