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8FAAB" w14:textId="3832294A" w:rsidR="00293C65" w:rsidRDefault="00293C65" w:rsidP="00293C65">
      <w:pPr>
        <w:pStyle w:val="Nagwek"/>
        <w:ind w:left="0" w:firstLine="0"/>
        <w:jc w:val="center"/>
      </w:pPr>
      <w:bookmarkStart w:id="1" w:name="_Hlk178249156"/>
      <w:r>
        <w:rPr>
          <w:b/>
          <w:bCs/>
          <w:noProof/>
        </w:rPr>
        <w:drawing>
          <wp:inline distT="0" distB="0" distL="0" distR="0" wp14:anchorId="0AF7691B" wp14:editId="5087E016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208551" w14:textId="1E8FF0A2" w:rsidR="00293C65" w:rsidRPr="00195FAD" w:rsidRDefault="00293C65" w:rsidP="00293C65">
      <w:pPr>
        <w:pStyle w:val="Nagwek"/>
        <w:ind w:left="0" w:firstLine="0"/>
        <w:jc w:val="center"/>
        <w:rPr>
          <w:rFonts w:ascii="Calibri" w:hAnsi="Calibri" w:cs="Calibri"/>
          <w:b/>
          <w:bCs/>
          <w:sz w:val="22"/>
        </w:rPr>
      </w:pPr>
      <w:r w:rsidRPr="00195FAD">
        <w:rPr>
          <w:rFonts w:ascii="Calibri" w:hAnsi="Calibri" w:cs="Calibri"/>
          <w:sz w:val="22"/>
        </w:rPr>
        <w:t xml:space="preserve">Projekt pt. </w:t>
      </w:r>
      <w:r w:rsidRPr="00195FAD">
        <w:rPr>
          <w:rFonts w:ascii="Calibri" w:hAnsi="Calibri" w:cs="Calibri"/>
          <w:b/>
          <w:bCs/>
          <w:sz w:val="22"/>
        </w:rPr>
        <w:t>„jUŚt transition - Potencjał Uniwersytetu Śląskiego podstawą Sprawiedliwe</w:t>
      </w:r>
    </w:p>
    <w:p w14:paraId="1340A9E2" w14:textId="665B1C6B" w:rsidR="00836A44" w:rsidRDefault="00981C03" w:rsidP="009A718A">
      <w:pPr>
        <w:pStyle w:val="Nagwek"/>
        <w:pBdr>
          <w:bottom w:val="single" w:sz="4" w:space="1" w:color="auto"/>
        </w:pBdr>
        <w:jc w:val="center"/>
        <w:rPr>
          <w:rFonts w:ascii="Calibri" w:hAnsi="Calibri" w:cs="Calibri"/>
          <w:b/>
          <w:bCs/>
          <w:sz w:val="22"/>
        </w:rPr>
      </w:pPr>
      <w:r w:rsidRPr="00981C03">
        <w:rPr>
          <w:rFonts w:asciiTheme="minorHAnsi" w:hAnsiTheme="minorHAnsi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AEAFC9" wp14:editId="48551504">
                <wp:simplePos x="0" y="0"/>
                <wp:positionH relativeFrom="column">
                  <wp:posOffset>480060</wp:posOffset>
                </wp:positionH>
                <wp:positionV relativeFrom="paragraph">
                  <wp:posOffset>171450</wp:posOffset>
                </wp:positionV>
                <wp:extent cx="6368414" cy="72390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8414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07B09" w14:textId="77777777" w:rsidR="00CB4036" w:rsidRPr="00E056BA" w:rsidRDefault="00CB4036" w:rsidP="00981C03">
                            <w:pPr>
                              <w:widowControl w:val="0"/>
                              <w:spacing w:line="240" w:lineRule="auto"/>
                              <w:jc w:val="center"/>
                              <w:rPr>
                                <w:rFonts w:ascii="Arial Unicode MS" w:hAnsi="Arial Unicode MS" w:cs="Arial Unicode MS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>„</w:t>
                            </w:r>
                            <w:r w:rsidRPr="00474138"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>W Szwecji po polsku - nauczanie przez nowe media i media społecznościowe języka polskiego studentów szwedzkojęzycznych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 xml:space="preserve">” </w:t>
                            </w:r>
                            <w:r>
                              <w:rPr>
                                <w:rFonts w:ascii="Arial Unicode MS" w:hAnsi="Arial Unicode MS" w:cs="Arial Unicode MS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>umowa</w:t>
                            </w:r>
                            <w:r w:rsidRPr="00E056BA"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 xml:space="preserve">nr </w:t>
                            </w:r>
                            <w:r w:rsidRPr="00E056BA"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474138"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>BJP/PJP/2024/1/00001/U/00001</w:t>
                            </w:r>
                          </w:p>
                          <w:p w14:paraId="7B0EB001" w14:textId="01447E16" w:rsidR="00CB4036" w:rsidRDefault="00CB4036" w:rsidP="009A718A">
                            <w:pPr>
                              <w:widowControl w:val="0"/>
                              <w:pBdr>
                                <w:bottom w:val="single" w:sz="4" w:space="1" w:color="auto"/>
                              </w:pBdr>
                              <w:spacing w:line="240" w:lineRule="auto"/>
                              <w:jc w:val="center"/>
                            </w:pPr>
                            <w:r w:rsidRPr="001D77A2"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t xml:space="preserve">Projekt finansowany przez Narodową Agencję Wymiany Akademickiej w ramach Programu 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20"/>
                              </w:rPr>
                              <w:br/>
                            </w:r>
                            <w:r w:rsidRPr="001D77A2">
                              <w:rPr>
                                <w:rFonts w:ascii="Calibri" w:hAnsi="Calibri" w:cs="Calibri"/>
                                <w:i/>
                                <w:sz w:val="18"/>
                                <w:szCs w:val="20"/>
                              </w:rPr>
                              <w:t>Promocja języka polskiego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AEAFC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.8pt;margin-top:13.5pt;width:501.45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gGSEQIAAPkDAAAOAAAAZHJzL2Uyb0RvYy54bWysU11v2yAUfZ+0/4B4X+w431acqmvXaVK3&#10;VWr3AwjGMSpwGZDY2a/vBadptL1V8wMC33sP95x7WF/1WpGDcF6Cqeh4lFMiDIdaml1Ffz3dfVpS&#10;4gMzNVNgREWPwtOrzccP686WooAWVC0cQRDjy85WtA3BllnmeSs08yOwwmCwAadZwKPbZbVjHaJr&#10;lRV5Ps86cLV1wIX3+Pd2CNJNwm8awcPPpvEiEFVR7C2k1aV1G9dss2blzjHbSn5qg72jC82kwUvP&#10;ULcsMLJ38h8oLbkDD00YcdAZNI3kInFANuP8LzaPLbMicUFxvD3L5P8fLP9xeHBE1hWd5AtKDNM4&#10;pAdQggTx7AN0ghRRpM76EnMfLWaH/jP0OOxE2Nt74M+eGLhpmdmJa+egawWrsclxrMwuSgccH0G2&#10;3Xeo8S62D5CA+sbpqCBqQhAdh3U8D0j0gXD8OZ/Ml9PxlBKOsUUxWeVpghkrX6ut8+GrAE3ipqIO&#10;DZDQ2eHeh9gNK19T4mUG7qRSyQTKkK6iq1kxSwUXES0DelRJXdFlHr/BNZHkF1On4sCkGvZ4gTIn&#10;1pHoQDn02x4ToxRbqI/I38HgRXw7uGnB/aGkQx9W1P/eMycoUd8MargaT6fRuOkwnS0KPLjLyPYy&#10;wgxHqIoGSobtTUhmH7heo9aNTDK8dXLqFf2V1Dm9hWjgy3PKenuxmxcAAAD//wMAUEsDBBQABgAI&#10;AAAAIQCGO5oi3gAAAAoBAAAPAAAAZHJzL2Rvd25yZXYueG1sTI/BbsIwEETvlfgHayv1VmwQITSN&#10;g1CrXotKoVJvJl6SqPE6ig1J/57l1N52NKPZN/l6dK24YB8aTxpmUwUCqfS2oUrD/vPtcQUiREPW&#10;tJ5Qwy8GWBeTu9xk1g/0gZddrASXUMiMhjrGLpMylDU6E6a+Q2Lv5HtnIsu+krY3A5e7Vs6VWkpn&#10;GuIPtenwpcbyZ3d2Gg7vp++vhdpWry7pBj8qSe5Jav1wP26eQUQc418YbviMDgUzHf2ZbBCthjRZ&#10;clLDPOVJN1+lqwTEka/FTIEscvl/QnEFAAD//wMAUEsBAi0AFAAGAAgAAAAhALaDOJL+AAAA4QEA&#10;ABMAAAAAAAAAAAAAAAAAAAAAAFtDb250ZW50X1R5cGVzXS54bWxQSwECLQAUAAYACAAAACEAOP0h&#10;/9YAAACUAQAACwAAAAAAAAAAAAAAAAAvAQAAX3JlbHMvLnJlbHNQSwECLQAUAAYACAAAACEAmu4B&#10;khECAAD5AwAADgAAAAAAAAAAAAAAAAAuAgAAZHJzL2Uyb0RvYy54bWxQSwECLQAUAAYACAAAACEA&#10;hjuaIt4AAAAKAQAADwAAAAAAAAAAAAAAAABrBAAAZHJzL2Rvd25yZXYueG1sUEsFBgAAAAAEAAQA&#10;8wAAAHYFAAAAAA==&#10;" filled="f" stroked="f">
                <v:textbox>
                  <w:txbxContent>
                    <w:p w14:paraId="47E07B09" w14:textId="77777777" w:rsidR="00CB4036" w:rsidRPr="00E056BA" w:rsidRDefault="00CB4036" w:rsidP="00981C03">
                      <w:pPr>
                        <w:widowControl w:val="0"/>
                        <w:spacing w:line="240" w:lineRule="auto"/>
                        <w:jc w:val="center"/>
                        <w:rPr>
                          <w:rFonts w:ascii="Arial Unicode MS" w:hAnsi="Arial Unicode MS" w:cs="Arial Unicode MS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Calibri"/>
                          <w:sz w:val="18"/>
                          <w:szCs w:val="20"/>
                        </w:rPr>
                        <w:t>„</w:t>
                      </w:r>
                      <w:r w:rsidRPr="00474138">
                        <w:rPr>
                          <w:rFonts w:ascii="Calibri" w:hAnsi="Calibri" w:cs="Calibri"/>
                          <w:sz w:val="18"/>
                          <w:szCs w:val="20"/>
                        </w:rPr>
                        <w:t>W Szwecji po polsku - nauczanie przez nowe media i media społecznościowe języka polskiego studentów szwedzkojęzycznych</w:t>
                      </w:r>
                      <w:r>
                        <w:rPr>
                          <w:rFonts w:ascii="Calibri" w:hAnsi="Calibri" w:cs="Calibri"/>
                          <w:sz w:val="18"/>
                          <w:szCs w:val="20"/>
                        </w:rPr>
                        <w:t xml:space="preserve">” </w:t>
                      </w:r>
                      <w:r>
                        <w:rPr>
                          <w:rFonts w:ascii="Arial Unicode MS" w:hAnsi="Arial Unicode MS" w:cs="Arial Unicode MS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8"/>
                          <w:szCs w:val="20"/>
                        </w:rPr>
                        <w:t>umowa</w:t>
                      </w:r>
                      <w:r w:rsidRPr="00E056BA">
                        <w:rPr>
                          <w:rFonts w:ascii="Calibri" w:hAnsi="Calibri" w:cs="Calibri"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 w:cs="Calibri"/>
                          <w:sz w:val="18"/>
                          <w:szCs w:val="20"/>
                        </w:rPr>
                        <w:t xml:space="preserve">nr </w:t>
                      </w:r>
                      <w:r w:rsidRPr="00E056BA">
                        <w:rPr>
                          <w:rFonts w:ascii="Calibri" w:hAnsi="Calibri" w:cs="Calibri"/>
                          <w:sz w:val="18"/>
                          <w:szCs w:val="20"/>
                        </w:rPr>
                        <w:t xml:space="preserve"> </w:t>
                      </w:r>
                      <w:r w:rsidRPr="00474138">
                        <w:rPr>
                          <w:rFonts w:ascii="Calibri" w:hAnsi="Calibri" w:cs="Calibri"/>
                          <w:sz w:val="18"/>
                          <w:szCs w:val="20"/>
                        </w:rPr>
                        <w:t>BJP/PJP/2024/1/00001/U/00001</w:t>
                      </w:r>
                    </w:p>
                    <w:p w14:paraId="7B0EB001" w14:textId="01447E16" w:rsidR="00CB4036" w:rsidRDefault="00CB4036" w:rsidP="009A718A">
                      <w:pPr>
                        <w:widowControl w:val="0"/>
                        <w:pBdr>
                          <w:bottom w:val="single" w:sz="4" w:space="1" w:color="auto"/>
                        </w:pBdr>
                        <w:spacing w:line="240" w:lineRule="auto"/>
                        <w:jc w:val="center"/>
                      </w:pPr>
                      <w:r w:rsidRPr="001D77A2">
                        <w:rPr>
                          <w:rFonts w:ascii="Calibri" w:hAnsi="Calibri" w:cs="Calibri"/>
                          <w:sz w:val="18"/>
                          <w:szCs w:val="20"/>
                        </w:rPr>
                        <w:t xml:space="preserve">Projekt finansowany przez Narodową Agencję Wymiany Akademickiej w ramach Programu </w:t>
                      </w:r>
                      <w:r>
                        <w:rPr>
                          <w:rFonts w:ascii="Calibri" w:hAnsi="Calibri" w:cs="Calibri"/>
                          <w:sz w:val="18"/>
                          <w:szCs w:val="20"/>
                        </w:rPr>
                        <w:br/>
                      </w:r>
                      <w:r w:rsidRPr="001D77A2">
                        <w:rPr>
                          <w:rFonts w:ascii="Calibri" w:hAnsi="Calibri" w:cs="Calibri"/>
                          <w:i/>
                          <w:sz w:val="18"/>
                          <w:szCs w:val="20"/>
                        </w:rPr>
                        <w:t>Promocja języka polskiego</w:t>
                      </w:r>
                    </w:p>
                  </w:txbxContent>
                </v:textbox>
              </v:shape>
            </w:pict>
          </mc:Fallback>
        </mc:AlternateContent>
      </w:r>
      <w:r w:rsidR="00293C65" w:rsidRPr="00195FAD">
        <w:rPr>
          <w:rFonts w:ascii="Calibri" w:hAnsi="Calibri" w:cs="Calibri"/>
          <w:b/>
          <w:bCs/>
          <w:sz w:val="22"/>
        </w:rPr>
        <w:t>Transformacji regionu”</w:t>
      </w:r>
    </w:p>
    <w:p w14:paraId="35ED7BC5" w14:textId="1B5059E7" w:rsidR="00981C03" w:rsidRDefault="00981C03" w:rsidP="00792572">
      <w:pPr>
        <w:pStyle w:val="Nagwek"/>
        <w:jc w:val="center"/>
        <w:rPr>
          <w:rFonts w:ascii="Calibri" w:hAnsi="Calibri" w:cs="Calibri"/>
          <w:b/>
          <w:bCs/>
          <w:sz w:val="22"/>
        </w:rPr>
      </w:pPr>
      <w:r w:rsidRPr="00981C03"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58240" behindDoc="1" locked="0" layoutInCell="1" allowOverlap="1" wp14:anchorId="261D0BD8" wp14:editId="33613E2C">
            <wp:simplePos x="0" y="0"/>
            <wp:positionH relativeFrom="column">
              <wp:posOffset>-346075</wp:posOffset>
            </wp:positionH>
            <wp:positionV relativeFrom="paragraph">
              <wp:posOffset>3810</wp:posOffset>
            </wp:positionV>
            <wp:extent cx="1527810" cy="612775"/>
            <wp:effectExtent l="0" t="0" r="0" b="0"/>
            <wp:wrapTight wrapText="bothSides">
              <wp:wrapPolygon edited="0">
                <wp:start x="0" y="0"/>
                <wp:lineTo x="0" y="20817"/>
                <wp:lineTo x="21277" y="20817"/>
                <wp:lineTo x="21277" y="0"/>
                <wp:lineTo x="0" y="0"/>
              </wp:wrapPolygon>
            </wp:wrapTight>
            <wp:docPr id="283" name="Obraz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1_logo_dopuszcz_wers_podstawowa_PL_RGB-0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2CE658" w14:textId="77777777" w:rsidR="00981C03" w:rsidRDefault="00981C03" w:rsidP="00792572">
      <w:pPr>
        <w:pStyle w:val="Nagwek"/>
        <w:jc w:val="center"/>
      </w:pPr>
    </w:p>
    <w:p w14:paraId="68DBFA47" w14:textId="05634F28" w:rsidR="00836A44" w:rsidRDefault="00836A44" w:rsidP="00792572">
      <w:pPr>
        <w:pStyle w:val="Nagwek"/>
        <w:jc w:val="center"/>
        <w:rPr>
          <w:rFonts w:ascii="Calibri" w:eastAsia="Palatino Linotype" w:hAnsi="Calibri" w:cs="Calibri"/>
          <w:sz w:val="18"/>
          <w:szCs w:val="20"/>
        </w:rPr>
      </w:pPr>
      <w:r w:rsidRPr="00AA1A71">
        <w:rPr>
          <w:rFonts w:ascii="Calibri" w:eastAsia="Palatino Linotype" w:hAnsi="Calibri" w:cs="Calibri"/>
          <w:sz w:val="18"/>
          <w:szCs w:val="20"/>
        </w:rPr>
        <w:tab/>
      </w:r>
    </w:p>
    <w:p w14:paraId="7D830328" w14:textId="03958D0A" w:rsidR="00981C03" w:rsidRPr="00981C03" w:rsidRDefault="00981C03" w:rsidP="00981C03">
      <w:pPr>
        <w:tabs>
          <w:tab w:val="left" w:pos="1650"/>
        </w:tabs>
        <w:spacing w:line="240" w:lineRule="auto"/>
        <w:ind w:left="0" w:firstLine="0"/>
        <w:jc w:val="left"/>
        <w:rPr>
          <w:rFonts w:asciiTheme="minorHAnsi" w:hAnsiTheme="minorHAnsi"/>
          <w:sz w:val="22"/>
        </w:rPr>
      </w:pPr>
    </w:p>
    <w:tbl>
      <w:tblPr>
        <w:tblStyle w:val="Tabela-Siatka"/>
        <w:tblpPr w:leftFromText="141" w:rightFromText="141" w:vertAnchor="page" w:horzAnchor="margin" w:tblpY="3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981C03" w:rsidRPr="00E054BA" w14:paraId="0E6A1A01" w14:textId="77777777" w:rsidTr="00981C03">
        <w:trPr>
          <w:trHeight w:val="256"/>
        </w:trPr>
        <w:tc>
          <w:tcPr>
            <w:tcW w:w="9733" w:type="dxa"/>
            <w:shd w:val="clear" w:color="auto" w:fill="E3E8ED"/>
          </w:tcPr>
          <w:p w14:paraId="44AAD1F2" w14:textId="77777777" w:rsidR="00981C03" w:rsidRPr="00E054BA" w:rsidRDefault="00981C03" w:rsidP="00981C03">
            <w:pPr>
              <w:widowControl w:val="0"/>
              <w:spacing w:before="12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6844FCE4" w14:textId="77777777" w:rsidR="00981C03" w:rsidRPr="00E054BA" w:rsidRDefault="00981C03" w:rsidP="00981C03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39A697B6" w14:textId="77777777" w:rsidR="00981C03" w:rsidRPr="00E054BA" w:rsidRDefault="00981C03" w:rsidP="00981C03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716F5A3" w14:textId="77777777" w:rsidR="00981C03" w:rsidRPr="00E054BA" w:rsidRDefault="00981C03" w:rsidP="00981C03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Pr="007D40C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Pr="00E5584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sprzętu RTV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56DA43DB" w14:textId="77777777" w:rsidR="00981C03" w:rsidRPr="000B7668" w:rsidRDefault="00981C03" w:rsidP="00981C03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DZP.382.1.111.2024</w:t>
            </w:r>
          </w:p>
        </w:tc>
      </w:tr>
    </w:tbl>
    <w:p w14:paraId="4DE06070" w14:textId="33E0774A" w:rsidR="00981C03" w:rsidRDefault="00981C03" w:rsidP="00792572">
      <w:pPr>
        <w:pStyle w:val="Nagwek"/>
        <w:jc w:val="center"/>
        <w:rPr>
          <w:rFonts w:ascii="Calibri" w:eastAsia="Palatino Linotype" w:hAnsi="Calibri" w:cs="Calibri"/>
          <w:sz w:val="18"/>
          <w:szCs w:val="20"/>
        </w:rPr>
      </w:pPr>
    </w:p>
    <w:p w14:paraId="454D1A1D" w14:textId="39EFA845" w:rsidR="00981C03" w:rsidRDefault="00981C03" w:rsidP="00792572">
      <w:pPr>
        <w:pStyle w:val="Nagwek"/>
        <w:jc w:val="center"/>
        <w:rPr>
          <w:rFonts w:ascii="Calibri" w:eastAsia="Palatino Linotype" w:hAnsi="Calibri" w:cs="Calibri"/>
          <w:sz w:val="18"/>
          <w:szCs w:val="20"/>
        </w:rPr>
      </w:pPr>
    </w:p>
    <w:bookmarkEnd w:id="1"/>
    <w:p w14:paraId="67990EB3" w14:textId="1C0D4EAA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7045CF54" w14:textId="412FC36D" w:rsidR="00293C65" w:rsidRDefault="00293C65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2CECFA6A" w14:textId="572AAE04" w:rsidR="00ED2852" w:rsidRPr="00100F4C" w:rsidRDefault="00ED2852" w:rsidP="00100F4C">
      <w:pPr>
        <w:spacing w:line="240" w:lineRule="auto"/>
        <w:ind w:left="0" w:right="-143" w:firstLine="0"/>
        <w:jc w:val="right"/>
        <w:rPr>
          <w:rFonts w:eastAsia="Calibri" w:cs="Arial"/>
          <w:b/>
          <w:szCs w:val="20"/>
          <w:lang w:eastAsia="pl-PL"/>
        </w:rPr>
      </w:pPr>
      <w:r w:rsidRPr="00100F4C">
        <w:rPr>
          <w:rFonts w:eastAsia="Calibri" w:cs="Arial"/>
          <w:szCs w:val="20"/>
          <w:lang w:eastAsia="pl-PL"/>
        </w:rPr>
        <w:t xml:space="preserve">                                                                            </w:t>
      </w:r>
      <w:r w:rsidR="00792572" w:rsidRPr="00100F4C">
        <w:rPr>
          <w:rFonts w:eastAsia="Calibri" w:cs="Arial"/>
          <w:szCs w:val="20"/>
          <w:lang w:eastAsia="pl-PL"/>
        </w:rPr>
        <w:t xml:space="preserve">    </w:t>
      </w:r>
      <w:r w:rsidRPr="00100F4C">
        <w:rPr>
          <w:rFonts w:eastAsia="Calibri" w:cs="Arial"/>
          <w:b/>
          <w:szCs w:val="20"/>
          <w:lang w:eastAsia="pl-PL"/>
        </w:rPr>
        <w:t>Zatwierdzam:</w:t>
      </w:r>
      <w:r w:rsidR="00792572" w:rsidRPr="00100F4C">
        <w:rPr>
          <w:rFonts w:eastAsia="Calibri" w:cs="Arial"/>
          <w:b/>
          <w:szCs w:val="20"/>
          <w:lang w:eastAsia="pl-PL"/>
        </w:rPr>
        <w:t xml:space="preserve"> </w:t>
      </w:r>
    </w:p>
    <w:p w14:paraId="32F893F7" w14:textId="77777777" w:rsidR="00792572" w:rsidRDefault="00792572" w:rsidP="00792572">
      <w:pPr>
        <w:spacing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</w:p>
    <w:p w14:paraId="1DE0D8FC" w14:textId="45C80292" w:rsidR="00100F4C" w:rsidRPr="007011BB" w:rsidRDefault="00100F4C" w:rsidP="00100F4C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 xml:space="preserve">              </w:t>
      </w:r>
      <w:r w:rsidRPr="007011BB">
        <w:rPr>
          <w:rFonts w:eastAsia="Calibri" w:cs="Arial"/>
          <w:b/>
          <w:szCs w:val="20"/>
          <w:lang w:eastAsia="pl-PL"/>
        </w:rPr>
        <w:t>mgr Agnieszka Maj</w:t>
      </w:r>
    </w:p>
    <w:p w14:paraId="55F0EBE0" w14:textId="77777777" w:rsidR="00100F4C" w:rsidRPr="007011BB" w:rsidRDefault="00100F4C" w:rsidP="00100F4C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7011BB">
        <w:rPr>
          <w:rFonts w:eastAsia="Calibri" w:cs="Arial"/>
          <w:b/>
          <w:szCs w:val="20"/>
          <w:lang w:eastAsia="pl-PL"/>
        </w:rPr>
        <w:t>Z-ca Kanclerza</w:t>
      </w:r>
    </w:p>
    <w:p w14:paraId="3701E602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13015A0D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2DCE8B3A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4A830142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4D151311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7C1FAFD1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79200CA9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5D030DF3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48634A2E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3A46E551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1AC76BA6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212C94B8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562EA8C5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371F9FA5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4C898BF3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24A667D5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14B3DAC9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02F419F8" w14:textId="77777777" w:rsidR="00100F4C" w:rsidRDefault="00100F4C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</w:p>
    <w:p w14:paraId="06631F74" w14:textId="52DCFD74" w:rsidR="00F85C46" w:rsidRDefault="00F85C46" w:rsidP="00792572">
      <w:pPr>
        <w:spacing w:line="240" w:lineRule="auto"/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836A44">
        <w:rPr>
          <w:rFonts w:eastAsia="Calibri" w:cs="Arial"/>
          <w:szCs w:val="20"/>
          <w:lang w:eastAsia="pl-PL"/>
        </w:rPr>
        <w:t>grudzień</w:t>
      </w:r>
      <w:r w:rsidR="00792572">
        <w:rPr>
          <w:rFonts w:eastAsia="Calibri" w:cs="Arial"/>
          <w:szCs w:val="20"/>
          <w:lang w:eastAsia="pl-PL"/>
        </w:rPr>
        <w:t xml:space="preserve">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144D44">
        <w:rPr>
          <w:rFonts w:eastAsia="Calibri" w:cs="Arial"/>
          <w:szCs w:val="20"/>
          <w:lang w:eastAsia="pl-PL"/>
        </w:rPr>
        <w:t>4</w:t>
      </w:r>
    </w:p>
    <w:p w14:paraId="5F81A098" w14:textId="77777777" w:rsidR="00D111C5" w:rsidRPr="00ED1083" w:rsidRDefault="00D111C5" w:rsidP="004C1290">
      <w:pPr>
        <w:jc w:val="center"/>
        <w:rPr>
          <w:rFonts w:eastAsia="Calibri" w:cs="Arial"/>
          <w:szCs w:val="20"/>
          <w:lang w:eastAsia="pl-PL"/>
        </w:rPr>
      </w:pP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234BB760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757ECBD3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6B0FAEA2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6FC1EF1E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42EFCFF4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5DAEC08F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630BB4CA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16ACD984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1BFCFC45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233CA073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37E70BB6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17EB8571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3E721AB3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05B18A4B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7F667009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460E56B5" w:rsidR="000C5435" w:rsidRPr="000C5435" w:rsidRDefault="00BA727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69781B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84408DE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 xml:space="preserve">Szczegółowy opis przedmiotu zamówienia </w:t>
      </w:r>
      <w:r w:rsidR="00553575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B463387" w14:textId="045787E4" w:rsidR="0026325C" w:rsidRDefault="00F85C46" w:rsidP="005504A8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2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 xml:space="preserve">załącznik nr </w:t>
      </w:r>
      <w:r w:rsidR="001B3B16">
        <w:rPr>
          <w:rFonts w:cs="Arial"/>
          <w:szCs w:val="20"/>
        </w:rPr>
        <w:t>3</w:t>
      </w:r>
    </w:p>
    <w:p w14:paraId="2D04F61E" w14:textId="34CE4CCC" w:rsidR="005504A8" w:rsidRDefault="005504A8" w:rsidP="005504A8">
      <w:pPr>
        <w:tabs>
          <w:tab w:val="left" w:pos="284"/>
          <w:tab w:val="left" w:pos="6237"/>
        </w:tabs>
        <w:spacing w:before="100" w:beforeAutospacing="1" w:after="120" w:line="480" w:lineRule="auto"/>
        <w:ind w:left="426" w:firstLine="0"/>
        <w:rPr>
          <w:rFonts w:cs="Arial"/>
          <w:szCs w:val="20"/>
        </w:rPr>
      </w:pPr>
    </w:p>
    <w:p w14:paraId="69650579" w14:textId="57CEE4A7" w:rsidR="005504A8" w:rsidRDefault="005504A8" w:rsidP="005504A8">
      <w:pPr>
        <w:tabs>
          <w:tab w:val="left" w:pos="284"/>
          <w:tab w:val="left" w:pos="6237"/>
        </w:tabs>
        <w:spacing w:before="100" w:beforeAutospacing="1" w:after="120" w:line="480" w:lineRule="auto"/>
        <w:ind w:left="426" w:firstLine="0"/>
        <w:rPr>
          <w:rFonts w:cs="Arial"/>
          <w:szCs w:val="20"/>
        </w:rPr>
      </w:pPr>
    </w:p>
    <w:p w14:paraId="3726CDE9" w14:textId="642886E0" w:rsidR="005504A8" w:rsidRDefault="005504A8" w:rsidP="005504A8">
      <w:pPr>
        <w:tabs>
          <w:tab w:val="left" w:pos="284"/>
          <w:tab w:val="left" w:pos="6237"/>
        </w:tabs>
        <w:spacing w:before="100" w:beforeAutospacing="1" w:after="120" w:line="480" w:lineRule="auto"/>
        <w:ind w:left="426" w:firstLine="0"/>
        <w:rPr>
          <w:rFonts w:cs="Arial"/>
          <w:szCs w:val="20"/>
        </w:rPr>
      </w:pPr>
    </w:p>
    <w:p w14:paraId="01CB2D00" w14:textId="4DDF7E35" w:rsidR="005504A8" w:rsidRDefault="005504A8" w:rsidP="005504A8">
      <w:pPr>
        <w:tabs>
          <w:tab w:val="left" w:pos="284"/>
          <w:tab w:val="left" w:pos="6237"/>
        </w:tabs>
        <w:spacing w:before="100" w:beforeAutospacing="1" w:after="120" w:line="480" w:lineRule="auto"/>
        <w:ind w:left="426" w:firstLine="0"/>
        <w:rPr>
          <w:rFonts w:cs="Arial"/>
          <w:szCs w:val="20"/>
        </w:rPr>
      </w:pPr>
    </w:p>
    <w:p w14:paraId="11F99751" w14:textId="77777777" w:rsidR="005504A8" w:rsidRDefault="005504A8" w:rsidP="005504A8">
      <w:pPr>
        <w:tabs>
          <w:tab w:val="left" w:pos="284"/>
          <w:tab w:val="left" w:pos="6237"/>
        </w:tabs>
        <w:spacing w:before="100" w:beforeAutospacing="1" w:after="120" w:line="480" w:lineRule="auto"/>
        <w:ind w:left="426" w:firstLine="0"/>
        <w:rPr>
          <w:rFonts w:cs="Arial"/>
          <w:szCs w:val="20"/>
        </w:rPr>
      </w:pPr>
    </w:p>
    <w:p w14:paraId="22415C31" w14:textId="46D9A79F" w:rsidR="00F85C46" w:rsidRPr="005B5BDF" w:rsidRDefault="00F85C46" w:rsidP="00E10059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99351178"/>
      <w:r w:rsidRPr="005B5BDF">
        <w:lastRenderedPageBreak/>
        <w:t>Postanowienia ogólne</w:t>
      </w:r>
      <w:bookmarkEnd w:id="2"/>
      <w:bookmarkEnd w:id="3"/>
      <w:bookmarkEnd w:id="4"/>
      <w:r w:rsidRPr="005B5BDF">
        <w:t>.</w:t>
      </w:r>
      <w:bookmarkStart w:id="6" w:name="_Toc362736425"/>
      <w:bookmarkEnd w:id="5"/>
    </w:p>
    <w:p w14:paraId="050B2A24" w14:textId="1DADB065" w:rsidR="00F85C46" w:rsidRPr="00F34343" w:rsidRDefault="009F5C6B" w:rsidP="00FA0E34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6"/>
    </w:p>
    <w:p w14:paraId="026C842F" w14:textId="77777777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5E1E746F" w14:textId="5BFC671D" w:rsidR="003B293E" w:rsidRPr="00BE2503" w:rsidRDefault="003B293E" w:rsidP="00081A8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081A81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11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2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54DB52DC" w14:textId="77777777" w:rsidR="00F176DB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FA0E34">
        <w:rPr>
          <w:rFonts w:cs="Arial"/>
          <w:szCs w:val="20"/>
          <w:lang w:eastAsia="pl-PL"/>
        </w:rPr>
        <w:t xml:space="preserve">, </w:t>
      </w:r>
    </w:p>
    <w:p w14:paraId="74F8A23E" w14:textId="634122A7" w:rsidR="003B293E" w:rsidRPr="00BE2503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FA0E34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FA0E3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6D071B9B" w:rsidR="00243910" w:rsidRDefault="00384DA3" w:rsidP="00FA0E34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r w:rsidR="00813ECF" w:rsidRPr="00813ECF">
        <w:rPr>
          <w:lang w:eastAsia="pl-PL"/>
        </w:rPr>
        <w:t>Dz.U. 2024 poz. 1320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FA0E34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FA0E3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6B5B8119" w:rsidR="000E5D19" w:rsidRPr="00F37AF3" w:rsidRDefault="00F85C46" w:rsidP="00FA0E34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>„</w:t>
      </w:r>
      <w:r w:rsidR="005E7B1C" w:rsidRPr="005E7B1C">
        <w:rPr>
          <w:rFonts w:eastAsia="Calibri"/>
          <w:b/>
        </w:rPr>
        <w:t xml:space="preserve">Dostawa </w:t>
      </w:r>
      <w:r w:rsidR="00E55843" w:rsidRPr="00E55843">
        <w:rPr>
          <w:rFonts w:eastAsia="Calibri"/>
          <w:b/>
        </w:rPr>
        <w:t>sprzętu RTV</w:t>
      </w:r>
      <w:r w:rsidR="00F37AF3" w:rsidRPr="00F37AF3">
        <w:rPr>
          <w:rFonts w:eastAsia="Calibri"/>
          <w:b/>
        </w:rPr>
        <w:t>”</w:t>
      </w:r>
      <w:r w:rsidR="00F37AF3">
        <w:rPr>
          <w:rFonts w:eastAsia="Calibri"/>
          <w:b/>
        </w:rPr>
        <w:t>.</w:t>
      </w:r>
    </w:p>
    <w:p w14:paraId="0D1A162F" w14:textId="27B88093" w:rsidR="00467620" w:rsidRDefault="00F85C46" w:rsidP="00FA0E34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837F3A">
        <w:rPr>
          <w:b/>
        </w:rPr>
        <w:t>111</w:t>
      </w:r>
      <w:r w:rsidR="00095684">
        <w:rPr>
          <w:b/>
        </w:rPr>
        <w:t>.</w:t>
      </w:r>
      <w:r w:rsidR="001B3B16">
        <w:rPr>
          <w:b/>
        </w:rPr>
        <w:t>20</w:t>
      </w:r>
      <w:r w:rsidR="00204EFA" w:rsidRPr="00204EFA">
        <w:rPr>
          <w:b/>
        </w:rPr>
        <w:t>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13BEF99E" w14:textId="77777777" w:rsidR="008360F3" w:rsidRPr="002043FD" w:rsidRDefault="00467620" w:rsidP="00FA0E34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b/>
          <w:color w:val="FF0000"/>
          <w:szCs w:val="20"/>
        </w:rPr>
      </w:pPr>
      <w:bookmarkStart w:id="7" w:name="_Hlk178250123"/>
      <w:r w:rsidRPr="002043FD">
        <w:rPr>
          <w:szCs w:val="20"/>
        </w:rPr>
        <w:t>Przedmiot zamówienia jest realizowany w ramach projektu pt.:</w:t>
      </w:r>
      <w:r w:rsidRPr="002043FD">
        <w:rPr>
          <w:b/>
          <w:szCs w:val="20"/>
        </w:rPr>
        <w:t xml:space="preserve"> </w:t>
      </w:r>
    </w:p>
    <w:p w14:paraId="4DCC1E3A" w14:textId="1A2743A8" w:rsidR="0072482A" w:rsidRPr="002043FD" w:rsidRDefault="008360F3" w:rsidP="00FA0E34">
      <w:pPr>
        <w:pStyle w:val="Nagwek3"/>
        <w:widowControl w:val="0"/>
        <w:numPr>
          <w:ilvl w:val="0"/>
          <w:numId w:val="78"/>
        </w:numPr>
        <w:ind w:left="851" w:hanging="284"/>
        <w:contextualSpacing w:val="0"/>
        <w:rPr>
          <w:szCs w:val="20"/>
        </w:rPr>
      </w:pPr>
      <w:r w:rsidRPr="002043FD">
        <w:rPr>
          <w:b/>
          <w:szCs w:val="20"/>
        </w:rPr>
        <w:t xml:space="preserve">poz. 1,2,3,4 - </w:t>
      </w:r>
      <w:r w:rsidR="00467620" w:rsidRPr="002043FD">
        <w:rPr>
          <w:b/>
          <w:szCs w:val="20"/>
        </w:rPr>
        <w:t>„jUŚt transition - Potencjał Uniwersytetu Śląskiego podstawą Sprawiedliwej Transformacji regionu”.</w:t>
      </w:r>
      <w:r w:rsidR="00836A44" w:rsidRPr="002043FD">
        <w:rPr>
          <w:szCs w:val="20"/>
        </w:rPr>
        <w:t xml:space="preserve"> </w:t>
      </w:r>
      <w:r w:rsidR="00467620" w:rsidRPr="002043FD">
        <w:rPr>
          <w:szCs w:val="20"/>
        </w:rPr>
        <w:t xml:space="preserve">Projekt, a tym samym przedmiot zamówienia jest współfinansowany ze środków Unii Europejskiej w ramach Fundusze Europejskie dla Śląskiego 2021-2027 (Fundusz na rzecz Sprawiedliwej Transformacji), Priorytet X Fundusze Europejskie na transformację, Działanie 10.25 Rozwój kształcenia wyższego zgodnie z potrzebami zielonej gospodarki, nr umowy </w:t>
      </w:r>
      <w:r w:rsidRPr="002043FD">
        <w:rPr>
          <w:szCs w:val="20"/>
        </w:rPr>
        <w:t xml:space="preserve">                            </w:t>
      </w:r>
      <w:r w:rsidR="00467620" w:rsidRPr="002043FD">
        <w:rPr>
          <w:szCs w:val="20"/>
        </w:rPr>
        <w:t>o dofinansowanie UDA-FESL.10.25-IZ.01-0369/23-00.</w:t>
      </w:r>
    </w:p>
    <w:p w14:paraId="6F5B436B" w14:textId="044A7630" w:rsidR="002043FD" w:rsidRPr="002043FD" w:rsidRDefault="002043FD" w:rsidP="00FA0E34">
      <w:pPr>
        <w:pStyle w:val="Tekstpodstawowy"/>
        <w:widowControl w:val="0"/>
        <w:numPr>
          <w:ilvl w:val="0"/>
          <w:numId w:val="78"/>
        </w:numPr>
        <w:tabs>
          <w:tab w:val="left" w:pos="851"/>
        </w:tabs>
        <w:spacing w:after="120"/>
        <w:ind w:left="851" w:hanging="284"/>
        <w:rPr>
          <w:rFonts w:ascii="Bahnschrift" w:hAnsi="Bahnschrift"/>
          <w:sz w:val="20"/>
          <w:lang w:val="pl-PL" w:eastAsia="x-none"/>
        </w:rPr>
      </w:pPr>
      <w:r w:rsidRPr="002043FD">
        <w:rPr>
          <w:rFonts w:ascii="Bahnschrift" w:hAnsi="Bahnschrift"/>
          <w:b/>
          <w:sz w:val="20"/>
          <w:lang w:val="pl-PL" w:eastAsia="x-none"/>
        </w:rPr>
        <w:t>poz. 5</w:t>
      </w:r>
      <w:r w:rsidRPr="002043FD">
        <w:rPr>
          <w:rFonts w:ascii="Bahnschrift" w:hAnsi="Bahnschrift"/>
          <w:sz w:val="20"/>
          <w:lang w:val="pl-PL" w:eastAsia="x-none"/>
        </w:rPr>
        <w:t xml:space="preserve">- </w:t>
      </w:r>
      <w:bookmarkStart w:id="8" w:name="_Hlk184035112"/>
      <w:r w:rsidR="00844C22" w:rsidRPr="00844C22">
        <w:rPr>
          <w:rFonts w:ascii="Bahnschrift" w:hAnsi="Bahnschrift"/>
          <w:sz w:val="20"/>
          <w:lang w:val="pl-PL" w:eastAsia="x-none"/>
        </w:rPr>
        <w:t>Projekt finansowany przez Narodową Agencję Wymiany Akademickiej w ramach Programu Promocja języka polskiego.</w:t>
      </w:r>
      <w:r w:rsidRPr="002043FD">
        <w:rPr>
          <w:rFonts w:ascii="Bahnschrift" w:hAnsi="Bahnschrift"/>
          <w:sz w:val="20"/>
          <w:lang w:val="pl-PL" w:eastAsia="x-none"/>
        </w:rPr>
        <w:t xml:space="preserve"> Numer umowy o dofinansowanie</w:t>
      </w:r>
      <w:r w:rsidR="00844C22">
        <w:rPr>
          <w:rFonts w:ascii="Bahnschrift" w:hAnsi="Bahnschrift"/>
          <w:sz w:val="20"/>
          <w:lang w:val="pl-PL" w:eastAsia="x-none"/>
        </w:rPr>
        <w:t xml:space="preserve"> </w:t>
      </w:r>
      <w:r w:rsidR="00844C22" w:rsidRPr="00844C22">
        <w:rPr>
          <w:rFonts w:ascii="Bahnschrift" w:hAnsi="Bahnschrift"/>
          <w:sz w:val="20"/>
          <w:lang w:val="pl-PL" w:eastAsia="x-none"/>
        </w:rPr>
        <w:t>BJP/PJP/2024/1/00001/U/00001.</w:t>
      </w:r>
    </w:p>
    <w:p w14:paraId="40AB1996" w14:textId="1C6752D2" w:rsidR="00F85C46" w:rsidRPr="005B5BDF" w:rsidRDefault="00F85C46" w:rsidP="00E10059">
      <w:pPr>
        <w:pStyle w:val="Nagwek1"/>
      </w:pPr>
      <w:bookmarkStart w:id="9" w:name="_Toc375581633"/>
      <w:bookmarkStart w:id="10" w:name="_Toc375581815"/>
      <w:bookmarkStart w:id="11" w:name="_Toc375582132"/>
      <w:bookmarkStart w:id="12" w:name="_Toc99351179"/>
      <w:bookmarkEnd w:id="7"/>
      <w:bookmarkEnd w:id="8"/>
      <w:r w:rsidRPr="005B5BDF">
        <w:t>Przedmiot zamówienia. Termin oraz pozostałe warunki realizacji zamówienia.</w:t>
      </w:r>
      <w:bookmarkEnd w:id="9"/>
      <w:bookmarkEnd w:id="10"/>
      <w:bookmarkEnd w:id="11"/>
      <w:bookmarkEnd w:id="12"/>
    </w:p>
    <w:p w14:paraId="552A53B6" w14:textId="089B0A58" w:rsidR="001D05CD" w:rsidRPr="00F34343" w:rsidRDefault="00F85C46" w:rsidP="00FA0E34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7B88E010" w14:textId="71E104AC" w:rsidR="008C20B8" w:rsidRPr="008C20B8" w:rsidRDefault="004C589D" w:rsidP="00FA0E34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E55843">
        <w:rPr>
          <w:rFonts w:cs="Arial"/>
          <w:b/>
          <w:bCs/>
          <w:szCs w:val="20"/>
          <w:lang w:eastAsia="pl-PL"/>
        </w:rPr>
        <w:t>sprzętu RTV</w:t>
      </w:r>
      <w:r w:rsidR="008C20B8">
        <w:rPr>
          <w:rFonts w:cs="Arial"/>
          <w:b/>
          <w:bCs/>
          <w:szCs w:val="20"/>
          <w:lang w:eastAsia="pl-PL"/>
        </w:rPr>
        <w:t xml:space="preserve">: </w:t>
      </w:r>
    </w:p>
    <w:p w14:paraId="56AEDDE9" w14:textId="5D4294A6" w:rsidR="008C20B8" w:rsidRDefault="008C20B8" w:rsidP="00FA0E34">
      <w:pPr>
        <w:pStyle w:val="Akapitzlist"/>
        <w:widowControl w:val="0"/>
        <w:numPr>
          <w:ilvl w:val="0"/>
          <w:numId w:val="76"/>
        </w:numPr>
        <w:ind w:left="851" w:hanging="284"/>
        <w:contextualSpacing w:val="0"/>
        <w:rPr>
          <w:rFonts w:cs="Arial"/>
          <w:bCs/>
          <w:szCs w:val="20"/>
          <w:lang w:eastAsia="pl-PL"/>
        </w:rPr>
      </w:pPr>
      <w:r>
        <w:rPr>
          <w:rFonts w:cs="Arial"/>
          <w:bCs/>
          <w:szCs w:val="20"/>
          <w:lang w:eastAsia="pl-PL"/>
        </w:rPr>
        <w:t>poz. 1 – słuchawki półotwarte- 1 szt.</w:t>
      </w:r>
      <w:r w:rsidR="00AC3527">
        <w:rPr>
          <w:rFonts w:cs="Arial"/>
          <w:bCs/>
          <w:szCs w:val="20"/>
          <w:lang w:eastAsia="pl-PL"/>
        </w:rPr>
        <w:t>;</w:t>
      </w:r>
    </w:p>
    <w:p w14:paraId="46E8693F" w14:textId="5E4D7F44" w:rsidR="008C20B8" w:rsidRDefault="008C20B8" w:rsidP="00FA0E34">
      <w:pPr>
        <w:pStyle w:val="Akapitzlist"/>
        <w:widowControl w:val="0"/>
        <w:numPr>
          <w:ilvl w:val="0"/>
          <w:numId w:val="76"/>
        </w:numPr>
        <w:ind w:left="851" w:hanging="284"/>
        <w:contextualSpacing w:val="0"/>
        <w:rPr>
          <w:rFonts w:cs="Arial"/>
          <w:bCs/>
          <w:szCs w:val="20"/>
          <w:lang w:eastAsia="pl-PL"/>
        </w:rPr>
      </w:pPr>
      <w:r w:rsidRPr="008C20B8">
        <w:rPr>
          <w:rFonts w:cs="Arial"/>
          <w:bCs/>
          <w:szCs w:val="20"/>
          <w:lang w:eastAsia="pl-PL"/>
        </w:rPr>
        <w:t>poz. 2- słuchawki zamknięte- 1 szt.</w:t>
      </w:r>
      <w:r w:rsidR="00AC3527">
        <w:rPr>
          <w:rFonts w:cs="Arial"/>
          <w:bCs/>
          <w:szCs w:val="20"/>
          <w:lang w:eastAsia="pl-PL"/>
        </w:rPr>
        <w:t>;</w:t>
      </w:r>
    </w:p>
    <w:p w14:paraId="582E2988" w14:textId="5E18412C" w:rsidR="008C20B8" w:rsidRDefault="008C20B8" w:rsidP="00FA0E34">
      <w:pPr>
        <w:pStyle w:val="Akapitzlist"/>
        <w:widowControl w:val="0"/>
        <w:numPr>
          <w:ilvl w:val="0"/>
          <w:numId w:val="76"/>
        </w:numPr>
        <w:ind w:left="851" w:hanging="284"/>
        <w:contextualSpacing w:val="0"/>
        <w:rPr>
          <w:rFonts w:cs="Arial"/>
          <w:bCs/>
          <w:szCs w:val="20"/>
          <w:lang w:eastAsia="pl-PL"/>
        </w:rPr>
      </w:pPr>
      <w:r w:rsidRPr="008C20B8">
        <w:rPr>
          <w:rFonts w:cs="Arial"/>
          <w:bCs/>
          <w:szCs w:val="20"/>
          <w:lang w:eastAsia="pl-PL"/>
        </w:rPr>
        <w:t>poz. 3- mikrofon dynamiczny instrumentalny- 1 szt.</w:t>
      </w:r>
      <w:r w:rsidR="00AC3527">
        <w:rPr>
          <w:rFonts w:cs="Arial"/>
          <w:bCs/>
          <w:szCs w:val="20"/>
          <w:lang w:eastAsia="pl-PL"/>
        </w:rPr>
        <w:t>;</w:t>
      </w:r>
      <w:r w:rsidRPr="008C20B8">
        <w:rPr>
          <w:rFonts w:cs="Arial"/>
          <w:bCs/>
          <w:szCs w:val="20"/>
          <w:lang w:eastAsia="pl-PL"/>
        </w:rPr>
        <w:t xml:space="preserve"> </w:t>
      </w:r>
    </w:p>
    <w:p w14:paraId="037195AB" w14:textId="14F02EDD" w:rsidR="008C20B8" w:rsidRDefault="008C20B8" w:rsidP="00FA0E34">
      <w:pPr>
        <w:pStyle w:val="Akapitzlist"/>
        <w:widowControl w:val="0"/>
        <w:numPr>
          <w:ilvl w:val="0"/>
          <w:numId w:val="76"/>
        </w:numPr>
        <w:ind w:left="851" w:hanging="284"/>
        <w:contextualSpacing w:val="0"/>
        <w:rPr>
          <w:rFonts w:cs="Arial"/>
          <w:bCs/>
          <w:szCs w:val="20"/>
          <w:lang w:eastAsia="pl-PL"/>
        </w:rPr>
      </w:pPr>
      <w:r w:rsidRPr="008C20B8">
        <w:rPr>
          <w:rFonts w:cs="Arial"/>
          <w:bCs/>
          <w:szCs w:val="20"/>
          <w:lang w:eastAsia="pl-PL"/>
        </w:rPr>
        <w:t xml:space="preserve">poz. 4- </w:t>
      </w:r>
      <w:r w:rsidR="00AC3527">
        <w:rPr>
          <w:rFonts w:cs="Arial"/>
          <w:bCs/>
          <w:szCs w:val="20"/>
          <w:lang w:eastAsia="pl-PL"/>
        </w:rPr>
        <w:t>z</w:t>
      </w:r>
      <w:r w:rsidR="00AC3527" w:rsidRPr="00AC3527">
        <w:rPr>
          <w:rFonts w:cs="Arial"/>
          <w:bCs/>
          <w:szCs w:val="20"/>
          <w:lang w:eastAsia="pl-PL"/>
        </w:rPr>
        <w:t>estaw mikrofonów</w:t>
      </w:r>
      <w:r w:rsidR="00AC3527" w:rsidRPr="00AC3527">
        <w:rPr>
          <w:rFonts w:cs="Arial"/>
          <w:b/>
          <w:bCs/>
          <w:szCs w:val="20"/>
          <w:lang w:eastAsia="pl-PL"/>
        </w:rPr>
        <w:t xml:space="preserve"> </w:t>
      </w:r>
      <w:r w:rsidRPr="008C20B8">
        <w:rPr>
          <w:rFonts w:cs="Arial"/>
          <w:bCs/>
          <w:szCs w:val="20"/>
          <w:lang w:eastAsia="pl-PL"/>
        </w:rPr>
        <w:t xml:space="preserve">- 1 </w:t>
      </w:r>
      <w:r w:rsidR="00AC3527">
        <w:rPr>
          <w:rFonts w:cs="Arial"/>
          <w:bCs/>
          <w:szCs w:val="20"/>
          <w:lang w:eastAsia="pl-PL"/>
        </w:rPr>
        <w:t>zestaw;</w:t>
      </w:r>
    </w:p>
    <w:p w14:paraId="7D987C74" w14:textId="1772B274" w:rsidR="008C20B8" w:rsidRPr="008C20B8" w:rsidRDefault="008C20B8" w:rsidP="00FA0E34">
      <w:pPr>
        <w:pStyle w:val="Akapitzlist"/>
        <w:widowControl w:val="0"/>
        <w:numPr>
          <w:ilvl w:val="0"/>
          <w:numId w:val="76"/>
        </w:numPr>
        <w:ind w:left="851" w:hanging="284"/>
        <w:contextualSpacing w:val="0"/>
        <w:rPr>
          <w:rFonts w:cs="Arial"/>
          <w:bCs/>
          <w:szCs w:val="20"/>
          <w:lang w:eastAsia="pl-PL"/>
        </w:rPr>
      </w:pPr>
      <w:r w:rsidRPr="008C20B8">
        <w:rPr>
          <w:rFonts w:cs="Arial"/>
          <w:bCs/>
          <w:szCs w:val="20"/>
          <w:lang w:eastAsia="pl-PL"/>
        </w:rPr>
        <w:t xml:space="preserve">poz. 5- </w:t>
      </w:r>
      <w:r w:rsidR="006C441D" w:rsidRPr="006C441D">
        <w:rPr>
          <w:rFonts w:cs="Arial"/>
          <w:bCs/>
          <w:szCs w:val="20"/>
          <w:lang w:eastAsia="pl-PL"/>
        </w:rPr>
        <w:t>system mikrofonów bezprzewodowych</w:t>
      </w:r>
      <w:r w:rsidR="006C441D" w:rsidRPr="006C441D">
        <w:rPr>
          <w:rFonts w:cs="Arial"/>
          <w:b/>
          <w:bCs/>
          <w:szCs w:val="20"/>
          <w:lang w:eastAsia="pl-PL"/>
        </w:rPr>
        <w:t xml:space="preserve"> </w:t>
      </w:r>
      <w:r w:rsidRPr="008C20B8">
        <w:rPr>
          <w:rFonts w:cs="Arial"/>
          <w:bCs/>
          <w:szCs w:val="20"/>
          <w:lang w:eastAsia="pl-PL"/>
        </w:rPr>
        <w:t>- 1 szt.</w:t>
      </w:r>
    </w:p>
    <w:p w14:paraId="16440C02" w14:textId="158BB1A1" w:rsidR="00CD4EBF" w:rsidRDefault="00CD4EBF" w:rsidP="00FA0E34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CD4EBF">
        <w:rPr>
          <w:rFonts w:cs="Arial"/>
          <w:bCs/>
          <w:szCs w:val="20"/>
          <w:lang w:eastAsia="pl-PL"/>
        </w:rPr>
        <w:t>określon</w:t>
      </w:r>
      <w:r w:rsidR="00E55843">
        <w:rPr>
          <w:rFonts w:cs="Arial"/>
          <w:bCs/>
          <w:szCs w:val="20"/>
          <w:lang w:eastAsia="pl-PL"/>
        </w:rPr>
        <w:t xml:space="preserve">e </w:t>
      </w:r>
      <w:r w:rsidRPr="00CD4EBF">
        <w:rPr>
          <w:rFonts w:cs="Arial"/>
          <w:bCs/>
          <w:szCs w:val="20"/>
          <w:lang w:eastAsia="pl-PL"/>
        </w:rPr>
        <w:t>w załącznik</w:t>
      </w:r>
      <w:r w:rsidR="008C20B8">
        <w:rPr>
          <w:rFonts w:cs="Arial"/>
          <w:bCs/>
          <w:szCs w:val="20"/>
          <w:lang w:eastAsia="pl-PL"/>
        </w:rPr>
        <w:t>u</w:t>
      </w:r>
      <w:r w:rsidRPr="00CD4EBF">
        <w:rPr>
          <w:rFonts w:cs="Arial"/>
          <w:bCs/>
          <w:szCs w:val="20"/>
          <w:lang w:eastAsia="pl-PL"/>
        </w:rPr>
        <w:t xml:space="preserve"> nr 2</w:t>
      </w:r>
      <w:r w:rsidR="004C6635">
        <w:rPr>
          <w:rFonts w:cs="Arial"/>
          <w:bCs/>
          <w:szCs w:val="20"/>
          <w:lang w:eastAsia="pl-PL"/>
        </w:rPr>
        <w:t xml:space="preserve"> </w:t>
      </w:r>
      <w:r w:rsidRPr="00CD4EBF">
        <w:rPr>
          <w:rFonts w:cs="Arial"/>
          <w:bCs/>
          <w:szCs w:val="20"/>
          <w:lang w:eastAsia="pl-PL"/>
        </w:rPr>
        <w:t xml:space="preserve"> do SWZ,  zwan</w:t>
      </w:r>
      <w:r w:rsidR="004C6635">
        <w:rPr>
          <w:rFonts w:cs="Arial"/>
          <w:bCs/>
          <w:szCs w:val="20"/>
          <w:lang w:eastAsia="pl-PL"/>
        </w:rPr>
        <w:t>ego</w:t>
      </w:r>
      <w:r w:rsidRPr="00CD4EBF">
        <w:rPr>
          <w:rFonts w:cs="Arial"/>
          <w:bCs/>
          <w:szCs w:val="20"/>
          <w:lang w:eastAsia="pl-PL"/>
        </w:rPr>
        <w:t xml:space="preserve"> dalej „</w:t>
      </w:r>
      <w:r w:rsidR="00095684">
        <w:rPr>
          <w:rFonts w:cs="Arial"/>
          <w:bCs/>
          <w:szCs w:val="20"/>
          <w:lang w:eastAsia="pl-PL"/>
        </w:rPr>
        <w:t>sprzętem</w:t>
      </w:r>
      <w:r w:rsidRPr="00CD4EBF">
        <w:rPr>
          <w:rFonts w:cs="Arial"/>
          <w:bCs/>
          <w:szCs w:val="20"/>
          <w:lang w:eastAsia="pl-PL"/>
        </w:rPr>
        <w:t>” lub „przedmiotem umowy”.</w:t>
      </w:r>
    </w:p>
    <w:p w14:paraId="2F82F186" w14:textId="6BADCD1A" w:rsidR="00CE0520" w:rsidRDefault="00365EA2" w:rsidP="00FA0E34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AD20C3">
        <w:rPr>
          <w:rFonts w:cs="Arial"/>
          <w:bCs/>
          <w:szCs w:val="20"/>
          <w:lang w:eastAsia="pl-PL"/>
        </w:rPr>
        <w:lastRenderedPageBreak/>
        <w:t>Oferowan</w:t>
      </w:r>
      <w:r w:rsidR="00095684" w:rsidRPr="00AD20C3">
        <w:rPr>
          <w:rFonts w:cs="Arial"/>
          <w:bCs/>
          <w:szCs w:val="20"/>
          <w:lang w:eastAsia="pl-PL"/>
        </w:rPr>
        <w:t>y</w:t>
      </w:r>
      <w:r w:rsidRPr="00AD20C3">
        <w:rPr>
          <w:rFonts w:cs="Arial"/>
          <w:bCs/>
          <w:szCs w:val="20"/>
          <w:lang w:eastAsia="pl-PL"/>
        </w:rPr>
        <w:t xml:space="preserve"> </w:t>
      </w:r>
      <w:r w:rsidR="00095684" w:rsidRPr="00AD20C3">
        <w:rPr>
          <w:rFonts w:cs="Arial"/>
          <w:bCs/>
          <w:szCs w:val="20"/>
          <w:lang w:eastAsia="pl-PL"/>
        </w:rPr>
        <w:t>sprzęt</w:t>
      </w:r>
      <w:r w:rsidRPr="00AD20C3">
        <w:rPr>
          <w:rFonts w:cs="Arial"/>
          <w:bCs/>
          <w:szCs w:val="20"/>
          <w:lang w:eastAsia="pl-PL"/>
        </w:rPr>
        <w:t xml:space="preserve"> mus</w:t>
      </w:r>
      <w:r w:rsidR="00095684" w:rsidRPr="00AD20C3">
        <w:rPr>
          <w:rFonts w:cs="Arial"/>
          <w:bCs/>
          <w:szCs w:val="20"/>
          <w:lang w:eastAsia="pl-PL"/>
        </w:rPr>
        <w:t>i</w:t>
      </w:r>
      <w:r w:rsidRPr="00AD20C3">
        <w:rPr>
          <w:rFonts w:cs="Arial"/>
          <w:bCs/>
          <w:szCs w:val="20"/>
          <w:lang w:eastAsia="pl-PL"/>
        </w:rPr>
        <w:t xml:space="preserve"> być fabrycznie now</w:t>
      </w:r>
      <w:r w:rsidR="00095684" w:rsidRPr="00AD20C3">
        <w:rPr>
          <w:rFonts w:cs="Arial"/>
          <w:bCs/>
          <w:szCs w:val="20"/>
          <w:lang w:eastAsia="pl-PL"/>
        </w:rPr>
        <w:t>y</w:t>
      </w:r>
      <w:r w:rsidRPr="00AD20C3">
        <w:rPr>
          <w:rFonts w:cs="Arial"/>
          <w:bCs/>
          <w:szCs w:val="20"/>
          <w:lang w:eastAsia="pl-PL"/>
        </w:rPr>
        <w:t>, nieużywan</w:t>
      </w:r>
      <w:r w:rsidR="00095684" w:rsidRPr="00AD20C3">
        <w:rPr>
          <w:rFonts w:cs="Arial"/>
          <w:bCs/>
          <w:szCs w:val="20"/>
          <w:lang w:eastAsia="pl-PL"/>
        </w:rPr>
        <w:t>y</w:t>
      </w:r>
      <w:r w:rsidRPr="00AD20C3">
        <w:rPr>
          <w:rFonts w:cs="Arial"/>
          <w:bCs/>
          <w:szCs w:val="20"/>
          <w:lang w:eastAsia="pl-PL"/>
        </w:rPr>
        <w:t xml:space="preserve">, pochodzić z bieżącej produkcji </w:t>
      </w:r>
      <w:r w:rsidR="00EE03DF" w:rsidRPr="00AD20C3">
        <w:rPr>
          <w:rFonts w:cs="Arial"/>
          <w:bCs/>
          <w:szCs w:val="20"/>
          <w:lang w:eastAsia="pl-PL"/>
        </w:rPr>
        <w:t xml:space="preserve">                              </w:t>
      </w:r>
      <w:r w:rsidRPr="00AD20C3">
        <w:rPr>
          <w:rFonts w:cs="Arial"/>
          <w:bCs/>
          <w:szCs w:val="20"/>
          <w:lang w:eastAsia="pl-PL"/>
        </w:rPr>
        <w:t>(rok produkcji min. 202</w:t>
      </w:r>
      <w:r w:rsidR="00201B3C" w:rsidRPr="00AD20C3">
        <w:rPr>
          <w:rFonts w:cs="Arial"/>
          <w:bCs/>
          <w:szCs w:val="20"/>
          <w:lang w:eastAsia="pl-PL"/>
        </w:rPr>
        <w:t>3</w:t>
      </w:r>
      <w:r w:rsidRPr="00AD20C3">
        <w:rPr>
          <w:rFonts w:cs="Arial"/>
          <w:bCs/>
          <w:szCs w:val="20"/>
          <w:lang w:eastAsia="pl-PL"/>
        </w:rPr>
        <w:t xml:space="preserve"> r.),  spełniać wymagane normy, posiadać stosowne certyfikaty oraz muszą być dopuszczone do sprzedaży</w:t>
      </w:r>
      <w:r w:rsidR="00C34522" w:rsidRPr="00AD20C3">
        <w:rPr>
          <w:rFonts w:cs="Arial"/>
          <w:bCs/>
          <w:szCs w:val="20"/>
          <w:lang w:eastAsia="pl-PL"/>
        </w:rPr>
        <w:t xml:space="preserve"> </w:t>
      </w:r>
      <w:r w:rsidRPr="00AD20C3">
        <w:rPr>
          <w:rFonts w:cs="Arial"/>
          <w:bCs/>
          <w:szCs w:val="20"/>
          <w:lang w:eastAsia="pl-PL"/>
        </w:rPr>
        <w:t>i użytkowania na terytorium RP;</w:t>
      </w:r>
    </w:p>
    <w:p w14:paraId="1E2C88B0" w14:textId="041D8591" w:rsidR="00AC01BA" w:rsidRPr="00AC01BA" w:rsidRDefault="00C34522" w:rsidP="00AC01BA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AC01BA">
        <w:rPr>
          <w:rFonts w:cs="Arial"/>
          <w:b/>
          <w:bCs/>
          <w:szCs w:val="20"/>
          <w:lang w:eastAsia="pl-PL"/>
        </w:rPr>
        <w:t>Zakres zamówienia obejmuje</w:t>
      </w:r>
      <w:r w:rsidRPr="006F3D93">
        <w:rPr>
          <w:rFonts w:cs="Arial"/>
          <w:bCs/>
          <w:szCs w:val="20"/>
          <w:lang w:eastAsia="pl-PL"/>
        </w:rPr>
        <w:t xml:space="preserve">: dostarczenie </w:t>
      </w:r>
      <w:r w:rsidR="00095684" w:rsidRPr="006F3D93">
        <w:rPr>
          <w:rFonts w:cs="Arial"/>
          <w:bCs/>
          <w:szCs w:val="20"/>
          <w:lang w:eastAsia="pl-PL"/>
        </w:rPr>
        <w:t xml:space="preserve">sprzętu </w:t>
      </w:r>
      <w:r w:rsidRPr="006F3D93">
        <w:rPr>
          <w:rFonts w:cs="Arial"/>
          <w:bCs/>
          <w:szCs w:val="20"/>
          <w:lang w:eastAsia="pl-PL"/>
        </w:rPr>
        <w:t>wraz z rozładunkiem i wniesieniem do miejsca wskazanego przez Zamawiającego</w:t>
      </w:r>
      <w:r w:rsidR="006F3D93">
        <w:rPr>
          <w:rFonts w:cs="Arial"/>
          <w:bCs/>
          <w:szCs w:val="20"/>
          <w:lang w:eastAsia="pl-PL"/>
        </w:rPr>
        <w:t xml:space="preserve">, </w:t>
      </w:r>
      <w:r w:rsidR="00AC01BA" w:rsidRPr="00AC01BA">
        <w:rPr>
          <w:rFonts w:cs="Arial"/>
          <w:bCs/>
          <w:szCs w:val="20"/>
          <w:lang w:eastAsia="pl-PL"/>
        </w:rPr>
        <w:t>instalacj</w:t>
      </w:r>
      <w:r w:rsidR="00AC01BA">
        <w:rPr>
          <w:rFonts w:cs="Arial"/>
          <w:bCs/>
          <w:szCs w:val="20"/>
          <w:lang w:eastAsia="pl-PL"/>
        </w:rPr>
        <w:t xml:space="preserve">ę </w:t>
      </w:r>
      <w:r w:rsidR="00AC01BA" w:rsidRPr="00AC01BA">
        <w:rPr>
          <w:rFonts w:cs="Arial"/>
          <w:bCs/>
          <w:szCs w:val="20"/>
          <w:lang w:eastAsia="pl-PL"/>
        </w:rPr>
        <w:t>i uruchomienie</w:t>
      </w:r>
      <w:r w:rsidR="00AC01BA">
        <w:rPr>
          <w:rFonts w:cs="Arial"/>
          <w:bCs/>
          <w:szCs w:val="20"/>
          <w:lang w:eastAsia="pl-PL"/>
        </w:rPr>
        <w:t xml:space="preserve"> sprzętu, a także w zakresie poz. 1-4  </w:t>
      </w:r>
      <w:r w:rsidR="00AC01BA" w:rsidRPr="00AC01BA">
        <w:rPr>
          <w:rFonts w:cs="Arial"/>
          <w:bCs/>
          <w:szCs w:val="20"/>
          <w:lang w:eastAsia="pl-PL"/>
        </w:rPr>
        <w:t xml:space="preserve"> przeszkolenie pracowników Zamawiającego, z teorii, użytkowania i obsługi sprzętu, (Wykonawca zapewni szkolenie dla min. 3 osób, po instalacji i uruchomieniu sprzętu, w dniu i miejscu dostawy).</w:t>
      </w:r>
    </w:p>
    <w:p w14:paraId="1456FD95" w14:textId="1CB20F3E" w:rsidR="004E4641" w:rsidRPr="006F3D93" w:rsidRDefault="00C34522" w:rsidP="00AC01BA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6F3D93">
        <w:rPr>
          <w:rFonts w:cs="Arial"/>
          <w:bCs/>
          <w:szCs w:val="20"/>
          <w:lang w:eastAsia="pl-PL"/>
        </w:rPr>
        <w:t>Wykonawca zobowiązany jest zapewnić bezpłatny serwis gwarancyjny;</w:t>
      </w:r>
      <w:r w:rsidR="004E4641" w:rsidRPr="006F3D93">
        <w:rPr>
          <w:rFonts w:cs="Arial"/>
          <w:bCs/>
          <w:szCs w:val="20"/>
          <w:lang w:eastAsia="pl-PL"/>
        </w:rPr>
        <w:t xml:space="preserve"> </w:t>
      </w:r>
    </w:p>
    <w:p w14:paraId="0863AF85" w14:textId="03B05BE5" w:rsidR="003A0DD4" w:rsidRPr="00A35F73" w:rsidRDefault="003A0DD4" w:rsidP="008C3EC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152A7298" w14:textId="46DB44B8" w:rsidR="00285E46" w:rsidRPr="00DD0499" w:rsidRDefault="004C589D" w:rsidP="008C3EC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</w:t>
      </w:r>
      <w:r w:rsidRPr="00DD0499">
        <w:rPr>
          <w:rFonts w:eastAsia="Calibri" w:cs="Arial"/>
          <w:bCs/>
          <w:szCs w:val="20"/>
        </w:rPr>
        <w:t>):</w:t>
      </w:r>
      <w:r w:rsidR="00DD4403" w:rsidRPr="00DD4403">
        <w:t xml:space="preserve"> </w:t>
      </w:r>
      <w:r w:rsidR="00DD4403" w:rsidRPr="008C3EC4">
        <w:rPr>
          <w:rFonts w:eastAsia="Calibri" w:cs="Arial"/>
          <w:b/>
          <w:bCs/>
          <w:szCs w:val="20"/>
        </w:rPr>
        <w:t>32320000-2</w:t>
      </w:r>
      <w:r w:rsidR="00DD4403">
        <w:rPr>
          <w:rFonts w:eastAsia="Calibri" w:cs="Arial"/>
          <w:bCs/>
          <w:szCs w:val="20"/>
        </w:rPr>
        <w:t>-</w:t>
      </w:r>
      <w:r w:rsidR="00DD4403" w:rsidRPr="00DD4403">
        <w:t xml:space="preserve"> </w:t>
      </w:r>
      <w:r w:rsidR="00DD4403" w:rsidRPr="00DD4403">
        <w:rPr>
          <w:rFonts w:eastAsia="Calibri" w:cs="Arial"/>
          <w:bCs/>
          <w:szCs w:val="20"/>
        </w:rPr>
        <w:t>Sprzęt telewizyjny i audiowizualny</w:t>
      </w:r>
      <w:r w:rsidR="00DD4403">
        <w:rPr>
          <w:rFonts w:eastAsia="Calibri" w:cs="Arial"/>
          <w:bCs/>
          <w:szCs w:val="20"/>
        </w:rPr>
        <w:t>.</w:t>
      </w:r>
    </w:p>
    <w:p w14:paraId="276985F9" w14:textId="5ACF3BF5" w:rsidR="00170642" w:rsidRPr="00026F96" w:rsidRDefault="00170642" w:rsidP="008C3EC4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t xml:space="preserve">Opis przedmiotu zamówienia. </w:t>
      </w:r>
    </w:p>
    <w:p w14:paraId="70ED9272" w14:textId="4FA11C7E" w:rsidR="00822550" w:rsidRDefault="00603309" w:rsidP="008C3EC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8C3EC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8C3EC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5986783E" w:rsidR="00F12854" w:rsidRPr="00F12854" w:rsidRDefault="00F12854" w:rsidP="00F176DB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480B34">
        <w:rPr>
          <w:lang w:eastAsia="x-none"/>
        </w:rPr>
        <w:t>sprzętu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F176DB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1DB5694E" w:rsidR="009E363B" w:rsidRPr="00067D3A" w:rsidRDefault="009F79A4" w:rsidP="00F176DB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067D3A">
        <w:rPr>
          <w:rFonts w:eastAsia="Calibri"/>
        </w:rPr>
        <w:t xml:space="preserve">Zamawiający </w:t>
      </w:r>
      <w:r w:rsidR="00A72F91" w:rsidRPr="00067D3A">
        <w:rPr>
          <w:rFonts w:eastAsia="Calibri"/>
        </w:rPr>
        <w:t xml:space="preserve">nie </w:t>
      </w:r>
      <w:r w:rsidRPr="00067D3A">
        <w:rPr>
          <w:rFonts w:eastAsia="Calibri"/>
        </w:rPr>
        <w:t>dopuszcza możliwoś</w:t>
      </w:r>
      <w:r w:rsidR="009810AC" w:rsidRPr="00067D3A">
        <w:rPr>
          <w:rFonts w:eastAsia="Calibri"/>
        </w:rPr>
        <w:t>ci</w:t>
      </w:r>
      <w:r w:rsidRPr="00067D3A">
        <w:rPr>
          <w:rFonts w:eastAsia="Calibri"/>
        </w:rPr>
        <w:t xml:space="preserve"> składania ofert częściowyc</w:t>
      </w:r>
      <w:r w:rsidR="00A34DB1" w:rsidRPr="00067D3A">
        <w:rPr>
          <w:rFonts w:eastAsia="Calibri"/>
        </w:rPr>
        <w:t>h</w:t>
      </w:r>
      <w:r w:rsidR="00067D3A" w:rsidRPr="00067D3A">
        <w:rPr>
          <w:rFonts w:eastAsia="Calibri"/>
        </w:rPr>
        <w:t>:</w:t>
      </w:r>
    </w:p>
    <w:p w14:paraId="5395994C" w14:textId="65315AD4" w:rsidR="00067D3A" w:rsidRPr="00067D3A" w:rsidRDefault="00067D3A" w:rsidP="00F176DB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067D3A">
        <w:rPr>
          <w:rFonts w:ascii="Bahnschrift" w:hAnsi="Bahnschrift"/>
          <w:sz w:val="20"/>
          <w:lang w:val="pl-PL" w:eastAsia="x-none"/>
        </w:rPr>
        <w:t>Jeżeli chodzi o przyczyny braku podziału zamówienia na części, należy wskazać, iż co do zasady mamy do czynienia z zamówieniem jednorodnym. Przedmiotowe zamówienie stanowi część większego zamówienia udzielanego w częściach.</w:t>
      </w:r>
    </w:p>
    <w:p w14:paraId="4DCC4DC4" w14:textId="5A83663C" w:rsidR="00BA7E0B" w:rsidRPr="00CB4036" w:rsidRDefault="00BA7E0B" w:rsidP="00F176DB">
      <w:pPr>
        <w:pStyle w:val="Akapitzlist"/>
        <w:widowControl w:val="0"/>
        <w:numPr>
          <w:ilvl w:val="0"/>
          <w:numId w:val="65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rFonts w:eastAsia="Calibri"/>
        </w:rPr>
        <w:t>Zamawiający nie przewiduje możliwości składania ofert wariantowych.</w:t>
      </w:r>
    </w:p>
    <w:p w14:paraId="2BFC9E9F" w14:textId="715F6EB3" w:rsidR="00F91927" w:rsidRDefault="00AF7FE4" w:rsidP="00CB4036">
      <w:pPr>
        <w:pStyle w:val="Nagwek2"/>
        <w:keepNext w:val="0"/>
        <w:widowControl w:val="0"/>
        <w:spacing w:before="0" w:after="12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526B166" w14:textId="77777777" w:rsidR="00F82F8A" w:rsidRPr="00F82F8A" w:rsidRDefault="00F82F8A" w:rsidP="00F82F8A">
      <w:pPr>
        <w:rPr>
          <w:lang w:eastAsia="x-none"/>
        </w:rPr>
      </w:pPr>
    </w:p>
    <w:p w14:paraId="499F2123" w14:textId="77777777" w:rsidR="008C3EC4" w:rsidRPr="00FA0E34" w:rsidRDefault="00F0343C" w:rsidP="00CB4036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lastRenderedPageBreak/>
        <w:t xml:space="preserve">Termin realizacji zamówienia: </w:t>
      </w:r>
      <w:r w:rsidR="008C3EC4" w:rsidRPr="00E628CD">
        <w:rPr>
          <w:b w:val="0"/>
          <w:color w:val="auto"/>
        </w:rPr>
        <w:t xml:space="preserve">do </w:t>
      </w:r>
      <w:r w:rsidR="002F2693" w:rsidRPr="00E628CD">
        <w:rPr>
          <w:b w:val="0"/>
          <w:color w:val="auto"/>
        </w:rPr>
        <w:t>4 tygodni</w:t>
      </w:r>
      <w:r w:rsidR="005E556B" w:rsidRPr="00E628CD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5E556B" w:rsidRPr="00E628CD">
        <w:rPr>
          <w:b w:val="0"/>
          <w:color w:val="auto"/>
        </w:rPr>
        <w:t>od daty zawarcia umowy.</w:t>
      </w:r>
      <w:r w:rsidR="008C3EC4" w:rsidRPr="00FA0E34">
        <w:rPr>
          <w:b w:val="0"/>
        </w:rPr>
        <w:t xml:space="preserve"> </w:t>
      </w:r>
    </w:p>
    <w:p w14:paraId="57D7320E" w14:textId="63E3CD13" w:rsidR="002F2693" w:rsidRDefault="008C3EC4" w:rsidP="00CB4036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8C3EC4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 zastosowaniem kryterium wyboru oferty najkorzystniejszej.</w:t>
      </w:r>
    </w:p>
    <w:p w14:paraId="21F074F7" w14:textId="74A32776" w:rsidR="00F0343C" w:rsidRPr="008F21F1" w:rsidRDefault="00B61F3A" w:rsidP="00BA727A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bookmarkStart w:id="13" w:name="_GoBack"/>
      <w:bookmarkEnd w:id="13"/>
      <w:r w:rsidRPr="008F21F1">
        <w:rPr>
          <w:color w:val="auto"/>
        </w:rPr>
        <w:t xml:space="preserve">Warunki realizacji zamówienia, termin gwarancji, warunki płatności. </w:t>
      </w:r>
    </w:p>
    <w:p w14:paraId="4E756AAF" w14:textId="4E7205DD" w:rsidR="00465C50" w:rsidRPr="00053AF8" w:rsidRDefault="00F85C46" w:rsidP="00CB4036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b/>
          <w:bCs/>
        </w:rPr>
      </w:pPr>
      <w:r w:rsidRPr="00DB45D6">
        <w:rPr>
          <w:b/>
        </w:rPr>
        <w:t>Adres dostawy</w:t>
      </w:r>
      <w:r w:rsidRPr="008F21F1">
        <w:t xml:space="preserve">: </w:t>
      </w:r>
    </w:p>
    <w:p w14:paraId="1AC5AAA0" w14:textId="11978CD8" w:rsidR="00ED1661" w:rsidRPr="00067D3A" w:rsidRDefault="00067D3A" w:rsidP="00E628CD">
      <w:pPr>
        <w:pStyle w:val="Akapitzlist"/>
        <w:widowControl w:val="0"/>
        <w:numPr>
          <w:ilvl w:val="0"/>
          <w:numId w:val="75"/>
        </w:numPr>
        <w:ind w:left="851" w:hanging="284"/>
        <w:contextualSpacing w:val="0"/>
        <w:rPr>
          <w:rFonts w:eastAsia="Times New Roman" w:cs="Times New Roman"/>
          <w:bCs/>
          <w:szCs w:val="26"/>
          <w:lang w:eastAsia="x-none"/>
        </w:rPr>
      </w:pPr>
      <w:bookmarkStart w:id="14" w:name="_Hlk178067817"/>
      <w:bookmarkStart w:id="15" w:name="_Hlk178250192"/>
      <w:r>
        <w:rPr>
          <w:rFonts w:eastAsia="Times New Roman" w:cs="Times New Roman"/>
          <w:bCs/>
          <w:szCs w:val="26"/>
          <w:lang w:eastAsia="x-none"/>
        </w:rPr>
        <w:t xml:space="preserve">poz. 1-4: </w:t>
      </w:r>
      <w:r w:rsidR="00ED1661" w:rsidRPr="00067D3A">
        <w:rPr>
          <w:rFonts w:eastAsia="Times New Roman" w:cs="Times New Roman"/>
          <w:bCs/>
          <w:szCs w:val="26"/>
          <w:lang w:eastAsia="x-none"/>
        </w:rPr>
        <w:t>Instytut Sztuk Muzycznych,</w:t>
      </w:r>
      <w:r w:rsidR="00465898" w:rsidRPr="00067D3A">
        <w:rPr>
          <w:rFonts w:eastAsia="Times New Roman" w:cs="Times New Roman"/>
          <w:bCs/>
          <w:szCs w:val="26"/>
          <w:lang w:eastAsia="x-none"/>
        </w:rPr>
        <w:t xml:space="preserve"> </w:t>
      </w:r>
      <w:r w:rsidR="00ED1661" w:rsidRPr="00067D3A">
        <w:rPr>
          <w:rFonts w:eastAsia="Times New Roman" w:cs="Times New Roman"/>
          <w:bCs/>
          <w:szCs w:val="26"/>
          <w:lang w:eastAsia="x-none"/>
        </w:rPr>
        <w:t>ul. J.U.Niemcewicza 2, 43-400 Cieszyn</w:t>
      </w:r>
      <w:r w:rsidR="00567020" w:rsidRPr="00067D3A">
        <w:rPr>
          <w:rFonts w:eastAsia="Times New Roman" w:cs="Times New Roman"/>
          <w:bCs/>
          <w:szCs w:val="26"/>
          <w:lang w:eastAsia="x-none"/>
        </w:rPr>
        <w:t>;</w:t>
      </w:r>
      <w:r w:rsidR="00ED1661" w:rsidRPr="00067D3A">
        <w:rPr>
          <w:rFonts w:eastAsia="Times New Roman" w:cs="Times New Roman"/>
          <w:bCs/>
          <w:szCs w:val="26"/>
          <w:lang w:eastAsia="x-none"/>
        </w:rPr>
        <w:t xml:space="preserve"> </w:t>
      </w:r>
    </w:p>
    <w:p w14:paraId="5692C737" w14:textId="5E250C28" w:rsidR="00AD20C3" w:rsidRPr="00AD20C3" w:rsidRDefault="00067D3A" w:rsidP="00E628CD">
      <w:pPr>
        <w:pStyle w:val="Akapitzlist"/>
        <w:widowControl w:val="0"/>
        <w:numPr>
          <w:ilvl w:val="0"/>
          <w:numId w:val="75"/>
        </w:numPr>
        <w:ind w:left="851" w:hanging="284"/>
        <w:contextualSpacing w:val="0"/>
        <w:rPr>
          <w:rFonts w:eastAsia="Times New Roman" w:cs="Times New Roman"/>
          <w:bCs/>
          <w:color w:val="FF0000"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poz. 5-</w:t>
      </w:r>
      <w:r w:rsidR="00AD20C3" w:rsidRPr="00067D3A">
        <w:rPr>
          <w:rFonts w:eastAsia="Times New Roman" w:cs="Times New Roman"/>
          <w:bCs/>
          <w:szCs w:val="26"/>
          <w:lang w:eastAsia="x-none"/>
        </w:rPr>
        <w:t>Szkoła Języka i Kultury Polskiej, ul Uniwersytecka 4, 40-007 Katowice, pok.A.07 lub A.08</w:t>
      </w:r>
    </w:p>
    <w:bookmarkEnd w:id="14"/>
    <w:bookmarkEnd w:id="15"/>
    <w:p w14:paraId="56E4DDBD" w14:textId="548C2C8B" w:rsidR="00934D7C" w:rsidRPr="00515A88" w:rsidRDefault="00687243" w:rsidP="00CB4036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szCs w:val="20"/>
        </w:rPr>
      </w:pPr>
      <w:r w:rsidRPr="008C3EC4">
        <w:rPr>
          <w:b/>
          <w:szCs w:val="20"/>
        </w:rPr>
        <w:t>Wymagany minimalny termin gwarancji</w:t>
      </w:r>
      <w:r w:rsidR="006E7582" w:rsidRPr="008C3EC4">
        <w:rPr>
          <w:szCs w:val="20"/>
        </w:rPr>
        <w:t>:</w:t>
      </w:r>
      <w:r w:rsidR="00515A88">
        <w:rPr>
          <w:szCs w:val="20"/>
        </w:rPr>
        <w:t xml:space="preserve"> 12 m-cy.</w:t>
      </w:r>
    </w:p>
    <w:p w14:paraId="1CBA7D9E" w14:textId="282ED07A" w:rsidR="008C3EC4" w:rsidRPr="008C3EC4" w:rsidRDefault="008C3EC4" w:rsidP="00CB4036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8C3EC4">
        <w:rPr>
          <w:rFonts w:ascii="Bahnschrift" w:hAnsi="Bahnschrift"/>
          <w:sz w:val="20"/>
          <w:lang w:val="pl-PL" w:eastAsia="x-none"/>
        </w:rPr>
        <w:t>Wykonawca może wydłużyć ww. 12 miesięczny termin gwarancji. Oferta przewidująca wydłużenie ww. 12 miesięcznego terminu gwarancji, otrzyma punkty w ramach oceny ofert z zastosowaniem kryterium wyboru oferty najkorzystniejszej</w:t>
      </w:r>
    </w:p>
    <w:p w14:paraId="440E065C" w14:textId="5BAD4B6B" w:rsidR="00F85C46" w:rsidRDefault="00F85C46" w:rsidP="00F176DB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F176DB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767844F2" w:rsidR="00586657" w:rsidRDefault="003B3416" w:rsidP="00FA0E34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FA0E34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FA0E34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FC770D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FA0E34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7EB62612" w:rsidR="00364028" w:rsidRDefault="00593C25" w:rsidP="00FC770D">
      <w:pPr>
        <w:pStyle w:val="Nagwek2"/>
        <w:keepNext w:val="0"/>
        <w:widowControl w:val="0"/>
        <w:spacing w:after="12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2CDF7042" w14:textId="12E2673A" w:rsidR="00FC770D" w:rsidRDefault="00FC770D" w:rsidP="00FC770D">
      <w:pPr>
        <w:rPr>
          <w:lang w:eastAsia="x-none"/>
        </w:rPr>
      </w:pPr>
    </w:p>
    <w:p w14:paraId="129EC7FB" w14:textId="4B4A36AA" w:rsidR="00FC770D" w:rsidRDefault="00FC770D" w:rsidP="00FC770D">
      <w:pPr>
        <w:rPr>
          <w:lang w:eastAsia="x-none"/>
        </w:rPr>
      </w:pPr>
    </w:p>
    <w:p w14:paraId="791FEC46" w14:textId="58B8356F" w:rsidR="00515A88" w:rsidRDefault="00515A88" w:rsidP="00FC770D">
      <w:pPr>
        <w:rPr>
          <w:lang w:eastAsia="x-none"/>
        </w:rPr>
      </w:pPr>
    </w:p>
    <w:p w14:paraId="2DE6D4D8" w14:textId="0B801D11" w:rsidR="00515A88" w:rsidRDefault="00515A88" w:rsidP="00FC770D">
      <w:pPr>
        <w:rPr>
          <w:lang w:eastAsia="x-none"/>
        </w:rPr>
      </w:pPr>
    </w:p>
    <w:p w14:paraId="4CE7CA4D" w14:textId="7348BD7E" w:rsidR="00515A88" w:rsidRDefault="00515A88" w:rsidP="00FC770D">
      <w:pPr>
        <w:rPr>
          <w:lang w:eastAsia="x-none"/>
        </w:rPr>
      </w:pPr>
    </w:p>
    <w:p w14:paraId="489A7C97" w14:textId="77777777" w:rsidR="00515A88" w:rsidRDefault="00515A88" w:rsidP="00FC770D">
      <w:pPr>
        <w:rPr>
          <w:lang w:eastAsia="x-none"/>
        </w:rPr>
      </w:pPr>
    </w:p>
    <w:p w14:paraId="73881BB9" w14:textId="77777777" w:rsidR="00FC770D" w:rsidRPr="00FC770D" w:rsidRDefault="00FC770D" w:rsidP="00FC770D">
      <w:pPr>
        <w:rPr>
          <w:lang w:eastAsia="x-none"/>
        </w:rPr>
      </w:pPr>
    </w:p>
    <w:p w14:paraId="7663A507" w14:textId="451D8F34" w:rsidR="00473D30" w:rsidRPr="005B5BDF" w:rsidRDefault="00473D30" w:rsidP="00E10059">
      <w:pPr>
        <w:pStyle w:val="Nagwek1"/>
      </w:pPr>
      <w:bookmarkStart w:id="16" w:name="_Toc99351180"/>
      <w:r w:rsidRPr="005B5BDF">
        <w:lastRenderedPageBreak/>
        <w:t>Przedmiotowe środki dowodowe.</w:t>
      </w:r>
      <w:bookmarkEnd w:id="16"/>
    </w:p>
    <w:p w14:paraId="5A92E1C0" w14:textId="2F10E942" w:rsidR="00F65A36" w:rsidRDefault="00F65A36" w:rsidP="00FA0E34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F62027">
            <w:pPr>
              <w:widowControl w:val="0"/>
              <w:spacing w:before="120" w:after="120"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F62027">
            <w:pPr>
              <w:widowControl w:val="0"/>
              <w:spacing w:before="120"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050B03F7" w:rsidR="00636F3B" w:rsidRDefault="00985869" w:rsidP="00FC770D">
            <w:pPr>
              <w:widowControl w:val="0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1D3915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1D3915" w:rsidRPr="001D3915">
              <w:rPr>
                <w:b w:val="0"/>
                <w:szCs w:val="18"/>
              </w:rPr>
              <w:t>s</w:t>
            </w:r>
            <w:r w:rsidR="001D3915" w:rsidRPr="001D3915">
              <w:rPr>
                <w:b w:val="0"/>
                <w:bCs w:val="0"/>
                <w:iCs/>
                <w:szCs w:val="20"/>
              </w:rPr>
              <w:t>przętu</w:t>
            </w:r>
            <w:r w:rsidR="00E55332" w:rsidRPr="001D3915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36F0B7D6" w:rsidR="00985869" w:rsidRPr="00FA6B17" w:rsidRDefault="00636F3B" w:rsidP="00FC770D">
            <w:pPr>
              <w:widowControl w:val="0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FC770D">
            <w:pPr>
              <w:widowControl w:val="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FC770D">
            <w:pPr>
              <w:widowControl w:val="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FC770D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3A6E248C" w:rsidR="00C25340" w:rsidRDefault="00C325E2" w:rsidP="00536D6A">
      <w:pPr>
        <w:widowControl w:val="0"/>
        <w:spacing w:after="24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E10059">
      <w:pPr>
        <w:pStyle w:val="Nagwek1"/>
      </w:pPr>
      <w:bookmarkStart w:id="17" w:name="_Toc375581634"/>
      <w:bookmarkStart w:id="18" w:name="_Toc375581816"/>
      <w:bookmarkStart w:id="19" w:name="_Toc375582133"/>
      <w:bookmarkStart w:id="20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7"/>
      <w:bookmarkEnd w:id="18"/>
      <w:bookmarkEnd w:id="19"/>
      <w:bookmarkEnd w:id="20"/>
      <w:r w:rsidRPr="005B5BDF">
        <w:t xml:space="preserve"> </w:t>
      </w:r>
    </w:p>
    <w:p w14:paraId="55FBF8D8" w14:textId="71704F0F" w:rsidR="00A867B7" w:rsidRPr="00F82100" w:rsidRDefault="00A62353" w:rsidP="00FC770D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3252E280" w:rsidR="00A867B7" w:rsidRDefault="006A1250" w:rsidP="00FC770D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FC77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FC77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FC77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D70E86" w:rsidR="00636F3B" w:rsidRDefault="009E4BCB" w:rsidP="00FC770D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4CD44F08" w:rsidR="00636F3B" w:rsidRDefault="009E4BCB" w:rsidP="00FC770D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lastRenderedPageBreak/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3550D883" w:rsidR="00BC70A8" w:rsidRPr="00BC70A8" w:rsidRDefault="00BC70A8" w:rsidP="0068625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t.j. 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262C2B19" w:rsidR="00BC70A8" w:rsidRDefault="00BC70A8" w:rsidP="0068625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4A00E0">
      <w:pPr>
        <w:numPr>
          <w:ilvl w:val="0"/>
          <w:numId w:val="9"/>
        </w:numPr>
        <w:spacing w:after="100" w:afterAutospacing="1"/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3F4B8936" w:rsidR="00BC70A8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08330ECA" w:rsidR="00BC70A8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E10059">
      <w:pPr>
        <w:pStyle w:val="Nagwek1"/>
      </w:pPr>
      <w:bookmarkStart w:id="21" w:name="_Toc99351182"/>
      <w:r w:rsidRPr="00F82100">
        <w:lastRenderedPageBreak/>
        <w:t>Kwalifikacja podmiotowa – warunki udziału w postępowaniu.</w:t>
      </w:r>
      <w:bookmarkEnd w:id="21"/>
    </w:p>
    <w:p w14:paraId="0C7E6B52" w14:textId="3FEA5E1E" w:rsidR="00F85C46" w:rsidRDefault="00473D30" w:rsidP="008E3415">
      <w:pPr>
        <w:tabs>
          <w:tab w:val="left" w:pos="142"/>
          <w:tab w:val="left" w:pos="284"/>
        </w:tabs>
        <w:spacing w:before="100" w:beforeAutospacing="1" w:after="240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E10059">
      <w:pPr>
        <w:pStyle w:val="Nagwek1"/>
        <w:rPr>
          <w:noProof/>
        </w:rPr>
      </w:pPr>
      <w:bookmarkStart w:id="22" w:name="_Toc99351183"/>
      <w:r w:rsidRPr="00F82100">
        <w:rPr>
          <w:noProof/>
        </w:rPr>
        <w:t>Oświadczenie wstępne, podmiotowe środki dowodowe oraz inne dokumenty.</w:t>
      </w:r>
      <w:bookmarkEnd w:id="22"/>
    </w:p>
    <w:p w14:paraId="064F06D8" w14:textId="77777777" w:rsidR="003950B2" w:rsidRPr="00F82100" w:rsidRDefault="00B376D2" w:rsidP="00102B94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0BA3CEF6" w:rsidR="00C8603B" w:rsidRPr="00F82100" w:rsidRDefault="00C8603B" w:rsidP="00FC770D">
            <w:pPr>
              <w:spacing w:before="120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FC770D">
            <w:pPr>
              <w:spacing w:before="120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44088821" w:rsidR="00021C6F" w:rsidRPr="00F82100" w:rsidRDefault="00197CBB" w:rsidP="006E2F4A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1A3AE945" w14:textId="50294C27" w:rsidR="00F62027" w:rsidRDefault="00C035AE" w:rsidP="003F4E99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D111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D1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7DEA7F0" w14:textId="25A05AAA" w:rsidR="00815FE8" w:rsidRPr="00FC0CC1" w:rsidRDefault="000D4319" w:rsidP="00E72299">
            <w:pPr>
              <w:pStyle w:val="Akapitzlist"/>
              <w:widowControl w:val="0"/>
              <w:tabs>
                <w:tab w:val="left" w:pos="426"/>
              </w:tabs>
              <w:spacing w:before="120"/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ile </w:t>
            </w:r>
            <w:r w:rsidR="00D111C5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004745D0" w:rsidR="00815FE8" w:rsidRPr="00D111C5" w:rsidRDefault="00971C05" w:rsidP="00E72299">
            <w:pPr>
              <w:widowControl w:val="0"/>
              <w:tabs>
                <w:tab w:val="left" w:pos="426"/>
              </w:tabs>
              <w:spacing w:before="12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10A86" w:rsidRPr="00D111C5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1CAAE1DD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4A0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A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91E75" w14:textId="349EF665" w:rsidR="009C40E6" w:rsidRPr="005B5BDF" w:rsidRDefault="009C40E6" w:rsidP="00E72299">
            <w:pPr>
              <w:pStyle w:val="Nagwek3"/>
              <w:widowControl w:val="0"/>
              <w:spacing w:before="120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394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FAA97B" w14:textId="0E97413A" w:rsidR="00802322" w:rsidRPr="00FC0CC1" w:rsidRDefault="00802322" w:rsidP="00E72299">
            <w:pPr>
              <w:pStyle w:val="Nagwek3"/>
              <w:widowControl w:val="0"/>
              <w:spacing w:before="120"/>
              <w:ind w:left="36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E72299">
            <w:pPr>
              <w:pStyle w:val="Nagwek3"/>
              <w:widowControl w:val="0"/>
              <w:spacing w:before="120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092032D4" w14:textId="3181DE3B" w:rsidR="008E3415" w:rsidRDefault="008E3415" w:rsidP="008E3415">
      <w:pPr>
        <w:pStyle w:val="Nagwek2"/>
        <w:numPr>
          <w:ilvl w:val="0"/>
          <w:numId w:val="0"/>
        </w:numPr>
        <w:spacing w:before="240" w:after="0" w:line="360" w:lineRule="auto"/>
        <w:ind w:left="499"/>
        <w:rPr>
          <w:rFonts w:eastAsia="Calibri"/>
          <w:color w:val="auto"/>
        </w:rPr>
      </w:pPr>
    </w:p>
    <w:p w14:paraId="5E37393A" w14:textId="079B3DF7" w:rsidR="00E10059" w:rsidRDefault="00E10059" w:rsidP="00E10059">
      <w:pPr>
        <w:rPr>
          <w:lang w:eastAsia="x-none"/>
        </w:rPr>
      </w:pPr>
    </w:p>
    <w:p w14:paraId="69A4E2AD" w14:textId="77777777" w:rsidR="00E10059" w:rsidRPr="00E10059" w:rsidRDefault="00E10059" w:rsidP="00E10059">
      <w:pPr>
        <w:rPr>
          <w:lang w:eastAsia="x-none"/>
        </w:rPr>
      </w:pPr>
    </w:p>
    <w:p w14:paraId="536D94BE" w14:textId="77777777" w:rsidR="008E3415" w:rsidRPr="008E3415" w:rsidRDefault="008E3415" w:rsidP="008E3415">
      <w:pPr>
        <w:rPr>
          <w:lang w:eastAsia="x-none"/>
        </w:rPr>
      </w:pPr>
    </w:p>
    <w:p w14:paraId="45B5B6EC" w14:textId="2AF80D3A" w:rsidR="002B20B0" w:rsidRPr="00971C05" w:rsidRDefault="002B20B0" w:rsidP="00E10059">
      <w:pPr>
        <w:pStyle w:val="Nagwek2"/>
        <w:keepNext w:val="0"/>
        <w:widowControl w:val="0"/>
        <w:spacing w:before="0" w:after="0" w:line="360" w:lineRule="auto"/>
        <w:ind w:left="499" w:hanging="215"/>
        <w:contextualSpacing w:val="0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lastRenderedPageBreak/>
        <w:t xml:space="preserve">Forma dokumentów. </w:t>
      </w:r>
    </w:p>
    <w:p w14:paraId="67162656" w14:textId="1D109003" w:rsidR="00F85C46" w:rsidRPr="005B5BDF" w:rsidRDefault="00F85C46" w:rsidP="00E10059">
      <w:pPr>
        <w:widowControl w:val="0"/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10059">
      <w:pPr>
        <w:pStyle w:val="Nagwek1"/>
      </w:pPr>
      <w:bookmarkStart w:id="23" w:name="_Toc99351184"/>
      <w:r w:rsidRPr="005B5BDF">
        <w:t>Wymagania dotyczące wadium.</w:t>
      </w:r>
      <w:bookmarkStart w:id="24" w:name="OLE_LINK1"/>
      <w:bookmarkEnd w:id="23"/>
      <w:r w:rsidRPr="005B5BDF">
        <w:t xml:space="preserve"> </w:t>
      </w:r>
    </w:p>
    <w:p w14:paraId="66CB1781" w14:textId="3604A22B" w:rsidR="001A32D7" w:rsidRDefault="001A32D7" w:rsidP="00E10059">
      <w:pPr>
        <w:widowControl w:val="0"/>
        <w:spacing w:before="120" w:after="12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E10059">
      <w:pPr>
        <w:pStyle w:val="Nagwek1"/>
      </w:pPr>
      <w:bookmarkStart w:id="25" w:name="_Toc99351185"/>
      <w:bookmarkEnd w:id="24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5"/>
    </w:p>
    <w:p w14:paraId="618711CE" w14:textId="7B68746D" w:rsidR="00907E2D" w:rsidRPr="00307594" w:rsidRDefault="00907E2D" w:rsidP="00E10059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7EDA34CC" w:rsidR="00D05F0F" w:rsidRDefault="00D05F0F" w:rsidP="00E10059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3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4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5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4F0BEABD" w:rsidR="00636F3B" w:rsidRDefault="00D05F0F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4651458E" w:rsidR="00636F3B" w:rsidRDefault="006727FE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66098DE1" w:rsidR="00636F3B" w:rsidRDefault="00801A5D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</w:t>
      </w:r>
      <w:r w:rsidRPr="00636F3B">
        <w:rPr>
          <w:rFonts w:eastAsia="Calibri"/>
        </w:rPr>
        <w:lastRenderedPageBreak/>
        <w:t xml:space="preserve">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7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447E62FA" w14:textId="71609503" w:rsidR="009442D3" w:rsidRDefault="00C540B8" w:rsidP="00E10059">
      <w:pPr>
        <w:pStyle w:val="Nagwek3"/>
        <w:widowControl w:val="0"/>
        <w:ind w:left="567"/>
        <w:contextualSpacing w:val="0"/>
        <w:rPr>
          <w:lang w:val="pl"/>
        </w:rPr>
      </w:pPr>
      <w:r w:rsidRPr="00DC6A9F">
        <w:rPr>
          <w:lang w:val="pl"/>
        </w:rPr>
        <w:t xml:space="preserve">Adres mailowy: </w:t>
      </w:r>
      <w:hyperlink r:id="rId18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515F4241" w:rsidR="00FC3A95" w:rsidRDefault="00FC3A95" w:rsidP="00E10059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801093" w:rsidRDefault="006D6009" w:rsidP="00E10059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801093">
        <w:rPr>
          <w:rFonts w:eastAsia="Calibri"/>
          <w:color w:val="auto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E10059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E10059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498E4C02" w:rsidR="006D6009" w:rsidRDefault="00ED5508" w:rsidP="00E10059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7306CF27" w14:textId="77777777" w:rsidR="00E10059" w:rsidRPr="00E10059" w:rsidRDefault="00E10059" w:rsidP="00E10059">
      <w:pPr>
        <w:rPr>
          <w:lang w:val="x-none" w:eastAsia="x-none"/>
        </w:rPr>
      </w:pPr>
    </w:p>
    <w:p w14:paraId="57BE9EA9" w14:textId="48E6FDC1" w:rsidR="00D05F0F" w:rsidRPr="00604E32" w:rsidRDefault="00D05F0F" w:rsidP="00E10059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Wykonawca, przystępując do niniejszego postępowania o udzielenie zamówienia publicznego:</w:t>
      </w:r>
    </w:p>
    <w:p w14:paraId="46A14E8F" w14:textId="0A67D81F" w:rsidR="00604E32" w:rsidRPr="00604E32" w:rsidRDefault="00D05F0F" w:rsidP="00E10059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20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21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E10059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2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29192819" w:rsidR="009159B0" w:rsidRDefault="009159B0" w:rsidP="00E10059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2E115B9E" w:rsidR="00E93D14" w:rsidRDefault="00D05F0F" w:rsidP="00E10059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3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4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10059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7FBC1475" w14:textId="74CD21AD" w:rsidR="00E21011" w:rsidRDefault="00636F3B" w:rsidP="00E10059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 xml:space="preserve">ykonawców powinny być zgodne z Rozporządzeniem Rady Ministrów z dnia </w:t>
      </w:r>
      <w:r w:rsidR="00801093" w:rsidRPr="00801093">
        <w:t xml:space="preserve">21 maja 2024 r. </w:t>
      </w:r>
      <w:r w:rsidRPr="005B5BDF">
        <w:t xml:space="preserve">w sprawie Krajowych Ram Interoperacyjności, minimalnych wymagań dla rejestrów publicznych i wymiany informacji w postaci elektronicznej oraz minimalnych wymagań dla systemów teleinformatycznych </w:t>
      </w:r>
      <w:r w:rsidR="00801093">
        <w:t>(</w:t>
      </w:r>
      <w:r w:rsidR="00801093" w:rsidRPr="00801093">
        <w:t>t.j. Dz.U. 2024 poz. 773);</w:t>
      </w:r>
    </w:p>
    <w:p w14:paraId="748CA24D" w14:textId="77777777" w:rsidR="00E21011" w:rsidRDefault="00636F3B" w:rsidP="00E10059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E10059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10059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10059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E10059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E10059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10059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5BAFD253" w:rsidR="00636F3B" w:rsidRDefault="00636F3B" w:rsidP="00E10059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10059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</w:t>
      </w:r>
      <w:r w:rsidRPr="005B5BDF">
        <w:rPr>
          <w:lang w:val="pl"/>
        </w:rPr>
        <w:lastRenderedPageBreak/>
        <w:t xml:space="preserve">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09AFE265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1474C1E7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021E88BB" w:rsidR="00636F3B" w:rsidRDefault="00636F3B" w:rsidP="00E72299">
      <w:pPr>
        <w:pStyle w:val="Nagwek3"/>
        <w:widowControl w:val="0"/>
        <w:numPr>
          <w:ilvl w:val="0"/>
          <w:numId w:val="8"/>
        </w:numPr>
        <w:spacing w:after="24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10059">
      <w:pPr>
        <w:pStyle w:val="Nagwek1"/>
      </w:pPr>
      <w:bookmarkStart w:id="26" w:name="_wp2umuqo1p7z" w:colFirst="0" w:colLast="0"/>
      <w:bookmarkStart w:id="27" w:name="_Toc99351186"/>
      <w:bookmarkEnd w:id="26"/>
      <w:r w:rsidRPr="005B5BDF">
        <w:t>Opis sposobu przygotowania ofert.</w:t>
      </w:r>
      <w:bookmarkEnd w:id="27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68761A83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>Wykonawca może złożyć tylko jedną ofertę w zakresie niniejszego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47498531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  <w:rPr>
          <w:rFonts w:eastAsia="Arial Unicode MS"/>
        </w:rPr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53A5EDC5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  <w:rPr>
          <w:rFonts w:eastAsia="Arial Unicode MS"/>
        </w:rPr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1F9F7243" w14:textId="77777777" w:rsidR="00E10059" w:rsidRPr="00E10059" w:rsidRDefault="00E10059" w:rsidP="00E10059">
      <w:pPr>
        <w:pStyle w:val="Tekstpodstawowy"/>
        <w:rPr>
          <w:lang w:val="pl-PL" w:eastAsia="x-none"/>
        </w:rPr>
      </w:pPr>
    </w:p>
    <w:p w14:paraId="1BB9D59B" w14:textId="579003C3" w:rsidR="009442D3" w:rsidRPr="00904C13" w:rsidRDefault="001509D7" w:rsidP="00904C13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  <w:rPr>
          <w:rFonts w:eastAsia="Arial Unicode MS"/>
          <w:color w:val="0563C1" w:themeColor="hyperlink"/>
          <w:u w:val="single"/>
        </w:rPr>
      </w:pPr>
      <w:r w:rsidRPr="007B0947">
        <w:rPr>
          <w:rFonts w:eastAsia="Arial Unicode MS"/>
        </w:rPr>
        <w:lastRenderedPageBreak/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5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6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7A7746C" w:rsidR="00297EB3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15E3F1DA" w:rsidR="00297EB3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004E1CC4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 xml:space="preserve">ykonawców do podpisywania wszelkich plików muszą spełniać wymogi Rozporządzenia Parlamentu Europejskiego i Rady w sprawie identyfikacji elektronicznej i usług zaufania w odniesieniu do transakcji elektronicznych na rynku wewnętrznym </w:t>
      </w:r>
      <w:r w:rsidRPr="005B5BDF">
        <w:lastRenderedPageBreak/>
        <w:t>(eIDAS) (UE) nr 910/2014;</w:t>
      </w:r>
    </w:p>
    <w:p w14:paraId="45999496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40405965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 xml:space="preserve">podaniem </w:t>
      </w:r>
      <w:r w:rsidR="002C37B9">
        <w:rPr>
          <w:b/>
        </w:rPr>
        <w:t xml:space="preserve">cen jednostkowych netto,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7FF9D503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t>Wykonawca powinien skonkretyzować w formularzu oferty (załącznik nr 1A do SWZ) 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7FB25F3D" w:rsidR="00C540B8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73870713" w14:textId="663BB381" w:rsidR="00BD60B2" w:rsidRDefault="00E23287" w:rsidP="009442D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373918C4" w:rsidR="007B0947" w:rsidRDefault="00A57F79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bookmarkStart w:id="28" w:name="_Hlk178250415"/>
      <w:r w:rsidR="00CC568A" w:rsidRPr="00E4651C">
        <w:rPr>
          <w:b/>
        </w:rPr>
        <w:t xml:space="preserve">koszt </w:t>
      </w:r>
      <w:r w:rsidR="00F62027" w:rsidRPr="00E4651C">
        <w:rPr>
          <w:b/>
        </w:rPr>
        <w:t>sprzętu</w:t>
      </w:r>
      <w:r w:rsidR="006E14E3" w:rsidRPr="00E4651C">
        <w:rPr>
          <w:b/>
        </w:rPr>
        <w:t xml:space="preserve"> </w:t>
      </w:r>
      <w:r w:rsidR="00CC568A" w:rsidRPr="00E4651C">
        <w:rPr>
          <w:b/>
        </w:rPr>
        <w:t>wraz z dostawą, koszt rozładunku i wniesienia w miejsce wskazane przez Zamawiającego, koszt bezpłatnego serwisu technicznego w okresie gwarancyjnym</w:t>
      </w:r>
      <w:r w:rsidR="00E85CBE" w:rsidRPr="00E4651C">
        <w:rPr>
          <w:rFonts w:cs="Arial"/>
          <w:b/>
          <w:szCs w:val="20"/>
          <w:lang w:eastAsia="pl-PL"/>
        </w:rPr>
        <w:t xml:space="preserve">, </w:t>
      </w:r>
      <w:r w:rsidR="004A00E0">
        <w:rPr>
          <w:rFonts w:cs="Arial"/>
          <w:b/>
          <w:szCs w:val="20"/>
          <w:lang w:eastAsia="pl-PL"/>
        </w:rPr>
        <w:t xml:space="preserve">koszt instalacji i uruchomienia, koszt szkolenia </w:t>
      </w:r>
      <w:r w:rsidR="00066CCC" w:rsidRPr="00E4651C">
        <w:rPr>
          <w:b/>
        </w:rPr>
        <w:t>zgodnie z wymaganiami S</w:t>
      </w:r>
      <w:r w:rsidRPr="00E4651C">
        <w:rPr>
          <w:b/>
        </w:rPr>
        <w:t>WZ</w:t>
      </w:r>
      <w:bookmarkEnd w:id="28"/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2467F426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580CB2A9" w14:textId="77777777" w:rsidR="009529BD" w:rsidRDefault="00473F6B" w:rsidP="009529BD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72425A9F" w14:textId="240AE67C" w:rsidR="009529BD" w:rsidRPr="009529BD" w:rsidRDefault="00473F6B" w:rsidP="009529BD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</w:t>
      </w:r>
      <w:r w:rsidR="009529BD">
        <w:t>.</w:t>
      </w:r>
    </w:p>
    <w:p w14:paraId="4103EAC3" w14:textId="4839D067" w:rsidR="00214CE5" w:rsidRPr="00652D62" w:rsidRDefault="00473F6B" w:rsidP="00652D62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57F8CF8A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lastRenderedPageBreak/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71EBB989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10059">
      <w:pPr>
        <w:pStyle w:val="Nagwek1"/>
      </w:pPr>
      <w:bookmarkStart w:id="29" w:name="_Toc99351187"/>
      <w:r w:rsidRPr="005B5BDF">
        <w:t>Sposób oraz termin składania ofert.</w:t>
      </w:r>
      <w:bookmarkEnd w:id="29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3A6F5A20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E628CD">
        <w:rPr>
          <w:b/>
          <w:shd w:val="clear" w:color="auto" w:fill="D9E2F3" w:themeFill="accent1" w:themeFillTint="33"/>
          <w:lang w:eastAsia="x-none"/>
        </w:rPr>
        <w:t>13.12.2024r</w:t>
      </w:r>
      <w:r w:rsidR="00DA012F">
        <w:rPr>
          <w:b/>
          <w:shd w:val="clear" w:color="auto" w:fill="D9E2F3" w:themeFill="accent1" w:themeFillTint="33"/>
          <w:lang w:eastAsia="x-none"/>
        </w:rPr>
        <w:t>.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 xml:space="preserve">Ofertę wraz z wymaganymi dokumentami należy umieścić na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9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1E276874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30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31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371D9981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2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10059">
      <w:pPr>
        <w:pStyle w:val="Nagwek1"/>
      </w:pPr>
      <w:bookmarkStart w:id="30" w:name="_Toc99351188"/>
      <w:r w:rsidRPr="005B5BDF">
        <w:t>Termin i tryb otwarcia ofert.</w:t>
      </w:r>
      <w:bookmarkEnd w:id="30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0E3C8E5A" w:rsidR="007B0947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  <w:b/>
          <w:shd w:val="clear" w:color="auto" w:fill="D9E2F3" w:themeFill="accent1" w:themeFillTint="33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680953">
        <w:rPr>
          <w:rFonts w:eastAsia="Calibri"/>
          <w:b/>
          <w:shd w:val="clear" w:color="auto" w:fill="DEEAF6" w:themeFill="accent5" w:themeFillTint="33"/>
        </w:rPr>
        <w:t xml:space="preserve">13.12.2024 </w:t>
      </w:r>
      <w:r w:rsidR="007B0947" w:rsidRPr="00A14570">
        <w:rPr>
          <w:b/>
          <w:shd w:val="clear" w:color="auto" w:fill="D9E2F3" w:themeFill="accent1" w:themeFillTint="33"/>
        </w:rPr>
        <w:t>r.</w:t>
      </w:r>
      <w:r w:rsidR="00C13AFF" w:rsidRPr="00A1457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4CD34A4B" w:rsidR="0003593D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3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42EF4A0F" w:rsidR="0003593D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70F8F37E" w14:textId="19A22502" w:rsidR="00E10059" w:rsidRDefault="00E10059" w:rsidP="00E10059">
      <w:pPr>
        <w:pStyle w:val="Tekstpodstawowy"/>
        <w:rPr>
          <w:lang w:val="pl-PL" w:eastAsia="x-none"/>
        </w:rPr>
      </w:pPr>
    </w:p>
    <w:p w14:paraId="7C72777E" w14:textId="77777777" w:rsidR="00E10059" w:rsidRPr="00E10059" w:rsidRDefault="00E10059" w:rsidP="00E10059">
      <w:pPr>
        <w:pStyle w:val="Tekstpodstawowy"/>
        <w:rPr>
          <w:lang w:val="pl-PL" w:eastAsia="x-none"/>
        </w:rPr>
      </w:pPr>
    </w:p>
    <w:p w14:paraId="5C68DBA6" w14:textId="3D427F4C" w:rsidR="0003593D" w:rsidRPr="005B5BDF" w:rsidRDefault="00B1250E" w:rsidP="00E10059">
      <w:pPr>
        <w:pStyle w:val="Nagwek1"/>
      </w:pPr>
      <w:bookmarkStart w:id="31" w:name="_Toc99351189"/>
      <w:r w:rsidRPr="005B5BDF">
        <w:lastRenderedPageBreak/>
        <w:t>Termin związania ofertą.</w:t>
      </w:r>
      <w:bookmarkEnd w:id="31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2384628A" w:rsidR="00D06776" w:rsidRDefault="00D06776" w:rsidP="0038419F">
      <w:pPr>
        <w:pStyle w:val="Nagwek3"/>
        <w:widowControl w:val="0"/>
        <w:ind w:left="284"/>
        <w:contextualSpacing w:val="0"/>
        <w:rPr>
          <w:b/>
          <w:shd w:val="clear" w:color="auto" w:fill="D9E2F3" w:themeFill="accent1" w:themeFillTint="33"/>
        </w:rPr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8B569E">
        <w:rPr>
          <w:b/>
          <w:shd w:val="clear" w:color="auto" w:fill="D9E2F3" w:themeFill="accent1" w:themeFillTint="33"/>
        </w:rPr>
        <w:t xml:space="preserve">11.01.2025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4CF51368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10059">
      <w:pPr>
        <w:pStyle w:val="Nagwek1"/>
      </w:pPr>
      <w:bookmarkStart w:id="32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2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258BAEA3" w14:textId="7930410E" w:rsidR="008C3EC4" w:rsidRPr="008C3EC4" w:rsidRDefault="003C094D" w:rsidP="008C3EC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>,</w:t>
      </w:r>
      <w:r w:rsidR="00F52927">
        <w:t xml:space="preserve"> w zakresie </w:t>
      </w:r>
      <w:r w:rsidR="00F85C46" w:rsidRPr="005B5BDF">
        <w:t>postępowania</w:t>
      </w:r>
      <w:r w:rsidR="00F52927">
        <w:t xml:space="preserve">, </w:t>
      </w:r>
      <w:r w:rsidR="00F85C46" w:rsidRPr="005B5BDF">
        <w:t xml:space="preserve">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69FD1326" w:rsidR="003C3AC5" w:rsidRPr="005B5BDF" w:rsidRDefault="008C3EC4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6E3ECA1A" w:rsidR="003C3AC5" w:rsidRPr="005B5BDF" w:rsidRDefault="008C3EC4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8C3EC4" w:rsidRPr="005B5BDF" w14:paraId="60F90EDE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7402710" w14:textId="4BAEA91F" w:rsidR="008C3EC4" w:rsidRPr="005B5BDF" w:rsidRDefault="008C3EC4" w:rsidP="008C3EC4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3277033" w14:textId="2EEED3C8" w:rsidR="008C3EC4" w:rsidRDefault="008C3EC4" w:rsidP="008C3EC4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Termin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B0810C6" w14:textId="1FA1DAEF" w:rsidR="008C3EC4" w:rsidRDefault="008C3EC4" w:rsidP="008C3EC4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F7830E9" w14:textId="1F58BBD9" w:rsidR="008C3EC4" w:rsidRDefault="008C3EC4" w:rsidP="008C3EC4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09E02B42" w14:textId="28C68BB7" w:rsidR="008C3EC4" w:rsidRDefault="008C3EC4" w:rsidP="008C3EC4">
      <w:pPr>
        <w:pStyle w:val="Nagwek3"/>
        <w:keepNext/>
        <w:spacing w:before="240"/>
        <w:ind w:left="851"/>
      </w:pPr>
    </w:p>
    <w:p w14:paraId="29F2E8A9" w14:textId="78C71E3E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78B8069D" w14:textId="77777777" w:rsidR="00F52927" w:rsidRPr="00F52927" w:rsidRDefault="00B4713F" w:rsidP="000A693C">
      <w:pPr>
        <w:pStyle w:val="Nagwek4"/>
        <w:widowControl w:val="0"/>
        <w:numPr>
          <w:ilvl w:val="0"/>
          <w:numId w:val="55"/>
        </w:numPr>
        <w:spacing w:before="120" w:after="0"/>
        <w:ind w:left="1134" w:hanging="283"/>
        <w:contextualSpacing w:val="0"/>
        <w:rPr>
          <w:rFonts w:cs="Arial"/>
        </w:rPr>
      </w:pPr>
      <w:r w:rsidRPr="003C5D9A">
        <w:t>Zasady przyznawania punktów w kryterium „</w:t>
      </w:r>
      <w:r w:rsidRPr="003C5D9A">
        <w:rPr>
          <w:b/>
        </w:rPr>
        <w:t>Termin realizacji</w:t>
      </w:r>
      <w:r w:rsidR="00BE41E2" w:rsidRPr="003C5D9A">
        <w:t xml:space="preserve"> </w:t>
      </w:r>
      <w:r w:rsidR="00BE41E2" w:rsidRPr="003C5D9A">
        <w:rPr>
          <w:b/>
        </w:rPr>
        <w:t>zamówienia</w:t>
      </w:r>
      <w:r w:rsidRPr="003C5D9A">
        <w:t>”:</w:t>
      </w:r>
      <w:r w:rsidR="002C0900" w:rsidRPr="003C5D9A">
        <w:t xml:space="preserve"> </w:t>
      </w:r>
    </w:p>
    <w:p w14:paraId="34156D11" w14:textId="635CF665" w:rsidR="002A6546" w:rsidRDefault="00CC568A" w:rsidP="009D4884">
      <w:pPr>
        <w:pStyle w:val="Nagwek4"/>
        <w:widowControl w:val="0"/>
        <w:numPr>
          <w:ilvl w:val="0"/>
          <w:numId w:val="0"/>
        </w:numPr>
        <w:spacing w:before="120" w:after="0"/>
        <w:ind w:left="1134"/>
        <w:contextualSpacing w:val="0"/>
      </w:pPr>
      <w:r w:rsidRPr="003C5D9A">
        <w:t xml:space="preserve">Zamawiający w ramach tego kryterium przyzna maksymalnie </w:t>
      </w:r>
      <w:r w:rsidR="008C3EC4">
        <w:rPr>
          <w:lang w:val="pl-PL"/>
        </w:rPr>
        <w:t>2</w:t>
      </w:r>
      <w:r w:rsidRPr="003C5D9A">
        <w:t>0 pkt.</w:t>
      </w:r>
      <w:r w:rsidRPr="003C5D9A">
        <w:rPr>
          <w:lang w:val="pl-PL"/>
        </w:rPr>
        <w:t xml:space="preserve"> </w:t>
      </w:r>
      <w:r w:rsidRPr="003C5D9A">
        <w:rPr>
          <w:rFonts w:cs="Arial"/>
        </w:rPr>
        <w:t>Zgodnie z warunkami SWZ, maksymalny wymagany termin realizacji zamówienia wynosi</w:t>
      </w:r>
      <w:r w:rsidR="00621B73">
        <w:rPr>
          <w:rFonts w:cs="Arial"/>
          <w:lang w:val="pl-PL"/>
        </w:rPr>
        <w:t>:</w:t>
      </w:r>
      <w:r w:rsidR="008C3EC4">
        <w:rPr>
          <w:rFonts w:cs="Arial"/>
          <w:lang w:val="pl-PL"/>
        </w:rPr>
        <w:t xml:space="preserve"> do </w:t>
      </w:r>
      <w:r w:rsidR="002A6546" w:rsidRPr="002A6546">
        <w:t>4 tygodni</w:t>
      </w:r>
      <w:r w:rsidR="008C3EC4">
        <w:rPr>
          <w:lang w:val="pl-PL"/>
        </w:rPr>
        <w:t>.</w:t>
      </w:r>
    </w:p>
    <w:p w14:paraId="44AECE12" w14:textId="29C28C42" w:rsidR="00CC568A" w:rsidRDefault="00CC568A" w:rsidP="000A693C">
      <w:pPr>
        <w:pStyle w:val="Nagwek4"/>
        <w:widowControl w:val="0"/>
        <w:numPr>
          <w:ilvl w:val="0"/>
          <w:numId w:val="0"/>
        </w:numPr>
        <w:spacing w:before="0" w:after="0"/>
        <w:ind w:left="1134"/>
        <w:contextualSpacing w:val="0"/>
        <w:rPr>
          <w:rFonts w:cs="Arial"/>
        </w:rPr>
      </w:pPr>
      <w:r w:rsidRPr="003C5D9A">
        <w:rPr>
          <w:rFonts w:cs="Arial"/>
        </w:rPr>
        <w:t>Ocena dla tego kryterium będzie obliczana na podstawie złożonego przez Wykonawcę oświadczenia w formularzu oferty, stanowiącym załącznik nr 1A do SWZ.</w:t>
      </w:r>
    </w:p>
    <w:p w14:paraId="502FB2D9" w14:textId="77777777" w:rsidR="008C3EC4" w:rsidRDefault="00FB7F51" w:rsidP="000A693C">
      <w:pPr>
        <w:widowControl w:val="0"/>
        <w:ind w:firstLine="283"/>
        <w:rPr>
          <w:lang w:eastAsia="x-none"/>
        </w:rPr>
      </w:pPr>
      <w:r w:rsidRPr="00FB7F51">
        <w:rPr>
          <w:lang w:eastAsia="x-none"/>
        </w:rPr>
        <w:lastRenderedPageBreak/>
        <w:t>Punkty za kryterium „Termin realizacji zamówienia” zostaną przyznane w następujący sposób:</w:t>
      </w:r>
    </w:p>
    <w:p w14:paraId="2E4508EE" w14:textId="50ED17E1" w:rsidR="003713CC" w:rsidRPr="008C3EC4" w:rsidRDefault="003713CC" w:rsidP="009D4884">
      <w:pPr>
        <w:widowControl w:val="0"/>
        <w:spacing w:before="120"/>
        <w:ind w:firstLine="283"/>
        <w:rPr>
          <w:b/>
          <w:lang w:eastAsia="x-none"/>
        </w:rPr>
      </w:pPr>
      <w:r w:rsidRPr="008C3EC4">
        <w:rPr>
          <w:b/>
          <w:lang w:eastAsia="x-none"/>
        </w:rPr>
        <w:t>Jeżeli Wykonawca zaoferuje, w formularzu oferty, termin realizacji wynoszący do:</w:t>
      </w:r>
    </w:p>
    <w:p w14:paraId="5E18730A" w14:textId="1005DDCF" w:rsidR="003713CC" w:rsidRDefault="003713CC" w:rsidP="000A693C">
      <w:pPr>
        <w:widowControl w:val="0"/>
        <w:numPr>
          <w:ilvl w:val="0"/>
          <w:numId w:val="69"/>
        </w:numPr>
        <w:ind w:left="1560" w:hanging="426"/>
        <w:rPr>
          <w:lang w:eastAsia="x-none"/>
        </w:rPr>
      </w:pPr>
      <w:r>
        <w:rPr>
          <w:lang w:eastAsia="x-none"/>
        </w:rPr>
        <w:t>4</w:t>
      </w:r>
      <w:r w:rsidRPr="00FB7F51">
        <w:rPr>
          <w:lang w:eastAsia="x-none"/>
        </w:rPr>
        <w:t xml:space="preserve"> tygodni od daty zawarcia umowy- otrzyma </w:t>
      </w:r>
      <w:r>
        <w:rPr>
          <w:lang w:eastAsia="x-none"/>
        </w:rPr>
        <w:t>0</w:t>
      </w:r>
      <w:r w:rsidRPr="00FB7F51">
        <w:rPr>
          <w:lang w:eastAsia="x-none"/>
        </w:rPr>
        <w:t xml:space="preserve"> pkt</w:t>
      </w:r>
    </w:p>
    <w:p w14:paraId="6B021D53" w14:textId="576484B9" w:rsidR="003713CC" w:rsidRPr="00CD4ECF" w:rsidRDefault="003713CC" w:rsidP="000A693C">
      <w:pPr>
        <w:widowControl w:val="0"/>
        <w:numPr>
          <w:ilvl w:val="0"/>
          <w:numId w:val="69"/>
        </w:numPr>
        <w:ind w:left="1560" w:hanging="426"/>
        <w:rPr>
          <w:lang w:eastAsia="x-none"/>
        </w:rPr>
      </w:pPr>
      <w:r>
        <w:rPr>
          <w:lang w:eastAsia="x-none"/>
        </w:rPr>
        <w:t>3</w:t>
      </w:r>
      <w:r w:rsidRPr="00CD4ECF">
        <w:rPr>
          <w:lang w:eastAsia="x-none"/>
        </w:rPr>
        <w:t xml:space="preserve"> tygodni od daty zawarcia umowy- otrzyma </w:t>
      </w:r>
      <w:r w:rsidR="00DE4A16">
        <w:rPr>
          <w:lang w:eastAsia="x-none"/>
        </w:rPr>
        <w:t>1</w:t>
      </w:r>
      <w:r>
        <w:rPr>
          <w:lang w:eastAsia="x-none"/>
        </w:rPr>
        <w:t>0</w:t>
      </w:r>
      <w:r w:rsidRPr="00CD4ECF">
        <w:rPr>
          <w:lang w:eastAsia="x-none"/>
        </w:rPr>
        <w:t xml:space="preserve"> pkt</w:t>
      </w:r>
    </w:p>
    <w:p w14:paraId="4B2BD90F" w14:textId="7FF53BB0" w:rsidR="003713CC" w:rsidRPr="00CD4ECF" w:rsidRDefault="003713CC" w:rsidP="000A693C">
      <w:pPr>
        <w:widowControl w:val="0"/>
        <w:numPr>
          <w:ilvl w:val="0"/>
          <w:numId w:val="69"/>
        </w:numPr>
        <w:ind w:left="1560" w:hanging="426"/>
        <w:rPr>
          <w:lang w:eastAsia="x-none"/>
        </w:rPr>
      </w:pPr>
      <w:r>
        <w:rPr>
          <w:lang w:eastAsia="x-none"/>
        </w:rPr>
        <w:t>2</w:t>
      </w:r>
      <w:r w:rsidRPr="00CD4ECF">
        <w:rPr>
          <w:lang w:eastAsia="x-none"/>
        </w:rPr>
        <w:t xml:space="preserve"> tygodni od daty zawarcia umowy- otrzyma </w:t>
      </w:r>
      <w:r w:rsidR="00DE4A16">
        <w:rPr>
          <w:lang w:eastAsia="x-none"/>
        </w:rPr>
        <w:t>15</w:t>
      </w:r>
      <w:r w:rsidRPr="00CD4ECF">
        <w:rPr>
          <w:lang w:eastAsia="x-none"/>
        </w:rPr>
        <w:t xml:space="preserve"> pkt</w:t>
      </w:r>
    </w:p>
    <w:p w14:paraId="3E8323A5" w14:textId="3E381478" w:rsidR="00283685" w:rsidRPr="00CD4ECF" w:rsidRDefault="003713CC" w:rsidP="000A693C">
      <w:pPr>
        <w:widowControl w:val="0"/>
        <w:numPr>
          <w:ilvl w:val="0"/>
          <w:numId w:val="69"/>
        </w:numPr>
        <w:ind w:left="1560" w:hanging="426"/>
        <w:rPr>
          <w:lang w:eastAsia="x-none"/>
        </w:rPr>
      </w:pPr>
      <w:r>
        <w:rPr>
          <w:lang w:eastAsia="x-none"/>
        </w:rPr>
        <w:t>1 ty</w:t>
      </w:r>
      <w:r w:rsidR="00283685">
        <w:rPr>
          <w:lang w:eastAsia="x-none"/>
        </w:rPr>
        <w:t>go</w:t>
      </w:r>
      <w:r>
        <w:rPr>
          <w:lang w:eastAsia="x-none"/>
        </w:rPr>
        <w:t>d</w:t>
      </w:r>
      <w:r w:rsidR="00283685">
        <w:rPr>
          <w:lang w:eastAsia="x-none"/>
        </w:rPr>
        <w:t>nia</w:t>
      </w:r>
      <w:r>
        <w:rPr>
          <w:lang w:eastAsia="x-none"/>
        </w:rPr>
        <w:t xml:space="preserve"> </w:t>
      </w:r>
      <w:r w:rsidRPr="00CD4ECF">
        <w:rPr>
          <w:lang w:eastAsia="x-none"/>
        </w:rPr>
        <w:t>od daty zawarcia umowy</w:t>
      </w:r>
      <w:r>
        <w:rPr>
          <w:lang w:eastAsia="x-none"/>
        </w:rPr>
        <w:t>-</w:t>
      </w:r>
      <w:r w:rsidRPr="00CD4ECF">
        <w:rPr>
          <w:lang w:eastAsia="x-none"/>
        </w:rPr>
        <w:t xml:space="preserve"> otrzyma </w:t>
      </w:r>
      <w:r w:rsidR="00DE4A16">
        <w:rPr>
          <w:lang w:eastAsia="x-none"/>
        </w:rPr>
        <w:t>2</w:t>
      </w:r>
      <w:r>
        <w:rPr>
          <w:lang w:eastAsia="x-none"/>
        </w:rPr>
        <w:t>0</w:t>
      </w:r>
      <w:r w:rsidRPr="00CD4ECF">
        <w:rPr>
          <w:lang w:eastAsia="x-none"/>
        </w:rPr>
        <w:t xml:space="preserve"> pkt</w:t>
      </w:r>
    </w:p>
    <w:p w14:paraId="0034A500" w14:textId="56E5B7FB" w:rsidR="003C5D9A" w:rsidRPr="000F270C" w:rsidRDefault="003C5D9A" w:rsidP="009D4884">
      <w:pPr>
        <w:widowControl w:val="0"/>
        <w:numPr>
          <w:ilvl w:val="0"/>
          <w:numId w:val="57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0F270C">
        <w:rPr>
          <w:rFonts w:cs="Arial"/>
          <w:color w:val="000000" w:themeColor="text1"/>
          <w:szCs w:val="20"/>
          <w:lang w:eastAsia="pl-PL"/>
        </w:rPr>
        <w:t xml:space="preserve">brak oświadczenia lub dłuższy </w:t>
      </w:r>
      <w:r w:rsidR="00283685">
        <w:rPr>
          <w:rFonts w:cs="Arial"/>
          <w:color w:val="000000" w:themeColor="text1"/>
          <w:szCs w:val="20"/>
          <w:lang w:eastAsia="pl-PL"/>
        </w:rPr>
        <w:t xml:space="preserve">od wymaganego </w:t>
      </w:r>
      <w:r w:rsidRPr="000F270C">
        <w:rPr>
          <w:rFonts w:cs="Arial"/>
          <w:color w:val="000000" w:themeColor="text1"/>
          <w:szCs w:val="20"/>
          <w:lang w:eastAsia="pl-PL"/>
        </w:rPr>
        <w:t>termin realizacji– oferta zostanie odrzucona, jako niezgodna z warunkami zamówienia na podstawie art. 226 ust. 1 pkt 5 ustawy Pzp;</w:t>
      </w:r>
    </w:p>
    <w:p w14:paraId="7EAA975C" w14:textId="77777777" w:rsidR="003C5D9A" w:rsidRPr="000F270C" w:rsidRDefault="003C5D9A" w:rsidP="000A693C">
      <w:pPr>
        <w:widowControl w:val="0"/>
        <w:numPr>
          <w:ilvl w:val="0"/>
          <w:numId w:val="5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0F270C">
        <w:rPr>
          <w:rFonts w:cs="Arial"/>
          <w:color w:val="000000" w:themeColor="text1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717DA49F" w14:textId="79DE6575" w:rsidR="003C5D9A" w:rsidRPr="000F270C" w:rsidRDefault="003C5D9A" w:rsidP="000A693C">
      <w:pPr>
        <w:widowControl w:val="0"/>
        <w:numPr>
          <w:ilvl w:val="0"/>
          <w:numId w:val="5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Wykonawca podając termin realizacji zamówienia powinien określić pełne </w:t>
      </w:r>
      <w:r w:rsidR="00CD4ECF">
        <w:rPr>
          <w:rFonts w:cs="Arial"/>
          <w:color w:val="000000" w:themeColor="text1"/>
          <w:szCs w:val="20"/>
          <w:lang w:eastAsia="pl-PL"/>
        </w:rPr>
        <w:t>tygodnie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 </w:t>
      </w: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potrzebne na zrealizowanie zamówienia, licząc od daty </w:t>
      </w:r>
      <w:r w:rsidR="00CD4ECF">
        <w:rPr>
          <w:rFonts w:cs="Arial"/>
          <w:color w:val="000000" w:themeColor="text1"/>
          <w:szCs w:val="20"/>
          <w:lang w:eastAsia="pl-PL"/>
        </w:rPr>
        <w:t>zawarcia umowy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. </w:t>
      </w:r>
    </w:p>
    <w:p w14:paraId="7C216E41" w14:textId="3BE31BCB" w:rsidR="003C5D9A" w:rsidRDefault="003C5D9A" w:rsidP="000A693C">
      <w:pPr>
        <w:widowControl w:val="0"/>
        <w:numPr>
          <w:ilvl w:val="0"/>
          <w:numId w:val="5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0F270C">
        <w:rPr>
          <w:rFonts w:cs="Arial"/>
          <w:color w:val="000000" w:themeColor="text1"/>
          <w:szCs w:val="20"/>
          <w:lang w:eastAsia="pl-PL"/>
        </w:rPr>
        <w:t xml:space="preserve">W przypadku podania terminu w niepełnych </w:t>
      </w:r>
      <w:r w:rsidR="00CD4ECF">
        <w:rPr>
          <w:rFonts w:cs="Arial"/>
          <w:color w:val="000000" w:themeColor="text1"/>
          <w:szCs w:val="20"/>
          <w:lang w:eastAsia="pl-PL"/>
        </w:rPr>
        <w:t>tygo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dniach np. </w:t>
      </w:r>
      <w:r w:rsidR="00C714CC">
        <w:rPr>
          <w:rFonts w:cs="Arial"/>
          <w:color w:val="000000" w:themeColor="text1"/>
          <w:szCs w:val="20"/>
          <w:lang w:eastAsia="pl-PL"/>
        </w:rPr>
        <w:t>2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,5 </w:t>
      </w:r>
      <w:r w:rsidR="00CD4ECF">
        <w:rPr>
          <w:rFonts w:cs="Arial"/>
          <w:color w:val="000000" w:themeColor="text1"/>
          <w:szCs w:val="20"/>
          <w:lang w:eastAsia="pl-PL"/>
        </w:rPr>
        <w:t>tygo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dnia, Zamawiający do celów punktacji zaokrągli podany termin w górę do pełnych </w:t>
      </w:r>
      <w:r w:rsidR="00CD4ECF">
        <w:rPr>
          <w:rFonts w:cs="Arial"/>
          <w:color w:val="000000" w:themeColor="text1"/>
          <w:szCs w:val="20"/>
          <w:lang w:eastAsia="pl-PL"/>
        </w:rPr>
        <w:t>tygo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dni (np. podanie terminu </w:t>
      </w:r>
      <w:r w:rsidR="00C714CC">
        <w:rPr>
          <w:rFonts w:cs="Arial"/>
          <w:color w:val="000000" w:themeColor="text1"/>
          <w:szCs w:val="20"/>
          <w:lang w:eastAsia="pl-PL"/>
        </w:rPr>
        <w:t>2</w:t>
      </w:r>
      <w:r w:rsidRPr="000F270C">
        <w:rPr>
          <w:rFonts w:cs="Arial"/>
          <w:color w:val="000000" w:themeColor="text1"/>
          <w:szCs w:val="20"/>
          <w:lang w:eastAsia="pl-PL"/>
        </w:rPr>
        <w:t xml:space="preserve">,5 – Zamawiający zaokrągli termin w górę do </w:t>
      </w:r>
      <w:r w:rsidR="00C714CC">
        <w:rPr>
          <w:rFonts w:cs="Arial"/>
          <w:color w:val="000000" w:themeColor="text1"/>
          <w:szCs w:val="20"/>
          <w:lang w:eastAsia="pl-PL"/>
        </w:rPr>
        <w:t>3</w:t>
      </w:r>
      <w:r w:rsidR="00CE1764">
        <w:rPr>
          <w:rFonts w:cs="Arial"/>
          <w:color w:val="000000" w:themeColor="text1"/>
          <w:szCs w:val="20"/>
          <w:lang w:eastAsia="pl-PL"/>
        </w:rPr>
        <w:t xml:space="preserve"> </w:t>
      </w:r>
      <w:r w:rsidR="00CD4ECF">
        <w:rPr>
          <w:rFonts w:cs="Arial"/>
          <w:color w:val="000000" w:themeColor="text1"/>
          <w:szCs w:val="20"/>
          <w:lang w:eastAsia="pl-PL"/>
        </w:rPr>
        <w:t>tygo</w:t>
      </w:r>
      <w:r w:rsidRPr="000F270C">
        <w:rPr>
          <w:rFonts w:cs="Arial"/>
          <w:color w:val="000000" w:themeColor="text1"/>
          <w:szCs w:val="20"/>
          <w:lang w:eastAsia="pl-PL"/>
        </w:rPr>
        <w:t>dni);</w:t>
      </w:r>
    </w:p>
    <w:p w14:paraId="61920571" w14:textId="77777777" w:rsidR="000A693C" w:rsidRPr="000A693C" w:rsidRDefault="000A693C" w:rsidP="000A693C">
      <w:pPr>
        <w:widowControl w:val="0"/>
        <w:numPr>
          <w:ilvl w:val="0"/>
          <w:numId w:val="31"/>
        </w:numPr>
        <w:tabs>
          <w:tab w:val="num" w:pos="360"/>
        </w:tabs>
        <w:spacing w:before="120"/>
        <w:ind w:left="1134" w:hanging="283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0A693C">
        <w:rPr>
          <w:rFonts w:eastAsia="Times New Roman" w:cs="Times New Roman"/>
          <w:bCs/>
          <w:iCs/>
          <w:szCs w:val="20"/>
          <w:lang w:val="x-none" w:eastAsia="x-none"/>
        </w:rPr>
        <w:t xml:space="preserve">Zasady przyznawania punktów w kryterium </w:t>
      </w:r>
      <w:r w:rsidRPr="000A693C">
        <w:rPr>
          <w:rFonts w:eastAsia="Times New Roman" w:cs="Times New Roman"/>
          <w:b/>
          <w:bCs/>
          <w:iCs/>
          <w:szCs w:val="20"/>
          <w:lang w:val="x-none" w:eastAsia="x-none"/>
        </w:rPr>
        <w:t>„</w:t>
      </w:r>
      <w:r w:rsidRPr="000A693C">
        <w:rPr>
          <w:rFonts w:eastAsia="Times New Roman" w:cs="Times New Roman"/>
          <w:b/>
          <w:bCs/>
          <w:iCs/>
          <w:szCs w:val="20"/>
          <w:lang w:eastAsia="x-none"/>
        </w:rPr>
        <w:t xml:space="preserve">termin </w:t>
      </w:r>
      <w:r w:rsidRPr="000A693C">
        <w:rPr>
          <w:rFonts w:eastAsia="Times New Roman" w:cs="Times New Roman"/>
          <w:b/>
          <w:bCs/>
          <w:iCs/>
          <w:szCs w:val="20"/>
          <w:lang w:val="x-none" w:eastAsia="x-none"/>
        </w:rPr>
        <w:t>gwarancja (G)”:</w:t>
      </w:r>
    </w:p>
    <w:p w14:paraId="39E7AB89" w14:textId="77777777" w:rsidR="000A693C" w:rsidRPr="000A693C" w:rsidRDefault="000A693C" w:rsidP="009D4884">
      <w:pPr>
        <w:widowControl w:val="0"/>
        <w:spacing w:before="120" w:after="120"/>
        <w:ind w:left="1134" w:firstLine="0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0A693C">
        <w:rPr>
          <w:rFonts w:eastAsia="Times New Roman" w:cs="Times New Roman"/>
          <w:bCs/>
          <w:iCs/>
          <w:szCs w:val="20"/>
          <w:lang w:val="x-none" w:eastAsia="x-none"/>
        </w:rPr>
        <w:t xml:space="preserve">Zamawiający w ramach tego kryterium przyzna maksymalnie </w:t>
      </w:r>
      <w:r w:rsidRPr="000A693C">
        <w:rPr>
          <w:rFonts w:eastAsia="Times New Roman" w:cs="Times New Roman"/>
          <w:bCs/>
          <w:iCs/>
          <w:szCs w:val="20"/>
          <w:lang w:eastAsia="x-none"/>
        </w:rPr>
        <w:t>2</w:t>
      </w:r>
      <w:r w:rsidRPr="000A693C">
        <w:rPr>
          <w:rFonts w:eastAsia="Times New Roman" w:cs="Times New Roman"/>
          <w:bCs/>
          <w:iCs/>
          <w:szCs w:val="20"/>
          <w:lang w:val="x-none" w:eastAsia="x-none"/>
        </w:rPr>
        <w:t>0 pkt.</w:t>
      </w:r>
      <w:r w:rsidRPr="000A693C">
        <w:rPr>
          <w:rFonts w:eastAsia="Times New Roman" w:cs="Times New Roman"/>
          <w:bCs/>
          <w:iCs/>
          <w:szCs w:val="20"/>
          <w:lang w:eastAsia="x-none"/>
        </w:rPr>
        <w:t xml:space="preserve"> </w:t>
      </w:r>
      <w:r w:rsidRPr="000A693C">
        <w:rPr>
          <w:rFonts w:eastAsia="Times New Roman" w:cs="Times New Roman"/>
          <w:bCs/>
          <w:iCs/>
          <w:szCs w:val="20"/>
          <w:lang w:val="x-none" w:eastAsia="x-none"/>
        </w:rPr>
        <w:t xml:space="preserve">Zgodnie z warunkami SWZ, </w:t>
      </w:r>
      <w:r w:rsidRPr="000A693C">
        <w:rPr>
          <w:rFonts w:eastAsia="Times New Roman" w:cs="Times New Roman"/>
          <w:bCs/>
          <w:iCs/>
          <w:szCs w:val="20"/>
          <w:lang w:eastAsia="x-none"/>
        </w:rPr>
        <w:t>minimalny</w:t>
      </w:r>
      <w:r w:rsidRPr="000A693C">
        <w:rPr>
          <w:rFonts w:eastAsia="Times New Roman" w:cs="Times New Roman"/>
          <w:bCs/>
          <w:iCs/>
          <w:szCs w:val="20"/>
          <w:lang w:val="x-none" w:eastAsia="x-none"/>
        </w:rPr>
        <w:t xml:space="preserve"> wymagany termin </w:t>
      </w:r>
      <w:r w:rsidRPr="000A693C">
        <w:rPr>
          <w:rFonts w:eastAsia="Times New Roman" w:cs="Times New Roman"/>
          <w:bCs/>
          <w:iCs/>
          <w:szCs w:val="20"/>
          <w:lang w:eastAsia="x-none"/>
        </w:rPr>
        <w:t xml:space="preserve">gwarancji </w:t>
      </w:r>
      <w:r w:rsidRPr="000A693C">
        <w:rPr>
          <w:rFonts w:eastAsia="Times New Roman" w:cs="Times New Roman"/>
          <w:bCs/>
          <w:iCs/>
          <w:szCs w:val="20"/>
          <w:lang w:val="x-none" w:eastAsia="x-none"/>
        </w:rPr>
        <w:t xml:space="preserve">wynosi: </w:t>
      </w:r>
      <w:r w:rsidRPr="000A693C">
        <w:rPr>
          <w:rFonts w:eastAsia="Times New Roman" w:cs="Times New Roman"/>
          <w:bCs/>
          <w:iCs/>
          <w:szCs w:val="20"/>
          <w:lang w:eastAsia="x-none"/>
        </w:rPr>
        <w:t>12 m-cy</w:t>
      </w:r>
      <w:r w:rsidRPr="000A693C">
        <w:rPr>
          <w:rFonts w:eastAsia="Times New Roman" w:cs="Times New Roman"/>
          <w:bCs/>
          <w:iCs/>
          <w:szCs w:val="20"/>
          <w:lang w:val="x-none" w:eastAsia="x-none"/>
        </w:rPr>
        <w:t>. Ocena dla tego kryterium będzie obliczana na podstawie złożonego przez Wykonawcę oświadczenia w formularzu oferty, stanowiącym załącznik nr 1A do SWZ.  Punkty za kryterium „Termin gwarancji” zostaną przyznane jeżeli Wykonawca zaoferuje dłuższą gwarancję o co najmniej  12 m-cy od wymaganego minimalnego terminu gwarancji (tj. 12 miesięcy),  w następujący sposób:</w:t>
      </w:r>
    </w:p>
    <w:p w14:paraId="07AC8316" w14:textId="77777777" w:rsidR="000A693C" w:rsidRPr="000A693C" w:rsidRDefault="000A693C" w:rsidP="000A693C">
      <w:pPr>
        <w:widowControl w:val="0"/>
        <w:numPr>
          <w:ilvl w:val="0"/>
          <w:numId w:val="77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0A693C">
        <w:rPr>
          <w:rFonts w:cs="Arial"/>
          <w:color w:val="000000" w:themeColor="text1"/>
          <w:szCs w:val="20"/>
          <w:lang w:eastAsia="pl-PL"/>
        </w:rPr>
        <w:t>jeżeli Wykonawca zaoferuje min. 24 m-ce gwarancji -</w:t>
      </w:r>
      <w:r w:rsidRPr="000A693C">
        <w:rPr>
          <w:rFonts w:cs="Arial"/>
          <w:b/>
          <w:bCs/>
          <w:color w:val="000000" w:themeColor="text1"/>
          <w:szCs w:val="20"/>
          <w:lang w:eastAsia="pl-PL"/>
        </w:rPr>
        <w:t>otrzyma 10 pkt,</w:t>
      </w:r>
    </w:p>
    <w:p w14:paraId="002D8E15" w14:textId="77777777" w:rsidR="000A693C" w:rsidRPr="000A693C" w:rsidRDefault="000A693C" w:rsidP="000A693C">
      <w:pPr>
        <w:widowControl w:val="0"/>
        <w:numPr>
          <w:ilvl w:val="0"/>
          <w:numId w:val="77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0A693C">
        <w:rPr>
          <w:rFonts w:cs="Arial"/>
          <w:color w:val="000000" w:themeColor="text1"/>
          <w:szCs w:val="20"/>
          <w:lang w:eastAsia="pl-PL"/>
        </w:rPr>
        <w:t>jeżeli Wykonawca zaoferuje min. 36-cy gwarancji -</w:t>
      </w:r>
      <w:r w:rsidRPr="000A693C">
        <w:rPr>
          <w:rFonts w:cs="Arial"/>
          <w:b/>
          <w:bCs/>
          <w:color w:val="000000" w:themeColor="text1"/>
          <w:szCs w:val="20"/>
          <w:lang w:eastAsia="pl-PL"/>
        </w:rPr>
        <w:t>otrzyma 20 pkt,</w:t>
      </w:r>
    </w:p>
    <w:p w14:paraId="6EB059BF" w14:textId="77777777" w:rsidR="000A693C" w:rsidRPr="000A693C" w:rsidRDefault="000A693C" w:rsidP="000A693C">
      <w:pPr>
        <w:widowControl w:val="0"/>
        <w:numPr>
          <w:ilvl w:val="0"/>
          <w:numId w:val="77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0A693C">
        <w:rPr>
          <w:rFonts w:cs="Arial"/>
          <w:color w:val="000000" w:themeColor="text1"/>
          <w:szCs w:val="20"/>
          <w:lang w:eastAsia="pl-PL"/>
        </w:rPr>
        <w:t>jeżeli Wykonawca zaoferuje minimalny 12 m-czny, wymagany zgodnie z SWZ, termin gwarancji – otrzyma 0 pkt w tym kryterium oceny ofert;</w:t>
      </w:r>
    </w:p>
    <w:p w14:paraId="7E6FF556" w14:textId="77777777" w:rsidR="000A693C" w:rsidRPr="000A693C" w:rsidRDefault="000A693C" w:rsidP="000A693C">
      <w:pPr>
        <w:widowControl w:val="0"/>
        <w:numPr>
          <w:ilvl w:val="0"/>
          <w:numId w:val="77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0A693C">
        <w:rPr>
          <w:rFonts w:cs="Arial"/>
          <w:color w:val="000000" w:themeColor="text1"/>
          <w:szCs w:val="20"/>
          <w:lang w:eastAsia="pl-PL"/>
        </w:rPr>
        <w:t>w przypadku wskazania przez Wykonawcę okresu gwarancji w wymiarze innym niż pełny miesiąc (np. 12,5 m-ca), Zamawiający do celów punktacji ofert zaokrągli wskazany okres w dół odpowiednio do 12 m-cy;</w:t>
      </w:r>
    </w:p>
    <w:p w14:paraId="2823E3B2" w14:textId="77777777" w:rsidR="000A693C" w:rsidRPr="000A693C" w:rsidRDefault="000A693C" w:rsidP="000A693C">
      <w:pPr>
        <w:widowControl w:val="0"/>
        <w:numPr>
          <w:ilvl w:val="0"/>
          <w:numId w:val="77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0A693C">
        <w:rPr>
          <w:rFonts w:cs="Arial"/>
          <w:color w:val="000000" w:themeColor="text1"/>
          <w:szCs w:val="20"/>
          <w:lang w:eastAsia="pl-PL"/>
        </w:rPr>
        <w:t>w przypadku zaoferowania przez Wykonawcę okresu gwarancji w wymiarze innym niż wielokrotność 12 m-cy, Zamawiający do celów punktacji ofert zaokrągli wskazany okres w dół odpowiednio do 24 lub 36 miesięcy;</w:t>
      </w:r>
    </w:p>
    <w:p w14:paraId="03E2FC75" w14:textId="77777777" w:rsidR="000A693C" w:rsidRPr="000A693C" w:rsidRDefault="000A693C" w:rsidP="000A693C">
      <w:pPr>
        <w:widowControl w:val="0"/>
        <w:numPr>
          <w:ilvl w:val="0"/>
          <w:numId w:val="77"/>
        </w:numPr>
        <w:tabs>
          <w:tab w:val="left" w:pos="284"/>
          <w:tab w:val="left" w:pos="567"/>
        </w:tabs>
        <w:ind w:left="1560" w:hanging="426"/>
        <w:rPr>
          <w:rFonts w:cs="Arial"/>
          <w:color w:val="000000" w:themeColor="text1"/>
          <w:szCs w:val="20"/>
          <w:lang w:eastAsia="pl-PL"/>
        </w:rPr>
      </w:pPr>
      <w:r w:rsidRPr="000A693C">
        <w:rPr>
          <w:rFonts w:cs="Arial"/>
          <w:color w:val="000000" w:themeColor="text1"/>
          <w:szCs w:val="20"/>
          <w:lang w:eastAsia="pl-PL"/>
        </w:rPr>
        <w:t xml:space="preserve">w przypadku wskazania okresu gwarancji dłuższego niż 36 miesięcy, Zamawiający przyzna Wykonawcy maksymalną ilość punktów, tj. 20; </w:t>
      </w:r>
    </w:p>
    <w:p w14:paraId="35FBD159" w14:textId="77777777" w:rsidR="000A693C" w:rsidRPr="000A693C" w:rsidRDefault="000A693C" w:rsidP="000A693C">
      <w:pPr>
        <w:widowControl w:val="0"/>
        <w:numPr>
          <w:ilvl w:val="0"/>
          <w:numId w:val="77"/>
        </w:numPr>
        <w:tabs>
          <w:tab w:val="left" w:pos="284"/>
          <w:tab w:val="left" w:pos="567"/>
        </w:tabs>
        <w:ind w:left="1560" w:hanging="426"/>
        <w:rPr>
          <w:rFonts w:cs="Arial"/>
          <w:color w:val="000000" w:themeColor="text1"/>
          <w:szCs w:val="20"/>
          <w:lang w:eastAsia="pl-PL"/>
        </w:rPr>
      </w:pPr>
      <w:r w:rsidRPr="000A693C">
        <w:rPr>
          <w:rFonts w:cs="Arial"/>
          <w:color w:val="000000" w:themeColor="text1"/>
          <w:szCs w:val="20"/>
          <w:lang w:eastAsia="pl-PL"/>
        </w:rPr>
        <w:t>niezłożenie oświadczenia o okresie gwarancji lub jeżeli zaoferowany w ofercie okres gwarancji będzie krótszy od wymaganego w SWZ minimalnego okresu gwarancji, oferta zostanie odrzucona jako niezgodna z treścią SWZ;</w:t>
      </w:r>
    </w:p>
    <w:p w14:paraId="189B09B1" w14:textId="77777777" w:rsidR="000A693C" w:rsidRPr="000A693C" w:rsidRDefault="000A693C" w:rsidP="009D4884">
      <w:pPr>
        <w:widowControl w:val="0"/>
        <w:numPr>
          <w:ilvl w:val="0"/>
          <w:numId w:val="77"/>
        </w:numPr>
        <w:tabs>
          <w:tab w:val="left" w:pos="284"/>
          <w:tab w:val="left" w:pos="567"/>
        </w:tabs>
        <w:spacing w:after="120"/>
        <w:ind w:left="1560" w:hanging="426"/>
        <w:rPr>
          <w:rFonts w:cs="Arial"/>
          <w:color w:val="000000" w:themeColor="text1"/>
          <w:szCs w:val="20"/>
          <w:lang w:eastAsia="pl-PL"/>
        </w:rPr>
      </w:pPr>
      <w:r w:rsidRPr="000A693C">
        <w:rPr>
          <w:rFonts w:eastAsia="Arial Unicode MS" w:cs="Arial"/>
          <w:color w:val="000000" w:themeColor="text1"/>
          <w:szCs w:val="20"/>
          <w:lang w:eastAsia="pl-PL"/>
        </w:rPr>
        <w:lastRenderedPageBreak/>
        <w:t>termin gwarancji należy określić w pełnych miesiącach, wartość należy podać liczbowo i słownie. W przypadku rozbieżności w zakresie okresu gwarancji podanego liczbowo i słownie, Zamawiający za obowiązujący uzna termin gwarancji podany słownie;</w:t>
      </w:r>
    </w:p>
    <w:p w14:paraId="066165FB" w14:textId="22BE8603" w:rsidR="000A693C" w:rsidRPr="000A693C" w:rsidRDefault="000A693C" w:rsidP="000A693C">
      <w:pPr>
        <w:widowControl w:val="0"/>
        <w:numPr>
          <w:ilvl w:val="0"/>
          <w:numId w:val="48"/>
        </w:numPr>
        <w:ind w:left="567" w:hanging="283"/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0A693C">
        <w:rPr>
          <w:rFonts w:eastAsia="Times New Roman" w:cs="Times New Roman"/>
          <w:bCs/>
          <w:szCs w:val="26"/>
          <w:lang w:eastAsia="x-none"/>
        </w:rPr>
        <w:t xml:space="preserve">Ocena końcowa wyliczona zostanie po zsumowaniu punktów uzyskanych za ocenę kryterium: </w:t>
      </w:r>
      <w:r w:rsidRPr="000A693C">
        <w:rPr>
          <w:rFonts w:eastAsia="Times New Roman" w:cs="Times New Roman"/>
          <w:b/>
          <w:bCs/>
          <w:szCs w:val="26"/>
          <w:lang w:eastAsia="x-none"/>
        </w:rPr>
        <w:t>cena brutto + termin realizacji</w:t>
      </w:r>
      <w:r w:rsidRPr="000A693C">
        <w:rPr>
          <w:rFonts w:eastAsia="Times New Roman" w:cs="Times New Roman"/>
          <w:bCs/>
          <w:szCs w:val="26"/>
          <w:lang w:eastAsia="x-none"/>
        </w:rPr>
        <w:t xml:space="preserve"> </w:t>
      </w:r>
      <w:r w:rsidRPr="000A693C">
        <w:rPr>
          <w:rFonts w:eastAsia="Times New Roman" w:cs="Times New Roman"/>
          <w:b/>
          <w:bCs/>
          <w:szCs w:val="26"/>
          <w:lang w:eastAsia="x-none"/>
        </w:rPr>
        <w:t>zamówienia+ termin gwarancji.</w:t>
      </w:r>
    </w:p>
    <w:p w14:paraId="6C565FB5" w14:textId="244A37B7" w:rsidR="009E363B" w:rsidRDefault="000A37EA" w:rsidP="000A693C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4B3CB996" w:rsidR="009E363B" w:rsidRDefault="000A37EA" w:rsidP="000A693C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</w:t>
      </w:r>
      <w:r w:rsidR="00657596">
        <w:t xml:space="preserve">w </w:t>
      </w:r>
      <w:r w:rsidR="00227125">
        <w:t xml:space="preserve">zakresie </w:t>
      </w:r>
      <w:r w:rsidR="00657596">
        <w:t>postępowani</w:t>
      </w:r>
      <w:r w:rsidR="00227125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15FF3239" w:rsidR="009E363B" w:rsidRDefault="000A37EA" w:rsidP="000A693C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30912D8C" w:rsidR="009E363B" w:rsidRDefault="000A37EA" w:rsidP="000A693C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0A693C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0A693C">
      <w:pPr>
        <w:pStyle w:val="Nagwek2"/>
        <w:keepNext w:val="0"/>
        <w:widowControl w:val="0"/>
        <w:numPr>
          <w:ilvl w:val="0"/>
          <w:numId w:val="6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73A880F0" w:rsidR="003636A2" w:rsidRPr="00334D54" w:rsidRDefault="003636A2" w:rsidP="000A693C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postępowania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53BB0CD1" w:rsidR="003636A2" w:rsidRDefault="003636A2" w:rsidP="000A693C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0A693C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0A693C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252A1226" w:rsidR="00F85C46" w:rsidRDefault="00F85C46" w:rsidP="000A693C">
      <w:pPr>
        <w:pStyle w:val="Nagwek3"/>
        <w:widowControl w:val="0"/>
        <w:numPr>
          <w:ilvl w:val="0"/>
          <w:numId w:val="62"/>
        </w:numPr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E10059">
      <w:pPr>
        <w:pStyle w:val="Nagwek1"/>
      </w:pPr>
      <w:bookmarkStart w:id="33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3"/>
      <w:r w:rsidRPr="005B5BDF">
        <w:t xml:space="preserve"> </w:t>
      </w:r>
    </w:p>
    <w:p w14:paraId="46297F5C" w14:textId="77777777" w:rsidR="001A3180" w:rsidRPr="001A3180" w:rsidRDefault="001A3180" w:rsidP="00144B8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9315D7F" w:rsidR="001A3180" w:rsidRP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133BFB8E" w:rsid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lastRenderedPageBreak/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44B8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144B8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144B8E">
      <w:pPr>
        <w:pStyle w:val="Nagwek3"/>
        <w:widowControl w:val="0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144B8E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144B8E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10059">
      <w:pPr>
        <w:pStyle w:val="Nagwek1"/>
      </w:pPr>
      <w:bookmarkStart w:id="34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4"/>
    </w:p>
    <w:p w14:paraId="78D2F2E9" w14:textId="77777777" w:rsidR="00762B2C" w:rsidRPr="009B3970" w:rsidRDefault="00762B2C" w:rsidP="00144B8E">
      <w:pPr>
        <w:pStyle w:val="Nagwek2"/>
        <w:keepNext w:val="0"/>
        <w:widowControl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133FFD3C" w14:textId="70F0EA24" w:rsidR="00503851" w:rsidRPr="009442D3" w:rsidRDefault="00762B2C" w:rsidP="009442D3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65536674" w:rsidR="00762B2C" w:rsidRDefault="00762B2C" w:rsidP="00144B8E">
      <w:pPr>
        <w:pStyle w:val="Akapitzlist"/>
        <w:widowControl w:val="0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lastRenderedPageBreak/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442A0208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10059">
      <w:pPr>
        <w:pStyle w:val="Nagwek1"/>
      </w:pPr>
      <w:bookmarkStart w:id="35" w:name="_Toc99351193"/>
      <w:r w:rsidRPr="005B5BDF">
        <w:t>Informacje dodatkowe.</w:t>
      </w:r>
      <w:bookmarkEnd w:id="35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0228ABF" w:rsidR="00BD1DFF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4C6C5762" w:rsidR="00F85C46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2330AC2" w:rsidR="00F85C46" w:rsidRPr="009D4884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B30AEE9" w14:textId="2D4B672B" w:rsidR="009D4884" w:rsidRDefault="009D4884" w:rsidP="009D4884">
      <w:pPr>
        <w:tabs>
          <w:tab w:val="left" w:pos="142"/>
        </w:tabs>
        <w:ind w:left="1713" w:firstLine="0"/>
        <w:rPr>
          <w:rFonts w:cs="Arial"/>
          <w:szCs w:val="20"/>
          <w:lang w:eastAsia="ar-SA"/>
        </w:rPr>
      </w:pPr>
    </w:p>
    <w:p w14:paraId="40C1ABBF" w14:textId="77777777" w:rsidR="009D4884" w:rsidRPr="00DB17BD" w:rsidRDefault="009D4884" w:rsidP="009D4884">
      <w:pPr>
        <w:tabs>
          <w:tab w:val="left" w:pos="142"/>
        </w:tabs>
        <w:ind w:left="1713" w:firstLine="0"/>
        <w:rPr>
          <w:rFonts w:cs="Arial"/>
          <w:szCs w:val="20"/>
          <w:lang w:eastAsia="ar-SA"/>
        </w:rPr>
      </w:pPr>
    </w:p>
    <w:p w14:paraId="280CFD85" w14:textId="565DE15E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lastRenderedPageBreak/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0A693C">
        <w:rPr>
          <w:b/>
          <w:lang w:val="pl-PL"/>
        </w:rPr>
        <w:t>111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CD4ECF" w:rsidRPr="00CD4ECF">
        <w:rPr>
          <w:b/>
          <w:lang w:val="pl-PL"/>
        </w:rPr>
        <w:t>Dostawa  sprzętu RTV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15A3751A" w:rsidR="005766D5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324FA3" w:rsidRPr="00324FA3">
        <w:rPr>
          <w:lang w:val="pl-PL"/>
        </w:rPr>
        <w:t>Dz.U. 2024 poz. 1320</w:t>
      </w:r>
      <w:r w:rsidR="00CD1205">
        <w:rPr>
          <w:lang w:val="pl-PL"/>
        </w:rPr>
        <w:t>.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AC0560">
      <w:pPr>
        <w:numPr>
          <w:ilvl w:val="2"/>
          <w:numId w:val="6"/>
        </w:numPr>
        <w:tabs>
          <w:tab w:val="left" w:pos="142"/>
        </w:tabs>
        <w:ind w:left="1276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4E4B56C5" w:rsidR="00F85C46" w:rsidRPr="005B5BDF" w:rsidRDefault="0061008C" w:rsidP="00AC0560">
      <w:pPr>
        <w:pStyle w:val="Akapitzlist"/>
        <w:ind w:left="1560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AC0560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17222E7B" w:rsidR="0061008C" w:rsidRPr="005B5BDF" w:rsidRDefault="00AC0560" w:rsidP="00AC0560">
      <w:pPr>
        <w:pStyle w:val="Akapitzlist"/>
        <w:ind w:left="1560" w:hanging="426"/>
        <w:contextualSpacing w:val="0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       </w:t>
      </w:r>
      <w:r w:rsidR="0061008C"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AC0560">
      <w:pPr>
        <w:pStyle w:val="Akapitzlist"/>
        <w:ind w:left="1560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AC0560">
      <w:pPr>
        <w:ind w:left="1560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2E59268C" w:rsidR="00F85C46" w:rsidRPr="005B5BDF" w:rsidRDefault="00AC0560" w:rsidP="00AC0560">
      <w:pPr>
        <w:widowControl w:val="0"/>
        <w:ind w:left="1560" w:hanging="426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        </w:t>
      </w:r>
      <w:r w:rsidR="005D4855"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="005D4855"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</w:t>
      </w:r>
      <w:r w:rsidR="00504594">
        <w:rPr>
          <w:rFonts w:cs="Arial"/>
          <w:szCs w:val="20"/>
          <w:lang w:eastAsia="ar-SA"/>
        </w:rPr>
        <w:t xml:space="preserve">                   </w:t>
      </w:r>
      <w:r w:rsidR="003144B0" w:rsidRPr="005B5BDF">
        <w:rPr>
          <w:rFonts w:cs="Arial"/>
          <w:szCs w:val="20"/>
          <w:lang w:eastAsia="ar-SA"/>
        </w:rPr>
        <w:t xml:space="preserve">o którym mowa w art. 18 ust. 1 RODO, spowoduje ograniczenie przetwarzania danych osobowych zawartych w protokole postępowania lub załącznikach do tego protokołu, od dnia zakończenia postępowania o udzielenie za-mówienia Zamawiający nie udostępnia </w:t>
      </w:r>
      <w:r w:rsidR="003144B0" w:rsidRPr="005B5BDF">
        <w:rPr>
          <w:rFonts w:cs="Arial"/>
          <w:szCs w:val="20"/>
          <w:lang w:eastAsia="ar-SA"/>
        </w:rPr>
        <w:lastRenderedPageBreak/>
        <w:t>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AC0560">
      <w:pPr>
        <w:widowControl w:val="0"/>
        <w:ind w:left="1560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565F84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65F84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65F84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129AD808" w14:textId="7C8AEF46" w:rsidR="00CD4ECF" w:rsidRDefault="00CC1292" w:rsidP="00A13C18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293C65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567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B4036" w:rsidRDefault="00CB4036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B4036" w:rsidRDefault="00CB403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0653D8C7" w14:textId="77777777" w:rsidR="00CB4036" w:rsidRDefault="00CB4036" w:rsidP="00A80B1D">
        <w:pPr>
          <w:pStyle w:val="Stopka"/>
          <w:spacing w:before="120" w:after="120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1BAA90CA" w14:textId="50EF566F" w:rsidR="00CB4036" w:rsidRPr="00901724" w:rsidRDefault="00CB4036" w:rsidP="00A80B1D">
        <w:pPr>
          <w:pStyle w:val="Stopka"/>
          <w:spacing w:before="12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</w:t>
        </w:r>
        <w:r>
          <w:rPr>
            <w:rFonts w:eastAsiaTheme="majorEastAsia" w:cstheme="majorBidi"/>
            <w:sz w:val="16"/>
            <w:szCs w:val="16"/>
          </w:rPr>
          <w:t>2</w:t>
        </w:r>
        <w:r w:rsidR="009D4884">
          <w:rPr>
            <w:rFonts w:eastAsiaTheme="majorEastAsia" w:cstheme="majorBidi"/>
            <w:sz w:val="16"/>
            <w:szCs w:val="16"/>
          </w:rPr>
          <w:t>3</w:t>
        </w:r>
      </w:p>
    </w:sdtContent>
  </w:sdt>
  <w:p w14:paraId="14736680" w14:textId="4B47D4B0" w:rsidR="00CB4036" w:rsidRPr="00ED1083" w:rsidRDefault="00CB4036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36725" w14:textId="45ACECD6" w:rsidR="00CB4036" w:rsidRPr="00AA1A71" w:rsidRDefault="00CB4036" w:rsidP="00836A44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right"/>
      <w:rPr>
        <w:rFonts w:ascii="PT Sans" w:eastAsia="Palatino Linotype" w:hAnsi="PT Sans" w:cs="Times New Roman"/>
        <w:color w:val="002D59"/>
        <w:sz w:val="16"/>
        <w:szCs w:val="16"/>
      </w:rPr>
    </w:pPr>
    <w:bookmarkStart w:id="38" w:name="_Hlk178249445"/>
    <w:r w:rsidRPr="00AA1A71">
      <w:rPr>
        <w:rFonts w:ascii="PT Sans" w:eastAsia="Palatino Linotype" w:hAnsi="PT Sans" w:cs="Times New Roman"/>
        <w:noProof/>
        <w:color w:val="002D59"/>
        <w:sz w:val="16"/>
        <w:szCs w:val="16"/>
        <w:lang w:eastAsia="pl-PL"/>
      </w:rPr>
      <w:drawing>
        <wp:anchor distT="0" distB="0" distL="114300" distR="114300" simplePos="0" relativeHeight="251661312" behindDoc="1" locked="0" layoutInCell="1" allowOverlap="1" wp14:anchorId="5C5312A9" wp14:editId="17C8E93A">
          <wp:simplePos x="0" y="0"/>
          <wp:positionH relativeFrom="page">
            <wp:posOffset>-93980</wp:posOffset>
          </wp:positionH>
          <wp:positionV relativeFrom="page">
            <wp:posOffset>8461375</wp:posOffset>
          </wp:positionV>
          <wp:extent cx="3259455" cy="106680"/>
          <wp:effectExtent l="0" t="0" r="0" b="762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3D69F6" w14:textId="0338B0A6" w:rsidR="00CB4036" w:rsidRPr="00AA1A71" w:rsidRDefault="00CB4036" w:rsidP="00836A44">
    <w:pPr>
      <w:shd w:val="clear" w:color="auto" w:fill="FFFFFF"/>
      <w:spacing w:line="240" w:lineRule="auto"/>
      <w:ind w:left="0" w:firstLine="0"/>
      <w:jc w:val="left"/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</w:pPr>
    <w:r w:rsidRPr="00AA1A71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Szkoła Języka i Kultury Polskiej</w:t>
    </w:r>
  </w:p>
  <w:p w14:paraId="6916DCF4" w14:textId="77777777" w:rsidR="00CB4036" w:rsidRPr="00AA1A71" w:rsidRDefault="00CB4036" w:rsidP="00836A44">
    <w:pPr>
      <w:shd w:val="clear" w:color="auto" w:fill="FFFFFF"/>
      <w:spacing w:line="240" w:lineRule="auto"/>
      <w:ind w:left="0" w:firstLine="0"/>
      <w:jc w:val="left"/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</w:pPr>
    <w:r w:rsidRPr="00AA1A71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Uniwersytet Śląski w Katowicach</w:t>
    </w:r>
    <w:r w:rsidRPr="00AA1A71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br/>
      <w:t>ul. Uniwersytecka 4, 40-007 Katowice</w:t>
    </w:r>
  </w:p>
  <w:p w14:paraId="2D276DA2" w14:textId="77777777" w:rsidR="00CB4036" w:rsidRPr="00AA1A71" w:rsidRDefault="00CB4036" w:rsidP="00836A44">
    <w:pPr>
      <w:shd w:val="clear" w:color="auto" w:fill="FFFFFF"/>
      <w:spacing w:line="240" w:lineRule="auto"/>
      <w:ind w:left="0" w:firstLine="0"/>
      <w:jc w:val="left"/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</w:pPr>
    <w:r w:rsidRPr="00AA1A71">
      <w:rPr>
        <w:rFonts w:ascii="PT Sans" w:eastAsia="Times New Roman" w:hAnsi="PT Sans" w:cs="Times New Roman"/>
        <w:color w:val="002D59"/>
        <w:sz w:val="16"/>
        <w:szCs w:val="16"/>
        <w:lang w:val="de-DE" w:eastAsia="pl-PL"/>
      </w:rPr>
      <w:t>tel. 32 200 9424</w:t>
    </w:r>
  </w:p>
  <w:p w14:paraId="5CA5B664" w14:textId="77777777" w:rsidR="00CB4036" w:rsidRPr="00AA1A71" w:rsidRDefault="00CB4036" w:rsidP="00836A44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Palatino Linotype" w:hAnsi="PT Sans" w:cs="Times New Roman"/>
        <w:color w:val="002D59"/>
        <w:sz w:val="16"/>
        <w:szCs w:val="16"/>
        <w:lang w:val="de-DE"/>
      </w:rPr>
    </w:pPr>
    <w:r w:rsidRPr="00AA1A71">
      <w:rPr>
        <w:rFonts w:ascii="PT Sans" w:eastAsia="Palatino Linotype" w:hAnsi="PT Sans" w:cs="Times New Roman"/>
        <w:color w:val="002D59"/>
        <w:sz w:val="18"/>
        <w:szCs w:val="18"/>
        <w:lang w:val="de-DE"/>
      </w:rPr>
      <w:t>www.us.edu.pl</w:t>
    </w:r>
  </w:p>
  <w:tbl>
    <w:tblPr>
      <w:tblStyle w:val="Tabela-Siatka"/>
      <w:tblW w:w="969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CB4036" w:rsidRPr="00330722" w14:paraId="6BED6BFC" w14:textId="77777777" w:rsidTr="000E52E6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58450A86" w14:textId="77777777" w:rsidR="00CB4036" w:rsidRPr="00330722" w:rsidRDefault="00CB4036" w:rsidP="00792572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6BB19E87" w14:textId="77777777" w:rsidR="00CB4036" w:rsidRPr="00556062" w:rsidRDefault="00CB4036" w:rsidP="00792572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81B97CF" w14:textId="77777777" w:rsidR="00CB4036" w:rsidRPr="00330722" w:rsidRDefault="00CB4036" w:rsidP="00792572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59B8FED" w14:textId="77777777" w:rsidR="00CB4036" w:rsidRPr="00330722" w:rsidRDefault="00CB4036" w:rsidP="00792572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0E548A2D" wp14:editId="523B0522">
                <wp:extent cx="2174562" cy="257175"/>
                <wp:effectExtent l="0" t="0" r="0" b="0"/>
                <wp:docPr id="3" name="Obraz 3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38"/>
  <w:p w14:paraId="484131E2" w14:textId="02973942" w:rsidR="00CB4036" w:rsidRDefault="00CB4036" w:rsidP="00792572">
    <w:pPr>
      <w:pStyle w:val="Stopka"/>
      <w:spacing w:line="200" w:lineRule="exact"/>
      <w:ind w:left="0" w:firstLine="0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752" behindDoc="1" locked="0" layoutInCell="1" allowOverlap="1" wp14:anchorId="48D3E719" wp14:editId="50E45C71">
          <wp:simplePos x="0" y="0"/>
          <wp:positionH relativeFrom="page">
            <wp:posOffset>8120</wp:posOffset>
          </wp:positionH>
          <wp:positionV relativeFrom="page">
            <wp:posOffset>9765030</wp:posOffset>
          </wp:positionV>
          <wp:extent cx="3260037" cy="107091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11A727E5" wp14:editId="3D40D71F">
          <wp:simplePos x="0" y="0"/>
          <wp:positionH relativeFrom="page">
            <wp:posOffset>-99060</wp:posOffset>
          </wp:positionH>
          <wp:positionV relativeFrom="page">
            <wp:posOffset>9763125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420F6" w14:textId="0DBC0EFA" w:rsidR="00CB4036" w:rsidRPr="00602A59" w:rsidRDefault="00CB4036" w:rsidP="00792572">
    <w:pPr>
      <w:pStyle w:val="Stopka"/>
      <w:spacing w:line="200" w:lineRule="exact"/>
      <w:ind w:left="0" w:firstLine="0"/>
      <w:rPr>
        <w:color w:val="002D59"/>
        <w:sz w:val="16"/>
        <w:szCs w:val="16"/>
      </w:rPr>
    </w:pPr>
    <w:r w:rsidRPr="00751259">
      <w:rPr>
        <w:noProof/>
        <w:sz w:val="16"/>
        <w:szCs w:val="16"/>
      </w:rPr>
      <w:drawing>
        <wp:anchor distT="0" distB="0" distL="114300" distR="114300" simplePos="0" relativeHeight="251655680" behindDoc="1" locked="0" layoutInCell="1" allowOverlap="1" wp14:anchorId="44792B15" wp14:editId="7B899E12">
          <wp:simplePos x="0" y="0"/>
          <wp:positionH relativeFrom="page">
            <wp:posOffset>5128260</wp:posOffset>
          </wp:positionH>
          <wp:positionV relativeFrom="page">
            <wp:posOffset>9096375</wp:posOffset>
          </wp:positionV>
          <wp:extent cx="2292985" cy="1490345"/>
          <wp:effectExtent l="0" t="0" r="0" b="0"/>
          <wp:wrapNone/>
          <wp:docPr id="26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68E5A490" wp14:editId="69820243">
          <wp:simplePos x="0" y="0"/>
          <wp:positionH relativeFrom="page">
            <wp:posOffset>-3810</wp:posOffset>
          </wp:positionH>
          <wp:positionV relativeFrom="page">
            <wp:posOffset>9758045</wp:posOffset>
          </wp:positionV>
          <wp:extent cx="3259455" cy="106680"/>
          <wp:effectExtent l="0" t="0" r="0" b="7620"/>
          <wp:wrapNone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40E14E4A" w14:textId="77777777" w:rsidR="00CB4036" w:rsidRPr="00602A59" w:rsidRDefault="00CB4036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E854D51" w14:textId="16CF59FD" w:rsidR="00CB4036" w:rsidRPr="00602A59" w:rsidRDefault="00CB4036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AF3ED7F" w14:textId="7A6003B8" w:rsidR="00CB4036" w:rsidRPr="00602A59" w:rsidRDefault="00CB4036" w:rsidP="00095684">
    <w:pPr>
      <w:pStyle w:val="Stopka"/>
      <w:tabs>
        <w:tab w:val="clear" w:pos="4536"/>
        <w:tab w:val="left" w:pos="3630"/>
        <w:tab w:val="left" w:pos="9072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7AEB0F81" w14:textId="77777777" w:rsidR="00CB4036" w:rsidRDefault="00BA727A" w:rsidP="00095684">
    <w:pPr>
      <w:pStyle w:val="Stopka"/>
      <w:ind w:left="0" w:firstLine="0"/>
      <w:rPr>
        <w:color w:val="002D59"/>
        <w:sz w:val="16"/>
        <w:szCs w:val="16"/>
      </w:rPr>
    </w:pPr>
    <w:hyperlink r:id="rId3" w:history="1">
      <w:r w:rsidR="00CB4036" w:rsidRPr="00E517F1">
        <w:rPr>
          <w:rStyle w:val="Hipercze"/>
          <w:sz w:val="16"/>
          <w:szCs w:val="16"/>
        </w:rPr>
        <w:t>www.</w:t>
      </w:r>
      <w:r w:rsidR="00CB4036" w:rsidRPr="00E517F1">
        <w:rPr>
          <w:rStyle w:val="Hipercze"/>
          <w:b/>
          <w:bCs/>
          <w:sz w:val="16"/>
          <w:szCs w:val="16"/>
        </w:rPr>
        <w:t>us.</w:t>
      </w:r>
      <w:r w:rsidR="00CB4036" w:rsidRPr="00E517F1">
        <w:rPr>
          <w:rStyle w:val="Hipercze"/>
          <w:sz w:val="16"/>
          <w:szCs w:val="16"/>
        </w:rPr>
        <w:t>edu.pl</w:t>
      </w:r>
    </w:hyperlink>
  </w:p>
  <w:p w14:paraId="085946A1" w14:textId="77777777" w:rsidR="00CB4036" w:rsidRDefault="00CB4036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B4036" w:rsidRDefault="00CB4036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CB4036" w:rsidRDefault="00CB403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9CC91" w14:textId="25F0B490" w:rsidR="00CB4036" w:rsidRDefault="00CB4036">
    <w:pPr>
      <w:pStyle w:val="Nagwek"/>
    </w:pPr>
  </w:p>
  <w:p w14:paraId="1E4BADBD" w14:textId="77777777" w:rsidR="00CB4036" w:rsidRDefault="00CB40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AB11A" w14:textId="5F0948A4" w:rsidR="00CB4036" w:rsidRDefault="00CB4036" w:rsidP="00465898">
    <w:pPr>
      <w:pStyle w:val="Nagwek"/>
      <w:tabs>
        <w:tab w:val="clear" w:pos="4536"/>
        <w:tab w:val="clear" w:pos="9072"/>
        <w:tab w:val="center" w:pos="4819"/>
      </w:tabs>
      <w:ind w:left="0" w:firstLine="0"/>
    </w:pPr>
    <w:bookmarkStart w:id="36" w:name="_Hlk109991209"/>
    <w:bookmarkStart w:id="37" w:name="_Hlk109991210"/>
  </w:p>
  <w:p w14:paraId="15D681A8" w14:textId="43C7BEFF" w:rsidR="00CB4036" w:rsidRDefault="00CB4036" w:rsidP="00465898">
    <w:pPr>
      <w:pStyle w:val="Nagwek"/>
      <w:tabs>
        <w:tab w:val="clear" w:pos="4536"/>
        <w:tab w:val="clear" w:pos="9072"/>
        <w:tab w:val="center" w:pos="4819"/>
      </w:tabs>
      <w:ind w:left="0" w:firstLine="0"/>
    </w:pPr>
    <w:r>
      <w:rPr>
        <w:noProof/>
        <w:lang w:eastAsia="pl-PL"/>
      </w:rPr>
      <w:drawing>
        <wp:anchor distT="0" distB="0" distL="114300" distR="114300" simplePos="0" relativeHeight="251654144" behindDoc="1" locked="1" layoutInCell="1" allowOverlap="1" wp14:anchorId="60F70C0F" wp14:editId="5C27E838">
          <wp:simplePos x="0" y="0"/>
          <wp:positionH relativeFrom="page">
            <wp:posOffset>5715</wp:posOffset>
          </wp:positionH>
          <wp:positionV relativeFrom="page">
            <wp:posOffset>-400685</wp:posOffset>
          </wp:positionV>
          <wp:extent cx="7559675" cy="1181100"/>
          <wp:effectExtent l="0" t="0" r="317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7CAB59" w14:textId="35C667F9" w:rsidR="00CB4036" w:rsidRDefault="00CB4036" w:rsidP="00465898">
    <w:pPr>
      <w:pStyle w:val="Nagwek"/>
      <w:tabs>
        <w:tab w:val="clear" w:pos="4536"/>
        <w:tab w:val="clear" w:pos="9072"/>
        <w:tab w:val="center" w:pos="4819"/>
      </w:tabs>
      <w:ind w:left="0" w:firstLine="0"/>
    </w:pPr>
  </w:p>
  <w:bookmarkEnd w:id="36"/>
  <w:bookmarkEnd w:id="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21A72"/>
    <w:multiLevelType w:val="hybridMultilevel"/>
    <w:tmpl w:val="7B9EFD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6AB0220"/>
    <w:multiLevelType w:val="hybridMultilevel"/>
    <w:tmpl w:val="37400C3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262AB"/>
    <w:multiLevelType w:val="hybridMultilevel"/>
    <w:tmpl w:val="0E66A432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A485F6C"/>
    <w:multiLevelType w:val="hybridMultilevel"/>
    <w:tmpl w:val="076036C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198744D"/>
    <w:multiLevelType w:val="hybridMultilevel"/>
    <w:tmpl w:val="D11E2998"/>
    <w:lvl w:ilvl="0" w:tplc="11DC7B24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BD54A41"/>
    <w:multiLevelType w:val="hybridMultilevel"/>
    <w:tmpl w:val="6ACC7800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0426A5D0">
      <w:start w:val="2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35037F07"/>
    <w:multiLevelType w:val="hybridMultilevel"/>
    <w:tmpl w:val="3F52B4BE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76011C9"/>
    <w:multiLevelType w:val="hybridMultilevel"/>
    <w:tmpl w:val="EB3012DC"/>
    <w:lvl w:ilvl="0" w:tplc="D426540A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9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6EF670F"/>
    <w:multiLevelType w:val="hybridMultilevel"/>
    <w:tmpl w:val="0FA818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D0C2D"/>
    <w:multiLevelType w:val="hybridMultilevel"/>
    <w:tmpl w:val="2F2884E2"/>
    <w:lvl w:ilvl="0" w:tplc="70887E2C">
      <w:start w:val="1"/>
      <w:numFmt w:val="decimal"/>
      <w:lvlText w:val="%1)"/>
      <w:lvlJc w:val="left"/>
      <w:pPr>
        <w:ind w:left="194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494255"/>
    <w:multiLevelType w:val="hybridMultilevel"/>
    <w:tmpl w:val="CF68493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0647B"/>
    <w:multiLevelType w:val="hybridMultilevel"/>
    <w:tmpl w:val="1C66B614"/>
    <w:lvl w:ilvl="0" w:tplc="9000E0C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ADF3966"/>
    <w:multiLevelType w:val="hybridMultilevel"/>
    <w:tmpl w:val="0FA818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E0B5BFC"/>
    <w:multiLevelType w:val="hybridMultilevel"/>
    <w:tmpl w:val="47840F3A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5A74F10"/>
    <w:multiLevelType w:val="hybridMultilevel"/>
    <w:tmpl w:val="0FA818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816D9"/>
    <w:multiLevelType w:val="hybridMultilevel"/>
    <w:tmpl w:val="366C1C4E"/>
    <w:lvl w:ilvl="0" w:tplc="AC4A01BC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7"/>
  </w:num>
  <w:num w:numId="4">
    <w:abstractNumId w:val="22"/>
  </w:num>
  <w:num w:numId="5">
    <w:abstractNumId w:val="21"/>
  </w:num>
  <w:num w:numId="6">
    <w:abstractNumId w:val="32"/>
  </w:num>
  <w:num w:numId="7">
    <w:abstractNumId w:val="14"/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14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  <w:lvlOverride w:ilvl="0">
      <w:startOverride w:val="1"/>
    </w:lvlOverride>
  </w:num>
  <w:num w:numId="15">
    <w:abstractNumId w:val="6"/>
    <w:lvlOverride w:ilvl="0">
      <w:startOverride w:val="2"/>
    </w:lvlOverride>
  </w:num>
  <w:num w:numId="16">
    <w:abstractNumId w:val="6"/>
    <w:lvlOverride w:ilvl="0">
      <w:startOverride w:val="1"/>
    </w:lvlOverride>
  </w:num>
  <w:num w:numId="17">
    <w:abstractNumId w:val="25"/>
    <w:lvlOverride w:ilvl="0">
      <w:startOverride w:val="1"/>
    </w:lvlOverride>
  </w:num>
  <w:num w:numId="18">
    <w:abstractNumId w:val="25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25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4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14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2"/>
    </w:lvlOverride>
  </w:num>
  <w:num w:numId="30">
    <w:abstractNumId w:val="13"/>
  </w:num>
  <w:num w:numId="31">
    <w:abstractNumId w:val="25"/>
  </w:num>
  <w:num w:numId="32">
    <w:abstractNumId w:val="6"/>
    <w:lvlOverride w:ilvl="0">
      <w:startOverride w:val="1"/>
    </w:lvlOverride>
  </w:num>
  <w:num w:numId="33">
    <w:abstractNumId w:val="14"/>
  </w:num>
  <w:num w:numId="34">
    <w:abstractNumId w:val="6"/>
    <w:lvlOverride w:ilvl="0">
      <w:startOverride w:val="1"/>
    </w:lvlOverride>
  </w:num>
  <w:num w:numId="35">
    <w:abstractNumId w:val="14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20"/>
  </w:num>
  <w:num w:numId="39">
    <w:abstractNumId w:val="6"/>
    <w:lvlOverride w:ilvl="0">
      <w:startOverride w:val="1"/>
    </w:lvlOverride>
  </w:num>
  <w:num w:numId="40">
    <w:abstractNumId w:val="25"/>
    <w:lvlOverride w:ilvl="0">
      <w:startOverride w:val="1"/>
    </w:lvlOverride>
  </w:num>
  <w:num w:numId="41">
    <w:abstractNumId w:val="25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25"/>
    <w:lvlOverride w:ilvl="0">
      <w:startOverride w:val="1"/>
    </w:lvlOverride>
  </w:num>
  <w:num w:numId="44">
    <w:abstractNumId w:val="6"/>
    <w:lvlOverride w:ilvl="0">
      <w:startOverride w:val="1"/>
    </w:lvlOverride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4"/>
    <w:lvlOverride w:ilvl="0">
      <w:startOverride w:val="1"/>
    </w:lvlOverride>
  </w:num>
  <w:num w:numId="47">
    <w:abstractNumId w:val="0"/>
  </w:num>
  <w:num w:numId="48">
    <w:abstractNumId w:val="18"/>
  </w:num>
  <w:num w:numId="49">
    <w:abstractNumId w:val="10"/>
  </w:num>
  <w:num w:numId="50">
    <w:abstractNumId w:val="14"/>
    <w:lvlOverride w:ilvl="0">
      <w:startOverride w:val="1"/>
    </w:lvlOverride>
  </w:num>
  <w:num w:numId="51">
    <w:abstractNumId w:val="11"/>
  </w:num>
  <w:num w:numId="52">
    <w:abstractNumId w:val="27"/>
  </w:num>
  <w:num w:numId="53">
    <w:abstractNumId w:val="4"/>
  </w:num>
  <w:num w:numId="54">
    <w:abstractNumId w:val="14"/>
    <w:lvlOverride w:ilvl="0">
      <w:startOverride w:val="1"/>
    </w:lvlOverride>
  </w:num>
  <w:num w:numId="55">
    <w:abstractNumId w:val="25"/>
    <w:lvlOverride w:ilvl="0">
      <w:startOverride w:val="1"/>
    </w:lvlOverride>
  </w:num>
  <w:num w:numId="56">
    <w:abstractNumId w:val="26"/>
  </w:num>
  <w:num w:numId="57">
    <w:abstractNumId w:val="2"/>
  </w:num>
  <w:num w:numId="58">
    <w:abstractNumId w:val="29"/>
  </w:num>
  <w:num w:numId="59">
    <w:abstractNumId w:val="35"/>
  </w:num>
  <w:num w:numId="60">
    <w:abstractNumId w:val="37"/>
  </w:num>
  <w:num w:numId="61">
    <w:abstractNumId w:val="12"/>
  </w:num>
  <w:num w:numId="62">
    <w:abstractNumId w:val="38"/>
  </w:num>
  <w:num w:numId="63">
    <w:abstractNumId w:val="34"/>
  </w:num>
  <w:num w:numId="64">
    <w:abstractNumId w:val="23"/>
  </w:num>
  <w:num w:numId="65">
    <w:abstractNumId w:val="5"/>
  </w:num>
  <w:num w:numId="66">
    <w:abstractNumId w:val="9"/>
  </w:num>
  <w:num w:numId="67">
    <w:abstractNumId w:val="3"/>
  </w:num>
  <w:num w:numId="68">
    <w:abstractNumId w:val="8"/>
  </w:num>
  <w:num w:numId="69">
    <w:abstractNumId w:val="7"/>
  </w:num>
  <w:num w:numId="70">
    <w:abstractNumId w:val="24"/>
  </w:num>
  <w:num w:numId="71">
    <w:abstractNumId w:val="31"/>
  </w:num>
  <w:num w:numId="72">
    <w:abstractNumId w:val="33"/>
  </w:num>
  <w:num w:numId="73">
    <w:abstractNumId w:val="36"/>
  </w:num>
  <w:num w:numId="74">
    <w:abstractNumId w:val="28"/>
  </w:num>
  <w:num w:numId="75">
    <w:abstractNumId w:val="30"/>
  </w:num>
  <w:num w:numId="76">
    <w:abstractNumId w:val="1"/>
  </w:num>
  <w:num w:numId="77">
    <w:abstractNumId w:val="16"/>
  </w:num>
  <w:num w:numId="78">
    <w:abstractNumId w:val="39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7852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73A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30F89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3AF8"/>
    <w:rsid w:val="0005542E"/>
    <w:rsid w:val="00057273"/>
    <w:rsid w:val="00062715"/>
    <w:rsid w:val="0006396E"/>
    <w:rsid w:val="000649CD"/>
    <w:rsid w:val="00065E6E"/>
    <w:rsid w:val="00066CCC"/>
    <w:rsid w:val="00067D3A"/>
    <w:rsid w:val="00070C25"/>
    <w:rsid w:val="00072653"/>
    <w:rsid w:val="000729DF"/>
    <w:rsid w:val="00072A6B"/>
    <w:rsid w:val="00072E33"/>
    <w:rsid w:val="00075867"/>
    <w:rsid w:val="00080C23"/>
    <w:rsid w:val="00081A81"/>
    <w:rsid w:val="00081FD8"/>
    <w:rsid w:val="00082E06"/>
    <w:rsid w:val="00083060"/>
    <w:rsid w:val="000836B7"/>
    <w:rsid w:val="000842B1"/>
    <w:rsid w:val="00084B76"/>
    <w:rsid w:val="00085079"/>
    <w:rsid w:val="000906ED"/>
    <w:rsid w:val="00095684"/>
    <w:rsid w:val="00096054"/>
    <w:rsid w:val="00096065"/>
    <w:rsid w:val="00097E19"/>
    <w:rsid w:val="000A0639"/>
    <w:rsid w:val="000A0EF4"/>
    <w:rsid w:val="000A27D0"/>
    <w:rsid w:val="000A2883"/>
    <w:rsid w:val="000A37EA"/>
    <w:rsid w:val="000A3D64"/>
    <w:rsid w:val="000A4C65"/>
    <w:rsid w:val="000A5BCB"/>
    <w:rsid w:val="000A5EBA"/>
    <w:rsid w:val="000A693C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300F"/>
    <w:rsid w:val="000E52E6"/>
    <w:rsid w:val="000E587B"/>
    <w:rsid w:val="000E5D19"/>
    <w:rsid w:val="000E615E"/>
    <w:rsid w:val="000E72E3"/>
    <w:rsid w:val="00100F4C"/>
    <w:rsid w:val="00101FDD"/>
    <w:rsid w:val="00102B94"/>
    <w:rsid w:val="00103256"/>
    <w:rsid w:val="001068E0"/>
    <w:rsid w:val="00110217"/>
    <w:rsid w:val="00111FD4"/>
    <w:rsid w:val="00113823"/>
    <w:rsid w:val="00115A66"/>
    <w:rsid w:val="00120932"/>
    <w:rsid w:val="00120996"/>
    <w:rsid w:val="00125FCF"/>
    <w:rsid w:val="0013760F"/>
    <w:rsid w:val="001377AA"/>
    <w:rsid w:val="00141DDE"/>
    <w:rsid w:val="00144B8E"/>
    <w:rsid w:val="00144D44"/>
    <w:rsid w:val="001463E7"/>
    <w:rsid w:val="00147280"/>
    <w:rsid w:val="00147A15"/>
    <w:rsid w:val="00150079"/>
    <w:rsid w:val="001509D7"/>
    <w:rsid w:val="00153116"/>
    <w:rsid w:val="00153931"/>
    <w:rsid w:val="00154FCE"/>
    <w:rsid w:val="00155256"/>
    <w:rsid w:val="00155A33"/>
    <w:rsid w:val="00156FE8"/>
    <w:rsid w:val="0016280F"/>
    <w:rsid w:val="00170642"/>
    <w:rsid w:val="00173E98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3DAB"/>
    <w:rsid w:val="001A761D"/>
    <w:rsid w:val="001A7E1C"/>
    <w:rsid w:val="001B1AC0"/>
    <w:rsid w:val="001B3B16"/>
    <w:rsid w:val="001B6A6B"/>
    <w:rsid w:val="001C43D0"/>
    <w:rsid w:val="001D0571"/>
    <w:rsid w:val="001D05CD"/>
    <w:rsid w:val="001D0AD6"/>
    <w:rsid w:val="001D3915"/>
    <w:rsid w:val="001D40CF"/>
    <w:rsid w:val="001D77E0"/>
    <w:rsid w:val="001E10FA"/>
    <w:rsid w:val="001E144B"/>
    <w:rsid w:val="001E5A79"/>
    <w:rsid w:val="001F07CA"/>
    <w:rsid w:val="001F5B52"/>
    <w:rsid w:val="001F63FD"/>
    <w:rsid w:val="00200A27"/>
    <w:rsid w:val="002013DC"/>
    <w:rsid w:val="00201B3C"/>
    <w:rsid w:val="002043FD"/>
    <w:rsid w:val="00204EFA"/>
    <w:rsid w:val="00213D90"/>
    <w:rsid w:val="00214CE5"/>
    <w:rsid w:val="002212A7"/>
    <w:rsid w:val="00221638"/>
    <w:rsid w:val="00226310"/>
    <w:rsid w:val="00227125"/>
    <w:rsid w:val="002278D2"/>
    <w:rsid w:val="00230DE9"/>
    <w:rsid w:val="002318AB"/>
    <w:rsid w:val="00231C06"/>
    <w:rsid w:val="0023469C"/>
    <w:rsid w:val="002419C2"/>
    <w:rsid w:val="00241D9C"/>
    <w:rsid w:val="00243910"/>
    <w:rsid w:val="00244022"/>
    <w:rsid w:val="00251782"/>
    <w:rsid w:val="00253B06"/>
    <w:rsid w:val="00256518"/>
    <w:rsid w:val="00262207"/>
    <w:rsid w:val="0026325C"/>
    <w:rsid w:val="002638DD"/>
    <w:rsid w:val="00266DE7"/>
    <w:rsid w:val="00267BD1"/>
    <w:rsid w:val="00270000"/>
    <w:rsid w:val="00272E3F"/>
    <w:rsid w:val="002767DF"/>
    <w:rsid w:val="0027702E"/>
    <w:rsid w:val="002815DF"/>
    <w:rsid w:val="00283685"/>
    <w:rsid w:val="00285E46"/>
    <w:rsid w:val="00286153"/>
    <w:rsid w:val="00293C65"/>
    <w:rsid w:val="00297357"/>
    <w:rsid w:val="002976DF"/>
    <w:rsid w:val="00297EB3"/>
    <w:rsid w:val="002A3574"/>
    <w:rsid w:val="002A3576"/>
    <w:rsid w:val="002A4316"/>
    <w:rsid w:val="002A50F6"/>
    <w:rsid w:val="002A6546"/>
    <w:rsid w:val="002A7BE8"/>
    <w:rsid w:val="002B0950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C37B9"/>
    <w:rsid w:val="002D273D"/>
    <w:rsid w:val="002D2F12"/>
    <w:rsid w:val="002D38E0"/>
    <w:rsid w:val="002D64F0"/>
    <w:rsid w:val="002D70F3"/>
    <w:rsid w:val="002E4CF0"/>
    <w:rsid w:val="002E7A53"/>
    <w:rsid w:val="002F2693"/>
    <w:rsid w:val="002F2988"/>
    <w:rsid w:val="002F4A6A"/>
    <w:rsid w:val="002F5524"/>
    <w:rsid w:val="002F56CF"/>
    <w:rsid w:val="002F5797"/>
    <w:rsid w:val="002F7D64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44B0"/>
    <w:rsid w:val="0031456F"/>
    <w:rsid w:val="00315FAD"/>
    <w:rsid w:val="00317F1D"/>
    <w:rsid w:val="00320304"/>
    <w:rsid w:val="00321B53"/>
    <w:rsid w:val="003245CD"/>
    <w:rsid w:val="00324FA3"/>
    <w:rsid w:val="003322E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47ADD"/>
    <w:rsid w:val="00347D2B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713CC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5AC"/>
    <w:rsid w:val="003944EC"/>
    <w:rsid w:val="003950B2"/>
    <w:rsid w:val="00396869"/>
    <w:rsid w:val="003A026D"/>
    <w:rsid w:val="003A0DD4"/>
    <w:rsid w:val="003A3C09"/>
    <w:rsid w:val="003A4244"/>
    <w:rsid w:val="003A4AB3"/>
    <w:rsid w:val="003A6576"/>
    <w:rsid w:val="003A6B2C"/>
    <w:rsid w:val="003B293E"/>
    <w:rsid w:val="003B3416"/>
    <w:rsid w:val="003B44A1"/>
    <w:rsid w:val="003C094D"/>
    <w:rsid w:val="003C0C2B"/>
    <w:rsid w:val="003C28F4"/>
    <w:rsid w:val="003C3587"/>
    <w:rsid w:val="003C3AC5"/>
    <w:rsid w:val="003C461B"/>
    <w:rsid w:val="003C53A8"/>
    <w:rsid w:val="003C5D9A"/>
    <w:rsid w:val="003C6D2D"/>
    <w:rsid w:val="003C6FE1"/>
    <w:rsid w:val="003C734C"/>
    <w:rsid w:val="003D02AD"/>
    <w:rsid w:val="003D5902"/>
    <w:rsid w:val="003E021C"/>
    <w:rsid w:val="003E05AE"/>
    <w:rsid w:val="003E1DB0"/>
    <w:rsid w:val="003E36AD"/>
    <w:rsid w:val="003E3BDD"/>
    <w:rsid w:val="003E59ED"/>
    <w:rsid w:val="003E6CB0"/>
    <w:rsid w:val="003F4E99"/>
    <w:rsid w:val="003F714C"/>
    <w:rsid w:val="00401D76"/>
    <w:rsid w:val="0040396D"/>
    <w:rsid w:val="00404C44"/>
    <w:rsid w:val="004054BE"/>
    <w:rsid w:val="00410DFD"/>
    <w:rsid w:val="00412239"/>
    <w:rsid w:val="004148B2"/>
    <w:rsid w:val="00416D5A"/>
    <w:rsid w:val="0041710E"/>
    <w:rsid w:val="00421F39"/>
    <w:rsid w:val="00425F59"/>
    <w:rsid w:val="00430D9E"/>
    <w:rsid w:val="0043134E"/>
    <w:rsid w:val="00432A69"/>
    <w:rsid w:val="00434214"/>
    <w:rsid w:val="00436F8D"/>
    <w:rsid w:val="00441EC0"/>
    <w:rsid w:val="0044253C"/>
    <w:rsid w:val="00446255"/>
    <w:rsid w:val="00446AF1"/>
    <w:rsid w:val="004516FA"/>
    <w:rsid w:val="00455B33"/>
    <w:rsid w:val="00455E04"/>
    <w:rsid w:val="00457D79"/>
    <w:rsid w:val="00465898"/>
    <w:rsid w:val="00465C50"/>
    <w:rsid w:val="0046749E"/>
    <w:rsid w:val="00467620"/>
    <w:rsid w:val="00467882"/>
    <w:rsid w:val="00470C6B"/>
    <w:rsid w:val="00471B27"/>
    <w:rsid w:val="0047356A"/>
    <w:rsid w:val="00473D30"/>
    <w:rsid w:val="00473F6B"/>
    <w:rsid w:val="00475AAC"/>
    <w:rsid w:val="00477FA3"/>
    <w:rsid w:val="00480B34"/>
    <w:rsid w:val="00481E07"/>
    <w:rsid w:val="004837D8"/>
    <w:rsid w:val="00487501"/>
    <w:rsid w:val="00490CBC"/>
    <w:rsid w:val="0049133C"/>
    <w:rsid w:val="0049284A"/>
    <w:rsid w:val="004949E2"/>
    <w:rsid w:val="0049570C"/>
    <w:rsid w:val="00495F35"/>
    <w:rsid w:val="00495F83"/>
    <w:rsid w:val="004960E1"/>
    <w:rsid w:val="00497D90"/>
    <w:rsid w:val="004A00E0"/>
    <w:rsid w:val="004A2812"/>
    <w:rsid w:val="004A2BDB"/>
    <w:rsid w:val="004A5DB6"/>
    <w:rsid w:val="004B08EE"/>
    <w:rsid w:val="004B4CE9"/>
    <w:rsid w:val="004C0E1D"/>
    <w:rsid w:val="004C1290"/>
    <w:rsid w:val="004C15D4"/>
    <w:rsid w:val="004C1B2D"/>
    <w:rsid w:val="004C3735"/>
    <w:rsid w:val="004C589D"/>
    <w:rsid w:val="004C6635"/>
    <w:rsid w:val="004D142D"/>
    <w:rsid w:val="004D22E3"/>
    <w:rsid w:val="004D297B"/>
    <w:rsid w:val="004D2D43"/>
    <w:rsid w:val="004E0BD8"/>
    <w:rsid w:val="004E4641"/>
    <w:rsid w:val="004E6876"/>
    <w:rsid w:val="004E75B8"/>
    <w:rsid w:val="004F088D"/>
    <w:rsid w:val="004F1481"/>
    <w:rsid w:val="004F19BB"/>
    <w:rsid w:val="004F5927"/>
    <w:rsid w:val="004F634F"/>
    <w:rsid w:val="004F683C"/>
    <w:rsid w:val="004F77CC"/>
    <w:rsid w:val="00503851"/>
    <w:rsid w:val="00504594"/>
    <w:rsid w:val="005149DB"/>
    <w:rsid w:val="00515101"/>
    <w:rsid w:val="00515A88"/>
    <w:rsid w:val="00520A41"/>
    <w:rsid w:val="00526131"/>
    <w:rsid w:val="00530CAA"/>
    <w:rsid w:val="005356BA"/>
    <w:rsid w:val="0053656A"/>
    <w:rsid w:val="00536D6A"/>
    <w:rsid w:val="00540C8C"/>
    <w:rsid w:val="005416E8"/>
    <w:rsid w:val="005425C4"/>
    <w:rsid w:val="0054333A"/>
    <w:rsid w:val="00545135"/>
    <w:rsid w:val="005504A8"/>
    <w:rsid w:val="0055201D"/>
    <w:rsid w:val="0055317F"/>
    <w:rsid w:val="00553575"/>
    <w:rsid w:val="00553D74"/>
    <w:rsid w:val="00556B41"/>
    <w:rsid w:val="00557CB8"/>
    <w:rsid w:val="00562402"/>
    <w:rsid w:val="005625C2"/>
    <w:rsid w:val="00562870"/>
    <w:rsid w:val="00565ABA"/>
    <w:rsid w:val="00565F84"/>
    <w:rsid w:val="00567020"/>
    <w:rsid w:val="00575EC4"/>
    <w:rsid w:val="005766D5"/>
    <w:rsid w:val="00580034"/>
    <w:rsid w:val="00584E90"/>
    <w:rsid w:val="00586657"/>
    <w:rsid w:val="00587476"/>
    <w:rsid w:val="00590944"/>
    <w:rsid w:val="00593C25"/>
    <w:rsid w:val="00594E26"/>
    <w:rsid w:val="005968E9"/>
    <w:rsid w:val="005A065D"/>
    <w:rsid w:val="005A19CF"/>
    <w:rsid w:val="005A269D"/>
    <w:rsid w:val="005A5BA2"/>
    <w:rsid w:val="005B1032"/>
    <w:rsid w:val="005B1097"/>
    <w:rsid w:val="005B2BB0"/>
    <w:rsid w:val="005B34FE"/>
    <w:rsid w:val="005B4CE1"/>
    <w:rsid w:val="005B5871"/>
    <w:rsid w:val="005B5BA7"/>
    <w:rsid w:val="005B5BDF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17FE"/>
    <w:rsid w:val="005E29BA"/>
    <w:rsid w:val="005E3058"/>
    <w:rsid w:val="005E556B"/>
    <w:rsid w:val="005E7B1C"/>
    <w:rsid w:val="005E7B56"/>
    <w:rsid w:val="005F0C33"/>
    <w:rsid w:val="005F2A5F"/>
    <w:rsid w:val="005F3A4A"/>
    <w:rsid w:val="0060087D"/>
    <w:rsid w:val="006013D3"/>
    <w:rsid w:val="00602A59"/>
    <w:rsid w:val="00603309"/>
    <w:rsid w:val="00603445"/>
    <w:rsid w:val="00604E32"/>
    <w:rsid w:val="0061008C"/>
    <w:rsid w:val="00610A45"/>
    <w:rsid w:val="00614792"/>
    <w:rsid w:val="0061721E"/>
    <w:rsid w:val="00621B73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38E9"/>
    <w:rsid w:val="0064551C"/>
    <w:rsid w:val="00650C43"/>
    <w:rsid w:val="00650FEE"/>
    <w:rsid w:val="006510FD"/>
    <w:rsid w:val="00652D62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0953"/>
    <w:rsid w:val="006826C5"/>
    <w:rsid w:val="0068625C"/>
    <w:rsid w:val="00687243"/>
    <w:rsid w:val="006873D8"/>
    <w:rsid w:val="006911E1"/>
    <w:rsid w:val="0069154A"/>
    <w:rsid w:val="00692680"/>
    <w:rsid w:val="0069426A"/>
    <w:rsid w:val="00696973"/>
    <w:rsid w:val="006975AF"/>
    <w:rsid w:val="0069781B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441D"/>
    <w:rsid w:val="006C5845"/>
    <w:rsid w:val="006C76A2"/>
    <w:rsid w:val="006C7D33"/>
    <w:rsid w:val="006D084B"/>
    <w:rsid w:val="006D0AED"/>
    <w:rsid w:val="006D2BD2"/>
    <w:rsid w:val="006D3219"/>
    <w:rsid w:val="006D37E6"/>
    <w:rsid w:val="006D4E1B"/>
    <w:rsid w:val="006D6009"/>
    <w:rsid w:val="006D7102"/>
    <w:rsid w:val="006E0C0A"/>
    <w:rsid w:val="006E10A0"/>
    <w:rsid w:val="006E1313"/>
    <w:rsid w:val="006E14E3"/>
    <w:rsid w:val="006E2700"/>
    <w:rsid w:val="006E2F4A"/>
    <w:rsid w:val="006E33C4"/>
    <w:rsid w:val="006E71DF"/>
    <w:rsid w:val="006E7582"/>
    <w:rsid w:val="006E7A2E"/>
    <w:rsid w:val="006F2012"/>
    <w:rsid w:val="006F2450"/>
    <w:rsid w:val="006F384A"/>
    <w:rsid w:val="006F3D93"/>
    <w:rsid w:val="00701774"/>
    <w:rsid w:val="00701D7F"/>
    <w:rsid w:val="00703804"/>
    <w:rsid w:val="00704665"/>
    <w:rsid w:val="007051BA"/>
    <w:rsid w:val="0070662F"/>
    <w:rsid w:val="00711F4C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0CC9"/>
    <w:rsid w:val="007213C6"/>
    <w:rsid w:val="0072185C"/>
    <w:rsid w:val="00722392"/>
    <w:rsid w:val="00722CFD"/>
    <w:rsid w:val="0072482A"/>
    <w:rsid w:val="00724933"/>
    <w:rsid w:val="00727461"/>
    <w:rsid w:val="00730373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62B2C"/>
    <w:rsid w:val="00765049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8590D"/>
    <w:rsid w:val="007905BE"/>
    <w:rsid w:val="00791BE2"/>
    <w:rsid w:val="0079207F"/>
    <w:rsid w:val="007920DF"/>
    <w:rsid w:val="00792572"/>
    <w:rsid w:val="00792DEE"/>
    <w:rsid w:val="007932C4"/>
    <w:rsid w:val="00794699"/>
    <w:rsid w:val="00794879"/>
    <w:rsid w:val="00794FEA"/>
    <w:rsid w:val="00795A55"/>
    <w:rsid w:val="007A0325"/>
    <w:rsid w:val="007A06EE"/>
    <w:rsid w:val="007A413D"/>
    <w:rsid w:val="007A6B6C"/>
    <w:rsid w:val="007A751D"/>
    <w:rsid w:val="007B0947"/>
    <w:rsid w:val="007B1224"/>
    <w:rsid w:val="007B2F96"/>
    <w:rsid w:val="007B5517"/>
    <w:rsid w:val="007B551E"/>
    <w:rsid w:val="007B66D6"/>
    <w:rsid w:val="007C52C3"/>
    <w:rsid w:val="007C7952"/>
    <w:rsid w:val="007D40CC"/>
    <w:rsid w:val="007D67F0"/>
    <w:rsid w:val="007D749B"/>
    <w:rsid w:val="007E1600"/>
    <w:rsid w:val="007E1CA4"/>
    <w:rsid w:val="007E1EB6"/>
    <w:rsid w:val="007E4D21"/>
    <w:rsid w:val="007F028D"/>
    <w:rsid w:val="007F0F96"/>
    <w:rsid w:val="007F153F"/>
    <w:rsid w:val="007F1CC6"/>
    <w:rsid w:val="007F3813"/>
    <w:rsid w:val="007F7191"/>
    <w:rsid w:val="007F728E"/>
    <w:rsid w:val="008003F2"/>
    <w:rsid w:val="00801093"/>
    <w:rsid w:val="00801A5D"/>
    <w:rsid w:val="00802322"/>
    <w:rsid w:val="008033A3"/>
    <w:rsid w:val="00803842"/>
    <w:rsid w:val="00803DDC"/>
    <w:rsid w:val="0080582A"/>
    <w:rsid w:val="0081100D"/>
    <w:rsid w:val="00813ECF"/>
    <w:rsid w:val="00815FE8"/>
    <w:rsid w:val="00817B65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360F3"/>
    <w:rsid w:val="00836A44"/>
    <w:rsid w:val="00837F3A"/>
    <w:rsid w:val="00842750"/>
    <w:rsid w:val="00842D74"/>
    <w:rsid w:val="00844C22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57DF"/>
    <w:rsid w:val="00873DD6"/>
    <w:rsid w:val="00876189"/>
    <w:rsid w:val="00877825"/>
    <w:rsid w:val="00883972"/>
    <w:rsid w:val="00884A25"/>
    <w:rsid w:val="00886073"/>
    <w:rsid w:val="008864AE"/>
    <w:rsid w:val="00891B36"/>
    <w:rsid w:val="00891C1C"/>
    <w:rsid w:val="00896AA9"/>
    <w:rsid w:val="008974DB"/>
    <w:rsid w:val="008A30C3"/>
    <w:rsid w:val="008A431F"/>
    <w:rsid w:val="008A72DD"/>
    <w:rsid w:val="008B0002"/>
    <w:rsid w:val="008B569E"/>
    <w:rsid w:val="008B6820"/>
    <w:rsid w:val="008B734B"/>
    <w:rsid w:val="008B7428"/>
    <w:rsid w:val="008C0FA1"/>
    <w:rsid w:val="008C20B8"/>
    <w:rsid w:val="008C3EC4"/>
    <w:rsid w:val="008D0712"/>
    <w:rsid w:val="008D1C75"/>
    <w:rsid w:val="008D2094"/>
    <w:rsid w:val="008D5E0B"/>
    <w:rsid w:val="008D6FBC"/>
    <w:rsid w:val="008E0881"/>
    <w:rsid w:val="008E3415"/>
    <w:rsid w:val="008E68D5"/>
    <w:rsid w:val="008E7BEC"/>
    <w:rsid w:val="008F1477"/>
    <w:rsid w:val="008F21F1"/>
    <w:rsid w:val="008F2B8E"/>
    <w:rsid w:val="008F65CF"/>
    <w:rsid w:val="00901724"/>
    <w:rsid w:val="0090256D"/>
    <w:rsid w:val="00902E0C"/>
    <w:rsid w:val="00904C13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079A"/>
    <w:rsid w:val="00923402"/>
    <w:rsid w:val="00924D2D"/>
    <w:rsid w:val="00925D6B"/>
    <w:rsid w:val="009263C3"/>
    <w:rsid w:val="00927660"/>
    <w:rsid w:val="00930A3B"/>
    <w:rsid w:val="00932595"/>
    <w:rsid w:val="0093436C"/>
    <w:rsid w:val="00934D7C"/>
    <w:rsid w:val="00942EA5"/>
    <w:rsid w:val="009442D3"/>
    <w:rsid w:val="00947ED0"/>
    <w:rsid w:val="00950990"/>
    <w:rsid w:val="00950EA2"/>
    <w:rsid w:val="009529BD"/>
    <w:rsid w:val="00953442"/>
    <w:rsid w:val="009550A3"/>
    <w:rsid w:val="00956290"/>
    <w:rsid w:val="00957171"/>
    <w:rsid w:val="00957C9F"/>
    <w:rsid w:val="00961A75"/>
    <w:rsid w:val="00961D5D"/>
    <w:rsid w:val="00964E43"/>
    <w:rsid w:val="009707C0"/>
    <w:rsid w:val="00971C05"/>
    <w:rsid w:val="0097493E"/>
    <w:rsid w:val="00977FDD"/>
    <w:rsid w:val="009810AC"/>
    <w:rsid w:val="00981C03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233A"/>
    <w:rsid w:val="009A3127"/>
    <w:rsid w:val="009A4890"/>
    <w:rsid w:val="009A55D3"/>
    <w:rsid w:val="009A69DA"/>
    <w:rsid w:val="009A718A"/>
    <w:rsid w:val="009A798F"/>
    <w:rsid w:val="009A7AB0"/>
    <w:rsid w:val="009B23B6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884"/>
    <w:rsid w:val="009D4ED5"/>
    <w:rsid w:val="009D76C7"/>
    <w:rsid w:val="009D7BC2"/>
    <w:rsid w:val="009E363B"/>
    <w:rsid w:val="009E4BCB"/>
    <w:rsid w:val="009E516E"/>
    <w:rsid w:val="009E68C1"/>
    <w:rsid w:val="009F21F0"/>
    <w:rsid w:val="009F3EFF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3C18"/>
    <w:rsid w:val="00A14570"/>
    <w:rsid w:val="00A151A8"/>
    <w:rsid w:val="00A23C51"/>
    <w:rsid w:val="00A2561E"/>
    <w:rsid w:val="00A26D36"/>
    <w:rsid w:val="00A34DB1"/>
    <w:rsid w:val="00A3572D"/>
    <w:rsid w:val="00A35784"/>
    <w:rsid w:val="00A35F73"/>
    <w:rsid w:val="00A362D4"/>
    <w:rsid w:val="00A40377"/>
    <w:rsid w:val="00A40575"/>
    <w:rsid w:val="00A42E3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2F91"/>
    <w:rsid w:val="00A73910"/>
    <w:rsid w:val="00A7468E"/>
    <w:rsid w:val="00A748A6"/>
    <w:rsid w:val="00A75B53"/>
    <w:rsid w:val="00A80B1D"/>
    <w:rsid w:val="00A813D4"/>
    <w:rsid w:val="00A81F09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01BA"/>
    <w:rsid w:val="00AC0560"/>
    <w:rsid w:val="00AC1155"/>
    <w:rsid w:val="00AC2BC6"/>
    <w:rsid w:val="00AC3527"/>
    <w:rsid w:val="00AC4774"/>
    <w:rsid w:val="00AD1DEF"/>
    <w:rsid w:val="00AD20C3"/>
    <w:rsid w:val="00AD47FC"/>
    <w:rsid w:val="00AD4C8A"/>
    <w:rsid w:val="00AD52DE"/>
    <w:rsid w:val="00AD7B52"/>
    <w:rsid w:val="00AE0D46"/>
    <w:rsid w:val="00AE0FC0"/>
    <w:rsid w:val="00AE25F1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98B"/>
    <w:rsid w:val="00B15A1F"/>
    <w:rsid w:val="00B15A5E"/>
    <w:rsid w:val="00B16121"/>
    <w:rsid w:val="00B16EC9"/>
    <w:rsid w:val="00B173C4"/>
    <w:rsid w:val="00B21686"/>
    <w:rsid w:val="00B239A6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3B67"/>
    <w:rsid w:val="00B75EAD"/>
    <w:rsid w:val="00B7608D"/>
    <w:rsid w:val="00B76598"/>
    <w:rsid w:val="00B76E65"/>
    <w:rsid w:val="00B77470"/>
    <w:rsid w:val="00B80A4E"/>
    <w:rsid w:val="00B81AB2"/>
    <w:rsid w:val="00B82F36"/>
    <w:rsid w:val="00B83965"/>
    <w:rsid w:val="00B8505A"/>
    <w:rsid w:val="00B9221C"/>
    <w:rsid w:val="00B9344D"/>
    <w:rsid w:val="00B945EF"/>
    <w:rsid w:val="00B947E3"/>
    <w:rsid w:val="00BA153A"/>
    <w:rsid w:val="00BA190D"/>
    <w:rsid w:val="00BA2090"/>
    <w:rsid w:val="00BA4B90"/>
    <w:rsid w:val="00BA4C2B"/>
    <w:rsid w:val="00BA4FE0"/>
    <w:rsid w:val="00BA558B"/>
    <w:rsid w:val="00BA58BC"/>
    <w:rsid w:val="00BA6589"/>
    <w:rsid w:val="00BA727A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D60B2"/>
    <w:rsid w:val="00BE07E2"/>
    <w:rsid w:val="00BE41E2"/>
    <w:rsid w:val="00BE7EB1"/>
    <w:rsid w:val="00BF0118"/>
    <w:rsid w:val="00BF0E7D"/>
    <w:rsid w:val="00BF120E"/>
    <w:rsid w:val="00BF1A47"/>
    <w:rsid w:val="00BF4BB9"/>
    <w:rsid w:val="00BF716F"/>
    <w:rsid w:val="00BF72D8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0FFB"/>
    <w:rsid w:val="00C525F3"/>
    <w:rsid w:val="00C540B8"/>
    <w:rsid w:val="00C57AEB"/>
    <w:rsid w:val="00C60D12"/>
    <w:rsid w:val="00C60D32"/>
    <w:rsid w:val="00C61B08"/>
    <w:rsid w:val="00C6398C"/>
    <w:rsid w:val="00C66027"/>
    <w:rsid w:val="00C66B22"/>
    <w:rsid w:val="00C67D73"/>
    <w:rsid w:val="00C7019D"/>
    <w:rsid w:val="00C70C06"/>
    <w:rsid w:val="00C714CC"/>
    <w:rsid w:val="00C72ACD"/>
    <w:rsid w:val="00C72EC4"/>
    <w:rsid w:val="00C76434"/>
    <w:rsid w:val="00C76A5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B38DE"/>
    <w:rsid w:val="00CB4036"/>
    <w:rsid w:val="00CB419A"/>
    <w:rsid w:val="00CC1292"/>
    <w:rsid w:val="00CC568A"/>
    <w:rsid w:val="00CC61CB"/>
    <w:rsid w:val="00CD1205"/>
    <w:rsid w:val="00CD1C73"/>
    <w:rsid w:val="00CD2A5D"/>
    <w:rsid w:val="00CD4EBF"/>
    <w:rsid w:val="00CD4ECF"/>
    <w:rsid w:val="00CD6350"/>
    <w:rsid w:val="00CE0520"/>
    <w:rsid w:val="00CE1764"/>
    <w:rsid w:val="00CE4765"/>
    <w:rsid w:val="00CE4834"/>
    <w:rsid w:val="00CE4F76"/>
    <w:rsid w:val="00CE6AC7"/>
    <w:rsid w:val="00CE7E76"/>
    <w:rsid w:val="00CF275B"/>
    <w:rsid w:val="00CF2D5E"/>
    <w:rsid w:val="00CF3D55"/>
    <w:rsid w:val="00CF4850"/>
    <w:rsid w:val="00CF4C52"/>
    <w:rsid w:val="00CF681A"/>
    <w:rsid w:val="00CF698E"/>
    <w:rsid w:val="00CF6A08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1C5"/>
    <w:rsid w:val="00D11B81"/>
    <w:rsid w:val="00D1418B"/>
    <w:rsid w:val="00D14B40"/>
    <w:rsid w:val="00D16DA4"/>
    <w:rsid w:val="00D21504"/>
    <w:rsid w:val="00D22EB1"/>
    <w:rsid w:val="00D234D2"/>
    <w:rsid w:val="00D310A4"/>
    <w:rsid w:val="00D319A8"/>
    <w:rsid w:val="00D31A33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13F5"/>
    <w:rsid w:val="00D83ADA"/>
    <w:rsid w:val="00D83EC3"/>
    <w:rsid w:val="00D86540"/>
    <w:rsid w:val="00D942EE"/>
    <w:rsid w:val="00D963CD"/>
    <w:rsid w:val="00D97A46"/>
    <w:rsid w:val="00DA012F"/>
    <w:rsid w:val="00DA216F"/>
    <w:rsid w:val="00DA283F"/>
    <w:rsid w:val="00DA4419"/>
    <w:rsid w:val="00DA4BF1"/>
    <w:rsid w:val="00DA6AE3"/>
    <w:rsid w:val="00DA6B21"/>
    <w:rsid w:val="00DA74F9"/>
    <w:rsid w:val="00DB17BD"/>
    <w:rsid w:val="00DB2334"/>
    <w:rsid w:val="00DB2460"/>
    <w:rsid w:val="00DB261B"/>
    <w:rsid w:val="00DB42F0"/>
    <w:rsid w:val="00DB45D6"/>
    <w:rsid w:val="00DB52E0"/>
    <w:rsid w:val="00DB655D"/>
    <w:rsid w:val="00DC24D9"/>
    <w:rsid w:val="00DC2DFA"/>
    <w:rsid w:val="00DC4897"/>
    <w:rsid w:val="00DC5B41"/>
    <w:rsid w:val="00DC6A9F"/>
    <w:rsid w:val="00DC74FD"/>
    <w:rsid w:val="00DD0499"/>
    <w:rsid w:val="00DD1CDA"/>
    <w:rsid w:val="00DD39E3"/>
    <w:rsid w:val="00DD424D"/>
    <w:rsid w:val="00DD4403"/>
    <w:rsid w:val="00DD537C"/>
    <w:rsid w:val="00DE1639"/>
    <w:rsid w:val="00DE4A16"/>
    <w:rsid w:val="00DE5458"/>
    <w:rsid w:val="00DE720A"/>
    <w:rsid w:val="00DF1BF1"/>
    <w:rsid w:val="00DF1D6B"/>
    <w:rsid w:val="00DF40B0"/>
    <w:rsid w:val="00DF46C7"/>
    <w:rsid w:val="00E04CF3"/>
    <w:rsid w:val="00E054BA"/>
    <w:rsid w:val="00E056A5"/>
    <w:rsid w:val="00E07C22"/>
    <w:rsid w:val="00E10059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4036D"/>
    <w:rsid w:val="00E40754"/>
    <w:rsid w:val="00E4599A"/>
    <w:rsid w:val="00E45B2F"/>
    <w:rsid w:val="00E4651C"/>
    <w:rsid w:val="00E50E74"/>
    <w:rsid w:val="00E51823"/>
    <w:rsid w:val="00E5427E"/>
    <w:rsid w:val="00E55332"/>
    <w:rsid w:val="00E55843"/>
    <w:rsid w:val="00E56AA9"/>
    <w:rsid w:val="00E56D9B"/>
    <w:rsid w:val="00E5731C"/>
    <w:rsid w:val="00E57DC0"/>
    <w:rsid w:val="00E60D50"/>
    <w:rsid w:val="00E628CD"/>
    <w:rsid w:val="00E65319"/>
    <w:rsid w:val="00E654E3"/>
    <w:rsid w:val="00E71C6D"/>
    <w:rsid w:val="00E72299"/>
    <w:rsid w:val="00E732CC"/>
    <w:rsid w:val="00E7441E"/>
    <w:rsid w:val="00E75684"/>
    <w:rsid w:val="00E77D5E"/>
    <w:rsid w:val="00E81D74"/>
    <w:rsid w:val="00E83039"/>
    <w:rsid w:val="00E836CA"/>
    <w:rsid w:val="00E85CBE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D1083"/>
    <w:rsid w:val="00ED1661"/>
    <w:rsid w:val="00ED1B83"/>
    <w:rsid w:val="00ED2852"/>
    <w:rsid w:val="00ED3A84"/>
    <w:rsid w:val="00ED5246"/>
    <w:rsid w:val="00ED5508"/>
    <w:rsid w:val="00ED57DE"/>
    <w:rsid w:val="00ED6871"/>
    <w:rsid w:val="00ED7F97"/>
    <w:rsid w:val="00EE03DF"/>
    <w:rsid w:val="00EE14B3"/>
    <w:rsid w:val="00EE380D"/>
    <w:rsid w:val="00EE444D"/>
    <w:rsid w:val="00EE6766"/>
    <w:rsid w:val="00EE6932"/>
    <w:rsid w:val="00EE7452"/>
    <w:rsid w:val="00EE7508"/>
    <w:rsid w:val="00EF147A"/>
    <w:rsid w:val="00EF7C8B"/>
    <w:rsid w:val="00F00747"/>
    <w:rsid w:val="00F017BD"/>
    <w:rsid w:val="00F0343C"/>
    <w:rsid w:val="00F04EF5"/>
    <w:rsid w:val="00F05516"/>
    <w:rsid w:val="00F05652"/>
    <w:rsid w:val="00F10A86"/>
    <w:rsid w:val="00F10C74"/>
    <w:rsid w:val="00F12854"/>
    <w:rsid w:val="00F1351F"/>
    <w:rsid w:val="00F14EB0"/>
    <w:rsid w:val="00F15342"/>
    <w:rsid w:val="00F15E23"/>
    <w:rsid w:val="00F16680"/>
    <w:rsid w:val="00F17616"/>
    <w:rsid w:val="00F17680"/>
    <w:rsid w:val="00F176DB"/>
    <w:rsid w:val="00F22BB8"/>
    <w:rsid w:val="00F22CFD"/>
    <w:rsid w:val="00F23144"/>
    <w:rsid w:val="00F23385"/>
    <w:rsid w:val="00F23854"/>
    <w:rsid w:val="00F2452A"/>
    <w:rsid w:val="00F248ED"/>
    <w:rsid w:val="00F31BF9"/>
    <w:rsid w:val="00F325A8"/>
    <w:rsid w:val="00F34343"/>
    <w:rsid w:val="00F352B9"/>
    <w:rsid w:val="00F36A39"/>
    <w:rsid w:val="00F37AF3"/>
    <w:rsid w:val="00F41610"/>
    <w:rsid w:val="00F43774"/>
    <w:rsid w:val="00F46566"/>
    <w:rsid w:val="00F47A89"/>
    <w:rsid w:val="00F47E48"/>
    <w:rsid w:val="00F50F25"/>
    <w:rsid w:val="00F52927"/>
    <w:rsid w:val="00F54060"/>
    <w:rsid w:val="00F56F6C"/>
    <w:rsid w:val="00F57C56"/>
    <w:rsid w:val="00F62027"/>
    <w:rsid w:val="00F627A9"/>
    <w:rsid w:val="00F633C8"/>
    <w:rsid w:val="00F65A36"/>
    <w:rsid w:val="00F71E6C"/>
    <w:rsid w:val="00F73CDE"/>
    <w:rsid w:val="00F74066"/>
    <w:rsid w:val="00F81CA1"/>
    <w:rsid w:val="00F8209D"/>
    <w:rsid w:val="00F82100"/>
    <w:rsid w:val="00F8247C"/>
    <w:rsid w:val="00F82F8A"/>
    <w:rsid w:val="00F8496A"/>
    <w:rsid w:val="00F84EF3"/>
    <w:rsid w:val="00F85C46"/>
    <w:rsid w:val="00F86650"/>
    <w:rsid w:val="00F91927"/>
    <w:rsid w:val="00F96B4C"/>
    <w:rsid w:val="00F9784B"/>
    <w:rsid w:val="00F97C70"/>
    <w:rsid w:val="00FA0E34"/>
    <w:rsid w:val="00FA39C3"/>
    <w:rsid w:val="00FA6B17"/>
    <w:rsid w:val="00FB0199"/>
    <w:rsid w:val="00FB1D1B"/>
    <w:rsid w:val="00FB39B3"/>
    <w:rsid w:val="00FB3A95"/>
    <w:rsid w:val="00FB3F58"/>
    <w:rsid w:val="00FB4B10"/>
    <w:rsid w:val="00FB7F51"/>
    <w:rsid w:val="00FC0CC1"/>
    <w:rsid w:val="00FC3A95"/>
    <w:rsid w:val="00FC45D6"/>
    <w:rsid w:val="00FC4A04"/>
    <w:rsid w:val="00FC74E9"/>
    <w:rsid w:val="00FC770D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2D81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10059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after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1005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zp.us.edu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mailto:dzp@us.edu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288D3-B2A4-4D6D-87A9-5E11FD7A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23</Pages>
  <Words>9470</Words>
  <Characters>56822</Characters>
  <Application>Microsoft Office Word</Application>
  <DocSecurity>0</DocSecurity>
  <Lines>473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803</cp:revision>
  <cp:lastPrinted>2024-10-14T08:30:00Z</cp:lastPrinted>
  <dcterms:created xsi:type="dcterms:W3CDTF">2021-02-03T06:43:00Z</dcterms:created>
  <dcterms:modified xsi:type="dcterms:W3CDTF">2024-12-05T13:07:00Z</dcterms:modified>
</cp:coreProperties>
</file>