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5CE84EFE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BF1469">
        <w:rPr>
          <w:rFonts w:ascii="Calibri" w:hAnsi="Calibri"/>
          <w:sz w:val="22"/>
          <w:szCs w:val="22"/>
        </w:rPr>
        <w:t>2</w:t>
      </w:r>
      <w:r w:rsidR="00EF762D">
        <w:rPr>
          <w:rFonts w:ascii="Calibri" w:hAnsi="Calibri"/>
          <w:sz w:val="22"/>
          <w:szCs w:val="22"/>
        </w:rPr>
        <w:t>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6D3F48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2AF96D28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BF1469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EF762D">
        <w:rPr>
          <w:rFonts w:asciiTheme="minorHAnsi" w:hAnsiTheme="minorHAnsi"/>
          <w:sz w:val="24"/>
          <w:szCs w:val="24"/>
        </w:rPr>
        <w:t>10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C757C2" w:rsidRDefault="00E20B29" w:rsidP="00C757C2">
      <w:pPr>
        <w:ind w:left="5325"/>
        <w:jc w:val="both"/>
        <w:rPr>
          <w:rFonts w:asciiTheme="minorHAnsi" w:hAnsiTheme="minorHAnsi"/>
          <w:b/>
          <w:bCs/>
          <w:sz w:val="24"/>
          <w:szCs w:val="24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18D32043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EF762D">
        <w:rPr>
          <w:rFonts w:asciiTheme="minorHAnsi" w:hAnsiTheme="minorHAnsi"/>
          <w:b/>
          <w:bCs/>
          <w:sz w:val="22"/>
          <w:szCs w:val="22"/>
        </w:rPr>
        <w:t>Dostawa zasuw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038697AF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 w:rsidR="00EF762D"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2FB9137A" w14:textId="5FEE6E3A" w:rsidR="007D35FD" w:rsidRPr="007D35FD" w:rsidRDefault="00EF762D" w:rsidP="007D35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Prosimy o podanie do których średnic mają być zastosowanie obudowy oraz jakie mają być ich długości (RD).</w:t>
      </w:r>
    </w:p>
    <w:p w14:paraId="4819F107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DejaVuSansCondensed"/>
          <w:sz w:val="22"/>
          <w:szCs w:val="22"/>
        </w:rPr>
      </w:pPr>
    </w:p>
    <w:p w14:paraId="26407CD3" w14:textId="77777777" w:rsidR="000D3B14" w:rsidRPr="008B0A83" w:rsidRDefault="000D3B14" w:rsidP="000D3B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t>Odpowiedź:</w:t>
      </w:r>
    </w:p>
    <w:p w14:paraId="59C8F033" w14:textId="6F2C6628" w:rsidR="000D3B14" w:rsidRDefault="00EF762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informuje, iż obudowy powinny być sztywne długości 100 cm ilość 17 szt. Dla średnic DN50 – 3 szt., DN80 – 4 szt., DN100 – 5szt.</w:t>
      </w:r>
      <w:r w:rsidR="00DE19F3">
        <w:rPr>
          <w:rFonts w:asciiTheme="minorHAnsi" w:hAnsiTheme="minorHAnsi" w:cs="VinciSans"/>
          <w:sz w:val="22"/>
          <w:szCs w:val="22"/>
        </w:rPr>
        <w:t>, DN150 – 5 szt. Obudowy teleskopowe długości 130-180 cm dla średnic DN150 – 3 szt.</w:t>
      </w:r>
    </w:p>
    <w:p w14:paraId="11637568" w14:textId="77777777" w:rsidR="00EF762D" w:rsidRPr="008B0A83" w:rsidRDefault="00EF762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5296360" w14:textId="1A9F8120" w:rsidR="007D35FD" w:rsidRPr="007D35FD" w:rsidRDefault="000D3B14" w:rsidP="007D35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0A83">
        <w:rPr>
          <w:rFonts w:asciiTheme="minorHAnsi" w:hAnsiTheme="minorHAnsi"/>
          <w:sz w:val="22"/>
          <w:szCs w:val="22"/>
        </w:rPr>
        <w:t>Pytanie 2:</w:t>
      </w:r>
    </w:p>
    <w:p w14:paraId="39A510D4" w14:textId="0F9DECD4" w:rsidR="007D35FD" w:rsidRPr="007D35FD" w:rsidRDefault="00EF762D" w:rsidP="007D35FD">
      <w:pPr>
        <w:pStyle w:val="Default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wykonanie nakrętki klina z mosiądzu CW617N, które posiada równoważne parametry techniczne do podanych?</w:t>
      </w:r>
    </w:p>
    <w:p w14:paraId="358BFEC2" w14:textId="77777777" w:rsidR="000D3B14" w:rsidRPr="008B0A83" w:rsidRDefault="000D3B14" w:rsidP="000D3B1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14:paraId="56B91F95" w14:textId="07FEE4C4" w:rsidR="000D3B14" w:rsidRPr="008B0A83" w:rsidRDefault="000D3B14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8B0A83">
        <w:rPr>
          <w:rFonts w:asciiTheme="minorHAnsi" w:hAnsiTheme="minorHAnsi" w:cs="VinciSans"/>
          <w:sz w:val="22"/>
          <w:szCs w:val="22"/>
        </w:rPr>
        <w:t>Odpowiedź:</w:t>
      </w:r>
    </w:p>
    <w:p w14:paraId="44EAC660" w14:textId="53A55326" w:rsidR="007D35FD" w:rsidRDefault="00DE19F3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dopuszcza wykonanie nakrętki klina z mosiądzu.</w:t>
      </w:r>
    </w:p>
    <w:p w14:paraId="6AD11DF1" w14:textId="77777777" w:rsidR="00DE19F3" w:rsidRPr="008B0A83" w:rsidRDefault="00DE19F3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60E72CF" w14:textId="21508DB1" w:rsidR="000D3B14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Pytanie 3:</w:t>
      </w:r>
    </w:p>
    <w:p w14:paraId="42812890" w14:textId="1AF27E5E" w:rsidR="007D35FD" w:rsidRDefault="00EF762D" w:rsidP="007D35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Zwracamy się z prośbą o dopuszczenie rozwiązania polegającego na zastosowaniu uszczelki pokrywy znajdującej się w rowku (typu o-ring)</w:t>
      </w:r>
    </w:p>
    <w:p w14:paraId="2A587E3E" w14:textId="77777777" w:rsidR="007D35FD" w:rsidRPr="008B0A83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572C7E" w14:textId="5865AB99" w:rsidR="000D3B14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Odpowiedź:</w:t>
      </w:r>
    </w:p>
    <w:p w14:paraId="5E1CF630" w14:textId="755C2909" w:rsidR="00EF762D" w:rsidRDefault="00DE19F3" w:rsidP="00EF762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dopuszcza zastosowanie uszczelki pokrywy typu o-ring.</w:t>
      </w:r>
    </w:p>
    <w:p w14:paraId="7FB8B627" w14:textId="77777777" w:rsidR="00DE19F3" w:rsidRDefault="00DE19F3" w:rsidP="00EF762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650BCE7" w14:textId="3E02FBF2" w:rsidR="00EF762D" w:rsidRDefault="00EF762D" w:rsidP="00EF762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Pytanie </w:t>
      </w:r>
      <w:r>
        <w:rPr>
          <w:rFonts w:asciiTheme="minorHAnsi" w:hAnsiTheme="minorHAnsi" w:cs="VinciSans"/>
          <w:sz w:val="22"/>
          <w:szCs w:val="22"/>
        </w:rPr>
        <w:t>4</w:t>
      </w:r>
      <w:r>
        <w:rPr>
          <w:rFonts w:asciiTheme="minorHAnsi" w:hAnsiTheme="minorHAnsi" w:cs="VinciSans"/>
          <w:sz w:val="22"/>
          <w:szCs w:val="22"/>
        </w:rPr>
        <w:t>:</w:t>
      </w:r>
    </w:p>
    <w:p w14:paraId="026BA09F" w14:textId="56019726" w:rsidR="00EF762D" w:rsidRDefault="00EF762D" w:rsidP="00EF76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Prosimy o zniesienie zapisu „pokrywa z PE”. Takie rozwiązanie nie występuje w zasuwach kołnierzowych. W innym pkt specyfikacji jest wymóg pokrywy wykonanej z żeliwa</w:t>
      </w:r>
    </w:p>
    <w:p w14:paraId="75FD97CD" w14:textId="7E2511A5" w:rsidR="00EF762D" w:rsidRDefault="00EF762D" w:rsidP="00EF762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6F22DE3A" w14:textId="77777777" w:rsidR="00DE19F3" w:rsidRPr="008B0A83" w:rsidRDefault="00DE19F3" w:rsidP="00EF762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CB57B7A" w14:textId="0873ADDA" w:rsidR="00EF762D" w:rsidRDefault="00EF762D" w:rsidP="00EF762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lastRenderedPageBreak/>
        <w:t>Odpowiedź:</w:t>
      </w:r>
    </w:p>
    <w:p w14:paraId="58E13DE4" w14:textId="6B02547C" w:rsidR="00DE19F3" w:rsidRDefault="00DE19F3" w:rsidP="00EF762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wykreśla zapis w SWZ „Pokrywa z PE”</w:t>
      </w:r>
    </w:p>
    <w:p w14:paraId="5992768E" w14:textId="77777777" w:rsidR="007D35FD" w:rsidRPr="008B0A83" w:rsidRDefault="007D35FD" w:rsidP="000D3B14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bookmarkEnd w:id="0"/>
    <w:p w14:paraId="468B03AD" w14:textId="7194C996" w:rsidR="004C5495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383F34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F56B3">
        <w:rPr>
          <w:rFonts w:ascii="Calibri" w:hAnsi="Calibri"/>
          <w:sz w:val="22"/>
          <w:szCs w:val="22"/>
        </w:rPr>
        <w:t xml:space="preserve">Zamawiający informuje, iż </w:t>
      </w:r>
      <w:r>
        <w:rPr>
          <w:rFonts w:ascii="Calibri" w:hAnsi="Calibri"/>
          <w:sz w:val="22"/>
          <w:szCs w:val="22"/>
        </w:rPr>
        <w:t>na stronie prowadzonego postepowania tj.:</w:t>
      </w:r>
    </w:p>
    <w:p w14:paraId="275602E9" w14:textId="4A9A7792" w:rsidR="001F56B3" w:rsidRDefault="00120230" w:rsidP="00403FF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inciSans"/>
          <w:sz w:val="22"/>
          <w:szCs w:val="22"/>
        </w:rPr>
      </w:pPr>
      <w:hyperlink r:id="rId7" w:history="1">
        <w:r w:rsidR="001F56B3" w:rsidRPr="002343C3">
          <w:rPr>
            <w:rStyle w:val="Hipercze"/>
            <w:rFonts w:asciiTheme="minorHAnsi" w:hAnsiTheme="minorHAnsi"/>
            <w:sz w:val="22"/>
            <w:szCs w:val="22"/>
          </w:rPr>
          <w:t>https://platformazakupowa.pl/pn/zebrzydowice</w:t>
        </w:r>
      </w:hyperlink>
      <w:r w:rsidR="001F56B3" w:rsidRPr="007D35FD">
        <w:rPr>
          <w:rFonts w:asciiTheme="minorHAnsi" w:hAnsiTheme="minorHAnsi" w:cs="VinciSans"/>
          <w:sz w:val="22"/>
          <w:szCs w:val="22"/>
        </w:rPr>
        <w:t xml:space="preserve"> </w:t>
      </w:r>
      <w:r w:rsidR="001F56B3">
        <w:rPr>
          <w:rFonts w:asciiTheme="minorHAnsi" w:hAnsiTheme="minorHAnsi" w:cs="VinciSans"/>
          <w:sz w:val="22"/>
          <w:szCs w:val="22"/>
        </w:rPr>
        <w:t xml:space="preserve">zamieszczono </w:t>
      </w:r>
      <w:r w:rsidR="00DE19F3">
        <w:rPr>
          <w:rFonts w:asciiTheme="minorHAnsi" w:hAnsiTheme="minorHAnsi" w:cs="VinciSans"/>
          <w:sz w:val="22"/>
          <w:szCs w:val="22"/>
        </w:rPr>
        <w:t>zaktualizowaną SWZ</w:t>
      </w:r>
      <w:r w:rsidR="001F56B3">
        <w:rPr>
          <w:rFonts w:asciiTheme="minorHAnsi" w:hAnsiTheme="minorHAnsi" w:cs="VinciSans"/>
          <w:sz w:val="22"/>
          <w:szCs w:val="22"/>
        </w:rPr>
        <w:t xml:space="preserve"> oraz ogłoszenie o zmianie ogłoszenia o zamówieniu</w:t>
      </w:r>
      <w:r w:rsidR="00DE19F3">
        <w:rPr>
          <w:rFonts w:asciiTheme="minorHAnsi" w:hAnsiTheme="minorHAnsi" w:cs="VinciSans"/>
          <w:sz w:val="22"/>
          <w:szCs w:val="22"/>
        </w:rPr>
        <w:t>.</w:t>
      </w:r>
    </w:p>
    <w:p w14:paraId="73854608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4066D69" w14:textId="3A576620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1F56B3">
        <w:rPr>
          <w:rFonts w:ascii="Calibri" w:hAnsi="Calibri"/>
          <w:sz w:val="22"/>
          <w:szCs w:val="22"/>
        </w:rPr>
        <w:t xml:space="preserve">ermin składania ofert zostaje przedłużony do dnia </w:t>
      </w:r>
      <w:r w:rsidR="00DE19F3">
        <w:rPr>
          <w:rFonts w:ascii="Calibri" w:hAnsi="Calibri"/>
          <w:b/>
          <w:bCs/>
          <w:sz w:val="22"/>
          <w:szCs w:val="22"/>
        </w:rPr>
        <w:t>01</w:t>
      </w:r>
      <w:r w:rsidRPr="001F56B3">
        <w:rPr>
          <w:rFonts w:ascii="Calibri" w:hAnsi="Calibri"/>
          <w:b/>
          <w:bCs/>
          <w:sz w:val="22"/>
          <w:szCs w:val="22"/>
        </w:rPr>
        <w:t>.0</w:t>
      </w:r>
      <w:r w:rsidR="00DE19F3">
        <w:rPr>
          <w:rFonts w:ascii="Calibri" w:hAnsi="Calibri"/>
          <w:b/>
          <w:bCs/>
          <w:sz w:val="22"/>
          <w:szCs w:val="22"/>
        </w:rPr>
        <w:t>6</w:t>
      </w:r>
      <w:r w:rsidRPr="001F56B3">
        <w:rPr>
          <w:rFonts w:ascii="Calibri" w:hAnsi="Calibri"/>
          <w:b/>
          <w:bCs/>
          <w:sz w:val="22"/>
          <w:szCs w:val="22"/>
        </w:rPr>
        <w:t>.2022</w:t>
      </w:r>
      <w:r w:rsidRPr="001F56B3">
        <w:rPr>
          <w:rFonts w:ascii="Calibri" w:hAnsi="Calibri"/>
          <w:sz w:val="22"/>
          <w:szCs w:val="22"/>
        </w:rPr>
        <w:t xml:space="preserve"> do godz. </w:t>
      </w:r>
      <w:r w:rsidRPr="001F56B3">
        <w:rPr>
          <w:rFonts w:ascii="Calibri" w:hAnsi="Calibri"/>
          <w:b/>
          <w:bCs/>
          <w:sz w:val="22"/>
          <w:szCs w:val="22"/>
        </w:rPr>
        <w:t>09:30,00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11C3FAB0" w14:textId="430C5E0F" w:rsidR="001F56B3" w:rsidRP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F56B3">
        <w:rPr>
          <w:rFonts w:ascii="Calibri" w:hAnsi="Calibri"/>
          <w:sz w:val="22"/>
          <w:szCs w:val="22"/>
        </w:rPr>
        <w:t>Otwarcie ofert nastąpi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E19F3">
        <w:rPr>
          <w:rFonts w:ascii="Calibri" w:hAnsi="Calibri"/>
          <w:b/>
          <w:bCs/>
          <w:sz w:val="22"/>
          <w:szCs w:val="22"/>
        </w:rPr>
        <w:t>01</w:t>
      </w:r>
      <w:r>
        <w:rPr>
          <w:rFonts w:ascii="Calibri" w:hAnsi="Calibri"/>
          <w:b/>
          <w:bCs/>
          <w:sz w:val="22"/>
          <w:szCs w:val="22"/>
        </w:rPr>
        <w:t>.0</w:t>
      </w:r>
      <w:r w:rsidR="00DE19F3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.2022 r. </w:t>
      </w:r>
      <w:r w:rsidRPr="001F56B3">
        <w:rPr>
          <w:rFonts w:ascii="Calibri" w:hAnsi="Calibri"/>
          <w:sz w:val="22"/>
          <w:szCs w:val="22"/>
        </w:rPr>
        <w:t>o godz.</w:t>
      </w:r>
      <w:r>
        <w:rPr>
          <w:rFonts w:ascii="Calibri" w:hAnsi="Calibri"/>
          <w:b/>
          <w:bCs/>
          <w:sz w:val="22"/>
          <w:szCs w:val="22"/>
        </w:rPr>
        <w:t xml:space="preserve"> 09:35;00.</w:t>
      </w:r>
    </w:p>
    <w:p w14:paraId="5E18D55E" w14:textId="3A7A544E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93236" w14:textId="77777777" w:rsidR="00DE19F3" w:rsidRDefault="00DE19F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7005" w14:textId="77777777" w:rsidR="00120230" w:rsidRDefault="00120230" w:rsidP="00AF04C2">
      <w:r>
        <w:separator/>
      </w:r>
    </w:p>
  </w:endnote>
  <w:endnote w:type="continuationSeparator" w:id="0">
    <w:p w14:paraId="66E231E9" w14:textId="77777777" w:rsidR="00120230" w:rsidRDefault="001202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F49D" w14:textId="77777777" w:rsidR="00120230" w:rsidRDefault="00120230" w:rsidP="00AF04C2">
      <w:r>
        <w:separator/>
      </w:r>
    </w:p>
  </w:footnote>
  <w:footnote w:type="continuationSeparator" w:id="0">
    <w:p w14:paraId="7185ECF5" w14:textId="77777777" w:rsidR="00120230" w:rsidRDefault="001202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B179D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37932"/>
    <w:rsid w:val="00643D2F"/>
    <w:rsid w:val="00656919"/>
    <w:rsid w:val="00666804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72B9B"/>
    <w:rsid w:val="007735AC"/>
    <w:rsid w:val="00781BCC"/>
    <w:rsid w:val="007D35FD"/>
    <w:rsid w:val="007F464B"/>
    <w:rsid w:val="007F6B61"/>
    <w:rsid w:val="00801F83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A21C2D"/>
    <w:rsid w:val="00A26095"/>
    <w:rsid w:val="00A522FB"/>
    <w:rsid w:val="00A534FE"/>
    <w:rsid w:val="00A547A8"/>
    <w:rsid w:val="00A75AFE"/>
    <w:rsid w:val="00A832E5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2022-05-23T06:17:00Z</dcterms:created>
  <dcterms:modified xsi:type="dcterms:W3CDTF">2022-05-27T06:32:00Z</dcterms:modified>
</cp:coreProperties>
</file>