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12" w:rsidRPr="00314312" w:rsidRDefault="00314312" w:rsidP="00314312">
      <w:pPr>
        <w:keepNext/>
        <w:spacing w:before="80" w:after="0"/>
        <w:ind w:left="1080" w:hanging="567"/>
        <w:jc w:val="right"/>
        <w:outlineLvl w:val="1"/>
        <w:rPr>
          <w:rFonts w:ascii="Calibri" w:eastAsia="Calibri" w:hAnsi="Calibri" w:cs="Times New Roman"/>
          <w:sz w:val="20"/>
          <w:szCs w:val="20"/>
        </w:rPr>
      </w:pPr>
      <w:bookmarkStart w:id="0" w:name="_Toc63863754"/>
      <w:r w:rsidRPr="00314312">
        <w:rPr>
          <w:rFonts w:ascii="Arial" w:eastAsia="Calibri" w:hAnsi="Arial" w:cs="Arial"/>
          <w:b/>
          <w:iCs/>
          <w:sz w:val="20"/>
          <w:szCs w:val="20"/>
        </w:rPr>
        <w:t>Załącznik Nr 2A do SWZ</w:t>
      </w:r>
      <w:bookmarkEnd w:id="0"/>
    </w:p>
    <w:p w:rsidR="00314312" w:rsidRPr="00314312" w:rsidRDefault="00314312" w:rsidP="00314312">
      <w:pPr>
        <w:suppressAutoHyphens/>
        <w:spacing w:before="80" w:after="0"/>
        <w:ind w:left="283" w:hanging="567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14312" w:rsidRPr="00314312" w:rsidRDefault="00314312" w:rsidP="00314312">
      <w:pPr>
        <w:spacing w:after="0" w:line="240" w:lineRule="auto"/>
        <w:ind w:left="57" w:right="4675" w:hanging="567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314312">
        <w:rPr>
          <w:rFonts w:ascii="Arial" w:eastAsia="Calibri" w:hAnsi="Arial" w:cs="Arial"/>
          <w:sz w:val="18"/>
          <w:szCs w:val="18"/>
          <w:lang w:eastAsia="pl-PL"/>
        </w:rPr>
        <w:t>……………………..………………………………………….…</w:t>
      </w:r>
    </w:p>
    <w:p w:rsidR="00314312" w:rsidRPr="00314312" w:rsidRDefault="00314312" w:rsidP="00314312">
      <w:pPr>
        <w:spacing w:after="0" w:line="240" w:lineRule="auto"/>
        <w:ind w:left="57" w:hanging="56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314312">
        <w:rPr>
          <w:rFonts w:ascii="Arial" w:eastAsia="Calibri" w:hAnsi="Arial" w:cs="Arial"/>
          <w:i/>
          <w:sz w:val="18"/>
          <w:szCs w:val="18"/>
          <w:lang w:eastAsia="pl-PL"/>
        </w:rPr>
        <w:t>(pełna nazwa/firma, adres)</w:t>
      </w:r>
    </w:p>
    <w:p w:rsidR="00314312" w:rsidRPr="00314312" w:rsidRDefault="00314312" w:rsidP="00314312">
      <w:pPr>
        <w:spacing w:after="0" w:line="240" w:lineRule="auto"/>
        <w:ind w:left="57" w:hanging="567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314312" w:rsidRPr="00314312" w:rsidRDefault="00314312" w:rsidP="00314312">
      <w:pPr>
        <w:spacing w:after="0" w:line="240" w:lineRule="auto"/>
        <w:ind w:left="57" w:hanging="567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314312">
        <w:rPr>
          <w:rFonts w:ascii="Arial" w:eastAsia="Calibri" w:hAnsi="Arial" w:cs="Arial"/>
          <w:i/>
          <w:sz w:val="18"/>
          <w:szCs w:val="18"/>
          <w:lang w:eastAsia="pl-PL"/>
        </w:rPr>
        <w:t>……………………………………………………………………</w:t>
      </w:r>
    </w:p>
    <w:p w:rsidR="00314312" w:rsidRPr="00314312" w:rsidRDefault="00314312" w:rsidP="00314312">
      <w:pPr>
        <w:spacing w:after="0" w:line="240" w:lineRule="auto"/>
        <w:ind w:left="57" w:hanging="567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314312">
        <w:rPr>
          <w:rFonts w:ascii="Arial" w:eastAsia="Calibri" w:hAnsi="Arial" w:cs="Arial"/>
          <w:i/>
          <w:sz w:val="18"/>
          <w:szCs w:val="18"/>
          <w:lang w:eastAsia="pl-PL"/>
        </w:rPr>
        <w:t>(rola: Podmiot udostępniający swoje zasoby)</w:t>
      </w:r>
    </w:p>
    <w:p w:rsidR="00314312" w:rsidRPr="00314312" w:rsidRDefault="00314312" w:rsidP="00314312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u w:val="single"/>
        </w:rPr>
      </w:pPr>
    </w:p>
    <w:p w:rsidR="00314312" w:rsidRPr="00314312" w:rsidRDefault="00314312" w:rsidP="00314312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u w:val="single"/>
        </w:rPr>
      </w:pPr>
      <w:r w:rsidRPr="00314312">
        <w:rPr>
          <w:rFonts w:ascii="Arial" w:eastAsia="Times New Roman" w:hAnsi="Arial" w:cs="Arial"/>
          <w:b/>
          <w:kern w:val="2"/>
          <w:u w:val="single"/>
        </w:rPr>
        <w:t>Oświadczenie dotyczące przesłanek wykluczenia z postępowania</w:t>
      </w:r>
      <w:r w:rsidRPr="00314312">
        <w:rPr>
          <w:rFonts w:ascii="Arial" w:eastAsia="Times New Roman" w:hAnsi="Arial" w:cs="Arial"/>
          <w:b/>
          <w:kern w:val="2"/>
        </w:rPr>
        <w:t xml:space="preserve"> *</w:t>
      </w:r>
    </w:p>
    <w:p w:rsidR="00314312" w:rsidRPr="00314312" w:rsidRDefault="00314312" w:rsidP="00314312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</w:rPr>
      </w:pPr>
    </w:p>
    <w:p w:rsidR="00314312" w:rsidRPr="00314312" w:rsidRDefault="00314312" w:rsidP="00314312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314312">
        <w:rPr>
          <w:rFonts w:ascii="Arial" w:eastAsia="Times New Roman" w:hAnsi="Arial" w:cs="Arial"/>
          <w:bCs/>
          <w:kern w:val="2"/>
        </w:rPr>
        <w:t xml:space="preserve">składane na podstawie art. 125 ust. 5 ustawy z dnia 11 września 2019 r. </w:t>
      </w:r>
    </w:p>
    <w:p w:rsidR="00314312" w:rsidRPr="00314312" w:rsidRDefault="00314312" w:rsidP="00314312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314312">
        <w:rPr>
          <w:rFonts w:ascii="Arial" w:eastAsia="Times New Roman" w:hAnsi="Arial" w:cs="Arial"/>
          <w:bCs/>
          <w:kern w:val="2"/>
        </w:rPr>
        <w:t>Prawo zamówień publicznych (Dz.U. z 2019 r. poz. 2019 ze zm.),</w:t>
      </w:r>
    </w:p>
    <w:p w:rsidR="00314312" w:rsidRDefault="00314312" w:rsidP="00314312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314312">
        <w:rPr>
          <w:rFonts w:ascii="Arial" w:eastAsia="Times New Roman" w:hAnsi="Arial" w:cs="Arial"/>
          <w:bCs/>
          <w:kern w:val="2"/>
        </w:rPr>
        <w:t xml:space="preserve">zwanej dalej „ustawą”, w postępowaniu na </w:t>
      </w:r>
    </w:p>
    <w:p w:rsidR="00CE7276" w:rsidRPr="00CE7276" w:rsidRDefault="00CE7276" w:rsidP="00CE7276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Cs/>
          <w:kern w:val="2"/>
        </w:rPr>
      </w:pPr>
      <w:r w:rsidRPr="00CE7276">
        <w:rPr>
          <w:rFonts w:ascii="Arial" w:eastAsia="Times New Roman" w:hAnsi="Arial" w:cs="Arial"/>
          <w:b/>
          <w:bCs/>
          <w:iCs/>
          <w:kern w:val="2"/>
        </w:rPr>
        <w:t>Wykonanie nawierzchni bitumicznych w ciągu dróg gminnych  na terenie gminy Grybów</w:t>
      </w:r>
    </w:p>
    <w:p w:rsidR="00981C94" w:rsidRPr="00314312" w:rsidRDefault="00981C94" w:rsidP="00314312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bookmarkStart w:id="1" w:name="_GoBack"/>
      <w:bookmarkEnd w:id="1"/>
    </w:p>
    <w:p w:rsidR="00314312" w:rsidRPr="00314312" w:rsidRDefault="00314312" w:rsidP="00314312">
      <w:pPr>
        <w:spacing w:before="80" w:after="0"/>
        <w:ind w:left="57"/>
        <w:jc w:val="both"/>
        <w:textAlignment w:val="baseline"/>
        <w:rPr>
          <w:rFonts w:ascii="Arial" w:eastAsia="Times New Roman" w:hAnsi="Arial" w:cs="Arial"/>
          <w:kern w:val="2"/>
        </w:rPr>
      </w:pPr>
      <w:r w:rsidRPr="00314312">
        <w:rPr>
          <w:rFonts w:ascii="Arial" w:eastAsia="Times New Roman" w:hAnsi="Arial" w:cs="Arial"/>
          <w:kern w:val="2"/>
        </w:rPr>
        <w:t>Na potrzeby postępowania o udzielenie zamówienia publicznego, oświadczam, że**</w:t>
      </w:r>
    </w:p>
    <w:p w:rsidR="00314312" w:rsidRPr="00314312" w:rsidRDefault="00314312" w:rsidP="00314312">
      <w:pPr>
        <w:spacing w:before="80" w:after="0"/>
        <w:ind w:left="57"/>
        <w:jc w:val="both"/>
        <w:textAlignment w:val="baseline"/>
        <w:rPr>
          <w:rFonts w:ascii="Arial" w:eastAsia="Times New Roman" w:hAnsi="Arial" w:cs="Arial"/>
          <w:kern w:val="2"/>
        </w:rPr>
      </w:pPr>
    </w:p>
    <w:p w:rsidR="00314312" w:rsidRPr="00314312" w:rsidRDefault="00314312" w:rsidP="00314312">
      <w:pPr>
        <w:spacing w:before="80" w:after="0"/>
        <w:ind w:left="-142" w:right="-428" w:hanging="368"/>
        <w:textAlignment w:val="baseline"/>
        <w:rPr>
          <w:rFonts w:ascii="Arial" w:eastAsia="Times New Roman" w:hAnsi="Arial" w:cs="Arial"/>
          <w:kern w:val="2"/>
        </w:rPr>
      </w:pPr>
      <w:r w:rsidRPr="00314312">
        <w:rPr>
          <w:rFonts w:ascii="Arial" w:eastAsia="Times New Roman" w:hAnsi="Arial" w:cs="Arial"/>
          <w:b/>
          <w:kern w:val="2"/>
        </w:rPr>
        <w:t>1. </w:t>
      </w:r>
      <w:r w:rsidRPr="00314312">
        <w:rPr>
          <w:rFonts w:ascii="Arial" w:eastAsia="Times New Roman" w:hAnsi="Arial" w:cs="Arial"/>
          <w:kern w:val="2"/>
        </w:rPr>
        <w:t xml:space="preserve">  Nie podlegam wykluczeniu z postępowania na podstawie art.108 ust</w:t>
      </w:r>
      <w:r w:rsidR="00533D4C">
        <w:rPr>
          <w:rFonts w:ascii="Arial" w:eastAsia="Times New Roman" w:hAnsi="Arial" w:cs="Arial"/>
          <w:kern w:val="2"/>
        </w:rPr>
        <w:t>1 pkt</w:t>
      </w:r>
      <w:r w:rsidRPr="00314312">
        <w:rPr>
          <w:rFonts w:ascii="Arial" w:eastAsia="Times New Roman" w:hAnsi="Arial" w:cs="Arial"/>
          <w:kern w:val="2"/>
        </w:rPr>
        <w:t xml:space="preserve"> 1-4, 6  oraz art. 109 ust.1  pkt 4 </w:t>
      </w:r>
      <w:r>
        <w:rPr>
          <w:rFonts w:ascii="Arial" w:eastAsia="Times New Roman" w:hAnsi="Arial" w:cs="Arial"/>
          <w:kern w:val="2"/>
        </w:rPr>
        <w:t>,</w:t>
      </w:r>
      <w:r w:rsidRPr="00314312">
        <w:rPr>
          <w:rFonts w:ascii="Arial" w:eastAsia="Times New Roman" w:hAnsi="Arial" w:cs="Arial"/>
          <w:kern w:val="2"/>
        </w:rPr>
        <w:t xml:space="preserve"> 5 </w:t>
      </w:r>
      <w:r>
        <w:rPr>
          <w:rFonts w:ascii="Arial" w:eastAsia="Times New Roman" w:hAnsi="Arial" w:cs="Arial"/>
          <w:kern w:val="2"/>
        </w:rPr>
        <w:t xml:space="preserve"> i 7</w:t>
      </w:r>
      <w:r w:rsidRPr="00314312">
        <w:rPr>
          <w:rFonts w:ascii="Arial" w:eastAsia="Times New Roman" w:hAnsi="Arial" w:cs="Arial"/>
          <w:kern w:val="2"/>
        </w:rPr>
        <w:t xml:space="preserve">**** ustawy: </w:t>
      </w:r>
    </w:p>
    <w:p w:rsidR="00314312" w:rsidRPr="00314312" w:rsidRDefault="00314312" w:rsidP="00314312">
      <w:pPr>
        <w:spacing w:after="0" w:line="240" w:lineRule="auto"/>
        <w:ind w:left="851" w:hanging="567"/>
        <w:jc w:val="both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314312">
        <w:rPr>
          <w:rFonts w:ascii="Symbol" w:eastAsia="Symbol" w:hAnsi="Symbol" w:cs="Symbol"/>
          <w:kern w:val="2"/>
          <w:sz w:val="46"/>
          <w:szCs w:val="46"/>
        </w:rPr>
        <w:t></w:t>
      </w:r>
      <w:r w:rsidRPr="00314312">
        <w:rPr>
          <w:rFonts w:ascii="Arial" w:eastAsia="Times New Roman" w:hAnsi="Arial" w:cs="Arial"/>
          <w:kern w:val="2"/>
          <w:sz w:val="46"/>
          <w:szCs w:val="46"/>
        </w:rPr>
        <w:t xml:space="preserve"> </w:t>
      </w:r>
      <w:r w:rsidRPr="00314312">
        <w:rPr>
          <w:rFonts w:ascii="Arial" w:eastAsia="Times New Roman" w:hAnsi="Arial" w:cs="Arial"/>
          <w:kern w:val="2"/>
          <w:sz w:val="24"/>
          <w:szCs w:val="24"/>
        </w:rPr>
        <w:t>Tak</w:t>
      </w:r>
    </w:p>
    <w:p w:rsidR="00314312" w:rsidRPr="00314312" w:rsidRDefault="00314312" w:rsidP="00314312">
      <w:pPr>
        <w:spacing w:after="0" w:line="240" w:lineRule="auto"/>
        <w:ind w:left="851" w:hanging="567"/>
        <w:jc w:val="both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314312">
        <w:rPr>
          <w:rFonts w:ascii="Symbol" w:eastAsia="Symbol" w:hAnsi="Symbol" w:cs="Symbol"/>
          <w:kern w:val="2"/>
          <w:sz w:val="46"/>
          <w:szCs w:val="46"/>
        </w:rPr>
        <w:t></w:t>
      </w:r>
      <w:r w:rsidRPr="00314312">
        <w:rPr>
          <w:rFonts w:ascii="Arial" w:eastAsia="Times New Roman" w:hAnsi="Arial" w:cs="Arial"/>
          <w:kern w:val="2"/>
          <w:sz w:val="30"/>
          <w:szCs w:val="30"/>
        </w:rPr>
        <w:t xml:space="preserve">  </w:t>
      </w:r>
      <w:r w:rsidRPr="00314312">
        <w:rPr>
          <w:rFonts w:ascii="Arial" w:eastAsia="Times New Roman" w:hAnsi="Arial" w:cs="Arial"/>
          <w:kern w:val="2"/>
          <w:sz w:val="24"/>
          <w:szCs w:val="24"/>
        </w:rPr>
        <w:t>Nie</w:t>
      </w:r>
    </w:p>
    <w:p w:rsidR="00314312" w:rsidRPr="00314312" w:rsidRDefault="00314312" w:rsidP="00314312">
      <w:pPr>
        <w:spacing w:before="80" w:after="0"/>
        <w:ind w:left="-142" w:hanging="368"/>
        <w:jc w:val="both"/>
        <w:textAlignment w:val="baseline"/>
        <w:rPr>
          <w:rFonts w:ascii="Arial" w:eastAsia="Times New Roman" w:hAnsi="Arial" w:cs="Arial"/>
          <w:kern w:val="2"/>
        </w:rPr>
      </w:pPr>
      <w:r w:rsidRPr="00314312">
        <w:rPr>
          <w:rFonts w:ascii="Arial" w:eastAsia="Times New Roman" w:hAnsi="Arial" w:cs="Arial"/>
          <w:b/>
          <w:kern w:val="2"/>
        </w:rPr>
        <w:t>2</w:t>
      </w:r>
      <w:r w:rsidRPr="00314312">
        <w:rPr>
          <w:rFonts w:ascii="Arial" w:eastAsia="Times New Roman" w:hAnsi="Arial" w:cs="Arial"/>
          <w:kern w:val="2"/>
        </w:rPr>
        <w:t xml:space="preserve">.  Oświadczam, że zachodzą w stosunku do mnie podstawy wykluczenia z postępowania na podstawie art. ………. Ustawy </w:t>
      </w:r>
      <w:r w:rsidRPr="00314312">
        <w:rPr>
          <w:rFonts w:ascii="Arial" w:eastAsia="Times New Roman" w:hAnsi="Arial" w:cs="Arial"/>
          <w:i/>
          <w:kern w:val="2"/>
          <w:sz w:val="18"/>
          <w:szCs w:val="18"/>
        </w:rPr>
        <w:t xml:space="preserve">(podać mającą zastosowanie podstawę wykluczenia </w:t>
      </w:r>
      <w:r w:rsidR="00533D4C">
        <w:rPr>
          <w:rFonts w:ascii="Arial" w:eastAsia="Times New Roman" w:hAnsi="Arial" w:cs="Arial"/>
          <w:i/>
          <w:kern w:val="2"/>
          <w:sz w:val="18"/>
          <w:szCs w:val="18"/>
        </w:rPr>
        <w:t xml:space="preserve">spośród wymienionych </w:t>
      </w:r>
      <w:r w:rsidR="00533D4C">
        <w:rPr>
          <w:rFonts w:ascii="Arial" w:eastAsia="Times New Roman" w:hAnsi="Arial" w:cs="Arial"/>
          <w:i/>
          <w:kern w:val="2"/>
          <w:sz w:val="18"/>
          <w:szCs w:val="18"/>
        </w:rPr>
        <w:br/>
        <w:t xml:space="preserve">w art. </w:t>
      </w:r>
      <w:r w:rsidRPr="00314312">
        <w:rPr>
          <w:rFonts w:ascii="Arial" w:eastAsia="Times New Roman" w:hAnsi="Arial" w:cs="Arial"/>
          <w:i/>
          <w:kern w:val="2"/>
          <w:sz w:val="18"/>
          <w:szCs w:val="18"/>
        </w:rPr>
        <w:t>. 108 ust</w:t>
      </w:r>
      <w:r w:rsidR="00533D4C">
        <w:rPr>
          <w:rFonts w:ascii="Arial" w:eastAsia="Times New Roman" w:hAnsi="Arial" w:cs="Arial"/>
          <w:i/>
          <w:kern w:val="2"/>
          <w:sz w:val="18"/>
          <w:szCs w:val="18"/>
        </w:rPr>
        <w:t>1</w:t>
      </w:r>
      <w:r w:rsidRPr="00314312">
        <w:rPr>
          <w:rFonts w:ascii="Arial" w:eastAsia="Times New Roman" w:hAnsi="Arial" w:cs="Arial"/>
          <w:i/>
          <w:kern w:val="2"/>
          <w:sz w:val="18"/>
          <w:szCs w:val="18"/>
        </w:rPr>
        <w:t xml:space="preserve"> </w:t>
      </w:r>
      <w:r w:rsidR="00533D4C">
        <w:rPr>
          <w:rFonts w:ascii="Arial" w:eastAsia="Times New Roman" w:hAnsi="Arial" w:cs="Arial"/>
          <w:i/>
          <w:kern w:val="2"/>
          <w:sz w:val="18"/>
          <w:szCs w:val="18"/>
        </w:rPr>
        <w:t xml:space="preserve">pkt </w:t>
      </w:r>
      <w:r w:rsidRPr="00314312">
        <w:rPr>
          <w:rFonts w:ascii="Arial" w:eastAsia="Times New Roman" w:hAnsi="Arial" w:cs="Arial"/>
          <w:i/>
          <w:kern w:val="2"/>
          <w:sz w:val="18"/>
          <w:szCs w:val="18"/>
        </w:rPr>
        <w:t>1-4, 6 i art. 109 ust. 1 pkt 4 i 5 ustawy)</w:t>
      </w:r>
      <w:r w:rsidRPr="00314312">
        <w:rPr>
          <w:rFonts w:ascii="Arial" w:eastAsia="Times New Roman" w:hAnsi="Arial" w:cs="Arial"/>
          <w:kern w:val="2"/>
        </w:rPr>
        <w:t xml:space="preserve"> </w:t>
      </w:r>
    </w:p>
    <w:p w:rsidR="00314312" w:rsidRPr="00314312" w:rsidRDefault="00314312" w:rsidP="00314312">
      <w:pPr>
        <w:spacing w:after="0" w:line="240" w:lineRule="auto"/>
        <w:ind w:left="851" w:hanging="567"/>
        <w:jc w:val="both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314312">
        <w:rPr>
          <w:rFonts w:ascii="Symbol" w:eastAsia="Symbol" w:hAnsi="Symbol" w:cs="Symbol"/>
          <w:kern w:val="2"/>
          <w:sz w:val="46"/>
          <w:szCs w:val="46"/>
        </w:rPr>
        <w:t></w:t>
      </w:r>
      <w:r w:rsidRPr="00314312">
        <w:rPr>
          <w:rFonts w:ascii="Arial" w:eastAsia="Times New Roman" w:hAnsi="Arial" w:cs="Arial"/>
          <w:kern w:val="2"/>
          <w:sz w:val="46"/>
          <w:szCs w:val="46"/>
        </w:rPr>
        <w:t xml:space="preserve"> </w:t>
      </w:r>
      <w:r w:rsidRPr="00314312">
        <w:rPr>
          <w:rFonts w:ascii="Arial" w:eastAsia="Times New Roman" w:hAnsi="Arial" w:cs="Arial"/>
          <w:kern w:val="2"/>
          <w:sz w:val="24"/>
          <w:szCs w:val="24"/>
        </w:rPr>
        <w:t>Tak</w:t>
      </w:r>
    </w:p>
    <w:p w:rsidR="00314312" w:rsidRPr="00314312" w:rsidRDefault="00314312" w:rsidP="00314312">
      <w:pPr>
        <w:spacing w:after="0" w:line="240" w:lineRule="auto"/>
        <w:ind w:left="851" w:hanging="567"/>
        <w:jc w:val="both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314312">
        <w:rPr>
          <w:rFonts w:ascii="Symbol" w:eastAsia="Symbol" w:hAnsi="Symbol" w:cs="Symbol"/>
          <w:kern w:val="2"/>
          <w:sz w:val="46"/>
          <w:szCs w:val="46"/>
        </w:rPr>
        <w:t></w:t>
      </w:r>
      <w:r w:rsidRPr="00314312">
        <w:rPr>
          <w:rFonts w:ascii="Arial" w:eastAsia="Times New Roman" w:hAnsi="Arial" w:cs="Arial"/>
          <w:kern w:val="2"/>
          <w:sz w:val="30"/>
          <w:szCs w:val="30"/>
        </w:rPr>
        <w:t xml:space="preserve">  </w:t>
      </w:r>
      <w:r w:rsidRPr="00314312">
        <w:rPr>
          <w:rFonts w:ascii="Arial" w:eastAsia="Times New Roman" w:hAnsi="Arial" w:cs="Arial"/>
          <w:kern w:val="2"/>
          <w:sz w:val="24"/>
          <w:szCs w:val="24"/>
        </w:rPr>
        <w:t>Nie</w:t>
      </w:r>
    </w:p>
    <w:p w:rsidR="00314312" w:rsidRPr="00314312" w:rsidRDefault="00314312" w:rsidP="00314312">
      <w:pPr>
        <w:spacing w:before="80" w:after="0"/>
        <w:ind w:left="-142"/>
        <w:jc w:val="both"/>
        <w:textAlignment w:val="baseline"/>
        <w:rPr>
          <w:rFonts w:ascii="Arial" w:eastAsia="Times New Roman" w:hAnsi="Arial" w:cs="Arial"/>
          <w:kern w:val="2"/>
        </w:rPr>
      </w:pPr>
      <w:r w:rsidRPr="00314312">
        <w:rPr>
          <w:rFonts w:ascii="Arial" w:eastAsia="Times New Roman" w:hAnsi="Arial" w:cs="Arial"/>
          <w:kern w:val="2"/>
        </w:rPr>
        <w:t xml:space="preserve">Jeżeli tak, oświadczam, że na podstawie art. 110 ust 2 ustawy podjąłem następujące środki naprawcze: </w:t>
      </w:r>
    </w:p>
    <w:p w:rsidR="00314312" w:rsidRPr="00314312" w:rsidRDefault="00314312" w:rsidP="00314312">
      <w:pPr>
        <w:tabs>
          <w:tab w:val="left" w:pos="567"/>
        </w:tabs>
        <w:spacing w:before="80" w:after="0"/>
        <w:ind w:left="57" w:hanging="142"/>
        <w:jc w:val="both"/>
        <w:textAlignment w:val="baseline"/>
        <w:rPr>
          <w:rFonts w:ascii="Arial" w:eastAsia="Times New Roman" w:hAnsi="Arial" w:cs="Arial"/>
          <w:kern w:val="2"/>
        </w:rPr>
      </w:pPr>
      <w:r w:rsidRPr="00314312">
        <w:rPr>
          <w:rFonts w:ascii="Arial" w:eastAsia="Times New Roman" w:hAnsi="Arial" w:cs="Arial"/>
          <w:kern w:val="2"/>
        </w:rPr>
        <w:t>………………………………………………………………………………………………………..…</w:t>
      </w:r>
    </w:p>
    <w:p w:rsidR="00314312" w:rsidRPr="00314312" w:rsidRDefault="00314312" w:rsidP="00314312">
      <w:pPr>
        <w:tabs>
          <w:tab w:val="left" w:pos="567"/>
        </w:tabs>
        <w:spacing w:before="80" w:after="0"/>
        <w:ind w:left="57" w:hanging="142"/>
        <w:jc w:val="both"/>
        <w:textAlignment w:val="baseline"/>
        <w:rPr>
          <w:rFonts w:ascii="Arial" w:eastAsia="Times New Roman" w:hAnsi="Arial" w:cs="Arial"/>
          <w:kern w:val="2"/>
        </w:rPr>
      </w:pPr>
      <w:r w:rsidRPr="00314312">
        <w:rPr>
          <w:rFonts w:ascii="Arial" w:eastAsia="Times New Roman" w:hAnsi="Arial" w:cs="Arial"/>
          <w:kern w:val="2"/>
        </w:rPr>
        <w:t>…………………………………………………………………………………….…………………….</w:t>
      </w:r>
    </w:p>
    <w:p w:rsidR="00314312" w:rsidRPr="00314312" w:rsidRDefault="00314312" w:rsidP="00314312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</w:rPr>
      </w:pPr>
    </w:p>
    <w:p w:rsidR="00314312" w:rsidRPr="00314312" w:rsidRDefault="00314312" w:rsidP="00314312">
      <w:pPr>
        <w:spacing w:before="80" w:after="0"/>
        <w:ind w:left="-142" w:hanging="368"/>
        <w:jc w:val="both"/>
        <w:textAlignment w:val="baseline"/>
        <w:rPr>
          <w:rFonts w:ascii="Arial" w:eastAsia="Times New Roman" w:hAnsi="Arial" w:cs="Arial"/>
          <w:kern w:val="2"/>
        </w:rPr>
      </w:pPr>
      <w:r w:rsidRPr="00314312">
        <w:rPr>
          <w:rFonts w:ascii="Arial" w:eastAsia="Times New Roman" w:hAnsi="Arial" w:cs="Arial"/>
          <w:b/>
          <w:bCs/>
          <w:kern w:val="2"/>
        </w:rPr>
        <w:t>3</w:t>
      </w:r>
      <w:r w:rsidRPr="00314312">
        <w:rPr>
          <w:rFonts w:ascii="Arial" w:eastAsia="Times New Roman" w:hAnsi="Arial" w:cs="Arial"/>
          <w:kern w:val="2"/>
        </w:rPr>
        <w:t xml:space="preserve">.  Wszystkie podane powyżej informacje są aktualne i zgodne z prawdą oraz zostały przedstawione z pełną świadomością konsekwencji wprowadzenia Zamawiającego w błąd przy </w:t>
      </w:r>
      <w:r w:rsidRPr="00314312">
        <w:rPr>
          <w:rFonts w:ascii="Arial" w:eastAsia="Times New Roman" w:hAnsi="Arial" w:cs="Arial"/>
          <w:kern w:val="2"/>
        </w:rPr>
        <w:br/>
        <w:t>przedstawianiu informacji.</w:t>
      </w:r>
    </w:p>
    <w:p w:rsidR="00314312" w:rsidRPr="00314312" w:rsidRDefault="00314312" w:rsidP="00314312">
      <w:pPr>
        <w:spacing w:before="80" w:after="0"/>
        <w:jc w:val="both"/>
        <w:rPr>
          <w:rFonts w:ascii="Arial" w:eastAsia="Times New Roman" w:hAnsi="Arial" w:cs="Arial"/>
          <w:kern w:val="2"/>
        </w:rPr>
      </w:pPr>
    </w:p>
    <w:p w:rsidR="00314312" w:rsidRPr="00314312" w:rsidRDefault="00314312" w:rsidP="00314312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  <w:r w:rsidRPr="00314312">
        <w:rPr>
          <w:rFonts w:ascii="Arial" w:eastAsia="Calibri" w:hAnsi="Arial" w:cs="Arial"/>
          <w:position w:val="16"/>
          <w:sz w:val="20"/>
          <w:szCs w:val="20"/>
        </w:rPr>
        <w:t>/</w:t>
      </w:r>
      <w:r w:rsidRPr="00314312">
        <w:rPr>
          <w:rFonts w:ascii="Arial" w:eastAsia="Calibri" w:hAnsi="Arial" w:cs="Arial"/>
          <w:i/>
          <w:position w:val="16"/>
          <w:sz w:val="20"/>
          <w:szCs w:val="20"/>
        </w:rPr>
        <w:t>wymagany elektroniczny podpis kwalifikowany, podpis zaufany lub podpis osobisty/</w:t>
      </w:r>
    </w:p>
    <w:p w:rsidR="00314312" w:rsidRPr="00314312" w:rsidRDefault="00314312" w:rsidP="00314312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</w:p>
    <w:p w:rsidR="00314312" w:rsidRPr="00314312" w:rsidRDefault="00314312" w:rsidP="00314312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sz w:val="20"/>
          <w:szCs w:val="20"/>
        </w:rPr>
      </w:pPr>
    </w:p>
    <w:p w:rsidR="00314312" w:rsidRPr="00314312" w:rsidRDefault="00314312" w:rsidP="00314312">
      <w:pPr>
        <w:spacing w:before="60" w:after="0" w:line="240" w:lineRule="auto"/>
        <w:ind w:left="-142" w:hanging="368"/>
        <w:jc w:val="both"/>
        <w:rPr>
          <w:rFonts w:ascii="Arial" w:eastAsia="Calibri" w:hAnsi="Arial" w:cs="Arial"/>
          <w:i/>
          <w:color w:val="FF0000"/>
          <w:sz w:val="19"/>
          <w:szCs w:val="19"/>
        </w:rPr>
      </w:pPr>
      <w:r w:rsidRPr="00314312">
        <w:rPr>
          <w:rFonts w:ascii="Arial" w:eastAsia="Calibri" w:hAnsi="Arial" w:cs="Arial"/>
          <w:i/>
          <w:sz w:val="19"/>
          <w:szCs w:val="19"/>
        </w:rPr>
        <w:t xml:space="preserve">*    </w:t>
      </w:r>
      <w:r w:rsidRPr="00314312">
        <w:rPr>
          <w:rFonts w:ascii="Arial" w:eastAsia="Calibri" w:hAnsi="Arial" w:cs="Arial"/>
          <w:b/>
          <w:i/>
          <w:color w:val="FF0000"/>
          <w:sz w:val="19"/>
          <w:szCs w:val="19"/>
        </w:rPr>
        <w:t>Wzór oświadczenia przeznaczony do wypełnienia i podpisania przez podmi</w:t>
      </w:r>
      <w:r w:rsidR="00CB0C02">
        <w:rPr>
          <w:rFonts w:ascii="Arial" w:eastAsia="Calibri" w:hAnsi="Arial" w:cs="Arial"/>
          <w:b/>
          <w:i/>
          <w:color w:val="FF0000"/>
          <w:sz w:val="19"/>
          <w:szCs w:val="19"/>
        </w:rPr>
        <w:t xml:space="preserve">ot udostępniający swoje zasoby </w:t>
      </w:r>
      <w:r w:rsidRPr="00314312">
        <w:rPr>
          <w:rFonts w:ascii="Arial" w:eastAsia="Calibri" w:hAnsi="Arial" w:cs="Arial"/>
          <w:b/>
          <w:i/>
          <w:color w:val="FF0000"/>
          <w:sz w:val="19"/>
          <w:szCs w:val="19"/>
        </w:rPr>
        <w:t>w celu spełnienia warunków udziału w postępowaniu przez Wykonawcę</w:t>
      </w:r>
    </w:p>
    <w:p w:rsidR="00314312" w:rsidRPr="00314312" w:rsidRDefault="00314312" w:rsidP="00314312">
      <w:pPr>
        <w:spacing w:before="60" w:after="0" w:line="240" w:lineRule="auto"/>
        <w:ind w:left="57" w:hanging="567"/>
        <w:jc w:val="both"/>
        <w:rPr>
          <w:rFonts w:ascii="Arial" w:eastAsia="Calibri" w:hAnsi="Arial" w:cs="Arial"/>
          <w:i/>
          <w:sz w:val="19"/>
          <w:szCs w:val="19"/>
        </w:rPr>
      </w:pPr>
      <w:r w:rsidRPr="00314312">
        <w:rPr>
          <w:rFonts w:ascii="Arial" w:eastAsia="Calibri" w:hAnsi="Arial" w:cs="Arial"/>
          <w:i/>
          <w:sz w:val="19"/>
          <w:szCs w:val="19"/>
        </w:rPr>
        <w:lastRenderedPageBreak/>
        <w:t>**    Należy zaznaczyć właściwe pole np. przez zastąpienie prostokątnego pola znakiem „X”</w:t>
      </w:r>
    </w:p>
    <w:p w:rsidR="00314312" w:rsidRPr="00314312" w:rsidRDefault="00314312" w:rsidP="00314312">
      <w:pPr>
        <w:spacing w:before="60" w:after="0" w:line="240" w:lineRule="auto"/>
        <w:ind w:left="57" w:hanging="567"/>
        <w:jc w:val="both"/>
        <w:rPr>
          <w:rFonts w:ascii="Arial" w:eastAsia="Calibri" w:hAnsi="Arial" w:cs="Arial"/>
          <w:b/>
          <w:i/>
          <w:sz w:val="6"/>
          <w:szCs w:val="6"/>
        </w:rPr>
      </w:pPr>
    </w:p>
    <w:p w:rsidR="00314312" w:rsidRPr="00314312" w:rsidRDefault="00314312" w:rsidP="00314312">
      <w:pPr>
        <w:spacing w:before="60" w:after="0" w:line="240" w:lineRule="auto"/>
        <w:ind w:left="57" w:hanging="567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Calibri" w:hAnsi="Arial" w:cs="Arial"/>
          <w:i/>
          <w:sz w:val="19"/>
          <w:szCs w:val="19"/>
        </w:rPr>
        <w:t>***  Art. 108 ust. 1. Ustawy: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 Z postępowania o udzielenie zamówienia wyklucza się wykonawcę:</w:t>
      </w:r>
    </w:p>
    <w:p w:rsidR="00314312" w:rsidRPr="00314312" w:rsidRDefault="00314312" w:rsidP="00314312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1)   będącego osobą fizyczną, którego prawomocnie skazano za przestępstwo: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a)   udziału w zorganizowanej grupie przestępczej albo związku mającym na celu popełnienie przestępstwa lub przestępstwa skarbowego, o którym mowa w art. 258 Kodeksu karnego,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b)    handlu ludźmi, o którym mowa w art. 189a Kodeksu karnego,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c)    o którym mowa w </w:t>
      </w:r>
      <w:hyperlink r:id="rId5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228-230a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, </w:t>
      </w:r>
      <w:hyperlink r:id="rId6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250a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 lub w art. 46 lub art. 48 ustawy z dnia  25 czerwca 2010 r. o sporcie,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d)  finansowania przestępstwa o charakterze terrorystycznym, o którym mowa w </w:t>
      </w:r>
      <w:hyperlink r:id="rId7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art.165a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Kodeksu karnego, lub przestępstwo udaremniania lub utrudniania stwierdzenia przestępnego pochodzenia pieniędzy lub ukrywania ich pochodzenia, o którym mowa w </w:t>
      </w:r>
      <w:hyperlink r:id="rId8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299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e)   o charakterze terrorystycznym, o którym mowa w </w:t>
      </w:r>
      <w:hyperlink r:id="rId9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115 § 20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lub mające na celu popełnienie tego przestępstwa,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f)    powierzenia wykonywania pracy małoletniemu cudzoziemcowi, o którym mowa w </w:t>
      </w:r>
      <w:hyperlink r:id="rId10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9 ust. 2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g)   przeciwko obrotowi gospodarczemu, o których mowa w </w:t>
      </w:r>
      <w:hyperlink r:id="rId11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296-307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przestępstwo oszustwa, o którym mowa w </w:t>
      </w:r>
      <w:hyperlink r:id="rId12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286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przestępstwo przeciwko wiarygodności dokumentów, o których mowa w </w:t>
      </w:r>
      <w:hyperlink r:id="rId13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270-277d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lub przestępstwo skarbowe,</w:t>
      </w:r>
    </w:p>
    <w:p w:rsidR="00314312" w:rsidRPr="00314312" w:rsidRDefault="00314312" w:rsidP="00314312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h)   o którym mowa w art. 9 ust. 1 i 3 lub art. 10 ustawy z dnia 15 czerwca 2012 r. o skutkach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powierzania wykonywania pracy cudzoziemcom przebywającym wbrew przepisom na terytorium Rzeczypospolitej Polskiej</w:t>
      </w:r>
    </w:p>
    <w:p w:rsidR="00314312" w:rsidRPr="00314312" w:rsidRDefault="00314312" w:rsidP="00314312">
      <w:pPr>
        <w:spacing w:before="60"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    -   lub za odpowiedni czyn zabroniony określony w przepisach prawa obcego;</w:t>
      </w:r>
    </w:p>
    <w:p w:rsidR="00314312" w:rsidRPr="00314312" w:rsidRDefault="00314312" w:rsidP="00314312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2)  jeżeli urzędującego członka jego organu zarządzającego lub nadzorczego, wspólnika spółki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w spółce jawnej lub partnerskiej albo komplementariusza w spółce komandytowej lub komandytowo-akcyjnej lub prokurenta prawomocnie skazano za przestępstwo, o którym mowa w pkt 1;</w:t>
      </w:r>
    </w:p>
    <w:p w:rsidR="00314312" w:rsidRPr="00314312" w:rsidRDefault="00314312" w:rsidP="00314312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3)  wobec którego wydano prawomocny wyrok sądu lub ostateczną decyzję administracyjną o zaleganiu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14312" w:rsidRPr="00314312" w:rsidRDefault="00314312" w:rsidP="00314312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4)  wobec którego prawomocnie orzeczono zakaz ubiegania się o zamówienia publiczne;</w:t>
      </w:r>
    </w:p>
    <w:p w:rsidR="00314312" w:rsidRPr="00314312" w:rsidRDefault="00314312" w:rsidP="00314312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5)  jeżeli zamawiający może stwierdzić, na podstawie wiarygodnych przesłanek, że wykonawca zawarł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z innymi wykonawcami porozumienie mające na celu zakłócenie konkurencji, w szczególności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jeżeli należąc do tej samej grupy kapitałowej w rozumieniu </w:t>
      </w:r>
      <w:hyperlink r:id="rId14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ustawy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z dnia 16 lutego 2007 r.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o ochronie konkurencji i konsumentów, złożyli odrębne oferty, oferty częściowe lub wnioski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o dopuszczenie do udziału w postępowaniu, chyba że wykażą, że przygotowali te oferty lub wnioski niezależnie od siebie;</w:t>
      </w:r>
    </w:p>
    <w:p w:rsidR="00314312" w:rsidRPr="00314312" w:rsidRDefault="00314312" w:rsidP="00314312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6)  jeżeli, w przypadkach, o których mowa w art. 85 ust. 1, doszło do zakłócenia konkurencji wynikającego </w:t>
      </w:r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z wcześniejszego zaangażowania tego wykonawcy lub podmiotu, który należy z wykonawcą do tej samej grupy kapitałowej w rozumieniu </w:t>
      </w:r>
      <w:hyperlink r:id="rId15" w:history="1">
        <w:r w:rsidRPr="00314312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ustawy</w:t>
        </w:r>
      </w:hyperlink>
      <w:r w:rsidRPr="00314312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14312" w:rsidRPr="00314312" w:rsidRDefault="00314312" w:rsidP="00314312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6"/>
          <w:szCs w:val="6"/>
          <w:lang w:eastAsia="pl-PL"/>
        </w:rPr>
      </w:pPr>
    </w:p>
    <w:p w:rsidR="00314312" w:rsidRPr="00314312" w:rsidRDefault="00314312" w:rsidP="00314312">
      <w:pPr>
        <w:spacing w:before="60" w:after="0" w:line="240" w:lineRule="auto"/>
        <w:ind w:left="57" w:hanging="567"/>
        <w:jc w:val="both"/>
        <w:rPr>
          <w:rFonts w:ascii="Arial" w:eastAsia="Times New Roman" w:hAnsi="Arial" w:cs="Arial"/>
          <w:i/>
          <w:iCs/>
          <w:kern w:val="2"/>
          <w:sz w:val="19"/>
          <w:szCs w:val="19"/>
        </w:rPr>
      </w:pPr>
      <w:r w:rsidRPr="00314312">
        <w:rPr>
          <w:rFonts w:ascii="Arial" w:eastAsia="Calibri" w:hAnsi="Arial" w:cs="Arial"/>
          <w:i/>
          <w:sz w:val="19"/>
          <w:szCs w:val="19"/>
        </w:rPr>
        <w:t xml:space="preserve">****  Art. 109 ust. 1. </w:t>
      </w:r>
      <w:r w:rsidRPr="00314312">
        <w:rPr>
          <w:rFonts w:ascii="Arial" w:eastAsia="Calibri" w:hAnsi="Arial" w:cs="Arial"/>
          <w:i/>
          <w:iCs/>
          <w:sz w:val="19"/>
          <w:szCs w:val="19"/>
        </w:rPr>
        <w:t>Z postępowania o udzielenie zamówienia zamawiający może wykluczyć wykonawcę:</w:t>
      </w:r>
    </w:p>
    <w:p w:rsidR="00314312" w:rsidRPr="00314312" w:rsidRDefault="00314312" w:rsidP="00314312">
      <w:pPr>
        <w:spacing w:before="60"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i/>
          <w:iCs/>
          <w:sz w:val="19"/>
          <w:szCs w:val="19"/>
        </w:rPr>
      </w:pPr>
      <w:r w:rsidRPr="00314312">
        <w:rPr>
          <w:rFonts w:ascii="Arial" w:eastAsia="Times New Roman" w:hAnsi="Arial" w:cs="Arial"/>
          <w:i/>
          <w:iCs/>
          <w:kern w:val="2"/>
          <w:sz w:val="19"/>
          <w:szCs w:val="19"/>
        </w:rPr>
        <w:t xml:space="preserve">4)  </w:t>
      </w:r>
      <w:r w:rsidRPr="00314312">
        <w:rPr>
          <w:rFonts w:ascii="Arial" w:eastAsia="Calibri" w:hAnsi="Arial" w:cs="Arial"/>
          <w:i/>
          <w:iCs/>
          <w:sz w:val="19"/>
          <w:szCs w:val="19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314312" w:rsidRPr="00314312" w:rsidRDefault="00314312" w:rsidP="00314312">
      <w:pPr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i/>
          <w:iCs/>
          <w:kern w:val="2"/>
          <w:sz w:val="19"/>
          <w:szCs w:val="19"/>
        </w:rPr>
      </w:pPr>
      <w:r w:rsidRPr="00314312">
        <w:rPr>
          <w:rFonts w:ascii="Arial" w:eastAsia="Times New Roman" w:hAnsi="Arial" w:cs="Arial"/>
          <w:i/>
          <w:iCs/>
          <w:kern w:val="2"/>
          <w:sz w:val="19"/>
          <w:szCs w:val="19"/>
        </w:rPr>
        <w:t xml:space="preserve">5) 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</w:t>
      </w:r>
      <w:r w:rsidRPr="00314312">
        <w:rPr>
          <w:rFonts w:ascii="Arial" w:eastAsia="Times New Roman" w:hAnsi="Arial" w:cs="Arial"/>
          <w:i/>
          <w:iCs/>
          <w:kern w:val="2"/>
          <w:sz w:val="19"/>
          <w:szCs w:val="19"/>
        </w:rPr>
        <w:br/>
        <w:t xml:space="preserve">dowodów. </w:t>
      </w:r>
    </w:p>
    <w:p w:rsidR="00FD3A14" w:rsidRDefault="00FD3A14"/>
    <w:sectPr w:rsidR="00F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12"/>
    <w:rsid w:val="00314312"/>
    <w:rsid w:val="00533D4C"/>
    <w:rsid w:val="00981C94"/>
    <w:rsid w:val="00B751E8"/>
    <w:rsid w:val="00CB0C02"/>
    <w:rsid w:val="00CE7276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ciek\Downloads\_parent" TargetMode="External"/><Relationship Id="rId13" Type="http://schemas.openxmlformats.org/officeDocument/2006/relationships/hyperlink" Target="file:///C:\Users\Maciek\Downloads\_paren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ciek\Downloads\_parent" TargetMode="External"/><Relationship Id="rId12" Type="http://schemas.openxmlformats.org/officeDocument/2006/relationships/hyperlink" Target="file:///C:\Users\Maciek\Downloads\_paren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Maciek\Downloads\_parent" TargetMode="External"/><Relationship Id="rId11" Type="http://schemas.openxmlformats.org/officeDocument/2006/relationships/hyperlink" Target="file:///C:\Users\Maciek\Downloads\_parent" TargetMode="External"/><Relationship Id="rId5" Type="http://schemas.openxmlformats.org/officeDocument/2006/relationships/hyperlink" Target="file:///C:\Users\Maciek\Downloads\_parent" TargetMode="External"/><Relationship Id="rId15" Type="http://schemas.openxmlformats.org/officeDocument/2006/relationships/hyperlink" Target="file:///C:\Users\Maciek\Downloads\_parent" TargetMode="External"/><Relationship Id="rId10" Type="http://schemas.openxmlformats.org/officeDocument/2006/relationships/hyperlink" Target="file:///C:\Users\Maciek\Downloads\_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ciek\Downloads\_parent" TargetMode="External"/><Relationship Id="rId14" Type="http://schemas.openxmlformats.org/officeDocument/2006/relationships/hyperlink" Target="file:///C:\Users\Maciek\Downloads\_pa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4</cp:revision>
  <dcterms:created xsi:type="dcterms:W3CDTF">2021-03-23T06:49:00Z</dcterms:created>
  <dcterms:modified xsi:type="dcterms:W3CDTF">2021-03-30T10:40:00Z</dcterms:modified>
</cp:coreProperties>
</file>