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E7AA113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116D5A">
        <w:rPr>
          <w:rFonts w:asciiTheme="minorHAnsi" w:hAnsiTheme="minorHAnsi" w:cstheme="minorHAnsi"/>
          <w:sz w:val="22"/>
          <w:szCs w:val="22"/>
        </w:rPr>
        <w:t>132</w:t>
      </w:r>
      <w:r w:rsidRPr="00C72B97">
        <w:rPr>
          <w:rFonts w:asciiTheme="minorHAnsi" w:hAnsiTheme="minorHAnsi" w:cstheme="minorHAnsi"/>
          <w:sz w:val="22"/>
          <w:szCs w:val="22"/>
        </w:rPr>
        <w:t>/22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0BB709C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59A9B9F4" w14:textId="77777777" w:rsidR="00C27E5E" w:rsidRPr="00C72B97" w:rsidRDefault="00C27E5E" w:rsidP="00BD7ED2">
      <w:pPr>
        <w:spacing w:line="360" w:lineRule="auto"/>
        <w:jc w:val="both"/>
        <w:rPr>
          <w:rFonts w:cstheme="minorHAnsi"/>
        </w:rPr>
      </w:pP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1763564F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8E4B23">
        <w:rPr>
          <w:rFonts w:eastAsia="Times New Roman" w:cstheme="minorHAnsi"/>
          <w:lang w:eastAsia="ar-SA"/>
        </w:rPr>
        <w:t>ówień publicznych (Dz. U. z 2022 r., poz. 1710</w:t>
      </w:r>
      <w:bookmarkStart w:id="0" w:name="_GoBack"/>
      <w:bookmarkEnd w:id="0"/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37B00B6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lastRenderedPageBreak/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lastRenderedPageBreak/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93331" w14:textId="77777777" w:rsidR="00842DEB" w:rsidRDefault="00842DEB" w:rsidP="0038231F">
      <w:pPr>
        <w:spacing w:after="0" w:line="240" w:lineRule="auto"/>
      </w:pPr>
      <w:r>
        <w:separator/>
      </w:r>
    </w:p>
  </w:endnote>
  <w:endnote w:type="continuationSeparator" w:id="0">
    <w:p w14:paraId="5FCE6387" w14:textId="77777777" w:rsidR="00842DEB" w:rsidRDefault="00842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6204" w14:textId="77777777" w:rsidR="00842DEB" w:rsidRDefault="00842DEB" w:rsidP="0038231F">
      <w:pPr>
        <w:spacing w:after="0" w:line="240" w:lineRule="auto"/>
      </w:pPr>
      <w:r>
        <w:separator/>
      </w:r>
    </w:p>
  </w:footnote>
  <w:footnote w:type="continuationSeparator" w:id="0">
    <w:p w14:paraId="241A5E2A" w14:textId="77777777" w:rsidR="00842DEB" w:rsidRDefault="00842DE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D5A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20C1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BA6"/>
    <w:rsid w:val="006F0034"/>
    <w:rsid w:val="006F3D32"/>
    <w:rsid w:val="006F69F9"/>
    <w:rsid w:val="00706D8B"/>
    <w:rsid w:val="007118F0"/>
    <w:rsid w:val="00711C85"/>
    <w:rsid w:val="0072560B"/>
    <w:rsid w:val="00730E3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2DEB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B23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3D6B"/>
    <w:rsid w:val="00F55578"/>
    <w:rsid w:val="00F72DC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F7E2-AC57-421E-BBA5-20559C69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19</cp:revision>
  <cp:lastPrinted>2022-05-18T08:41:00Z</cp:lastPrinted>
  <dcterms:created xsi:type="dcterms:W3CDTF">2022-05-06T13:11:00Z</dcterms:created>
  <dcterms:modified xsi:type="dcterms:W3CDTF">2022-11-07T09:52:00Z</dcterms:modified>
</cp:coreProperties>
</file>