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8B91E" w14:textId="1E0022C2" w:rsidR="009965FB" w:rsidRPr="00AC05D1" w:rsidRDefault="00AC05D1" w:rsidP="00FB375D">
      <w:pPr>
        <w:numPr>
          <w:ilvl w:val="0"/>
          <w:numId w:val="0"/>
        </w:numPr>
        <w:ind w:left="720"/>
        <w:jc w:val="left"/>
        <w:rPr>
          <w:rFonts w:ascii="Verdana" w:eastAsia="Tahoma" w:hAnsi="Verdana" w:cs="Arial"/>
          <w:b/>
          <w:bCs/>
          <w:sz w:val="20"/>
          <w:szCs w:val="20"/>
        </w:rPr>
      </w:pP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t xml:space="preserve">      </w:t>
      </w:r>
      <w:r w:rsidRPr="00AC05D1">
        <w:rPr>
          <w:rFonts w:ascii="Verdana" w:eastAsia="Tahoma" w:hAnsi="Verdana" w:cs="Arial"/>
          <w:b/>
          <w:bCs/>
          <w:sz w:val="20"/>
          <w:szCs w:val="20"/>
        </w:rPr>
        <w:t>Załącznik nr 7 do SWZ</w:t>
      </w:r>
    </w:p>
    <w:p w14:paraId="53429D9F" w14:textId="129F297C" w:rsidR="009A0D70" w:rsidRPr="00FB375D" w:rsidRDefault="003357FA" w:rsidP="00FB375D">
      <w:pPr>
        <w:numPr>
          <w:ilvl w:val="0"/>
          <w:numId w:val="0"/>
        </w:numPr>
        <w:ind w:left="720"/>
        <w:jc w:val="left"/>
        <w:rPr>
          <w:rFonts w:ascii="Verdana" w:eastAsia="Tahoma" w:hAnsi="Verdana" w:cs="Arial"/>
          <w:sz w:val="20"/>
          <w:szCs w:val="20"/>
        </w:rPr>
      </w:pPr>
      <w:r w:rsidRPr="00FB375D">
        <w:rPr>
          <w:rFonts w:ascii="Verdana" w:eastAsia="Tahoma" w:hAnsi="Verdana" w:cs="Arial"/>
          <w:sz w:val="20"/>
          <w:szCs w:val="20"/>
        </w:rPr>
        <w:t xml:space="preserve">                                        </w:t>
      </w:r>
      <w:r w:rsidR="009A0D70" w:rsidRPr="00FB375D">
        <w:rPr>
          <w:rFonts w:ascii="Verdana" w:eastAsia="Tahoma" w:hAnsi="Verdana" w:cs="Arial"/>
          <w:sz w:val="20"/>
          <w:szCs w:val="20"/>
        </w:rPr>
        <w:t>Umowa Nr …………</w:t>
      </w:r>
    </w:p>
    <w:p w14:paraId="3DA5C1EA" w14:textId="77777777" w:rsidR="002208FA" w:rsidRPr="00FB375D" w:rsidRDefault="002208FA" w:rsidP="00FB375D">
      <w:pPr>
        <w:numPr>
          <w:ilvl w:val="0"/>
          <w:numId w:val="0"/>
        </w:numPr>
        <w:ind w:left="720"/>
        <w:jc w:val="left"/>
        <w:rPr>
          <w:rFonts w:ascii="Verdana" w:eastAsia="Tahoma" w:hAnsi="Verdana" w:cs="Arial"/>
          <w:sz w:val="20"/>
          <w:szCs w:val="20"/>
        </w:rPr>
      </w:pPr>
    </w:p>
    <w:p w14:paraId="1B0D1017" w14:textId="0AEAB9E8" w:rsidR="009A0D70" w:rsidRPr="00FB375D" w:rsidRDefault="009A0D70" w:rsidP="00FB375D">
      <w:pPr>
        <w:numPr>
          <w:ilvl w:val="0"/>
          <w:numId w:val="0"/>
        </w:numPr>
        <w:ind w:left="720" w:hanging="720"/>
        <w:jc w:val="left"/>
        <w:rPr>
          <w:rFonts w:ascii="Verdana" w:hAnsi="Verdana" w:cs="Arial"/>
          <w:sz w:val="20"/>
          <w:szCs w:val="20"/>
        </w:rPr>
      </w:pPr>
      <w:r w:rsidRPr="00FB375D">
        <w:rPr>
          <w:rFonts w:ascii="Verdana" w:eastAsia="Tahoma" w:hAnsi="Verdana" w:cs="Arial"/>
          <w:sz w:val="20"/>
          <w:szCs w:val="20"/>
        </w:rPr>
        <w:t>zawarta w dniu</w:t>
      </w:r>
      <w:r w:rsidR="008349B7" w:rsidRPr="00FB375D">
        <w:rPr>
          <w:rFonts w:ascii="Verdana" w:eastAsia="Tahoma" w:hAnsi="Verdana" w:cs="Arial"/>
          <w:sz w:val="20"/>
          <w:szCs w:val="20"/>
        </w:rPr>
        <w:t xml:space="preserve"> </w:t>
      </w:r>
      <w:r w:rsidRPr="00FB375D">
        <w:rPr>
          <w:rFonts w:ascii="Verdana" w:eastAsia="Tahoma" w:hAnsi="Verdana" w:cs="Arial"/>
          <w:sz w:val="20"/>
          <w:szCs w:val="20"/>
        </w:rPr>
        <w:t>w</w:t>
      </w:r>
      <w:r w:rsidR="0040189E" w:rsidRPr="00FB375D">
        <w:rPr>
          <w:rFonts w:ascii="Verdana" w:eastAsia="Tahoma" w:hAnsi="Verdana" w:cs="Arial"/>
          <w:sz w:val="20"/>
          <w:szCs w:val="20"/>
        </w:rPr>
        <w:t>……………………….</w:t>
      </w:r>
      <w:r w:rsidRPr="00FB375D">
        <w:rPr>
          <w:rFonts w:ascii="Verdana" w:eastAsia="Tahoma" w:hAnsi="Verdana" w:cs="Arial"/>
          <w:sz w:val="20"/>
          <w:szCs w:val="20"/>
        </w:rPr>
        <w:t>pomięd</w:t>
      </w:r>
      <w:r w:rsidR="00E96500" w:rsidRPr="00FB375D">
        <w:rPr>
          <w:rFonts w:ascii="Verdana" w:eastAsia="Tahoma" w:hAnsi="Verdana" w:cs="Arial"/>
          <w:sz w:val="20"/>
          <w:szCs w:val="20"/>
        </w:rPr>
        <w:t>zy:</w:t>
      </w:r>
      <w:r w:rsidR="002208FA" w:rsidRPr="00FB375D">
        <w:rPr>
          <w:rFonts w:ascii="Verdana" w:eastAsia="Tahoma" w:hAnsi="Verdana" w:cs="Arial"/>
          <w:sz w:val="20"/>
          <w:szCs w:val="20"/>
        </w:rPr>
        <w:t xml:space="preserve"> </w:t>
      </w:r>
    </w:p>
    <w:p w14:paraId="5F2F1347" w14:textId="240D8CD9" w:rsidR="007A3402" w:rsidRPr="00FB375D" w:rsidRDefault="00CE48E1" w:rsidP="00FB375D">
      <w:pPr>
        <w:pStyle w:val="Standard"/>
        <w:widowControl/>
        <w:spacing w:line="276" w:lineRule="auto"/>
        <w:jc w:val="left"/>
        <w:textAlignment w:val="auto"/>
        <w:rPr>
          <w:rFonts w:ascii="Verdana" w:hAnsi="Verdana"/>
          <w:sz w:val="20"/>
          <w:szCs w:val="20"/>
        </w:rPr>
      </w:pPr>
      <w:r w:rsidRPr="00FB375D">
        <w:rPr>
          <w:rFonts w:ascii="Verdana" w:hAnsi="Verdana"/>
          <w:b/>
          <w:bCs/>
          <w:sz w:val="20"/>
          <w:szCs w:val="20"/>
          <w:lang w:eastAsia="pl-PL"/>
        </w:rPr>
        <w:t>POWIATEM GOSTYŃSKIM</w:t>
      </w:r>
      <w:r w:rsidR="007A3402" w:rsidRPr="00FB375D">
        <w:rPr>
          <w:rFonts w:ascii="Verdana" w:hAnsi="Verdana"/>
          <w:sz w:val="20"/>
          <w:szCs w:val="20"/>
          <w:lang w:eastAsia="pl-PL"/>
        </w:rPr>
        <w:t>, 63-800 Gostyń, ul. Wrocławska 256</w:t>
      </w:r>
      <w:r w:rsidR="007A3402" w:rsidRPr="00FB375D">
        <w:rPr>
          <w:rFonts w:ascii="Verdana" w:hAnsi="Verdana"/>
          <w:sz w:val="20"/>
          <w:szCs w:val="20"/>
        </w:rPr>
        <w:t xml:space="preserve">, </w:t>
      </w:r>
    </w:p>
    <w:p w14:paraId="2C036B3A" w14:textId="77777777" w:rsidR="007A3402" w:rsidRPr="00FB375D" w:rsidRDefault="007A3402" w:rsidP="00FB375D">
      <w:pPr>
        <w:pStyle w:val="Standard"/>
        <w:widowControl/>
        <w:spacing w:line="276" w:lineRule="auto"/>
        <w:jc w:val="left"/>
        <w:textAlignment w:val="auto"/>
        <w:rPr>
          <w:rFonts w:ascii="Verdana" w:hAnsi="Verdana"/>
          <w:sz w:val="20"/>
          <w:szCs w:val="20"/>
        </w:rPr>
      </w:pPr>
      <w:r w:rsidRPr="00FB375D">
        <w:rPr>
          <w:rFonts w:ascii="Verdana" w:hAnsi="Verdana"/>
          <w:sz w:val="20"/>
          <w:szCs w:val="20"/>
          <w:lang w:eastAsia="pl-PL"/>
        </w:rPr>
        <w:t>NIP: 696-185-25-46; nr REGON: 411050480,</w:t>
      </w:r>
      <w:r w:rsidRPr="00FB375D">
        <w:rPr>
          <w:rFonts w:ascii="Verdana" w:hAnsi="Verdana"/>
          <w:sz w:val="20"/>
          <w:szCs w:val="20"/>
        </w:rPr>
        <w:t xml:space="preserve"> </w:t>
      </w:r>
    </w:p>
    <w:p w14:paraId="1A356125" w14:textId="77777777" w:rsidR="007A3402" w:rsidRPr="00FB375D" w:rsidRDefault="007A3402" w:rsidP="00FB375D">
      <w:pPr>
        <w:pStyle w:val="Standard"/>
        <w:widowControl/>
        <w:spacing w:line="276" w:lineRule="auto"/>
        <w:jc w:val="left"/>
        <w:textAlignment w:val="auto"/>
        <w:rPr>
          <w:rFonts w:ascii="Verdana" w:hAnsi="Verdana"/>
          <w:sz w:val="20"/>
          <w:szCs w:val="20"/>
        </w:rPr>
      </w:pPr>
      <w:r w:rsidRPr="00FB375D">
        <w:rPr>
          <w:rFonts w:ascii="Verdana" w:hAnsi="Verdana"/>
          <w:sz w:val="20"/>
          <w:szCs w:val="20"/>
          <w:lang w:eastAsia="pl-PL"/>
        </w:rPr>
        <w:t>reprezentowanym przez Zarząd Powiatu w imieniu którego działają:</w:t>
      </w:r>
    </w:p>
    <w:p w14:paraId="0CDC9073" w14:textId="2FE9908D" w:rsidR="007A3402" w:rsidRPr="00FB375D" w:rsidRDefault="00FB375D" w:rsidP="00EF08B4">
      <w:pPr>
        <w:pStyle w:val="Standard"/>
        <w:widowControl/>
        <w:numPr>
          <w:ilvl w:val="0"/>
          <w:numId w:val="11"/>
        </w:numPr>
        <w:spacing w:line="276" w:lineRule="auto"/>
        <w:ind w:left="284" w:hanging="284"/>
        <w:jc w:val="left"/>
        <w:textAlignment w:val="auto"/>
        <w:rPr>
          <w:rFonts w:ascii="Verdana" w:hAnsi="Verdana"/>
          <w:sz w:val="20"/>
          <w:szCs w:val="20"/>
          <w:lang w:eastAsia="pl-PL"/>
        </w:rPr>
      </w:pPr>
      <w:r w:rsidRPr="00FB375D">
        <w:rPr>
          <w:rFonts w:ascii="Verdana" w:hAnsi="Verdana"/>
          <w:sz w:val="20"/>
          <w:szCs w:val="20"/>
          <w:lang w:eastAsia="pl-PL"/>
        </w:rPr>
        <w:t xml:space="preserve">Robert Marcinkowski – Starostę Gostyńskiego </w:t>
      </w:r>
    </w:p>
    <w:p w14:paraId="049E549D" w14:textId="169FE8A5" w:rsidR="007A3402" w:rsidRPr="00FB375D" w:rsidRDefault="00FB375D" w:rsidP="00EF08B4">
      <w:pPr>
        <w:pStyle w:val="Standard"/>
        <w:widowControl/>
        <w:numPr>
          <w:ilvl w:val="0"/>
          <w:numId w:val="11"/>
        </w:numPr>
        <w:spacing w:line="276" w:lineRule="auto"/>
        <w:ind w:left="284" w:hanging="284"/>
        <w:jc w:val="left"/>
        <w:textAlignment w:val="auto"/>
        <w:rPr>
          <w:rFonts w:ascii="Verdana" w:hAnsi="Verdana"/>
          <w:sz w:val="20"/>
          <w:szCs w:val="20"/>
          <w:lang w:eastAsia="pl-PL"/>
        </w:rPr>
      </w:pPr>
      <w:r w:rsidRPr="00FB375D">
        <w:rPr>
          <w:rFonts w:ascii="Verdana" w:hAnsi="Verdana"/>
          <w:sz w:val="20"/>
          <w:szCs w:val="20"/>
          <w:lang w:eastAsia="pl-PL"/>
        </w:rPr>
        <w:t>Szymon Jakubowski – Członek Zarządu Powiatu</w:t>
      </w:r>
    </w:p>
    <w:p w14:paraId="4920AD6D" w14:textId="323F38A8" w:rsidR="002208FA" w:rsidRPr="00FB375D" w:rsidRDefault="007A3402" w:rsidP="00FB375D">
      <w:pPr>
        <w:pStyle w:val="Standard"/>
        <w:widowControl/>
        <w:spacing w:line="276" w:lineRule="auto"/>
        <w:ind w:left="284" w:hanging="284"/>
        <w:jc w:val="left"/>
        <w:textAlignment w:val="auto"/>
        <w:rPr>
          <w:rFonts w:ascii="Verdana" w:hAnsi="Verdana"/>
          <w:sz w:val="20"/>
          <w:szCs w:val="20"/>
          <w:lang w:eastAsia="pl-PL"/>
        </w:rPr>
      </w:pPr>
      <w:r w:rsidRPr="00FB375D">
        <w:rPr>
          <w:rFonts w:ascii="Verdana" w:hAnsi="Verdana"/>
          <w:sz w:val="20"/>
          <w:szCs w:val="20"/>
          <w:lang w:eastAsia="pl-PL"/>
        </w:rPr>
        <w:t xml:space="preserve">przy </w:t>
      </w:r>
      <w:r w:rsidR="00CE48E1" w:rsidRPr="00FB375D">
        <w:rPr>
          <w:rFonts w:ascii="Verdana" w:hAnsi="Verdana"/>
          <w:sz w:val="20"/>
          <w:szCs w:val="20"/>
          <w:lang w:eastAsia="pl-PL"/>
        </w:rPr>
        <w:t>kontrasygnacie Skarbnika</w:t>
      </w:r>
      <w:r w:rsidRPr="00FB375D">
        <w:rPr>
          <w:rFonts w:ascii="Verdana" w:hAnsi="Verdana"/>
          <w:sz w:val="20"/>
          <w:szCs w:val="20"/>
          <w:lang w:eastAsia="pl-PL"/>
        </w:rPr>
        <w:t xml:space="preserve"> Powiatu</w:t>
      </w:r>
      <w:r w:rsidR="002208FA" w:rsidRPr="00FB375D">
        <w:rPr>
          <w:rFonts w:ascii="Verdana" w:eastAsia="Batang" w:hAnsi="Verdana"/>
          <w:sz w:val="20"/>
          <w:szCs w:val="20"/>
        </w:rPr>
        <w:t xml:space="preserve"> –  </w:t>
      </w:r>
      <w:r w:rsidR="00FB375D" w:rsidRPr="00FB375D">
        <w:rPr>
          <w:rFonts w:ascii="Verdana" w:hAnsi="Verdana"/>
          <w:sz w:val="20"/>
          <w:szCs w:val="20"/>
          <w:lang w:eastAsia="pl-PL"/>
        </w:rPr>
        <w:t>Hanny Danek</w:t>
      </w:r>
    </w:p>
    <w:p w14:paraId="05AA16C0" w14:textId="79FFBC21" w:rsidR="002208FA" w:rsidRPr="00FB375D" w:rsidRDefault="00CE48E1" w:rsidP="00FB375D">
      <w:pPr>
        <w:pStyle w:val="Standard"/>
        <w:widowControl/>
        <w:spacing w:line="276" w:lineRule="auto"/>
        <w:jc w:val="left"/>
        <w:textAlignment w:val="auto"/>
        <w:rPr>
          <w:rFonts w:ascii="Verdana" w:hAnsi="Verdana"/>
          <w:b/>
          <w:sz w:val="20"/>
          <w:szCs w:val="20"/>
        </w:rPr>
      </w:pPr>
      <w:r w:rsidRPr="00FB375D">
        <w:rPr>
          <w:rFonts w:ascii="Verdana" w:hAnsi="Verdana"/>
          <w:sz w:val="20"/>
          <w:szCs w:val="20"/>
          <w:lang w:eastAsia="pl-PL"/>
        </w:rPr>
        <w:t>zwaną dalszej „</w:t>
      </w:r>
      <w:r w:rsidRPr="00FB375D">
        <w:rPr>
          <w:rFonts w:ascii="Verdana" w:hAnsi="Verdana"/>
          <w:b/>
          <w:bCs/>
          <w:sz w:val="20"/>
          <w:szCs w:val="20"/>
          <w:lang w:eastAsia="pl-PL"/>
        </w:rPr>
        <w:t>Zamawiającym”</w:t>
      </w:r>
      <w:r w:rsidR="007A3402" w:rsidRPr="00FB375D">
        <w:rPr>
          <w:rFonts w:ascii="Verdana" w:hAnsi="Verdana"/>
          <w:sz w:val="20"/>
          <w:szCs w:val="20"/>
          <w:lang w:eastAsia="pl-PL"/>
        </w:rPr>
        <w:t xml:space="preserve"> </w:t>
      </w:r>
    </w:p>
    <w:p w14:paraId="693789A8" w14:textId="77777777" w:rsidR="009A0D70" w:rsidRPr="00FB375D" w:rsidRDefault="009A0D70" w:rsidP="00FB375D">
      <w:pPr>
        <w:numPr>
          <w:ilvl w:val="0"/>
          <w:numId w:val="0"/>
        </w:numPr>
        <w:ind w:left="720" w:hanging="720"/>
        <w:jc w:val="left"/>
        <w:rPr>
          <w:rFonts w:ascii="Verdana" w:eastAsia="Tahoma" w:hAnsi="Verdana" w:cs="Arial"/>
          <w:sz w:val="20"/>
          <w:szCs w:val="20"/>
        </w:rPr>
      </w:pPr>
      <w:r w:rsidRPr="00FB375D">
        <w:rPr>
          <w:rFonts w:ascii="Verdana" w:eastAsia="Tahoma" w:hAnsi="Verdana" w:cs="Arial"/>
          <w:sz w:val="20"/>
          <w:szCs w:val="20"/>
        </w:rPr>
        <w:t>a</w:t>
      </w:r>
    </w:p>
    <w:p w14:paraId="27FBE178" w14:textId="6BD99F82" w:rsidR="00FB375D" w:rsidRPr="00FB375D" w:rsidRDefault="006D440E" w:rsidP="00FB375D">
      <w:pPr>
        <w:pStyle w:val="Default"/>
        <w:spacing w:line="276" w:lineRule="auto"/>
        <w:rPr>
          <w:rFonts w:ascii="Verdana" w:hAnsi="Verdana" w:cs="Arial"/>
          <w:sz w:val="20"/>
          <w:szCs w:val="20"/>
        </w:rPr>
      </w:pPr>
      <w:r>
        <w:rPr>
          <w:rFonts w:ascii="Verdana" w:hAnsi="Verdana" w:cs="Arial"/>
          <w:sz w:val="20"/>
          <w:szCs w:val="20"/>
        </w:rPr>
        <w:t>……………………………………………………………………………………………………</w:t>
      </w:r>
    </w:p>
    <w:p w14:paraId="7356BC83" w14:textId="7555588B" w:rsidR="009A0D70" w:rsidRPr="00FB375D" w:rsidRDefault="009A0D70" w:rsidP="00FB375D">
      <w:pPr>
        <w:numPr>
          <w:ilvl w:val="0"/>
          <w:numId w:val="0"/>
        </w:numPr>
        <w:ind w:left="720" w:hanging="720"/>
        <w:jc w:val="left"/>
        <w:rPr>
          <w:rFonts w:ascii="Verdana" w:eastAsia="Tahoma" w:hAnsi="Verdana" w:cs="Arial"/>
          <w:sz w:val="20"/>
          <w:szCs w:val="20"/>
        </w:rPr>
      </w:pPr>
      <w:r w:rsidRPr="00FB375D">
        <w:rPr>
          <w:rFonts w:ascii="Verdana" w:eastAsia="Tahoma" w:hAnsi="Verdana" w:cs="Arial"/>
          <w:sz w:val="20"/>
          <w:szCs w:val="20"/>
        </w:rPr>
        <w:t xml:space="preserve">zwanym </w:t>
      </w:r>
      <w:r w:rsidR="00CE48E1" w:rsidRPr="00FB375D">
        <w:rPr>
          <w:rFonts w:ascii="Verdana" w:eastAsia="Tahoma" w:hAnsi="Verdana" w:cs="Arial"/>
          <w:sz w:val="20"/>
          <w:szCs w:val="20"/>
        </w:rPr>
        <w:t>dalej „</w:t>
      </w:r>
      <w:r w:rsidR="00787A02" w:rsidRPr="00FB375D">
        <w:rPr>
          <w:rFonts w:ascii="Verdana" w:eastAsia="Tahoma" w:hAnsi="Verdana" w:cs="Arial"/>
          <w:sz w:val="20"/>
          <w:szCs w:val="20"/>
        </w:rPr>
        <w:t>Wykonawcą</w:t>
      </w:r>
      <w:r w:rsidRPr="00FB375D">
        <w:rPr>
          <w:rFonts w:ascii="Verdana" w:eastAsia="Tahoma" w:hAnsi="Verdana" w:cs="Arial"/>
          <w:sz w:val="20"/>
          <w:szCs w:val="20"/>
        </w:rPr>
        <w:t xml:space="preserve">", </w:t>
      </w:r>
    </w:p>
    <w:p w14:paraId="618AF19D" w14:textId="77777777" w:rsidR="00C80069" w:rsidRPr="00FB375D" w:rsidRDefault="00C80069" w:rsidP="00FB375D">
      <w:pPr>
        <w:numPr>
          <w:ilvl w:val="0"/>
          <w:numId w:val="0"/>
        </w:numPr>
        <w:ind w:left="720"/>
        <w:jc w:val="left"/>
        <w:rPr>
          <w:rFonts w:ascii="Verdana" w:eastAsia="Tahoma" w:hAnsi="Verdana" w:cs="Arial"/>
          <w:sz w:val="20"/>
          <w:szCs w:val="20"/>
        </w:rPr>
      </w:pPr>
    </w:p>
    <w:p w14:paraId="2A63EFF9" w14:textId="77777777" w:rsidR="002208FA" w:rsidRPr="00FB375D" w:rsidRDefault="002208FA" w:rsidP="00FB375D">
      <w:pPr>
        <w:numPr>
          <w:ilvl w:val="0"/>
          <w:numId w:val="0"/>
        </w:numPr>
        <w:ind w:left="720"/>
        <w:jc w:val="left"/>
        <w:rPr>
          <w:rFonts w:ascii="Verdana" w:eastAsia="Tahoma" w:hAnsi="Verdana" w:cs="Arial"/>
          <w:sz w:val="20"/>
          <w:szCs w:val="20"/>
        </w:rPr>
      </w:pPr>
    </w:p>
    <w:p w14:paraId="6E869E68" w14:textId="77777777" w:rsidR="006D440E" w:rsidRPr="00673279" w:rsidRDefault="006D440E" w:rsidP="006D440E">
      <w:pPr>
        <w:pStyle w:val="Standard"/>
        <w:widowControl/>
        <w:spacing w:line="240" w:lineRule="auto"/>
        <w:jc w:val="left"/>
        <w:textAlignment w:val="auto"/>
        <w:rPr>
          <w:rFonts w:ascii="Verdana" w:hAnsi="Verdana"/>
          <w:sz w:val="20"/>
          <w:szCs w:val="20"/>
          <w:lang w:eastAsia="pl-PL"/>
        </w:rPr>
      </w:pPr>
      <w:r w:rsidRPr="00673279">
        <w:rPr>
          <w:rFonts w:ascii="Verdana" w:hAnsi="Verdana"/>
          <w:sz w:val="20"/>
          <w:szCs w:val="20"/>
          <w:lang w:eastAsia="pl-PL"/>
        </w:rPr>
        <w:t xml:space="preserve">w rezultacie wyboru Wykonawcy w zamówieniu </w:t>
      </w:r>
      <w:r w:rsidRPr="00673279">
        <w:rPr>
          <w:rFonts w:ascii="Verdana" w:hAnsi="Verdana"/>
          <w:sz w:val="20"/>
          <w:szCs w:val="20"/>
        </w:rPr>
        <w:t>publicznym w trybie podstawowym, o którym mowa w art. 275 ustawy z dnia 11 września 2019 r. Prawo zamówień publicznych (</w:t>
      </w:r>
      <w:proofErr w:type="spellStart"/>
      <w:r w:rsidRPr="00673279">
        <w:rPr>
          <w:rFonts w:ascii="Verdana" w:hAnsi="Verdana"/>
          <w:sz w:val="20"/>
          <w:szCs w:val="20"/>
        </w:rPr>
        <w:t>t.j</w:t>
      </w:r>
      <w:proofErr w:type="spellEnd"/>
      <w:r w:rsidRPr="00673279">
        <w:rPr>
          <w:rFonts w:ascii="Verdana" w:hAnsi="Verdana"/>
          <w:sz w:val="20"/>
          <w:szCs w:val="20"/>
        </w:rPr>
        <w:t>. Dz. U. z 202</w:t>
      </w:r>
      <w:r>
        <w:rPr>
          <w:rFonts w:ascii="Verdana" w:hAnsi="Verdana"/>
          <w:sz w:val="20"/>
          <w:szCs w:val="20"/>
        </w:rPr>
        <w:t>4</w:t>
      </w:r>
      <w:r w:rsidRPr="00673279">
        <w:rPr>
          <w:rFonts w:ascii="Verdana" w:hAnsi="Verdana"/>
          <w:sz w:val="20"/>
          <w:szCs w:val="20"/>
        </w:rPr>
        <w:t xml:space="preserve"> r. poz. </w:t>
      </w:r>
      <w:r>
        <w:rPr>
          <w:rFonts w:ascii="Verdana" w:hAnsi="Verdana"/>
          <w:sz w:val="20"/>
          <w:szCs w:val="20"/>
        </w:rPr>
        <w:t>1320</w:t>
      </w:r>
      <w:r w:rsidRPr="00673279">
        <w:rPr>
          <w:rFonts w:ascii="Verdana" w:hAnsi="Verdana"/>
          <w:sz w:val="20"/>
          <w:szCs w:val="20"/>
        </w:rPr>
        <w:t xml:space="preserve">) </w:t>
      </w:r>
      <w:r w:rsidRPr="00673279">
        <w:rPr>
          <w:rFonts w:ascii="Verdana" w:hAnsi="Verdana"/>
          <w:sz w:val="20"/>
          <w:szCs w:val="20"/>
          <w:lang w:eastAsia="pl-PL"/>
        </w:rPr>
        <w:t>została zawarta umowa</w:t>
      </w:r>
      <w:r>
        <w:rPr>
          <w:rFonts w:ascii="Verdana" w:hAnsi="Verdana"/>
          <w:sz w:val="20"/>
          <w:szCs w:val="20"/>
          <w:lang w:eastAsia="pl-PL"/>
        </w:rPr>
        <w:t xml:space="preserve"> </w:t>
      </w:r>
      <w:r w:rsidRPr="00673279">
        <w:rPr>
          <w:rFonts w:ascii="Verdana" w:hAnsi="Verdana"/>
          <w:sz w:val="20"/>
          <w:szCs w:val="20"/>
          <w:lang w:eastAsia="pl-PL"/>
        </w:rPr>
        <w:t>o następującej treści:</w:t>
      </w:r>
    </w:p>
    <w:p w14:paraId="15C6A90B" w14:textId="014FCF69" w:rsidR="00FB375D" w:rsidRDefault="00FB375D" w:rsidP="00FB375D">
      <w:pPr>
        <w:numPr>
          <w:ilvl w:val="0"/>
          <w:numId w:val="0"/>
        </w:numPr>
        <w:tabs>
          <w:tab w:val="clear" w:pos="720"/>
        </w:tabs>
        <w:jc w:val="left"/>
        <w:rPr>
          <w:rFonts w:ascii="Verdana" w:eastAsia="Arial" w:hAnsi="Verdana" w:cs="Arial"/>
          <w:kern w:val="3"/>
          <w:sz w:val="20"/>
          <w:szCs w:val="20"/>
          <w:lang w:eastAsia="zh-CN" w:bidi="hi-IN"/>
        </w:rPr>
      </w:pPr>
    </w:p>
    <w:p w14:paraId="6DD49C66" w14:textId="77777777" w:rsidR="00FB375D" w:rsidRPr="00FB375D" w:rsidRDefault="00FB375D" w:rsidP="00FB375D">
      <w:pPr>
        <w:numPr>
          <w:ilvl w:val="0"/>
          <w:numId w:val="0"/>
        </w:numPr>
        <w:tabs>
          <w:tab w:val="clear" w:pos="720"/>
        </w:tabs>
        <w:jc w:val="left"/>
        <w:rPr>
          <w:rFonts w:ascii="Verdana" w:eastAsia="Arial" w:hAnsi="Verdana" w:cs="Arial"/>
          <w:kern w:val="3"/>
          <w:sz w:val="20"/>
          <w:szCs w:val="20"/>
          <w:lang w:eastAsia="zh-CN" w:bidi="hi-IN"/>
        </w:rPr>
      </w:pPr>
    </w:p>
    <w:p w14:paraId="6AB28687" w14:textId="583B1675" w:rsidR="003357FA" w:rsidRPr="00FB375D" w:rsidRDefault="009A0D70" w:rsidP="00FB375D">
      <w:pPr>
        <w:pStyle w:val="Akapitzlist"/>
        <w:numPr>
          <w:ilvl w:val="0"/>
          <w:numId w:val="0"/>
        </w:numPr>
        <w:tabs>
          <w:tab w:val="clear" w:pos="720"/>
        </w:tabs>
        <w:ind w:left="284"/>
        <w:jc w:val="left"/>
        <w:rPr>
          <w:rFonts w:ascii="Verdana" w:eastAsia="Arial" w:hAnsi="Verdana" w:cs="Arial"/>
          <w:b/>
          <w:kern w:val="3"/>
          <w:sz w:val="20"/>
          <w:szCs w:val="20"/>
          <w:lang w:eastAsia="zh-CN" w:bidi="hi-IN"/>
        </w:rPr>
      </w:pPr>
      <w:r w:rsidRPr="00FB375D">
        <w:rPr>
          <w:rFonts w:ascii="Verdana" w:eastAsia="Arial" w:hAnsi="Verdana" w:cs="Arial"/>
          <w:b/>
          <w:kern w:val="3"/>
          <w:sz w:val="20"/>
          <w:szCs w:val="20"/>
          <w:lang w:eastAsia="zh-CN" w:bidi="hi-IN"/>
        </w:rPr>
        <w:t>§ 1</w:t>
      </w:r>
      <w:r w:rsidR="005075C7" w:rsidRPr="00FB375D">
        <w:rPr>
          <w:rFonts w:ascii="Verdana" w:eastAsia="Arial" w:hAnsi="Verdana" w:cs="Arial"/>
          <w:b/>
          <w:kern w:val="3"/>
          <w:sz w:val="20"/>
          <w:szCs w:val="20"/>
          <w:lang w:eastAsia="zh-CN" w:bidi="hi-IN"/>
        </w:rPr>
        <w:t>.</w:t>
      </w:r>
    </w:p>
    <w:p w14:paraId="46C2281B" w14:textId="77E54466" w:rsidR="003357FA" w:rsidRDefault="003357FA" w:rsidP="00FB375D">
      <w:pPr>
        <w:numPr>
          <w:ilvl w:val="0"/>
          <w:numId w:val="0"/>
        </w:numPr>
        <w:tabs>
          <w:tab w:val="clear" w:pos="720"/>
        </w:tabs>
        <w:jc w:val="left"/>
        <w:rPr>
          <w:rFonts w:ascii="Verdana" w:eastAsia="Arial" w:hAnsi="Verdana" w:cs="Arial"/>
          <w:b/>
          <w:kern w:val="3"/>
          <w:sz w:val="20"/>
          <w:szCs w:val="20"/>
          <w:lang w:eastAsia="zh-CN" w:bidi="hi-IN"/>
        </w:rPr>
      </w:pPr>
      <w:r w:rsidRPr="00FB375D">
        <w:rPr>
          <w:rFonts w:ascii="Verdana" w:eastAsia="Arial" w:hAnsi="Verdana" w:cs="Arial"/>
          <w:b/>
          <w:kern w:val="3"/>
          <w:sz w:val="20"/>
          <w:szCs w:val="20"/>
          <w:lang w:eastAsia="zh-CN" w:bidi="hi-IN"/>
        </w:rPr>
        <w:t>Przedmiot umowy</w:t>
      </w:r>
    </w:p>
    <w:p w14:paraId="317E068D" w14:textId="77777777" w:rsidR="00B54960" w:rsidRPr="00FB375D" w:rsidRDefault="00B54960" w:rsidP="00FB375D">
      <w:pPr>
        <w:numPr>
          <w:ilvl w:val="0"/>
          <w:numId w:val="0"/>
        </w:numPr>
        <w:tabs>
          <w:tab w:val="clear" w:pos="720"/>
        </w:tabs>
        <w:jc w:val="left"/>
        <w:rPr>
          <w:rFonts w:ascii="Verdana" w:eastAsia="Arial" w:hAnsi="Verdana" w:cs="Arial"/>
          <w:b/>
          <w:kern w:val="3"/>
          <w:sz w:val="20"/>
          <w:szCs w:val="20"/>
          <w:lang w:eastAsia="zh-CN" w:bidi="hi-IN"/>
        </w:rPr>
      </w:pPr>
    </w:p>
    <w:p w14:paraId="10818474" w14:textId="3ED9E691" w:rsidR="00BA771A" w:rsidRPr="00FB375D" w:rsidRDefault="00BA771A" w:rsidP="00FB375D">
      <w:pPr>
        <w:pStyle w:val="Akapitzlist"/>
        <w:tabs>
          <w:tab w:val="clear" w:pos="720"/>
        </w:tabs>
        <w:ind w:left="284" w:hanging="284"/>
        <w:jc w:val="left"/>
        <w:rPr>
          <w:rFonts w:ascii="Verdana" w:hAnsi="Verdana" w:cs="Arial"/>
          <w:w w:val="80"/>
          <w:sz w:val="20"/>
          <w:szCs w:val="20"/>
        </w:rPr>
      </w:pPr>
      <w:bookmarkStart w:id="0" w:name="_Hlk161664021"/>
      <w:r w:rsidRPr="00FB375D">
        <w:rPr>
          <w:rFonts w:ascii="Verdana" w:eastAsia="Arial" w:hAnsi="Verdana" w:cs="Arial"/>
          <w:kern w:val="3"/>
          <w:sz w:val="20"/>
          <w:szCs w:val="20"/>
          <w:lang w:eastAsia="zh-CN" w:bidi="hi-IN"/>
        </w:rPr>
        <w:t xml:space="preserve">Zamawiający zleca, a Wykonawca przyjmuje do wykonania roboty budowlane polegające </w:t>
      </w:r>
      <w:bookmarkStart w:id="1" w:name="_Hlk152235370"/>
      <w:r w:rsidRPr="00FB375D">
        <w:rPr>
          <w:rFonts w:ascii="Verdana" w:eastAsia="Arial" w:hAnsi="Verdana" w:cs="Arial"/>
          <w:kern w:val="3"/>
          <w:sz w:val="20"/>
          <w:szCs w:val="20"/>
          <w:lang w:eastAsia="zh-CN" w:bidi="hi-IN"/>
        </w:rPr>
        <w:t>na</w:t>
      </w:r>
      <w:bookmarkEnd w:id="1"/>
      <w:r w:rsidRPr="00FB375D">
        <w:rPr>
          <w:rFonts w:ascii="Verdana" w:eastAsia="Arial" w:hAnsi="Verdana" w:cs="Arial"/>
          <w:kern w:val="3"/>
          <w:sz w:val="20"/>
          <w:szCs w:val="20"/>
          <w:lang w:eastAsia="zh-CN" w:bidi="hi-IN"/>
        </w:rPr>
        <w:t xml:space="preserve"> </w:t>
      </w:r>
      <w:r w:rsidR="006D440E" w:rsidRPr="00AE38A1">
        <w:rPr>
          <w:rFonts w:ascii="Verdana" w:hAnsi="Verdana" w:cs="Arial"/>
          <w:sz w:val="20"/>
          <w:szCs w:val="20"/>
          <w:lang w:eastAsia="pl-PL"/>
        </w:rPr>
        <w:t>„</w:t>
      </w:r>
      <w:r w:rsidR="006D440E" w:rsidRPr="00AE38A1">
        <w:rPr>
          <w:rFonts w:ascii="Verdana" w:hAnsi="Verdana"/>
          <w:b/>
          <w:sz w:val="20"/>
          <w:szCs w:val="20"/>
        </w:rPr>
        <w:t>Ulepszeni</w:t>
      </w:r>
      <w:r w:rsidR="006D440E">
        <w:rPr>
          <w:rFonts w:ascii="Verdana" w:hAnsi="Verdana"/>
          <w:b/>
          <w:sz w:val="20"/>
          <w:szCs w:val="20"/>
        </w:rPr>
        <w:t>u</w:t>
      </w:r>
      <w:r w:rsidR="006D440E" w:rsidRPr="00AE38A1">
        <w:rPr>
          <w:rFonts w:ascii="Verdana" w:hAnsi="Verdana"/>
          <w:b/>
          <w:sz w:val="20"/>
          <w:szCs w:val="20"/>
        </w:rPr>
        <w:t xml:space="preserve"> nawierzchni jezdni dro</w:t>
      </w:r>
      <w:r w:rsidR="006D440E">
        <w:rPr>
          <w:rFonts w:ascii="Verdana" w:hAnsi="Verdana"/>
          <w:b/>
          <w:sz w:val="20"/>
          <w:szCs w:val="20"/>
        </w:rPr>
        <w:t>gi</w:t>
      </w:r>
      <w:r w:rsidR="006D440E" w:rsidRPr="00AE38A1">
        <w:rPr>
          <w:rFonts w:ascii="Verdana" w:hAnsi="Verdana"/>
          <w:b/>
          <w:sz w:val="20"/>
          <w:szCs w:val="20"/>
        </w:rPr>
        <w:t xml:space="preserve"> powiatowej nr 4923P w miejscowości Ludwinowo</w:t>
      </w:r>
      <w:r w:rsidR="006D440E">
        <w:rPr>
          <w:rFonts w:ascii="Verdana" w:hAnsi="Verdana"/>
          <w:b/>
          <w:sz w:val="20"/>
          <w:szCs w:val="20"/>
        </w:rPr>
        <w:t xml:space="preserve"> – etap III – Poprawa bezpieczeństwa ruchu drogowego</w:t>
      </w:r>
      <w:r w:rsidR="006D440E" w:rsidRPr="00AE38A1">
        <w:rPr>
          <w:rFonts w:ascii="Verdana" w:hAnsi="Verdana"/>
          <w:b/>
          <w:sz w:val="20"/>
          <w:szCs w:val="20"/>
        </w:rPr>
        <w:t>”</w:t>
      </w:r>
      <w:r w:rsidRPr="00FB375D">
        <w:rPr>
          <w:rFonts w:ascii="Verdana" w:eastAsia="Arial" w:hAnsi="Verdana" w:cs="Arial"/>
          <w:kern w:val="3"/>
          <w:sz w:val="20"/>
          <w:szCs w:val="20"/>
          <w:lang w:eastAsia="zh-CN" w:bidi="hi-IN"/>
        </w:rPr>
        <w:t xml:space="preserve"> w zakresie określonym </w:t>
      </w:r>
      <w:r w:rsidR="006D440E">
        <w:rPr>
          <w:rFonts w:ascii="Verdana" w:eastAsia="Arial" w:hAnsi="Verdana" w:cs="Arial"/>
          <w:kern w:val="3"/>
          <w:sz w:val="20"/>
          <w:szCs w:val="20"/>
          <w:lang w:eastAsia="zh-CN" w:bidi="hi-IN"/>
        </w:rPr>
        <w:t xml:space="preserve">w </w:t>
      </w:r>
      <w:r w:rsidRPr="00FB375D">
        <w:rPr>
          <w:rFonts w:ascii="Verdana" w:eastAsia="Arial" w:hAnsi="Verdana" w:cs="Arial"/>
          <w:kern w:val="3"/>
          <w:sz w:val="20"/>
          <w:szCs w:val="20"/>
          <w:lang w:eastAsia="zh-CN" w:bidi="hi-IN"/>
        </w:rPr>
        <w:t>Specyfikacji Warunków Zamówienia oraz ofercie Wykonawcy</w:t>
      </w:r>
      <w:r w:rsidRPr="00FB375D">
        <w:rPr>
          <w:rFonts w:ascii="Verdana" w:hAnsi="Verdana" w:cs="Arial"/>
          <w:sz w:val="20"/>
          <w:szCs w:val="20"/>
        </w:rPr>
        <w:t>, zwanym dalej Przedmiotem umowy.</w:t>
      </w:r>
    </w:p>
    <w:p w14:paraId="114AF699" w14:textId="023754F0" w:rsidR="004E5BA9" w:rsidRPr="00FB375D" w:rsidRDefault="004E5BA9" w:rsidP="00FB375D">
      <w:pPr>
        <w:pStyle w:val="Akapitzlist"/>
        <w:tabs>
          <w:tab w:val="clear" w:pos="720"/>
        </w:tabs>
        <w:ind w:left="284" w:hanging="284"/>
        <w:jc w:val="left"/>
        <w:rPr>
          <w:rFonts w:ascii="Verdana" w:hAnsi="Verdana" w:cs="Arial"/>
          <w:color w:val="000000" w:themeColor="text1"/>
          <w:sz w:val="20"/>
          <w:szCs w:val="20"/>
        </w:rPr>
      </w:pPr>
      <w:r w:rsidRPr="00FB375D">
        <w:rPr>
          <w:rFonts w:ascii="Verdana" w:eastAsia="Arial" w:hAnsi="Verdana" w:cs="Arial"/>
          <w:color w:val="000000" w:themeColor="text1"/>
          <w:kern w:val="3"/>
          <w:sz w:val="20"/>
          <w:szCs w:val="20"/>
          <w:lang w:eastAsia="zh-CN" w:bidi="hi-IN"/>
        </w:rPr>
        <w:t xml:space="preserve">Wykonawca oświadcza i zapewnia, że Przedmiot umowy zostanie wykonany zgodnie </w:t>
      </w:r>
      <w:r w:rsidR="00FB375D">
        <w:rPr>
          <w:rFonts w:ascii="Verdana" w:eastAsia="Arial" w:hAnsi="Verdana" w:cs="Arial"/>
          <w:color w:val="000000" w:themeColor="text1"/>
          <w:kern w:val="3"/>
          <w:sz w:val="20"/>
          <w:szCs w:val="20"/>
          <w:lang w:eastAsia="zh-CN" w:bidi="hi-IN"/>
        </w:rPr>
        <w:br/>
      </w:r>
      <w:r w:rsidRPr="00FB375D">
        <w:rPr>
          <w:rFonts w:ascii="Verdana" w:eastAsia="Arial" w:hAnsi="Verdana" w:cs="Arial"/>
          <w:color w:val="000000" w:themeColor="text1"/>
          <w:kern w:val="3"/>
          <w:sz w:val="20"/>
          <w:szCs w:val="20"/>
          <w:lang w:eastAsia="zh-CN" w:bidi="hi-IN"/>
        </w:rPr>
        <w:t>z zasadami wiedzy technicznej, sztuki budowlanej, zgodnie z podwyższonymi standardami staranności wynikającymi z zawodowego charakteru wykonywanej działalności, obowiązującymi przepisami prawa, najlepszą wiedzą Wykonawcy.</w:t>
      </w:r>
    </w:p>
    <w:p w14:paraId="03E30548" w14:textId="77777777" w:rsidR="004E5BA9" w:rsidRPr="00FB375D" w:rsidRDefault="004E5BA9" w:rsidP="00FB375D">
      <w:pPr>
        <w:pStyle w:val="Akapitzlist"/>
        <w:tabs>
          <w:tab w:val="clear" w:pos="720"/>
          <w:tab w:val="left" w:pos="284"/>
        </w:tabs>
        <w:ind w:left="284" w:hanging="284"/>
        <w:jc w:val="left"/>
        <w:rPr>
          <w:rFonts w:ascii="Verdana" w:hAnsi="Verdana" w:cs="Arial"/>
          <w:color w:val="000000" w:themeColor="text1"/>
          <w:sz w:val="20"/>
          <w:szCs w:val="20"/>
        </w:rPr>
      </w:pPr>
      <w:r w:rsidRPr="00FB375D">
        <w:rPr>
          <w:rFonts w:ascii="Verdana" w:eastAsia="Arial" w:hAnsi="Verdana" w:cs="Arial"/>
          <w:color w:val="000000" w:themeColor="text1"/>
          <w:kern w:val="3"/>
          <w:sz w:val="20"/>
          <w:szCs w:val="20"/>
          <w:lang w:eastAsia="zh-CN" w:bidi="hi-IN"/>
        </w:rPr>
        <w:t>Wykonawca zobowiązuje się wykonać wszelkie roboty budowlane, które okażą się niezbędne do zrealizowania Przedmiotu umowy.</w:t>
      </w:r>
    </w:p>
    <w:p w14:paraId="374E57C1" w14:textId="77777777" w:rsidR="004E5BA9" w:rsidRPr="00FB375D" w:rsidRDefault="004E5BA9" w:rsidP="00FB375D">
      <w:pPr>
        <w:pStyle w:val="Akapitzlist"/>
        <w:tabs>
          <w:tab w:val="clear" w:pos="720"/>
        </w:tabs>
        <w:ind w:left="284" w:hanging="284"/>
        <w:jc w:val="left"/>
        <w:rPr>
          <w:rFonts w:ascii="Verdana" w:hAnsi="Verdana" w:cs="Arial"/>
          <w:color w:val="000000" w:themeColor="text1"/>
          <w:sz w:val="20"/>
          <w:szCs w:val="20"/>
        </w:rPr>
      </w:pPr>
      <w:r w:rsidRPr="00FB375D">
        <w:rPr>
          <w:rFonts w:ascii="Verdana" w:eastAsia="Arial" w:hAnsi="Verdana" w:cs="Arial"/>
          <w:color w:val="000000" w:themeColor="text1"/>
          <w:kern w:val="3"/>
          <w:sz w:val="20"/>
          <w:szCs w:val="20"/>
          <w:lang w:eastAsia="zh-CN" w:bidi="hi-IN"/>
        </w:rPr>
        <w:t>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i obowiązujących przepisów prawa.</w:t>
      </w:r>
    </w:p>
    <w:p w14:paraId="538966C7" w14:textId="77777777" w:rsidR="004E5BA9" w:rsidRPr="00FB375D" w:rsidRDefault="004E5BA9" w:rsidP="00FB375D">
      <w:pPr>
        <w:pStyle w:val="Akapitzlist"/>
        <w:tabs>
          <w:tab w:val="clear" w:pos="720"/>
          <w:tab w:val="left" w:pos="284"/>
        </w:tabs>
        <w:ind w:left="284" w:hanging="284"/>
        <w:jc w:val="left"/>
        <w:rPr>
          <w:rFonts w:ascii="Verdana" w:hAnsi="Verdana" w:cs="Arial"/>
          <w:color w:val="000000" w:themeColor="text1"/>
          <w:sz w:val="20"/>
          <w:szCs w:val="20"/>
        </w:rPr>
      </w:pPr>
      <w:r w:rsidRPr="00FB375D">
        <w:rPr>
          <w:rFonts w:ascii="Verdana" w:eastAsia="Arial" w:hAnsi="Verdana" w:cs="Arial"/>
          <w:color w:val="000000" w:themeColor="text1"/>
          <w:kern w:val="3"/>
          <w:sz w:val="20"/>
          <w:szCs w:val="20"/>
          <w:lang w:eastAsia="zh-CN" w:bidi="hi-IN"/>
        </w:rPr>
        <w:t>Wykonawca oświadcza, że posiada konieczne doświadczenie i odpowiednie kwalifikacje nie</w:t>
      </w:r>
      <w:r w:rsidRPr="00FB375D">
        <w:rPr>
          <w:rFonts w:ascii="Verdana" w:eastAsia="Arial" w:hAnsi="Verdana" w:cs="Arial"/>
          <w:color w:val="000000" w:themeColor="text1"/>
          <w:kern w:val="3"/>
          <w:sz w:val="20"/>
          <w:szCs w:val="20"/>
          <w:lang w:eastAsia="zh-CN" w:bidi="hi-IN"/>
        </w:rPr>
        <w:softHyphen/>
        <w:t>zbędne do prawidłowego wykonania przedmiotu umowy.</w:t>
      </w:r>
    </w:p>
    <w:bookmarkEnd w:id="0"/>
    <w:p w14:paraId="353D4D35" w14:textId="77777777" w:rsidR="009C59CD" w:rsidRPr="00FB375D" w:rsidRDefault="009C59CD" w:rsidP="00FB375D">
      <w:pPr>
        <w:numPr>
          <w:ilvl w:val="0"/>
          <w:numId w:val="0"/>
        </w:numPr>
        <w:tabs>
          <w:tab w:val="clear" w:pos="720"/>
          <w:tab w:val="left" w:pos="284"/>
        </w:tabs>
        <w:jc w:val="left"/>
        <w:rPr>
          <w:rFonts w:ascii="Verdana" w:hAnsi="Verdana" w:cs="Arial"/>
          <w:sz w:val="20"/>
          <w:szCs w:val="20"/>
        </w:rPr>
      </w:pPr>
    </w:p>
    <w:p w14:paraId="1A90B09F" w14:textId="77777777" w:rsidR="0077044D" w:rsidRPr="00FB375D" w:rsidRDefault="0077044D" w:rsidP="00FB375D">
      <w:pPr>
        <w:numPr>
          <w:ilvl w:val="0"/>
          <w:numId w:val="0"/>
        </w:numPr>
        <w:ind w:left="360"/>
        <w:jc w:val="left"/>
        <w:rPr>
          <w:rFonts w:ascii="Verdana" w:hAnsi="Verdana" w:cs="Arial"/>
          <w:b/>
          <w:sz w:val="20"/>
          <w:szCs w:val="20"/>
        </w:rPr>
      </w:pPr>
      <w:r w:rsidRPr="00FB375D">
        <w:rPr>
          <w:rFonts w:ascii="Verdana" w:hAnsi="Verdana" w:cs="Arial"/>
          <w:b/>
          <w:sz w:val="20"/>
          <w:szCs w:val="20"/>
        </w:rPr>
        <w:t xml:space="preserve">§ 2. </w:t>
      </w:r>
    </w:p>
    <w:p w14:paraId="3BD48985" w14:textId="4ACE0EB0" w:rsidR="000D1EB0" w:rsidRDefault="000D1EB0" w:rsidP="00FB375D">
      <w:pPr>
        <w:numPr>
          <w:ilvl w:val="0"/>
          <w:numId w:val="0"/>
        </w:numPr>
        <w:ind w:left="360"/>
        <w:jc w:val="left"/>
        <w:rPr>
          <w:rFonts w:ascii="Verdana" w:hAnsi="Verdana" w:cs="Arial"/>
          <w:b/>
          <w:sz w:val="20"/>
          <w:szCs w:val="20"/>
        </w:rPr>
      </w:pPr>
      <w:r w:rsidRPr="00FB375D">
        <w:rPr>
          <w:rFonts w:ascii="Verdana" w:hAnsi="Verdana" w:cs="Arial"/>
          <w:b/>
          <w:sz w:val="20"/>
          <w:szCs w:val="20"/>
        </w:rPr>
        <w:t xml:space="preserve">Polecenia zamawiającego </w:t>
      </w:r>
    </w:p>
    <w:p w14:paraId="5E164A01" w14:textId="77777777" w:rsidR="00B54960" w:rsidRPr="00FB375D" w:rsidRDefault="00B54960" w:rsidP="00FB375D">
      <w:pPr>
        <w:numPr>
          <w:ilvl w:val="0"/>
          <w:numId w:val="0"/>
        </w:numPr>
        <w:ind w:left="360"/>
        <w:jc w:val="left"/>
        <w:rPr>
          <w:rFonts w:ascii="Verdana" w:hAnsi="Verdana" w:cs="Arial"/>
          <w:b/>
          <w:sz w:val="20"/>
          <w:szCs w:val="20"/>
        </w:rPr>
      </w:pPr>
    </w:p>
    <w:p w14:paraId="63AC9146" w14:textId="69503A45" w:rsidR="000D1EB0" w:rsidRPr="00FB375D" w:rsidRDefault="0077044D" w:rsidP="00EF08B4">
      <w:pPr>
        <w:pStyle w:val="Akapitzlist"/>
        <w:numPr>
          <w:ilvl w:val="3"/>
          <w:numId w:val="26"/>
        </w:numPr>
        <w:tabs>
          <w:tab w:val="clear" w:pos="720"/>
        </w:tabs>
        <w:ind w:right="-18"/>
        <w:jc w:val="left"/>
        <w:textAlignment w:val="auto"/>
        <w:rPr>
          <w:rFonts w:ascii="Verdana" w:hAnsi="Verdana" w:cs="Arial"/>
          <w:bCs/>
          <w:sz w:val="20"/>
          <w:szCs w:val="20"/>
          <w:lang w:eastAsia="pl-PL"/>
        </w:rPr>
      </w:pPr>
      <w:r w:rsidRPr="00FB375D">
        <w:rPr>
          <w:rFonts w:ascii="Verdana" w:hAnsi="Verdana" w:cs="Arial"/>
          <w:sz w:val="20"/>
          <w:szCs w:val="20"/>
        </w:rPr>
        <w:t xml:space="preserve">Na </w:t>
      </w:r>
      <w:r w:rsidR="004D7430" w:rsidRPr="00FB375D">
        <w:rPr>
          <w:rFonts w:ascii="Verdana" w:hAnsi="Verdana" w:cs="Arial"/>
          <w:sz w:val="20"/>
          <w:szCs w:val="20"/>
        </w:rPr>
        <w:t>podstawie art.</w:t>
      </w:r>
      <w:r w:rsidRPr="00FB375D">
        <w:rPr>
          <w:rFonts w:ascii="Verdana" w:hAnsi="Verdana" w:cs="Arial"/>
          <w:sz w:val="20"/>
          <w:szCs w:val="20"/>
        </w:rPr>
        <w:t xml:space="preserve">455 </w:t>
      </w:r>
      <w:r w:rsidR="000D1EB0" w:rsidRPr="00FB375D">
        <w:rPr>
          <w:rFonts w:ascii="Verdana" w:hAnsi="Verdana" w:cs="Arial"/>
          <w:sz w:val="20"/>
          <w:szCs w:val="20"/>
        </w:rPr>
        <w:t xml:space="preserve">ust.1 pkt.1 ustawy </w:t>
      </w:r>
      <w:proofErr w:type="spellStart"/>
      <w:r w:rsidR="000D1EB0" w:rsidRPr="00FB375D">
        <w:rPr>
          <w:rFonts w:ascii="Verdana" w:hAnsi="Verdana" w:cs="Arial"/>
          <w:sz w:val="20"/>
          <w:szCs w:val="20"/>
        </w:rPr>
        <w:t>Pzp</w:t>
      </w:r>
      <w:proofErr w:type="spellEnd"/>
      <w:r w:rsidR="000D1EB0" w:rsidRPr="00FB375D">
        <w:rPr>
          <w:rFonts w:ascii="Verdana" w:hAnsi="Verdana" w:cs="Arial"/>
          <w:sz w:val="20"/>
          <w:szCs w:val="20"/>
        </w:rPr>
        <w:t xml:space="preserve"> </w:t>
      </w:r>
      <w:r w:rsidR="00187E05" w:rsidRPr="00FB375D">
        <w:rPr>
          <w:rFonts w:ascii="Verdana" w:hAnsi="Verdana" w:cs="Arial"/>
          <w:sz w:val="20"/>
          <w:szCs w:val="20"/>
        </w:rPr>
        <w:t>Zamawiający</w:t>
      </w:r>
      <w:r w:rsidR="000D1EB0" w:rsidRPr="00FB375D">
        <w:rPr>
          <w:rFonts w:ascii="Verdana" w:hAnsi="Verdana" w:cs="Arial"/>
          <w:sz w:val="20"/>
          <w:szCs w:val="20"/>
        </w:rPr>
        <w:t xml:space="preserve"> ma prawo, jeżeli jest to </w:t>
      </w:r>
      <w:r w:rsidR="004D7430" w:rsidRPr="00FB375D">
        <w:rPr>
          <w:rFonts w:ascii="Verdana" w:hAnsi="Verdana" w:cs="Arial"/>
          <w:sz w:val="20"/>
          <w:szCs w:val="20"/>
        </w:rPr>
        <w:t xml:space="preserve">niezbędne </w:t>
      </w:r>
      <w:r w:rsidR="004D7430" w:rsidRPr="00FB375D">
        <w:rPr>
          <w:rFonts w:ascii="Verdana" w:hAnsi="Verdana" w:cs="Arial"/>
          <w:bCs/>
          <w:sz w:val="20"/>
          <w:szCs w:val="20"/>
          <w:lang w:eastAsia="pl-PL"/>
        </w:rPr>
        <w:t>do</w:t>
      </w:r>
      <w:r w:rsidR="000D1EB0" w:rsidRPr="00FB375D">
        <w:rPr>
          <w:rFonts w:ascii="Verdana" w:hAnsi="Verdana" w:cs="Arial"/>
          <w:bCs/>
          <w:sz w:val="20"/>
          <w:szCs w:val="20"/>
          <w:lang w:eastAsia="pl-PL"/>
        </w:rPr>
        <w:t xml:space="preserve"> zgodnej z umową realizacji robót, polecać dokonywania takich zmian jakości i ilości, jakie będą uważane za niezbędne do wykonania przedmiotu niniejszej umowy, a Wykonawca powinien wykonać każde z poniższych poleceń:</w:t>
      </w:r>
    </w:p>
    <w:p w14:paraId="6E4E2216" w14:textId="77777777" w:rsidR="000D1EB0" w:rsidRPr="00FB375D" w:rsidRDefault="000D1EB0" w:rsidP="00EF08B4">
      <w:pPr>
        <w:pStyle w:val="Standard"/>
        <w:widowControl/>
        <w:numPr>
          <w:ilvl w:val="0"/>
          <w:numId w:val="27"/>
        </w:numPr>
        <w:spacing w:line="276" w:lineRule="auto"/>
        <w:jc w:val="left"/>
        <w:textAlignment w:val="auto"/>
        <w:rPr>
          <w:rFonts w:ascii="Verdana" w:hAnsi="Verdana"/>
          <w:bCs/>
          <w:sz w:val="20"/>
          <w:szCs w:val="20"/>
          <w:lang w:eastAsia="pl-PL"/>
        </w:rPr>
      </w:pPr>
      <w:r w:rsidRPr="00FB375D">
        <w:rPr>
          <w:rFonts w:ascii="Verdana" w:hAnsi="Verdana"/>
          <w:bCs/>
          <w:sz w:val="20"/>
          <w:szCs w:val="20"/>
          <w:lang w:eastAsia="pl-PL"/>
        </w:rPr>
        <w:t>zwiększyć lub zmniejszyć ilość robót objętych kosztorysem ofertowym;</w:t>
      </w:r>
    </w:p>
    <w:p w14:paraId="467EA944" w14:textId="77777777" w:rsidR="000D1EB0" w:rsidRPr="008F1C1D" w:rsidRDefault="000D1EB0" w:rsidP="00EF08B4">
      <w:pPr>
        <w:pStyle w:val="Standard"/>
        <w:widowControl/>
        <w:numPr>
          <w:ilvl w:val="0"/>
          <w:numId w:val="27"/>
        </w:numPr>
        <w:spacing w:line="276" w:lineRule="auto"/>
        <w:jc w:val="left"/>
        <w:textAlignment w:val="auto"/>
        <w:rPr>
          <w:rFonts w:ascii="Verdana" w:hAnsi="Verdana"/>
          <w:bCs/>
          <w:sz w:val="20"/>
          <w:szCs w:val="20"/>
          <w:lang w:eastAsia="pl-PL"/>
        </w:rPr>
      </w:pPr>
      <w:r w:rsidRPr="008F1C1D">
        <w:rPr>
          <w:rFonts w:ascii="Verdana" w:hAnsi="Verdana"/>
          <w:bCs/>
          <w:sz w:val="20"/>
          <w:szCs w:val="20"/>
          <w:lang w:eastAsia="pl-PL"/>
        </w:rPr>
        <w:lastRenderedPageBreak/>
        <w:t>pominąć część robót;</w:t>
      </w:r>
    </w:p>
    <w:p w14:paraId="5026BAE9" w14:textId="77777777" w:rsidR="008F1C1D" w:rsidRPr="008F1C1D" w:rsidRDefault="008F1C1D" w:rsidP="008F1C1D">
      <w:pPr>
        <w:pStyle w:val="Standard"/>
        <w:numPr>
          <w:ilvl w:val="0"/>
          <w:numId w:val="27"/>
        </w:numPr>
        <w:jc w:val="left"/>
        <w:textAlignment w:val="auto"/>
        <w:rPr>
          <w:rFonts w:ascii="Verdana" w:hAnsi="Verdana"/>
          <w:bCs/>
          <w:sz w:val="20"/>
          <w:szCs w:val="20"/>
          <w:lang w:eastAsia="pl-PL"/>
        </w:rPr>
      </w:pPr>
      <w:r w:rsidRPr="008F1C1D">
        <w:rPr>
          <w:rFonts w:ascii="Verdana" w:hAnsi="Verdana"/>
          <w:bCs/>
          <w:sz w:val="20"/>
          <w:szCs w:val="20"/>
          <w:lang w:eastAsia="pl-PL"/>
        </w:rPr>
        <w:t>wykonać roboty nieprzewidziane;</w:t>
      </w:r>
    </w:p>
    <w:p w14:paraId="4198BD99" w14:textId="1CC14E92" w:rsidR="00231FBF" w:rsidRPr="00231FBF" w:rsidRDefault="008F1C1D" w:rsidP="00231FBF">
      <w:pPr>
        <w:pStyle w:val="Standard"/>
        <w:widowControl/>
        <w:numPr>
          <w:ilvl w:val="0"/>
          <w:numId w:val="27"/>
        </w:numPr>
        <w:spacing w:line="276" w:lineRule="auto"/>
        <w:jc w:val="left"/>
        <w:textAlignment w:val="auto"/>
        <w:rPr>
          <w:rFonts w:ascii="Verdana" w:hAnsi="Verdana"/>
          <w:bCs/>
          <w:sz w:val="20"/>
          <w:szCs w:val="20"/>
          <w:lang w:eastAsia="pl-PL"/>
        </w:rPr>
      </w:pPr>
      <w:r w:rsidRPr="008F1C1D">
        <w:rPr>
          <w:rFonts w:ascii="Verdana" w:hAnsi="Verdana"/>
          <w:bCs/>
          <w:sz w:val="20"/>
          <w:szCs w:val="20"/>
          <w:lang w:eastAsia="pl-PL"/>
        </w:rPr>
        <w:t>zastosować roboty zamienne lub dodatkowe w przypadku konieczności wykonania robót nieprzewidzianych w opis</w:t>
      </w:r>
      <w:r w:rsidR="00231FBF">
        <w:rPr>
          <w:rFonts w:ascii="Verdana" w:hAnsi="Verdana"/>
          <w:bCs/>
          <w:sz w:val="20"/>
          <w:szCs w:val="20"/>
          <w:lang w:eastAsia="pl-PL"/>
        </w:rPr>
        <w:t>ie</w:t>
      </w:r>
      <w:r w:rsidRPr="008F1C1D">
        <w:rPr>
          <w:rFonts w:ascii="Verdana" w:hAnsi="Verdana"/>
          <w:bCs/>
          <w:sz w:val="20"/>
          <w:szCs w:val="20"/>
          <w:lang w:eastAsia="pl-PL"/>
        </w:rPr>
        <w:t xml:space="preserve"> przedmiotu zamówienia na polecenie Zamawiającego</w:t>
      </w:r>
      <w:r w:rsidR="00231FBF">
        <w:rPr>
          <w:rFonts w:ascii="Verdana" w:hAnsi="Verdana"/>
          <w:bCs/>
          <w:sz w:val="20"/>
          <w:szCs w:val="20"/>
          <w:lang w:eastAsia="pl-PL"/>
        </w:rPr>
        <w:t>.</w:t>
      </w:r>
    </w:p>
    <w:p w14:paraId="02EC62E5" w14:textId="77777777" w:rsidR="000D1EB0" w:rsidRPr="00FB375D" w:rsidRDefault="000D1EB0" w:rsidP="00EF08B4">
      <w:pPr>
        <w:numPr>
          <w:ilvl w:val="3"/>
          <w:numId w:val="26"/>
        </w:numPr>
        <w:tabs>
          <w:tab w:val="clear" w:pos="720"/>
        </w:tabs>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Zmiany wynikające z poleceń muszą być uwzględnione przez Wykonawcę w uaktualnionym harmonogramie rzeczowo-finansowym.</w:t>
      </w:r>
    </w:p>
    <w:p w14:paraId="419A99A6" w14:textId="20EE3535" w:rsidR="000D1EB0" w:rsidRPr="00FB375D" w:rsidRDefault="000D1EB0" w:rsidP="00EF08B4">
      <w:pPr>
        <w:numPr>
          <w:ilvl w:val="3"/>
          <w:numId w:val="26"/>
        </w:numPr>
        <w:tabs>
          <w:tab w:val="clear" w:pos="720"/>
        </w:tabs>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Wprowadzone zmiany przez zamawiającego nie unieważniają w jakiejkolwiek mierze umowy, ale skutki tych zmian stanowią podstawę do zmiany – na wniosek Wykonawcy terminu zakończenia robót oraz zmiany wynagrodzenia zgodnie z postanowieniami § </w:t>
      </w:r>
      <w:r w:rsidR="00730502" w:rsidRPr="00FB375D">
        <w:rPr>
          <w:rFonts w:ascii="Verdana" w:hAnsi="Verdana" w:cs="Arial"/>
          <w:bCs/>
          <w:sz w:val="20"/>
          <w:szCs w:val="20"/>
          <w:lang w:eastAsia="pl-PL"/>
        </w:rPr>
        <w:t>18</w:t>
      </w:r>
      <w:r w:rsidRPr="00FB375D">
        <w:rPr>
          <w:rFonts w:ascii="Verdana" w:hAnsi="Verdana" w:cs="Arial"/>
          <w:bCs/>
          <w:sz w:val="20"/>
          <w:szCs w:val="20"/>
          <w:lang w:eastAsia="pl-PL"/>
        </w:rPr>
        <w:t xml:space="preserve"> umowy.</w:t>
      </w:r>
    </w:p>
    <w:p w14:paraId="63054075" w14:textId="1F414E40" w:rsidR="000D1EB0" w:rsidRPr="00FB375D" w:rsidRDefault="000D1EB0" w:rsidP="00EF08B4">
      <w:pPr>
        <w:numPr>
          <w:ilvl w:val="3"/>
          <w:numId w:val="26"/>
        </w:numPr>
        <w:tabs>
          <w:tab w:val="clear" w:pos="720"/>
        </w:tabs>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Wykonawca nie </w:t>
      </w:r>
      <w:r w:rsidR="004D7430" w:rsidRPr="00FB375D">
        <w:rPr>
          <w:rFonts w:ascii="Verdana" w:hAnsi="Verdana" w:cs="Arial"/>
          <w:bCs/>
          <w:sz w:val="20"/>
          <w:szCs w:val="20"/>
          <w:lang w:eastAsia="pl-PL"/>
        </w:rPr>
        <w:t>wprowadzi żadnych zmian</w:t>
      </w:r>
      <w:r w:rsidRPr="00FB375D">
        <w:rPr>
          <w:rFonts w:ascii="Verdana" w:hAnsi="Verdana" w:cs="Arial"/>
          <w:bCs/>
          <w:sz w:val="20"/>
          <w:szCs w:val="20"/>
          <w:lang w:eastAsia="pl-PL"/>
        </w:rPr>
        <w:t xml:space="preserve"> jakości i ilości robót bez pis</w:t>
      </w:r>
      <w:r w:rsidR="00FD6CA5" w:rsidRPr="00FB375D">
        <w:rPr>
          <w:rFonts w:ascii="Verdana" w:hAnsi="Verdana" w:cs="Arial"/>
          <w:bCs/>
          <w:sz w:val="20"/>
          <w:szCs w:val="20"/>
          <w:lang w:eastAsia="pl-PL"/>
        </w:rPr>
        <w:t>emnego polecenia Zamawiającego</w:t>
      </w:r>
      <w:r w:rsidR="000817FE" w:rsidRPr="008F5010">
        <w:rPr>
          <w:rFonts w:ascii="Verdana" w:hAnsi="Verdana" w:cs="Arial"/>
          <w:bCs/>
          <w:sz w:val="20"/>
          <w:szCs w:val="20"/>
          <w:lang w:eastAsia="pl-PL"/>
        </w:rPr>
        <w:t>, za wyjątkiem oczywistych zmian wynikających z rozliczenia kosztorysowego</w:t>
      </w:r>
      <w:r w:rsidRPr="00FB375D">
        <w:rPr>
          <w:rFonts w:ascii="Verdana" w:hAnsi="Verdana" w:cs="Arial"/>
          <w:bCs/>
          <w:sz w:val="20"/>
          <w:szCs w:val="20"/>
          <w:lang w:eastAsia="pl-PL"/>
        </w:rPr>
        <w:t>.</w:t>
      </w:r>
    </w:p>
    <w:p w14:paraId="5B86C076" w14:textId="40E61E55" w:rsidR="000D1EB0" w:rsidRPr="00FB375D" w:rsidRDefault="000D1EB0" w:rsidP="00EF08B4">
      <w:pPr>
        <w:numPr>
          <w:ilvl w:val="3"/>
          <w:numId w:val="26"/>
        </w:numPr>
        <w:tabs>
          <w:tab w:val="clear" w:pos="720"/>
        </w:tabs>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Wykonanie innych robót niż wymienione w kosztorysie ofertowym lub zmiana ilości robót </w:t>
      </w:r>
      <w:r w:rsidR="00FB375D">
        <w:rPr>
          <w:rFonts w:ascii="Verdana" w:hAnsi="Verdana" w:cs="Arial"/>
          <w:bCs/>
          <w:sz w:val="20"/>
          <w:szCs w:val="20"/>
          <w:lang w:eastAsia="pl-PL"/>
        </w:rPr>
        <w:br/>
      </w:r>
      <w:r w:rsidRPr="00FB375D">
        <w:rPr>
          <w:rFonts w:ascii="Verdana" w:hAnsi="Verdana" w:cs="Arial"/>
          <w:bCs/>
          <w:sz w:val="20"/>
          <w:szCs w:val="20"/>
          <w:lang w:eastAsia="pl-PL"/>
        </w:rPr>
        <w:t xml:space="preserve">w stosunku do kosztorysu ofertowego wymaga wyliczenia wartości tych robót, sporządzenie protokołu konieczności zawierającego opis robót, uzasadnienie ich wykonania lub zaniechania, określone wartości robót w oparciu o postanowienia § </w:t>
      </w:r>
      <w:r w:rsidR="00E43FC4" w:rsidRPr="00FB375D">
        <w:rPr>
          <w:rFonts w:ascii="Verdana" w:hAnsi="Verdana" w:cs="Arial"/>
          <w:bCs/>
          <w:sz w:val="20"/>
          <w:szCs w:val="20"/>
          <w:lang w:eastAsia="pl-PL"/>
        </w:rPr>
        <w:t>1</w:t>
      </w:r>
      <w:r w:rsidR="00730502" w:rsidRPr="00FB375D">
        <w:rPr>
          <w:rFonts w:ascii="Verdana" w:hAnsi="Verdana" w:cs="Arial"/>
          <w:bCs/>
          <w:sz w:val="20"/>
          <w:szCs w:val="20"/>
          <w:lang w:eastAsia="pl-PL"/>
        </w:rPr>
        <w:t>8</w:t>
      </w:r>
      <w:r w:rsidRPr="00FB375D">
        <w:rPr>
          <w:rFonts w:ascii="Verdana" w:hAnsi="Verdana" w:cs="Arial"/>
          <w:bCs/>
          <w:sz w:val="20"/>
          <w:szCs w:val="20"/>
          <w:lang w:eastAsia="pl-PL"/>
        </w:rPr>
        <w:t xml:space="preserve"> umowy.</w:t>
      </w:r>
    </w:p>
    <w:p w14:paraId="5B9267A6" w14:textId="621CF8BF" w:rsidR="000D1EB0" w:rsidRPr="00FB375D" w:rsidRDefault="000D1EB0" w:rsidP="00EF08B4">
      <w:pPr>
        <w:numPr>
          <w:ilvl w:val="3"/>
          <w:numId w:val="26"/>
        </w:numPr>
        <w:tabs>
          <w:tab w:val="clear" w:pos="720"/>
        </w:tabs>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Wykonawca może przystąpić do wykonywania </w:t>
      </w:r>
      <w:r w:rsidR="00FD6CA5" w:rsidRPr="00FB375D">
        <w:rPr>
          <w:rFonts w:ascii="Verdana" w:hAnsi="Verdana" w:cs="Arial"/>
          <w:bCs/>
          <w:sz w:val="20"/>
          <w:szCs w:val="20"/>
          <w:lang w:eastAsia="pl-PL"/>
        </w:rPr>
        <w:t>o których mowa w ust.</w:t>
      </w:r>
      <w:r w:rsidR="008F1C1D">
        <w:rPr>
          <w:rFonts w:ascii="Verdana" w:hAnsi="Verdana" w:cs="Arial"/>
          <w:bCs/>
          <w:sz w:val="20"/>
          <w:szCs w:val="20"/>
          <w:lang w:eastAsia="pl-PL"/>
        </w:rPr>
        <w:t xml:space="preserve"> </w:t>
      </w:r>
      <w:r w:rsidR="00FD6CA5" w:rsidRPr="00FB375D">
        <w:rPr>
          <w:rFonts w:ascii="Verdana" w:hAnsi="Verdana" w:cs="Arial"/>
          <w:bCs/>
          <w:sz w:val="20"/>
          <w:szCs w:val="20"/>
          <w:lang w:eastAsia="pl-PL"/>
        </w:rPr>
        <w:t xml:space="preserve">5 wyłącznie po </w:t>
      </w:r>
      <w:r w:rsidR="004D7430" w:rsidRPr="00FB375D">
        <w:rPr>
          <w:rFonts w:ascii="Verdana" w:hAnsi="Verdana" w:cs="Arial"/>
          <w:bCs/>
          <w:sz w:val="20"/>
          <w:szCs w:val="20"/>
          <w:lang w:eastAsia="pl-PL"/>
        </w:rPr>
        <w:t>zatwierdzeniu przez</w:t>
      </w:r>
      <w:r w:rsidRPr="00FB375D">
        <w:rPr>
          <w:rFonts w:ascii="Verdana" w:hAnsi="Verdana" w:cs="Arial"/>
          <w:bCs/>
          <w:sz w:val="20"/>
          <w:szCs w:val="20"/>
          <w:lang w:eastAsia="pl-PL"/>
        </w:rPr>
        <w:t xml:space="preserve"> Zamawiającego protokołu konieczności. Zamawiający zatwierdzi protokół konieczności </w:t>
      </w:r>
      <w:r w:rsidR="00FD6CA5" w:rsidRPr="00FB375D">
        <w:rPr>
          <w:rFonts w:ascii="Verdana" w:hAnsi="Verdana" w:cs="Arial"/>
          <w:bCs/>
          <w:sz w:val="20"/>
          <w:szCs w:val="20"/>
          <w:lang w:eastAsia="pl-PL"/>
        </w:rPr>
        <w:t xml:space="preserve">po </w:t>
      </w:r>
      <w:r w:rsidR="004D7430" w:rsidRPr="00FB375D">
        <w:rPr>
          <w:rFonts w:ascii="Verdana" w:hAnsi="Verdana" w:cs="Arial"/>
          <w:bCs/>
          <w:sz w:val="20"/>
          <w:szCs w:val="20"/>
          <w:lang w:eastAsia="pl-PL"/>
        </w:rPr>
        <w:t>zaakceptowaniu treści</w:t>
      </w:r>
      <w:r w:rsidRPr="00FB375D">
        <w:rPr>
          <w:rFonts w:ascii="Verdana" w:hAnsi="Verdana" w:cs="Arial"/>
          <w:bCs/>
          <w:sz w:val="20"/>
          <w:szCs w:val="20"/>
          <w:lang w:eastAsia="pl-PL"/>
        </w:rPr>
        <w:t xml:space="preserve"> </w:t>
      </w:r>
      <w:r w:rsidR="004D7430" w:rsidRPr="00FB375D">
        <w:rPr>
          <w:rFonts w:ascii="Verdana" w:hAnsi="Verdana" w:cs="Arial"/>
          <w:bCs/>
          <w:sz w:val="20"/>
          <w:szCs w:val="20"/>
          <w:lang w:eastAsia="pl-PL"/>
        </w:rPr>
        <w:t>protokołu inspektora</w:t>
      </w:r>
      <w:r w:rsidRPr="00FB375D">
        <w:rPr>
          <w:rFonts w:ascii="Verdana" w:hAnsi="Verdana" w:cs="Arial"/>
          <w:bCs/>
          <w:sz w:val="20"/>
          <w:szCs w:val="20"/>
          <w:lang w:eastAsia="pl-PL"/>
        </w:rPr>
        <w:t xml:space="preserve"> nadzoru i kierownika robót.</w:t>
      </w:r>
    </w:p>
    <w:p w14:paraId="1A9F4404" w14:textId="73DEE6CE" w:rsidR="000D1EB0" w:rsidRPr="00FB375D" w:rsidRDefault="004D7430" w:rsidP="00EF08B4">
      <w:pPr>
        <w:numPr>
          <w:ilvl w:val="3"/>
          <w:numId w:val="26"/>
        </w:numPr>
        <w:tabs>
          <w:tab w:val="clear" w:pos="720"/>
        </w:tabs>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W przypadku</w:t>
      </w:r>
      <w:r w:rsidR="000D1EB0" w:rsidRPr="00FB375D">
        <w:rPr>
          <w:rFonts w:ascii="Verdana" w:hAnsi="Verdana" w:cs="Arial"/>
          <w:bCs/>
          <w:sz w:val="20"/>
          <w:szCs w:val="20"/>
          <w:lang w:eastAsia="pl-PL"/>
        </w:rPr>
        <w:t xml:space="preserve"> gdy </w:t>
      </w:r>
      <w:r w:rsidRPr="00FB375D">
        <w:rPr>
          <w:rFonts w:ascii="Verdana" w:hAnsi="Verdana" w:cs="Arial"/>
          <w:bCs/>
          <w:sz w:val="20"/>
          <w:szCs w:val="20"/>
          <w:lang w:eastAsia="pl-PL"/>
        </w:rPr>
        <w:t>Wykonawca wykona</w:t>
      </w:r>
      <w:r w:rsidR="008E10D2" w:rsidRPr="00FB375D">
        <w:rPr>
          <w:rFonts w:ascii="Verdana" w:hAnsi="Verdana" w:cs="Arial"/>
          <w:bCs/>
          <w:sz w:val="20"/>
          <w:szCs w:val="20"/>
          <w:lang w:eastAsia="pl-PL"/>
        </w:rPr>
        <w:t xml:space="preserve"> wymienione w ust.</w:t>
      </w:r>
      <w:r w:rsidRPr="00FB375D">
        <w:rPr>
          <w:rFonts w:ascii="Verdana" w:hAnsi="Verdana" w:cs="Arial"/>
          <w:bCs/>
          <w:sz w:val="20"/>
          <w:szCs w:val="20"/>
          <w:lang w:eastAsia="pl-PL"/>
        </w:rPr>
        <w:t>1 roboty bez</w:t>
      </w:r>
      <w:r w:rsidR="000D1EB0" w:rsidRPr="00FB375D">
        <w:rPr>
          <w:rFonts w:ascii="Verdana" w:hAnsi="Verdana" w:cs="Arial"/>
          <w:bCs/>
          <w:sz w:val="20"/>
          <w:szCs w:val="20"/>
          <w:lang w:eastAsia="pl-PL"/>
        </w:rPr>
        <w:t xml:space="preserve"> zgody Zamawiającego, </w:t>
      </w:r>
      <w:r w:rsidRPr="00FB375D">
        <w:rPr>
          <w:rFonts w:ascii="Verdana" w:hAnsi="Verdana" w:cs="Arial"/>
          <w:bCs/>
          <w:sz w:val="20"/>
          <w:szCs w:val="20"/>
          <w:lang w:eastAsia="pl-PL"/>
        </w:rPr>
        <w:t>nie otrzyma za</w:t>
      </w:r>
      <w:r w:rsidR="000D1EB0" w:rsidRPr="00FB375D">
        <w:rPr>
          <w:rFonts w:ascii="Verdana" w:hAnsi="Verdana" w:cs="Arial"/>
          <w:bCs/>
          <w:sz w:val="20"/>
          <w:szCs w:val="20"/>
          <w:lang w:eastAsia="pl-PL"/>
        </w:rPr>
        <w:t xml:space="preserve"> nie wynagrodzenia.</w:t>
      </w:r>
    </w:p>
    <w:p w14:paraId="39E5C770" w14:textId="57268183" w:rsidR="00376D3B" w:rsidRPr="00FB375D" w:rsidRDefault="000D1EB0" w:rsidP="00EF08B4">
      <w:pPr>
        <w:numPr>
          <w:ilvl w:val="3"/>
          <w:numId w:val="26"/>
        </w:numPr>
        <w:tabs>
          <w:tab w:val="clear" w:pos="720"/>
        </w:tabs>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Jeżeli roboty wynikające z wprowadzonych </w:t>
      </w:r>
      <w:r w:rsidR="004D7430" w:rsidRPr="00FB375D">
        <w:rPr>
          <w:rFonts w:ascii="Verdana" w:hAnsi="Verdana" w:cs="Arial"/>
          <w:bCs/>
          <w:sz w:val="20"/>
          <w:szCs w:val="20"/>
          <w:lang w:eastAsia="pl-PL"/>
        </w:rPr>
        <w:t>zmian, odpowiadają</w:t>
      </w:r>
      <w:r w:rsidRPr="00FB375D">
        <w:rPr>
          <w:rFonts w:ascii="Verdana" w:hAnsi="Verdana" w:cs="Arial"/>
          <w:bCs/>
          <w:sz w:val="20"/>
          <w:szCs w:val="20"/>
          <w:lang w:eastAsia="pl-PL"/>
        </w:rPr>
        <w:t xml:space="preserve"> opisowi w pozycji </w:t>
      </w:r>
      <w:r w:rsidR="00FB375D">
        <w:rPr>
          <w:rFonts w:ascii="Verdana" w:hAnsi="Verdana" w:cs="Arial"/>
          <w:bCs/>
          <w:sz w:val="20"/>
          <w:szCs w:val="20"/>
          <w:lang w:eastAsia="pl-PL"/>
        </w:rPr>
        <w:br/>
      </w:r>
      <w:r w:rsidRPr="00FB375D">
        <w:rPr>
          <w:rFonts w:ascii="Verdana" w:hAnsi="Verdana" w:cs="Arial"/>
          <w:bCs/>
          <w:sz w:val="20"/>
          <w:szCs w:val="20"/>
          <w:lang w:eastAsia="pl-PL"/>
        </w:rPr>
        <w:t>w kosztorysie ofertowym, cena jednostkowa określona w kosztorysie ofertowym, będzie użyta przez Wykonawcę do wyliczenia wysokości wynagrodzenia, należnego wykonawcy z tytułu wprowadzenia danej zmiany.</w:t>
      </w:r>
    </w:p>
    <w:p w14:paraId="4B00A42F" w14:textId="23979756" w:rsidR="00376D3B" w:rsidRPr="00FB375D" w:rsidRDefault="00D50D6B" w:rsidP="00EF08B4">
      <w:pPr>
        <w:numPr>
          <w:ilvl w:val="3"/>
          <w:numId w:val="26"/>
        </w:numPr>
        <w:tabs>
          <w:tab w:val="clear" w:pos="720"/>
        </w:tabs>
        <w:ind w:right="-18"/>
        <w:jc w:val="left"/>
        <w:textAlignment w:val="auto"/>
        <w:rPr>
          <w:rFonts w:ascii="Verdana" w:hAnsi="Verdana" w:cs="Arial"/>
          <w:bCs/>
          <w:sz w:val="20"/>
          <w:szCs w:val="20"/>
          <w:lang w:eastAsia="pl-PL"/>
        </w:rPr>
      </w:pPr>
      <w:r w:rsidRPr="00FB375D">
        <w:rPr>
          <w:rFonts w:ascii="Verdana" w:eastAsia="PMingLiU" w:hAnsi="Verdana" w:cs="Arial"/>
          <w:spacing w:val="0"/>
          <w:sz w:val="20"/>
          <w:szCs w:val="20"/>
        </w:rPr>
        <w:t>Jeżeli roboty wynikające z wprowadzonych zmian,</w:t>
      </w:r>
      <w:r w:rsidR="00376D3B" w:rsidRPr="00FB375D">
        <w:rPr>
          <w:rFonts w:ascii="Verdana" w:eastAsia="PMingLiU" w:hAnsi="Verdana" w:cs="Arial"/>
          <w:spacing w:val="0"/>
          <w:sz w:val="20"/>
          <w:szCs w:val="20"/>
        </w:rPr>
        <w:t xml:space="preserve"> nie </w:t>
      </w:r>
      <w:r w:rsidRPr="00FB375D">
        <w:rPr>
          <w:rFonts w:ascii="Verdana" w:eastAsia="PMingLiU" w:hAnsi="Verdana" w:cs="Arial"/>
          <w:spacing w:val="0"/>
          <w:sz w:val="20"/>
          <w:szCs w:val="20"/>
        </w:rPr>
        <w:t xml:space="preserve">odpowiadają opisowi pozycji </w:t>
      </w:r>
      <w:r w:rsidR="00FB375D">
        <w:rPr>
          <w:rFonts w:ascii="Verdana" w:eastAsia="PMingLiU" w:hAnsi="Verdana" w:cs="Arial"/>
          <w:spacing w:val="0"/>
          <w:sz w:val="20"/>
          <w:szCs w:val="20"/>
        </w:rPr>
        <w:br/>
      </w:r>
      <w:r w:rsidRPr="00FB375D">
        <w:rPr>
          <w:rFonts w:ascii="Verdana" w:eastAsia="PMingLiU" w:hAnsi="Verdana" w:cs="Arial"/>
          <w:spacing w:val="0"/>
          <w:sz w:val="20"/>
          <w:szCs w:val="20"/>
        </w:rPr>
        <w:t xml:space="preserve">w </w:t>
      </w:r>
      <w:r w:rsidR="00376D3B" w:rsidRPr="00FB375D">
        <w:rPr>
          <w:rFonts w:ascii="Verdana" w:eastAsia="PMingLiU" w:hAnsi="Verdana" w:cs="Arial"/>
          <w:spacing w:val="0"/>
          <w:sz w:val="20"/>
          <w:szCs w:val="20"/>
        </w:rPr>
        <w:t xml:space="preserve">kosztorysie ofertowym </w:t>
      </w:r>
      <w:r w:rsidRPr="00FB375D">
        <w:rPr>
          <w:rFonts w:ascii="Verdana" w:eastAsia="PMingLiU" w:hAnsi="Verdana" w:cs="Arial"/>
          <w:spacing w:val="0"/>
          <w:sz w:val="20"/>
          <w:szCs w:val="20"/>
        </w:rPr>
        <w:t>Wykonawca powinien przedłożyć do akceptacji Zamawiającego kalkulację</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ceny jednostkowej tych robót z uwzględnieniem cen nie wyższych od aktualnie obowiązujących średnich</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 xml:space="preserve">cen </w:t>
      </w:r>
      <w:r w:rsidR="00376D3B" w:rsidRPr="00FB375D">
        <w:rPr>
          <w:rFonts w:ascii="Verdana" w:eastAsia="PMingLiU" w:hAnsi="Verdana" w:cs="Arial"/>
          <w:spacing w:val="0"/>
          <w:sz w:val="20"/>
          <w:szCs w:val="20"/>
        </w:rPr>
        <w:t xml:space="preserve">jednostkowych </w:t>
      </w:r>
      <w:r w:rsidRPr="00FB375D">
        <w:rPr>
          <w:rFonts w:ascii="Verdana" w:eastAsia="PMingLiU" w:hAnsi="Verdana" w:cs="Arial"/>
          <w:spacing w:val="0"/>
          <w:sz w:val="20"/>
          <w:szCs w:val="20"/>
        </w:rPr>
        <w:t xml:space="preserve">robocizny, materiałów i sprzętu </w:t>
      </w:r>
      <w:r w:rsidR="00376D3B" w:rsidRPr="00FB375D">
        <w:rPr>
          <w:rFonts w:ascii="Verdana" w:hAnsi="Verdana" w:cs="Arial"/>
          <w:sz w:val="20"/>
          <w:szCs w:val="20"/>
        </w:rPr>
        <w:t>dla woj. wielkopolskiego</w:t>
      </w:r>
      <w:r w:rsidR="00376D3B" w:rsidRPr="00FB375D">
        <w:rPr>
          <w:rFonts w:ascii="Verdana" w:hAnsi="Verdana" w:cs="Arial"/>
          <w:i/>
          <w:sz w:val="20"/>
          <w:szCs w:val="20"/>
        </w:rPr>
        <w:t xml:space="preserve"> </w:t>
      </w:r>
      <w:r w:rsidR="00376D3B" w:rsidRPr="00FB375D">
        <w:rPr>
          <w:rFonts w:ascii="Verdana" w:hAnsi="Verdana" w:cs="Arial"/>
          <w:sz w:val="20"/>
          <w:szCs w:val="20"/>
        </w:rPr>
        <w:t>zawartych w informacjach cenowych — zeszytach opracowanych przez SEKOCENBUD Sp. z o.o. Warszawa</w:t>
      </w:r>
      <w:r w:rsidRPr="00FB375D">
        <w:rPr>
          <w:rFonts w:ascii="Verdana" w:eastAsia="PMingLiU" w:hAnsi="Verdana" w:cs="Arial"/>
          <w:spacing w:val="0"/>
          <w:sz w:val="20"/>
          <w:szCs w:val="20"/>
        </w:rPr>
        <w:t>:</w:t>
      </w:r>
    </w:p>
    <w:p w14:paraId="64FB47A3" w14:textId="77777777" w:rsidR="00376D3B" w:rsidRPr="00FB375D" w:rsidRDefault="00D50D6B" w:rsidP="00EF08B4">
      <w:pPr>
        <w:pStyle w:val="Akapitzlist"/>
        <w:numPr>
          <w:ilvl w:val="0"/>
          <w:numId w:val="41"/>
        </w:numPr>
        <w:tabs>
          <w:tab w:val="clear" w:pos="720"/>
        </w:tabs>
        <w:ind w:right="-18"/>
        <w:jc w:val="left"/>
        <w:textAlignment w:val="auto"/>
        <w:rPr>
          <w:rFonts w:ascii="Verdana" w:hAnsi="Verdana" w:cs="Arial"/>
          <w:bCs/>
          <w:sz w:val="20"/>
          <w:szCs w:val="20"/>
          <w:lang w:eastAsia="pl-PL"/>
        </w:rPr>
      </w:pPr>
      <w:r w:rsidRPr="00FB375D">
        <w:rPr>
          <w:rFonts w:ascii="Verdana" w:eastAsia="PMingLiU" w:hAnsi="Verdana" w:cs="Arial"/>
          <w:spacing w:val="0"/>
          <w:sz w:val="20"/>
          <w:szCs w:val="20"/>
        </w:rPr>
        <w:t>w pierwszej kolejności na podstawie serwisu informacji cenowych budownictwa – informacyjny zestaw</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średnich cen robót drogowych;</w:t>
      </w:r>
    </w:p>
    <w:p w14:paraId="5982BF82" w14:textId="27110A1C" w:rsidR="00D50D6B" w:rsidRPr="00FB375D" w:rsidRDefault="00D50D6B" w:rsidP="00EF08B4">
      <w:pPr>
        <w:pStyle w:val="Akapitzlist"/>
        <w:numPr>
          <w:ilvl w:val="0"/>
          <w:numId w:val="41"/>
        </w:numPr>
        <w:tabs>
          <w:tab w:val="clear" w:pos="720"/>
        </w:tabs>
        <w:ind w:right="-18"/>
        <w:jc w:val="left"/>
        <w:textAlignment w:val="auto"/>
        <w:rPr>
          <w:rFonts w:ascii="Verdana" w:hAnsi="Verdana" w:cs="Arial"/>
          <w:bCs/>
          <w:sz w:val="20"/>
          <w:szCs w:val="20"/>
          <w:lang w:eastAsia="pl-PL"/>
        </w:rPr>
      </w:pPr>
      <w:r w:rsidRPr="00FB375D">
        <w:rPr>
          <w:rFonts w:ascii="Verdana" w:eastAsia="PMingLiU" w:hAnsi="Verdana" w:cs="Arial"/>
          <w:spacing w:val="0"/>
          <w:sz w:val="20"/>
          <w:szCs w:val="20"/>
        </w:rPr>
        <w:t>w przypadku jeśli w publikacji przywołanej w pkt. 1 zabraknie dostatecznych danych,</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Wykonawca w następnej kolejności powinien skorzystać z danych serwisu informacji cenowych</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budownictwa – informacyjny zestaw cen czynników produkcji budowlanej.</w:t>
      </w:r>
    </w:p>
    <w:p w14:paraId="4A3745CC" w14:textId="6402CA58" w:rsidR="00376D3B" w:rsidRPr="00FB375D" w:rsidRDefault="00D50D6B" w:rsidP="00FB375D">
      <w:pPr>
        <w:numPr>
          <w:ilvl w:val="0"/>
          <w:numId w:val="0"/>
        </w:numPr>
        <w:tabs>
          <w:tab w:val="clear" w:pos="720"/>
        </w:tabs>
        <w:autoSpaceDE w:val="0"/>
        <w:autoSpaceDN w:val="0"/>
        <w:adjustRightInd w:val="0"/>
        <w:ind w:left="218" w:right="0"/>
        <w:jc w:val="left"/>
        <w:textAlignment w:val="auto"/>
        <w:rPr>
          <w:rFonts w:ascii="Verdana" w:eastAsia="PMingLiU" w:hAnsi="Verdana" w:cs="Arial"/>
          <w:spacing w:val="0"/>
          <w:sz w:val="20"/>
          <w:szCs w:val="20"/>
        </w:rPr>
      </w:pPr>
      <w:r w:rsidRPr="00FB375D">
        <w:rPr>
          <w:rFonts w:ascii="Verdana" w:eastAsia="PMingLiU" w:hAnsi="Verdana" w:cs="Arial"/>
          <w:spacing w:val="0"/>
          <w:sz w:val="20"/>
          <w:szCs w:val="20"/>
        </w:rPr>
        <w:t>Dla kalkulacji Wykonawca weźmie również pod uwagę ceny nakładów rzeczowych określonych</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w Katalogach Norm Nakładów Rzeczowych, Katalogach Nakładów Rzeczowych a w przypadku robót</w:t>
      </w:r>
      <w:r w:rsidR="00376D3B" w:rsidRPr="00FB375D">
        <w:rPr>
          <w:rFonts w:ascii="Verdana" w:eastAsia="PMingLiU" w:hAnsi="Verdana" w:cs="Arial"/>
          <w:spacing w:val="0"/>
          <w:sz w:val="20"/>
          <w:szCs w:val="20"/>
        </w:rPr>
        <w:t>,</w:t>
      </w:r>
      <w:r w:rsidRPr="00FB375D">
        <w:rPr>
          <w:rFonts w:ascii="Verdana" w:eastAsia="PMingLiU" w:hAnsi="Verdana" w:cs="Arial"/>
          <w:spacing w:val="0"/>
          <w:sz w:val="20"/>
          <w:szCs w:val="20"/>
        </w:rPr>
        <w:t xml:space="preserve"> </w:t>
      </w:r>
      <w:r w:rsidR="004D7430" w:rsidRPr="00FB375D">
        <w:rPr>
          <w:rFonts w:ascii="Verdana" w:eastAsia="PMingLiU" w:hAnsi="Verdana" w:cs="Arial"/>
          <w:spacing w:val="0"/>
          <w:sz w:val="20"/>
          <w:szCs w:val="20"/>
        </w:rPr>
        <w:t>dla których</w:t>
      </w:r>
      <w:r w:rsidRPr="00FB375D">
        <w:rPr>
          <w:rFonts w:ascii="Verdana" w:eastAsia="PMingLiU" w:hAnsi="Verdana" w:cs="Arial"/>
          <w:spacing w:val="0"/>
          <w:sz w:val="20"/>
          <w:szCs w:val="20"/>
        </w:rPr>
        <w:t xml:space="preserve"> nie określono nakładów rzeczowych </w:t>
      </w:r>
      <w:r w:rsidR="00FB375D">
        <w:rPr>
          <w:rFonts w:ascii="Verdana" w:eastAsia="PMingLiU" w:hAnsi="Verdana" w:cs="Arial"/>
          <w:spacing w:val="0"/>
          <w:sz w:val="20"/>
          <w:szCs w:val="20"/>
        </w:rPr>
        <w:br/>
      </w:r>
      <w:r w:rsidRPr="00FB375D">
        <w:rPr>
          <w:rFonts w:ascii="Verdana" w:eastAsia="PMingLiU" w:hAnsi="Verdana" w:cs="Arial"/>
          <w:spacing w:val="0"/>
          <w:sz w:val="20"/>
          <w:szCs w:val="20"/>
        </w:rPr>
        <w:t>w KNNR lub KNR wg innych ogólnie stosowanych katalogów</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lub kalkulacji indywidualnej zaakceptowanej przez Zamawiającego.</w:t>
      </w:r>
    </w:p>
    <w:p w14:paraId="62734933" w14:textId="426C762E" w:rsidR="00D50D6B" w:rsidRPr="00FB375D" w:rsidRDefault="00D50D6B" w:rsidP="00EF08B4">
      <w:pPr>
        <w:pStyle w:val="Akapitzlist"/>
        <w:numPr>
          <w:ilvl w:val="3"/>
          <w:numId w:val="26"/>
        </w:numPr>
        <w:tabs>
          <w:tab w:val="clear" w:pos="720"/>
        </w:tabs>
        <w:autoSpaceDE w:val="0"/>
        <w:autoSpaceDN w:val="0"/>
        <w:adjustRightInd w:val="0"/>
        <w:ind w:right="0"/>
        <w:jc w:val="left"/>
        <w:textAlignment w:val="auto"/>
        <w:rPr>
          <w:rFonts w:ascii="Verdana" w:hAnsi="Verdana" w:cs="Arial"/>
          <w:bCs/>
          <w:sz w:val="20"/>
          <w:szCs w:val="20"/>
          <w:lang w:eastAsia="pl-PL"/>
        </w:rPr>
      </w:pPr>
      <w:r w:rsidRPr="00FB375D">
        <w:rPr>
          <w:rFonts w:ascii="Verdana" w:eastAsia="PMingLiU" w:hAnsi="Verdana" w:cs="Arial"/>
          <w:spacing w:val="0"/>
          <w:sz w:val="20"/>
          <w:szCs w:val="20"/>
        </w:rPr>
        <w:t>Jeżeli kalkulacja przedłożona przez Wykonawcę do zatwierdzenia Zamawiającemu będzie wykonana</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 xml:space="preserve">niezgodnie z zasadami określonymi w ust. </w:t>
      </w:r>
      <w:r w:rsidR="00376D3B" w:rsidRPr="00FB375D">
        <w:rPr>
          <w:rFonts w:ascii="Verdana" w:eastAsia="PMingLiU" w:hAnsi="Verdana" w:cs="Arial"/>
          <w:spacing w:val="0"/>
          <w:sz w:val="20"/>
          <w:szCs w:val="20"/>
        </w:rPr>
        <w:t>8 i 9</w:t>
      </w:r>
      <w:r w:rsidRPr="00FB375D">
        <w:rPr>
          <w:rFonts w:ascii="Verdana" w:eastAsia="PMingLiU" w:hAnsi="Verdana" w:cs="Arial"/>
          <w:spacing w:val="0"/>
          <w:sz w:val="20"/>
          <w:szCs w:val="20"/>
        </w:rPr>
        <w:t>, Zamawiający wprowadzi korektę kalkulacji,</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 xml:space="preserve">stosując zasady określone w ust. </w:t>
      </w:r>
      <w:r w:rsidR="00376D3B" w:rsidRPr="00FB375D">
        <w:rPr>
          <w:rFonts w:ascii="Verdana" w:eastAsia="PMingLiU" w:hAnsi="Verdana" w:cs="Arial"/>
          <w:spacing w:val="0"/>
          <w:sz w:val="20"/>
          <w:szCs w:val="20"/>
        </w:rPr>
        <w:t>8</w:t>
      </w:r>
      <w:r w:rsidRPr="00FB375D">
        <w:rPr>
          <w:rFonts w:ascii="Verdana" w:eastAsia="PMingLiU" w:hAnsi="Verdana" w:cs="Arial"/>
          <w:spacing w:val="0"/>
          <w:sz w:val="20"/>
          <w:szCs w:val="20"/>
        </w:rPr>
        <w:t xml:space="preserve"> i </w:t>
      </w:r>
      <w:r w:rsidR="00376D3B" w:rsidRPr="00FB375D">
        <w:rPr>
          <w:rFonts w:ascii="Verdana" w:eastAsia="PMingLiU" w:hAnsi="Verdana" w:cs="Arial"/>
          <w:spacing w:val="0"/>
          <w:sz w:val="20"/>
          <w:szCs w:val="20"/>
        </w:rPr>
        <w:t>9</w:t>
      </w:r>
      <w:r w:rsidRPr="00FB375D">
        <w:rPr>
          <w:rFonts w:ascii="Verdana" w:eastAsia="PMingLiU" w:hAnsi="Verdana" w:cs="Arial"/>
          <w:spacing w:val="0"/>
          <w:sz w:val="20"/>
          <w:szCs w:val="20"/>
        </w:rPr>
        <w:t>.</w:t>
      </w:r>
    </w:p>
    <w:p w14:paraId="242272E1" w14:textId="5A19783F" w:rsidR="000D1EB0" w:rsidRPr="00FB375D" w:rsidRDefault="00074798" w:rsidP="00EF08B4">
      <w:pPr>
        <w:numPr>
          <w:ilvl w:val="3"/>
          <w:numId w:val="26"/>
        </w:numPr>
        <w:tabs>
          <w:tab w:val="clear" w:pos="720"/>
        </w:tabs>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Wykonawca zobowiązany jest dokonać wyliczeń cen i przedstawić Zamawiającemu </w:t>
      </w:r>
      <w:r w:rsidR="00FB375D">
        <w:rPr>
          <w:rFonts w:ascii="Verdana" w:hAnsi="Verdana" w:cs="Arial"/>
          <w:bCs/>
          <w:sz w:val="20"/>
          <w:szCs w:val="20"/>
          <w:lang w:eastAsia="pl-PL"/>
        </w:rPr>
        <w:br/>
      </w:r>
      <w:r w:rsidRPr="00FB375D">
        <w:rPr>
          <w:rFonts w:ascii="Verdana" w:hAnsi="Verdana" w:cs="Arial"/>
          <w:bCs/>
          <w:sz w:val="20"/>
          <w:szCs w:val="20"/>
          <w:lang w:eastAsia="pl-PL"/>
        </w:rPr>
        <w:t>do</w:t>
      </w:r>
      <w:r w:rsidR="000D1EB0" w:rsidRPr="00FB375D">
        <w:rPr>
          <w:rFonts w:ascii="Verdana" w:hAnsi="Verdana" w:cs="Arial"/>
          <w:bCs/>
          <w:sz w:val="20"/>
          <w:szCs w:val="20"/>
          <w:lang w:eastAsia="pl-PL"/>
        </w:rPr>
        <w:t xml:space="preserve"> akceptacji wysokość wynagrodzenia wynikająca ze zmian przed rozpoczęciem robót wynikających z tych zmian.</w:t>
      </w:r>
    </w:p>
    <w:p w14:paraId="589DF0F0" w14:textId="4CC26FB0" w:rsidR="0077044D" w:rsidRDefault="0077044D" w:rsidP="00FB375D">
      <w:pPr>
        <w:pStyle w:val="Akapitzlist"/>
        <w:numPr>
          <w:ilvl w:val="0"/>
          <w:numId w:val="0"/>
        </w:numPr>
        <w:ind w:left="720"/>
        <w:jc w:val="left"/>
        <w:rPr>
          <w:rFonts w:ascii="Verdana" w:hAnsi="Verdana" w:cs="Arial"/>
          <w:b/>
          <w:sz w:val="20"/>
          <w:szCs w:val="20"/>
        </w:rPr>
      </w:pPr>
    </w:p>
    <w:p w14:paraId="5A4392EB" w14:textId="77777777" w:rsidR="00D12028" w:rsidRPr="00FB375D" w:rsidRDefault="00D12028" w:rsidP="00FB375D">
      <w:pPr>
        <w:pStyle w:val="Akapitzlist"/>
        <w:numPr>
          <w:ilvl w:val="0"/>
          <w:numId w:val="0"/>
        </w:numPr>
        <w:ind w:left="720"/>
        <w:jc w:val="left"/>
        <w:rPr>
          <w:rFonts w:ascii="Verdana" w:hAnsi="Verdana" w:cs="Arial"/>
          <w:b/>
          <w:sz w:val="20"/>
          <w:szCs w:val="20"/>
        </w:rPr>
      </w:pPr>
    </w:p>
    <w:p w14:paraId="4937C37A" w14:textId="77777777" w:rsidR="005304E7" w:rsidRDefault="005304E7" w:rsidP="00FB375D">
      <w:pPr>
        <w:numPr>
          <w:ilvl w:val="0"/>
          <w:numId w:val="0"/>
        </w:numPr>
        <w:ind w:left="360"/>
        <w:jc w:val="left"/>
        <w:rPr>
          <w:rFonts w:ascii="Verdana" w:hAnsi="Verdana" w:cs="Arial"/>
          <w:b/>
          <w:sz w:val="20"/>
          <w:szCs w:val="20"/>
        </w:rPr>
      </w:pPr>
    </w:p>
    <w:p w14:paraId="3E3100CD" w14:textId="09958C65" w:rsidR="0077044D" w:rsidRDefault="0077044D" w:rsidP="00FB375D">
      <w:pPr>
        <w:numPr>
          <w:ilvl w:val="0"/>
          <w:numId w:val="0"/>
        </w:numPr>
        <w:ind w:left="360"/>
        <w:jc w:val="left"/>
        <w:rPr>
          <w:rFonts w:ascii="Verdana" w:hAnsi="Verdana" w:cs="Arial"/>
          <w:b/>
          <w:sz w:val="20"/>
          <w:szCs w:val="20"/>
        </w:rPr>
      </w:pPr>
      <w:r w:rsidRPr="00FB375D">
        <w:rPr>
          <w:rFonts w:ascii="Verdana" w:hAnsi="Verdana" w:cs="Arial"/>
          <w:b/>
          <w:sz w:val="20"/>
          <w:szCs w:val="20"/>
        </w:rPr>
        <w:lastRenderedPageBreak/>
        <w:t xml:space="preserve">§ 3. </w:t>
      </w:r>
    </w:p>
    <w:p w14:paraId="541CB44F" w14:textId="77777777" w:rsidR="00B54960" w:rsidRPr="00FB375D" w:rsidRDefault="00B54960" w:rsidP="00FB375D">
      <w:pPr>
        <w:numPr>
          <w:ilvl w:val="0"/>
          <w:numId w:val="0"/>
        </w:numPr>
        <w:ind w:left="360"/>
        <w:jc w:val="left"/>
        <w:rPr>
          <w:rFonts w:ascii="Verdana" w:hAnsi="Verdana" w:cs="Arial"/>
          <w:b/>
          <w:sz w:val="20"/>
          <w:szCs w:val="20"/>
        </w:rPr>
      </w:pPr>
    </w:p>
    <w:p w14:paraId="78F89B9A" w14:textId="3226D0A1" w:rsidR="0077044D" w:rsidRPr="00FB375D" w:rsidRDefault="0077044D" w:rsidP="00EF08B4">
      <w:pPr>
        <w:pStyle w:val="Akapitzlist"/>
        <w:numPr>
          <w:ilvl w:val="0"/>
          <w:numId w:val="25"/>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Przedmiot umowy wykonany zostanie z </w:t>
      </w:r>
      <w:r w:rsidR="00074798" w:rsidRPr="00FB375D">
        <w:rPr>
          <w:rFonts w:ascii="Verdana" w:hAnsi="Verdana" w:cs="Arial"/>
          <w:sz w:val="20"/>
          <w:szCs w:val="20"/>
        </w:rPr>
        <w:t>materiałów</w:t>
      </w:r>
      <w:r w:rsidRPr="00FB375D">
        <w:rPr>
          <w:rFonts w:ascii="Verdana" w:hAnsi="Verdana" w:cs="Arial"/>
          <w:sz w:val="20"/>
          <w:szCs w:val="20"/>
        </w:rPr>
        <w:t xml:space="preserve"> zakupionych i dostarczonych przez </w:t>
      </w:r>
      <w:r w:rsidR="00074798" w:rsidRPr="00FB375D">
        <w:rPr>
          <w:rFonts w:ascii="Verdana" w:hAnsi="Verdana" w:cs="Arial"/>
          <w:sz w:val="20"/>
          <w:szCs w:val="20"/>
        </w:rPr>
        <w:t>Wykonawcę</w:t>
      </w:r>
      <w:r w:rsidRPr="00FB375D">
        <w:rPr>
          <w:rFonts w:ascii="Verdana" w:hAnsi="Verdana" w:cs="Arial"/>
          <w:sz w:val="20"/>
          <w:szCs w:val="20"/>
        </w:rPr>
        <w:t xml:space="preserve">. </w:t>
      </w:r>
    </w:p>
    <w:p w14:paraId="747648B2" w14:textId="529F1226" w:rsidR="004266C1" w:rsidRDefault="0077044D" w:rsidP="00EF08B4">
      <w:pPr>
        <w:pStyle w:val="Akapitzlist"/>
        <w:numPr>
          <w:ilvl w:val="0"/>
          <w:numId w:val="25"/>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Materiały, o których mowa w ust.1 powinny odpowiadać, co do jakości wymaganiom określonym ustawą z</w:t>
      </w:r>
      <w:r w:rsidR="00074798" w:rsidRPr="00FB375D">
        <w:rPr>
          <w:rFonts w:ascii="Verdana" w:hAnsi="Verdana" w:cs="Arial"/>
          <w:sz w:val="20"/>
          <w:szCs w:val="20"/>
        </w:rPr>
        <w:t xml:space="preserve"> </w:t>
      </w:r>
      <w:r w:rsidRPr="00FB375D">
        <w:rPr>
          <w:rFonts w:ascii="Verdana" w:hAnsi="Verdana" w:cs="Arial"/>
          <w:sz w:val="20"/>
          <w:szCs w:val="20"/>
        </w:rPr>
        <w:t xml:space="preserve">dnia 16 kwietnia 2004r. o wyrobach budowlanych </w:t>
      </w:r>
      <w:r w:rsidR="0039091E" w:rsidRPr="00FB375D">
        <w:rPr>
          <w:rFonts w:ascii="Verdana" w:hAnsi="Verdana" w:cs="Arial"/>
          <w:bCs/>
          <w:sz w:val="20"/>
          <w:szCs w:val="20"/>
          <w:lang w:eastAsia="pl-PL"/>
        </w:rPr>
        <w:t>(Dz.U. z 2021 r. poz. 1213)</w:t>
      </w:r>
      <w:r w:rsidR="002A1CF1">
        <w:rPr>
          <w:rFonts w:ascii="Verdana" w:hAnsi="Verdana" w:cs="Arial"/>
          <w:bCs/>
          <w:sz w:val="20"/>
          <w:szCs w:val="20"/>
          <w:lang w:eastAsia="pl-PL"/>
        </w:rPr>
        <w:t>.</w:t>
      </w:r>
    </w:p>
    <w:p w14:paraId="547BAF40" w14:textId="77777777" w:rsidR="00FB375D" w:rsidRPr="00FB375D" w:rsidRDefault="00FB375D" w:rsidP="00FB375D">
      <w:pPr>
        <w:pStyle w:val="Akapitzlist"/>
        <w:numPr>
          <w:ilvl w:val="0"/>
          <w:numId w:val="0"/>
        </w:numPr>
        <w:tabs>
          <w:tab w:val="clear" w:pos="720"/>
          <w:tab w:val="left" w:pos="284"/>
        </w:tabs>
        <w:ind w:left="284"/>
        <w:jc w:val="left"/>
        <w:rPr>
          <w:rFonts w:ascii="Verdana" w:hAnsi="Verdana" w:cs="Arial"/>
          <w:sz w:val="20"/>
          <w:szCs w:val="20"/>
        </w:rPr>
      </w:pPr>
    </w:p>
    <w:p w14:paraId="5643301F" w14:textId="77777777" w:rsidR="006613C7" w:rsidRPr="00FB375D" w:rsidRDefault="004266C1" w:rsidP="00FB375D">
      <w:pPr>
        <w:numPr>
          <w:ilvl w:val="0"/>
          <w:numId w:val="0"/>
        </w:numPr>
        <w:ind w:left="720" w:hanging="360"/>
        <w:jc w:val="left"/>
        <w:rPr>
          <w:rFonts w:ascii="Verdana" w:hAnsi="Verdana" w:cs="Arial"/>
          <w:b/>
          <w:sz w:val="20"/>
          <w:szCs w:val="20"/>
        </w:rPr>
      </w:pPr>
      <w:bookmarkStart w:id="2" w:name="_Hlk101816533"/>
      <w:r w:rsidRPr="00FB375D">
        <w:rPr>
          <w:rFonts w:ascii="Verdana" w:hAnsi="Verdana" w:cs="Arial"/>
          <w:b/>
          <w:sz w:val="20"/>
          <w:szCs w:val="20"/>
        </w:rPr>
        <w:t>§ 4.</w:t>
      </w:r>
    </w:p>
    <w:p w14:paraId="6A99F77E" w14:textId="6C3E20D3" w:rsidR="006613C7" w:rsidRDefault="006613C7" w:rsidP="00FB375D">
      <w:pPr>
        <w:numPr>
          <w:ilvl w:val="0"/>
          <w:numId w:val="0"/>
        </w:numPr>
        <w:ind w:left="720" w:hanging="360"/>
        <w:jc w:val="left"/>
        <w:rPr>
          <w:rFonts w:ascii="Verdana" w:hAnsi="Verdana" w:cs="Arial"/>
          <w:b/>
          <w:sz w:val="20"/>
          <w:szCs w:val="20"/>
        </w:rPr>
      </w:pPr>
      <w:r w:rsidRPr="00FB375D">
        <w:rPr>
          <w:rFonts w:ascii="Verdana" w:hAnsi="Verdana" w:cs="Arial"/>
          <w:b/>
          <w:sz w:val="20"/>
          <w:szCs w:val="20"/>
        </w:rPr>
        <w:t xml:space="preserve">Prawa i obowiązki stron </w:t>
      </w:r>
      <w:r w:rsidR="00B067F8" w:rsidRPr="00FB375D">
        <w:rPr>
          <w:rFonts w:ascii="Verdana" w:hAnsi="Verdana" w:cs="Arial"/>
          <w:b/>
          <w:sz w:val="20"/>
          <w:szCs w:val="20"/>
        </w:rPr>
        <w:t>Umowy, odbiory przedmiotu Umowy</w:t>
      </w:r>
    </w:p>
    <w:p w14:paraId="267E2E99" w14:textId="77777777" w:rsidR="00B54960" w:rsidRPr="00FB375D" w:rsidRDefault="00B54960" w:rsidP="00FB375D">
      <w:pPr>
        <w:numPr>
          <w:ilvl w:val="0"/>
          <w:numId w:val="0"/>
        </w:numPr>
        <w:ind w:left="720" w:hanging="360"/>
        <w:jc w:val="left"/>
        <w:rPr>
          <w:rFonts w:ascii="Verdana" w:hAnsi="Verdana" w:cs="Arial"/>
          <w:b/>
          <w:sz w:val="20"/>
          <w:szCs w:val="20"/>
        </w:rPr>
      </w:pPr>
    </w:p>
    <w:p w14:paraId="2FB87BA2" w14:textId="420E90D5" w:rsidR="004266C1" w:rsidRPr="00FB375D" w:rsidRDefault="002A1CF1" w:rsidP="00FB375D">
      <w:pPr>
        <w:numPr>
          <w:ilvl w:val="0"/>
          <w:numId w:val="2"/>
        </w:numPr>
        <w:ind w:firstLine="0"/>
        <w:jc w:val="left"/>
        <w:rPr>
          <w:rFonts w:ascii="Verdana" w:hAnsi="Verdana" w:cs="Arial"/>
          <w:sz w:val="20"/>
          <w:szCs w:val="20"/>
        </w:rPr>
      </w:pPr>
      <w:r w:rsidRPr="008F5010">
        <w:rPr>
          <w:rFonts w:ascii="Verdana" w:hAnsi="Verdana"/>
          <w:b/>
          <w:sz w:val="20"/>
          <w:szCs w:val="20"/>
          <w:lang w:eastAsia="pl-PL"/>
        </w:rPr>
        <w:t>Do obowiązków Zamawiającego należy w szczególności</w:t>
      </w:r>
      <w:r w:rsidR="004266C1" w:rsidRPr="00FB375D">
        <w:rPr>
          <w:rFonts w:ascii="Verdana" w:hAnsi="Verdana" w:cs="Arial"/>
          <w:sz w:val="20"/>
          <w:szCs w:val="20"/>
        </w:rPr>
        <w:t>:</w:t>
      </w:r>
    </w:p>
    <w:p w14:paraId="69CC4DD1" w14:textId="7C435D18" w:rsidR="004266C1" w:rsidRPr="00FB375D" w:rsidRDefault="004266C1" w:rsidP="00EF08B4">
      <w:pPr>
        <w:pStyle w:val="Akapitzlist"/>
        <w:numPr>
          <w:ilvl w:val="0"/>
          <w:numId w:val="22"/>
        </w:numPr>
        <w:jc w:val="left"/>
        <w:rPr>
          <w:rFonts w:ascii="Verdana" w:hAnsi="Verdana" w:cs="Arial"/>
          <w:sz w:val="20"/>
          <w:szCs w:val="20"/>
        </w:rPr>
      </w:pPr>
      <w:r w:rsidRPr="00FB375D">
        <w:rPr>
          <w:rFonts w:ascii="Verdana" w:hAnsi="Verdana" w:cs="Arial"/>
          <w:sz w:val="20"/>
          <w:szCs w:val="20"/>
        </w:rPr>
        <w:t xml:space="preserve">zapewnienie nadzoru </w:t>
      </w:r>
      <w:r w:rsidR="00821477" w:rsidRPr="00FB375D">
        <w:rPr>
          <w:rFonts w:ascii="Verdana" w:hAnsi="Verdana" w:cs="Arial"/>
          <w:sz w:val="20"/>
          <w:szCs w:val="20"/>
        </w:rPr>
        <w:t>inwestorskiego, zwanego</w:t>
      </w:r>
      <w:r w:rsidRPr="00FB375D">
        <w:rPr>
          <w:rFonts w:ascii="Verdana" w:hAnsi="Verdana" w:cs="Arial"/>
          <w:sz w:val="20"/>
          <w:szCs w:val="20"/>
        </w:rPr>
        <w:t xml:space="preserve"> dalej także </w:t>
      </w:r>
      <w:r w:rsidRPr="00FB375D">
        <w:rPr>
          <w:rFonts w:ascii="Verdana" w:hAnsi="Verdana" w:cs="Arial"/>
          <w:i/>
          <w:sz w:val="20"/>
          <w:szCs w:val="20"/>
        </w:rPr>
        <w:t>„Nadzorem",</w:t>
      </w:r>
    </w:p>
    <w:p w14:paraId="5DD23240" w14:textId="262AAC32" w:rsidR="004266C1" w:rsidRPr="00FB375D" w:rsidRDefault="002A1CF1" w:rsidP="00EF08B4">
      <w:pPr>
        <w:numPr>
          <w:ilvl w:val="0"/>
          <w:numId w:val="22"/>
        </w:numPr>
        <w:jc w:val="left"/>
        <w:rPr>
          <w:rFonts w:ascii="Verdana" w:hAnsi="Verdana" w:cs="Arial"/>
          <w:sz w:val="20"/>
          <w:szCs w:val="20"/>
        </w:rPr>
      </w:pPr>
      <w:r w:rsidRPr="008F5010">
        <w:rPr>
          <w:rFonts w:ascii="Verdana" w:hAnsi="Verdana"/>
          <w:sz w:val="20"/>
          <w:szCs w:val="20"/>
          <w:lang w:eastAsia="pl-PL"/>
        </w:rPr>
        <w:t>protokolarne przekazanie terenu budowy w terminie o którym mowa</w:t>
      </w:r>
      <w:r w:rsidRPr="008F5010">
        <w:rPr>
          <w:rFonts w:ascii="Verdana" w:hAnsi="Verdana"/>
          <w:sz w:val="20"/>
          <w:szCs w:val="20"/>
          <w:lang w:eastAsia="pl-PL"/>
        </w:rPr>
        <w:br/>
        <w:t xml:space="preserve">w § </w:t>
      </w:r>
      <w:r>
        <w:rPr>
          <w:rFonts w:ascii="Verdana" w:hAnsi="Verdana"/>
          <w:sz w:val="20"/>
          <w:szCs w:val="20"/>
          <w:lang w:eastAsia="pl-PL"/>
        </w:rPr>
        <w:t>5</w:t>
      </w:r>
      <w:r w:rsidRPr="008F5010">
        <w:rPr>
          <w:rFonts w:ascii="Verdana" w:hAnsi="Verdana"/>
          <w:sz w:val="20"/>
          <w:szCs w:val="20"/>
          <w:lang w:eastAsia="pl-PL"/>
        </w:rPr>
        <w:t xml:space="preserve"> ust. 2 umowy</w:t>
      </w:r>
      <w:r w:rsidR="004266C1" w:rsidRPr="00FB375D">
        <w:rPr>
          <w:rFonts w:ascii="Verdana" w:hAnsi="Verdana" w:cs="Arial"/>
          <w:sz w:val="20"/>
          <w:szCs w:val="20"/>
        </w:rPr>
        <w:t>,</w:t>
      </w:r>
    </w:p>
    <w:bookmarkEnd w:id="2"/>
    <w:p w14:paraId="7F2142F2" w14:textId="77777777" w:rsidR="00FB375D" w:rsidRDefault="004266C1" w:rsidP="00EF08B4">
      <w:pPr>
        <w:numPr>
          <w:ilvl w:val="0"/>
          <w:numId w:val="22"/>
        </w:numPr>
        <w:jc w:val="left"/>
        <w:rPr>
          <w:rFonts w:ascii="Verdana" w:hAnsi="Verdana" w:cs="Arial"/>
          <w:sz w:val="20"/>
          <w:szCs w:val="20"/>
        </w:rPr>
      </w:pPr>
      <w:r w:rsidRPr="00FB375D">
        <w:rPr>
          <w:rFonts w:ascii="Verdana" w:hAnsi="Verdana" w:cs="Arial"/>
          <w:sz w:val="20"/>
          <w:szCs w:val="20"/>
        </w:rPr>
        <w:t xml:space="preserve">wyznaczenie terminów odbiorów robót po powiadomieniu przez Wykonawcę </w:t>
      </w:r>
    </w:p>
    <w:p w14:paraId="63DEAD98" w14:textId="27FF104E" w:rsidR="004266C1" w:rsidRPr="00FB375D" w:rsidRDefault="004266C1" w:rsidP="00FB375D">
      <w:pPr>
        <w:numPr>
          <w:ilvl w:val="0"/>
          <w:numId w:val="0"/>
        </w:numPr>
        <w:ind w:left="720"/>
        <w:jc w:val="left"/>
        <w:rPr>
          <w:rFonts w:ascii="Verdana" w:hAnsi="Verdana" w:cs="Arial"/>
          <w:sz w:val="20"/>
          <w:szCs w:val="20"/>
        </w:rPr>
      </w:pPr>
      <w:r w:rsidRPr="00FB375D">
        <w:rPr>
          <w:rFonts w:ascii="Verdana" w:hAnsi="Verdana" w:cs="Arial"/>
          <w:sz w:val="20"/>
          <w:szCs w:val="20"/>
        </w:rPr>
        <w:t xml:space="preserve">o </w:t>
      </w:r>
      <w:r w:rsidR="00821477" w:rsidRPr="00FB375D">
        <w:rPr>
          <w:rFonts w:ascii="Verdana" w:hAnsi="Verdana" w:cs="Arial"/>
          <w:sz w:val="20"/>
          <w:szCs w:val="20"/>
        </w:rPr>
        <w:t>gotowości</w:t>
      </w:r>
      <w:r w:rsidR="006C3AA2" w:rsidRPr="00FB375D">
        <w:rPr>
          <w:rFonts w:ascii="Verdana" w:hAnsi="Verdana" w:cs="Arial"/>
          <w:sz w:val="20"/>
          <w:szCs w:val="20"/>
        </w:rPr>
        <w:t xml:space="preserve"> do odbiorów,</w:t>
      </w:r>
    </w:p>
    <w:p w14:paraId="70B69315" w14:textId="77777777" w:rsidR="004266C1" w:rsidRPr="00FB375D" w:rsidRDefault="004266C1" w:rsidP="00EF08B4">
      <w:pPr>
        <w:numPr>
          <w:ilvl w:val="0"/>
          <w:numId w:val="22"/>
        </w:numPr>
        <w:jc w:val="left"/>
        <w:rPr>
          <w:rFonts w:ascii="Verdana" w:hAnsi="Verdana" w:cs="Arial"/>
          <w:sz w:val="20"/>
          <w:szCs w:val="20"/>
        </w:rPr>
      </w:pPr>
      <w:r w:rsidRPr="00FB375D">
        <w:rPr>
          <w:rFonts w:ascii="Verdana" w:hAnsi="Verdana" w:cs="Arial"/>
          <w:sz w:val="20"/>
          <w:szCs w:val="20"/>
        </w:rPr>
        <w:t>odebranie przedmiotu umowy i zapłacenie umówionego wynagrodzenia na zasadach określonych w niniejszej umowie,</w:t>
      </w:r>
    </w:p>
    <w:p w14:paraId="67A2FB30" w14:textId="21E5D4F0" w:rsidR="004266C1" w:rsidRPr="00FB375D" w:rsidRDefault="002A1CF1" w:rsidP="00FB375D">
      <w:pPr>
        <w:numPr>
          <w:ilvl w:val="0"/>
          <w:numId w:val="2"/>
        </w:numPr>
        <w:ind w:firstLine="0"/>
        <w:jc w:val="left"/>
        <w:rPr>
          <w:rFonts w:ascii="Verdana" w:hAnsi="Verdana" w:cs="Arial"/>
          <w:sz w:val="20"/>
          <w:szCs w:val="20"/>
        </w:rPr>
      </w:pPr>
      <w:r w:rsidRPr="008F5010">
        <w:rPr>
          <w:rFonts w:ascii="Verdana" w:hAnsi="Verdana"/>
          <w:b/>
          <w:sz w:val="20"/>
          <w:szCs w:val="20"/>
          <w:lang w:eastAsia="pl-PL"/>
        </w:rPr>
        <w:t>Do obowiązków Wykonawcy należy w szczególności</w:t>
      </w:r>
      <w:r w:rsidR="00B067F8" w:rsidRPr="00FB375D">
        <w:rPr>
          <w:rFonts w:ascii="Verdana" w:hAnsi="Verdana" w:cs="Arial"/>
          <w:sz w:val="20"/>
          <w:szCs w:val="20"/>
        </w:rPr>
        <w:t>:</w:t>
      </w:r>
    </w:p>
    <w:p w14:paraId="65AE821F" w14:textId="46A078FB" w:rsidR="00146261" w:rsidRPr="00FB375D" w:rsidRDefault="00146261" w:rsidP="00EF08B4">
      <w:pPr>
        <w:pStyle w:val="Akapitzlist"/>
        <w:numPr>
          <w:ilvl w:val="0"/>
          <w:numId w:val="23"/>
        </w:numPr>
        <w:ind w:left="709" w:hanging="283"/>
        <w:jc w:val="left"/>
        <w:rPr>
          <w:rFonts w:ascii="Verdana" w:hAnsi="Verdana" w:cs="Arial"/>
          <w:sz w:val="20"/>
          <w:szCs w:val="20"/>
        </w:rPr>
      </w:pPr>
      <w:bookmarkStart w:id="3" w:name="_Hlk96083319"/>
      <w:r w:rsidRPr="00FB375D">
        <w:rPr>
          <w:rFonts w:ascii="Verdana" w:hAnsi="Verdana" w:cs="Arial"/>
          <w:sz w:val="20"/>
          <w:szCs w:val="20"/>
        </w:rPr>
        <w:t xml:space="preserve">wykonania </w:t>
      </w:r>
      <w:r w:rsidR="002A1CF1">
        <w:rPr>
          <w:rFonts w:ascii="Verdana" w:hAnsi="Verdana" w:cs="Arial"/>
          <w:sz w:val="20"/>
          <w:szCs w:val="20"/>
        </w:rPr>
        <w:t>p</w:t>
      </w:r>
      <w:r w:rsidRPr="00FB375D">
        <w:rPr>
          <w:rFonts w:ascii="Verdana" w:hAnsi="Verdana" w:cs="Arial"/>
          <w:sz w:val="20"/>
          <w:szCs w:val="20"/>
        </w:rPr>
        <w:t xml:space="preserve">rzedmiotu umowy </w:t>
      </w:r>
      <w:r w:rsidR="002A1CF1">
        <w:rPr>
          <w:rFonts w:ascii="Verdana" w:hAnsi="Verdana" w:cs="Arial"/>
          <w:sz w:val="20"/>
          <w:szCs w:val="20"/>
        </w:rPr>
        <w:t>zgodnie z przedmiarem robót</w:t>
      </w:r>
      <w:r w:rsidRPr="00FB375D">
        <w:rPr>
          <w:rFonts w:ascii="Verdana" w:hAnsi="Verdana" w:cs="Arial"/>
          <w:sz w:val="20"/>
          <w:szCs w:val="20"/>
        </w:rPr>
        <w:t>,</w:t>
      </w:r>
      <w:bookmarkEnd w:id="3"/>
    </w:p>
    <w:p w14:paraId="72C2DA24" w14:textId="77777777" w:rsidR="00146261" w:rsidRPr="00FB375D" w:rsidRDefault="00146261" w:rsidP="00EF08B4">
      <w:pPr>
        <w:pStyle w:val="Akapitzlist"/>
        <w:numPr>
          <w:ilvl w:val="0"/>
          <w:numId w:val="23"/>
        </w:numPr>
        <w:ind w:left="709" w:hanging="283"/>
        <w:jc w:val="left"/>
        <w:rPr>
          <w:rFonts w:ascii="Verdana" w:hAnsi="Verdana" w:cs="Arial"/>
          <w:sz w:val="20"/>
          <w:szCs w:val="20"/>
        </w:rPr>
      </w:pPr>
      <w:r w:rsidRPr="00FB375D">
        <w:rPr>
          <w:rFonts w:ascii="Verdana" w:hAnsi="Verdana" w:cs="Arial"/>
          <w:sz w:val="20"/>
          <w:szCs w:val="20"/>
        </w:rPr>
        <w:t>zabezpieczenia terenu budowy z zachowaniem dużej staranności,</w:t>
      </w:r>
    </w:p>
    <w:p w14:paraId="38379316" w14:textId="4419EC08" w:rsidR="00146261" w:rsidRPr="00FB375D" w:rsidRDefault="00146261" w:rsidP="00EF08B4">
      <w:pPr>
        <w:pStyle w:val="Akapitzlist"/>
        <w:numPr>
          <w:ilvl w:val="0"/>
          <w:numId w:val="23"/>
        </w:numPr>
        <w:ind w:left="709" w:hanging="283"/>
        <w:jc w:val="left"/>
        <w:rPr>
          <w:rFonts w:ascii="Verdana" w:hAnsi="Verdana" w:cs="Arial"/>
          <w:b/>
          <w:sz w:val="20"/>
          <w:szCs w:val="20"/>
        </w:rPr>
      </w:pPr>
      <w:r w:rsidRPr="00FB375D">
        <w:rPr>
          <w:rFonts w:ascii="Verdana" w:hAnsi="Verdana" w:cs="Arial"/>
          <w:b/>
          <w:sz w:val="20"/>
          <w:szCs w:val="20"/>
        </w:rPr>
        <w:t xml:space="preserve">zapewnienie kierownika budowy w branży drogowej, </w:t>
      </w:r>
    </w:p>
    <w:p w14:paraId="47127E25" w14:textId="77777777" w:rsidR="00146261" w:rsidRPr="00FB375D" w:rsidRDefault="00146261" w:rsidP="00EF08B4">
      <w:pPr>
        <w:pStyle w:val="Akapitzlist"/>
        <w:numPr>
          <w:ilvl w:val="0"/>
          <w:numId w:val="23"/>
        </w:numPr>
        <w:ind w:left="709" w:hanging="283"/>
        <w:jc w:val="left"/>
        <w:rPr>
          <w:rFonts w:ascii="Verdana" w:hAnsi="Verdana" w:cs="Arial"/>
          <w:sz w:val="20"/>
          <w:szCs w:val="20"/>
        </w:rPr>
      </w:pPr>
      <w:r w:rsidRPr="00FB375D">
        <w:rPr>
          <w:rFonts w:ascii="Verdana" w:hAnsi="Verdana" w:cs="Arial"/>
          <w:sz w:val="20"/>
          <w:szCs w:val="20"/>
        </w:rPr>
        <w:t>zabezpieczenia pod względem bhp wszystkich miejsc wykonywania robót oraz miejsc składowania materiałów,</w:t>
      </w:r>
    </w:p>
    <w:p w14:paraId="2B7E3266" w14:textId="65E65919" w:rsidR="00146261" w:rsidRPr="00FB375D" w:rsidRDefault="00146261" w:rsidP="00EF08B4">
      <w:pPr>
        <w:pStyle w:val="Akapitzlist"/>
        <w:numPr>
          <w:ilvl w:val="0"/>
          <w:numId w:val="23"/>
        </w:numPr>
        <w:ind w:left="709" w:hanging="283"/>
        <w:jc w:val="left"/>
        <w:rPr>
          <w:rFonts w:ascii="Verdana" w:hAnsi="Verdana" w:cs="Arial"/>
          <w:sz w:val="20"/>
          <w:szCs w:val="20"/>
        </w:rPr>
      </w:pPr>
      <w:r w:rsidRPr="00FB375D">
        <w:rPr>
          <w:rFonts w:ascii="Verdana" w:hAnsi="Verdana" w:cs="Arial"/>
          <w:sz w:val="20"/>
          <w:szCs w:val="20"/>
        </w:rPr>
        <w:t xml:space="preserve">zabezpieczenie terenu, utrzymanie ładu i porządku na terenie budowy, </w:t>
      </w:r>
      <w:r w:rsidR="00FB375D">
        <w:rPr>
          <w:rFonts w:ascii="Verdana" w:hAnsi="Verdana" w:cs="Arial"/>
          <w:sz w:val="20"/>
          <w:szCs w:val="20"/>
        </w:rPr>
        <w:br/>
      </w:r>
      <w:r w:rsidRPr="00FB375D">
        <w:rPr>
          <w:rFonts w:ascii="Verdana" w:hAnsi="Verdana" w:cs="Arial"/>
          <w:sz w:val="20"/>
          <w:szCs w:val="20"/>
        </w:rPr>
        <w:t>a po zakończeniu uporządkowanie terenu budowy, w tym usunięcie wszelkich urządzeń tymczasowego zaplecza,</w:t>
      </w:r>
    </w:p>
    <w:p w14:paraId="23604E8B" w14:textId="77777777" w:rsidR="00146261" w:rsidRPr="00FB375D" w:rsidRDefault="00146261" w:rsidP="00EF08B4">
      <w:pPr>
        <w:pStyle w:val="Akapitzlist"/>
        <w:numPr>
          <w:ilvl w:val="0"/>
          <w:numId w:val="23"/>
        </w:numPr>
        <w:ind w:left="709" w:hanging="283"/>
        <w:jc w:val="left"/>
        <w:rPr>
          <w:rFonts w:ascii="Verdana" w:hAnsi="Verdana" w:cs="Arial"/>
          <w:sz w:val="20"/>
          <w:szCs w:val="20"/>
        </w:rPr>
      </w:pPr>
      <w:r w:rsidRPr="00FB375D">
        <w:rPr>
          <w:rFonts w:ascii="Verdana" w:hAnsi="Verdana" w:cs="Arial"/>
          <w:sz w:val="20"/>
          <w:szCs w:val="20"/>
        </w:rPr>
        <w:t>zapewnienie bezpiecznego korzystania z obszaru przylegającego do terenu budowy,</w:t>
      </w:r>
    </w:p>
    <w:p w14:paraId="071E1746" w14:textId="75EC00D5" w:rsidR="00146261" w:rsidRPr="005769F2" w:rsidRDefault="00146261" w:rsidP="00EF08B4">
      <w:pPr>
        <w:pStyle w:val="Akapitzlist"/>
        <w:numPr>
          <w:ilvl w:val="0"/>
          <w:numId w:val="23"/>
        </w:numPr>
        <w:ind w:left="709" w:hanging="283"/>
        <w:jc w:val="left"/>
        <w:rPr>
          <w:rFonts w:ascii="Verdana" w:hAnsi="Verdana" w:cs="Arial"/>
          <w:sz w:val="20"/>
          <w:szCs w:val="20"/>
        </w:rPr>
      </w:pPr>
      <w:r w:rsidRPr="005769F2">
        <w:rPr>
          <w:rFonts w:ascii="Verdana" w:hAnsi="Verdana" w:cs="Arial"/>
          <w:sz w:val="20"/>
          <w:szCs w:val="20"/>
        </w:rPr>
        <w:t xml:space="preserve">opracowanie projektu tymczasowej organizacji ruchu na czas budowy, uzyskanie wymaganych prawem uzgodnień i przedłożenie go Zamawiającemu w terminie </w:t>
      </w:r>
      <w:r w:rsidR="00FB375D" w:rsidRPr="005769F2">
        <w:rPr>
          <w:rFonts w:ascii="Verdana" w:hAnsi="Verdana" w:cs="Arial"/>
          <w:sz w:val="20"/>
          <w:szCs w:val="20"/>
        </w:rPr>
        <w:br/>
      </w:r>
      <w:r w:rsidRPr="005769F2">
        <w:rPr>
          <w:rFonts w:ascii="Verdana" w:hAnsi="Verdana" w:cs="Arial"/>
          <w:sz w:val="20"/>
          <w:szCs w:val="20"/>
        </w:rPr>
        <w:t>do czasu przystąpienia do wykonywania robót</w:t>
      </w:r>
      <w:r w:rsidR="00531422" w:rsidRPr="005769F2">
        <w:rPr>
          <w:rFonts w:ascii="Verdana" w:hAnsi="Verdana" w:cs="Arial"/>
          <w:sz w:val="20"/>
          <w:szCs w:val="20"/>
        </w:rPr>
        <w:t xml:space="preserve">; </w:t>
      </w:r>
      <w:r w:rsidR="0073344A" w:rsidRPr="005769F2">
        <w:rPr>
          <w:rFonts w:ascii="Verdana" w:hAnsi="Verdana" w:cs="Arial"/>
          <w:iCs/>
          <w:sz w:val="20"/>
          <w:szCs w:val="20"/>
        </w:rPr>
        <w:t>p</w:t>
      </w:r>
      <w:r w:rsidRPr="005769F2">
        <w:rPr>
          <w:rFonts w:ascii="Verdana" w:hAnsi="Verdana" w:cs="Arial"/>
          <w:iCs/>
          <w:sz w:val="20"/>
          <w:szCs w:val="20"/>
        </w:rPr>
        <w:t xml:space="preserve">rojekt tymczasowej organizacji ruchu winien uwzględniać prowadzenie robót przy całkowitym lub częściowym </w:t>
      </w:r>
      <w:r w:rsidR="00531422" w:rsidRPr="005769F2">
        <w:rPr>
          <w:rFonts w:ascii="Verdana" w:hAnsi="Verdana" w:cs="Arial"/>
          <w:iCs/>
          <w:sz w:val="20"/>
          <w:szCs w:val="20"/>
        </w:rPr>
        <w:t xml:space="preserve">zamknięciu </w:t>
      </w:r>
      <w:r w:rsidRPr="005769F2">
        <w:rPr>
          <w:rFonts w:ascii="Verdana" w:hAnsi="Verdana" w:cs="Arial"/>
          <w:iCs/>
          <w:sz w:val="20"/>
          <w:szCs w:val="20"/>
        </w:rPr>
        <w:t xml:space="preserve">drogi </w:t>
      </w:r>
      <w:r w:rsidR="00531422" w:rsidRPr="005769F2">
        <w:rPr>
          <w:rFonts w:ascii="Verdana" w:hAnsi="Verdana" w:cs="Arial"/>
          <w:iCs/>
          <w:sz w:val="20"/>
          <w:szCs w:val="20"/>
        </w:rPr>
        <w:br/>
      </w:r>
      <w:r w:rsidRPr="005769F2">
        <w:rPr>
          <w:rFonts w:ascii="Verdana" w:hAnsi="Verdana" w:cs="Arial"/>
          <w:iCs/>
          <w:sz w:val="20"/>
          <w:szCs w:val="20"/>
        </w:rPr>
        <w:t>i poprowadzenie ruchu objazdem, długość działki roboczej nie większ</w:t>
      </w:r>
      <w:r w:rsidR="005769F2" w:rsidRPr="005769F2">
        <w:rPr>
          <w:rFonts w:ascii="Verdana" w:hAnsi="Verdana" w:cs="Arial"/>
          <w:iCs/>
          <w:sz w:val="20"/>
          <w:szCs w:val="20"/>
        </w:rPr>
        <w:t>a</w:t>
      </w:r>
      <w:r w:rsidRPr="005769F2">
        <w:rPr>
          <w:rFonts w:ascii="Verdana" w:hAnsi="Verdana" w:cs="Arial"/>
          <w:iCs/>
          <w:sz w:val="20"/>
          <w:szCs w:val="20"/>
        </w:rPr>
        <w:t xml:space="preserve"> niż 100m, należy zapewnić bezpieczny ruch pieszych</w:t>
      </w:r>
      <w:r w:rsidRPr="005769F2">
        <w:rPr>
          <w:rFonts w:ascii="Verdana" w:hAnsi="Verdana" w:cs="Arial"/>
          <w:sz w:val="20"/>
          <w:szCs w:val="20"/>
        </w:rPr>
        <w:t>.</w:t>
      </w:r>
    </w:p>
    <w:p w14:paraId="286F8889" w14:textId="63323C0C" w:rsidR="00146261" w:rsidRPr="00FB375D" w:rsidRDefault="00146261" w:rsidP="00EF08B4">
      <w:pPr>
        <w:pStyle w:val="Akapitzlist"/>
        <w:numPr>
          <w:ilvl w:val="0"/>
          <w:numId w:val="23"/>
        </w:numPr>
        <w:ind w:left="709" w:hanging="283"/>
        <w:jc w:val="left"/>
        <w:rPr>
          <w:rFonts w:ascii="Verdana" w:hAnsi="Verdana" w:cs="Arial"/>
          <w:sz w:val="20"/>
          <w:szCs w:val="20"/>
        </w:rPr>
      </w:pPr>
      <w:r w:rsidRPr="005769F2">
        <w:rPr>
          <w:rFonts w:ascii="Verdana" w:hAnsi="Verdana" w:cs="Arial"/>
          <w:sz w:val="20"/>
          <w:szCs w:val="20"/>
        </w:rPr>
        <w:t xml:space="preserve">informowanie Zamawiającego o terminie wykonania robót ulegających </w:t>
      </w:r>
      <w:r w:rsidR="00821477" w:rsidRPr="005769F2">
        <w:rPr>
          <w:rFonts w:ascii="Verdana" w:hAnsi="Verdana" w:cs="Arial"/>
          <w:sz w:val="20"/>
          <w:szCs w:val="20"/>
        </w:rPr>
        <w:t>zakryciu</w:t>
      </w:r>
      <w:r w:rsidRPr="005769F2">
        <w:rPr>
          <w:rFonts w:ascii="Verdana" w:hAnsi="Verdana" w:cs="Arial"/>
          <w:sz w:val="20"/>
          <w:szCs w:val="20"/>
        </w:rPr>
        <w:t xml:space="preserve"> </w:t>
      </w:r>
      <w:r w:rsidR="00FB375D" w:rsidRPr="005769F2">
        <w:rPr>
          <w:rFonts w:ascii="Verdana" w:hAnsi="Verdana" w:cs="Arial"/>
          <w:sz w:val="20"/>
          <w:szCs w:val="20"/>
        </w:rPr>
        <w:br/>
      </w:r>
      <w:r w:rsidRPr="005769F2">
        <w:rPr>
          <w:rFonts w:ascii="Verdana" w:hAnsi="Verdana" w:cs="Arial"/>
          <w:sz w:val="20"/>
          <w:szCs w:val="20"/>
        </w:rPr>
        <w:t xml:space="preserve">oraz terminie odbioru robót zanikających w terminach i w zakresie określonych </w:t>
      </w:r>
      <w:r w:rsidRPr="00FB375D">
        <w:rPr>
          <w:rFonts w:ascii="Verdana" w:hAnsi="Verdana" w:cs="Arial"/>
          <w:sz w:val="20"/>
          <w:szCs w:val="20"/>
        </w:rPr>
        <w:t>specyfikacjach technicznych odbioru robót,</w:t>
      </w:r>
    </w:p>
    <w:p w14:paraId="59D5BAC6" w14:textId="77777777" w:rsidR="00146261" w:rsidRPr="00FB375D" w:rsidRDefault="00146261" w:rsidP="00EF08B4">
      <w:pPr>
        <w:pStyle w:val="Akapitzlist"/>
        <w:numPr>
          <w:ilvl w:val="0"/>
          <w:numId w:val="23"/>
        </w:numPr>
        <w:tabs>
          <w:tab w:val="clear" w:pos="720"/>
          <w:tab w:val="left" w:pos="709"/>
        </w:tabs>
        <w:ind w:left="709" w:hanging="425"/>
        <w:jc w:val="left"/>
        <w:rPr>
          <w:rFonts w:ascii="Verdana" w:hAnsi="Verdana" w:cs="Arial"/>
          <w:sz w:val="20"/>
          <w:szCs w:val="20"/>
        </w:rPr>
      </w:pPr>
      <w:r w:rsidRPr="00FB375D">
        <w:rPr>
          <w:rFonts w:ascii="Verdana" w:hAnsi="Verdana" w:cs="Arial"/>
          <w:sz w:val="20"/>
          <w:szCs w:val="20"/>
        </w:rPr>
        <w:t>Wykonawca musi dysponować osobami posiadającymi uprawnienia do wykonania niektórych czynności związanych z ruchem drogowym przy realizacji zamówienia,</w:t>
      </w:r>
    </w:p>
    <w:p w14:paraId="776B10F2" w14:textId="154E17F1" w:rsidR="00146261" w:rsidRPr="00FB375D" w:rsidRDefault="00821477" w:rsidP="00EF08B4">
      <w:pPr>
        <w:pStyle w:val="Akapitzlist"/>
        <w:numPr>
          <w:ilvl w:val="0"/>
          <w:numId w:val="23"/>
        </w:numPr>
        <w:tabs>
          <w:tab w:val="clear" w:pos="720"/>
          <w:tab w:val="left" w:pos="567"/>
        </w:tabs>
        <w:ind w:left="709" w:hanging="425"/>
        <w:jc w:val="left"/>
        <w:rPr>
          <w:rFonts w:ascii="Verdana" w:hAnsi="Verdana" w:cs="Arial"/>
          <w:sz w:val="20"/>
          <w:szCs w:val="20"/>
        </w:rPr>
      </w:pPr>
      <w:r w:rsidRPr="00FB375D">
        <w:rPr>
          <w:rFonts w:ascii="Verdana" w:hAnsi="Verdana" w:cs="Arial"/>
          <w:sz w:val="20"/>
          <w:szCs w:val="20"/>
        </w:rPr>
        <w:t xml:space="preserve">umożliwienie wstępu na </w:t>
      </w:r>
      <w:r w:rsidR="00816D23" w:rsidRPr="00FB375D">
        <w:rPr>
          <w:rFonts w:ascii="Verdana" w:hAnsi="Verdana" w:cs="Arial"/>
          <w:sz w:val="20"/>
          <w:szCs w:val="20"/>
        </w:rPr>
        <w:t>teren budowy pracownikom organów nadzoru</w:t>
      </w:r>
      <w:r w:rsidR="00146261" w:rsidRPr="00FB375D">
        <w:rPr>
          <w:rFonts w:ascii="Verdana" w:hAnsi="Verdana" w:cs="Arial"/>
          <w:sz w:val="20"/>
          <w:szCs w:val="20"/>
        </w:rPr>
        <w:t xml:space="preserve"> budowlanego, do których należy wykonywanie zadań określonych ustawą Prawo budowlane oraz udostępnienie im danych i informacji wymaganych ustawą oraz innym pracownikom, których Zamawiający wskaże w okres realizacji zamówienia, </w:t>
      </w:r>
    </w:p>
    <w:p w14:paraId="61761E01" w14:textId="7B926CF7" w:rsidR="00146261" w:rsidRPr="00FB375D" w:rsidRDefault="00146261" w:rsidP="00EF08B4">
      <w:pPr>
        <w:pStyle w:val="Akapitzlist"/>
        <w:numPr>
          <w:ilvl w:val="0"/>
          <w:numId w:val="23"/>
        </w:numPr>
        <w:ind w:left="709" w:hanging="425"/>
        <w:jc w:val="left"/>
        <w:rPr>
          <w:rFonts w:ascii="Verdana" w:hAnsi="Verdana" w:cs="Arial"/>
          <w:sz w:val="20"/>
          <w:szCs w:val="20"/>
        </w:rPr>
      </w:pPr>
      <w:r w:rsidRPr="00FB375D">
        <w:rPr>
          <w:rFonts w:ascii="Verdana" w:hAnsi="Verdana" w:cs="Arial"/>
          <w:sz w:val="20"/>
          <w:szCs w:val="20"/>
        </w:rPr>
        <w:t>zapewnienie bezpieczeństwa i ochrony zdrowia podczas wykonywania wszystkich czynności na terenie budowy. Plan należy przedłożyć do zatwierdzenia Zamawiającemu. Za należyte wykonanie tych obowiązków będzie ponosił odpowiedzialność odszkodowawczą,</w:t>
      </w:r>
    </w:p>
    <w:p w14:paraId="0B6A0394" w14:textId="193677AC" w:rsidR="00146261" w:rsidRPr="00FB375D" w:rsidRDefault="00146261" w:rsidP="00EF08B4">
      <w:pPr>
        <w:pStyle w:val="Akapitzlist"/>
        <w:numPr>
          <w:ilvl w:val="0"/>
          <w:numId w:val="23"/>
        </w:numPr>
        <w:ind w:left="709" w:hanging="425"/>
        <w:jc w:val="left"/>
        <w:rPr>
          <w:rFonts w:ascii="Verdana" w:hAnsi="Verdana" w:cs="Arial"/>
          <w:sz w:val="20"/>
          <w:szCs w:val="20"/>
        </w:rPr>
      </w:pPr>
      <w:r w:rsidRPr="00FB375D">
        <w:rPr>
          <w:rFonts w:ascii="Verdana" w:hAnsi="Verdana" w:cs="Arial"/>
          <w:sz w:val="20"/>
          <w:szCs w:val="20"/>
        </w:rPr>
        <w:t xml:space="preserve">wykonawca jest zobowiązany składować materiały i urządzenia w sposób </w:t>
      </w:r>
      <w:r w:rsidR="00FB375D">
        <w:rPr>
          <w:rFonts w:ascii="Verdana" w:hAnsi="Verdana" w:cs="Arial"/>
          <w:sz w:val="20"/>
          <w:szCs w:val="20"/>
        </w:rPr>
        <w:br/>
      </w:r>
      <w:r w:rsidRPr="00FB375D">
        <w:rPr>
          <w:rFonts w:ascii="Verdana" w:hAnsi="Verdana" w:cs="Arial"/>
          <w:sz w:val="20"/>
          <w:szCs w:val="20"/>
        </w:rPr>
        <w:t>nie stwarzający przeszkód w ruchu drogowym,</w:t>
      </w:r>
    </w:p>
    <w:p w14:paraId="7D17F7DD" w14:textId="10589A6D" w:rsidR="00146261" w:rsidRPr="00FB375D" w:rsidRDefault="00146261" w:rsidP="00EF08B4">
      <w:pPr>
        <w:pStyle w:val="Akapitzlist"/>
        <w:numPr>
          <w:ilvl w:val="0"/>
          <w:numId w:val="23"/>
        </w:numPr>
        <w:ind w:left="709" w:hanging="425"/>
        <w:jc w:val="left"/>
        <w:rPr>
          <w:rFonts w:ascii="Verdana" w:hAnsi="Verdana" w:cs="Arial"/>
          <w:sz w:val="20"/>
          <w:szCs w:val="20"/>
        </w:rPr>
      </w:pPr>
      <w:r w:rsidRPr="00FB375D">
        <w:rPr>
          <w:rFonts w:ascii="Verdana" w:hAnsi="Verdana" w:cs="Arial"/>
          <w:sz w:val="20"/>
          <w:szCs w:val="20"/>
        </w:rPr>
        <w:t xml:space="preserve">zgłoszenia przedmiotu umowy do </w:t>
      </w:r>
      <w:r w:rsidR="00816D23" w:rsidRPr="00FB375D">
        <w:rPr>
          <w:rFonts w:ascii="Verdana" w:hAnsi="Verdana" w:cs="Arial"/>
          <w:sz w:val="20"/>
          <w:szCs w:val="20"/>
        </w:rPr>
        <w:t>odbioru końcowego</w:t>
      </w:r>
      <w:r w:rsidRPr="00FB375D">
        <w:rPr>
          <w:rFonts w:ascii="Verdana" w:hAnsi="Verdana" w:cs="Arial"/>
          <w:sz w:val="20"/>
          <w:szCs w:val="20"/>
        </w:rPr>
        <w:t>,</w:t>
      </w:r>
    </w:p>
    <w:p w14:paraId="1B8CD4D8" w14:textId="77777777" w:rsidR="00146261" w:rsidRPr="00FB375D" w:rsidRDefault="00146261" w:rsidP="00EF08B4">
      <w:pPr>
        <w:pStyle w:val="Akapitzlist"/>
        <w:numPr>
          <w:ilvl w:val="0"/>
          <w:numId w:val="23"/>
        </w:numPr>
        <w:ind w:left="709" w:hanging="425"/>
        <w:jc w:val="left"/>
        <w:rPr>
          <w:rFonts w:ascii="Verdana" w:hAnsi="Verdana" w:cs="Arial"/>
          <w:sz w:val="20"/>
          <w:szCs w:val="20"/>
        </w:rPr>
      </w:pPr>
      <w:r w:rsidRPr="00FB375D">
        <w:rPr>
          <w:rFonts w:ascii="Verdana" w:hAnsi="Verdana" w:cs="Arial"/>
          <w:sz w:val="20"/>
          <w:szCs w:val="20"/>
        </w:rPr>
        <w:lastRenderedPageBreak/>
        <w:t>zawiadomienie Zamawiającego o konieczności wykonania robót dodatkowych, zamiennych   lub ulegających zakryciu oraz terminach ich odbioru,</w:t>
      </w:r>
    </w:p>
    <w:p w14:paraId="04CE2A2E" w14:textId="1C2B4037" w:rsidR="00146261" w:rsidRPr="00FB375D" w:rsidRDefault="00816D23" w:rsidP="00EF08B4">
      <w:pPr>
        <w:pStyle w:val="Akapitzlist"/>
        <w:numPr>
          <w:ilvl w:val="0"/>
          <w:numId w:val="23"/>
        </w:numPr>
        <w:ind w:left="709" w:hanging="425"/>
        <w:jc w:val="left"/>
        <w:rPr>
          <w:rFonts w:ascii="Verdana" w:hAnsi="Verdana" w:cs="Arial"/>
          <w:sz w:val="20"/>
          <w:szCs w:val="20"/>
        </w:rPr>
      </w:pPr>
      <w:r w:rsidRPr="00FB375D">
        <w:rPr>
          <w:rFonts w:ascii="Verdana" w:hAnsi="Verdana" w:cs="Arial"/>
          <w:sz w:val="20"/>
          <w:szCs w:val="20"/>
        </w:rPr>
        <w:t>zgłaszanie niezwłocznie Zamawiającemu</w:t>
      </w:r>
      <w:r w:rsidR="00146261" w:rsidRPr="00FB375D">
        <w:rPr>
          <w:rFonts w:ascii="Verdana" w:hAnsi="Verdana" w:cs="Arial"/>
          <w:sz w:val="20"/>
          <w:szCs w:val="20"/>
        </w:rPr>
        <w:t xml:space="preserve"> pisemnie wszelkich problemów i innych okoliczności wynikłych w związku z realizacją umowy,</w:t>
      </w:r>
    </w:p>
    <w:p w14:paraId="7434D3AA" w14:textId="04E2C1AC" w:rsidR="00146261" w:rsidRPr="00FB375D" w:rsidRDefault="00146261" w:rsidP="00EF08B4">
      <w:pPr>
        <w:pStyle w:val="Akapitzlist"/>
        <w:numPr>
          <w:ilvl w:val="0"/>
          <w:numId w:val="23"/>
        </w:numPr>
        <w:ind w:left="709" w:hanging="425"/>
        <w:jc w:val="left"/>
        <w:rPr>
          <w:rFonts w:ascii="Verdana" w:hAnsi="Verdana" w:cs="Arial"/>
          <w:sz w:val="20"/>
          <w:szCs w:val="20"/>
        </w:rPr>
      </w:pPr>
      <w:r w:rsidRPr="00FB375D">
        <w:rPr>
          <w:rFonts w:ascii="Verdana" w:hAnsi="Verdana" w:cs="Arial"/>
          <w:sz w:val="20"/>
          <w:szCs w:val="20"/>
        </w:rPr>
        <w:t>przed przystąpieniem do robót Wykonawca podejmie wszelkie niezbędne kroki w celu zabezpieczenia instalacji podziemnych i nadziemnych przed ich uszkodzeniem w czasie realizacji robót</w:t>
      </w:r>
      <w:r w:rsidR="00C43A2F">
        <w:rPr>
          <w:rFonts w:ascii="Verdana" w:hAnsi="Verdana" w:cs="Arial"/>
          <w:sz w:val="20"/>
          <w:szCs w:val="20"/>
        </w:rPr>
        <w:t>,</w:t>
      </w:r>
    </w:p>
    <w:p w14:paraId="29A9205D" w14:textId="0A2C8E6C" w:rsidR="00146261" w:rsidRPr="00FB375D" w:rsidRDefault="00146261" w:rsidP="00EF08B4">
      <w:pPr>
        <w:pStyle w:val="Akapitzlist"/>
        <w:numPr>
          <w:ilvl w:val="0"/>
          <w:numId w:val="23"/>
        </w:numPr>
        <w:ind w:left="709" w:hanging="425"/>
        <w:jc w:val="left"/>
        <w:rPr>
          <w:rFonts w:ascii="Verdana" w:hAnsi="Verdana" w:cs="Arial"/>
          <w:sz w:val="20"/>
          <w:szCs w:val="20"/>
        </w:rPr>
      </w:pPr>
      <w:r w:rsidRPr="00FB375D">
        <w:rPr>
          <w:rFonts w:ascii="Verdana" w:hAnsi="Verdana" w:cs="Arial"/>
          <w:sz w:val="20"/>
          <w:szCs w:val="20"/>
        </w:rPr>
        <w:t xml:space="preserve">wykonawca jest odpowiedzialny </w:t>
      </w:r>
      <w:r w:rsidR="00816D23" w:rsidRPr="00FB375D">
        <w:rPr>
          <w:rFonts w:ascii="Verdana" w:hAnsi="Verdana" w:cs="Arial"/>
          <w:sz w:val="20"/>
          <w:szCs w:val="20"/>
        </w:rPr>
        <w:t>za prawidłowe</w:t>
      </w:r>
      <w:r w:rsidRPr="00FB375D">
        <w:rPr>
          <w:rFonts w:ascii="Verdana" w:hAnsi="Verdana" w:cs="Arial"/>
          <w:sz w:val="20"/>
          <w:szCs w:val="20"/>
        </w:rPr>
        <w:t xml:space="preserve"> oznakowanie i </w:t>
      </w:r>
      <w:r w:rsidR="00816D23" w:rsidRPr="00FB375D">
        <w:rPr>
          <w:rFonts w:ascii="Verdana" w:hAnsi="Verdana" w:cs="Arial"/>
          <w:sz w:val="20"/>
          <w:szCs w:val="20"/>
        </w:rPr>
        <w:t>zabezpieczenie miejsca</w:t>
      </w:r>
      <w:r w:rsidRPr="00FB375D">
        <w:rPr>
          <w:rFonts w:ascii="Verdana" w:hAnsi="Verdana" w:cs="Arial"/>
          <w:sz w:val="20"/>
          <w:szCs w:val="20"/>
        </w:rPr>
        <w:t xml:space="preserve"> robót zgodnie z obowiązującymi przepisami prawa. Znaki winny być czytelne, estetyczne wykonane z materiałów odblaskowych a oznakowanie zgodne z opracowanym na własny koszt projektem organizacji ruchu na czas prowadzenia robót zgodnie z obowiązującymi przepisami prawa i przedłożenie Zamawiającemu najpóźniej w dniu </w:t>
      </w:r>
      <w:r w:rsidR="00816D23" w:rsidRPr="00FB375D">
        <w:rPr>
          <w:rFonts w:ascii="Verdana" w:hAnsi="Verdana" w:cs="Arial"/>
          <w:sz w:val="20"/>
          <w:szCs w:val="20"/>
        </w:rPr>
        <w:t>przekazania terenu budowy</w:t>
      </w:r>
      <w:r w:rsidR="00C43A2F">
        <w:rPr>
          <w:rFonts w:ascii="Verdana" w:hAnsi="Verdana" w:cs="Arial"/>
          <w:sz w:val="20"/>
          <w:szCs w:val="20"/>
        </w:rPr>
        <w:t>,</w:t>
      </w:r>
    </w:p>
    <w:p w14:paraId="584B5026" w14:textId="12798A7D" w:rsidR="00146261" w:rsidRPr="00FB375D" w:rsidRDefault="00146261" w:rsidP="00EF08B4">
      <w:pPr>
        <w:pStyle w:val="Akapitzlist"/>
        <w:numPr>
          <w:ilvl w:val="0"/>
          <w:numId w:val="23"/>
        </w:numPr>
        <w:ind w:left="709" w:hanging="425"/>
        <w:jc w:val="left"/>
        <w:rPr>
          <w:rFonts w:ascii="Verdana" w:hAnsi="Verdana" w:cs="Arial"/>
          <w:sz w:val="20"/>
          <w:szCs w:val="20"/>
        </w:rPr>
      </w:pPr>
      <w:bookmarkStart w:id="4" w:name="_Hlk180413853"/>
      <w:bookmarkStart w:id="5" w:name="_Hlk180413838"/>
      <w:r w:rsidRPr="00FB375D">
        <w:rPr>
          <w:rFonts w:ascii="Verdana" w:hAnsi="Verdana" w:cs="Arial"/>
          <w:sz w:val="20"/>
          <w:szCs w:val="20"/>
        </w:rPr>
        <w:t xml:space="preserve">Wykonawca we własnym zakresie jest zobowiązany do uregulowania sposobu postępowania z odpadami zgodnie z wymogami wynikającymi z ustawy z dnia </w:t>
      </w:r>
      <w:r w:rsidR="00FB375D">
        <w:rPr>
          <w:rFonts w:ascii="Verdana" w:hAnsi="Verdana" w:cs="Arial"/>
          <w:sz w:val="20"/>
          <w:szCs w:val="20"/>
        </w:rPr>
        <w:br/>
      </w:r>
      <w:r w:rsidRPr="00FB375D">
        <w:rPr>
          <w:rFonts w:ascii="Verdana" w:hAnsi="Verdana" w:cs="Arial"/>
          <w:sz w:val="20"/>
          <w:szCs w:val="20"/>
        </w:rPr>
        <w:t xml:space="preserve">14 grudnia 2012 r. o odpadach </w:t>
      </w:r>
      <w:r w:rsidR="0039091E" w:rsidRPr="00FB375D">
        <w:rPr>
          <w:rFonts w:ascii="Verdana" w:hAnsi="Verdana" w:cs="Arial"/>
          <w:sz w:val="20"/>
          <w:szCs w:val="20"/>
        </w:rPr>
        <w:t>(Dz. U. z 2023 r. poz. 1597 ze zm.)</w:t>
      </w:r>
      <w:bookmarkEnd w:id="4"/>
      <w:r w:rsidR="00C43A2F">
        <w:rPr>
          <w:rFonts w:ascii="Verdana" w:hAnsi="Verdana" w:cs="Arial"/>
          <w:sz w:val="20"/>
          <w:szCs w:val="20"/>
        </w:rPr>
        <w:t>,</w:t>
      </w:r>
    </w:p>
    <w:p w14:paraId="39C64D06" w14:textId="55989F78" w:rsidR="005304E7" w:rsidRDefault="00146261" w:rsidP="005304E7">
      <w:pPr>
        <w:pStyle w:val="Akapitzlist"/>
        <w:numPr>
          <w:ilvl w:val="0"/>
          <w:numId w:val="23"/>
        </w:numPr>
        <w:ind w:left="709" w:hanging="425"/>
        <w:jc w:val="left"/>
        <w:rPr>
          <w:rFonts w:ascii="Verdana" w:hAnsi="Verdana" w:cs="Arial"/>
          <w:sz w:val="20"/>
          <w:szCs w:val="20"/>
        </w:rPr>
      </w:pPr>
      <w:bookmarkStart w:id="6" w:name="_Hlk180413876"/>
      <w:r w:rsidRPr="00FB375D">
        <w:rPr>
          <w:rFonts w:ascii="Verdana" w:hAnsi="Verdana" w:cs="Arial"/>
          <w:sz w:val="20"/>
          <w:szCs w:val="20"/>
        </w:rPr>
        <w:t xml:space="preserve">Wykonawca jest zobowiązany przekazać za potwierdzeniem wszelkie odpady powstałe w skutek prowadzenia robót budowlanych. Niezbędne dokumenty potwierdzające </w:t>
      </w:r>
      <w:r w:rsidR="00FB375D">
        <w:rPr>
          <w:rFonts w:ascii="Verdana" w:hAnsi="Verdana" w:cs="Arial"/>
          <w:sz w:val="20"/>
          <w:szCs w:val="20"/>
        </w:rPr>
        <w:br/>
      </w:r>
      <w:r w:rsidRPr="00FB375D">
        <w:rPr>
          <w:rFonts w:ascii="Verdana" w:hAnsi="Verdana" w:cs="Arial"/>
          <w:sz w:val="20"/>
          <w:szCs w:val="20"/>
        </w:rPr>
        <w:t>ich przekazanie Wykonawca przedłoży Zamawiającemu bez osobnego wezwania w tym zakresie</w:t>
      </w:r>
      <w:bookmarkEnd w:id="5"/>
      <w:bookmarkEnd w:id="6"/>
      <w:r w:rsidR="00C43A2F">
        <w:rPr>
          <w:rFonts w:ascii="Verdana" w:hAnsi="Verdana" w:cs="Arial"/>
          <w:sz w:val="20"/>
          <w:szCs w:val="20"/>
        </w:rPr>
        <w:t>,</w:t>
      </w:r>
    </w:p>
    <w:p w14:paraId="3A8E5C12" w14:textId="0785C430" w:rsidR="004266C1" w:rsidRPr="005304E7" w:rsidRDefault="004266C1" w:rsidP="005304E7">
      <w:pPr>
        <w:pStyle w:val="Akapitzlist"/>
        <w:numPr>
          <w:ilvl w:val="0"/>
          <w:numId w:val="23"/>
        </w:numPr>
        <w:ind w:left="709" w:hanging="425"/>
        <w:jc w:val="left"/>
        <w:rPr>
          <w:rFonts w:ascii="Verdana" w:hAnsi="Verdana" w:cs="Arial"/>
          <w:sz w:val="20"/>
          <w:szCs w:val="20"/>
        </w:rPr>
      </w:pPr>
      <w:r w:rsidRPr="005304E7">
        <w:rPr>
          <w:rFonts w:ascii="Verdana" w:hAnsi="Verdana" w:cs="Arial"/>
          <w:sz w:val="20"/>
          <w:szCs w:val="20"/>
        </w:rPr>
        <w:t xml:space="preserve">stosowanie specjalistycznych samochodów do transportu masy </w:t>
      </w:r>
      <w:r w:rsidR="00EE65B7" w:rsidRPr="005304E7">
        <w:rPr>
          <w:rFonts w:ascii="Verdana" w:hAnsi="Verdana" w:cs="Arial"/>
          <w:sz w:val="20"/>
          <w:szCs w:val="20"/>
        </w:rPr>
        <w:t>bitumicznej, materiałów</w:t>
      </w:r>
      <w:r w:rsidRPr="005304E7">
        <w:rPr>
          <w:rFonts w:ascii="Verdana" w:hAnsi="Verdana" w:cs="Arial"/>
          <w:sz w:val="20"/>
          <w:szCs w:val="20"/>
        </w:rPr>
        <w:t xml:space="preserve"> </w:t>
      </w:r>
      <w:r w:rsidR="00EE65B7" w:rsidRPr="005304E7">
        <w:rPr>
          <w:rFonts w:ascii="Verdana" w:hAnsi="Verdana" w:cs="Arial"/>
          <w:sz w:val="20"/>
          <w:szCs w:val="20"/>
        </w:rPr>
        <w:t>pylących na</w:t>
      </w:r>
      <w:r w:rsidRPr="005304E7">
        <w:rPr>
          <w:rFonts w:ascii="Verdana" w:hAnsi="Verdana" w:cs="Arial"/>
          <w:sz w:val="20"/>
          <w:szCs w:val="20"/>
        </w:rPr>
        <w:t xml:space="preserve"> plac budowy</w:t>
      </w:r>
      <w:r w:rsidR="00146261" w:rsidRPr="005304E7">
        <w:rPr>
          <w:rFonts w:ascii="Verdana" w:hAnsi="Verdana" w:cs="Arial"/>
          <w:sz w:val="20"/>
          <w:szCs w:val="20"/>
        </w:rPr>
        <w:t>,</w:t>
      </w:r>
      <w:r w:rsidR="003357FA" w:rsidRPr="005304E7">
        <w:rPr>
          <w:rFonts w:ascii="Verdana" w:hAnsi="Verdana" w:cs="Arial"/>
          <w:sz w:val="20"/>
          <w:szCs w:val="20"/>
        </w:rPr>
        <w:t xml:space="preserve"> </w:t>
      </w:r>
      <w:r w:rsidRPr="005304E7">
        <w:rPr>
          <w:rFonts w:ascii="Verdana" w:hAnsi="Verdana" w:cs="Arial"/>
          <w:sz w:val="20"/>
          <w:szCs w:val="20"/>
        </w:rPr>
        <w:t>podejmowanie wszelkich innych czynności, choćby w sposób bezpośredni nie określonych umową, a mających na celu prawidłowe i terminowe wykonanie robót objętych zamówieniem, z dbałością o przestrzeganie przepisów prawa.</w:t>
      </w:r>
    </w:p>
    <w:p w14:paraId="6B9187DB" w14:textId="4915BE91" w:rsidR="006D440E" w:rsidRDefault="006D440E" w:rsidP="00FB375D">
      <w:pPr>
        <w:pStyle w:val="Akapitzlist"/>
        <w:numPr>
          <w:ilvl w:val="0"/>
          <w:numId w:val="0"/>
        </w:numPr>
        <w:ind w:left="709"/>
        <w:jc w:val="left"/>
        <w:rPr>
          <w:rFonts w:ascii="Verdana" w:hAnsi="Verdana" w:cs="Arial"/>
          <w:sz w:val="20"/>
          <w:szCs w:val="20"/>
        </w:rPr>
      </w:pPr>
    </w:p>
    <w:p w14:paraId="623C8AA1" w14:textId="479F270B" w:rsidR="006D440E" w:rsidRDefault="006D440E" w:rsidP="00FB375D">
      <w:pPr>
        <w:pStyle w:val="Akapitzlist"/>
        <w:numPr>
          <w:ilvl w:val="0"/>
          <w:numId w:val="0"/>
        </w:numPr>
        <w:ind w:left="709"/>
        <w:jc w:val="left"/>
        <w:rPr>
          <w:rFonts w:ascii="Verdana" w:hAnsi="Verdana" w:cs="Arial"/>
          <w:sz w:val="20"/>
          <w:szCs w:val="20"/>
        </w:rPr>
      </w:pPr>
    </w:p>
    <w:p w14:paraId="3FA9A1B2" w14:textId="77777777" w:rsidR="006D440E" w:rsidRPr="00FB375D" w:rsidRDefault="006D440E" w:rsidP="00FB375D">
      <w:pPr>
        <w:pStyle w:val="Akapitzlist"/>
        <w:numPr>
          <w:ilvl w:val="0"/>
          <w:numId w:val="0"/>
        </w:numPr>
        <w:ind w:left="709"/>
        <w:jc w:val="left"/>
        <w:rPr>
          <w:rFonts w:ascii="Verdana" w:hAnsi="Verdana" w:cs="Arial"/>
          <w:sz w:val="20"/>
          <w:szCs w:val="20"/>
        </w:rPr>
      </w:pPr>
    </w:p>
    <w:p w14:paraId="3EBFE386" w14:textId="73F11E0A" w:rsidR="0077044D" w:rsidRPr="00FB375D" w:rsidRDefault="0077044D" w:rsidP="00FB375D">
      <w:pPr>
        <w:numPr>
          <w:ilvl w:val="0"/>
          <w:numId w:val="0"/>
        </w:numPr>
        <w:jc w:val="left"/>
        <w:rPr>
          <w:rFonts w:ascii="Verdana" w:hAnsi="Verdana" w:cs="Arial"/>
          <w:b/>
          <w:sz w:val="20"/>
          <w:szCs w:val="20"/>
        </w:rPr>
      </w:pPr>
      <w:r w:rsidRPr="00FB375D">
        <w:rPr>
          <w:rFonts w:ascii="Verdana" w:hAnsi="Verdana" w:cs="Arial"/>
          <w:b/>
          <w:sz w:val="20"/>
          <w:szCs w:val="20"/>
        </w:rPr>
        <w:t xml:space="preserve">§ </w:t>
      </w:r>
      <w:r w:rsidR="004266C1" w:rsidRPr="00FB375D">
        <w:rPr>
          <w:rFonts w:ascii="Verdana" w:hAnsi="Verdana" w:cs="Arial"/>
          <w:b/>
          <w:sz w:val="20"/>
          <w:szCs w:val="20"/>
        </w:rPr>
        <w:t>5</w:t>
      </w:r>
      <w:r w:rsidR="00B067F8" w:rsidRPr="00FB375D">
        <w:rPr>
          <w:rFonts w:ascii="Verdana" w:hAnsi="Verdana" w:cs="Arial"/>
          <w:b/>
          <w:sz w:val="20"/>
          <w:szCs w:val="20"/>
        </w:rPr>
        <w:t>.</w:t>
      </w:r>
    </w:p>
    <w:p w14:paraId="0262E445" w14:textId="51CE6571" w:rsidR="003357FA" w:rsidRDefault="003357FA" w:rsidP="00FB375D">
      <w:pPr>
        <w:pStyle w:val="Standard"/>
        <w:widowControl/>
        <w:spacing w:line="276" w:lineRule="auto"/>
        <w:jc w:val="left"/>
        <w:textAlignment w:val="auto"/>
        <w:rPr>
          <w:rFonts w:ascii="Verdana" w:hAnsi="Verdana"/>
          <w:b/>
          <w:sz w:val="20"/>
          <w:szCs w:val="20"/>
          <w:lang w:eastAsia="pl-PL"/>
        </w:rPr>
      </w:pPr>
      <w:r w:rsidRPr="00FB375D">
        <w:rPr>
          <w:rFonts w:ascii="Verdana" w:hAnsi="Verdana"/>
          <w:b/>
          <w:sz w:val="20"/>
          <w:szCs w:val="20"/>
          <w:lang w:eastAsia="pl-PL"/>
        </w:rPr>
        <w:t>Termin realizacji umowy</w:t>
      </w:r>
    </w:p>
    <w:p w14:paraId="7616934A" w14:textId="77777777" w:rsidR="00B54960" w:rsidRPr="00FB375D" w:rsidRDefault="00B54960" w:rsidP="00FB375D">
      <w:pPr>
        <w:pStyle w:val="Standard"/>
        <w:widowControl/>
        <w:spacing w:line="276" w:lineRule="auto"/>
        <w:jc w:val="left"/>
        <w:textAlignment w:val="auto"/>
        <w:rPr>
          <w:rFonts w:ascii="Verdana" w:hAnsi="Verdana"/>
          <w:b/>
          <w:sz w:val="20"/>
          <w:szCs w:val="20"/>
          <w:lang w:eastAsia="pl-PL"/>
        </w:rPr>
      </w:pPr>
    </w:p>
    <w:p w14:paraId="67CC7005" w14:textId="0AA53C51" w:rsidR="0060278D" w:rsidRPr="00FB375D" w:rsidRDefault="0060278D" w:rsidP="00FB375D">
      <w:pPr>
        <w:numPr>
          <w:ilvl w:val="0"/>
          <w:numId w:val="3"/>
        </w:numPr>
        <w:tabs>
          <w:tab w:val="clear" w:pos="720"/>
          <w:tab w:val="left" w:pos="284"/>
        </w:tabs>
        <w:ind w:left="284" w:hanging="284"/>
        <w:jc w:val="left"/>
        <w:rPr>
          <w:rFonts w:ascii="Verdana" w:hAnsi="Verdana" w:cs="Arial"/>
          <w:sz w:val="20"/>
          <w:szCs w:val="20"/>
        </w:rPr>
      </w:pPr>
      <w:bookmarkStart w:id="7" w:name="_Hlk29894156"/>
      <w:bookmarkStart w:id="8" w:name="_Hlk507490012"/>
      <w:r w:rsidRPr="00FB375D">
        <w:rPr>
          <w:rFonts w:ascii="Verdana" w:hAnsi="Verdana" w:cs="Arial"/>
          <w:sz w:val="20"/>
          <w:szCs w:val="20"/>
        </w:rPr>
        <w:t>Wykonawca zobowiązuje się wykonać przedmiot umowy w termini</w:t>
      </w:r>
      <w:r w:rsidR="00FB375D">
        <w:rPr>
          <w:rFonts w:ascii="Verdana" w:hAnsi="Verdana" w:cs="Arial"/>
          <w:sz w:val="20"/>
          <w:szCs w:val="20"/>
        </w:rPr>
        <w:t xml:space="preserve">e </w:t>
      </w:r>
      <w:r w:rsidR="006D440E" w:rsidRPr="006D440E">
        <w:rPr>
          <w:rFonts w:ascii="Verdana" w:hAnsi="Verdana" w:cs="Arial"/>
          <w:b/>
          <w:sz w:val="20"/>
          <w:szCs w:val="20"/>
        </w:rPr>
        <w:t>………………………………</w:t>
      </w:r>
    </w:p>
    <w:bookmarkEnd w:id="7"/>
    <w:bookmarkEnd w:id="8"/>
    <w:p w14:paraId="2307EF62" w14:textId="684CC085" w:rsidR="0077044D" w:rsidRPr="00FB375D" w:rsidRDefault="0077044D" w:rsidP="00FB375D">
      <w:pPr>
        <w:numPr>
          <w:ilvl w:val="0"/>
          <w:numId w:val="3"/>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Zamawiający przekaże Wykonawcy protokolarnie teren budowy, terminie </w:t>
      </w:r>
      <w:r w:rsidR="00246FA7">
        <w:rPr>
          <w:rFonts w:ascii="Verdana" w:hAnsi="Verdana" w:cs="Arial"/>
          <w:sz w:val="20"/>
          <w:szCs w:val="20"/>
        </w:rPr>
        <w:t>7</w:t>
      </w:r>
      <w:r w:rsidRPr="00FB375D">
        <w:rPr>
          <w:rFonts w:ascii="Verdana" w:hAnsi="Verdana" w:cs="Arial"/>
          <w:sz w:val="20"/>
          <w:szCs w:val="20"/>
        </w:rPr>
        <w:t xml:space="preserve"> dni roboczych od dnia podpisania umowy i </w:t>
      </w:r>
      <w:r w:rsidR="00EE65B7" w:rsidRPr="00FB375D">
        <w:rPr>
          <w:rFonts w:ascii="Verdana" w:hAnsi="Verdana" w:cs="Arial"/>
          <w:sz w:val="20"/>
          <w:szCs w:val="20"/>
        </w:rPr>
        <w:t>dostarczeniu Zamawiającemu</w:t>
      </w:r>
      <w:r w:rsidRPr="00FB375D">
        <w:rPr>
          <w:rFonts w:ascii="Verdana" w:hAnsi="Verdana" w:cs="Arial"/>
          <w:sz w:val="20"/>
          <w:szCs w:val="20"/>
        </w:rPr>
        <w:t xml:space="preserve"> kompletu dokumentów niezbędnych do sporządzenia wniosku zawiadamiającego o terminie rozpoczęcia robót.</w:t>
      </w:r>
    </w:p>
    <w:p w14:paraId="02773EFF" w14:textId="41307DE2" w:rsidR="0077044D" w:rsidRPr="00FB375D" w:rsidRDefault="0077044D" w:rsidP="00FB375D">
      <w:pPr>
        <w:numPr>
          <w:ilvl w:val="0"/>
          <w:numId w:val="3"/>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Wykonawca zobowiązany jest rozpocząć realizację przedmiotu umowy w ciągu </w:t>
      </w:r>
      <w:r w:rsidR="002A1CF1">
        <w:rPr>
          <w:rFonts w:ascii="Verdana" w:hAnsi="Verdana" w:cs="Arial"/>
          <w:sz w:val="20"/>
          <w:szCs w:val="20"/>
        </w:rPr>
        <w:t>5</w:t>
      </w:r>
      <w:r w:rsidRPr="00FB375D">
        <w:rPr>
          <w:rFonts w:ascii="Verdana" w:hAnsi="Verdana" w:cs="Arial"/>
          <w:sz w:val="20"/>
          <w:szCs w:val="20"/>
        </w:rPr>
        <w:t xml:space="preserve"> dni od dnia protokolarnego przekazania terenu budowy.</w:t>
      </w:r>
    </w:p>
    <w:p w14:paraId="33B87F8C" w14:textId="3CA0248E" w:rsidR="0077044D" w:rsidRPr="00FB375D" w:rsidRDefault="0077044D" w:rsidP="00FB375D">
      <w:pPr>
        <w:numPr>
          <w:ilvl w:val="0"/>
          <w:numId w:val="3"/>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 razie zagrożenia terminu realizacji zadania, Zamawiający może polecić Wykonawcy podjęcie działań zmierzających do przyśpieszenia robót, tak aby przedmiot umowy został wykonany w umówionym terminie. Koszty związane z podjętymi działaniami obciążają Wykonawcę. O podjętych działaniach Wykonawca </w:t>
      </w:r>
      <w:r w:rsidR="00EE65B7" w:rsidRPr="00FB375D">
        <w:rPr>
          <w:rFonts w:ascii="Verdana" w:hAnsi="Verdana" w:cs="Arial"/>
          <w:sz w:val="20"/>
          <w:szCs w:val="20"/>
        </w:rPr>
        <w:t>zobowiązany</w:t>
      </w:r>
      <w:r w:rsidRPr="00FB375D">
        <w:rPr>
          <w:rFonts w:ascii="Verdana" w:hAnsi="Verdana" w:cs="Arial"/>
          <w:sz w:val="20"/>
          <w:szCs w:val="20"/>
        </w:rPr>
        <w:t xml:space="preserve"> jest poinformować Zamawiającego.</w:t>
      </w:r>
    </w:p>
    <w:p w14:paraId="4801FF91" w14:textId="14EBEEB2" w:rsidR="0077044D" w:rsidRPr="00FB375D" w:rsidRDefault="0077044D" w:rsidP="00FB375D">
      <w:pPr>
        <w:numPr>
          <w:ilvl w:val="0"/>
          <w:numId w:val="3"/>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O przyczynach i niemożności dotrzymania terminu wykonania umowy, Wykonawca jest zobowiązany zawiadomić Zamawiającego na </w:t>
      </w:r>
      <w:r w:rsidR="00EE65B7" w:rsidRPr="00FB375D">
        <w:rPr>
          <w:rFonts w:ascii="Verdana" w:hAnsi="Verdana" w:cs="Arial"/>
          <w:sz w:val="20"/>
          <w:szCs w:val="20"/>
        </w:rPr>
        <w:t>piśmie najpóźniej</w:t>
      </w:r>
      <w:r w:rsidRPr="00FB375D">
        <w:rPr>
          <w:rFonts w:ascii="Verdana" w:hAnsi="Verdana" w:cs="Arial"/>
          <w:sz w:val="20"/>
          <w:szCs w:val="20"/>
        </w:rPr>
        <w:t xml:space="preserve"> na 14 dni prze</w:t>
      </w:r>
      <w:r w:rsidR="00EE65B7" w:rsidRPr="00FB375D">
        <w:rPr>
          <w:rFonts w:ascii="Verdana" w:hAnsi="Verdana" w:cs="Arial"/>
          <w:sz w:val="20"/>
          <w:szCs w:val="20"/>
        </w:rPr>
        <w:t>d</w:t>
      </w:r>
      <w:r w:rsidRPr="00FB375D">
        <w:rPr>
          <w:rFonts w:ascii="Verdana" w:hAnsi="Verdana" w:cs="Arial"/>
          <w:sz w:val="20"/>
          <w:szCs w:val="20"/>
        </w:rPr>
        <w:t xml:space="preserve"> upływem terminu realizacji umowy.</w:t>
      </w:r>
      <w:r w:rsidR="004266C1" w:rsidRPr="00FB375D">
        <w:rPr>
          <w:rFonts w:ascii="Verdana" w:hAnsi="Verdana" w:cs="Arial"/>
          <w:sz w:val="20"/>
          <w:szCs w:val="20"/>
        </w:rPr>
        <w:t xml:space="preserve"> </w:t>
      </w:r>
    </w:p>
    <w:p w14:paraId="0FB64920" w14:textId="36F77893" w:rsidR="0077044D" w:rsidRPr="00FB375D" w:rsidRDefault="00EE65B7" w:rsidP="00FB375D">
      <w:pPr>
        <w:numPr>
          <w:ilvl w:val="0"/>
          <w:numId w:val="3"/>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Termin ustalony</w:t>
      </w:r>
      <w:r w:rsidR="0077044D" w:rsidRPr="00FB375D">
        <w:rPr>
          <w:rFonts w:ascii="Verdana" w:hAnsi="Verdana" w:cs="Arial"/>
          <w:sz w:val="20"/>
          <w:szCs w:val="20"/>
        </w:rPr>
        <w:t xml:space="preserve"> w ust. </w:t>
      </w:r>
      <w:r w:rsidRPr="00FB375D">
        <w:rPr>
          <w:rFonts w:ascii="Verdana" w:hAnsi="Verdana" w:cs="Arial"/>
          <w:sz w:val="20"/>
          <w:szCs w:val="20"/>
        </w:rPr>
        <w:t>1 może</w:t>
      </w:r>
      <w:r w:rsidR="0077044D" w:rsidRPr="00FB375D">
        <w:rPr>
          <w:rFonts w:ascii="Verdana" w:hAnsi="Verdana" w:cs="Arial"/>
          <w:sz w:val="20"/>
          <w:szCs w:val="20"/>
        </w:rPr>
        <w:t xml:space="preserve"> ulec przesunięciu w przypadku wystąpienia opóźnień wynikających z:</w:t>
      </w:r>
    </w:p>
    <w:p w14:paraId="5F20163B" w14:textId="77777777" w:rsidR="0077044D" w:rsidRPr="00FB375D" w:rsidRDefault="0077044D" w:rsidP="00EF08B4">
      <w:pPr>
        <w:pStyle w:val="Akapitzlist"/>
        <w:numPr>
          <w:ilvl w:val="0"/>
          <w:numId w:val="24"/>
        </w:numPr>
        <w:ind w:left="851" w:hanging="284"/>
        <w:jc w:val="left"/>
        <w:rPr>
          <w:rFonts w:ascii="Verdana" w:hAnsi="Verdana" w:cs="Arial"/>
          <w:sz w:val="20"/>
          <w:szCs w:val="20"/>
        </w:rPr>
      </w:pPr>
      <w:r w:rsidRPr="00FB375D">
        <w:rPr>
          <w:rFonts w:ascii="Verdana" w:hAnsi="Verdana" w:cs="Arial"/>
          <w:sz w:val="20"/>
          <w:szCs w:val="20"/>
        </w:rPr>
        <w:t>przestojów i opóźnień z przyczyn dotyczących Zamawiającego,</w:t>
      </w:r>
    </w:p>
    <w:p w14:paraId="6D01CBD1" w14:textId="77777777" w:rsidR="0077044D" w:rsidRPr="00FB375D" w:rsidRDefault="0077044D" w:rsidP="00EF08B4">
      <w:pPr>
        <w:pStyle w:val="Akapitzlist"/>
        <w:numPr>
          <w:ilvl w:val="0"/>
          <w:numId w:val="24"/>
        </w:numPr>
        <w:ind w:left="851" w:hanging="284"/>
        <w:jc w:val="left"/>
        <w:rPr>
          <w:rFonts w:ascii="Verdana" w:hAnsi="Verdana" w:cs="Arial"/>
          <w:sz w:val="20"/>
          <w:szCs w:val="20"/>
        </w:rPr>
      </w:pPr>
      <w:r w:rsidRPr="00FB375D">
        <w:rPr>
          <w:rFonts w:ascii="Verdana" w:hAnsi="Verdana" w:cs="Arial"/>
          <w:sz w:val="20"/>
          <w:szCs w:val="20"/>
        </w:rPr>
        <w:t xml:space="preserve">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w:t>
      </w:r>
      <w:r w:rsidRPr="00FB375D">
        <w:rPr>
          <w:rFonts w:ascii="Verdana" w:hAnsi="Verdana" w:cs="Arial"/>
          <w:sz w:val="20"/>
          <w:szCs w:val="20"/>
        </w:rPr>
        <w:lastRenderedPageBreak/>
        <w:t xml:space="preserve">działając racjonalnie, nie mogli uniknąć lub jej przezwyciężyć; oraz która nie może być zasadniczo przypisana Wykonawcy ani Zamawiającemu </w:t>
      </w:r>
    </w:p>
    <w:p w14:paraId="78F510D3" w14:textId="54AD7B00" w:rsidR="0077044D" w:rsidRPr="00FB375D" w:rsidRDefault="0077044D" w:rsidP="00EF08B4">
      <w:pPr>
        <w:pStyle w:val="Akapitzlist"/>
        <w:numPr>
          <w:ilvl w:val="0"/>
          <w:numId w:val="24"/>
        </w:numPr>
        <w:ind w:left="851" w:hanging="284"/>
        <w:jc w:val="left"/>
        <w:rPr>
          <w:rFonts w:ascii="Verdana" w:hAnsi="Verdana" w:cs="Arial"/>
          <w:sz w:val="20"/>
          <w:szCs w:val="20"/>
        </w:rPr>
      </w:pPr>
      <w:r w:rsidRPr="00FB375D">
        <w:rPr>
          <w:rFonts w:ascii="Verdana" w:hAnsi="Verdana" w:cs="Arial"/>
          <w:sz w:val="20"/>
          <w:szCs w:val="20"/>
        </w:rPr>
        <w:t xml:space="preserve">przypadku wystąpienia warunków atmosferycznych, które sprawią, że rozpoczęcie </w:t>
      </w:r>
      <w:r w:rsidR="00FB375D">
        <w:rPr>
          <w:rFonts w:ascii="Verdana" w:hAnsi="Verdana" w:cs="Arial"/>
          <w:sz w:val="20"/>
          <w:szCs w:val="20"/>
        </w:rPr>
        <w:br/>
      </w:r>
      <w:r w:rsidRPr="00FB375D">
        <w:rPr>
          <w:rFonts w:ascii="Verdana" w:hAnsi="Verdana" w:cs="Arial"/>
          <w:sz w:val="20"/>
          <w:szCs w:val="20"/>
        </w:rPr>
        <w:t xml:space="preserve">lub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miana może dotyczyć wyłącznie terminu/terminów określonych w Umowie bez roszczenia o podwyższenie wynagrodzenia Wykonawcy; po potwierdzeniu zasadności takiego wniosku Wykonawcy, Zamawiający ustali nowy termin (nowe terminy realizacji), które </w:t>
      </w:r>
      <w:r w:rsidR="00FB375D">
        <w:rPr>
          <w:rFonts w:ascii="Verdana" w:hAnsi="Verdana" w:cs="Arial"/>
          <w:sz w:val="20"/>
          <w:szCs w:val="20"/>
        </w:rPr>
        <w:br/>
      </w:r>
      <w:r w:rsidRPr="00FB375D">
        <w:rPr>
          <w:rFonts w:ascii="Verdana" w:hAnsi="Verdana" w:cs="Arial"/>
          <w:sz w:val="20"/>
          <w:szCs w:val="20"/>
        </w:rPr>
        <w:t>to terminy będą adekwatne do okresu obowiązywania przeszkód w realizacji Umowy,</w:t>
      </w:r>
    </w:p>
    <w:p w14:paraId="6C937140" w14:textId="582CFE37" w:rsidR="0077044D" w:rsidRPr="00FB375D" w:rsidRDefault="0077044D" w:rsidP="00EF08B4">
      <w:pPr>
        <w:numPr>
          <w:ilvl w:val="0"/>
          <w:numId w:val="24"/>
        </w:numPr>
        <w:ind w:left="851" w:hanging="284"/>
        <w:jc w:val="left"/>
        <w:rPr>
          <w:rFonts w:ascii="Verdana" w:hAnsi="Verdana" w:cs="Arial"/>
          <w:spacing w:val="-4"/>
          <w:sz w:val="20"/>
          <w:szCs w:val="20"/>
        </w:rPr>
      </w:pPr>
      <w:r w:rsidRPr="00FB375D">
        <w:rPr>
          <w:rFonts w:ascii="Verdana" w:hAnsi="Verdana" w:cs="Arial"/>
          <w:sz w:val="20"/>
          <w:szCs w:val="20"/>
        </w:rPr>
        <w:t>wystąpienia okoliczności, których Strony umowy nie były w stanie przewidzieć, pomimo zachowania należytej staranności</w:t>
      </w:r>
      <w:r w:rsidR="007D655E">
        <w:rPr>
          <w:rFonts w:ascii="Verdana" w:hAnsi="Verdana" w:cs="Arial"/>
          <w:sz w:val="20"/>
          <w:szCs w:val="20"/>
        </w:rPr>
        <w:t>.</w:t>
      </w:r>
    </w:p>
    <w:p w14:paraId="33A36245" w14:textId="3DC217E7" w:rsidR="0077044D" w:rsidRPr="00FB375D" w:rsidRDefault="0077044D" w:rsidP="00FB375D">
      <w:p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Opóźnienia, o kt</w:t>
      </w:r>
      <w:r w:rsidR="00B70008" w:rsidRPr="00FB375D">
        <w:rPr>
          <w:rFonts w:ascii="Verdana" w:hAnsi="Verdana" w:cs="Arial"/>
          <w:sz w:val="20"/>
          <w:szCs w:val="20"/>
        </w:rPr>
        <w:t xml:space="preserve">órych mowa w ust. 3 pkt 1 — 5 </w:t>
      </w:r>
      <w:r w:rsidRPr="00FB375D">
        <w:rPr>
          <w:rFonts w:ascii="Verdana" w:hAnsi="Verdana" w:cs="Arial"/>
          <w:sz w:val="20"/>
          <w:szCs w:val="20"/>
        </w:rPr>
        <w:t>muszą by</w:t>
      </w:r>
      <w:r w:rsidR="00B70008" w:rsidRPr="00FB375D">
        <w:rPr>
          <w:rFonts w:ascii="Verdana" w:hAnsi="Verdana" w:cs="Arial"/>
          <w:sz w:val="20"/>
          <w:szCs w:val="20"/>
        </w:rPr>
        <w:t xml:space="preserve">ć odnotowane </w:t>
      </w:r>
      <w:r w:rsidR="00C43A2F">
        <w:rPr>
          <w:rFonts w:ascii="Verdana" w:hAnsi="Verdana" w:cs="Arial"/>
          <w:sz w:val="20"/>
          <w:szCs w:val="20"/>
        </w:rPr>
        <w:t xml:space="preserve">I=i </w:t>
      </w:r>
      <w:r w:rsidRPr="00FB375D">
        <w:rPr>
          <w:rFonts w:ascii="Verdana" w:hAnsi="Verdana" w:cs="Arial"/>
          <w:sz w:val="20"/>
          <w:szCs w:val="20"/>
        </w:rPr>
        <w:t>udokumentowane stosownymi protoko</w:t>
      </w:r>
      <w:r w:rsidR="00C43A2F">
        <w:rPr>
          <w:rFonts w:ascii="Verdana" w:hAnsi="Verdana" w:cs="Arial"/>
          <w:sz w:val="20"/>
          <w:szCs w:val="20"/>
        </w:rPr>
        <w:t>łami</w:t>
      </w:r>
      <w:r w:rsidRPr="00FB375D">
        <w:rPr>
          <w:rFonts w:ascii="Verdana" w:hAnsi="Verdana" w:cs="Arial"/>
          <w:sz w:val="20"/>
          <w:szCs w:val="20"/>
        </w:rPr>
        <w:t xml:space="preserve"> podpisanymi przez Kierownika budowy, Przedstawiciela Zamawiającego oraz zaakceptowane przez Zamawiającego.</w:t>
      </w:r>
    </w:p>
    <w:p w14:paraId="1DFDCE34" w14:textId="2B8B57DB" w:rsidR="0077044D" w:rsidRPr="00FB375D" w:rsidRDefault="00B70008" w:rsidP="00FB375D">
      <w:pPr>
        <w:tabs>
          <w:tab w:val="clear" w:pos="720"/>
        </w:tabs>
        <w:ind w:left="284" w:hanging="284"/>
        <w:jc w:val="left"/>
        <w:rPr>
          <w:rFonts w:ascii="Verdana" w:hAnsi="Verdana" w:cs="Arial"/>
          <w:spacing w:val="-3"/>
          <w:sz w:val="20"/>
          <w:szCs w:val="20"/>
        </w:rPr>
      </w:pPr>
      <w:r w:rsidRPr="00FB375D">
        <w:rPr>
          <w:rFonts w:ascii="Verdana" w:hAnsi="Verdana" w:cs="Arial"/>
          <w:sz w:val="20"/>
          <w:szCs w:val="20"/>
        </w:rPr>
        <w:t xml:space="preserve">W przedstawionych w ust. 7 </w:t>
      </w:r>
      <w:r w:rsidR="0077044D" w:rsidRPr="00FB375D">
        <w:rPr>
          <w:rFonts w:ascii="Verdana" w:hAnsi="Verdana" w:cs="Arial"/>
          <w:sz w:val="20"/>
          <w:szCs w:val="20"/>
        </w:rPr>
        <w:t>przypadkach wystąpienia opóźnień, Strony ustalą nowe terminy z tym, że maksymalny okres przesunięcia terminu zakończenia realizacji przedmiotu umowy będzie adekwatny do okresu obowiązywania przeszkód w realizacji Umowy.</w:t>
      </w:r>
    </w:p>
    <w:p w14:paraId="1BB647D3" w14:textId="065EFBBD" w:rsidR="00FB375D" w:rsidRDefault="00FB375D" w:rsidP="00FB375D">
      <w:pPr>
        <w:numPr>
          <w:ilvl w:val="0"/>
          <w:numId w:val="0"/>
        </w:numPr>
        <w:tabs>
          <w:tab w:val="clear" w:pos="720"/>
        </w:tabs>
        <w:ind w:left="284"/>
        <w:jc w:val="left"/>
        <w:rPr>
          <w:rFonts w:ascii="Verdana" w:hAnsi="Verdana" w:cs="Arial"/>
          <w:spacing w:val="-3"/>
          <w:sz w:val="20"/>
          <w:szCs w:val="20"/>
        </w:rPr>
      </w:pPr>
    </w:p>
    <w:p w14:paraId="04EC3165" w14:textId="77777777" w:rsidR="006D440E" w:rsidRPr="00FB375D" w:rsidRDefault="006D440E" w:rsidP="00FB375D">
      <w:pPr>
        <w:numPr>
          <w:ilvl w:val="0"/>
          <w:numId w:val="0"/>
        </w:numPr>
        <w:tabs>
          <w:tab w:val="clear" w:pos="720"/>
        </w:tabs>
        <w:ind w:left="284"/>
        <w:jc w:val="left"/>
        <w:rPr>
          <w:rFonts w:ascii="Verdana" w:hAnsi="Verdana" w:cs="Arial"/>
          <w:spacing w:val="-3"/>
          <w:sz w:val="20"/>
          <w:szCs w:val="20"/>
        </w:rPr>
      </w:pPr>
    </w:p>
    <w:p w14:paraId="6DCF5256" w14:textId="7F3ECD04" w:rsidR="0016736F" w:rsidRPr="00FB375D" w:rsidRDefault="005075C7" w:rsidP="00FB375D">
      <w:pPr>
        <w:numPr>
          <w:ilvl w:val="0"/>
          <w:numId w:val="0"/>
        </w:numPr>
        <w:ind w:left="720" w:hanging="360"/>
        <w:jc w:val="left"/>
        <w:rPr>
          <w:rFonts w:ascii="Verdana" w:hAnsi="Verdana" w:cs="Arial"/>
          <w:b/>
          <w:sz w:val="20"/>
          <w:szCs w:val="20"/>
        </w:rPr>
      </w:pPr>
      <w:r w:rsidRPr="00FB375D">
        <w:rPr>
          <w:rFonts w:ascii="Verdana" w:hAnsi="Verdana" w:cs="Arial"/>
          <w:b/>
          <w:sz w:val="20"/>
          <w:szCs w:val="20"/>
        </w:rPr>
        <w:t xml:space="preserve">§ </w:t>
      </w:r>
      <w:r w:rsidR="0016736F" w:rsidRPr="00FB375D">
        <w:rPr>
          <w:rFonts w:ascii="Verdana" w:hAnsi="Verdana" w:cs="Arial"/>
          <w:b/>
          <w:sz w:val="20"/>
          <w:szCs w:val="20"/>
        </w:rPr>
        <w:t>6</w:t>
      </w:r>
      <w:r w:rsidRPr="00FB375D">
        <w:rPr>
          <w:rFonts w:ascii="Verdana" w:hAnsi="Verdana" w:cs="Arial"/>
          <w:b/>
          <w:sz w:val="20"/>
          <w:szCs w:val="20"/>
        </w:rPr>
        <w:t>.</w:t>
      </w:r>
    </w:p>
    <w:p w14:paraId="2DD618F3" w14:textId="5B1D65A8" w:rsidR="003357FA" w:rsidRDefault="003357FA" w:rsidP="00FB375D">
      <w:pPr>
        <w:numPr>
          <w:ilvl w:val="0"/>
          <w:numId w:val="0"/>
        </w:numPr>
        <w:ind w:left="360"/>
        <w:jc w:val="left"/>
        <w:rPr>
          <w:rFonts w:ascii="Verdana" w:hAnsi="Verdana" w:cs="Arial"/>
          <w:b/>
          <w:sz w:val="20"/>
          <w:szCs w:val="20"/>
        </w:rPr>
      </w:pPr>
      <w:r w:rsidRPr="00FB375D">
        <w:rPr>
          <w:rFonts w:ascii="Verdana" w:hAnsi="Verdana" w:cs="Arial"/>
          <w:b/>
          <w:sz w:val="20"/>
          <w:szCs w:val="20"/>
        </w:rPr>
        <w:t>Odbiór przedmiotu umowy</w:t>
      </w:r>
    </w:p>
    <w:p w14:paraId="11D1CDE7" w14:textId="77777777" w:rsidR="00B54960" w:rsidRPr="00FB375D" w:rsidRDefault="00B54960" w:rsidP="00FB375D">
      <w:pPr>
        <w:numPr>
          <w:ilvl w:val="0"/>
          <w:numId w:val="0"/>
        </w:numPr>
        <w:ind w:left="360"/>
        <w:jc w:val="left"/>
        <w:rPr>
          <w:rFonts w:ascii="Verdana" w:hAnsi="Verdana" w:cs="Arial"/>
          <w:b/>
          <w:sz w:val="20"/>
          <w:szCs w:val="20"/>
        </w:rPr>
      </w:pPr>
    </w:p>
    <w:p w14:paraId="4596ADAB" w14:textId="1E548552" w:rsidR="008546C8" w:rsidRPr="00FB375D" w:rsidRDefault="0016736F" w:rsidP="00FB375D">
      <w:pPr>
        <w:numPr>
          <w:ilvl w:val="0"/>
          <w:numId w:val="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Wykonawca zobowiązany jest zawiadomić Zamawiającego o wykonaniu robót zanikających lub ulegających zakryciu, a Zamawiający zobowiązany jest do sprawdzenia tych robót </w:t>
      </w:r>
      <w:r w:rsidR="00FB375D">
        <w:rPr>
          <w:rFonts w:ascii="Verdana" w:hAnsi="Verdana" w:cs="Arial"/>
          <w:sz w:val="20"/>
          <w:szCs w:val="20"/>
        </w:rPr>
        <w:br/>
      </w:r>
      <w:r w:rsidRPr="00FB375D">
        <w:rPr>
          <w:rFonts w:ascii="Verdana" w:hAnsi="Verdana" w:cs="Arial"/>
          <w:sz w:val="20"/>
          <w:szCs w:val="20"/>
        </w:rPr>
        <w:t>w terminie 3 dni roboczych</w:t>
      </w:r>
      <w:r w:rsidR="00EE65B7" w:rsidRPr="00FB375D">
        <w:rPr>
          <w:rFonts w:ascii="Verdana" w:hAnsi="Verdana" w:cs="Arial"/>
          <w:sz w:val="20"/>
          <w:szCs w:val="20"/>
        </w:rPr>
        <w:t xml:space="preserve"> </w:t>
      </w:r>
      <w:r w:rsidRPr="00FB375D">
        <w:rPr>
          <w:rFonts w:ascii="Verdana" w:hAnsi="Verdana" w:cs="Arial"/>
          <w:sz w:val="20"/>
          <w:szCs w:val="20"/>
        </w:rPr>
        <w:t>od daty zgłoszenia przez Wykonawcę o zakończeniu i gotowości odbioru robót.</w:t>
      </w:r>
    </w:p>
    <w:p w14:paraId="40915FD9" w14:textId="3AEE2645" w:rsidR="008546C8" w:rsidRPr="00FB375D" w:rsidRDefault="0016736F" w:rsidP="00FB375D">
      <w:pPr>
        <w:numPr>
          <w:ilvl w:val="0"/>
          <w:numId w:val="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Na potrzeby niniejszej umowy za pisemne zawiadomienie/zgłoszenie rozumie się zawiadomienie/zgłoszenie dokonane na piśmie i złożone w siedzibie Zamawiającego </w:t>
      </w:r>
      <w:r w:rsidR="00FB375D">
        <w:rPr>
          <w:rFonts w:ascii="Verdana" w:hAnsi="Verdana" w:cs="Arial"/>
          <w:sz w:val="20"/>
          <w:szCs w:val="20"/>
        </w:rPr>
        <w:br/>
      </w:r>
      <w:r w:rsidRPr="00FB375D">
        <w:rPr>
          <w:rFonts w:ascii="Verdana" w:hAnsi="Verdana" w:cs="Arial"/>
          <w:sz w:val="20"/>
          <w:szCs w:val="20"/>
        </w:rPr>
        <w:t>lub nadane w placówce operatora pocztowego w rozumieniu ustawy Prawo pocztowe bądź dokonane drogą elektroniczną n</w:t>
      </w:r>
      <w:r w:rsidR="00956B3E" w:rsidRPr="00FB375D">
        <w:rPr>
          <w:rFonts w:ascii="Verdana" w:hAnsi="Verdana" w:cs="Arial"/>
          <w:sz w:val="20"/>
          <w:szCs w:val="20"/>
        </w:rPr>
        <w:t xml:space="preserve">a adres: </w:t>
      </w:r>
      <w:r w:rsidR="00B64602" w:rsidRPr="00FB375D">
        <w:rPr>
          <w:rFonts w:ascii="Verdana" w:hAnsi="Verdana" w:cs="Arial"/>
          <w:sz w:val="20"/>
          <w:szCs w:val="20"/>
        </w:rPr>
        <w:t>drogi@powiat.gostyn.pl</w:t>
      </w:r>
    </w:p>
    <w:p w14:paraId="2416E2CC" w14:textId="77777777" w:rsidR="003333CD" w:rsidRPr="00FB375D" w:rsidRDefault="0016736F" w:rsidP="00FB375D">
      <w:pPr>
        <w:numPr>
          <w:ilvl w:val="0"/>
          <w:numId w:val="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Wykonawca nie jest uprawniony do zakrycia wykonanej roboty budowlanej bez uprzedniej zgody Zamawiającego. Wykonawca ma obowiązek umożliwić Zamawiającemu sprawdzenie każdej roboty budowlanej zanikającej lub która ulega zakryciu wg poniższego schematu postępowania:</w:t>
      </w:r>
    </w:p>
    <w:p w14:paraId="1D077338" w14:textId="60E16DD2" w:rsidR="0016736F" w:rsidRPr="00FB375D" w:rsidRDefault="0016736F" w:rsidP="00EF08B4">
      <w:pPr>
        <w:pStyle w:val="Akapitzlist"/>
        <w:numPr>
          <w:ilvl w:val="0"/>
          <w:numId w:val="29"/>
        </w:numPr>
        <w:ind w:left="851" w:hanging="284"/>
        <w:jc w:val="left"/>
        <w:rPr>
          <w:rFonts w:ascii="Verdana" w:hAnsi="Verdana" w:cs="Arial"/>
          <w:sz w:val="20"/>
          <w:szCs w:val="20"/>
        </w:rPr>
      </w:pPr>
      <w:r w:rsidRPr="00FB375D">
        <w:rPr>
          <w:rFonts w:ascii="Verdana" w:hAnsi="Verdana" w:cs="Arial"/>
          <w:sz w:val="20"/>
          <w:szCs w:val="20"/>
        </w:rPr>
        <w:t>Wykonawca zgłasza gotowość do odbioru robót zanikających i ulegających zakryciu  pisemnie Zamawiającemu</w:t>
      </w:r>
      <w:r w:rsidR="005075C7" w:rsidRPr="00FB375D">
        <w:rPr>
          <w:rFonts w:ascii="Verdana" w:hAnsi="Verdana" w:cs="Arial"/>
          <w:sz w:val="20"/>
          <w:szCs w:val="20"/>
        </w:rPr>
        <w:t>,</w:t>
      </w:r>
    </w:p>
    <w:p w14:paraId="41DBED48" w14:textId="5D3EFCE2" w:rsidR="0016736F" w:rsidRPr="00FB375D" w:rsidRDefault="0016736F" w:rsidP="00EF08B4">
      <w:pPr>
        <w:pStyle w:val="Akapitzlist"/>
        <w:numPr>
          <w:ilvl w:val="0"/>
          <w:numId w:val="29"/>
        </w:numPr>
        <w:ind w:left="851" w:hanging="284"/>
        <w:jc w:val="left"/>
        <w:rPr>
          <w:rFonts w:ascii="Verdana" w:hAnsi="Verdana" w:cs="Arial"/>
          <w:sz w:val="20"/>
          <w:szCs w:val="20"/>
        </w:rPr>
      </w:pPr>
      <w:r w:rsidRPr="00FB375D">
        <w:rPr>
          <w:rFonts w:ascii="Verdana" w:hAnsi="Verdana" w:cs="Arial"/>
          <w:sz w:val="20"/>
          <w:szCs w:val="20"/>
        </w:rPr>
        <w:t xml:space="preserve">Zamawiający dokonuje odbioru zgłoszonych przez Wykonawcę robót zanikających </w:t>
      </w:r>
      <w:r w:rsidR="00FB375D">
        <w:rPr>
          <w:rFonts w:ascii="Verdana" w:hAnsi="Verdana" w:cs="Arial"/>
          <w:sz w:val="20"/>
          <w:szCs w:val="20"/>
        </w:rPr>
        <w:br/>
      </w:r>
      <w:r w:rsidRPr="00FB375D">
        <w:rPr>
          <w:rFonts w:ascii="Verdana" w:hAnsi="Verdana" w:cs="Arial"/>
          <w:sz w:val="20"/>
          <w:szCs w:val="20"/>
        </w:rPr>
        <w:t>i ulegających zakryciu niezwłocznie, nie później jednak niż 3 dni roboczych od daty zgłoszenia gotowości do odbioru i potwierdza odbiór robót protokołem odbioru robót zanikających</w:t>
      </w:r>
      <w:r w:rsidR="00A01534" w:rsidRPr="00FB375D">
        <w:rPr>
          <w:rFonts w:ascii="Verdana" w:hAnsi="Verdana" w:cs="Arial"/>
          <w:sz w:val="20"/>
          <w:szCs w:val="20"/>
        </w:rPr>
        <w:t xml:space="preserve"> </w:t>
      </w:r>
      <w:r w:rsidRPr="00FB375D">
        <w:rPr>
          <w:rFonts w:ascii="Verdana" w:hAnsi="Verdana" w:cs="Arial"/>
          <w:sz w:val="20"/>
          <w:szCs w:val="20"/>
        </w:rPr>
        <w:t>i ulegających zakryciu</w:t>
      </w:r>
      <w:r w:rsidR="005075C7" w:rsidRPr="00FB375D">
        <w:rPr>
          <w:rFonts w:ascii="Verdana" w:hAnsi="Verdana" w:cs="Arial"/>
          <w:sz w:val="20"/>
          <w:szCs w:val="20"/>
        </w:rPr>
        <w:t>,</w:t>
      </w:r>
    </w:p>
    <w:p w14:paraId="2D2AB701" w14:textId="54783F72" w:rsidR="0016736F" w:rsidRPr="00FB375D" w:rsidRDefault="005075C7" w:rsidP="00EF08B4">
      <w:pPr>
        <w:pStyle w:val="Akapitzlist"/>
        <w:numPr>
          <w:ilvl w:val="0"/>
          <w:numId w:val="29"/>
        </w:numPr>
        <w:ind w:left="851" w:hanging="284"/>
        <w:jc w:val="left"/>
        <w:rPr>
          <w:rFonts w:ascii="Verdana" w:hAnsi="Verdana" w:cs="Arial"/>
          <w:sz w:val="20"/>
          <w:szCs w:val="20"/>
        </w:rPr>
      </w:pPr>
      <w:r w:rsidRPr="00FB375D">
        <w:rPr>
          <w:rFonts w:ascii="Verdana" w:hAnsi="Verdana" w:cs="Arial"/>
          <w:sz w:val="20"/>
          <w:szCs w:val="20"/>
        </w:rPr>
        <w:t>j</w:t>
      </w:r>
      <w:r w:rsidR="0016736F" w:rsidRPr="00FB375D">
        <w:rPr>
          <w:rFonts w:ascii="Verdana" w:hAnsi="Verdana" w:cs="Arial"/>
          <w:sz w:val="20"/>
          <w:szCs w:val="20"/>
        </w:rPr>
        <w:t xml:space="preserve">eżeli Zamawiający uzna odbiór robót zanikających lub ulegających zakryciu za zbędny, jest zobowiązany powiadomić o tym Wykonawcę niezwłocznie, nie później </w:t>
      </w:r>
      <w:r w:rsidR="00FB375D">
        <w:rPr>
          <w:rFonts w:ascii="Verdana" w:hAnsi="Verdana" w:cs="Arial"/>
          <w:sz w:val="20"/>
          <w:szCs w:val="20"/>
        </w:rPr>
        <w:br/>
      </w:r>
      <w:r w:rsidR="0016736F" w:rsidRPr="00FB375D">
        <w:rPr>
          <w:rFonts w:ascii="Verdana" w:hAnsi="Verdana" w:cs="Arial"/>
          <w:sz w:val="20"/>
          <w:szCs w:val="20"/>
        </w:rPr>
        <w:t>niż w terminie określonym w pkt 2 niniejszego ustępu.</w:t>
      </w:r>
    </w:p>
    <w:p w14:paraId="5ABB5EA7" w14:textId="77777777" w:rsidR="0016736F" w:rsidRPr="00FB375D" w:rsidRDefault="005075C7" w:rsidP="00EF08B4">
      <w:pPr>
        <w:pStyle w:val="Akapitzlist"/>
        <w:numPr>
          <w:ilvl w:val="0"/>
          <w:numId w:val="29"/>
        </w:numPr>
        <w:ind w:left="851" w:hanging="284"/>
        <w:jc w:val="left"/>
        <w:rPr>
          <w:rFonts w:ascii="Verdana" w:hAnsi="Verdana" w:cs="Arial"/>
          <w:sz w:val="20"/>
          <w:szCs w:val="20"/>
        </w:rPr>
      </w:pPr>
      <w:r w:rsidRPr="00FB375D">
        <w:rPr>
          <w:rFonts w:ascii="Verdana" w:hAnsi="Verdana" w:cs="Arial"/>
          <w:sz w:val="20"/>
          <w:szCs w:val="20"/>
        </w:rPr>
        <w:t>w</w:t>
      </w:r>
      <w:r w:rsidR="0016736F" w:rsidRPr="00FB375D">
        <w:rPr>
          <w:rFonts w:ascii="Verdana" w:hAnsi="Verdana" w:cs="Arial"/>
          <w:sz w:val="20"/>
          <w:szCs w:val="20"/>
        </w:rPr>
        <w:t xml:space="preserve"> przypadku niezgłoszenia Zamawiającemu gotowości do odbioru robót zanikających lub ulegających zakryciu i dokonania zakrycia tych robót przed ich odbiorem, Wykonawca, jeżeli pojawi się takie żądanie Zamawiającego, jest zobowiązany odkryć lub wykonać </w:t>
      </w:r>
      <w:r w:rsidR="0016736F" w:rsidRPr="00FB375D">
        <w:rPr>
          <w:rFonts w:ascii="Verdana" w:hAnsi="Verdana" w:cs="Arial"/>
          <w:sz w:val="20"/>
          <w:szCs w:val="20"/>
        </w:rPr>
        <w:lastRenderedPageBreak/>
        <w:t>otwory niezbędne dla zbadania robót, a następnie na własny koszt przywrócić stan poprzedni.</w:t>
      </w:r>
    </w:p>
    <w:p w14:paraId="77C972D6" w14:textId="77777777" w:rsidR="005769F2" w:rsidRPr="005769F2" w:rsidRDefault="005769F2" w:rsidP="00FB375D">
      <w:pPr>
        <w:numPr>
          <w:ilvl w:val="0"/>
          <w:numId w:val="4"/>
        </w:numPr>
        <w:tabs>
          <w:tab w:val="clear" w:pos="720"/>
          <w:tab w:val="left" w:pos="284"/>
        </w:tabs>
        <w:ind w:left="284" w:hanging="284"/>
        <w:jc w:val="left"/>
        <w:rPr>
          <w:rFonts w:ascii="Verdana" w:hAnsi="Verdana" w:cs="Arial"/>
          <w:sz w:val="20"/>
          <w:szCs w:val="20"/>
        </w:rPr>
      </w:pPr>
      <w:r>
        <w:t>Wykonawca zobowiązany jest przedłożyć Zamawiającemu w trakcie odbioru, pod rygorem nieodebrania wykonanych robót, dokumenty pozwalające na ocenę prawidłowości wykonania przedmiotu umowy: kosztorys powykonawczy, inwentaryzację powykonawczą, protokoły badań, certyfikaty i atesty techniczne na dostarczone i wbudowane materiały.</w:t>
      </w:r>
    </w:p>
    <w:p w14:paraId="4DFE145C" w14:textId="329E23A0" w:rsidR="008546C8" w:rsidRPr="00FB375D" w:rsidRDefault="0016736F" w:rsidP="00FB375D">
      <w:pPr>
        <w:numPr>
          <w:ilvl w:val="0"/>
          <w:numId w:val="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Komisyjny odbiór całości robót budowlanych (równoznaczny z odbiorem końcowym przedmiotu umowy) zorganizowany będzie przez Zamawiającego w terminie do 10 dni roboczych od daty zgłoszenia przez Wykonawcę.</w:t>
      </w:r>
    </w:p>
    <w:p w14:paraId="275FE65D" w14:textId="77777777" w:rsidR="008546C8" w:rsidRPr="00FB375D" w:rsidRDefault="0016736F" w:rsidP="00FB375D">
      <w:pPr>
        <w:numPr>
          <w:ilvl w:val="0"/>
          <w:numId w:val="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Komisja zostanie powołana przez Zamawiającego i musi być w niej obecny przedstawiciel Wykonawcy.</w:t>
      </w:r>
    </w:p>
    <w:p w14:paraId="25154891" w14:textId="77777777" w:rsidR="008546C8" w:rsidRPr="00FB375D" w:rsidRDefault="0016736F" w:rsidP="00FB375D">
      <w:pPr>
        <w:numPr>
          <w:ilvl w:val="0"/>
          <w:numId w:val="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Odbiór końcowy nie może trwać dłużej niż 10 dni roboczych.</w:t>
      </w:r>
    </w:p>
    <w:p w14:paraId="3C8DA0CB" w14:textId="77777777" w:rsidR="008546C8" w:rsidRPr="00FB375D" w:rsidRDefault="0016736F" w:rsidP="00FB375D">
      <w:pPr>
        <w:numPr>
          <w:ilvl w:val="0"/>
          <w:numId w:val="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Jeżeli odbiór nie zostanie dokonany w ustalonym terminie z przyczyn, za które Wykonawca nie ponosi winy, to uznaje się, iż Wykonawca nie pozostaje w zwłoce ze spełnieniem zobowiązania wynikającego z umowy.</w:t>
      </w:r>
    </w:p>
    <w:p w14:paraId="205E557A" w14:textId="496E28CE" w:rsidR="008546C8" w:rsidRPr="00FB375D" w:rsidRDefault="0016736F" w:rsidP="00FB375D">
      <w:pPr>
        <w:numPr>
          <w:ilvl w:val="0"/>
          <w:numId w:val="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Jeżeli wtoku czynności odbioru końcowego zostanie stwierdzone, że roboty budowlane będące </w:t>
      </w:r>
      <w:r w:rsidR="00030994" w:rsidRPr="00FB375D">
        <w:rPr>
          <w:rFonts w:ascii="Verdana" w:hAnsi="Verdana" w:cs="Arial"/>
          <w:sz w:val="20"/>
          <w:szCs w:val="20"/>
        </w:rPr>
        <w:t>jego przedmiotem</w:t>
      </w:r>
      <w:r w:rsidRPr="00FB375D">
        <w:rPr>
          <w:rFonts w:ascii="Verdana" w:hAnsi="Verdana" w:cs="Arial"/>
          <w:sz w:val="20"/>
          <w:szCs w:val="20"/>
        </w:rPr>
        <w:t xml:space="preserve"> nie są gotowe do odbioru</w:t>
      </w:r>
      <w:r w:rsidR="00A01534" w:rsidRPr="00FB375D">
        <w:rPr>
          <w:rFonts w:ascii="Verdana" w:hAnsi="Verdana" w:cs="Arial"/>
          <w:sz w:val="20"/>
          <w:szCs w:val="20"/>
        </w:rPr>
        <w:t xml:space="preserve"> </w:t>
      </w:r>
      <w:r w:rsidRPr="00FB375D">
        <w:rPr>
          <w:rFonts w:ascii="Verdana" w:hAnsi="Verdana" w:cs="Arial"/>
          <w:sz w:val="20"/>
          <w:szCs w:val="20"/>
        </w:rPr>
        <w:t xml:space="preserve">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w:t>
      </w:r>
      <w:r w:rsidR="00FB375D">
        <w:rPr>
          <w:rFonts w:ascii="Verdana" w:hAnsi="Verdana" w:cs="Arial"/>
          <w:sz w:val="20"/>
          <w:szCs w:val="20"/>
        </w:rPr>
        <w:br/>
      </w:r>
      <w:r w:rsidRPr="00FB375D">
        <w:rPr>
          <w:rFonts w:ascii="Verdana" w:hAnsi="Verdana" w:cs="Arial"/>
          <w:sz w:val="20"/>
          <w:szCs w:val="20"/>
        </w:rPr>
        <w:t>a po jego upływie powrócić do wykonywania czynności odbioru końcowego.</w:t>
      </w:r>
    </w:p>
    <w:p w14:paraId="5E01F8F8" w14:textId="77777777" w:rsidR="00F37F36" w:rsidRPr="00FB375D" w:rsidRDefault="0016736F" w:rsidP="00FB375D">
      <w:pPr>
        <w:numPr>
          <w:ilvl w:val="0"/>
          <w:numId w:val="4"/>
        </w:numPr>
        <w:tabs>
          <w:tab w:val="clear" w:pos="720"/>
          <w:tab w:val="left" w:pos="142"/>
        </w:tabs>
        <w:ind w:left="284" w:hanging="426"/>
        <w:jc w:val="left"/>
        <w:rPr>
          <w:rFonts w:ascii="Verdana" w:hAnsi="Verdana" w:cs="Arial"/>
          <w:sz w:val="20"/>
          <w:szCs w:val="20"/>
        </w:rPr>
      </w:pPr>
      <w:r w:rsidRPr="00FB375D">
        <w:rPr>
          <w:rFonts w:ascii="Verdana" w:hAnsi="Verdana" w:cs="Arial"/>
          <w:sz w:val="20"/>
          <w:szCs w:val="20"/>
        </w:rPr>
        <w:t>Po dokonaniu czynności odbioru końcowego komisja sporządza i podpisuje protokół odbioru końcowego. Podpisany protokół odbioru końcowego robót jest podstawą do dokonania rozliczeń Stron.</w:t>
      </w:r>
    </w:p>
    <w:p w14:paraId="0CB91F28" w14:textId="77777777" w:rsidR="00F37F36" w:rsidRPr="00FB375D" w:rsidRDefault="0016736F" w:rsidP="005769F2">
      <w:pPr>
        <w:tabs>
          <w:tab w:val="clear" w:pos="720"/>
          <w:tab w:val="left" w:pos="142"/>
        </w:tabs>
        <w:ind w:hanging="502"/>
        <w:jc w:val="left"/>
        <w:rPr>
          <w:rFonts w:ascii="Verdana" w:hAnsi="Verdana" w:cs="Arial"/>
          <w:spacing w:val="1"/>
          <w:sz w:val="20"/>
          <w:szCs w:val="20"/>
        </w:rPr>
      </w:pPr>
      <w:r w:rsidRPr="00FB375D">
        <w:rPr>
          <w:rFonts w:ascii="Verdana" w:hAnsi="Verdana" w:cs="Arial"/>
          <w:sz w:val="20"/>
          <w:szCs w:val="20"/>
        </w:rPr>
        <w:t>Jeżeli w toku czynności odbioru końcowego przedmiotu umowy zostaną stwierdzone</w:t>
      </w:r>
      <w:r w:rsidR="00F37F36" w:rsidRPr="00FB375D">
        <w:rPr>
          <w:rFonts w:ascii="Verdana" w:hAnsi="Verdana" w:cs="Arial"/>
          <w:sz w:val="20"/>
          <w:szCs w:val="20"/>
        </w:rPr>
        <w:t xml:space="preserve"> wady:</w:t>
      </w:r>
    </w:p>
    <w:p w14:paraId="34ED0BF0" w14:textId="1096B538" w:rsidR="003333CD" w:rsidRPr="00FB375D" w:rsidRDefault="00F37F36" w:rsidP="005769F2">
      <w:pPr>
        <w:pStyle w:val="Akapitzlist"/>
        <w:numPr>
          <w:ilvl w:val="0"/>
          <w:numId w:val="30"/>
        </w:numPr>
        <w:tabs>
          <w:tab w:val="left" w:pos="142"/>
        </w:tabs>
        <w:ind w:left="709"/>
        <w:jc w:val="left"/>
        <w:rPr>
          <w:rFonts w:ascii="Verdana" w:hAnsi="Verdana" w:cs="Arial"/>
          <w:sz w:val="20"/>
          <w:szCs w:val="20"/>
        </w:rPr>
      </w:pPr>
      <w:r w:rsidRPr="00FB375D">
        <w:rPr>
          <w:rFonts w:ascii="Verdana" w:hAnsi="Verdana" w:cs="Arial"/>
          <w:sz w:val="20"/>
          <w:szCs w:val="20"/>
        </w:rPr>
        <w:t xml:space="preserve">nadające się do usunięcia, to Wykonawca zobowiązany jest do ich usunięcia </w:t>
      </w:r>
      <w:r w:rsidR="00FB375D">
        <w:rPr>
          <w:rFonts w:ascii="Verdana" w:hAnsi="Verdana" w:cs="Arial"/>
          <w:sz w:val="20"/>
          <w:szCs w:val="20"/>
        </w:rPr>
        <w:br/>
      </w:r>
      <w:r w:rsidRPr="00FB375D">
        <w:rPr>
          <w:rFonts w:ascii="Verdana" w:hAnsi="Verdana" w:cs="Arial"/>
          <w:sz w:val="20"/>
          <w:szCs w:val="20"/>
        </w:rPr>
        <w:t xml:space="preserve">w ustalonym przez Strony umowy terminie. Fakt usunięcia wad zostanie stwierdzony protokolarnie. 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t>
      </w:r>
      <w:r w:rsidR="00FB375D">
        <w:rPr>
          <w:rFonts w:ascii="Verdana" w:hAnsi="Verdana" w:cs="Arial"/>
          <w:sz w:val="20"/>
          <w:szCs w:val="20"/>
        </w:rPr>
        <w:br/>
      </w:r>
      <w:r w:rsidRPr="00FB375D">
        <w:rPr>
          <w:rFonts w:ascii="Verdana" w:hAnsi="Verdana" w:cs="Arial"/>
          <w:sz w:val="20"/>
          <w:szCs w:val="20"/>
        </w:rPr>
        <w:t>w art. 480 Kodeksu cywilnego, a koszty z tym związane pokryje z kwoty zabezpieczenia należytego wykonania umowy</w:t>
      </w:r>
      <w:r w:rsidRPr="00FB375D">
        <w:rPr>
          <w:rFonts w:ascii="Verdana" w:hAnsi="Verdana" w:cs="Arial"/>
          <w:i/>
          <w:sz w:val="20"/>
          <w:szCs w:val="20"/>
        </w:rPr>
        <w:t xml:space="preserve">, </w:t>
      </w:r>
      <w:r w:rsidRPr="00FB375D">
        <w:rPr>
          <w:rFonts w:ascii="Verdana" w:hAnsi="Verdana" w:cs="Arial"/>
          <w:sz w:val="20"/>
          <w:szCs w:val="20"/>
        </w:rPr>
        <w:t>a gdy kwota ta okaże się niewystarczająca, Zamawiający będzie dochodził od Wykonawcy na zasadach ogólnych to jest w myśl przepisów Kodeksu cywilnego,</w:t>
      </w:r>
    </w:p>
    <w:p w14:paraId="04EFB7D4" w14:textId="77777777" w:rsidR="00F37F36" w:rsidRPr="00FB375D" w:rsidRDefault="00F37F36" w:rsidP="005769F2">
      <w:pPr>
        <w:pStyle w:val="Akapitzlist"/>
        <w:numPr>
          <w:ilvl w:val="0"/>
          <w:numId w:val="30"/>
        </w:numPr>
        <w:tabs>
          <w:tab w:val="left" w:pos="142"/>
        </w:tabs>
        <w:ind w:left="851" w:hanging="502"/>
        <w:jc w:val="left"/>
        <w:rPr>
          <w:rFonts w:ascii="Verdana" w:hAnsi="Verdana" w:cs="Arial"/>
          <w:sz w:val="20"/>
          <w:szCs w:val="20"/>
        </w:rPr>
      </w:pPr>
      <w:r w:rsidRPr="00FB375D">
        <w:rPr>
          <w:rFonts w:ascii="Verdana" w:hAnsi="Verdana" w:cs="Arial"/>
          <w:sz w:val="20"/>
          <w:szCs w:val="20"/>
        </w:rPr>
        <w:t>nie nadające się do usunięcia, to Zamawiający może:</w:t>
      </w:r>
    </w:p>
    <w:p w14:paraId="7B6BF7FC" w14:textId="00B2D467" w:rsidR="00F37F36" w:rsidRPr="00FB375D" w:rsidRDefault="00F37F36" w:rsidP="005769F2">
      <w:pPr>
        <w:pStyle w:val="Akapitzlist"/>
        <w:numPr>
          <w:ilvl w:val="0"/>
          <w:numId w:val="31"/>
        </w:numPr>
        <w:tabs>
          <w:tab w:val="left" w:pos="142"/>
        </w:tabs>
        <w:ind w:left="993" w:hanging="284"/>
        <w:jc w:val="left"/>
        <w:rPr>
          <w:rFonts w:ascii="Verdana" w:hAnsi="Verdana" w:cs="Arial"/>
          <w:sz w:val="20"/>
          <w:szCs w:val="20"/>
        </w:rPr>
      </w:pPr>
      <w:r w:rsidRPr="00FB375D">
        <w:rPr>
          <w:rFonts w:ascii="Verdana" w:hAnsi="Verdana" w:cs="Arial"/>
          <w:sz w:val="20"/>
          <w:szCs w:val="20"/>
        </w:rPr>
        <w:t>jeżeli wady umożliwiają użytkowanie przedmiotu Umowy zgodnie z jego przeznaczeniem, obniżyć wynagrodzenie Wykonawcy odpowiednio do utraconej wartości użytkowej, estetycznej i technicznej;</w:t>
      </w:r>
    </w:p>
    <w:p w14:paraId="781572AF" w14:textId="678B2997" w:rsidR="00F37F36" w:rsidRPr="00FB375D" w:rsidRDefault="00F37F36" w:rsidP="005769F2">
      <w:pPr>
        <w:pStyle w:val="Akapitzlist"/>
        <w:numPr>
          <w:ilvl w:val="0"/>
          <w:numId w:val="31"/>
        </w:numPr>
        <w:tabs>
          <w:tab w:val="left" w:pos="142"/>
        </w:tabs>
        <w:ind w:left="993" w:hanging="284"/>
        <w:jc w:val="left"/>
        <w:rPr>
          <w:rFonts w:ascii="Verdana" w:hAnsi="Verdana" w:cs="Arial"/>
          <w:sz w:val="20"/>
          <w:szCs w:val="20"/>
        </w:rPr>
      </w:pPr>
      <w:r w:rsidRPr="00FB375D">
        <w:rPr>
          <w:rFonts w:ascii="Verdana" w:hAnsi="Verdana" w:cs="Arial"/>
          <w:sz w:val="20"/>
          <w:szCs w:val="20"/>
        </w:rPr>
        <w:t xml:space="preserve">jeżeli wady uniemożliwiają użytkowanie przedmiotu Umowy zgodnie z jego przeznaczeniem, zażądać wykonania przedmiotu umowy po raz drugi, zachowując prawo do naliczania Wykonawcy zastrzeżonych kar umownych </w:t>
      </w:r>
      <w:r w:rsidR="00FB375D">
        <w:rPr>
          <w:rFonts w:ascii="Verdana" w:hAnsi="Verdana" w:cs="Arial"/>
          <w:sz w:val="20"/>
          <w:szCs w:val="20"/>
        </w:rPr>
        <w:br/>
      </w:r>
      <w:r w:rsidRPr="00FB375D">
        <w:rPr>
          <w:rFonts w:ascii="Verdana" w:hAnsi="Verdana" w:cs="Arial"/>
          <w:sz w:val="20"/>
          <w:szCs w:val="20"/>
        </w:rPr>
        <w:t>i odszkodowań na zasadach określonych w § 12 niniejszej umowy;</w:t>
      </w:r>
    </w:p>
    <w:p w14:paraId="69DD9264" w14:textId="77777777" w:rsidR="00F37F36" w:rsidRPr="00FB375D" w:rsidRDefault="00F37F36" w:rsidP="005769F2">
      <w:pPr>
        <w:pStyle w:val="Akapitzlist"/>
        <w:numPr>
          <w:ilvl w:val="0"/>
          <w:numId w:val="31"/>
        </w:numPr>
        <w:tabs>
          <w:tab w:val="left" w:pos="142"/>
        </w:tabs>
        <w:ind w:left="993" w:hanging="284"/>
        <w:jc w:val="left"/>
        <w:rPr>
          <w:rFonts w:ascii="Verdana" w:hAnsi="Verdana" w:cs="Arial"/>
          <w:sz w:val="20"/>
          <w:szCs w:val="20"/>
        </w:rPr>
      </w:pPr>
      <w:r w:rsidRPr="00FB375D">
        <w:rPr>
          <w:rFonts w:ascii="Verdana" w:hAnsi="Verdana" w:cs="Arial"/>
          <w:sz w:val="20"/>
          <w:szCs w:val="20"/>
        </w:rPr>
        <w:t>w przypadku niewykonania w ustalonym terminie przedmiotu umowy po raz drugi — odstąpić od umowy z winy Wykonawcy.</w:t>
      </w:r>
    </w:p>
    <w:p w14:paraId="7445F90A" w14:textId="60C76C35" w:rsidR="00F37F36" w:rsidRPr="00FB375D" w:rsidRDefault="00F37F36" w:rsidP="00FB375D">
      <w:pPr>
        <w:numPr>
          <w:ilvl w:val="0"/>
          <w:numId w:val="4"/>
        </w:numPr>
        <w:tabs>
          <w:tab w:val="clear" w:pos="720"/>
          <w:tab w:val="left" w:pos="284"/>
        </w:tabs>
        <w:ind w:left="284" w:hanging="426"/>
        <w:jc w:val="left"/>
        <w:rPr>
          <w:rFonts w:ascii="Verdana" w:hAnsi="Verdana" w:cs="Arial"/>
          <w:sz w:val="20"/>
          <w:szCs w:val="20"/>
        </w:rPr>
      </w:pPr>
      <w:r w:rsidRPr="00FB375D">
        <w:rPr>
          <w:rFonts w:ascii="Verdana" w:hAnsi="Verdana" w:cs="Arial"/>
          <w:sz w:val="20"/>
          <w:szCs w:val="20"/>
        </w:rPr>
        <w:t xml:space="preserve">Postanowienia zawarte w ust. 5-11 niniejszego paragrafu stosuje się odpowiednio </w:t>
      </w:r>
      <w:r w:rsidR="00FB375D">
        <w:rPr>
          <w:rFonts w:ascii="Verdana" w:hAnsi="Verdana" w:cs="Arial"/>
          <w:sz w:val="20"/>
          <w:szCs w:val="20"/>
        </w:rPr>
        <w:br/>
      </w:r>
      <w:r w:rsidRPr="00FB375D">
        <w:rPr>
          <w:rFonts w:ascii="Verdana" w:hAnsi="Verdana" w:cs="Arial"/>
          <w:sz w:val="20"/>
          <w:szCs w:val="20"/>
        </w:rPr>
        <w:t>do odbiorów częściowych.</w:t>
      </w:r>
    </w:p>
    <w:p w14:paraId="3B6FF85B" w14:textId="5D8F1733" w:rsidR="00F37F36" w:rsidRPr="00FB375D" w:rsidRDefault="00F37F36" w:rsidP="00FB375D">
      <w:pPr>
        <w:numPr>
          <w:ilvl w:val="0"/>
          <w:numId w:val="4"/>
        </w:numPr>
        <w:tabs>
          <w:tab w:val="clear" w:pos="720"/>
          <w:tab w:val="left" w:pos="284"/>
        </w:tabs>
        <w:ind w:left="284" w:hanging="426"/>
        <w:jc w:val="left"/>
        <w:rPr>
          <w:rFonts w:ascii="Verdana" w:hAnsi="Verdana" w:cs="Arial"/>
          <w:sz w:val="20"/>
          <w:szCs w:val="20"/>
        </w:rPr>
      </w:pPr>
      <w:r w:rsidRPr="00FB375D">
        <w:rPr>
          <w:rFonts w:ascii="Verdana" w:hAnsi="Verdana" w:cs="Arial"/>
          <w:sz w:val="20"/>
          <w:szCs w:val="20"/>
        </w:rPr>
        <w:t xml:space="preserve">Jeżeli w trakcie realizacji robót Zamawiający zażąda badań, które nie były przewidziane niniejszą umową, to Wykonawca zobowiązany jest przeprowadzić te badania. Jeżeli </w:t>
      </w:r>
      <w:r w:rsidR="00FB375D">
        <w:rPr>
          <w:rFonts w:ascii="Verdana" w:hAnsi="Verdana" w:cs="Arial"/>
          <w:sz w:val="20"/>
          <w:szCs w:val="20"/>
        </w:rPr>
        <w:br/>
      </w:r>
      <w:r w:rsidRPr="00FB375D">
        <w:rPr>
          <w:rFonts w:ascii="Verdana" w:hAnsi="Verdana" w:cs="Arial"/>
          <w:sz w:val="20"/>
          <w:szCs w:val="20"/>
        </w:rPr>
        <w:lastRenderedPageBreak/>
        <w:t xml:space="preserve">w rezultacie przeprowadzenia tych badań okaże się, </w:t>
      </w:r>
      <w:r w:rsidR="00030994" w:rsidRPr="00FB375D">
        <w:rPr>
          <w:rFonts w:ascii="Verdana" w:hAnsi="Verdana" w:cs="Arial"/>
          <w:sz w:val="20"/>
          <w:szCs w:val="20"/>
        </w:rPr>
        <w:t>ż</w:t>
      </w:r>
      <w:r w:rsidRPr="00FB375D">
        <w:rPr>
          <w:rFonts w:ascii="Verdana" w:hAnsi="Verdana" w:cs="Arial"/>
          <w:sz w:val="20"/>
          <w:szCs w:val="20"/>
        </w:rPr>
        <w:t xml:space="preserve">e zastosowane materiały bądź wykonane roboty są niezgodne z umową, to koszty badań dodatkowych obciążają Wykonawcę. </w:t>
      </w:r>
      <w:r w:rsidR="00AA242A" w:rsidRPr="00FB375D">
        <w:rPr>
          <w:rFonts w:ascii="Verdana" w:hAnsi="Verdana" w:cs="Arial"/>
          <w:sz w:val="20"/>
          <w:szCs w:val="20"/>
        </w:rPr>
        <w:br/>
      </w:r>
      <w:r w:rsidRPr="00FB375D">
        <w:rPr>
          <w:rFonts w:ascii="Verdana" w:hAnsi="Verdana" w:cs="Arial"/>
          <w:sz w:val="20"/>
          <w:szCs w:val="20"/>
        </w:rPr>
        <w:t>W przeciwnym wypadku koszty tych badań obciążają Zamawiającego.</w:t>
      </w:r>
    </w:p>
    <w:p w14:paraId="35D508D5" w14:textId="4368C536" w:rsidR="000E5E39" w:rsidRDefault="00F37F36" w:rsidP="00FB375D">
      <w:pPr>
        <w:numPr>
          <w:ilvl w:val="0"/>
          <w:numId w:val="4"/>
        </w:numPr>
        <w:tabs>
          <w:tab w:val="clear" w:pos="720"/>
          <w:tab w:val="left" w:pos="284"/>
        </w:tabs>
        <w:ind w:left="284" w:hanging="426"/>
        <w:jc w:val="left"/>
        <w:rPr>
          <w:rFonts w:ascii="Verdana" w:hAnsi="Verdana" w:cs="Arial"/>
          <w:sz w:val="20"/>
          <w:szCs w:val="20"/>
        </w:rPr>
      </w:pPr>
      <w:r w:rsidRPr="00FB375D">
        <w:rPr>
          <w:rFonts w:ascii="Verdana" w:hAnsi="Verdana" w:cs="Arial"/>
          <w:sz w:val="20"/>
          <w:szCs w:val="20"/>
        </w:rPr>
        <w:t xml:space="preserve">Zamawiający zastrzega sobie prawo do wykonania badań w sytuacji zastosowania materiałów lub wykonania robót budowlanych, co do których zachodzi podejrzenie, </w:t>
      </w:r>
      <w:r w:rsidR="00FB375D">
        <w:rPr>
          <w:rFonts w:ascii="Verdana" w:hAnsi="Verdana" w:cs="Arial"/>
          <w:sz w:val="20"/>
          <w:szCs w:val="20"/>
        </w:rPr>
        <w:br/>
      </w:r>
      <w:r w:rsidRPr="00FB375D">
        <w:rPr>
          <w:rFonts w:ascii="Verdana" w:hAnsi="Verdana" w:cs="Arial"/>
          <w:sz w:val="20"/>
          <w:szCs w:val="20"/>
        </w:rPr>
        <w:t>że nie spełniają wymogów jakościowych. W sytuacji potwierdzenia podejrzeń Zamawiającego, koszty tych badań obciążają Wykonawcę.</w:t>
      </w:r>
    </w:p>
    <w:p w14:paraId="25627AAA" w14:textId="77777777" w:rsidR="00FB375D" w:rsidRPr="00FB375D" w:rsidRDefault="00FB375D" w:rsidP="00FB375D">
      <w:pPr>
        <w:numPr>
          <w:ilvl w:val="0"/>
          <w:numId w:val="0"/>
        </w:numPr>
        <w:tabs>
          <w:tab w:val="clear" w:pos="720"/>
          <w:tab w:val="left" w:pos="284"/>
        </w:tabs>
        <w:ind w:left="284"/>
        <w:jc w:val="left"/>
        <w:rPr>
          <w:rFonts w:ascii="Verdana" w:hAnsi="Verdana" w:cs="Arial"/>
          <w:sz w:val="20"/>
          <w:szCs w:val="20"/>
        </w:rPr>
      </w:pPr>
    </w:p>
    <w:p w14:paraId="334ABE77" w14:textId="3BEC359B" w:rsidR="00326BEA" w:rsidRPr="00FB375D" w:rsidRDefault="00F246D8" w:rsidP="00FB375D">
      <w:pPr>
        <w:numPr>
          <w:ilvl w:val="0"/>
          <w:numId w:val="0"/>
        </w:numPr>
        <w:jc w:val="left"/>
        <w:rPr>
          <w:rFonts w:ascii="Verdana" w:hAnsi="Verdana" w:cs="Arial"/>
          <w:b/>
          <w:sz w:val="20"/>
          <w:szCs w:val="20"/>
        </w:rPr>
      </w:pPr>
      <w:r w:rsidRPr="00FB375D">
        <w:rPr>
          <w:rFonts w:ascii="Verdana" w:hAnsi="Verdana" w:cs="Arial"/>
          <w:b/>
          <w:sz w:val="20"/>
          <w:szCs w:val="20"/>
        </w:rPr>
        <w:t xml:space="preserve">§ </w:t>
      </w:r>
      <w:r w:rsidR="00D571C2" w:rsidRPr="00FB375D">
        <w:rPr>
          <w:rFonts w:ascii="Verdana" w:hAnsi="Verdana" w:cs="Arial"/>
          <w:b/>
          <w:sz w:val="20"/>
          <w:szCs w:val="20"/>
        </w:rPr>
        <w:t>7</w:t>
      </w:r>
      <w:r w:rsidR="0001194F" w:rsidRPr="00FB375D">
        <w:rPr>
          <w:rFonts w:ascii="Verdana" w:hAnsi="Verdana" w:cs="Arial"/>
          <w:b/>
          <w:sz w:val="20"/>
          <w:szCs w:val="20"/>
        </w:rPr>
        <w:t>.</w:t>
      </w:r>
    </w:p>
    <w:p w14:paraId="49106EC4" w14:textId="515D2691" w:rsidR="003357FA" w:rsidRDefault="003357FA" w:rsidP="00FB375D">
      <w:pPr>
        <w:numPr>
          <w:ilvl w:val="0"/>
          <w:numId w:val="0"/>
        </w:numPr>
        <w:jc w:val="left"/>
        <w:rPr>
          <w:rFonts w:ascii="Verdana" w:hAnsi="Verdana" w:cs="Arial"/>
          <w:b/>
          <w:sz w:val="20"/>
          <w:szCs w:val="20"/>
        </w:rPr>
      </w:pPr>
      <w:r w:rsidRPr="00FB375D">
        <w:rPr>
          <w:rFonts w:ascii="Verdana" w:hAnsi="Verdana" w:cs="Arial"/>
          <w:b/>
          <w:sz w:val="20"/>
          <w:szCs w:val="20"/>
        </w:rPr>
        <w:t>Wynagrodzenie</w:t>
      </w:r>
    </w:p>
    <w:p w14:paraId="7D9D7B3D" w14:textId="77777777" w:rsidR="00B54960" w:rsidRPr="00FB375D" w:rsidRDefault="00B54960" w:rsidP="00FB375D">
      <w:pPr>
        <w:numPr>
          <w:ilvl w:val="0"/>
          <w:numId w:val="0"/>
        </w:numPr>
        <w:jc w:val="left"/>
        <w:rPr>
          <w:rFonts w:ascii="Verdana" w:hAnsi="Verdana" w:cs="Arial"/>
          <w:b/>
          <w:sz w:val="20"/>
          <w:szCs w:val="20"/>
        </w:rPr>
      </w:pPr>
    </w:p>
    <w:p w14:paraId="55799E37" w14:textId="2E2632FA" w:rsidR="00F7321E" w:rsidRPr="00FB375D" w:rsidRDefault="00F7321E" w:rsidP="00FB375D">
      <w:pPr>
        <w:numPr>
          <w:ilvl w:val="0"/>
          <w:numId w:val="5"/>
        </w:numPr>
        <w:tabs>
          <w:tab w:val="clear" w:pos="720"/>
          <w:tab w:val="left" w:pos="426"/>
        </w:tabs>
        <w:ind w:left="426" w:hanging="426"/>
        <w:jc w:val="left"/>
        <w:rPr>
          <w:rFonts w:ascii="Verdana" w:eastAsia="Arial" w:hAnsi="Verdana" w:cs="Arial"/>
          <w:kern w:val="3"/>
          <w:sz w:val="20"/>
          <w:szCs w:val="20"/>
          <w:lang w:eastAsia="zh-CN" w:bidi="hi-IN"/>
        </w:rPr>
      </w:pPr>
      <w:r w:rsidRPr="00FB375D">
        <w:rPr>
          <w:rFonts w:ascii="Verdana" w:eastAsia="Arial" w:hAnsi="Verdana" w:cs="Arial"/>
          <w:kern w:val="3"/>
          <w:sz w:val="20"/>
          <w:szCs w:val="20"/>
          <w:lang w:eastAsia="zh-CN" w:bidi="hi-IN"/>
        </w:rPr>
        <w:t xml:space="preserve">Za wykonanie przedmiotu zamówienia, o którym mowa w § 1 Zamawiający zapłaci wynagrodzenie w wysokości: </w:t>
      </w:r>
    </w:p>
    <w:p w14:paraId="35B78CA8" w14:textId="0028D1A7" w:rsidR="00F7321E" w:rsidRPr="00FB375D" w:rsidRDefault="00F7321E" w:rsidP="00FB375D">
      <w:pPr>
        <w:numPr>
          <w:ilvl w:val="0"/>
          <w:numId w:val="0"/>
        </w:numPr>
        <w:tabs>
          <w:tab w:val="clear" w:pos="720"/>
          <w:tab w:val="left" w:pos="426"/>
        </w:tabs>
        <w:ind w:left="426"/>
        <w:jc w:val="left"/>
        <w:rPr>
          <w:rFonts w:ascii="Verdana" w:eastAsia="Arial" w:hAnsi="Verdana" w:cs="Arial"/>
          <w:kern w:val="3"/>
          <w:sz w:val="20"/>
          <w:szCs w:val="20"/>
          <w:lang w:eastAsia="zh-CN" w:bidi="hi-IN"/>
        </w:rPr>
      </w:pPr>
      <w:r w:rsidRPr="00FB375D">
        <w:rPr>
          <w:rFonts w:ascii="Verdana" w:eastAsia="Arial" w:hAnsi="Verdana" w:cs="Arial"/>
          <w:kern w:val="3"/>
          <w:sz w:val="20"/>
          <w:szCs w:val="20"/>
          <w:lang w:eastAsia="zh-CN" w:bidi="hi-IN"/>
        </w:rPr>
        <w:t xml:space="preserve">kwota brutto  </w:t>
      </w:r>
      <w:r w:rsidR="006D440E">
        <w:rPr>
          <w:rFonts w:ascii="Verdana" w:eastAsia="Arial" w:hAnsi="Verdana" w:cs="Arial"/>
          <w:b/>
          <w:kern w:val="3"/>
          <w:sz w:val="20"/>
          <w:szCs w:val="20"/>
          <w:lang w:eastAsia="zh-CN" w:bidi="hi-IN"/>
        </w:rPr>
        <w:t xml:space="preserve">…………… </w:t>
      </w:r>
      <w:r w:rsidRPr="006D440E">
        <w:rPr>
          <w:rFonts w:ascii="Verdana" w:eastAsia="Arial" w:hAnsi="Verdana" w:cs="Arial"/>
          <w:b/>
          <w:kern w:val="3"/>
          <w:sz w:val="20"/>
          <w:szCs w:val="20"/>
          <w:lang w:eastAsia="zh-CN" w:bidi="hi-IN"/>
        </w:rPr>
        <w:t>zł</w:t>
      </w:r>
      <w:r w:rsidRPr="00FB375D">
        <w:rPr>
          <w:rFonts w:ascii="Verdana" w:eastAsia="Arial" w:hAnsi="Verdana" w:cs="Arial"/>
          <w:kern w:val="3"/>
          <w:sz w:val="20"/>
          <w:szCs w:val="20"/>
          <w:lang w:eastAsia="zh-CN" w:bidi="hi-IN"/>
        </w:rPr>
        <w:t xml:space="preserve"> (słownie:</w:t>
      </w:r>
      <w:r w:rsidR="006D440E">
        <w:rPr>
          <w:rFonts w:ascii="Verdana" w:eastAsia="Arial" w:hAnsi="Verdana" w:cs="Arial"/>
          <w:kern w:val="3"/>
          <w:sz w:val="20"/>
          <w:szCs w:val="20"/>
          <w:lang w:eastAsia="zh-CN" w:bidi="hi-IN"/>
        </w:rPr>
        <w:t>……………….</w:t>
      </w:r>
      <w:r w:rsidRPr="00FB375D">
        <w:rPr>
          <w:rFonts w:ascii="Verdana" w:eastAsia="Arial" w:hAnsi="Verdana" w:cs="Arial"/>
          <w:kern w:val="3"/>
          <w:sz w:val="20"/>
          <w:szCs w:val="20"/>
          <w:lang w:eastAsia="zh-CN" w:bidi="hi-IN"/>
        </w:rPr>
        <w:t xml:space="preserve">) tj. kwota netto </w:t>
      </w:r>
      <w:r w:rsidR="006D440E">
        <w:rPr>
          <w:rFonts w:ascii="Verdana" w:eastAsia="Arial" w:hAnsi="Verdana" w:cs="Arial"/>
          <w:b/>
          <w:kern w:val="3"/>
          <w:sz w:val="20"/>
          <w:szCs w:val="20"/>
          <w:lang w:eastAsia="zh-CN" w:bidi="hi-IN"/>
        </w:rPr>
        <w:t>…………..</w:t>
      </w:r>
      <w:r w:rsidR="00F24C39" w:rsidRPr="006D440E">
        <w:rPr>
          <w:rFonts w:ascii="Verdana" w:eastAsia="Arial" w:hAnsi="Verdana" w:cs="Arial"/>
          <w:b/>
          <w:kern w:val="3"/>
          <w:sz w:val="20"/>
          <w:szCs w:val="20"/>
          <w:lang w:eastAsia="zh-CN" w:bidi="hi-IN"/>
        </w:rPr>
        <w:t xml:space="preserve"> </w:t>
      </w:r>
      <w:r w:rsidRPr="006D440E">
        <w:rPr>
          <w:rFonts w:ascii="Verdana" w:eastAsia="Arial" w:hAnsi="Verdana" w:cs="Arial"/>
          <w:b/>
          <w:kern w:val="3"/>
          <w:sz w:val="20"/>
          <w:szCs w:val="20"/>
          <w:lang w:eastAsia="zh-CN" w:bidi="hi-IN"/>
        </w:rPr>
        <w:t>zł</w:t>
      </w:r>
      <w:r w:rsidRPr="00FB375D">
        <w:rPr>
          <w:rFonts w:ascii="Verdana" w:eastAsia="Arial" w:hAnsi="Verdana" w:cs="Arial"/>
          <w:kern w:val="3"/>
          <w:sz w:val="20"/>
          <w:szCs w:val="20"/>
          <w:lang w:eastAsia="zh-CN" w:bidi="hi-IN"/>
        </w:rPr>
        <w:t>, (słownie:</w:t>
      </w:r>
      <w:r w:rsidR="00F24C39">
        <w:rPr>
          <w:rFonts w:ascii="Verdana" w:eastAsia="Arial" w:hAnsi="Verdana" w:cs="Arial"/>
          <w:kern w:val="3"/>
          <w:sz w:val="20"/>
          <w:szCs w:val="20"/>
          <w:lang w:eastAsia="zh-CN" w:bidi="hi-IN"/>
        </w:rPr>
        <w:t xml:space="preserve"> </w:t>
      </w:r>
      <w:r w:rsidR="006D440E">
        <w:rPr>
          <w:rFonts w:ascii="Verdana" w:eastAsia="Arial" w:hAnsi="Verdana" w:cs="Arial"/>
          <w:kern w:val="3"/>
          <w:sz w:val="20"/>
          <w:szCs w:val="20"/>
          <w:lang w:eastAsia="zh-CN" w:bidi="hi-IN"/>
        </w:rPr>
        <w:t>…………………….</w:t>
      </w:r>
      <w:r w:rsidRPr="00FB375D">
        <w:rPr>
          <w:rFonts w:ascii="Verdana" w:eastAsia="Arial" w:hAnsi="Verdana" w:cs="Arial"/>
          <w:kern w:val="3"/>
          <w:sz w:val="20"/>
          <w:szCs w:val="20"/>
          <w:lang w:eastAsia="zh-CN" w:bidi="hi-IN"/>
        </w:rPr>
        <w:t xml:space="preserve">) </w:t>
      </w:r>
      <w:r w:rsidR="00030994" w:rsidRPr="00FB375D">
        <w:rPr>
          <w:rFonts w:ascii="Verdana" w:eastAsia="Arial" w:hAnsi="Verdana" w:cs="Arial"/>
          <w:kern w:val="3"/>
          <w:sz w:val="20"/>
          <w:szCs w:val="20"/>
          <w:lang w:eastAsia="zh-CN" w:bidi="hi-IN"/>
        </w:rPr>
        <w:t>oraz 23</w:t>
      </w:r>
      <w:r w:rsidRPr="00FB375D">
        <w:rPr>
          <w:rFonts w:ascii="Verdana" w:eastAsia="Arial" w:hAnsi="Verdana" w:cs="Arial"/>
          <w:kern w:val="3"/>
          <w:sz w:val="20"/>
          <w:szCs w:val="20"/>
          <w:lang w:eastAsia="zh-CN" w:bidi="hi-IN"/>
        </w:rPr>
        <w:t>% podatek VAT w kwoci</w:t>
      </w:r>
      <w:r w:rsidR="00F24C39">
        <w:rPr>
          <w:rFonts w:ascii="Verdana" w:eastAsia="Arial" w:hAnsi="Verdana" w:cs="Arial"/>
          <w:kern w:val="3"/>
          <w:sz w:val="20"/>
          <w:szCs w:val="20"/>
          <w:lang w:eastAsia="zh-CN" w:bidi="hi-IN"/>
        </w:rPr>
        <w:t xml:space="preserve">e </w:t>
      </w:r>
      <w:r w:rsidR="006D440E">
        <w:rPr>
          <w:rFonts w:ascii="Verdana" w:eastAsia="Arial" w:hAnsi="Verdana" w:cs="Arial"/>
          <w:b/>
          <w:kern w:val="3"/>
          <w:sz w:val="20"/>
          <w:szCs w:val="20"/>
          <w:lang w:eastAsia="zh-CN" w:bidi="hi-IN"/>
        </w:rPr>
        <w:t>…………..</w:t>
      </w:r>
      <w:r w:rsidR="006D440E" w:rsidRPr="006D440E">
        <w:rPr>
          <w:rFonts w:ascii="Verdana" w:eastAsia="Arial" w:hAnsi="Verdana" w:cs="Arial"/>
          <w:b/>
          <w:kern w:val="3"/>
          <w:sz w:val="20"/>
          <w:szCs w:val="20"/>
          <w:lang w:eastAsia="zh-CN" w:bidi="hi-IN"/>
        </w:rPr>
        <w:t xml:space="preserve"> zł</w:t>
      </w:r>
      <w:r w:rsidR="006D440E" w:rsidRPr="00FB375D">
        <w:rPr>
          <w:rFonts w:ascii="Verdana" w:eastAsia="Arial" w:hAnsi="Verdana" w:cs="Arial"/>
          <w:kern w:val="3"/>
          <w:sz w:val="20"/>
          <w:szCs w:val="20"/>
          <w:lang w:eastAsia="zh-CN" w:bidi="hi-IN"/>
        </w:rPr>
        <w:t xml:space="preserve">, </w:t>
      </w:r>
      <w:r w:rsidR="006D440E">
        <w:rPr>
          <w:rFonts w:ascii="Verdana" w:eastAsia="Arial" w:hAnsi="Verdana" w:cs="Arial"/>
          <w:kern w:val="3"/>
          <w:sz w:val="20"/>
          <w:szCs w:val="20"/>
          <w:lang w:eastAsia="zh-CN" w:bidi="hi-IN"/>
        </w:rPr>
        <w:t>(</w:t>
      </w:r>
      <w:r w:rsidR="006D440E" w:rsidRPr="00FB375D">
        <w:rPr>
          <w:rFonts w:ascii="Verdana" w:eastAsia="Arial" w:hAnsi="Verdana" w:cs="Arial"/>
          <w:kern w:val="3"/>
          <w:sz w:val="20"/>
          <w:szCs w:val="20"/>
          <w:lang w:eastAsia="zh-CN" w:bidi="hi-IN"/>
        </w:rPr>
        <w:t>słownie:</w:t>
      </w:r>
      <w:r w:rsidR="006D440E">
        <w:rPr>
          <w:rFonts w:ascii="Verdana" w:eastAsia="Arial" w:hAnsi="Verdana" w:cs="Arial"/>
          <w:kern w:val="3"/>
          <w:sz w:val="20"/>
          <w:szCs w:val="20"/>
          <w:lang w:eastAsia="zh-CN" w:bidi="hi-IN"/>
        </w:rPr>
        <w:t xml:space="preserve"> ……………….</w:t>
      </w:r>
      <w:r w:rsidR="006D440E" w:rsidRPr="00FB375D">
        <w:rPr>
          <w:rFonts w:ascii="Verdana" w:eastAsia="Arial" w:hAnsi="Verdana" w:cs="Arial"/>
          <w:kern w:val="3"/>
          <w:sz w:val="20"/>
          <w:szCs w:val="20"/>
          <w:lang w:eastAsia="zh-CN" w:bidi="hi-IN"/>
        </w:rPr>
        <w:t>)</w:t>
      </w:r>
    </w:p>
    <w:p w14:paraId="42681834" w14:textId="4190DFF0" w:rsidR="00F7321E" w:rsidRPr="00FB375D" w:rsidRDefault="00F7321E" w:rsidP="00FB375D">
      <w:pPr>
        <w:numPr>
          <w:ilvl w:val="0"/>
          <w:numId w:val="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Wynagrodzenie określone w ust. 1 odpowiada zakresowi robót przedstawionemu w </w:t>
      </w:r>
      <w:r w:rsidR="00030994" w:rsidRPr="00FB375D">
        <w:rPr>
          <w:rFonts w:ascii="Verdana" w:hAnsi="Verdana" w:cs="Arial"/>
          <w:sz w:val="20"/>
          <w:szCs w:val="20"/>
        </w:rPr>
        <w:t>przed</w:t>
      </w:r>
      <w:r w:rsidR="00030994" w:rsidRPr="00FB375D">
        <w:rPr>
          <w:rFonts w:ascii="Verdana" w:hAnsi="Verdana" w:cs="Arial"/>
          <w:sz w:val="20"/>
          <w:szCs w:val="20"/>
        </w:rPr>
        <w:softHyphen/>
        <w:t>miarze robót</w:t>
      </w:r>
      <w:r w:rsidRPr="00FB375D">
        <w:rPr>
          <w:rFonts w:ascii="Verdana" w:hAnsi="Verdana" w:cs="Arial"/>
          <w:sz w:val="20"/>
          <w:szCs w:val="20"/>
        </w:rPr>
        <w:t xml:space="preserve"> i dokumentacji technicznej, które były załączone do specyfikacji warunków zamówienia i jest tzw. wy</w:t>
      </w:r>
      <w:r w:rsidRPr="00FB375D">
        <w:rPr>
          <w:rFonts w:ascii="Verdana" w:hAnsi="Verdana" w:cs="Arial"/>
          <w:sz w:val="20"/>
          <w:szCs w:val="20"/>
        </w:rPr>
        <w:softHyphen/>
        <w:t xml:space="preserve">nagrodzeniem </w:t>
      </w:r>
      <w:r w:rsidR="00030994" w:rsidRPr="00FB375D">
        <w:rPr>
          <w:rFonts w:ascii="Verdana" w:hAnsi="Verdana" w:cs="Arial"/>
          <w:sz w:val="20"/>
          <w:szCs w:val="20"/>
        </w:rPr>
        <w:t>kosztorysowym co oznacza</w:t>
      </w:r>
      <w:r w:rsidRPr="00FB375D">
        <w:rPr>
          <w:rFonts w:ascii="Verdana" w:hAnsi="Verdana" w:cs="Arial"/>
          <w:sz w:val="20"/>
          <w:szCs w:val="20"/>
        </w:rPr>
        <w:t xml:space="preserve">, że ostateczne rozliczenie robót nastąpi kosztorysem powykonawczym sporządzonym w oparciu </w:t>
      </w:r>
      <w:r w:rsidR="00AA242A" w:rsidRPr="00FB375D">
        <w:rPr>
          <w:rFonts w:ascii="Verdana" w:hAnsi="Verdana" w:cs="Arial"/>
          <w:sz w:val="20"/>
          <w:szCs w:val="20"/>
        </w:rPr>
        <w:br/>
      </w:r>
      <w:r w:rsidRPr="00FB375D">
        <w:rPr>
          <w:rFonts w:ascii="Verdana" w:hAnsi="Verdana" w:cs="Arial"/>
          <w:sz w:val="20"/>
          <w:szCs w:val="20"/>
        </w:rPr>
        <w:t>o rzeczywiste obmiary robót po ich wykonaniu i po</w:t>
      </w:r>
      <w:r w:rsidRPr="00FB375D">
        <w:rPr>
          <w:rFonts w:ascii="Verdana" w:hAnsi="Verdana" w:cs="Arial"/>
          <w:sz w:val="20"/>
          <w:szCs w:val="20"/>
        </w:rPr>
        <w:softHyphen/>
        <w:t>twierdzeniu ich wykonania przez Zamawiającego. Wynagrodzenie to może być powiększone lub pomniejszone o wartości wynikające z protokołów konieczności, o których mowa w § 2 ust. 5 Umowy.</w:t>
      </w:r>
    </w:p>
    <w:p w14:paraId="2E7567E5" w14:textId="6C1CD9FD" w:rsidR="00F7321E" w:rsidRPr="00FB375D" w:rsidRDefault="00F7321E" w:rsidP="00FB375D">
      <w:pPr>
        <w:numPr>
          <w:ilvl w:val="0"/>
          <w:numId w:val="5"/>
        </w:numPr>
        <w:tabs>
          <w:tab w:val="clear" w:pos="720"/>
          <w:tab w:val="left" w:pos="284"/>
        </w:tabs>
        <w:ind w:left="284" w:hanging="284"/>
        <w:jc w:val="left"/>
        <w:rPr>
          <w:rFonts w:ascii="Verdana" w:eastAsia="Arial" w:hAnsi="Verdana" w:cs="Arial"/>
          <w:kern w:val="3"/>
          <w:sz w:val="20"/>
          <w:szCs w:val="20"/>
          <w:lang w:eastAsia="zh-CN" w:bidi="hi-IN"/>
        </w:rPr>
      </w:pPr>
      <w:r w:rsidRPr="00FB375D">
        <w:rPr>
          <w:rFonts w:ascii="Verdana" w:eastAsia="Arial" w:hAnsi="Verdana" w:cs="Arial"/>
          <w:kern w:val="3"/>
          <w:sz w:val="20"/>
          <w:szCs w:val="20"/>
          <w:lang w:eastAsia="zh-CN" w:bidi="hi-IN"/>
        </w:rPr>
        <w:t>Rozliczenie ewentualnych robót dodatkowych</w:t>
      </w:r>
      <w:r w:rsidR="00E43FC4" w:rsidRPr="00FB375D">
        <w:rPr>
          <w:rFonts w:ascii="Verdana" w:eastAsia="Arial" w:hAnsi="Verdana" w:cs="Arial"/>
          <w:kern w:val="3"/>
          <w:sz w:val="20"/>
          <w:szCs w:val="20"/>
          <w:lang w:eastAsia="zh-CN" w:bidi="hi-IN"/>
        </w:rPr>
        <w:t>,</w:t>
      </w:r>
      <w:r w:rsidRPr="00FB375D">
        <w:rPr>
          <w:rFonts w:ascii="Verdana" w:eastAsia="Arial" w:hAnsi="Verdana" w:cs="Arial"/>
          <w:kern w:val="3"/>
          <w:sz w:val="20"/>
          <w:szCs w:val="20"/>
          <w:lang w:eastAsia="zh-CN" w:bidi="hi-IN"/>
        </w:rPr>
        <w:t xml:space="preserve"> nieprzewidzianych, zrealizowanych </w:t>
      </w:r>
      <w:r w:rsidR="00F24C39">
        <w:rPr>
          <w:rFonts w:ascii="Verdana" w:eastAsia="Arial" w:hAnsi="Verdana" w:cs="Arial"/>
          <w:kern w:val="3"/>
          <w:sz w:val="20"/>
          <w:szCs w:val="20"/>
          <w:lang w:eastAsia="zh-CN" w:bidi="hi-IN"/>
        </w:rPr>
        <w:br/>
      </w:r>
      <w:r w:rsidRPr="00FB375D">
        <w:rPr>
          <w:rFonts w:ascii="Verdana" w:eastAsia="Arial" w:hAnsi="Verdana" w:cs="Arial"/>
          <w:kern w:val="3"/>
          <w:sz w:val="20"/>
          <w:szCs w:val="20"/>
          <w:lang w:eastAsia="zh-CN" w:bidi="hi-IN"/>
        </w:rPr>
        <w:t xml:space="preserve">na podstawie zatwierdzonych protokołów konieczności robót, może nastąpić na </w:t>
      </w:r>
      <w:r w:rsidR="00FB241E" w:rsidRPr="00FB375D">
        <w:rPr>
          <w:rFonts w:ascii="Verdana" w:eastAsia="Arial" w:hAnsi="Verdana" w:cs="Arial"/>
          <w:kern w:val="3"/>
          <w:sz w:val="20"/>
          <w:szCs w:val="20"/>
          <w:lang w:eastAsia="zh-CN" w:bidi="hi-IN"/>
        </w:rPr>
        <w:t>zakończenie wykonania</w:t>
      </w:r>
      <w:r w:rsidRPr="00FB375D">
        <w:rPr>
          <w:rFonts w:ascii="Verdana" w:eastAsia="Arial" w:hAnsi="Verdana" w:cs="Arial"/>
          <w:kern w:val="3"/>
          <w:sz w:val="20"/>
          <w:szCs w:val="20"/>
          <w:lang w:eastAsia="zh-CN" w:bidi="hi-IN"/>
        </w:rPr>
        <w:t xml:space="preserve"> robót budowlanych stanowiących Przedmiot umowy. </w:t>
      </w:r>
    </w:p>
    <w:p w14:paraId="691F9055" w14:textId="55879854" w:rsidR="00F7321E" w:rsidRPr="00FB375D" w:rsidRDefault="00F7321E" w:rsidP="00FB375D">
      <w:pPr>
        <w:numPr>
          <w:ilvl w:val="0"/>
          <w:numId w:val="5"/>
        </w:numPr>
        <w:tabs>
          <w:tab w:val="clear" w:pos="720"/>
          <w:tab w:val="left" w:pos="284"/>
          <w:tab w:val="left" w:pos="426"/>
        </w:tabs>
        <w:ind w:left="284" w:hanging="284"/>
        <w:jc w:val="left"/>
        <w:rPr>
          <w:rFonts w:ascii="Verdana" w:eastAsia="Arial" w:hAnsi="Verdana" w:cs="Arial"/>
          <w:kern w:val="3"/>
          <w:sz w:val="20"/>
          <w:szCs w:val="20"/>
          <w:lang w:eastAsia="zh-CN" w:bidi="hi-IN"/>
        </w:rPr>
      </w:pPr>
      <w:r w:rsidRPr="00FB375D">
        <w:rPr>
          <w:rFonts w:ascii="Verdana" w:eastAsia="Arial" w:hAnsi="Verdana" w:cs="Arial"/>
          <w:kern w:val="3"/>
          <w:sz w:val="20"/>
          <w:szCs w:val="20"/>
          <w:lang w:eastAsia="zh-CN" w:bidi="hi-IN"/>
        </w:rPr>
        <w:t xml:space="preserve">Zamawiający ma prawo potrącenia z wierzytelności Wykonawcy wszelkich wierzytelności Zamawiającego przysługujących mu wobec Wykonawcy, w tym również kar i odsetek naliczonych zgodnie z postanowieniami </w:t>
      </w:r>
      <w:r w:rsidR="00BA57F1" w:rsidRPr="00FB375D">
        <w:rPr>
          <w:rFonts w:ascii="Verdana" w:eastAsia="Arial" w:hAnsi="Verdana" w:cs="Arial"/>
          <w:kern w:val="3"/>
          <w:sz w:val="20"/>
          <w:szCs w:val="20"/>
          <w:lang w:eastAsia="zh-CN" w:bidi="hi-IN"/>
        </w:rPr>
        <w:t>§ 1</w:t>
      </w:r>
      <w:r w:rsidR="007452FF">
        <w:rPr>
          <w:rFonts w:ascii="Verdana" w:eastAsia="Arial" w:hAnsi="Verdana" w:cs="Arial"/>
          <w:kern w:val="3"/>
          <w:sz w:val="20"/>
          <w:szCs w:val="20"/>
          <w:lang w:eastAsia="zh-CN" w:bidi="hi-IN"/>
        </w:rPr>
        <w:t xml:space="preserve">2 </w:t>
      </w:r>
      <w:r w:rsidRPr="00FB375D">
        <w:rPr>
          <w:rFonts w:ascii="Verdana" w:eastAsia="Arial" w:hAnsi="Verdana" w:cs="Arial"/>
          <w:kern w:val="3"/>
          <w:sz w:val="20"/>
          <w:szCs w:val="20"/>
          <w:lang w:eastAsia="zh-CN" w:bidi="hi-IN"/>
        </w:rPr>
        <w:t>Umowy.</w:t>
      </w:r>
    </w:p>
    <w:p w14:paraId="7AF10C67" w14:textId="213E8C40" w:rsidR="00F7321E" w:rsidRPr="00FB375D" w:rsidRDefault="00F7321E" w:rsidP="00FB375D">
      <w:pPr>
        <w:numPr>
          <w:ilvl w:val="0"/>
          <w:numId w:val="5"/>
        </w:numPr>
        <w:tabs>
          <w:tab w:val="clear" w:pos="720"/>
          <w:tab w:val="left" w:pos="284"/>
        </w:tabs>
        <w:ind w:left="284" w:hanging="284"/>
        <w:jc w:val="left"/>
        <w:rPr>
          <w:rFonts w:ascii="Verdana" w:eastAsia="Arial" w:hAnsi="Verdana" w:cs="Arial"/>
          <w:kern w:val="3"/>
          <w:sz w:val="20"/>
          <w:szCs w:val="20"/>
          <w:lang w:eastAsia="zh-CN" w:bidi="hi-IN"/>
        </w:rPr>
      </w:pPr>
      <w:r w:rsidRPr="00FB375D">
        <w:rPr>
          <w:rFonts w:ascii="Verdana" w:eastAsia="Arial" w:hAnsi="Verdana" w:cs="Arial"/>
          <w:kern w:val="3"/>
          <w:sz w:val="20"/>
          <w:szCs w:val="20"/>
          <w:lang w:eastAsia="zh-CN" w:bidi="hi-IN"/>
        </w:rPr>
        <w:t xml:space="preserve">W przypadku ustawowej zmiany stawki podatku VAT, wynagrodzenie określone </w:t>
      </w:r>
      <w:r w:rsidR="00F24C39">
        <w:rPr>
          <w:rFonts w:ascii="Verdana" w:eastAsia="Arial" w:hAnsi="Verdana" w:cs="Arial"/>
          <w:kern w:val="3"/>
          <w:sz w:val="20"/>
          <w:szCs w:val="20"/>
          <w:lang w:eastAsia="zh-CN" w:bidi="hi-IN"/>
        </w:rPr>
        <w:br/>
      </w:r>
      <w:r w:rsidRPr="00FB375D">
        <w:rPr>
          <w:rFonts w:ascii="Verdana" w:eastAsia="Arial" w:hAnsi="Verdana" w:cs="Arial"/>
          <w:kern w:val="3"/>
          <w:sz w:val="20"/>
          <w:szCs w:val="20"/>
          <w:lang w:eastAsia="zh-CN" w:bidi="hi-IN"/>
        </w:rPr>
        <w:t xml:space="preserve">w ust. 1 Umowy zostanie zmienione poprzez uwzględnienie nowej stawki podatku. </w:t>
      </w:r>
      <w:r w:rsidR="00F24C39">
        <w:rPr>
          <w:rFonts w:ascii="Verdana" w:eastAsia="Arial" w:hAnsi="Verdana" w:cs="Arial"/>
          <w:kern w:val="3"/>
          <w:sz w:val="20"/>
          <w:szCs w:val="20"/>
          <w:lang w:eastAsia="zh-CN" w:bidi="hi-IN"/>
        </w:rPr>
        <w:br/>
      </w:r>
      <w:r w:rsidRPr="00FB375D">
        <w:rPr>
          <w:rFonts w:ascii="Verdana" w:eastAsia="Arial" w:hAnsi="Verdana" w:cs="Arial"/>
          <w:kern w:val="3"/>
          <w:sz w:val="20"/>
          <w:szCs w:val="20"/>
          <w:lang w:eastAsia="zh-CN" w:bidi="hi-IN"/>
        </w:rPr>
        <w:t>Przy czym wartość netto wynagrodzenia Wykonawcy nie zmieni się, a określona w aneksie wartość brutto wynagrodzenia zostanie wyliczona na podstawie nowych przepisów. Zmiana wysokości wynagrodzenia obowiązywać będzie od dnia wejścia w życie zmiany.</w:t>
      </w:r>
    </w:p>
    <w:p w14:paraId="72471C9C" w14:textId="1D8DC8F3" w:rsidR="000F3E74" w:rsidRDefault="00F7321E" w:rsidP="00FB375D">
      <w:pPr>
        <w:numPr>
          <w:ilvl w:val="0"/>
          <w:numId w:val="5"/>
        </w:numPr>
        <w:tabs>
          <w:tab w:val="clear" w:pos="720"/>
          <w:tab w:val="left" w:pos="284"/>
        </w:tabs>
        <w:ind w:left="284" w:hanging="284"/>
        <w:jc w:val="left"/>
        <w:rPr>
          <w:rFonts w:ascii="Verdana" w:eastAsia="Arial" w:hAnsi="Verdana" w:cs="Arial"/>
          <w:kern w:val="3"/>
          <w:sz w:val="20"/>
          <w:szCs w:val="20"/>
          <w:lang w:eastAsia="zh-CN" w:bidi="hi-IN"/>
        </w:rPr>
      </w:pPr>
      <w:r w:rsidRPr="00FB375D">
        <w:rPr>
          <w:rFonts w:ascii="Verdana" w:eastAsia="Arial" w:hAnsi="Verdana" w:cs="Arial"/>
          <w:kern w:val="3"/>
          <w:sz w:val="20"/>
          <w:szCs w:val="20"/>
          <w:lang w:eastAsia="zh-CN" w:bidi="hi-IN"/>
        </w:rPr>
        <w:t>Zapłata wynagrodzenia należnego Wykonawcy za roboty objęte niniejszą Umową będzie następować na podstawie faktur</w:t>
      </w:r>
      <w:r w:rsidR="0088651F" w:rsidRPr="00FB375D">
        <w:rPr>
          <w:rFonts w:ascii="Verdana" w:eastAsia="Arial" w:hAnsi="Verdana" w:cs="Arial"/>
          <w:kern w:val="3"/>
          <w:sz w:val="20"/>
          <w:szCs w:val="20"/>
          <w:lang w:eastAsia="zh-CN" w:bidi="hi-IN"/>
        </w:rPr>
        <w:t>y częściowej</w:t>
      </w:r>
      <w:r w:rsidRPr="00FB375D">
        <w:rPr>
          <w:rFonts w:ascii="Verdana" w:eastAsia="Arial" w:hAnsi="Verdana" w:cs="Arial"/>
          <w:kern w:val="3"/>
          <w:sz w:val="20"/>
          <w:szCs w:val="20"/>
          <w:lang w:eastAsia="zh-CN" w:bidi="hi-IN"/>
        </w:rPr>
        <w:t xml:space="preserve"> oraz na podstawie faktury końcowej. Dopuszcza się możliwość częściowego fakturowania robót pod warunkiem, że wartość wykonanych robót będzie większa od wartości fakturowanych robót. Fakt ten musi być potwierdzony przez Inspektorów nadzoru inwestorskiego w dokumentach dotyczących odbioru częściowego.</w:t>
      </w:r>
    </w:p>
    <w:p w14:paraId="6362DA6E" w14:textId="6262AB17" w:rsidR="00B54960" w:rsidRDefault="00B54960" w:rsidP="00B54960">
      <w:pPr>
        <w:numPr>
          <w:ilvl w:val="0"/>
          <w:numId w:val="0"/>
        </w:numPr>
        <w:tabs>
          <w:tab w:val="clear" w:pos="720"/>
          <w:tab w:val="left" w:pos="284"/>
        </w:tabs>
        <w:ind w:left="284"/>
        <w:jc w:val="left"/>
        <w:rPr>
          <w:rFonts w:ascii="Verdana" w:eastAsia="Arial" w:hAnsi="Verdana" w:cs="Arial"/>
          <w:kern w:val="3"/>
          <w:sz w:val="20"/>
          <w:szCs w:val="20"/>
          <w:lang w:eastAsia="zh-CN" w:bidi="hi-IN"/>
        </w:rPr>
      </w:pPr>
    </w:p>
    <w:p w14:paraId="1A074EAE" w14:textId="0069427F" w:rsidR="00DB34A3" w:rsidRPr="00DB34A3" w:rsidRDefault="00DB34A3" w:rsidP="00DB34A3">
      <w:pPr>
        <w:numPr>
          <w:ilvl w:val="0"/>
          <w:numId w:val="0"/>
        </w:numPr>
        <w:tabs>
          <w:tab w:val="clear" w:pos="720"/>
          <w:tab w:val="left" w:pos="284"/>
        </w:tabs>
        <w:ind w:left="284"/>
        <w:jc w:val="left"/>
        <w:rPr>
          <w:rFonts w:ascii="Verdana" w:eastAsia="Arial" w:hAnsi="Verdana" w:cs="Arial"/>
          <w:b/>
          <w:kern w:val="3"/>
          <w:sz w:val="20"/>
          <w:szCs w:val="20"/>
          <w:lang w:eastAsia="zh-CN" w:bidi="hi-IN"/>
        </w:rPr>
      </w:pPr>
      <w:r w:rsidRPr="00DB34A3">
        <w:rPr>
          <w:rFonts w:ascii="Verdana" w:eastAsia="Arial" w:hAnsi="Verdana" w:cs="Arial"/>
          <w:b/>
          <w:kern w:val="3"/>
          <w:sz w:val="20"/>
          <w:szCs w:val="20"/>
          <w:lang w:eastAsia="zh-CN" w:bidi="hi-IN"/>
        </w:rPr>
        <w:t xml:space="preserve">§ </w:t>
      </w:r>
      <w:r>
        <w:rPr>
          <w:rFonts w:ascii="Verdana" w:eastAsia="Arial" w:hAnsi="Verdana" w:cs="Arial"/>
          <w:b/>
          <w:kern w:val="3"/>
          <w:sz w:val="20"/>
          <w:szCs w:val="20"/>
          <w:lang w:eastAsia="zh-CN" w:bidi="hi-IN"/>
        </w:rPr>
        <w:t>8</w:t>
      </w:r>
      <w:r w:rsidRPr="00DB34A3">
        <w:rPr>
          <w:rFonts w:ascii="Verdana" w:eastAsia="Arial" w:hAnsi="Verdana" w:cs="Arial"/>
          <w:b/>
          <w:kern w:val="3"/>
          <w:sz w:val="20"/>
          <w:szCs w:val="20"/>
          <w:lang w:eastAsia="zh-CN" w:bidi="hi-IN"/>
        </w:rPr>
        <w:t>.</w:t>
      </w:r>
    </w:p>
    <w:p w14:paraId="2562375D" w14:textId="77777777" w:rsidR="00DB34A3" w:rsidRPr="00DB34A3" w:rsidRDefault="00DB34A3" w:rsidP="00DB34A3">
      <w:pPr>
        <w:numPr>
          <w:ilvl w:val="0"/>
          <w:numId w:val="0"/>
        </w:numPr>
        <w:tabs>
          <w:tab w:val="clear" w:pos="720"/>
          <w:tab w:val="left" w:pos="284"/>
        </w:tabs>
        <w:ind w:left="284"/>
        <w:jc w:val="left"/>
        <w:rPr>
          <w:rFonts w:ascii="Verdana" w:eastAsia="Arial" w:hAnsi="Verdana" w:cs="Arial"/>
          <w:b/>
          <w:kern w:val="3"/>
          <w:sz w:val="20"/>
          <w:szCs w:val="20"/>
          <w:lang w:eastAsia="zh-CN" w:bidi="hi-IN"/>
        </w:rPr>
      </w:pPr>
      <w:r w:rsidRPr="00DB34A3">
        <w:rPr>
          <w:rFonts w:ascii="Verdana" w:eastAsia="Arial" w:hAnsi="Verdana" w:cs="Arial"/>
          <w:b/>
          <w:kern w:val="3"/>
          <w:sz w:val="20"/>
          <w:szCs w:val="20"/>
          <w:lang w:eastAsia="zh-CN" w:bidi="hi-IN"/>
        </w:rPr>
        <w:t>Zasady płatności</w:t>
      </w:r>
    </w:p>
    <w:p w14:paraId="43F2AF92" w14:textId="49FB76DC" w:rsidR="00DB34A3" w:rsidRPr="00A95B4D" w:rsidRDefault="00DB34A3" w:rsidP="00EF08B4">
      <w:pPr>
        <w:pStyle w:val="Akapitzlist"/>
        <w:numPr>
          <w:ilvl w:val="0"/>
          <w:numId w:val="47"/>
        </w:numPr>
        <w:tabs>
          <w:tab w:val="clear" w:pos="720"/>
          <w:tab w:val="left" w:pos="284"/>
        </w:tabs>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Rzeczywiste wynagrodzenie Wykonawcy, rozliczane będzie na podstawie faktur VAT wystawionych przez Wykonawcę w oparciu o protokoły odbioru robót.</w:t>
      </w:r>
    </w:p>
    <w:p w14:paraId="50464423" w14:textId="5EE8DD37" w:rsidR="00DB34A3" w:rsidRPr="00A95B4D" w:rsidRDefault="00DB34A3" w:rsidP="00EF08B4">
      <w:pPr>
        <w:pStyle w:val="Akapitzlist"/>
        <w:numPr>
          <w:ilvl w:val="0"/>
          <w:numId w:val="47"/>
        </w:numPr>
        <w:tabs>
          <w:tab w:val="clear" w:pos="720"/>
          <w:tab w:val="left" w:pos="284"/>
        </w:tabs>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Zamawiający dopuszcza możliwość rozliczenia za wykonanie poszczególnych zakresów robót fakturami częściowymi. W takim przypadku podstawę wystawienia faktury częściowej stanowi protokół odbioru częściowego robót.</w:t>
      </w:r>
    </w:p>
    <w:p w14:paraId="44A409BF" w14:textId="7ABD7CD9" w:rsidR="00DB34A3" w:rsidRPr="00A95B4D" w:rsidRDefault="00DB34A3" w:rsidP="00EF08B4">
      <w:pPr>
        <w:pStyle w:val="Akapitzlist"/>
        <w:numPr>
          <w:ilvl w:val="0"/>
          <w:numId w:val="47"/>
        </w:numPr>
        <w:tabs>
          <w:tab w:val="clear" w:pos="720"/>
          <w:tab w:val="left" w:pos="284"/>
        </w:tabs>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Zapłata należności Wykonawcy będzie dokonana na podstawie faktur za wykonane i odebrane roboty w terminie 21 dni od daty otrzymania przez Zamawiającego faktury VAT.</w:t>
      </w:r>
    </w:p>
    <w:p w14:paraId="5A020C6B" w14:textId="6C3EC507" w:rsidR="00DB34A3" w:rsidRPr="00A95B4D" w:rsidRDefault="00DB34A3" w:rsidP="00EF08B4">
      <w:pPr>
        <w:pStyle w:val="Akapitzlist"/>
        <w:numPr>
          <w:ilvl w:val="0"/>
          <w:numId w:val="47"/>
        </w:numPr>
        <w:tabs>
          <w:tab w:val="clear" w:pos="720"/>
          <w:tab w:val="left" w:pos="284"/>
        </w:tabs>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 xml:space="preserve">Wykonawca wystawi fakturę na Zamawiającego: Powiat Gostyński, </w:t>
      </w:r>
      <w:r w:rsidRPr="00A95B4D">
        <w:rPr>
          <w:rFonts w:ascii="Verdana" w:eastAsia="Arial" w:hAnsi="Verdana" w:cs="Arial"/>
          <w:kern w:val="3"/>
          <w:sz w:val="20"/>
          <w:szCs w:val="20"/>
          <w:lang w:eastAsia="zh-CN" w:bidi="hi-IN"/>
        </w:rPr>
        <w:tab/>
        <w:t>63-800 Gostyń ulica Wrocławska 256, NIP: 696-185-25-46.</w:t>
      </w:r>
    </w:p>
    <w:p w14:paraId="7D472FDB" w14:textId="48318343" w:rsidR="00DB34A3" w:rsidRPr="00A95B4D" w:rsidRDefault="00DB34A3" w:rsidP="00EF08B4">
      <w:pPr>
        <w:pStyle w:val="Akapitzlist"/>
        <w:numPr>
          <w:ilvl w:val="0"/>
          <w:numId w:val="47"/>
        </w:numPr>
        <w:tabs>
          <w:tab w:val="clear" w:pos="720"/>
          <w:tab w:val="left" w:pos="284"/>
        </w:tabs>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lastRenderedPageBreak/>
        <w:t xml:space="preserve">Rozliczenie końcowe za wykonanie przedmiotu umowy nastąpi w oparciu </w:t>
      </w:r>
      <w:r w:rsidR="00A95B4D" w:rsidRPr="00A95B4D">
        <w:rPr>
          <w:rFonts w:ascii="Verdana" w:eastAsia="Arial" w:hAnsi="Verdana" w:cs="Arial"/>
          <w:kern w:val="3"/>
          <w:sz w:val="20"/>
          <w:szCs w:val="20"/>
          <w:lang w:eastAsia="zh-CN" w:bidi="hi-IN"/>
        </w:rPr>
        <w:t xml:space="preserve">o </w:t>
      </w:r>
      <w:r w:rsidRPr="00A95B4D">
        <w:rPr>
          <w:rFonts w:ascii="Verdana" w:eastAsia="Arial" w:hAnsi="Verdana" w:cs="Arial"/>
          <w:kern w:val="3"/>
          <w:sz w:val="20"/>
          <w:szCs w:val="20"/>
          <w:lang w:eastAsia="zh-CN" w:bidi="hi-IN"/>
        </w:rPr>
        <w:t>protokół odbioru końcowego robót, zatwierdzony przez Zamawiającego, na podstawie faktury VAT wystawionej przez Wykonawcę.</w:t>
      </w:r>
    </w:p>
    <w:p w14:paraId="1F59CB6B" w14:textId="322D440D" w:rsidR="00DB34A3" w:rsidRPr="00A95B4D" w:rsidRDefault="00A95B4D" w:rsidP="00EF08B4">
      <w:pPr>
        <w:pStyle w:val="Akapitzlist"/>
        <w:numPr>
          <w:ilvl w:val="0"/>
          <w:numId w:val="47"/>
        </w:numPr>
        <w:tabs>
          <w:tab w:val="clear" w:pos="720"/>
          <w:tab w:val="left" w:pos="284"/>
        </w:tabs>
        <w:jc w:val="left"/>
        <w:rPr>
          <w:rFonts w:ascii="Verdana" w:eastAsia="PMingLiU" w:hAnsi="Verdana" w:cs="Arial"/>
          <w:spacing w:val="0"/>
          <w:sz w:val="20"/>
          <w:szCs w:val="20"/>
        </w:rPr>
      </w:pPr>
      <w:bookmarkStart w:id="9" w:name="_Hlk180571953"/>
      <w:r w:rsidRPr="00A95B4D">
        <w:rPr>
          <w:rFonts w:ascii="Verdana" w:eastAsia="PMingLiU" w:hAnsi="Verdana" w:cs="Arial"/>
          <w:spacing w:val="0"/>
          <w:sz w:val="20"/>
          <w:szCs w:val="20"/>
        </w:rPr>
        <w:t>Za</w:t>
      </w:r>
      <w:r w:rsidR="00DB34A3" w:rsidRPr="00A95B4D">
        <w:rPr>
          <w:rFonts w:ascii="Verdana" w:eastAsia="PMingLiU" w:hAnsi="Verdana" w:cs="Arial"/>
          <w:spacing w:val="0"/>
          <w:sz w:val="20"/>
          <w:szCs w:val="20"/>
        </w:rPr>
        <w:t xml:space="preserve"> dzień zapłaty uważa się dzień obciążenia rachunku Zamawiającego</w:t>
      </w:r>
      <w:bookmarkEnd w:id="9"/>
      <w:r w:rsidR="00DB34A3" w:rsidRPr="00A95B4D">
        <w:rPr>
          <w:rFonts w:ascii="Verdana" w:eastAsia="PMingLiU" w:hAnsi="Verdana" w:cs="Arial"/>
          <w:spacing w:val="0"/>
          <w:sz w:val="20"/>
          <w:szCs w:val="20"/>
        </w:rPr>
        <w:t xml:space="preserve">. </w:t>
      </w:r>
    </w:p>
    <w:p w14:paraId="455370DE" w14:textId="77777777" w:rsidR="00DB34A3" w:rsidRPr="00A95B4D" w:rsidRDefault="00DB34A3" w:rsidP="00EF08B4">
      <w:pPr>
        <w:pStyle w:val="Akapitzlist"/>
        <w:numPr>
          <w:ilvl w:val="0"/>
          <w:numId w:val="47"/>
        </w:numPr>
        <w:tabs>
          <w:tab w:val="clear" w:pos="720"/>
          <w:tab w:val="left" w:pos="284"/>
        </w:tabs>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W razie opóźnienia w zapłacie wierzytelności pieniężnych strony zobowiązują się do zapłaty ustawowych odsetek.</w:t>
      </w:r>
    </w:p>
    <w:p w14:paraId="57909A1B" w14:textId="2A136697" w:rsidR="00B54960" w:rsidRPr="00A95B4D" w:rsidRDefault="00DB34A3" w:rsidP="00EF08B4">
      <w:pPr>
        <w:pStyle w:val="Akapitzlist"/>
        <w:numPr>
          <w:ilvl w:val="0"/>
          <w:numId w:val="47"/>
        </w:numPr>
        <w:tabs>
          <w:tab w:val="clear" w:pos="720"/>
          <w:tab w:val="left" w:pos="284"/>
        </w:tabs>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Zamawiający będzie regulował swoje zobowiązania z umowy z zastosowaniem mechanizmu podzielonej płatności. W przypadku braku możliwości  zrealizowania płatności w terminie w ten sposób z uwagi na okoliczności, co do których winę ponosi dostawca/wykonawca, (w szczególności z uwagi na brak rachunku bankowego, o którym mowa w art. 108 e ustawy z dnia 11 marca 2004 r. o podatku od towarów i usług, (</w:t>
      </w:r>
      <w:proofErr w:type="spellStart"/>
      <w:r w:rsidRPr="00A95B4D">
        <w:rPr>
          <w:rFonts w:ascii="Verdana" w:eastAsia="Arial" w:hAnsi="Verdana" w:cs="Arial"/>
          <w:kern w:val="3"/>
          <w:sz w:val="20"/>
          <w:szCs w:val="20"/>
          <w:lang w:eastAsia="zh-CN" w:bidi="hi-IN"/>
        </w:rPr>
        <w:t>t.j</w:t>
      </w:r>
      <w:proofErr w:type="spellEnd"/>
      <w:r w:rsidRPr="00A95B4D">
        <w:rPr>
          <w:rFonts w:ascii="Verdana" w:eastAsia="Arial" w:hAnsi="Verdana" w:cs="Arial"/>
          <w:kern w:val="3"/>
          <w:sz w:val="20"/>
          <w:szCs w:val="20"/>
          <w:lang w:eastAsia="zh-CN" w:bidi="hi-IN"/>
        </w:rPr>
        <w:t>. Dz.U. z 2024 r. poz. 361) odsetek za zwłokę nie nalicza się.</w:t>
      </w:r>
    </w:p>
    <w:p w14:paraId="7FF9AF71" w14:textId="431EFD51" w:rsidR="00A95B4D" w:rsidRPr="00A95B4D" w:rsidRDefault="000817FE" w:rsidP="00EF08B4">
      <w:pPr>
        <w:pStyle w:val="Akapitzlist"/>
        <w:numPr>
          <w:ilvl w:val="0"/>
          <w:numId w:val="47"/>
        </w:numPr>
        <w:tabs>
          <w:tab w:val="clear" w:pos="720"/>
        </w:tabs>
        <w:ind w:right="43"/>
        <w:jc w:val="left"/>
        <w:textAlignment w:val="auto"/>
        <w:rPr>
          <w:rFonts w:ascii="Verdana" w:eastAsia="PMingLiU" w:hAnsi="Verdana" w:cs="Arial"/>
          <w:spacing w:val="0"/>
          <w:sz w:val="20"/>
          <w:szCs w:val="20"/>
        </w:rPr>
      </w:pPr>
      <w:r w:rsidRPr="000817FE">
        <w:rPr>
          <w:rFonts w:ascii="Verdana" w:eastAsia="PMingLiU" w:hAnsi="Verdana" w:cs="Arial"/>
          <w:spacing w:val="0"/>
          <w:sz w:val="20"/>
          <w:szCs w:val="20"/>
        </w:rPr>
        <w:t>Wykonawca ma możliwość przesłania drogą elektroniczną ustrukturyzowanej faktury elektronicznej w rozumieniu ustawy z dnia 9 listopada 2018 r. o elektronicznym fakturowaniu w zamówieniach publicznych, koncesjach na roboty budowlane lub usługi oraz partnerstwie publiczno-prywatnym (</w:t>
      </w:r>
      <w:proofErr w:type="spellStart"/>
      <w:r w:rsidRPr="000817FE">
        <w:rPr>
          <w:rFonts w:ascii="Verdana" w:eastAsia="PMingLiU" w:hAnsi="Verdana" w:cs="Arial"/>
          <w:spacing w:val="0"/>
          <w:sz w:val="20"/>
          <w:szCs w:val="20"/>
        </w:rPr>
        <w:t>t.j</w:t>
      </w:r>
      <w:proofErr w:type="spellEnd"/>
      <w:r w:rsidRPr="000817FE">
        <w:rPr>
          <w:rFonts w:ascii="Verdana" w:eastAsia="PMingLiU" w:hAnsi="Verdana" w:cs="Arial"/>
          <w:spacing w:val="0"/>
          <w:sz w:val="20"/>
          <w:szCs w:val="20"/>
        </w:rPr>
        <w:t xml:space="preserve">. Dz.U. z 2020 r., poz. 1666 z </w:t>
      </w:r>
      <w:proofErr w:type="spellStart"/>
      <w:r w:rsidRPr="000817FE">
        <w:rPr>
          <w:rFonts w:ascii="Verdana" w:eastAsia="PMingLiU" w:hAnsi="Verdana" w:cs="Arial"/>
          <w:spacing w:val="0"/>
          <w:sz w:val="20"/>
          <w:szCs w:val="20"/>
        </w:rPr>
        <w:t>późn</w:t>
      </w:r>
      <w:proofErr w:type="spellEnd"/>
      <w:r w:rsidRPr="000817FE">
        <w:rPr>
          <w:rFonts w:ascii="Verdana" w:eastAsia="PMingLiU" w:hAnsi="Verdana" w:cs="Arial"/>
          <w:spacing w:val="0"/>
          <w:sz w:val="20"/>
          <w:szCs w:val="20"/>
        </w:rPr>
        <w:t>. zm.), zwanej dalej ustawą o elektronicznym fakturowaniu</w:t>
      </w:r>
      <w:r w:rsidR="00833177" w:rsidRPr="00A95B4D">
        <w:rPr>
          <w:rFonts w:ascii="Verdana" w:eastAsia="PMingLiU" w:hAnsi="Verdana" w:cs="Arial"/>
          <w:spacing w:val="0"/>
          <w:sz w:val="20"/>
          <w:szCs w:val="20"/>
        </w:rPr>
        <w:t xml:space="preserve">. </w:t>
      </w:r>
    </w:p>
    <w:p w14:paraId="17697851" w14:textId="77E13168" w:rsidR="00F75042" w:rsidRPr="00A95B4D" w:rsidRDefault="00833177" w:rsidP="00EF08B4">
      <w:pPr>
        <w:pStyle w:val="Akapitzlist"/>
        <w:numPr>
          <w:ilvl w:val="0"/>
          <w:numId w:val="47"/>
        </w:numPr>
        <w:tabs>
          <w:tab w:val="clear" w:pos="720"/>
        </w:tabs>
        <w:ind w:right="43"/>
        <w:jc w:val="left"/>
        <w:textAlignment w:val="auto"/>
        <w:rPr>
          <w:rFonts w:ascii="Verdana" w:eastAsia="PMingLiU" w:hAnsi="Verdana" w:cs="Arial"/>
          <w:spacing w:val="0"/>
          <w:sz w:val="20"/>
          <w:szCs w:val="20"/>
        </w:rPr>
      </w:pPr>
      <w:r w:rsidRPr="00A95B4D">
        <w:rPr>
          <w:rFonts w:ascii="Verdana" w:eastAsia="Tahoma" w:hAnsi="Verdana" w:cs="Arial"/>
          <w:spacing w:val="-10"/>
          <w:sz w:val="20"/>
          <w:szCs w:val="20"/>
        </w:rPr>
        <w:t>Zamawiający zobowiązany jest do odbierania od Wykonawcy ustrukturyzowanych faktur elektronicznych przesłanych za pośrednictwem Platformy Elektronicznego Fakturowania (PEF).</w:t>
      </w:r>
    </w:p>
    <w:p w14:paraId="4439781E" w14:textId="77777777" w:rsidR="00F75042" w:rsidRPr="00A95B4D" w:rsidRDefault="00833177" w:rsidP="00EF08B4">
      <w:pPr>
        <w:pStyle w:val="Akapitzlist"/>
        <w:numPr>
          <w:ilvl w:val="0"/>
          <w:numId w:val="47"/>
        </w:numPr>
        <w:tabs>
          <w:tab w:val="clear" w:pos="720"/>
        </w:tabs>
        <w:ind w:right="43"/>
        <w:jc w:val="left"/>
        <w:textAlignment w:val="auto"/>
        <w:rPr>
          <w:rFonts w:ascii="Verdana" w:eastAsia="Tahoma" w:hAnsi="Verdana" w:cs="Arial"/>
          <w:spacing w:val="-10"/>
          <w:sz w:val="20"/>
          <w:szCs w:val="20"/>
        </w:rPr>
      </w:pPr>
      <w:r w:rsidRPr="00A95B4D">
        <w:rPr>
          <w:rFonts w:ascii="Verdana" w:eastAsia="Tahoma" w:hAnsi="Verdana" w:cs="Arial"/>
          <w:spacing w:val="-10"/>
          <w:sz w:val="20"/>
          <w:szCs w:val="20"/>
        </w:rPr>
        <w:t>Do wysyłania ustrukturyzowanych faktur elektronicznych Wykonawca wykorzystuje własne konto na Platformie Elektronicznego Fakturowania (PEF).</w:t>
      </w:r>
    </w:p>
    <w:p w14:paraId="0AFB0BCD" w14:textId="006CBD51" w:rsidR="00833177" w:rsidRPr="00A95B4D" w:rsidRDefault="00833177" w:rsidP="00EF08B4">
      <w:pPr>
        <w:pStyle w:val="Akapitzlist"/>
        <w:numPr>
          <w:ilvl w:val="0"/>
          <w:numId w:val="47"/>
        </w:numPr>
        <w:tabs>
          <w:tab w:val="clear" w:pos="720"/>
        </w:tabs>
        <w:ind w:right="43"/>
        <w:jc w:val="left"/>
        <w:textAlignment w:val="auto"/>
        <w:rPr>
          <w:rFonts w:ascii="Verdana" w:eastAsia="PMingLiU" w:hAnsi="Verdana" w:cs="Arial"/>
          <w:spacing w:val="0"/>
          <w:sz w:val="20"/>
          <w:szCs w:val="20"/>
        </w:rPr>
      </w:pPr>
      <w:r w:rsidRPr="00A95B4D">
        <w:rPr>
          <w:rFonts w:ascii="Verdana" w:eastAsia="Tahoma" w:hAnsi="Verdana" w:cs="Arial"/>
          <w:spacing w:val="-10"/>
          <w:sz w:val="20"/>
          <w:szCs w:val="20"/>
        </w:rPr>
        <w:t>Prawidłowo wystawiona ustrukturyzowana faktura elektroniczna powinna zawierać następujące dane Zamawiającego:</w:t>
      </w:r>
    </w:p>
    <w:p w14:paraId="5C00670D" w14:textId="77777777" w:rsidR="00833177" w:rsidRPr="00A95B4D" w:rsidRDefault="00833177" w:rsidP="00A95B4D">
      <w:pPr>
        <w:pStyle w:val="Akapitzlist"/>
        <w:numPr>
          <w:ilvl w:val="0"/>
          <w:numId w:val="0"/>
        </w:numPr>
        <w:tabs>
          <w:tab w:val="clear" w:pos="720"/>
          <w:tab w:val="left" w:pos="567"/>
          <w:tab w:val="right" w:leader="hyphen" w:pos="8712"/>
        </w:tabs>
        <w:ind w:left="1080" w:right="0"/>
        <w:jc w:val="left"/>
        <w:rPr>
          <w:rFonts w:ascii="Verdana" w:eastAsia="Tahoma" w:hAnsi="Verdana" w:cs="Arial"/>
          <w:spacing w:val="-10"/>
          <w:sz w:val="20"/>
          <w:szCs w:val="20"/>
        </w:rPr>
      </w:pPr>
      <w:r w:rsidRPr="00A95B4D">
        <w:rPr>
          <w:rFonts w:ascii="Verdana" w:eastAsia="Tahoma" w:hAnsi="Verdana" w:cs="Arial"/>
          <w:spacing w:val="-10"/>
          <w:sz w:val="20"/>
          <w:szCs w:val="20"/>
        </w:rPr>
        <w:t>NABYWCA:</w:t>
      </w:r>
    </w:p>
    <w:p w14:paraId="167E44AD" w14:textId="77777777" w:rsidR="00833177" w:rsidRPr="00A95B4D" w:rsidRDefault="00833177" w:rsidP="00A95B4D">
      <w:pPr>
        <w:pStyle w:val="Akapitzlist"/>
        <w:numPr>
          <w:ilvl w:val="0"/>
          <w:numId w:val="0"/>
        </w:numPr>
        <w:tabs>
          <w:tab w:val="clear" w:pos="720"/>
          <w:tab w:val="left" w:pos="567"/>
          <w:tab w:val="right" w:leader="hyphen" w:pos="8712"/>
        </w:tabs>
        <w:ind w:left="1080" w:right="0"/>
        <w:jc w:val="left"/>
        <w:rPr>
          <w:rFonts w:ascii="Verdana" w:eastAsia="Tahoma" w:hAnsi="Verdana" w:cs="Arial"/>
          <w:spacing w:val="-10"/>
          <w:sz w:val="20"/>
          <w:szCs w:val="20"/>
        </w:rPr>
      </w:pPr>
      <w:r w:rsidRPr="00A95B4D">
        <w:rPr>
          <w:rFonts w:ascii="Verdana" w:eastAsia="Tahoma" w:hAnsi="Verdana" w:cs="Arial"/>
          <w:spacing w:val="-10"/>
          <w:sz w:val="20"/>
          <w:szCs w:val="20"/>
        </w:rPr>
        <w:t>Nazwa kontrahenta: …………….</w:t>
      </w:r>
    </w:p>
    <w:p w14:paraId="051D6A5B" w14:textId="77777777" w:rsidR="00833177" w:rsidRPr="00A95B4D" w:rsidRDefault="00833177" w:rsidP="00A95B4D">
      <w:pPr>
        <w:pStyle w:val="Akapitzlist"/>
        <w:numPr>
          <w:ilvl w:val="0"/>
          <w:numId w:val="0"/>
        </w:numPr>
        <w:tabs>
          <w:tab w:val="clear" w:pos="720"/>
          <w:tab w:val="left" w:pos="567"/>
          <w:tab w:val="right" w:leader="hyphen" w:pos="8712"/>
        </w:tabs>
        <w:ind w:left="1080" w:right="0"/>
        <w:jc w:val="left"/>
        <w:rPr>
          <w:rFonts w:ascii="Verdana" w:eastAsia="Tahoma" w:hAnsi="Verdana" w:cs="Arial"/>
          <w:spacing w:val="-10"/>
          <w:sz w:val="20"/>
          <w:szCs w:val="20"/>
        </w:rPr>
      </w:pPr>
      <w:r w:rsidRPr="00A95B4D">
        <w:rPr>
          <w:rFonts w:ascii="Verdana" w:eastAsia="Tahoma" w:hAnsi="Verdana" w:cs="Arial"/>
          <w:spacing w:val="-10"/>
          <w:sz w:val="20"/>
          <w:szCs w:val="20"/>
        </w:rPr>
        <w:t xml:space="preserve">NIP: </w:t>
      </w:r>
      <w:r w:rsidRPr="00A95B4D">
        <w:rPr>
          <w:rFonts w:ascii="Verdana" w:eastAsia="Batang" w:hAnsi="Verdana" w:cs="Arial"/>
          <w:spacing w:val="0"/>
          <w:sz w:val="20"/>
          <w:szCs w:val="20"/>
        </w:rPr>
        <w:t>…………………………</w:t>
      </w:r>
    </w:p>
    <w:p w14:paraId="5485DFCD" w14:textId="77777777" w:rsidR="00833177" w:rsidRPr="00A95B4D" w:rsidRDefault="00833177" w:rsidP="00A95B4D">
      <w:pPr>
        <w:pStyle w:val="Akapitzlist"/>
        <w:numPr>
          <w:ilvl w:val="0"/>
          <w:numId w:val="0"/>
        </w:numPr>
        <w:tabs>
          <w:tab w:val="clear" w:pos="720"/>
          <w:tab w:val="left" w:pos="567"/>
          <w:tab w:val="right" w:leader="hyphen" w:pos="8712"/>
        </w:tabs>
        <w:ind w:left="1080" w:right="0"/>
        <w:jc w:val="left"/>
        <w:rPr>
          <w:rFonts w:ascii="Verdana" w:eastAsia="Tahoma" w:hAnsi="Verdana" w:cs="Arial"/>
          <w:spacing w:val="-10"/>
          <w:sz w:val="20"/>
          <w:szCs w:val="20"/>
        </w:rPr>
      </w:pPr>
      <w:r w:rsidRPr="00A95B4D">
        <w:rPr>
          <w:rFonts w:ascii="Verdana" w:eastAsia="Tahoma" w:hAnsi="Verdana" w:cs="Arial"/>
          <w:spacing w:val="-10"/>
          <w:sz w:val="20"/>
          <w:szCs w:val="20"/>
        </w:rPr>
        <w:t>Typ numeru PEPPOL: NIP</w:t>
      </w:r>
    </w:p>
    <w:p w14:paraId="2EE7A4E6" w14:textId="77777777" w:rsidR="00833177" w:rsidRPr="00A95B4D" w:rsidRDefault="00833177" w:rsidP="00A95B4D">
      <w:pPr>
        <w:pStyle w:val="Akapitzlist"/>
        <w:numPr>
          <w:ilvl w:val="0"/>
          <w:numId w:val="0"/>
        </w:numPr>
        <w:tabs>
          <w:tab w:val="clear" w:pos="720"/>
          <w:tab w:val="left" w:pos="567"/>
          <w:tab w:val="right" w:leader="hyphen" w:pos="8712"/>
        </w:tabs>
        <w:ind w:left="1080" w:right="0"/>
        <w:jc w:val="left"/>
        <w:rPr>
          <w:rFonts w:ascii="Verdana" w:eastAsia="Tahoma" w:hAnsi="Verdana" w:cs="Arial"/>
          <w:spacing w:val="-10"/>
          <w:sz w:val="20"/>
          <w:szCs w:val="20"/>
        </w:rPr>
      </w:pPr>
      <w:r w:rsidRPr="00A95B4D">
        <w:rPr>
          <w:rFonts w:ascii="Verdana" w:eastAsia="Tahoma" w:hAnsi="Verdana" w:cs="Arial"/>
          <w:spacing w:val="-10"/>
          <w:sz w:val="20"/>
          <w:szCs w:val="20"/>
        </w:rPr>
        <w:t xml:space="preserve">Numer PEPPOL: </w:t>
      </w:r>
      <w:r w:rsidRPr="00A95B4D">
        <w:rPr>
          <w:rFonts w:ascii="Verdana" w:eastAsia="Batang" w:hAnsi="Verdana" w:cs="Arial"/>
          <w:spacing w:val="0"/>
          <w:sz w:val="20"/>
          <w:szCs w:val="20"/>
        </w:rPr>
        <w:t>…………………………</w:t>
      </w:r>
    </w:p>
    <w:p w14:paraId="07ADD4D7" w14:textId="77777777" w:rsidR="00833177" w:rsidRPr="00A95B4D" w:rsidRDefault="00833177" w:rsidP="00A95B4D">
      <w:pPr>
        <w:pStyle w:val="Akapitzlist"/>
        <w:numPr>
          <w:ilvl w:val="0"/>
          <w:numId w:val="0"/>
        </w:numPr>
        <w:tabs>
          <w:tab w:val="clear" w:pos="720"/>
          <w:tab w:val="left" w:pos="567"/>
          <w:tab w:val="right" w:leader="hyphen" w:pos="8712"/>
        </w:tabs>
        <w:ind w:left="1080" w:right="0"/>
        <w:jc w:val="left"/>
        <w:rPr>
          <w:rFonts w:ascii="Verdana" w:eastAsia="Tahoma" w:hAnsi="Verdana" w:cs="Arial"/>
          <w:spacing w:val="-10"/>
          <w:sz w:val="20"/>
          <w:szCs w:val="20"/>
        </w:rPr>
      </w:pPr>
      <w:r w:rsidRPr="00A95B4D">
        <w:rPr>
          <w:rFonts w:ascii="Verdana" w:eastAsia="Tahoma" w:hAnsi="Verdana" w:cs="Arial"/>
          <w:spacing w:val="-10"/>
          <w:sz w:val="20"/>
          <w:szCs w:val="20"/>
        </w:rPr>
        <w:t>Adres: ……………………………………</w:t>
      </w:r>
    </w:p>
    <w:p w14:paraId="32CAE1F2" w14:textId="77777777" w:rsidR="00833177" w:rsidRPr="00A95B4D" w:rsidRDefault="00833177" w:rsidP="00A95B4D">
      <w:pPr>
        <w:pStyle w:val="Akapitzlist"/>
        <w:numPr>
          <w:ilvl w:val="0"/>
          <w:numId w:val="0"/>
        </w:numPr>
        <w:tabs>
          <w:tab w:val="clear" w:pos="720"/>
          <w:tab w:val="left" w:pos="567"/>
          <w:tab w:val="right" w:leader="hyphen" w:pos="8712"/>
        </w:tabs>
        <w:ind w:left="1080" w:right="0"/>
        <w:jc w:val="left"/>
        <w:rPr>
          <w:rFonts w:ascii="Verdana" w:eastAsia="Tahoma" w:hAnsi="Verdana" w:cs="Arial"/>
          <w:spacing w:val="-10"/>
          <w:sz w:val="20"/>
          <w:szCs w:val="20"/>
        </w:rPr>
      </w:pPr>
      <w:r w:rsidRPr="00A95B4D">
        <w:rPr>
          <w:rFonts w:ascii="Verdana" w:eastAsia="Tahoma" w:hAnsi="Verdana" w:cs="Arial"/>
          <w:spacing w:val="-10"/>
          <w:sz w:val="20"/>
          <w:szCs w:val="20"/>
        </w:rPr>
        <w:t>ODBIORCA:</w:t>
      </w:r>
    </w:p>
    <w:p w14:paraId="2C4AD057" w14:textId="77777777" w:rsidR="00833177" w:rsidRPr="00A95B4D" w:rsidRDefault="00833177" w:rsidP="00A95B4D">
      <w:pPr>
        <w:pStyle w:val="Akapitzlist"/>
        <w:numPr>
          <w:ilvl w:val="0"/>
          <w:numId w:val="0"/>
        </w:numPr>
        <w:tabs>
          <w:tab w:val="clear" w:pos="720"/>
          <w:tab w:val="left" w:pos="567"/>
          <w:tab w:val="right" w:leader="hyphen" w:pos="8712"/>
        </w:tabs>
        <w:ind w:left="1080" w:right="0"/>
        <w:jc w:val="left"/>
        <w:rPr>
          <w:rFonts w:ascii="Verdana" w:eastAsia="Tahoma" w:hAnsi="Verdana" w:cs="Arial"/>
          <w:spacing w:val="-10"/>
          <w:sz w:val="20"/>
          <w:szCs w:val="20"/>
        </w:rPr>
      </w:pPr>
      <w:r w:rsidRPr="00A95B4D">
        <w:rPr>
          <w:rFonts w:ascii="Verdana" w:eastAsia="Tahoma" w:hAnsi="Verdana" w:cs="Arial"/>
          <w:spacing w:val="-10"/>
          <w:sz w:val="20"/>
          <w:szCs w:val="20"/>
        </w:rPr>
        <w:t>………………………………………………</w:t>
      </w:r>
    </w:p>
    <w:p w14:paraId="4D2761C3" w14:textId="77777777" w:rsidR="00833177" w:rsidRPr="00A95B4D" w:rsidRDefault="00833177" w:rsidP="00A95B4D">
      <w:pPr>
        <w:pStyle w:val="Akapitzlist"/>
        <w:numPr>
          <w:ilvl w:val="0"/>
          <w:numId w:val="0"/>
        </w:numPr>
        <w:tabs>
          <w:tab w:val="clear" w:pos="720"/>
          <w:tab w:val="left" w:pos="567"/>
          <w:tab w:val="right" w:leader="hyphen" w:pos="8712"/>
        </w:tabs>
        <w:ind w:left="1080" w:right="0"/>
        <w:jc w:val="left"/>
        <w:rPr>
          <w:rFonts w:ascii="Verdana" w:eastAsia="Tahoma" w:hAnsi="Verdana" w:cs="Arial"/>
          <w:spacing w:val="-10"/>
          <w:sz w:val="20"/>
          <w:szCs w:val="20"/>
        </w:rPr>
      </w:pPr>
      <w:r w:rsidRPr="00A95B4D">
        <w:rPr>
          <w:rFonts w:ascii="Verdana" w:eastAsia="Tahoma" w:hAnsi="Verdana" w:cs="Arial"/>
          <w:spacing w:val="-10"/>
          <w:sz w:val="20"/>
          <w:szCs w:val="20"/>
        </w:rPr>
        <w:t>Adres: …………………………………</w:t>
      </w:r>
    </w:p>
    <w:p w14:paraId="7ADE4C9B" w14:textId="3739DDA0" w:rsidR="00833177" w:rsidRPr="00A95B4D" w:rsidRDefault="00833177" w:rsidP="00EF08B4">
      <w:pPr>
        <w:pStyle w:val="Akapitzlist"/>
        <w:numPr>
          <w:ilvl w:val="0"/>
          <w:numId w:val="47"/>
        </w:numPr>
        <w:tabs>
          <w:tab w:val="clear" w:pos="720"/>
          <w:tab w:val="left" w:pos="567"/>
          <w:tab w:val="right" w:leader="hyphen" w:pos="8712"/>
        </w:tabs>
        <w:ind w:right="0"/>
        <w:jc w:val="left"/>
        <w:rPr>
          <w:rFonts w:ascii="Verdana" w:eastAsia="Tahoma" w:hAnsi="Verdana" w:cs="Arial"/>
          <w:spacing w:val="-10"/>
          <w:sz w:val="20"/>
          <w:szCs w:val="20"/>
        </w:rPr>
      </w:pPr>
      <w:r w:rsidRPr="00A95B4D">
        <w:rPr>
          <w:rFonts w:ascii="Verdana" w:eastAsia="Tahoma" w:hAnsi="Verdana" w:cs="Arial"/>
          <w:spacing w:val="-10"/>
          <w:sz w:val="20"/>
          <w:szCs w:val="20"/>
        </w:rPr>
        <w:t>Terminem otrzymania ustrukturyzowanej faktury elektronicznej jest data dostępności faktury w Platformie Elektronicznego Fakturowania (PEF) dla Zamawiającego, potwierdzo</w:t>
      </w:r>
      <w:r w:rsidR="00F75042" w:rsidRPr="00A95B4D">
        <w:rPr>
          <w:rFonts w:ascii="Verdana" w:eastAsia="Tahoma" w:hAnsi="Verdana" w:cs="Arial"/>
          <w:spacing w:val="-10"/>
          <w:sz w:val="20"/>
          <w:szCs w:val="20"/>
        </w:rPr>
        <w:t>na otrzymaną wiadomością e-mail</w:t>
      </w:r>
      <w:r w:rsidR="0046323E" w:rsidRPr="00A95B4D">
        <w:rPr>
          <w:rFonts w:ascii="Verdana" w:eastAsia="Tahoma" w:hAnsi="Verdana" w:cs="Arial"/>
          <w:spacing w:val="-10"/>
          <w:sz w:val="20"/>
          <w:szCs w:val="20"/>
        </w:rPr>
        <w:t>.</w:t>
      </w:r>
    </w:p>
    <w:p w14:paraId="3D2DBD30" w14:textId="51B1E5D7" w:rsidR="00833177" w:rsidRDefault="00833177" w:rsidP="00EF08B4">
      <w:pPr>
        <w:pStyle w:val="Akapitzlist"/>
        <w:numPr>
          <w:ilvl w:val="0"/>
          <w:numId w:val="47"/>
        </w:numPr>
        <w:tabs>
          <w:tab w:val="clear" w:pos="720"/>
        </w:tabs>
        <w:ind w:right="0"/>
        <w:jc w:val="left"/>
        <w:textAlignment w:val="auto"/>
        <w:rPr>
          <w:rFonts w:ascii="Verdana" w:eastAsia="Tahoma" w:hAnsi="Verdana" w:cs="Arial"/>
          <w:spacing w:val="-10"/>
          <w:sz w:val="20"/>
          <w:szCs w:val="20"/>
        </w:rPr>
      </w:pPr>
      <w:r w:rsidRPr="00A95B4D">
        <w:rPr>
          <w:rFonts w:ascii="Verdana" w:eastAsia="Tahoma" w:hAnsi="Verdana" w:cs="Arial"/>
          <w:spacing w:val="-10"/>
          <w:sz w:val="20"/>
          <w:szCs w:val="20"/>
        </w:rPr>
        <w:t xml:space="preserve">Zamawiający nie wyraża zgody na przekazanie przez Wykonawcę dokumentów elektronicznych innych niż </w:t>
      </w:r>
      <w:r w:rsidR="00FB241E" w:rsidRPr="00A95B4D">
        <w:rPr>
          <w:rFonts w:ascii="Verdana" w:eastAsia="Tahoma" w:hAnsi="Verdana" w:cs="Arial"/>
          <w:spacing w:val="-10"/>
          <w:sz w:val="20"/>
          <w:szCs w:val="20"/>
        </w:rPr>
        <w:t>ustrukturyzowana faktura</w:t>
      </w:r>
      <w:r w:rsidRPr="00A95B4D">
        <w:rPr>
          <w:rFonts w:ascii="Verdana" w:eastAsia="Tahoma" w:hAnsi="Verdana" w:cs="Arial"/>
          <w:spacing w:val="-10"/>
          <w:sz w:val="20"/>
          <w:szCs w:val="20"/>
        </w:rPr>
        <w:t xml:space="preserve"> elektroniczna za pośrednictwem Platformy Elektronicznego Fakturowania (PEF).</w:t>
      </w:r>
    </w:p>
    <w:p w14:paraId="30CB4771" w14:textId="3C854EA0" w:rsidR="00231FBF" w:rsidRPr="00A95B4D" w:rsidRDefault="00231FBF" w:rsidP="00EF08B4">
      <w:pPr>
        <w:pStyle w:val="Akapitzlist"/>
        <w:numPr>
          <w:ilvl w:val="0"/>
          <w:numId w:val="47"/>
        </w:numPr>
        <w:tabs>
          <w:tab w:val="clear" w:pos="720"/>
        </w:tabs>
        <w:ind w:right="0"/>
        <w:jc w:val="left"/>
        <w:textAlignment w:val="auto"/>
        <w:rPr>
          <w:rFonts w:ascii="Verdana" w:eastAsia="Tahoma" w:hAnsi="Verdana" w:cs="Arial"/>
          <w:spacing w:val="-10"/>
          <w:sz w:val="20"/>
          <w:szCs w:val="20"/>
        </w:rPr>
      </w:pPr>
      <w:r w:rsidRPr="00231FBF">
        <w:rPr>
          <w:rFonts w:ascii="Verdana" w:eastAsia="Tahoma" w:hAnsi="Verdana" w:cs="Arial"/>
          <w:spacing w:val="-10"/>
          <w:sz w:val="20"/>
          <w:szCs w:val="20"/>
        </w:rPr>
        <w:t xml:space="preserve">Wykonawca zobowiązany jest powiadomić Zamawiającego o wystawieniu faktury na Platformie Elektronicznego Fakturowania – na </w:t>
      </w:r>
      <w:r>
        <w:rPr>
          <w:rFonts w:ascii="Verdana" w:eastAsia="Tahoma" w:hAnsi="Verdana" w:cs="Arial"/>
          <w:spacing w:val="-10"/>
          <w:sz w:val="20"/>
          <w:szCs w:val="20"/>
        </w:rPr>
        <w:t>adres mailowy</w:t>
      </w:r>
      <w:r w:rsidRPr="00231FBF">
        <w:rPr>
          <w:rFonts w:ascii="Verdana" w:eastAsia="Tahoma" w:hAnsi="Verdana" w:cs="Arial"/>
          <w:spacing w:val="-10"/>
          <w:sz w:val="20"/>
          <w:szCs w:val="20"/>
        </w:rPr>
        <w:t>: drogi@powiat.gostyn.pl</w:t>
      </w:r>
    </w:p>
    <w:p w14:paraId="32D7261F" w14:textId="77777777" w:rsidR="00D01782" w:rsidRPr="00FB375D" w:rsidRDefault="00D01782" w:rsidP="00D01782">
      <w:pPr>
        <w:pStyle w:val="Akapitzlist"/>
        <w:numPr>
          <w:ilvl w:val="0"/>
          <w:numId w:val="0"/>
        </w:numPr>
        <w:tabs>
          <w:tab w:val="clear" w:pos="720"/>
        </w:tabs>
        <w:ind w:left="426" w:right="0"/>
        <w:jc w:val="left"/>
        <w:textAlignment w:val="auto"/>
        <w:rPr>
          <w:rFonts w:ascii="Verdana" w:eastAsia="Tahoma" w:hAnsi="Verdana" w:cs="Arial"/>
          <w:spacing w:val="-10"/>
          <w:sz w:val="20"/>
          <w:szCs w:val="20"/>
        </w:rPr>
      </w:pPr>
    </w:p>
    <w:p w14:paraId="5D264983" w14:textId="0A530416" w:rsidR="00AE601D" w:rsidRPr="00FB375D" w:rsidRDefault="00AE601D" w:rsidP="00FB375D">
      <w:pPr>
        <w:numPr>
          <w:ilvl w:val="0"/>
          <w:numId w:val="0"/>
        </w:numPr>
        <w:ind w:left="720" w:hanging="360"/>
        <w:jc w:val="left"/>
        <w:rPr>
          <w:rFonts w:ascii="Verdana" w:hAnsi="Verdana" w:cs="Arial"/>
          <w:b/>
          <w:sz w:val="20"/>
          <w:szCs w:val="20"/>
        </w:rPr>
      </w:pPr>
      <w:r w:rsidRPr="00FB375D">
        <w:rPr>
          <w:rFonts w:ascii="Verdana" w:hAnsi="Verdana" w:cs="Arial"/>
          <w:b/>
          <w:sz w:val="20"/>
          <w:szCs w:val="20"/>
        </w:rPr>
        <w:t>§ 9.</w:t>
      </w:r>
    </w:p>
    <w:p w14:paraId="2ECE2C95" w14:textId="02DE5319" w:rsidR="00502FC2" w:rsidRDefault="00502FC2" w:rsidP="00FB375D">
      <w:pPr>
        <w:numPr>
          <w:ilvl w:val="0"/>
          <w:numId w:val="0"/>
        </w:numPr>
        <w:ind w:left="360"/>
        <w:jc w:val="left"/>
        <w:rPr>
          <w:rFonts w:ascii="Verdana" w:hAnsi="Verdana" w:cs="Arial"/>
          <w:b/>
          <w:sz w:val="20"/>
          <w:szCs w:val="20"/>
        </w:rPr>
      </w:pPr>
      <w:r w:rsidRPr="00FB375D">
        <w:rPr>
          <w:rFonts w:ascii="Verdana" w:hAnsi="Verdana" w:cs="Arial"/>
          <w:b/>
          <w:sz w:val="20"/>
          <w:szCs w:val="20"/>
        </w:rPr>
        <w:t>Roboty zamienne</w:t>
      </w:r>
    </w:p>
    <w:p w14:paraId="2626A5C6" w14:textId="77777777" w:rsidR="00D01782" w:rsidRPr="00FB375D" w:rsidRDefault="00D01782" w:rsidP="00FB375D">
      <w:pPr>
        <w:numPr>
          <w:ilvl w:val="0"/>
          <w:numId w:val="0"/>
        </w:numPr>
        <w:ind w:left="360"/>
        <w:jc w:val="left"/>
        <w:rPr>
          <w:rFonts w:ascii="Verdana" w:hAnsi="Verdana" w:cs="Arial"/>
          <w:b/>
          <w:sz w:val="20"/>
          <w:szCs w:val="20"/>
        </w:rPr>
      </w:pPr>
    </w:p>
    <w:p w14:paraId="20DF1A22" w14:textId="30D89A0D" w:rsidR="00F75042" w:rsidRPr="00FB375D" w:rsidRDefault="00AE601D" w:rsidP="00FB375D">
      <w:pPr>
        <w:numPr>
          <w:ilvl w:val="0"/>
          <w:numId w:val="6"/>
        </w:numPr>
        <w:tabs>
          <w:tab w:val="clear" w:pos="720"/>
          <w:tab w:val="left" w:pos="426"/>
        </w:tabs>
        <w:ind w:left="284" w:hanging="284"/>
        <w:jc w:val="left"/>
        <w:rPr>
          <w:rFonts w:ascii="Verdana" w:hAnsi="Verdana" w:cs="Arial"/>
          <w:sz w:val="20"/>
          <w:szCs w:val="20"/>
        </w:rPr>
      </w:pPr>
      <w:r w:rsidRPr="00FB375D">
        <w:rPr>
          <w:rFonts w:ascii="Verdana" w:hAnsi="Verdana" w:cs="Arial"/>
          <w:sz w:val="20"/>
          <w:szCs w:val="20"/>
        </w:rPr>
        <w:t xml:space="preserve">W uzasadnionych przypadkach dopuszcza się wprowadzanie robót zamiennych w stosunku do ujętych w </w:t>
      </w:r>
      <w:r w:rsidR="00231FBF">
        <w:rPr>
          <w:rFonts w:ascii="Verdana" w:hAnsi="Verdana" w:cs="Arial"/>
          <w:sz w:val="20"/>
          <w:szCs w:val="20"/>
        </w:rPr>
        <w:t>opisie przedmiotu zamówienia</w:t>
      </w:r>
      <w:r w:rsidRPr="00FB375D">
        <w:rPr>
          <w:rFonts w:ascii="Verdana" w:hAnsi="Verdana" w:cs="Arial"/>
          <w:sz w:val="20"/>
          <w:szCs w:val="20"/>
        </w:rPr>
        <w:t xml:space="preserve">, za pisemną zgodą Zamawiającego. Wykonawca zobowiązany jest do przedstawienia </w:t>
      </w:r>
      <w:r w:rsidR="00231FBF">
        <w:rPr>
          <w:rFonts w:ascii="Verdana" w:hAnsi="Verdana" w:cs="Arial"/>
          <w:sz w:val="20"/>
          <w:szCs w:val="20"/>
        </w:rPr>
        <w:t xml:space="preserve">opracowania </w:t>
      </w:r>
      <w:r w:rsidRPr="00FB375D">
        <w:rPr>
          <w:rFonts w:ascii="Verdana" w:hAnsi="Verdana" w:cs="Arial"/>
          <w:sz w:val="20"/>
          <w:szCs w:val="20"/>
        </w:rPr>
        <w:t>w zakresie projektowanej zmiany, zawierającego opis proponowanych zmian, rysunki i wycenę kosztów. Projekt taki wymaga akceptacji Nadzoru</w:t>
      </w:r>
      <w:r w:rsidR="00231FBF">
        <w:rPr>
          <w:rFonts w:ascii="Verdana" w:hAnsi="Verdana" w:cs="Arial"/>
          <w:sz w:val="20"/>
          <w:szCs w:val="20"/>
        </w:rPr>
        <w:t xml:space="preserve"> i </w:t>
      </w:r>
      <w:r w:rsidRPr="00FB375D">
        <w:rPr>
          <w:rFonts w:ascii="Verdana" w:hAnsi="Verdana" w:cs="Arial"/>
          <w:sz w:val="20"/>
          <w:szCs w:val="20"/>
        </w:rPr>
        <w:t>Zamawiającego</w:t>
      </w:r>
      <w:r w:rsidR="00F75042" w:rsidRPr="00FB375D">
        <w:rPr>
          <w:rFonts w:ascii="Verdana" w:hAnsi="Verdana" w:cs="Arial"/>
          <w:sz w:val="20"/>
          <w:szCs w:val="20"/>
        </w:rPr>
        <w:t>.</w:t>
      </w:r>
    </w:p>
    <w:p w14:paraId="29FA4147" w14:textId="5EAA6147" w:rsidR="00AE601D" w:rsidRPr="00FB375D" w:rsidRDefault="00AE601D" w:rsidP="00FB375D">
      <w:pPr>
        <w:numPr>
          <w:ilvl w:val="0"/>
          <w:numId w:val="6"/>
        </w:numPr>
        <w:tabs>
          <w:tab w:val="clear" w:pos="720"/>
          <w:tab w:val="left" w:pos="426"/>
        </w:tabs>
        <w:ind w:left="284" w:hanging="284"/>
        <w:jc w:val="left"/>
        <w:rPr>
          <w:rFonts w:ascii="Verdana" w:hAnsi="Verdana" w:cs="Arial"/>
          <w:sz w:val="20"/>
          <w:szCs w:val="20"/>
        </w:rPr>
      </w:pPr>
      <w:r w:rsidRPr="00FB375D">
        <w:rPr>
          <w:rFonts w:ascii="Verdana" w:hAnsi="Verdana" w:cs="Arial"/>
          <w:sz w:val="20"/>
          <w:szCs w:val="20"/>
        </w:rPr>
        <w:t xml:space="preserve">Podstawą wyceny robót wymienionych w ust. 1 niniejszego paragrafu mogących pojawić </w:t>
      </w:r>
      <w:r w:rsidR="00F24C39">
        <w:rPr>
          <w:rFonts w:ascii="Verdana" w:hAnsi="Verdana" w:cs="Arial"/>
          <w:sz w:val="20"/>
          <w:szCs w:val="20"/>
        </w:rPr>
        <w:br/>
      </w:r>
      <w:r w:rsidRPr="00FB375D">
        <w:rPr>
          <w:rFonts w:ascii="Verdana" w:hAnsi="Verdana" w:cs="Arial"/>
          <w:sz w:val="20"/>
          <w:szCs w:val="20"/>
        </w:rPr>
        <w:t>się w trakcie realizacji Umowy będzie:</w:t>
      </w:r>
    </w:p>
    <w:p w14:paraId="00A6F9BE" w14:textId="695C556B" w:rsidR="00AE601D" w:rsidRPr="00FB375D" w:rsidRDefault="00AE601D" w:rsidP="00EF08B4">
      <w:pPr>
        <w:pStyle w:val="Akapitzlist"/>
        <w:numPr>
          <w:ilvl w:val="0"/>
          <w:numId w:val="28"/>
        </w:numPr>
        <w:jc w:val="left"/>
        <w:rPr>
          <w:rFonts w:ascii="Verdana" w:hAnsi="Verdana" w:cs="Arial"/>
          <w:sz w:val="20"/>
          <w:szCs w:val="20"/>
        </w:rPr>
      </w:pPr>
      <w:r w:rsidRPr="00FB375D">
        <w:rPr>
          <w:rFonts w:ascii="Verdana" w:hAnsi="Verdana" w:cs="Arial"/>
          <w:sz w:val="20"/>
          <w:szCs w:val="20"/>
        </w:rPr>
        <w:lastRenderedPageBreak/>
        <w:t xml:space="preserve">kosztorysowanie uproszczone, przy użyciu średnich cen jednostkowych dla woj. </w:t>
      </w:r>
      <w:r w:rsidR="005D0599" w:rsidRPr="00FB375D">
        <w:rPr>
          <w:rFonts w:ascii="Verdana" w:hAnsi="Verdana" w:cs="Arial"/>
          <w:sz w:val="20"/>
          <w:szCs w:val="20"/>
        </w:rPr>
        <w:t>wielkopolskiego</w:t>
      </w:r>
      <w:r w:rsidR="005D0599" w:rsidRPr="00FB375D">
        <w:rPr>
          <w:rFonts w:ascii="Verdana" w:hAnsi="Verdana" w:cs="Arial"/>
          <w:i/>
          <w:sz w:val="20"/>
          <w:szCs w:val="20"/>
        </w:rPr>
        <w:t xml:space="preserve"> (</w:t>
      </w:r>
      <w:r w:rsidRPr="00FB375D">
        <w:rPr>
          <w:rFonts w:ascii="Verdana" w:hAnsi="Verdana" w:cs="Arial"/>
          <w:i/>
          <w:sz w:val="20"/>
          <w:szCs w:val="20"/>
        </w:rPr>
        <w:t xml:space="preserve">poziom cen z kwartału poprzedzającego wykonywane roboty) </w:t>
      </w:r>
      <w:r w:rsidRPr="00FB375D">
        <w:rPr>
          <w:rFonts w:ascii="Verdana" w:hAnsi="Verdana" w:cs="Arial"/>
          <w:sz w:val="20"/>
          <w:szCs w:val="20"/>
        </w:rPr>
        <w:t>zawartych w informacjach cenowych — zeszytach opracowanych przez SEKOCENBUD Sp. z o.o. Warszawa. W przypadku robót lub materiałów nie ujętych w ww</w:t>
      </w:r>
      <w:r w:rsidR="00231FBF">
        <w:rPr>
          <w:rFonts w:ascii="Verdana" w:hAnsi="Verdana" w:cs="Arial"/>
          <w:sz w:val="20"/>
          <w:szCs w:val="20"/>
        </w:rPr>
        <w:t>.</w:t>
      </w:r>
      <w:r w:rsidRPr="00FB375D">
        <w:rPr>
          <w:rFonts w:ascii="Verdana" w:hAnsi="Verdana" w:cs="Arial"/>
          <w:sz w:val="20"/>
          <w:szCs w:val="20"/>
        </w:rPr>
        <w:t xml:space="preserve"> zeszytach będą miały zastosowanie inne publikacje cenowe i podawane przez nie średnie ceny robót jak wyżej,</w:t>
      </w:r>
    </w:p>
    <w:p w14:paraId="20C7A34D" w14:textId="5D6038EE" w:rsidR="00AE601D" w:rsidRPr="00FB375D" w:rsidRDefault="00AE601D" w:rsidP="00EF08B4">
      <w:pPr>
        <w:pStyle w:val="Akapitzlist"/>
        <w:numPr>
          <w:ilvl w:val="0"/>
          <w:numId w:val="28"/>
        </w:numPr>
        <w:jc w:val="left"/>
        <w:rPr>
          <w:rFonts w:ascii="Verdana" w:hAnsi="Verdana" w:cs="Arial"/>
          <w:sz w:val="20"/>
          <w:szCs w:val="20"/>
        </w:rPr>
      </w:pPr>
      <w:r w:rsidRPr="00FB375D">
        <w:rPr>
          <w:rFonts w:ascii="Verdana" w:hAnsi="Verdana" w:cs="Arial"/>
          <w:sz w:val="20"/>
          <w:szCs w:val="20"/>
        </w:rPr>
        <w:t>w przypadku braku opracowanych cen jednostkowych robót w publikacjach cenowych zastosowanie będzie miało kosztorysowanie szczegółowe na podstawie KNR-ów opisujących daną robotę z ich najnowszych wydań, a w dalszej kolejności innych katalogów określających nakłady rzeczowe na wykonanie tych robót.</w:t>
      </w:r>
    </w:p>
    <w:p w14:paraId="25D07A12" w14:textId="1645C80F" w:rsidR="00AE601D" w:rsidRPr="00FB375D" w:rsidRDefault="00AE601D" w:rsidP="00FB375D">
      <w:pPr>
        <w:numPr>
          <w:ilvl w:val="0"/>
          <w:numId w:val="6"/>
        </w:numPr>
        <w:tabs>
          <w:tab w:val="clear" w:pos="720"/>
          <w:tab w:val="left" w:pos="360"/>
          <w:tab w:val="left" w:pos="426"/>
        </w:tabs>
        <w:ind w:left="284" w:hanging="284"/>
        <w:jc w:val="left"/>
        <w:rPr>
          <w:rFonts w:ascii="Verdana" w:hAnsi="Verdana" w:cs="Arial"/>
          <w:sz w:val="20"/>
          <w:szCs w:val="20"/>
        </w:rPr>
      </w:pPr>
      <w:r w:rsidRPr="00FB375D">
        <w:rPr>
          <w:rFonts w:ascii="Verdana" w:hAnsi="Verdana" w:cs="Arial"/>
          <w:sz w:val="20"/>
          <w:szCs w:val="20"/>
        </w:rPr>
        <w:t xml:space="preserve">Źródłem kosztu roboczogodziny, narzutu kosztów ogólnych, narzut zysku oraz cen materiałów z kosztami transportu będą średnie ceny jednostkowe dla woj. </w:t>
      </w:r>
      <w:r w:rsidR="005D0599" w:rsidRPr="00FB375D">
        <w:rPr>
          <w:rFonts w:ascii="Verdana" w:hAnsi="Verdana" w:cs="Arial"/>
          <w:sz w:val="20"/>
          <w:szCs w:val="20"/>
        </w:rPr>
        <w:t>wielkopolskiego (</w:t>
      </w:r>
      <w:r w:rsidRPr="00FB375D">
        <w:rPr>
          <w:rFonts w:ascii="Verdana" w:hAnsi="Verdana" w:cs="Arial"/>
          <w:sz w:val="20"/>
          <w:szCs w:val="20"/>
        </w:rPr>
        <w:t>poziom cen z kwartału poprzedzającego wykonywane roboty) zawarte w informacjach cenowych — zeszyty opracowane przez SEKOCENBUD Sp. z o.o. Warszawa.</w:t>
      </w:r>
      <w:r w:rsidR="00CB6F1F" w:rsidRPr="00FB375D">
        <w:rPr>
          <w:rFonts w:ascii="Verdana" w:hAnsi="Verdana" w:cs="Arial"/>
          <w:sz w:val="20"/>
          <w:szCs w:val="20"/>
        </w:rPr>
        <w:t xml:space="preserve">  </w:t>
      </w:r>
    </w:p>
    <w:p w14:paraId="49E7D340" w14:textId="62D6926E" w:rsidR="00CB6F1F" w:rsidRPr="00FB375D" w:rsidRDefault="0036563F" w:rsidP="00FB375D">
      <w:pPr>
        <w:pStyle w:val="Akapitzlist"/>
        <w:numPr>
          <w:ilvl w:val="0"/>
          <w:numId w:val="0"/>
        </w:numPr>
        <w:tabs>
          <w:tab w:val="left" w:pos="284"/>
        </w:tabs>
        <w:ind w:left="360" w:hanging="360"/>
        <w:jc w:val="left"/>
        <w:rPr>
          <w:rFonts w:ascii="Verdana" w:hAnsi="Verdana" w:cs="Arial"/>
          <w:sz w:val="20"/>
          <w:szCs w:val="20"/>
        </w:rPr>
      </w:pPr>
      <w:r w:rsidRPr="00FB375D">
        <w:rPr>
          <w:rFonts w:ascii="Verdana" w:hAnsi="Verdana" w:cs="Arial"/>
          <w:sz w:val="20"/>
          <w:szCs w:val="20"/>
        </w:rPr>
        <w:t xml:space="preserve">4. </w:t>
      </w:r>
      <w:r w:rsidR="00CB6F1F" w:rsidRPr="00FB375D">
        <w:rPr>
          <w:rFonts w:ascii="Verdana" w:hAnsi="Verdana" w:cs="Arial"/>
          <w:sz w:val="20"/>
          <w:szCs w:val="20"/>
        </w:rPr>
        <w:t xml:space="preserve"> W przy</w:t>
      </w:r>
      <w:r w:rsidR="005D0599" w:rsidRPr="00FB375D">
        <w:rPr>
          <w:rFonts w:ascii="Verdana" w:hAnsi="Verdana" w:cs="Arial"/>
          <w:sz w:val="20"/>
          <w:szCs w:val="20"/>
        </w:rPr>
        <w:t>padku</w:t>
      </w:r>
      <w:r w:rsidR="00CB6F1F" w:rsidRPr="00FB375D">
        <w:rPr>
          <w:rFonts w:ascii="Verdana" w:hAnsi="Verdana" w:cs="Arial"/>
          <w:sz w:val="20"/>
          <w:szCs w:val="20"/>
        </w:rPr>
        <w:t xml:space="preserve"> braku cen materiałów w ww</w:t>
      </w:r>
      <w:r w:rsidR="00231FBF">
        <w:rPr>
          <w:rFonts w:ascii="Verdana" w:hAnsi="Verdana" w:cs="Arial"/>
          <w:sz w:val="20"/>
          <w:szCs w:val="20"/>
        </w:rPr>
        <w:t>.</w:t>
      </w:r>
      <w:r w:rsidR="00CB6F1F" w:rsidRPr="00FB375D">
        <w:rPr>
          <w:rFonts w:ascii="Verdana" w:hAnsi="Verdana" w:cs="Arial"/>
          <w:sz w:val="20"/>
          <w:szCs w:val="20"/>
        </w:rPr>
        <w:t xml:space="preserve"> zeszytach będą mia</w:t>
      </w:r>
      <w:r w:rsidR="005D0599" w:rsidRPr="00FB375D">
        <w:rPr>
          <w:rFonts w:ascii="Verdana" w:hAnsi="Verdana" w:cs="Arial"/>
          <w:sz w:val="20"/>
          <w:szCs w:val="20"/>
        </w:rPr>
        <w:t>ł</w:t>
      </w:r>
      <w:r w:rsidR="00730502" w:rsidRPr="00FB375D">
        <w:rPr>
          <w:rFonts w:ascii="Verdana" w:hAnsi="Verdana" w:cs="Arial"/>
          <w:sz w:val="20"/>
          <w:szCs w:val="20"/>
        </w:rPr>
        <w:t>y</w:t>
      </w:r>
      <w:r w:rsidR="00CB6F1F" w:rsidRPr="00FB375D">
        <w:rPr>
          <w:rFonts w:ascii="Verdana" w:hAnsi="Verdana" w:cs="Arial"/>
          <w:sz w:val="20"/>
          <w:szCs w:val="20"/>
        </w:rPr>
        <w:t xml:space="preserve"> zastosowanie inne publikacje cenowe i podawane przez nie średnie ceny materiałów z kosztami transportu </w:t>
      </w:r>
      <w:r w:rsidR="00F24C39">
        <w:rPr>
          <w:rFonts w:ascii="Verdana" w:hAnsi="Verdana" w:cs="Arial"/>
          <w:sz w:val="20"/>
          <w:szCs w:val="20"/>
        </w:rPr>
        <w:br/>
      </w:r>
      <w:r w:rsidR="00CB6F1F" w:rsidRPr="00FB375D">
        <w:rPr>
          <w:rFonts w:ascii="Verdana" w:hAnsi="Verdana" w:cs="Arial"/>
          <w:sz w:val="20"/>
          <w:szCs w:val="20"/>
        </w:rPr>
        <w:t>jak wyżej, a w następnej kolejności udokumentowane fakturami zakupu Wykonawcy ceny materiałów przeznaczonych na niniejszą budowę z doliczeniem kosztu transportu tego materiału w postaci narzutu do ceny materiału w wysokości podawanej w zeszytach SEKOCENBUD-u w poziomie cen z kwartału poprzedzającego wykonywane roboty.</w:t>
      </w:r>
      <w:r w:rsidRPr="00FB375D">
        <w:rPr>
          <w:rFonts w:ascii="Verdana" w:hAnsi="Verdana" w:cs="Arial"/>
          <w:sz w:val="20"/>
          <w:szCs w:val="20"/>
        </w:rPr>
        <w:t xml:space="preserve"> </w:t>
      </w:r>
    </w:p>
    <w:p w14:paraId="1D492060" w14:textId="6BDDE7AD" w:rsidR="0046323E" w:rsidRDefault="0036563F" w:rsidP="00FB375D">
      <w:pPr>
        <w:pStyle w:val="Akapitzlist"/>
        <w:numPr>
          <w:ilvl w:val="0"/>
          <w:numId w:val="0"/>
        </w:numPr>
        <w:ind w:left="360" w:hanging="360"/>
        <w:jc w:val="left"/>
        <w:rPr>
          <w:rFonts w:ascii="Verdana" w:hAnsi="Verdana" w:cs="Arial"/>
          <w:sz w:val="20"/>
          <w:szCs w:val="20"/>
        </w:rPr>
      </w:pPr>
      <w:r w:rsidRPr="00FB375D">
        <w:rPr>
          <w:rFonts w:ascii="Verdana" w:hAnsi="Verdana" w:cs="Arial"/>
          <w:sz w:val="20"/>
          <w:szCs w:val="20"/>
        </w:rPr>
        <w:t xml:space="preserve">5.  </w:t>
      </w:r>
      <w:r w:rsidR="005D0599" w:rsidRPr="00FB375D">
        <w:rPr>
          <w:rFonts w:ascii="Verdana" w:hAnsi="Verdana" w:cs="Arial"/>
          <w:sz w:val="20"/>
          <w:szCs w:val="20"/>
        </w:rPr>
        <w:t>Podane w</w:t>
      </w:r>
      <w:r w:rsidR="00AE601D" w:rsidRPr="00FB375D">
        <w:rPr>
          <w:rFonts w:ascii="Verdana" w:hAnsi="Verdana" w:cs="Arial"/>
          <w:sz w:val="20"/>
          <w:szCs w:val="20"/>
        </w:rPr>
        <w:t xml:space="preserve"> ust. 2 niniejszego paragrafu zasady rozliczania są obligatoryjne dla robót zamiennych.</w:t>
      </w:r>
    </w:p>
    <w:p w14:paraId="3B0DC9AA" w14:textId="77777777" w:rsidR="00F24C39" w:rsidRPr="00FB375D" w:rsidRDefault="00F24C39" w:rsidP="00FB375D">
      <w:pPr>
        <w:pStyle w:val="Akapitzlist"/>
        <w:numPr>
          <w:ilvl w:val="0"/>
          <w:numId w:val="0"/>
        </w:numPr>
        <w:ind w:left="360" w:hanging="360"/>
        <w:jc w:val="left"/>
        <w:rPr>
          <w:rFonts w:ascii="Verdana" w:hAnsi="Verdana" w:cs="Arial"/>
          <w:sz w:val="20"/>
          <w:szCs w:val="20"/>
        </w:rPr>
      </w:pPr>
    </w:p>
    <w:p w14:paraId="199D6574" w14:textId="72D9B24B" w:rsidR="00DA5822" w:rsidRPr="00FB375D" w:rsidRDefault="00422751" w:rsidP="00FB375D">
      <w:pPr>
        <w:numPr>
          <w:ilvl w:val="0"/>
          <w:numId w:val="0"/>
        </w:numPr>
        <w:ind w:left="720" w:hanging="360"/>
        <w:jc w:val="left"/>
        <w:rPr>
          <w:rFonts w:ascii="Verdana" w:hAnsi="Verdana" w:cs="Arial"/>
          <w:b/>
          <w:sz w:val="20"/>
          <w:szCs w:val="20"/>
        </w:rPr>
      </w:pPr>
      <w:r w:rsidRPr="00FB375D">
        <w:rPr>
          <w:rFonts w:ascii="Verdana" w:hAnsi="Verdana" w:cs="Arial"/>
          <w:b/>
          <w:sz w:val="20"/>
          <w:szCs w:val="20"/>
        </w:rPr>
        <w:t>§ 10</w:t>
      </w:r>
      <w:r w:rsidR="00DA5822" w:rsidRPr="00FB375D">
        <w:rPr>
          <w:rFonts w:ascii="Verdana" w:hAnsi="Verdana" w:cs="Arial"/>
          <w:b/>
          <w:sz w:val="20"/>
          <w:szCs w:val="20"/>
        </w:rPr>
        <w:t>.</w:t>
      </w:r>
    </w:p>
    <w:p w14:paraId="3D1D91DF" w14:textId="33B25F8B" w:rsidR="00502FC2" w:rsidRDefault="00502FC2" w:rsidP="00FB375D">
      <w:pPr>
        <w:numPr>
          <w:ilvl w:val="0"/>
          <w:numId w:val="0"/>
        </w:numPr>
        <w:ind w:left="360"/>
        <w:jc w:val="left"/>
        <w:rPr>
          <w:rFonts w:ascii="Verdana" w:hAnsi="Verdana" w:cs="Arial"/>
          <w:b/>
          <w:sz w:val="20"/>
          <w:szCs w:val="20"/>
        </w:rPr>
      </w:pPr>
      <w:r w:rsidRPr="00FB375D">
        <w:rPr>
          <w:rFonts w:ascii="Verdana" w:hAnsi="Verdana" w:cs="Arial"/>
          <w:b/>
          <w:sz w:val="20"/>
          <w:szCs w:val="20"/>
        </w:rPr>
        <w:t>Reprezentacja stron</w:t>
      </w:r>
    </w:p>
    <w:p w14:paraId="5D083455" w14:textId="77777777" w:rsidR="00D01782" w:rsidRPr="00FB375D" w:rsidRDefault="00D01782" w:rsidP="00FB375D">
      <w:pPr>
        <w:numPr>
          <w:ilvl w:val="0"/>
          <w:numId w:val="0"/>
        </w:numPr>
        <w:ind w:left="360"/>
        <w:jc w:val="left"/>
        <w:rPr>
          <w:rFonts w:ascii="Verdana" w:hAnsi="Verdana" w:cs="Arial"/>
          <w:b/>
          <w:sz w:val="20"/>
          <w:szCs w:val="20"/>
        </w:rPr>
      </w:pPr>
    </w:p>
    <w:p w14:paraId="6A0F8F88" w14:textId="77777777" w:rsidR="0046323E" w:rsidRPr="00FB375D" w:rsidRDefault="0046323E" w:rsidP="00EF08B4">
      <w:pPr>
        <w:widowControl w:val="0"/>
        <w:numPr>
          <w:ilvl w:val="5"/>
          <w:numId w:val="44"/>
        </w:numPr>
        <w:tabs>
          <w:tab w:val="clear" w:pos="720"/>
          <w:tab w:val="left" w:pos="426"/>
        </w:tabs>
        <w:suppressAutoHyphens/>
        <w:autoSpaceDN w:val="0"/>
        <w:ind w:right="0" w:hanging="2520"/>
        <w:jc w:val="left"/>
        <w:textAlignment w:val="auto"/>
        <w:rPr>
          <w:rFonts w:ascii="Verdana" w:eastAsia="Arial" w:hAnsi="Verdana" w:cs="Arial"/>
          <w:b/>
          <w:spacing w:val="0"/>
          <w:kern w:val="3"/>
          <w:sz w:val="20"/>
          <w:szCs w:val="20"/>
          <w:lang w:eastAsia="pl-PL" w:bidi="hi-IN"/>
        </w:rPr>
      </w:pPr>
      <w:r w:rsidRPr="00FB375D">
        <w:rPr>
          <w:rFonts w:ascii="Verdana" w:eastAsia="Arial" w:hAnsi="Verdana" w:cs="Arial"/>
          <w:spacing w:val="0"/>
          <w:kern w:val="3"/>
          <w:sz w:val="20"/>
          <w:szCs w:val="20"/>
          <w:lang w:eastAsia="zh-CN" w:bidi="hi-IN"/>
        </w:rPr>
        <w:t xml:space="preserve">Osobą odpowiedzialną za realizację robót będzie: </w:t>
      </w:r>
    </w:p>
    <w:p w14:paraId="72023762" w14:textId="67EEA2A3" w:rsidR="0046323E" w:rsidRPr="00031934" w:rsidRDefault="0046323E" w:rsidP="00EF08B4">
      <w:pPr>
        <w:widowControl w:val="0"/>
        <w:numPr>
          <w:ilvl w:val="3"/>
          <w:numId w:val="45"/>
        </w:numPr>
        <w:tabs>
          <w:tab w:val="clear" w:pos="720"/>
        </w:tabs>
        <w:suppressAutoHyphens/>
        <w:autoSpaceDN w:val="0"/>
        <w:ind w:left="567" w:right="0" w:hanging="141"/>
        <w:jc w:val="left"/>
        <w:textAlignment w:val="auto"/>
        <w:rPr>
          <w:rFonts w:ascii="Verdana" w:hAnsi="Verdana" w:cs="Arial"/>
          <w:spacing w:val="0"/>
          <w:sz w:val="20"/>
          <w:szCs w:val="20"/>
          <w:lang w:eastAsia="pl-PL"/>
        </w:rPr>
      </w:pPr>
      <w:r w:rsidRPr="00FB375D">
        <w:rPr>
          <w:rFonts w:ascii="Verdana" w:hAnsi="Verdana" w:cs="Arial"/>
          <w:spacing w:val="0"/>
          <w:sz w:val="20"/>
          <w:szCs w:val="20"/>
          <w:lang w:eastAsia="pl-PL"/>
        </w:rPr>
        <w:t>ze strony Zamawiającego:</w:t>
      </w:r>
      <w:r w:rsidRPr="00FB375D">
        <w:rPr>
          <w:rFonts w:ascii="Verdana" w:hAnsi="Verdana" w:cs="Arial"/>
          <w:spacing w:val="0"/>
          <w:sz w:val="20"/>
          <w:szCs w:val="20"/>
          <w:lang w:eastAsia="pl-PL"/>
        </w:rPr>
        <w:br/>
      </w:r>
      <w:r w:rsidR="00A95B4D">
        <w:rPr>
          <w:rFonts w:ascii="Verdana" w:hAnsi="Verdana" w:cs="Arial"/>
          <w:spacing w:val="0"/>
          <w:sz w:val="20"/>
          <w:szCs w:val="20"/>
          <w:lang w:eastAsia="pl-PL"/>
        </w:rPr>
        <w:t>………………………………</w:t>
      </w:r>
      <w:r w:rsidR="00F24C39">
        <w:rPr>
          <w:rFonts w:ascii="Verdana" w:hAnsi="Verdana" w:cs="Arial"/>
          <w:spacing w:val="0"/>
          <w:sz w:val="20"/>
          <w:szCs w:val="20"/>
          <w:lang w:eastAsia="pl-PL"/>
        </w:rPr>
        <w:t xml:space="preserve"> t</w:t>
      </w:r>
      <w:r w:rsidRPr="00FB375D">
        <w:rPr>
          <w:rFonts w:ascii="Verdana" w:hAnsi="Verdana" w:cs="Arial"/>
          <w:spacing w:val="0"/>
          <w:sz w:val="20"/>
          <w:szCs w:val="20"/>
          <w:lang w:eastAsia="pl-PL"/>
        </w:rPr>
        <w:t xml:space="preserve">el. </w:t>
      </w:r>
      <w:r w:rsidR="00A95B4D">
        <w:rPr>
          <w:rFonts w:ascii="Verdana" w:hAnsi="Verdana" w:cs="Arial"/>
          <w:spacing w:val="0"/>
          <w:sz w:val="20"/>
          <w:szCs w:val="20"/>
          <w:lang w:eastAsia="pl-PL"/>
        </w:rPr>
        <w:t>………………..</w:t>
      </w:r>
      <w:r w:rsidRPr="00FB375D">
        <w:rPr>
          <w:rFonts w:ascii="Verdana" w:hAnsi="Verdana" w:cs="Arial"/>
          <w:spacing w:val="0"/>
          <w:sz w:val="20"/>
          <w:szCs w:val="20"/>
          <w:lang w:eastAsia="pl-PL"/>
        </w:rPr>
        <w:t xml:space="preserve">; e-mail: </w:t>
      </w:r>
      <w:hyperlink r:id="rId8" w:history="1">
        <w:r w:rsidR="00A95B4D">
          <w:rPr>
            <w:rStyle w:val="Hipercze"/>
            <w:rFonts w:ascii="Verdana" w:hAnsi="Verdana" w:cs="Arial"/>
            <w:color w:val="auto"/>
            <w:spacing w:val="0"/>
            <w:sz w:val="20"/>
            <w:szCs w:val="20"/>
            <w:u w:val="none"/>
            <w:lang w:eastAsia="pl-PL"/>
          </w:rPr>
          <w:t>…………………………………………..</w:t>
        </w:r>
      </w:hyperlink>
    </w:p>
    <w:p w14:paraId="5A13A8C8" w14:textId="77777777" w:rsidR="0046323E" w:rsidRPr="00031934" w:rsidRDefault="0046323E" w:rsidP="00EF08B4">
      <w:pPr>
        <w:widowControl w:val="0"/>
        <w:numPr>
          <w:ilvl w:val="3"/>
          <w:numId w:val="45"/>
        </w:numPr>
        <w:tabs>
          <w:tab w:val="clear" w:pos="720"/>
        </w:tabs>
        <w:suppressAutoHyphens/>
        <w:autoSpaceDN w:val="0"/>
        <w:ind w:left="567" w:right="0" w:hanging="141"/>
        <w:jc w:val="left"/>
        <w:textAlignment w:val="auto"/>
        <w:rPr>
          <w:rFonts w:ascii="Verdana" w:hAnsi="Verdana" w:cs="Arial"/>
          <w:spacing w:val="0"/>
          <w:sz w:val="20"/>
          <w:szCs w:val="20"/>
          <w:lang w:eastAsia="pl-PL"/>
        </w:rPr>
      </w:pPr>
      <w:r w:rsidRPr="00031934">
        <w:rPr>
          <w:rFonts w:ascii="Verdana" w:hAnsi="Verdana" w:cs="Arial"/>
          <w:spacing w:val="0"/>
          <w:sz w:val="20"/>
          <w:szCs w:val="20"/>
          <w:lang w:eastAsia="pl-PL"/>
        </w:rPr>
        <w:t xml:space="preserve">ze strony Wykonawcy:    </w:t>
      </w:r>
    </w:p>
    <w:p w14:paraId="3F3ED600" w14:textId="77B66F86" w:rsidR="0046323E" w:rsidRPr="00FB375D" w:rsidRDefault="00A95B4D" w:rsidP="00FB375D">
      <w:pPr>
        <w:numPr>
          <w:ilvl w:val="0"/>
          <w:numId w:val="0"/>
        </w:numPr>
        <w:tabs>
          <w:tab w:val="clear" w:pos="720"/>
        </w:tabs>
        <w:ind w:left="567" w:right="0"/>
        <w:jc w:val="left"/>
        <w:textAlignment w:val="auto"/>
        <w:rPr>
          <w:rFonts w:ascii="Verdana" w:hAnsi="Verdana" w:cs="Arial"/>
          <w:sz w:val="20"/>
          <w:szCs w:val="20"/>
        </w:rPr>
      </w:pPr>
      <w:r>
        <w:rPr>
          <w:rFonts w:ascii="Verdana" w:hAnsi="Verdana" w:cs="Arial"/>
          <w:spacing w:val="0"/>
          <w:sz w:val="20"/>
          <w:szCs w:val="20"/>
          <w:lang w:eastAsia="pl-PL"/>
        </w:rPr>
        <w:t>………………………..</w:t>
      </w:r>
      <w:r w:rsidR="0046323E" w:rsidRPr="00031934">
        <w:rPr>
          <w:rFonts w:ascii="Verdana" w:hAnsi="Verdana" w:cs="Arial"/>
          <w:spacing w:val="0"/>
          <w:sz w:val="20"/>
          <w:szCs w:val="20"/>
          <w:lang w:eastAsia="pl-PL"/>
        </w:rPr>
        <w:t xml:space="preserve">, tel. </w:t>
      </w:r>
      <w:r>
        <w:rPr>
          <w:rFonts w:ascii="Verdana" w:hAnsi="Verdana" w:cs="Arial"/>
          <w:spacing w:val="0"/>
          <w:sz w:val="20"/>
          <w:szCs w:val="20"/>
          <w:lang w:eastAsia="pl-PL"/>
        </w:rPr>
        <w:t>……………………..</w:t>
      </w:r>
      <w:r w:rsidR="0046323E" w:rsidRPr="00031934">
        <w:rPr>
          <w:rFonts w:ascii="Verdana" w:hAnsi="Verdana" w:cs="Arial"/>
          <w:spacing w:val="0"/>
          <w:sz w:val="20"/>
          <w:szCs w:val="20"/>
          <w:lang w:eastAsia="pl-PL"/>
        </w:rPr>
        <w:t>; e-mail:</w:t>
      </w:r>
      <w:r w:rsidR="00031934" w:rsidRPr="00031934">
        <w:rPr>
          <w:rFonts w:ascii="Verdana" w:hAnsi="Verdana" w:cs="Arial"/>
          <w:spacing w:val="0"/>
          <w:sz w:val="20"/>
          <w:szCs w:val="20"/>
          <w:lang w:eastAsia="pl-PL"/>
        </w:rPr>
        <w:t xml:space="preserve"> </w:t>
      </w:r>
      <w:hyperlink r:id="rId9" w:history="1">
        <w:r>
          <w:rPr>
            <w:rStyle w:val="Hipercze"/>
            <w:rFonts w:ascii="Verdana" w:hAnsi="Verdana" w:cs="Arial"/>
            <w:color w:val="auto"/>
            <w:spacing w:val="0"/>
            <w:sz w:val="20"/>
            <w:szCs w:val="20"/>
            <w:u w:val="none"/>
            <w:lang w:eastAsia="pl-PL"/>
          </w:rPr>
          <w:t>……………………….-</w:t>
        </w:r>
      </w:hyperlink>
      <w:r>
        <w:rPr>
          <w:rStyle w:val="Hipercze"/>
          <w:rFonts w:ascii="Verdana" w:hAnsi="Verdana" w:cs="Arial"/>
          <w:color w:val="auto"/>
          <w:spacing w:val="0"/>
          <w:sz w:val="20"/>
          <w:szCs w:val="20"/>
          <w:u w:val="none"/>
          <w:lang w:eastAsia="pl-PL"/>
        </w:rPr>
        <w:t xml:space="preserve"> </w:t>
      </w:r>
      <w:r w:rsidR="00031934" w:rsidRPr="00031934">
        <w:rPr>
          <w:rFonts w:ascii="Verdana" w:hAnsi="Verdana" w:cs="Arial"/>
          <w:spacing w:val="0"/>
          <w:sz w:val="20"/>
          <w:szCs w:val="20"/>
          <w:lang w:eastAsia="pl-PL"/>
        </w:rPr>
        <w:t xml:space="preserve"> </w:t>
      </w:r>
      <w:r w:rsidR="0046323E" w:rsidRPr="00FB375D">
        <w:rPr>
          <w:rFonts w:ascii="Verdana" w:hAnsi="Verdana" w:cs="Arial"/>
          <w:spacing w:val="0"/>
          <w:sz w:val="20"/>
          <w:szCs w:val="20"/>
          <w:lang w:eastAsia="pl-PL"/>
        </w:rPr>
        <w:t>k</w:t>
      </w:r>
      <w:r w:rsidR="0046323E" w:rsidRPr="00FB375D">
        <w:rPr>
          <w:rFonts w:ascii="Verdana" w:hAnsi="Verdana" w:cs="Arial"/>
          <w:bCs/>
          <w:spacing w:val="0"/>
          <w:sz w:val="20"/>
          <w:szCs w:val="20"/>
          <w:lang w:eastAsia="pl-PL"/>
        </w:rPr>
        <w:t xml:space="preserve">ierownik robót w specjalności inżynieryjnej drogowej; </w:t>
      </w:r>
    </w:p>
    <w:p w14:paraId="0DA8A7BD" w14:textId="79EAD8DB" w:rsidR="0046323E" w:rsidRPr="00FB375D" w:rsidRDefault="0046323E" w:rsidP="00EF08B4">
      <w:pPr>
        <w:widowControl w:val="0"/>
        <w:numPr>
          <w:ilvl w:val="0"/>
          <w:numId w:val="45"/>
        </w:numPr>
        <w:tabs>
          <w:tab w:val="clear" w:pos="720"/>
          <w:tab w:val="left" w:pos="284"/>
          <w:tab w:val="left" w:pos="360"/>
        </w:tabs>
        <w:suppressAutoHyphens/>
        <w:autoSpaceDN w:val="0"/>
        <w:ind w:right="0" w:hanging="720"/>
        <w:jc w:val="left"/>
        <w:rPr>
          <w:rFonts w:ascii="Verdana" w:eastAsia="Arial Unicode MS" w:hAnsi="Verdana" w:cs="Arial"/>
          <w:spacing w:val="0"/>
          <w:kern w:val="3"/>
          <w:sz w:val="20"/>
          <w:szCs w:val="20"/>
          <w:lang w:eastAsia="zh-CN" w:bidi="hi-IN"/>
        </w:rPr>
      </w:pPr>
      <w:r w:rsidRPr="00FB375D">
        <w:rPr>
          <w:rFonts w:ascii="Verdana" w:eastAsia="Arial Unicode MS" w:hAnsi="Verdana" w:cs="Arial"/>
          <w:spacing w:val="0"/>
          <w:kern w:val="3"/>
          <w:sz w:val="20"/>
          <w:szCs w:val="20"/>
          <w:lang w:eastAsia="zh-CN" w:bidi="hi-IN"/>
        </w:rPr>
        <w:t xml:space="preserve">Z ramienia Zamawiającego nadzór inwestorski pełnić będzie </w:t>
      </w:r>
      <w:r w:rsidR="00A95B4D">
        <w:rPr>
          <w:rFonts w:ascii="Verdana" w:eastAsia="Arial Unicode MS" w:hAnsi="Verdana" w:cs="Arial"/>
          <w:spacing w:val="0"/>
          <w:kern w:val="3"/>
          <w:sz w:val="20"/>
          <w:szCs w:val="20"/>
          <w:lang w:eastAsia="zh-CN" w:bidi="hi-IN"/>
        </w:rPr>
        <w:t xml:space="preserve">……………………………. </w:t>
      </w:r>
      <w:r w:rsidR="00031934" w:rsidRPr="00CB7498">
        <w:rPr>
          <w:rFonts w:ascii="Verdana" w:eastAsia="Arial Unicode MS" w:hAnsi="Verdana" w:cs="Mangal"/>
          <w:spacing w:val="0"/>
          <w:kern w:val="3"/>
          <w:sz w:val="20"/>
          <w:szCs w:val="20"/>
          <w:lang w:eastAsia="zh-CN" w:bidi="hi-IN"/>
        </w:rPr>
        <w:t xml:space="preserve">tel. </w:t>
      </w:r>
      <w:r w:rsidR="00A95B4D">
        <w:rPr>
          <w:rFonts w:ascii="Verdana" w:eastAsia="Arial Unicode MS" w:hAnsi="Verdana" w:cs="Mangal"/>
          <w:spacing w:val="0"/>
          <w:kern w:val="3"/>
          <w:sz w:val="20"/>
          <w:szCs w:val="20"/>
          <w:lang w:eastAsia="zh-CN" w:bidi="hi-IN"/>
        </w:rPr>
        <w:t>……….</w:t>
      </w:r>
      <w:r w:rsidR="00031934" w:rsidRPr="00CB7498">
        <w:rPr>
          <w:rFonts w:ascii="Verdana" w:eastAsia="Arial Unicode MS" w:hAnsi="Verdana" w:cs="Mangal"/>
          <w:spacing w:val="0"/>
          <w:kern w:val="3"/>
          <w:sz w:val="20"/>
          <w:szCs w:val="20"/>
          <w:lang w:eastAsia="zh-CN" w:bidi="hi-IN"/>
        </w:rPr>
        <w:t xml:space="preserve">; e-mail: </w:t>
      </w:r>
      <w:r w:rsidR="00A95B4D">
        <w:rPr>
          <w:rFonts w:ascii="Verdana" w:eastAsia="Arial Unicode MS" w:hAnsi="Verdana" w:cs="Mangal"/>
          <w:spacing w:val="0"/>
          <w:kern w:val="3"/>
          <w:sz w:val="20"/>
          <w:szCs w:val="20"/>
          <w:lang w:eastAsia="zh-CN" w:bidi="hi-IN"/>
        </w:rPr>
        <w:t>…………………………….</w:t>
      </w:r>
      <w:r w:rsidR="00031934">
        <w:rPr>
          <w:rFonts w:ascii="Verdana" w:eastAsia="Arial Unicode MS" w:hAnsi="Verdana" w:cs="Mangal"/>
          <w:spacing w:val="0"/>
          <w:kern w:val="3"/>
          <w:sz w:val="20"/>
          <w:szCs w:val="20"/>
          <w:lang w:eastAsia="zh-CN" w:bidi="hi-IN"/>
        </w:rPr>
        <w:t>.</w:t>
      </w:r>
    </w:p>
    <w:p w14:paraId="424A69D4" w14:textId="0734572A" w:rsidR="00422751" w:rsidRPr="00FB375D" w:rsidRDefault="00422751" w:rsidP="00EF08B4">
      <w:pPr>
        <w:widowControl w:val="0"/>
        <w:numPr>
          <w:ilvl w:val="0"/>
          <w:numId w:val="45"/>
        </w:numPr>
        <w:tabs>
          <w:tab w:val="clear" w:pos="720"/>
          <w:tab w:val="left" w:pos="284"/>
          <w:tab w:val="left" w:pos="360"/>
        </w:tabs>
        <w:suppressAutoHyphens/>
        <w:autoSpaceDN w:val="0"/>
        <w:ind w:left="284" w:right="0" w:hanging="284"/>
        <w:jc w:val="left"/>
        <w:rPr>
          <w:rFonts w:ascii="Verdana" w:eastAsia="Arial Unicode MS" w:hAnsi="Verdana" w:cs="Arial"/>
          <w:spacing w:val="0"/>
          <w:kern w:val="3"/>
          <w:sz w:val="20"/>
          <w:szCs w:val="20"/>
          <w:lang w:eastAsia="zh-CN" w:bidi="hi-IN"/>
        </w:rPr>
      </w:pPr>
      <w:r w:rsidRPr="00FB375D">
        <w:rPr>
          <w:rFonts w:ascii="Verdana" w:eastAsia="Arial Unicode MS" w:hAnsi="Verdana" w:cs="Arial"/>
          <w:spacing w:val="0"/>
          <w:kern w:val="3"/>
          <w:sz w:val="20"/>
          <w:szCs w:val="20"/>
          <w:lang w:eastAsia="zh-CN" w:bidi="hi-IN"/>
        </w:rPr>
        <w:t xml:space="preserve">Istnieje możliwość dokonania zmiany osób wymienionych w ust. 1 do </w:t>
      </w:r>
      <w:r w:rsidR="00A95B4D">
        <w:rPr>
          <w:rFonts w:ascii="Verdana" w:eastAsia="Arial Unicode MS" w:hAnsi="Verdana" w:cs="Arial"/>
          <w:spacing w:val="0"/>
          <w:kern w:val="3"/>
          <w:sz w:val="20"/>
          <w:szCs w:val="20"/>
          <w:lang w:eastAsia="zh-CN" w:bidi="hi-IN"/>
        </w:rPr>
        <w:t xml:space="preserve">2 </w:t>
      </w:r>
      <w:r w:rsidRPr="00FB375D">
        <w:rPr>
          <w:rFonts w:ascii="Verdana" w:eastAsia="Arial Unicode MS" w:hAnsi="Verdana" w:cs="Arial"/>
          <w:spacing w:val="0"/>
          <w:kern w:val="3"/>
          <w:sz w:val="20"/>
          <w:szCs w:val="20"/>
          <w:lang w:eastAsia="zh-CN" w:bidi="hi-IN"/>
        </w:rPr>
        <w:t>niniejszego paragrafu jedynie za uprzednią pisemną zgodą Zamawiającego.</w:t>
      </w:r>
    </w:p>
    <w:p w14:paraId="3BCACA60" w14:textId="7370BD69" w:rsidR="00422751" w:rsidRPr="00FB375D" w:rsidRDefault="00422751" w:rsidP="00EF08B4">
      <w:pPr>
        <w:widowControl w:val="0"/>
        <w:numPr>
          <w:ilvl w:val="0"/>
          <w:numId w:val="45"/>
        </w:numPr>
        <w:tabs>
          <w:tab w:val="clear" w:pos="720"/>
          <w:tab w:val="left" w:pos="284"/>
          <w:tab w:val="left" w:pos="360"/>
        </w:tabs>
        <w:suppressAutoHyphens/>
        <w:autoSpaceDN w:val="0"/>
        <w:ind w:left="284" w:right="0" w:hanging="284"/>
        <w:jc w:val="left"/>
        <w:rPr>
          <w:rFonts w:ascii="Verdana" w:eastAsia="Arial Unicode MS" w:hAnsi="Verdana" w:cs="Arial"/>
          <w:spacing w:val="0"/>
          <w:kern w:val="3"/>
          <w:sz w:val="20"/>
          <w:szCs w:val="20"/>
          <w:lang w:eastAsia="zh-CN" w:bidi="hi-IN"/>
        </w:rPr>
      </w:pPr>
      <w:r w:rsidRPr="00FB375D">
        <w:rPr>
          <w:rFonts w:ascii="Verdana" w:eastAsia="Arial Unicode MS" w:hAnsi="Verdana" w:cs="Arial"/>
          <w:spacing w:val="0"/>
          <w:kern w:val="3"/>
          <w:sz w:val="20"/>
          <w:szCs w:val="20"/>
          <w:lang w:eastAsia="zh-CN" w:bidi="hi-IN"/>
        </w:rPr>
        <w:t xml:space="preserve">Wykonawca z własnej inicjatywy proponuje zmianę osób wyszczególnionych </w:t>
      </w:r>
      <w:r w:rsidR="00031934">
        <w:rPr>
          <w:rFonts w:ascii="Verdana" w:eastAsia="Arial Unicode MS" w:hAnsi="Verdana" w:cs="Arial"/>
          <w:spacing w:val="0"/>
          <w:kern w:val="3"/>
          <w:sz w:val="20"/>
          <w:szCs w:val="20"/>
          <w:lang w:eastAsia="zh-CN" w:bidi="hi-IN"/>
        </w:rPr>
        <w:br/>
      </w:r>
      <w:r w:rsidRPr="00FB375D">
        <w:rPr>
          <w:rFonts w:ascii="Verdana" w:eastAsia="Arial Unicode MS" w:hAnsi="Verdana" w:cs="Arial"/>
          <w:spacing w:val="0"/>
          <w:kern w:val="3"/>
          <w:sz w:val="20"/>
          <w:szCs w:val="20"/>
          <w:lang w:eastAsia="zh-CN" w:bidi="hi-IN"/>
        </w:rPr>
        <w:t>w ust. 1 niniejszego paragrafu w następujących przypadkach:</w:t>
      </w:r>
    </w:p>
    <w:p w14:paraId="6DC28EFA" w14:textId="77777777" w:rsidR="00422751" w:rsidRPr="00FB375D" w:rsidRDefault="00F75042" w:rsidP="00EF08B4">
      <w:pPr>
        <w:pStyle w:val="Akapitzlist"/>
        <w:numPr>
          <w:ilvl w:val="0"/>
          <w:numId w:val="32"/>
        </w:numPr>
        <w:ind w:left="1276" w:hanging="873"/>
        <w:jc w:val="left"/>
        <w:rPr>
          <w:rFonts w:ascii="Verdana" w:hAnsi="Verdana" w:cs="Arial"/>
          <w:sz w:val="20"/>
          <w:szCs w:val="20"/>
        </w:rPr>
      </w:pPr>
      <w:r w:rsidRPr="00FB375D">
        <w:rPr>
          <w:rFonts w:ascii="Verdana" w:hAnsi="Verdana" w:cs="Arial"/>
          <w:sz w:val="20"/>
          <w:szCs w:val="20"/>
        </w:rPr>
        <w:t>ś</w:t>
      </w:r>
      <w:r w:rsidR="00422751" w:rsidRPr="00FB375D">
        <w:rPr>
          <w:rFonts w:ascii="Verdana" w:hAnsi="Verdana" w:cs="Arial"/>
          <w:sz w:val="20"/>
          <w:szCs w:val="20"/>
        </w:rPr>
        <w:t>mierci, choroby lub innych zdarzeń losowych;</w:t>
      </w:r>
    </w:p>
    <w:p w14:paraId="5BF3FF4F" w14:textId="77777777" w:rsidR="00422751" w:rsidRPr="00FB375D" w:rsidRDefault="00422751" w:rsidP="00EF08B4">
      <w:pPr>
        <w:pStyle w:val="Akapitzlist"/>
        <w:numPr>
          <w:ilvl w:val="0"/>
          <w:numId w:val="32"/>
        </w:numPr>
        <w:ind w:left="567" w:hanging="141"/>
        <w:jc w:val="left"/>
        <w:rPr>
          <w:rFonts w:ascii="Verdana" w:hAnsi="Verdana" w:cs="Arial"/>
          <w:sz w:val="20"/>
          <w:szCs w:val="20"/>
        </w:rPr>
      </w:pPr>
      <w:r w:rsidRPr="00FB375D">
        <w:rPr>
          <w:rFonts w:ascii="Verdana" w:hAnsi="Verdana" w:cs="Arial"/>
          <w:sz w:val="20"/>
          <w:szCs w:val="20"/>
        </w:rPr>
        <w:t>jeżeli zmiana tej osoby stanie się konieczna z jakichkolwiek innych przyczyn niezależnych od Wykonawcy;</w:t>
      </w:r>
    </w:p>
    <w:p w14:paraId="091AF3D7" w14:textId="3A1C86EB" w:rsidR="0046323E" w:rsidRPr="00FB375D" w:rsidRDefault="00422751" w:rsidP="00EF08B4">
      <w:pPr>
        <w:pStyle w:val="Akapitzlist"/>
        <w:numPr>
          <w:ilvl w:val="0"/>
          <w:numId w:val="32"/>
        </w:numPr>
        <w:ind w:left="567" w:hanging="141"/>
        <w:jc w:val="left"/>
        <w:rPr>
          <w:rFonts w:ascii="Verdana" w:hAnsi="Verdana" w:cs="Arial"/>
          <w:sz w:val="20"/>
          <w:szCs w:val="20"/>
        </w:rPr>
      </w:pPr>
      <w:r w:rsidRPr="00FB375D">
        <w:rPr>
          <w:rFonts w:ascii="Verdana" w:hAnsi="Verdana" w:cs="Arial"/>
          <w:sz w:val="20"/>
          <w:szCs w:val="20"/>
        </w:rPr>
        <w:t xml:space="preserve">utraty uprawnień lub zakazu pełnienia samodzielnych funkcji technicznych </w:t>
      </w:r>
      <w:r w:rsidR="00031934">
        <w:rPr>
          <w:rFonts w:ascii="Verdana" w:hAnsi="Verdana" w:cs="Arial"/>
          <w:sz w:val="20"/>
          <w:szCs w:val="20"/>
        </w:rPr>
        <w:br/>
      </w:r>
      <w:r w:rsidRPr="00FB375D">
        <w:rPr>
          <w:rFonts w:ascii="Verdana" w:hAnsi="Verdana" w:cs="Arial"/>
          <w:sz w:val="20"/>
          <w:szCs w:val="20"/>
        </w:rPr>
        <w:t>w budownictwie.</w:t>
      </w:r>
    </w:p>
    <w:p w14:paraId="37348298" w14:textId="471F4F65" w:rsidR="00422751" w:rsidRPr="00FB375D" w:rsidRDefault="00422751" w:rsidP="00EF08B4">
      <w:pPr>
        <w:widowControl w:val="0"/>
        <w:numPr>
          <w:ilvl w:val="0"/>
          <w:numId w:val="45"/>
        </w:numPr>
        <w:tabs>
          <w:tab w:val="clear" w:pos="720"/>
          <w:tab w:val="left" w:pos="284"/>
          <w:tab w:val="left" w:pos="360"/>
        </w:tabs>
        <w:suppressAutoHyphens/>
        <w:autoSpaceDN w:val="0"/>
        <w:ind w:left="284" w:right="0" w:hanging="284"/>
        <w:jc w:val="left"/>
        <w:rPr>
          <w:rFonts w:ascii="Verdana" w:eastAsia="Arial Unicode MS" w:hAnsi="Verdana" w:cs="Arial"/>
          <w:spacing w:val="0"/>
          <w:kern w:val="3"/>
          <w:sz w:val="20"/>
          <w:szCs w:val="20"/>
          <w:lang w:eastAsia="zh-CN" w:bidi="hi-IN"/>
        </w:rPr>
      </w:pPr>
      <w:r w:rsidRPr="00FB375D">
        <w:rPr>
          <w:rFonts w:ascii="Verdana" w:eastAsia="Arial Unicode MS" w:hAnsi="Verdana" w:cs="Arial"/>
          <w:spacing w:val="0"/>
          <w:kern w:val="3"/>
          <w:sz w:val="20"/>
          <w:szCs w:val="20"/>
          <w:lang w:eastAsia="zh-CN" w:bidi="hi-IN"/>
        </w:rPr>
        <w:t xml:space="preserve">Zamawiający może żądać od Wykonawcy zmiany osoby wyszczególnionej </w:t>
      </w:r>
      <w:r w:rsidR="00031934">
        <w:rPr>
          <w:rFonts w:ascii="Verdana" w:eastAsia="Arial Unicode MS" w:hAnsi="Verdana" w:cs="Arial"/>
          <w:spacing w:val="0"/>
          <w:kern w:val="3"/>
          <w:sz w:val="20"/>
          <w:szCs w:val="20"/>
          <w:lang w:eastAsia="zh-CN" w:bidi="hi-IN"/>
        </w:rPr>
        <w:br/>
      </w:r>
      <w:r w:rsidRPr="00FB375D">
        <w:rPr>
          <w:rFonts w:ascii="Verdana" w:eastAsia="Arial Unicode MS" w:hAnsi="Verdana" w:cs="Arial"/>
          <w:spacing w:val="0"/>
          <w:kern w:val="3"/>
          <w:sz w:val="20"/>
          <w:szCs w:val="20"/>
          <w:lang w:eastAsia="zh-CN" w:bidi="hi-IN"/>
        </w:rPr>
        <w:t>w ust</w:t>
      </w:r>
      <w:r w:rsidR="00351378" w:rsidRPr="00FB375D">
        <w:rPr>
          <w:rFonts w:ascii="Verdana" w:eastAsia="Arial Unicode MS" w:hAnsi="Verdana" w:cs="Arial"/>
          <w:spacing w:val="0"/>
          <w:kern w:val="3"/>
          <w:sz w:val="20"/>
          <w:szCs w:val="20"/>
          <w:lang w:eastAsia="zh-CN" w:bidi="hi-IN"/>
        </w:rPr>
        <w:t xml:space="preserve">. 1 </w:t>
      </w:r>
      <w:r w:rsidRPr="00FB375D">
        <w:rPr>
          <w:rFonts w:ascii="Verdana" w:eastAsia="Arial Unicode MS" w:hAnsi="Verdana" w:cs="Arial"/>
          <w:spacing w:val="0"/>
          <w:kern w:val="3"/>
          <w:sz w:val="20"/>
          <w:szCs w:val="20"/>
          <w:lang w:eastAsia="zh-CN" w:bidi="hi-IN"/>
        </w:rPr>
        <w:t>niniejszego paragrafu, jeżeli uzna, że nie wykonuje on należycie swoich obowiązków wynikających z umowy. Wykonawca jest zobowiązany zmienić specjalistę zgodnie z żądaniem Zamawiającego w terminie wskazanym we wniosku Zamawiającego z zastrzeżeniem spełniania wymagań określonych w Umowie. Wszelkie koszty z tym związane poniesie Wykonawca.</w:t>
      </w:r>
    </w:p>
    <w:p w14:paraId="7482D79C" w14:textId="77777777" w:rsidR="00F3102C" w:rsidRPr="00FB375D" w:rsidRDefault="00F3102C" w:rsidP="00EF08B4">
      <w:pPr>
        <w:numPr>
          <w:ilvl w:val="0"/>
          <w:numId w:val="45"/>
        </w:numPr>
        <w:tabs>
          <w:tab w:val="left" w:pos="426"/>
        </w:tabs>
        <w:ind w:left="284"/>
        <w:jc w:val="left"/>
        <w:rPr>
          <w:rFonts w:ascii="Verdana" w:hAnsi="Verdana" w:cs="Arial"/>
          <w:sz w:val="20"/>
          <w:szCs w:val="20"/>
        </w:rPr>
      </w:pPr>
      <w:r w:rsidRPr="00FB375D">
        <w:rPr>
          <w:rFonts w:ascii="Verdana" w:hAnsi="Verdana" w:cs="Arial"/>
          <w:sz w:val="20"/>
          <w:szCs w:val="20"/>
        </w:rPr>
        <w:t>W</w:t>
      </w:r>
      <w:r w:rsidR="00422751" w:rsidRPr="00FB375D">
        <w:rPr>
          <w:rFonts w:ascii="Verdana" w:hAnsi="Verdana" w:cs="Arial"/>
          <w:sz w:val="20"/>
          <w:szCs w:val="20"/>
        </w:rPr>
        <w:t xml:space="preserve"> przypadku zmiany osoby wyszczególnionej w </w:t>
      </w:r>
      <w:r w:rsidR="00351378" w:rsidRPr="00FB375D">
        <w:rPr>
          <w:rFonts w:ascii="Verdana" w:hAnsi="Verdana" w:cs="Arial"/>
          <w:sz w:val="20"/>
          <w:szCs w:val="20"/>
        </w:rPr>
        <w:t xml:space="preserve">ust. 1 </w:t>
      </w:r>
      <w:r w:rsidR="00422751" w:rsidRPr="00FB375D">
        <w:rPr>
          <w:rFonts w:ascii="Verdana" w:hAnsi="Verdana" w:cs="Arial"/>
          <w:sz w:val="20"/>
          <w:szCs w:val="20"/>
        </w:rPr>
        <w:t>niniejszego paragrafu, nowa osoba powołana do pełnienia w/w obowiązków musi spełniać wymagania określone w specyfikacji warunków zamówienia dla danej funkcji.</w:t>
      </w:r>
    </w:p>
    <w:p w14:paraId="5A966612" w14:textId="7F236287" w:rsidR="00422751" w:rsidRPr="00FB375D" w:rsidRDefault="00422751" w:rsidP="00EF08B4">
      <w:pPr>
        <w:numPr>
          <w:ilvl w:val="0"/>
          <w:numId w:val="45"/>
        </w:numPr>
        <w:tabs>
          <w:tab w:val="left" w:pos="426"/>
        </w:tabs>
        <w:ind w:left="284"/>
        <w:jc w:val="left"/>
        <w:rPr>
          <w:rFonts w:ascii="Verdana" w:hAnsi="Verdana" w:cs="Arial"/>
          <w:sz w:val="20"/>
          <w:szCs w:val="20"/>
        </w:rPr>
      </w:pPr>
      <w:r w:rsidRPr="00FB375D">
        <w:rPr>
          <w:rFonts w:ascii="Verdana" w:hAnsi="Verdana" w:cs="Arial"/>
          <w:sz w:val="20"/>
          <w:szCs w:val="20"/>
        </w:rPr>
        <w:lastRenderedPageBreak/>
        <w:t xml:space="preserve">W </w:t>
      </w:r>
      <w:r w:rsidR="005D0599" w:rsidRPr="00FB375D">
        <w:rPr>
          <w:rFonts w:ascii="Verdana" w:hAnsi="Verdana" w:cs="Arial"/>
          <w:sz w:val="20"/>
          <w:szCs w:val="20"/>
        </w:rPr>
        <w:t>sytuacji,</w:t>
      </w:r>
      <w:r w:rsidRPr="00FB375D">
        <w:rPr>
          <w:rFonts w:ascii="Verdana" w:hAnsi="Verdana" w:cs="Arial"/>
          <w:sz w:val="20"/>
          <w:szCs w:val="20"/>
        </w:rPr>
        <w:t xml:space="preserve"> gdy zmiana dotyczy osoby, której kwalifikacje, doświadczenie itp. podlegały ocenie w ramach kryteriów oceny ofert w postępowaniu o udzielenie zamówienia publicznego, w </w:t>
      </w:r>
      <w:r w:rsidR="00142FE3" w:rsidRPr="00FB375D">
        <w:rPr>
          <w:rFonts w:ascii="Verdana" w:hAnsi="Verdana" w:cs="Arial"/>
          <w:sz w:val="20"/>
          <w:szCs w:val="20"/>
        </w:rPr>
        <w:t>wyniku,</w:t>
      </w:r>
      <w:r w:rsidRPr="00FB375D">
        <w:rPr>
          <w:rFonts w:ascii="Verdana" w:hAnsi="Verdana" w:cs="Arial"/>
          <w:sz w:val="20"/>
          <w:szCs w:val="20"/>
        </w:rPr>
        <w:t xml:space="preserve"> którego została zawarta niniejsza umowa, Zamawiający dopuszcza zmianę osoby wyszczególnionej w ust</w:t>
      </w:r>
      <w:r w:rsidR="00351378" w:rsidRPr="00FB375D">
        <w:rPr>
          <w:rFonts w:ascii="Verdana" w:hAnsi="Verdana" w:cs="Arial"/>
          <w:sz w:val="20"/>
          <w:szCs w:val="20"/>
        </w:rPr>
        <w:t xml:space="preserve">. 1 </w:t>
      </w:r>
      <w:r w:rsidRPr="00FB375D">
        <w:rPr>
          <w:rFonts w:ascii="Verdana" w:hAnsi="Verdana" w:cs="Arial"/>
          <w:sz w:val="20"/>
          <w:szCs w:val="20"/>
        </w:rPr>
        <w:t xml:space="preserve">pod warunkiem, że Wykonawca wykaże także, </w:t>
      </w:r>
      <w:r w:rsidR="00031934">
        <w:rPr>
          <w:rFonts w:ascii="Verdana" w:hAnsi="Verdana" w:cs="Arial"/>
          <w:sz w:val="20"/>
          <w:szCs w:val="20"/>
        </w:rPr>
        <w:br/>
      </w:r>
      <w:r w:rsidRPr="00FB375D">
        <w:rPr>
          <w:rFonts w:ascii="Verdana" w:hAnsi="Verdana" w:cs="Arial"/>
          <w:sz w:val="20"/>
          <w:szCs w:val="20"/>
        </w:rPr>
        <w:t xml:space="preserve">iż nowa proponowana osoba posiada nie mniejsze kwalifikacje, doświadczenie itp., </w:t>
      </w:r>
      <w:r w:rsidR="00031934">
        <w:rPr>
          <w:rFonts w:ascii="Verdana" w:hAnsi="Verdana" w:cs="Arial"/>
          <w:sz w:val="20"/>
          <w:szCs w:val="20"/>
        </w:rPr>
        <w:br/>
      </w:r>
      <w:r w:rsidRPr="00FB375D">
        <w:rPr>
          <w:rFonts w:ascii="Verdana" w:hAnsi="Verdana" w:cs="Arial"/>
          <w:sz w:val="20"/>
          <w:szCs w:val="20"/>
        </w:rPr>
        <w:t>niż wsk</w:t>
      </w:r>
      <w:r w:rsidR="00F3102C" w:rsidRPr="00FB375D">
        <w:rPr>
          <w:rFonts w:ascii="Verdana" w:hAnsi="Verdana" w:cs="Arial"/>
          <w:sz w:val="20"/>
          <w:szCs w:val="20"/>
        </w:rPr>
        <w:t>aza</w:t>
      </w:r>
      <w:r w:rsidRPr="00FB375D">
        <w:rPr>
          <w:rFonts w:ascii="Verdana" w:hAnsi="Verdana" w:cs="Arial"/>
          <w:sz w:val="20"/>
          <w:szCs w:val="20"/>
        </w:rPr>
        <w:t>ne dla tej osoby w złożonej przez Wykonawcę ofercie.</w:t>
      </w:r>
    </w:p>
    <w:p w14:paraId="56D697AE" w14:textId="0B87C6B6" w:rsidR="00C47171" w:rsidRDefault="00422751" w:rsidP="00EF08B4">
      <w:pPr>
        <w:numPr>
          <w:ilvl w:val="0"/>
          <w:numId w:val="45"/>
        </w:numPr>
        <w:tabs>
          <w:tab w:val="left" w:pos="284"/>
        </w:tabs>
        <w:ind w:left="284"/>
        <w:jc w:val="left"/>
        <w:rPr>
          <w:rFonts w:ascii="Verdana" w:hAnsi="Verdana" w:cs="Arial"/>
          <w:sz w:val="20"/>
          <w:szCs w:val="20"/>
        </w:rPr>
      </w:pPr>
      <w:r w:rsidRPr="00FB375D">
        <w:rPr>
          <w:rFonts w:ascii="Verdana" w:hAnsi="Verdana" w:cs="Arial"/>
          <w:sz w:val="20"/>
          <w:szCs w:val="20"/>
        </w:rPr>
        <w:t>Zmiana lub wprowadzenie nowego inspektora nadzoru inwestorskiego nie wymaga zmiany umowy. Zamawiający w takiej sytuacji zobowiązany jest do bezzwłocznego, w formie pisemnego lub drogą e-mailową poinformowania Wykonawcy o dokonanej zmianie.</w:t>
      </w:r>
    </w:p>
    <w:p w14:paraId="72DEFCB8" w14:textId="1ECC7CBE" w:rsidR="00031934" w:rsidRDefault="00031934" w:rsidP="00031934">
      <w:pPr>
        <w:numPr>
          <w:ilvl w:val="0"/>
          <w:numId w:val="0"/>
        </w:numPr>
        <w:tabs>
          <w:tab w:val="clear" w:pos="720"/>
          <w:tab w:val="left" w:pos="284"/>
        </w:tabs>
        <w:ind w:left="284"/>
        <w:jc w:val="left"/>
        <w:rPr>
          <w:rFonts w:ascii="Verdana" w:hAnsi="Verdana" w:cs="Arial"/>
          <w:sz w:val="20"/>
          <w:szCs w:val="20"/>
        </w:rPr>
      </w:pPr>
    </w:p>
    <w:p w14:paraId="25DA5307" w14:textId="77777777" w:rsidR="00D01782" w:rsidRPr="00FB375D" w:rsidRDefault="00D01782" w:rsidP="00031934">
      <w:pPr>
        <w:numPr>
          <w:ilvl w:val="0"/>
          <w:numId w:val="0"/>
        </w:numPr>
        <w:tabs>
          <w:tab w:val="clear" w:pos="720"/>
          <w:tab w:val="left" w:pos="284"/>
        </w:tabs>
        <w:ind w:left="284"/>
        <w:jc w:val="left"/>
        <w:rPr>
          <w:rFonts w:ascii="Verdana" w:hAnsi="Verdana" w:cs="Arial"/>
          <w:sz w:val="20"/>
          <w:szCs w:val="20"/>
        </w:rPr>
      </w:pPr>
    </w:p>
    <w:p w14:paraId="0C7AFA38" w14:textId="07B50FFE" w:rsidR="004061F8" w:rsidRPr="004061F8" w:rsidRDefault="0057348B" w:rsidP="004061F8">
      <w:pPr>
        <w:numPr>
          <w:ilvl w:val="0"/>
          <w:numId w:val="0"/>
        </w:numPr>
        <w:ind w:left="720" w:hanging="360"/>
        <w:jc w:val="left"/>
        <w:rPr>
          <w:rFonts w:ascii="Verdana" w:hAnsi="Verdana" w:cs="Arial"/>
          <w:b/>
          <w:sz w:val="20"/>
          <w:szCs w:val="20"/>
        </w:rPr>
      </w:pPr>
      <w:r w:rsidRPr="00FB375D">
        <w:rPr>
          <w:rFonts w:ascii="Verdana" w:hAnsi="Verdana" w:cs="Arial"/>
          <w:b/>
          <w:sz w:val="20"/>
          <w:szCs w:val="20"/>
        </w:rPr>
        <w:t>§ 11.</w:t>
      </w:r>
    </w:p>
    <w:p w14:paraId="64DDEAA4" w14:textId="43AFEA64" w:rsidR="004061F8" w:rsidRDefault="004061F8" w:rsidP="004061F8">
      <w:pPr>
        <w:numPr>
          <w:ilvl w:val="0"/>
          <w:numId w:val="0"/>
        </w:numPr>
        <w:ind w:left="-284" w:firstLine="284"/>
        <w:jc w:val="left"/>
        <w:rPr>
          <w:rFonts w:ascii="Verdana" w:hAnsi="Verdana" w:cs="Arial"/>
          <w:b/>
          <w:sz w:val="20"/>
          <w:szCs w:val="20"/>
        </w:rPr>
      </w:pPr>
      <w:r w:rsidRPr="00FB375D">
        <w:rPr>
          <w:rFonts w:ascii="Verdana" w:hAnsi="Verdana" w:cs="Arial"/>
          <w:b/>
          <w:sz w:val="20"/>
          <w:szCs w:val="20"/>
        </w:rPr>
        <w:t>Przetwarzanie i ochrona danych osobowych</w:t>
      </w:r>
    </w:p>
    <w:p w14:paraId="4EBFD6AB" w14:textId="77777777" w:rsidR="00D01782" w:rsidRPr="00FB375D" w:rsidRDefault="00D01782" w:rsidP="004061F8">
      <w:pPr>
        <w:numPr>
          <w:ilvl w:val="0"/>
          <w:numId w:val="0"/>
        </w:numPr>
        <w:ind w:left="-284" w:firstLine="284"/>
        <w:jc w:val="left"/>
        <w:rPr>
          <w:rFonts w:ascii="Verdana" w:hAnsi="Verdana" w:cs="Arial"/>
          <w:b/>
          <w:sz w:val="20"/>
          <w:szCs w:val="20"/>
        </w:rPr>
      </w:pPr>
    </w:p>
    <w:p w14:paraId="307F8D8A" w14:textId="77777777" w:rsidR="004061F8" w:rsidRPr="00FB375D" w:rsidRDefault="004061F8" w:rsidP="00EF08B4">
      <w:pPr>
        <w:pStyle w:val="Akapitzlist"/>
        <w:numPr>
          <w:ilvl w:val="0"/>
          <w:numId w:val="19"/>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Strony zobowiązują się do zapewnienia, że przetwarzanie danych osobowych związane </w:t>
      </w:r>
      <w:r>
        <w:rPr>
          <w:rFonts w:ascii="Verdana" w:hAnsi="Verdana" w:cs="Arial"/>
          <w:sz w:val="20"/>
          <w:szCs w:val="20"/>
        </w:rPr>
        <w:br/>
      </w:r>
      <w:r w:rsidRPr="00FB375D">
        <w:rPr>
          <w:rFonts w:ascii="Verdana" w:hAnsi="Verdana" w:cs="Arial"/>
          <w:sz w:val="20"/>
          <w:szCs w:val="20"/>
        </w:rPr>
        <w:t xml:space="preserve">z realizacją przedmiotu umowy będzie zgodne z przepisami prawa powszechnie obowiązującego, w szczególności rozporządzeniem Parlamentu Europejskiego i Rady (UE) 2016/679 z dnia 27 kwietnia 2016 r. w sprawie ochrony osób fizycznych w związku </w:t>
      </w:r>
      <w:r>
        <w:rPr>
          <w:rFonts w:ascii="Verdana" w:hAnsi="Verdana" w:cs="Arial"/>
          <w:sz w:val="20"/>
          <w:szCs w:val="20"/>
        </w:rPr>
        <w:br/>
      </w:r>
      <w:r w:rsidRPr="00FB375D">
        <w:rPr>
          <w:rFonts w:ascii="Verdana" w:hAnsi="Verdana" w:cs="Arial"/>
          <w:sz w:val="20"/>
          <w:szCs w:val="20"/>
        </w:rPr>
        <w:t>z przetwarzaniem danych osobowych i w sprawie swobodnego przepływu takich danych oraz uchylenia dyrektywy 95/46/'WE (Dz.U.UE.L.2016.119.1) — dalej RODO.</w:t>
      </w:r>
    </w:p>
    <w:p w14:paraId="2865B98E" w14:textId="77777777" w:rsidR="004061F8" w:rsidRPr="00FB375D" w:rsidRDefault="004061F8" w:rsidP="00EF08B4">
      <w:pPr>
        <w:numPr>
          <w:ilvl w:val="0"/>
          <w:numId w:val="19"/>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Zamawiający oświadcza, iż jest administratorem danych osobowych w odniesieniu </w:t>
      </w:r>
      <w:r>
        <w:rPr>
          <w:rFonts w:ascii="Verdana" w:hAnsi="Verdana" w:cs="Arial"/>
          <w:sz w:val="20"/>
          <w:szCs w:val="20"/>
        </w:rPr>
        <w:br/>
      </w:r>
      <w:r w:rsidRPr="00FB375D">
        <w:rPr>
          <w:rFonts w:ascii="Verdana" w:hAnsi="Verdana" w:cs="Arial"/>
          <w:sz w:val="20"/>
          <w:szCs w:val="20"/>
        </w:rPr>
        <w:t>do danych osobowych swoich pracowników i współpracowników przekazanych Wykonawcy w celu wykonania przez niego niniejszej umowy. Zakres przekazanych Wykonawcy danych osobowych obejmuje imię i nazwisko, numer telefonu, adres poczty elektronicznej.</w:t>
      </w:r>
    </w:p>
    <w:p w14:paraId="618C4EEE" w14:textId="77777777" w:rsidR="004061F8" w:rsidRPr="00FB375D" w:rsidRDefault="004061F8" w:rsidP="00EF08B4">
      <w:pPr>
        <w:numPr>
          <w:ilvl w:val="0"/>
          <w:numId w:val="19"/>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Wykonawca oświadcza, że wypełnił obowiązki informacyjne przewidziane w art. 13 albo art. 14 RODO, dotyczące przetwarzania danych osobowych w celu realizacji przedmiotu umowy wobec osób fizycznych, od których dane osobowe bezpośrednio lub pośrednio pozyskał, </w:t>
      </w:r>
      <w:r>
        <w:rPr>
          <w:rFonts w:ascii="Verdana" w:hAnsi="Verdana" w:cs="Arial"/>
          <w:sz w:val="20"/>
          <w:szCs w:val="20"/>
        </w:rPr>
        <w:br/>
      </w:r>
      <w:r w:rsidRPr="00FB375D">
        <w:rPr>
          <w:rFonts w:ascii="Verdana" w:hAnsi="Verdana" w:cs="Arial"/>
          <w:sz w:val="20"/>
          <w:szCs w:val="20"/>
        </w:rPr>
        <w:t xml:space="preserve">w szczególności wobec swoich pracowników i innych osób skierowanych do realizacji zamówienia, w tym osób wskazanych przez Wykonawcę: jako osoby nadzorujące </w:t>
      </w:r>
      <w:r>
        <w:rPr>
          <w:rFonts w:ascii="Verdana" w:hAnsi="Verdana" w:cs="Arial"/>
          <w:sz w:val="20"/>
          <w:szCs w:val="20"/>
        </w:rPr>
        <w:br/>
      </w:r>
      <w:r w:rsidRPr="00FB375D">
        <w:rPr>
          <w:rFonts w:ascii="Verdana" w:hAnsi="Verdana" w:cs="Arial"/>
          <w:sz w:val="20"/>
          <w:szCs w:val="20"/>
        </w:rPr>
        <w:t>i 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w:t>
      </w:r>
    </w:p>
    <w:p w14:paraId="5EBCF233" w14:textId="77777777" w:rsidR="004061F8" w:rsidRPr="00FB375D" w:rsidRDefault="004061F8" w:rsidP="00EF08B4">
      <w:pPr>
        <w:numPr>
          <w:ilvl w:val="0"/>
          <w:numId w:val="19"/>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w:t>
      </w:r>
    </w:p>
    <w:p w14:paraId="11A48465" w14:textId="77777777" w:rsidR="004061F8" w:rsidRPr="00FB375D" w:rsidRDefault="004061F8" w:rsidP="00EF08B4">
      <w:pPr>
        <w:numPr>
          <w:ilvl w:val="0"/>
          <w:numId w:val="19"/>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6F77BF73" w14:textId="77777777" w:rsidR="004061F8" w:rsidRPr="00FB375D" w:rsidRDefault="004061F8" w:rsidP="00EF08B4">
      <w:pPr>
        <w:numPr>
          <w:ilvl w:val="0"/>
          <w:numId w:val="19"/>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Wykonawca zwalnia Zamawiającego z odpowiedzialności z tytułu wszelkich roszczeń związanych ze szkodami, karami administracyjnymi i innymi wydatkami, wynikającymi </w:t>
      </w:r>
      <w:r>
        <w:rPr>
          <w:rFonts w:ascii="Verdana" w:hAnsi="Verdana" w:cs="Arial"/>
          <w:sz w:val="20"/>
          <w:szCs w:val="20"/>
        </w:rPr>
        <w:br/>
      </w:r>
      <w:r w:rsidRPr="00FB375D">
        <w:rPr>
          <w:rFonts w:ascii="Verdana" w:hAnsi="Verdana" w:cs="Arial"/>
          <w:sz w:val="20"/>
          <w:szCs w:val="20"/>
        </w:rPr>
        <w:t>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14:paraId="5FF897C9" w14:textId="77777777" w:rsidR="004061F8" w:rsidRDefault="004061F8" w:rsidP="00EF08B4">
      <w:pPr>
        <w:numPr>
          <w:ilvl w:val="0"/>
          <w:numId w:val="19"/>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Zamawiający zastrzega sobie możliwość zawarcia odrębnej umowy powierzenia przetwarzania danych osobowych.</w:t>
      </w:r>
    </w:p>
    <w:p w14:paraId="3060CBE6" w14:textId="77777777" w:rsidR="004061F8" w:rsidRPr="00FB375D" w:rsidRDefault="004061F8" w:rsidP="004061F8">
      <w:pPr>
        <w:numPr>
          <w:ilvl w:val="0"/>
          <w:numId w:val="0"/>
        </w:numPr>
        <w:tabs>
          <w:tab w:val="clear" w:pos="720"/>
          <w:tab w:val="left" w:pos="284"/>
        </w:tabs>
        <w:jc w:val="left"/>
        <w:rPr>
          <w:rFonts w:ascii="Verdana" w:hAnsi="Verdana" w:cs="Arial"/>
          <w:sz w:val="20"/>
          <w:szCs w:val="20"/>
        </w:rPr>
      </w:pPr>
    </w:p>
    <w:p w14:paraId="086E6B54" w14:textId="2A8D5F8B" w:rsidR="00474467" w:rsidRPr="00FB375D" w:rsidRDefault="00474467" w:rsidP="00FB375D">
      <w:pPr>
        <w:numPr>
          <w:ilvl w:val="0"/>
          <w:numId w:val="0"/>
        </w:numPr>
        <w:jc w:val="left"/>
        <w:rPr>
          <w:rFonts w:ascii="Verdana" w:hAnsi="Verdana" w:cs="Arial"/>
          <w:b/>
          <w:sz w:val="20"/>
          <w:szCs w:val="20"/>
        </w:rPr>
      </w:pPr>
      <w:r w:rsidRPr="00FB375D">
        <w:rPr>
          <w:rFonts w:ascii="Verdana" w:hAnsi="Verdana" w:cs="Arial"/>
          <w:b/>
          <w:sz w:val="20"/>
          <w:szCs w:val="20"/>
        </w:rPr>
        <w:t>§ 12</w:t>
      </w:r>
    </w:p>
    <w:p w14:paraId="16F0AFB2" w14:textId="2A90F34B" w:rsidR="00CF13AD" w:rsidRPr="00FB375D" w:rsidRDefault="00502FC2" w:rsidP="00FB375D">
      <w:pPr>
        <w:numPr>
          <w:ilvl w:val="0"/>
          <w:numId w:val="0"/>
        </w:numPr>
        <w:jc w:val="left"/>
        <w:rPr>
          <w:rFonts w:ascii="Verdana" w:hAnsi="Verdana" w:cs="Arial"/>
          <w:b/>
          <w:sz w:val="20"/>
          <w:szCs w:val="20"/>
        </w:rPr>
      </w:pPr>
      <w:r w:rsidRPr="00FB375D">
        <w:rPr>
          <w:rFonts w:ascii="Verdana" w:hAnsi="Verdana" w:cs="Arial"/>
          <w:b/>
          <w:sz w:val="20"/>
          <w:szCs w:val="20"/>
        </w:rPr>
        <w:t>Kary umowne</w:t>
      </w:r>
    </w:p>
    <w:p w14:paraId="0F182CF7" w14:textId="77777777" w:rsidR="00474467" w:rsidRPr="00FB375D" w:rsidRDefault="00474467" w:rsidP="00EF08B4">
      <w:pPr>
        <w:pStyle w:val="Akapitzlist"/>
        <w:numPr>
          <w:ilvl w:val="0"/>
          <w:numId w:val="7"/>
        </w:numPr>
        <w:tabs>
          <w:tab w:val="clear" w:pos="720"/>
          <w:tab w:val="left" w:pos="284"/>
        </w:tabs>
        <w:ind w:hanging="720"/>
        <w:jc w:val="left"/>
        <w:rPr>
          <w:rFonts w:ascii="Verdana" w:hAnsi="Verdana" w:cs="Arial"/>
          <w:sz w:val="20"/>
          <w:szCs w:val="20"/>
        </w:rPr>
      </w:pPr>
      <w:r w:rsidRPr="00FB375D">
        <w:rPr>
          <w:rFonts w:ascii="Verdana" w:hAnsi="Verdana" w:cs="Arial"/>
          <w:sz w:val="20"/>
          <w:szCs w:val="20"/>
        </w:rPr>
        <w:lastRenderedPageBreak/>
        <w:t>Wykonawca zapłaci Zamawiającemu karę umowną:</w:t>
      </w:r>
    </w:p>
    <w:p w14:paraId="2D81C318" w14:textId="77777777" w:rsidR="00474467" w:rsidRPr="00FB375D" w:rsidRDefault="00474467" w:rsidP="00EF08B4">
      <w:pPr>
        <w:pStyle w:val="Akapitzlist"/>
        <w:numPr>
          <w:ilvl w:val="0"/>
          <w:numId w:val="8"/>
        </w:numPr>
        <w:jc w:val="left"/>
        <w:rPr>
          <w:rFonts w:ascii="Verdana" w:hAnsi="Verdana" w:cs="Arial"/>
          <w:sz w:val="20"/>
          <w:szCs w:val="20"/>
        </w:rPr>
      </w:pPr>
      <w:r w:rsidRPr="00FB375D">
        <w:rPr>
          <w:rFonts w:ascii="Verdana" w:hAnsi="Verdana" w:cs="Arial"/>
          <w:sz w:val="20"/>
          <w:szCs w:val="20"/>
        </w:rPr>
        <w:t xml:space="preserve">za odstąpienie od umowy przez którąkolwiek ze stron z przyczyn, za które odpowiedzialność ponosi Wykonawca - w wysokości 10% wynagrodzenia umownego brutto, o którym mowa w § 7 ust. 1 niniejszej umowy; </w:t>
      </w:r>
    </w:p>
    <w:p w14:paraId="66262E82" w14:textId="0271B300" w:rsidR="00474467" w:rsidRPr="00FB375D" w:rsidRDefault="00474467" w:rsidP="00EF08B4">
      <w:pPr>
        <w:pStyle w:val="Akapitzlist"/>
        <w:numPr>
          <w:ilvl w:val="0"/>
          <w:numId w:val="8"/>
        </w:numPr>
        <w:jc w:val="left"/>
        <w:rPr>
          <w:rFonts w:ascii="Verdana" w:hAnsi="Verdana" w:cs="Arial"/>
          <w:sz w:val="20"/>
          <w:szCs w:val="20"/>
        </w:rPr>
      </w:pPr>
      <w:r w:rsidRPr="00FB375D">
        <w:rPr>
          <w:rFonts w:ascii="Verdana" w:hAnsi="Verdana" w:cs="Arial"/>
          <w:sz w:val="20"/>
          <w:szCs w:val="20"/>
        </w:rPr>
        <w:t xml:space="preserve">za niedotrzymanie jakiegokolwiek terminu wskazanego w § 5 niniejszej umowy, </w:t>
      </w:r>
      <w:r w:rsidR="00031934">
        <w:rPr>
          <w:rFonts w:ascii="Verdana" w:hAnsi="Verdana" w:cs="Arial"/>
          <w:sz w:val="20"/>
          <w:szCs w:val="20"/>
        </w:rPr>
        <w:br/>
      </w:r>
      <w:r w:rsidRPr="00FB375D">
        <w:rPr>
          <w:rFonts w:ascii="Verdana" w:hAnsi="Verdana" w:cs="Arial"/>
          <w:sz w:val="20"/>
          <w:szCs w:val="20"/>
        </w:rPr>
        <w:t>w wysokości 0,1 % wynagrodzenia umownego brutto wskazanego w § 7 ust. 1 Umowy, za każdy dzień zwłoki, z wyłączeniem zmiany terminu zgodnie z postanowieniami niniejszej umowy, w szczególności określonymi w § 5</w:t>
      </w:r>
      <w:r w:rsidR="00BA57F1" w:rsidRPr="00FB375D">
        <w:rPr>
          <w:rFonts w:ascii="Verdana" w:hAnsi="Verdana" w:cs="Arial"/>
          <w:sz w:val="20"/>
          <w:szCs w:val="20"/>
        </w:rPr>
        <w:t xml:space="preserve"> ust. 6</w:t>
      </w:r>
      <w:r w:rsidR="002743AB" w:rsidRPr="00FB375D">
        <w:rPr>
          <w:rFonts w:ascii="Verdana" w:hAnsi="Verdana" w:cs="Arial"/>
          <w:sz w:val="20"/>
          <w:szCs w:val="20"/>
        </w:rPr>
        <w:t>. K</w:t>
      </w:r>
      <w:r w:rsidRPr="00FB375D">
        <w:rPr>
          <w:rFonts w:ascii="Verdana" w:hAnsi="Verdana" w:cs="Arial"/>
          <w:sz w:val="20"/>
          <w:szCs w:val="20"/>
        </w:rPr>
        <w:t>ara umowna przewidziana niniejszym postanowieniem nie może przekroczyć wartości 50% wynagrodzenia umownego brutto określonego w § 7 ust. 1 Umowy;</w:t>
      </w:r>
    </w:p>
    <w:p w14:paraId="61D3134E" w14:textId="5EECC1AB" w:rsidR="002743AB" w:rsidRPr="00FB375D" w:rsidRDefault="00474467" w:rsidP="00EF08B4">
      <w:pPr>
        <w:pStyle w:val="Akapitzlist"/>
        <w:numPr>
          <w:ilvl w:val="0"/>
          <w:numId w:val="8"/>
        </w:numPr>
        <w:jc w:val="left"/>
        <w:rPr>
          <w:rFonts w:ascii="Verdana" w:hAnsi="Verdana" w:cs="Arial"/>
          <w:sz w:val="20"/>
          <w:szCs w:val="20"/>
        </w:rPr>
      </w:pPr>
      <w:r w:rsidRPr="00FB375D">
        <w:rPr>
          <w:rFonts w:ascii="Verdana" w:hAnsi="Verdana" w:cs="Arial"/>
          <w:sz w:val="20"/>
          <w:szCs w:val="20"/>
        </w:rPr>
        <w:t xml:space="preserve">za niedotrzymanie któregokolwiek z terminów wskazanych w § 17 ust. 2 i ust 3 niniejszej umowy, w wysokości 0,1 % wynagrodzenia umownego brutto wskazanego </w:t>
      </w:r>
      <w:r w:rsidR="00031934">
        <w:rPr>
          <w:rFonts w:ascii="Verdana" w:hAnsi="Verdana" w:cs="Arial"/>
          <w:sz w:val="20"/>
          <w:szCs w:val="20"/>
        </w:rPr>
        <w:br/>
      </w:r>
      <w:r w:rsidRPr="00FB375D">
        <w:rPr>
          <w:rFonts w:ascii="Verdana" w:hAnsi="Verdana" w:cs="Arial"/>
          <w:sz w:val="20"/>
          <w:szCs w:val="20"/>
        </w:rPr>
        <w:t>§ 7 ust. 1 Umowy, za każdy dzień zwłoki, kara umowna przewidziana niniejszym postanowieniem nie może przekroczyć wartości 50% wynagrodzenia umownego brutto określonego w § 7 ust. 1 Umowy</w:t>
      </w:r>
      <w:r w:rsidR="002743AB" w:rsidRPr="00FB375D">
        <w:rPr>
          <w:rFonts w:ascii="Verdana" w:hAnsi="Verdana" w:cs="Arial"/>
          <w:sz w:val="20"/>
          <w:szCs w:val="20"/>
        </w:rPr>
        <w:t>;</w:t>
      </w:r>
    </w:p>
    <w:p w14:paraId="42D3991D" w14:textId="15A16229" w:rsidR="002743AB" w:rsidRPr="00FB375D" w:rsidRDefault="00474467" w:rsidP="00EF08B4">
      <w:pPr>
        <w:pStyle w:val="Akapitzlist"/>
        <w:numPr>
          <w:ilvl w:val="0"/>
          <w:numId w:val="8"/>
        </w:numPr>
        <w:jc w:val="left"/>
        <w:rPr>
          <w:rFonts w:ascii="Verdana" w:hAnsi="Verdana" w:cs="Arial"/>
          <w:sz w:val="20"/>
          <w:szCs w:val="20"/>
        </w:rPr>
      </w:pPr>
      <w:bookmarkStart w:id="10" w:name="_Hlk127352894"/>
      <w:r w:rsidRPr="00FB375D">
        <w:rPr>
          <w:rFonts w:ascii="Verdana" w:hAnsi="Verdana" w:cs="Arial"/>
          <w:sz w:val="20"/>
          <w:szCs w:val="20"/>
        </w:rPr>
        <w:t xml:space="preserve">za dopuszczenie do wykonywania przedmiotu umowy innego podmiotu niż Wykonawca lub zaakceptowany przez Zamawiającego </w:t>
      </w:r>
      <w:r w:rsidRPr="00D01782">
        <w:rPr>
          <w:rFonts w:ascii="Verdana" w:hAnsi="Verdana" w:cs="Arial"/>
          <w:sz w:val="20"/>
          <w:szCs w:val="20"/>
        </w:rPr>
        <w:t>Podwykonawca lub dalszy Podwykonawca -</w:t>
      </w:r>
      <w:r w:rsidR="00031934">
        <w:rPr>
          <w:rFonts w:ascii="Verdana" w:hAnsi="Verdana" w:cs="Arial"/>
          <w:sz w:val="20"/>
          <w:szCs w:val="20"/>
        </w:rPr>
        <w:br/>
      </w:r>
      <w:r w:rsidRPr="00FB375D">
        <w:rPr>
          <w:rFonts w:ascii="Verdana" w:hAnsi="Verdana" w:cs="Arial"/>
          <w:sz w:val="20"/>
          <w:szCs w:val="20"/>
        </w:rPr>
        <w:t xml:space="preserve">w wysokości </w:t>
      </w:r>
      <w:r w:rsidR="00790B64" w:rsidRPr="00FB375D">
        <w:rPr>
          <w:rFonts w:ascii="Verdana" w:hAnsi="Verdana" w:cs="Arial"/>
          <w:sz w:val="20"/>
          <w:szCs w:val="20"/>
        </w:rPr>
        <w:t>0,</w:t>
      </w:r>
      <w:r w:rsidR="00B01647" w:rsidRPr="00FB375D">
        <w:rPr>
          <w:rFonts w:ascii="Verdana" w:hAnsi="Verdana" w:cs="Arial"/>
          <w:sz w:val="20"/>
          <w:szCs w:val="20"/>
        </w:rPr>
        <w:t>1</w:t>
      </w:r>
      <w:r w:rsidRPr="00FB375D">
        <w:rPr>
          <w:rFonts w:ascii="Verdana" w:hAnsi="Verdana" w:cs="Arial"/>
          <w:sz w:val="20"/>
          <w:szCs w:val="20"/>
        </w:rPr>
        <w:t>% wartości wynagrodzenia umownego brutto wskazanego w § 7 ust. 1 Umowy jednak nie więcej nit 10.000, zł;</w:t>
      </w:r>
    </w:p>
    <w:p w14:paraId="4AA5B94A" w14:textId="169F28FA" w:rsidR="002743AB" w:rsidRPr="00FB375D" w:rsidRDefault="001831C4" w:rsidP="00EF08B4">
      <w:pPr>
        <w:pStyle w:val="Akapitzlist"/>
        <w:numPr>
          <w:ilvl w:val="0"/>
          <w:numId w:val="8"/>
        </w:numPr>
        <w:jc w:val="left"/>
        <w:rPr>
          <w:rFonts w:ascii="Verdana" w:hAnsi="Verdana" w:cs="Arial"/>
          <w:sz w:val="20"/>
          <w:szCs w:val="20"/>
        </w:rPr>
      </w:pPr>
      <w:bookmarkStart w:id="11" w:name="_Hlk127355359"/>
      <w:bookmarkEnd w:id="10"/>
      <w:r w:rsidRPr="00FB375D">
        <w:rPr>
          <w:rFonts w:ascii="Verdana" w:hAnsi="Verdana" w:cs="Arial"/>
          <w:sz w:val="20"/>
          <w:szCs w:val="20"/>
        </w:rPr>
        <w:t>za zwł</w:t>
      </w:r>
      <w:r w:rsidR="00474467" w:rsidRPr="00FB375D">
        <w:rPr>
          <w:rFonts w:ascii="Verdana" w:hAnsi="Verdana" w:cs="Arial"/>
          <w:sz w:val="20"/>
          <w:szCs w:val="20"/>
        </w:rPr>
        <w:t xml:space="preserve">okę w usunięciu wad i usterek stwierdzonych przy odbiorze końcowym w wysokości </w:t>
      </w:r>
      <w:r w:rsidR="00474467" w:rsidRPr="002905F1">
        <w:rPr>
          <w:rFonts w:ascii="Verdana" w:hAnsi="Verdana" w:cs="Arial"/>
          <w:b/>
          <w:bCs/>
          <w:color w:val="388600"/>
          <w:sz w:val="20"/>
          <w:szCs w:val="20"/>
        </w:rPr>
        <w:t>0,</w:t>
      </w:r>
      <w:r w:rsidR="00CA5E39" w:rsidRPr="002905F1">
        <w:rPr>
          <w:rFonts w:ascii="Verdana" w:hAnsi="Verdana" w:cs="Arial"/>
          <w:b/>
          <w:bCs/>
          <w:color w:val="388600"/>
          <w:sz w:val="20"/>
          <w:szCs w:val="20"/>
        </w:rPr>
        <w:t>1</w:t>
      </w:r>
      <w:r w:rsidR="00474467" w:rsidRPr="002905F1">
        <w:rPr>
          <w:rFonts w:ascii="Verdana" w:hAnsi="Verdana" w:cs="Arial"/>
          <w:b/>
          <w:bCs/>
          <w:color w:val="388600"/>
          <w:sz w:val="20"/>
          <w:szCs w:val="20"/>
        </w:rPr>
        <w:t>%</w:t>
      </w:r>
      <w:r w:rsidR="00474467" w:rsidRPr="00CA5E39">
        <w:rPr>
          <w:rFonts w:ascii="Verdana" w:hAnsi="Verdana" w:cs="Arial"/>
          <w:color w:val="388600"/>
          <w:sz w:val="20"/>
          <w:szCs w:val="20"/>
        </w:rPr>
        <w:t xml:space="preserve"> </w:t>
      </w:r>
      <w:r w:rsidR="00474467" w:rsidRPr="00FB375D">
        <w:rPr>
          <w:rFonts w:ascii="Verdana" w:hAnsi="Verdana" w:cs="Arial"/>
          <w:sz w:val="20"/>
          <w:szCs w:val="20"/>
        </w:rPr>
        <w:t xml:space="preserve">wynagrodzenia umownego brutto, o którym mowa w  ust. 1 niniejszej umowy, </w:t>
      </w:r>
      <w:r w:rsidR="00031934">
        <w:rPr>
          <w:rFonts w:ascii="Verdana" w:hAnsi="Verdana" w:cs="Arial"/>
          <w:sz w:val="20"/>
          <w:szCs w:val="20"/>
        </w:rPr>
        <w:br/>
      </w:r>
      <w:r w:rsidR="00474467" w:rsidRPr="00FB375D">
        <w:rPr>
          <w:rFonts w:ascii="Verdana" w:hAnsi="Verdana" w:cs="Arial"/>
          <w:sz w:val="20"/>
          <w:szCs w:val="20"/>
        </w:rPr>
        <w:t>za każdy dzień zwłoki, liczony od dnia wyz</w:t>
      </w:r>
      <w:r w:rsidR="00353A13" w:rsidRPr="00FB375D">
        <w:rPr>
          <w:rFonts w:ascii="Verdana" w:hAnsi="Verdana" w:cs="Arial"/>
          <w:sz w:val="20"/>
          <w:szCs w:val="20"/>
        </w:rPr>
        <w:t>naczonego</w:t>
      </w:r>
      <w:r w:rsidR="00474467" w:rsidRPr="00FB375D">
        <w:rPr>
          <w:rFonts w:ascii="Verdana" w:hAnsi="Verdana" w:cs="Arial"/>
          <w:sz w:val="20"/>
          <w:szCs w:val="20"/>
        </w:rPr>
        <w:t xml:space="preserve"> na usunięcie wad i usterek, kara umowna przewidziana niniejszym postanowieniem nie może przekroczyć wartości 20% wynagrodzenia umownego brutto określonego w § 7 ust. 1 Umowy;</w:t>
      </w:r>
    </w:p>
    <w:bookmarkEnd w:id="11"/>
    <w:p w14:paraId="52C217DC" w14:textId="587F7DA7" w:rsidR="002743AB" w:rsidRPr="00FB375D" w:rsidRDefault="00E857BE" w:rsidP="00EF08B4">
      <w:pPr>
        <w:pStyle w:val="Akapitzlist"/>
        <w:numPr>
          <w:ilvl w:val="0"/>
          <w:numId w:val="8"/>
        </w:numPr>
        <w:jc w:val="left"/>
        <w:rPr>
          <w:rFonts w:ascii="Verdana" w:hAnsi="Verdana" w:cs="Arial"/>
          <w:sz w:val="20"/>
          <w:szCs w:val="20"/>
        </w:rPr>
      </w:pPr>
      <w:r w:rsidRPr="00FB375D">
        <w:rPr>
          <w:rFonts w:ascii="Verdana" w:hAnsi="Verdana" w:cs="Arial"/>
          <w:sz w:val="20"/>
          <w:szCs w:val="20"/>
        </w:rPr>
        <w:t>za zwł</w:t>
      </w:r>
      <w:r w:rsidR="00474467" w:rsidRPr="00FB375D">
        <w:rPr>
          <w:rFonts w:ascii="Verdana" w:hAnsi="Verdana" w:cs="Arial"/>
          <w:sz w:val="20"/>
          <w:szCs w:val="20"/>
        </w:rPr>
        <w:t xml:space="preserve">okę w usunięciu wad i usterek ujawnionych w okresie gwarancji lub rękojmi albo stwierdzonych w trakcie odbioru ostatecznego, czyli przed upłynięciem okresu gwarancji lub rękojmi - w wysokości 0,1% wynagrodzenia umownego brutto, o którym mowa </w:t>
      </w:r>
      <w:r w:rsidR="00031934">
        <w:rPr>
          <w:rFonts w:ascii="Verdana" w:hAnsi="Verdana" w:cs="Arial"/>
          <w:sz w:val="20"/>
          <w:szCs w:val="20"/>
        </w:rPr>
        <w:br/>
      </w:r>
      <w:r w:rsidR="00474467" w:rsidRPr="00FB375D">
        <w:rPr>
          <w:rFonts w:ascii="Verdana" w:hAnsi="Verdana" w:cs="Arial"/>
          <w:sz w:val="20"/>
          <w:szCs w:val="20"/>
        </w:rPr>
        <w:t xml:space="preserve">w § 7 ust. 1 niniejszej umowy, za każdy dzień zwłoki, liczony od dnia wyznaczonego na usunięcie wad i usterek, nie więcej niż 20 % wartości wynagrodzenia umownego brutto, </w:t>
      </w:r>
      <w:r w:rsidR="00031934">
        <w:rPr>
          <w:rFonts w:ascii="Verdana" w:hAnsi="Verdana" w:cs="Arial"/>
          <w:sz w:val="20"/>
          <w:szCs w:val="20"/>
        </w:rPr>
        <w:br/>
      </w:r>
      <w:r w:rsidR="00474467" w:rsidRPr="00FB375D">
        <w:rPr>
          <w:rFonts w:ascii="Verdana" w:hAnsi="Verdana" w:cs="Arial"/>
          <w:sz w:val="20"/>
          <w:szCs w:val="20"/>
        </w:rPr>
        <w:t>o którym mowa w § 7 ust. 1 niniejszej umowy;</w:t>
      </w:r>
    </w:p>
    <w:p w14:paraId="37423A5B" w14:textId="2E046622" w:rsidR="002743AB" w:rsidRPr="00FB375D" w:rsidRDefault="00474467" w:rsidP="00EF08B4">
      <w:pPr>
        <w:pStyle w:val="Akapitzlist"/>
        <w:numPr>
          <w:ilvl w:val="0"/>
          <w:numId w:val="8"/>
        </w:numPr>
        <w:jc w:val="left"/>
        <w:rPr>
          <w:rFonts w:ascii="Verdana" w:hAnsi="Verdana" w:cs="Arial"/>
          <w:sz w:val="20"/>
          <w:szCs w:val="20"/>
        </w:rPr>
      </w:pPr>
      <w:r w:rsidRPr="00FB375D">
        <w:rPr>
          <w:rFonts w:ascii="Verdana" w:hAnsi="Verdana" w:cs="Arial"/>
          <w:sz w:val="20"/>
          <w:szCs w:val="20"/>
        </w:rPr>
        <w:t xml:space="preserve">w sytuacji braku wyposażenia lub niestosowania przez pracowników Wykonawcy i osoby wykonujące pracę na jego rzecz środków ochrony indywidualnej oraz odzieży i </w:t>
      </w:r>
      <w:r w:rsidR="00A97413" w:rsidRPr="00FB375D">
        <w:rPr>
          <w:rFonts w:ascii="Verdana" w:hAnsi="Verdana" w:cs="Arial"/>
          <w:sz w:val="20"/>
          <w:szCs w:val="20"/>
        </w:rPr>
        <w:t xml:space="preserve">obuwia roboczego, w kwocie 100 </w:t>
      </w:r>
      <w:r w:rsidRPr="00FB375D">
        <w:rPr>
          <w:rFonts w:ascii="Verdana" w:hAnsi="Verdana" w:cs="Arial"/>
          <w:sz w:val="20"/>
          <w:szCs w:val="20"/>
        </w:rPr>
        <w:t xml:space="preserve">zł za każdy ujawniony przypadek, z zastrzeżeniem, że jeżeli podczas kolejnej kontroli ponownie stwierdzona zostanie nieprawidłowość w tym zakresie, karę za każdy ujawniony przypadek ustala się poprzez powiększenie kary umownej </w:t>
      </w:r>
      <w:r w:rsidR="00031934">
        <w:rPr>
          <w:rFonts w:ascii="Verdana" w:hAnsi="Verdana" w:cs="Arial"/>
          <w:sz w:val="20"/>
          <w:szCs w:val="20"/>
        </w:rPr>
        <w:br/>
      </w:r>
      <w:r w:rsidRPr="00FB375D">
        <w:rPr>
          <w:rFonts w:ascii="Verdana" w:hAnsi="Verdana" w:cs="Arial"/>
          <w:sz w:val="20"/>
          <w:szCs w:val="20"/>
        </w:rPr>
        <w:t>o równowartość 50% kary umownej, nałożonej ostatnio przez Zamawiającego za takie samo naruszenie;</w:t>
      </w:r>
    </w:p>
    <w:p w14:paraId="02C58AB5" w14:textId="7E00ABDD" w:rsidR="002743AB" w:rsidRPr="00FB375D" w:rsidRDefault="00474467" w:rsidP="00EF08B4">
      <w:pPr>
        <w:pStyle w:val="Akapitzlist"/>
        <w:numPr>
          <w:ilvl w:val="0"/>
          <w:numId w:val="8"/>
        </w:numPr>
        <w:jc w:val="left"/>
        <w:rPr>
          <w:rFonts w:ascii="Verdana" w:hAnsi="Verdana" w:cs="Arial"/>
          <w:sz w:val="20"/>
          <w:szCs w:val="20"/>
        </w:rPr>
      </w:pPr>
      <w:r w:rsidRPr="00FB375D">
        <w:rPr>
          <w:rFonts w:ascii="Verdana" w:hAnsi="Verdana" w:cs="Arial"/>
          <w:sz w:val="20"/>
          <w:szCs w:val="20"/>
        </w:rPr>
        <w:t xml:space="preserve">w sytuacji braku ładu i porządku na stanowiskach pracy zorganizowanych przez Wykonawcę w ramach realizacji przedmiotu Umowy oraz </w:t>
      </w:r>
      <w:r w:rsidR="00A97413" w:rsidRPr="00FB375D">
        <w:rPr>
          <w:rFonts w:ascii="Verdana" w:hAnsi="Verdana" w:cs="Arial"/>
          <w:sz w:val="20"/>
          <w:szCs w:val="20"/>
        </w:rPr>
        <w:t xml:space="preserve">w ich otoczeniu, w kwocie 500 </w:t>
      </w:r>
      <w:r w:rsidRPr="00FB375D">
        <w:rPr>
          <w:rFonts w:ascii="Verdana" w:hAnsi="Verdana" w:cs="Arial"/>
          <w:sz w:val="20"/>
          <w:szCs w:val="20"/>
        </w:rPr>
        <w:t xml:space="preserve">zł, za każdy ujawniony przypadek, z zastrzeżeniem, że jeżeli podczas kolejnej kontroli ponownie stwierdzona zostanie nieprawidłowość w tym zakresie, karę za każdy ujawniony </w:t>
      </w:r>
      <w:r w:rsidR="00FB26D0" w:rsidRPr="00FB375D">
        <w:rPr>
          <w:rFonts w:ascii="Verdana" w:hAnsi="Verdana" w:cs="Arial"/>
          <w:sz w:val="20"/>
          <w:szCs w:val="20"/>
        </w:rPr>
        <w:t>przypadek ustala</w:t>
      </w:r>
      <w:r w:rsidRPr="00FB375D">
        <w:rPr>
          <w:rFonts w:ascii="Verdana" w:hAnsi="Verdana" w:cs="Arial"/>
          <w:sz w:val="20"/>
          <w:szCs w:val="20"/>
        </w:rPr>
        <w:t xml:space="preserve"> się poprzez powiększenie kary umownej o równowartość 50% kary umownej nałożonej ostatnio przez Zamawiającego za takie samo naruszenie;</w:t>
      </w:r>
    </w:p>
    <w:p w14:paraId="6F66E677" w14:textId="7F3C2691" w:rsidR="002743AB" w:rsidRPr="00FB375D" w:rsidRDefault="00474467" w:rsidP="00EF08B4">
      <w:pPr>
        <w:pStyle w:val="Akapitzlist"/>
        <w:numPr>
          <w:ilvl w:val="0"/>
          <w:numId w:val="8"/>
        </w:numPr>
        <w:jc w:val="left"/>
        <w:rPr>
          <w:rFonts w:ascii="Verdana" w:hAnsi="Verdana" w:cs="Arial"/>
          <w:sz w:val="20"/>
          <w:szCs w:val="20"/>
        </w:rPr>
      </w:pPr>
      <w:r w:rsidRPr="00FB375D">
        <w:rPr>
          <w:rFonts w:ascii="Verdana" w:hAnsi="Verdana" w:cs="Arial"/>
          <w:sz w:val="20"/>
          <w:szCs w:val="20"/>
        </w:rPr>
        <w:t>w sytuacji przebywania na terenie budowy pracowników Wykonawcy, będących pod wpływem alkoholu, narkotyków lub innych środków odurzających, w kwocie 1.000,- zł, za każdy ujawniony przypadek oraz trwale odsunięcie od pracy na budowie takich pracowników;</w:t>
      </w:r>
    </w:p>
    <w:p w14:paraId="59A46395" w14:textId="594FD2ED" w:rsidR="002743AB" w:rsidRPr="00FB375D" w:rsidRDefault="00474467" w:rsidP="00EF08B4">
      <w:pPr>
        <w:pStyle w:val="Akapitzlist"/>
        <w:numPr>
          <w:ilvl w:val="0"/>
          <w:numId w:val="8"/>
        </w:numPr>
        <w:jc w:val="left"/>
        <w:rPr>
          <w:rFonts w:ascii="Verdana" w:hAnsi="Verdana" w:cs="Arial"/>
          <w:sz w:val="20"/>
          <w:szCs w:val="20"/>
        </w:rPr>
      </w:pPr>
      <w:r w:rsidRPr="00FB375D">
        <w:rPr>
          <w:rFonts w:ascii="Verdana" w:hAnsi="Verdana" w:cs="Arial"/>
          <w:sz w:val="20"/>
          <w:szCs w:val="20"/>
        </w:rPr>
        <w:t xml:space="preserve">w sytuacji dopuszczenia do wykonywania prac bez wymaganego nadzoru osoby kierującej, w kwocie 1.000,- zł, za każdy ujawniony przypadek, z zastrzeżeniem, że jeżeli podczas kolejnej kontroli ponownie stwierdzona zostanie nieprawidłowość w tym zakresie, karę za każdy ujawniony przypadek ustala się poprzez powiększenie kary umownej </w:t>
      </w:r>
      <w:r w:rsidR="00FE0689" w:rsidRPr="00FB375D">
        <w:rPr>
          <w:rFonts w:ascii="Verdana" w:hAnsi="Verdana" w:cs="Arial"/>
          <w:sz w:val="20"/>
          <w:szCs w:val="20"/>
        </w:rPr>
        <w:br/>
      </w:r>
      <w:r w:rsidRPr="00FB375D">
        <w:rPr>
          <w:rFonts w:ascii="Verdana" w:hAnsi="Verdana" w:cs="Arial"/>
          <w:sz w:val="20"/>
          <w:szCs w:val="20"/>
        </w:rPr>
        <w:lastRenderedPageBreak/>
        <w:t>o równowartość 50% kary umownej nałożonej ostatnio przez Zamawiającego za takie samo naruszenie;</w:t>
      </w:r>
    </w:p>
    <w:p w14:paraId="128D41BE" w14:textId="70ABDEA8" w:rsidR="00474467" w:rsidRPr="00FB375D" w:rsidRDefault="00474467" w:rsidP="00EF08B4">
      <w:pPr>
        <w:pStyle w:val="Akapitzlist"/>
        <w:numPr>
          <w:ilvl w:val="0"/>
          <w:numId w:val="8"/>
        </w:numPr>
        <w:jc w:val="left"/>
        <w:rPr>
          <w:rFonts w:ascii="Verdana" w:hAnsi="Verdana" w:cs="Arial"/>
          <w:sz w:val="20"/>
          <w:szCs w:val="20"/>
        </w:rPr>
      </w:pPr>
      <w:r w:rsidRPr="00FB375D">
        <w:rPr>
          <w:rFonts w:ascii="Verdana" w:hAnsi="Verdana" w:cs="Arial"/>
          <w:sz w:val="20"/>
          <w:szCs w:val="20"/>
        </w:rPr>
        <w:t xml:space="preserve">w sytuacji dopuszczenia do wykonywania robót wymagających dodatkowych kwalifikacji przez osobę nie posiadającą stosownych kwalifikacji potwierdzonych dokumentami, </w:t>
      </w:r>
      <w:r w:rsidR="00031934">
        <w:rPr>
          <w:rFonts w:ascii="Verdana" w:hAnsi="Verdana" w:cs="Arial"/>
          <w:sz w:val="20"/>
          <w:szCs w:val="20"/>
        </w:rPr>
        <w:br/>
      </w:r>
      <w:r w:rsidRPr="00FB375D">
        <w:rPr>
          <w:rFonts w:ascii="Verdana" w:hAnsi="Verdana" w:cs="Arial"/>
          <w:sz w:val="20"/>
          <w:szCs w:val="20"/>
        </w:rPr>
        <w:t xml:space="preserve">w kwocie 1.000,- zł, za każdy ujawniony przypadek, z zastrzeżeniem, że jeżeli podczas kolejnej kontroli ponownie stwierdzona zostanie nieprawidłowość w tym zakresie, karę za każdy ujawniony przypadek ustala się poprzez powiększenie kary umownej </w:t>
      </w:r>
      <w:r w:rsidR="00031934">
        <w:rPr>
          <w:rFonts w:ascii="Verdana" w:hAnsi="Verdana" w:cs="Arial"/>
          <w:sz w:val="20"/>
          <w:szCs w:val="20"/>
        </w:rPr>
        <w:br/>
      </w:r>
      <w:r w:rsidRPr="00FB375D">
        <w:rPr>
          <w:rFonts w:ascii="Verdana" w:hAnsi="Verdana" w:cs="Arial"/>
          <w:sz w:val="20"/>
          <w:szCs w:val="20"/>
        </w:rPr>
        <w:t>o równowartość 50% kary umownej nałożonej ostatnio przez Zamawiającego za takie samo naruszenie.</w:t>
      </w:r>
    </w:p>
    <w:p w14:paraId="501FDE1B" w14:textId="77777777" w:rsidR="00474467" w:rsidRPr="00FB375D" w:rsidRDefault="00474467" w:rsidP="00EF08B4">
      <w:pPr>
        <w:pStyle w:val="Akapitzlist"/>
        <w:numPr>
          <w:ilvl w:val="0"/>
          <w:numId w:val="7"/>
        </w:numPr>
        <w:tabs>
          <w:tab w:val="clear" w:pos="720"/>
          <w:tab w:val="left" w:pos="284"/>
        </w:tabs>
        <w:ind w:left="142" w:hanging="142"/>
        <w:jc w:val="left"/>
        <w:rPr>
          <w:rFonts w:ascii="Verdana" w:hAnsi="Verdana" w:cs="Arial"/>
          <w:sz w:val="20"/>
          <w:szCs w:val="20"/>
        </w:rPr>
      </w:pPr>
      <w:r w:rsidRPr="00FB375D">
        <w:rPr>
          <w:rFonts w:ascii="Verdana" w:hAnsi="Verdana" w:cs="Arial"/>
          <w:sz w:val="20"/>
          <w:szCs w:val="20"/>
        </w:rPr>
        <w:t>Zamawiający zapłaci Wykonawcy karę umową za:</w:t>
      </w:r>
    </w:p>
    <w:p w14:paraId="7198819B" w14:textId="357C6999" w:rsidR="00474467" w:rsidRPr="00FB375D" w:rsidRDefault="00474467" w:rsidP="00EF08B4">
      <w:pPr>
        <w:pStyle w:val="Akapitzlist"/>
        <w:numPr>
          <w:ilvl w:val="0"/>
          <w:numId w:val="9"/>
        </w:numPr>
        <w:ind w:left="709" w:hanging="283"/>
        <w:jc w:val="left"/>
        <w:rPr>
          <w:rFonts w:ascii="Verdana" w:hAnsi="Verdana" w:cs="Arial"/>
          <w:sz w:val="20"/>
          <w:szCs w:val="20"/>
        </w:rPr>
      </w:pPr>
      <w:r w:rsidRPr="00FB375D">
        <w:rPr>
          <w:rFonts w:ascii="Verdana" w:hAnsi="Verdana" w:cs="Arial"/>
          <w:sz w:val="20"/>
          <w:szCs w:val="20"/>
        </w:rPr>
        <w:t xml:space="preserve">odstąpienie od umowy przez Wykonawcę z przyczyn, za które ponosi odpowiedzialność Zamawiający — w wysokości 10% wynagrodzenia umownego brutto, o którym mowa w </w:t>
      </w:r>
      <w:r w:rsidR="00E857BE" w:rsidRPr="00FB375D">
        <w:rPr>
          <w:rFonts w:ascii="Verdana" w:hAnsi="Verdana" w:cs="Arial"/>
          <w:sz w:val="20"/>
          <w:szCs w:val="20"/>
        </w:rPr>
        <w:t xml:space="preserve">§ </w:t>
      </w:r>
      <w:r w:rsidRPr="00FB375D">
        <w:rPr>
          <w:rFonts w:ascii="Verdana" w:hAnsi="Verdana" w:cs="Arial"/>
          <w:sz w:val="20"/>
          <w:szCs w:val="20"/>
        </w:rPr>
        <w:t xml:space="preserve">7 ust. 1 niniejszej </w:t>
      </w:r>
      <w:r w:rsidR="002C403E" w:rsidRPr="00FB375D">
        <w:rPr>
          <w:rFonts w:ascii="Verdana" w:hAnsi="Verdana" w:cs="Arial"/>
          <w:sz w:val="20"/>
          <w:szCs w:val="20"/>
        </w:rPr>
        <w:t>U</w:t>
      </w:r>
      <w:r w:rsidRPr="00FB375D">
        <w:rPr>
          <w:rFonts w:ascii="Verdana" w:hAnsi="Verdana" w:cs="Arial"/>
          <w:sz w:val="20"/>
          <w:szCs w:val="20"/>
        </w:rPr>
        <w:t>mowy,</w:t>
      </w:r>
    </w:p>
    <w:p w14:paraId="02B1024F" w14:textId="608C3161" w:rsidR="002C403E" w:rsidRPr="00FB375D" w:rsidRDefault="00E857BE" w:rsidP="00EF08B4">
      <w:pPr>
        <w:pStyle w:val="Akapitzlist"/>
        <w:numPr>
          <w:ilvl w:val="0"/>
          <w:numId w:val="9"/>
        </w:numPr>
        <w:ind w:left="709" w:hanging="283"/>
        <w:jc w:val="left"/>
        <w:rPr>
          <w:rFonts w:ascii="Verdana" w:hAnsi="Verdana" w:cs="Arial"/>
          <w:sz w:val="20"/>
          <w:szCs w:val="20"/>
        </w:rPr>
      </w:pPr>
      <w:r w:rsidRPr="00FB375D">
        <w:rPr>
          <w:rFonts w:ascii="Verdana" w:hAnsi="Verdana" w:cs="Arial"/>
          <w:sz w:val="20"/>
          <w:szCs w:val="20"/>
        </w:rPr>
        <w:t>za zwł</w:t>
      </w:r>
      <w:r w:rsidR="00474467" w:rsidRPr="00FB375D">
        <w:rPr>
          <w:rFonts w:ascii="Verdana" w:hAnsi="Verdana" w:cs="Arial"/>
          <w:sz w:val="20"/>
          <w:szCs w:val="20"/>
        </w:rPr>
        <w:t xml:space="preserve">okę w przeprowadzeniu odbioru robót w wysokości 0,1% wynagrodzenia umownego brutto, o którym mowa w </w:t>
      </w:r>
      <w:r w:rsidRPr="00FB375D">
        <w:rPr>
          <w:rFonts w:ascii="Verdana" w:hAnsi="Verdana" w:cs="Arial"/>
          <w:sz w:val="20"/>
          <w:szCs w:val="20"/>
        </w:rPr>
        <w:t xml:space="preserve">§ </w:t>
      </w:r>
      <w:r w:rsidR="00474467" w:rsidRPr="00FB375D">
        <w:rPr>
          <w:rFonts w:ascii="Verdana" w:hAnsi="Verdana" w:cs="Arial"/>
          <w:sz w:val="20"/>
          <w:szCs w:val="20"/>
        </w:rPr>
        <w:t xml:space="preserve">7 ust. 1 niniejszej umowy za każdy dzień zwłoki licząc od dnia następnego po terminie, w którym odbiór miał być przeprowadzony, kara umowna przewidziana niniejszym postanowieniem nie może przekroczyć wartości 20% wynagrodzenia umownego brutto, określonego w </w:t>
      </w:r>
      <w:r w:rsidRPr="00FB375D">
        <w:rPr>
          <w:rFonts w:ascii="Verdana" w:hAnsi="Verdana" w:cs="Arial"/>
          <w:sz w:val="20"/>
          <w:szCs w:val="20"/>
        </w:rPr>
        <w:t xml:space="preserve">§ </w:t>
      </w:r>
      <w:r w:rsidR="00474467" w:rsidRPr="00FB375D">
        <w:rPr>
          <w:rFonts w:ascii="Verdana" w:hAnsi="Verdana" w:cs="Arial"/>
          <w:sz w:val="20"/>
          <w:szCs w:val="20"/>
        </w:rPr>
        <w:t xml:space="preserve">7 ust. 1 niniejszej </w:t>
      </w:r>
      <w:r w:rsidR="002C403E" w:rsidRPr="00FB375D">
        <w:rPr>
          <w:rFonts w:ascii="Verdana" w:hAnsi="Verdana" w:cs="Arial"/>
          <w:sz w:val="20"/>
          <w:szCs w:val="20"/>
        </w:rPr>
        <w:t>U</w:t>
      </w:r>
      <w:r w:rsidR="00474467" w:rsidRPr="00FB375D">
        <w:rPr>
          <w:rFonts w:ascii="Verdana" w:hAnsi="Verdana" w:cs="Arial"/>
          <w:sz w:val="20"/>
          <w:szCs w:val="20"/>
        </w:rPr>
        <w:t>mowy.</w:t>
      </w:r>
    </w:p>
    <w:p w14:paraId="24578089" w14:textId="14564082" w:rsidR="00A95B4D" w:rsidRPr="00A95B4D" w:rsidRDefault="00474467" w:rsidP="00EF08B4">
      <w:pPr>
        <w:pStyle w:val="Akapitzlist"/>
        <w:numPr>
          <w:ilvl w:val="0"/>
          <w:numId w:val="7"/>
        </w:numPr>
        <w:jc w:val="left"/>
        <w:rPr>
          <w:rFonts w:ascii="Verdana" w:hAnsi="Verdana" w:cs="Arial"/>
          <w:sz w:val="20"/>
          <w:szCs w:val="20"/>
        </w:rPr>
      </w:pPr>
      <w:r w:rsidRPr="00A95B4D">
        <w:rPr>
          <w:rFonts w:ascii="Verdana" w:hAnsi="Verdana" w:cs="Arial"/>
          <w:sz w:val="20"/>
          <w:szCs w:val="20"/>
        </w:rPr>
        <w:t>W odniesieniu do przewidzianych w umowie kar umownych, Strony zastrzegają sobie prawo dochodzenia odszkodowania uzupełniającego do wysokości rzeczywiście poniesionej szkody.</w:t>
      </w:r>
    </w:p>
    <w:p w14:paraId="6321AAAC" w14:textId="77F96762" w:rsidR="002C403E" w:rsidRPr="00A95B4D" w:rsidRDefault="00474467" w:rsidP="00EF08B4">
      <w:pPr>
        <w:pStyle w:val="Akapitzlist"/>
        <w:numPr>
          <w:ilvl w:val="0"/>
          <w:numId w:val="7"/>
        </w:numPr>
        <w:jc w:val="left"/>
        <w:rPr>
          <w:rFonts w:ascii="Verdana" w:hAnsi="Verdana" w:cs="Arial"/>
          <w:sz w:val="20"/>
          <w:szCs w:val="20"/>
        </w:rPr>
      </w:pPr>
      <w:r w:rsidRPr="00A95B4D">
        <w:rPr>
          <w:rFonts w:ascii="Verdana" w:hAnsi="Verdana" w:cs="Arial"/>
          <w:sz w:val="20"/>
          <w:szCs w:val="20"/>
        </w:rPr>
        <w:t>Zamawiający zastrzega sobie możliwość potrącania kar umownych, z wynagrodzenia Wykonawcy dot. przedmiotu niniejszej umowy bez konieczności dodatkowego wezwania Wykonawcy do zapłaty kar umownych. Strony potwierdzają,</w:t>
      </w:r>
      <w:r w:rsidR="00A95B4D">
        <w:rPr>
          <w:rFonts w:ascii="Verdana" w:hAnsi="Verdana" w:cs="Arial"/>
          <w:sz w:val="20"/>
          <w:szCs w:val="20"/>
        </w:rPr>
        <w:t xml:space="preserve"> </w:t>
      </w:r>
      <w:r w:rsidRPr="00A95B4D">
        <w:rPr>
          <w:rFonts w:ascii="Verdana" w:hAnsi="Verdana" w:cs="Arial"/>
          <w:sz w:val="20"/>
          <w:szCs w:val="20"/>
        </w:rPr>
        <w:t>iż zastrzeżone w ust. 1 niniejszego paragrafu kary umowne są od siebie niezależne i mogą być dochodzone łącznie w związku z wystąpieniem każdej z przesłanek do ich naliczenia; w szczególności odstąpienie od umowy nie skutkuje utratą uprawnienia do naliczenia i dochodzenia kar umownych za zdarzenia, jakie nastąpiły do momentu złożenia oświadczenia o odstąpieniu od umowy lub jej rozwiązania.</w:t>
      </w:r>
    </w:p>
    <w:p w14:paraId="1D9D76C8" w14:textId="303E05CB" w:rsidR="002C403E" w:rsidRPr="00A95B4D" w:rsidRDefault="00474467" w:rsidP="00EF08B4">
      <w:pPr>
        <w:pStyle w:val="Akapitzlist"/>
        <w:numPr>
          <w:ilvl w:val="0"/>
          <w:numId w:val="7"/>
        </w:numPr>
        <w:jc w:val="left"/>
        <w:rPr>
          <w:rFonts w:ascii="Verdana" w:hAnsi="Verdana" w:cs="Arial"/>
          <w:sz w:val="20"/>
          <w:szCs w:val="20"/>
        </w:rPr>
      </w:pPr>
      <w:bookmarkStart w:id="12" w:name="_Hlk127355954"/>
      <w:r w:rsidRPr="00A95B4D">
        <w:rPr>
          <w:rFonts w:ascii="Verdana" w:hAnsi="Verdana" w:cs="Arial"/>
          <w:sz w:val="20"/>
          <w:szCs w:val="20"/>
        </w:rPr>
        <w:t xml:space="preserve">Maksymalna wysokość kar umownych nie powinna przekroczyć wartości </w:t>
      </w:r>
      <w:r w:rsidR="00790B64" w:rsidRPr="00A95B4D">
        <w:rPr>
          <w:rFonts w:ascii="Verdana" w:hAnsi="Verdana" w:cs="Arial"/>
          <w:sz w:val="20"/>
          <w:szCs w:val="20"/>
        </w:rPr>
        <w:t>2</w:t>
      </w:r>
      <w:r w:rsidR="00B01647" w:rsidRPr="00A95B4D">
        <w:rPr>
          <w:rFonts w:ascii="Verdana" w:hAnsi="Verdana" w:cs="Arial"/>
          <w:sz w:val="20"/>
          <w:szCs w:val="20"/>
        </w:rPr>
        <w:t>0</w:t>
      </w:r>
      <w:r w:rsidRPr="00A95B4D">
        <w:rPr>
          <w:rFonts w:ascii="Verdana" w:hAnsi="Verdana" w:cs="Arial"/>
          <w:sz w:val="20"/>
          <w:szCs w:val="20"/>
        </w:rPr>
        <w:t xml:space="preserve">% wynagrodzenia umownego brutto określonego w </w:t>
      </w:r>
      <w:r w:rsidR="00E857BE" w:rsidRPr="00A95B4D">
        <w:rPr>
          <w:rFonts w:ascii="Verdana" w:hAnsi="Verdana" w:cs="Arial"/>
          <w:sz w:val="20"/>
          <w:szCs w:val="20"/>
        </w:rPr>
        <w:t xml:space="preserve">§ </w:t>
      </w:r>
      <w:r w:rsidRPr="00A95B4D">
        <w:rPr>
          <w:rFonts w:ascii="Verdana" w:hAnsi="Verdana" w:cs="Arial"/>
          <w:sz w:val="20"/>
          <w:szCs w:val="20"/>
        </w:rPr>
        <w:t>7 ust. 1 niniejszej umowy. W przypadku przekroczenia maksymalnej wysokości kar umownych Zamawiający może odstąpić od umowy, w terminie do 2 miesięcy od momentu przekroczenia maksymalnej wysokości kary umownej.</w:t>
      </w:r>
    </w:p>
    <w:bookmarkEnd w:id="12"/>
    <w:p w14:paraId="4C2DC470" w14:textId="5670F757" w:rsidR="00502FC2" w:rsidRPr="00A95B4D" w:rsidRDefault="00474467" w:rsidP="00EF08B4">
      <w:pPr>
        <w:pStyle w:val="Akapitzlist"/>
        <w:numPr>
          <w:ilvl w:val="0"/>
          <w:numId w:val="7"/>
        </w:numPr>
        <w:jc w:val="left"/>
        <w:rPr>
          <w:rFonts w:ascii="Verdana" w:hAnsi="Verdana" w:cs="Arial"/>
          <w:sz w:val="20"/>
          <w:szCs w:val="20"/>
        </w:rPr>
      </w:pPr>
      <w:r w:rsidRPr="00A95B4D">
        <w:rPr>
          <w:rFonts w:ascii="Verdana" w:hAnsi="Verdana" w:cs="Arial"/>
          <w:sz w:val="20"/>
          <w:szCs w:val="20"/>
        </w:rPr>
        <w:t>W przypadku uzgodnienia zmiany terminów realizacji kara umowna będzie liczona od nowych terminów.</w:t>
      </w:r>
    </w:p>
    <w:p w14:paraId="31AB2BCC" w14:textId="77777777" w:rsidR="00031934" w:rsidRPr="00FB375D" w:rsidRDefault="00031934" w:rsidP="00031934">
      <w:pPr>
        <w:pStyle w:val="Akapitzlist"/>
        <w:numPr>
          <w:ilvl w:val="0"/>
          <w:numId w:val="0"/>
        </w:numPr>
        <w:ind w:left="709"/>
        <w:jc w:val="left"/>
        <w:rPr>
          <w:rFonts w:ascii="Verdana" w:hAnsi="Verdana" w:cs="Arial"/>
          <w:sz w:val="20"/>
          <w:szCs w:val="20"/>
        </w:rPr>
      </w:pPr>
    </w:p>
    <w:p w14:paraId="51DB8693" w14:textId="12D5CFC9" w:rsidR="00474467" w:rsidRPr="00FB375D" w:rsidRDefault="00474467" w:rsidP="00FB375D">
      <w:pPr>
        <w:numPr>
          <w:ilvl w:val="0"/>
          <w:numId w:val="0"/>
        </w:numPr>
        <w:ind w:left="720" w:hanging="720"/>
        <w:jc w:val="left"/>
        <w:rPr>
          <w:rFonts w:ascii="Verdana" w:hAnsi="Verdana" w:cs="Arial"/>
          <w:b/>
          <w:sz w:val="20"/>
          <w:szCs w:val="20"/>
        </w:rPr>
      </w:pPr>
      <w:r w:rsidRPr="00FB375D">
        <w:rPr>
          <w:rFonts w:ascii="Verdana" w:hAnsi="Verdana" w:cs="Arial"/>
          <w:b/>
          <w:sz w:val="20"/>
          <w:szCs w:val="20"/>
        </w:rPr>
        <w:t>§ 13</w:t>
      </w:r>
    </w:p>
    <w:p w14:paraId="6C136DB5" w14:textId="000F2DDC" w:rsidR="00502FC2" w:rsidRDefault="00502FC2" w:rsidP="00FB375D">
      <w:pPr>
        <w:numPr>
          <w:ilvl w:val="0"/>
          <w:numId w:val="0"/>
        </w:numPr>
        <w:ind w:left="720" w:hanging="720"/>
        <w:jc w:val="left"/>
        <w:rPr>
          <w:rFonts w:ascii="Verdana" w:hAnsi="Verdana" w:cs="Arial"/>
          <w:b/>
          <w:sz w:val="20"/>
          <w:szCs w:val="20"/>
        </w:rPr>
      </w:pPr>
      <w:r w:rsidRPr="00FB375D">
        <w:rPr>
          <w:rFonts w:ascii="Verdana" w:hAnsi="Verdana" w:cs="Arial"/>
          <w:b/>
          <w:sz w:val="20"/>
          <w:szCs w:val="20"/>
        </w:rPr>
        <w:t>Odstąpienie i rozwiązanie Umowy</w:t>
      </w:r>
    </w:p>
    <w:p w14:paraId="615EF39D" w14:textId="77777777" w:rsidR="00D01782" w:rsidRPr="00FB375D" w:rsidRDefault="00D01782" w:rsidP="00FB375D">
      <w:pPr>
        <w:numPr>
          <w:ilvl w:val="0"/>
          <w:numId w:val="0"/>
        </w:numPr>
        <w:ind w:left="720" w:hanging="720"/>
        <w:jc w:val="left"/>
        <w:rPr>
          <w:rFonts w:ascii="Verdana" w:hAnsi="Verdana" w:cs="Arial"/>
          <w:b/>
          <w:sz w:val="20"/>
          <w:szCs w:val="20"/>
        </w:rPr>
      </w:pPr>
    </w:p>
    <w:p w14:paraId="6DC6A531" w14:textId="7BC64326" w:rsidR="00474467" w:rsidRPr="00FB375D" w:rsidRDefault="00474467" w:rsidP="00EF08B4">
      <w:pPr>
        <w:pStyle w:val="Akapitzlist"/>
        <w:numPr>
          <w:ilvl w:val="1"/>
          <w:numId w:val="45"/>
        </w:numPr>
        <w:tabs>
          <w:tab w:val="clear" w:pos="720"/>
          <w:tab w:val="clear" w:pos="1440"/>
          <w:tab w:val="num" w:pos="284"/>
        </w:tabs>
        <w:ind w:left="284" w:hanging="284"/>
        <w:jc w:val="left"/>
        <w:rPr>
          <w:rFonts w:ascii="Verdana" w:hAnsi="Verdana" w:cs="Arial"/>
          <w:sz w:val="20"/>
          <w:szCs w:val="20"/>
        </w:rPr>
      </w:pPr>
      <w:r w:rsidRPr="00FB375D">
        <w:rPr>
          <w:rFonts w:ascii="Verdana" w:hAnsi="Verdana" w:cs="Arial"/>
          <w:sz w:val="20"/>
          <w:szCs w:val="20"/>
        </w:rPr>
        <w:t>Zamawiającemu przysługuje prawo odstąpienia od umowy w następujących okolicznościach:</w:t>
      </w:r>
    </w:p>
    <w:p w14:paraId="78BC494D" w14:textId="5C50BCBA" w:rsidR="00474467" w:rsidRPr="00FB375D" w:rsidRDefault="00474467" w:rsidP="00EF08B4">
      <w:pPr>
        <w:pStyle w:val="Akapitzlist"/>
        <w:numPr>
          <w:ilvl w:val="0"/>
          <w:numId w:val="10"/>
        </w:numPr>
        <w:tabs>
          <w:tab w:val="clear" w:pos="720"/>
          <w:tab w:val="left" w:pos="709"/>
          <w:tab w:val="left" w:pos="1276"/>
        </w:tabs>
        <w:ind w:left="709" w:hanging="283"/>
        <w:jc w:val="left"/>
        <w:rPr>
          <w:rFonts w:ascii="Verdana" w:hAnsi="Verdana" w:cs="Arial"/>
          <w:sz w:val="20"/>
          <w:szCs w:val="20"/>
        </w:rPr>
      </w:pPr>
      <w:r w:rsidRPr="00FB375D">
        <w:rPr>
          <w:rFonts w:ascii="Verdana" w:hAnsi="Verdana" w:cs="Arial"/>
          <w:sz w:val="20"/>
          <w:szCs w:val="20"/>
        </w:rPr>
        <w:t xml:space="preserve">w razie zaistnienia istotnej zmiany okoliczności powodującej, że wykonanie umowy </w:t>
      </w:r>
      <w:r w:rsidR="00031934">
        <w:rPr>
          <w:rFonts w:ascii="Verdana" w:hAnsi="Verdana" w:cs="Arial"/>
          <w:sz w:val="20"/>
          <w:szCs w:val="20"/>
        </w:rPr>
        <w:br/>
      </w:r>
      <w:r w:rsidRPr="00FB375D">
        <w:rPr>
          <w:rFonts w:ascii="Verdana" w:hAnsi="Verdana" w:cs="Arial"/>
          <w:sz w:val="20"/>
          <w:szCs w:val="20"/>
        </w:rPr>
        <w:t xml:space="preserve">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r w:rsidR="00031934">
        <w:rPr>
          <w:rFonts w:ascii="Verdana" w:hAnsi="Verdana" w:cs="Arial"/>
          <w:sz w:val="20"/>
          <w:szCs w:val="20"/>
        </w:rPr>
        <w:br/>
      </w:r>
      <w:r w:rsidRPr="00FB375D">
        <w:rPr>
          <w:rFonts w:ascii="Verdana" w:hAnsi="Verdana" w:cs="Arial"/>
          <w:sz w:val="20"/>
          <w:szCs w:val="20"/>
        </w:rPr>
        <w:t>W takiej sytuacji Wykonawca może żądać wyłącznie wynagrodzenia należnego z tytułu wykonania części umowy;</w:t>
      </w:r>
    </w:p>
    <w:p w14:paraId="6A54FC97" w14:textId="77777777" w:rsidR="00474467" w:rsidRPr="00FB375D" w:rsidRDefault="00474467" w:rsidP="00EF08B4">
      <w:pPr>
        <w:pStyle w:val="Akapitzlist"/>
        <w:numPr>
          <w:ilvl w:val="0"/>
          <w:numId w:val="10"/>
        </w:numPr>
        <w:tabs>
          <w:tab w:val="clear" w:pos="720"/>
          <w:tab w:val="left" w:pos="709"/>
        </w:tabs>
        <w:ind w:left="709" w:hanging="283"/>
        <w:jc w:val="left"/>
        <w:rPr>
          <w:rFonts w:ascii="Verdana" w:hAnsi="Verdana" w:cs="Arial"/>
          <w:sz w:val="20"/>
          <w:szCs w:val="20"/>
        </w:rPr>
      </w:pPr>
      <w:r w:rsidRPr="00FB375D">
        <w:rPr>
          <w:rFonts w:ascii="Verdana" w:hAnsi="Verdana" w:cs="Arial"/>
          <w:sz w:val="20"/>
          <w:szCs w:val="20"/>
        </w:rPr>
        <w:t xml:space="preserve">Wykonawca nie rozpoczął realizacji przedmiotu umowy bez uzasadnionych przyczyn oraz nie kontynuuje ich, pomimo wezwania Zamawiającego złożonego na piśmie; </w:t>
      </w:r>
    </w:p>
    <w:p w14:paraId="596B232A" w14:textId="77777777" w:rsidR="00B85CCC" w:rsidRPr="00FB375D" w:rsidRDefault="00474467" w:rsidP="00EF08B4">
      <w:pPr>
        <w:numPr>
          <w:ilvl w:val="0"/>
          <w:numId w:val="10"/>
        </w:numPr>
        <w:tabs>
          <w:tab w:val="left" w:pos="851"/>
          <w:tab w:val="left" w:pos="993"/>
        </w:tabs>
        <w:ind w:hanging="294"/>
        <w:jc w:val="left"/>
        <w:rPr>
          <w:rFonts w:ascii="Verdana" w:hAnsi="Verdana" w:cs="Arial"/>
          <w:sz w:val="20"/>
          <w:szCs w:val="20"/>
        </w:rPr>
      </w:pPr>
      <w:r w:rsidRPr="00FB375D">
        <w:rPr>
          <w:rFonts w:ascii="Verdana" w:hAnsi="Verdana" w:cs="Arial"/>
          <w:sz w:val="20"/>
          <w:szCs w:val="20"/>
        </w:rPr>
        <w:t>Wykonawca przerwał realizację robót i przerwa ta trwa dłużej niż 7 dni;</w:t>
      </w:r>
    </w:p>
    <w:p w14:paraId="7E30FB30" w14:textId="77777777" w:rsidR="00B85CCC" w:rsidRPr="00FB375D" w:rsidRDefault="00474467" w:rsidP="00EF08B4">
      <w:pPr>
        <w:numPr>
          <w:ilvl w:val="0"/>
          <w:numId w:val="10"/>
        </w:numPr>
        <w:tabs>
          <w:tab w:val="clear" w:pos="720"/>
          <w:tab w:val="left" w:pos="851"/>
          <w:tab w:val="left" w:pos="993"/>
        </w:tabs>
        <w:ind w:hanging="294"/>
        <w:jc w:val="left"/>
        <w:rPr>
          <w:rFonts w:ascii="Verdana" w:hAnsi="Verdana" w:cs="Arial"/>
          <w:sz w:val="20"/>
          <w:szCs w:val="20"/>
        </w:rPr>
      </w:pPr>
      <w:r w:rsidRPr="00FB375D">
        <w:rPr>
          <w:rFonts w:ascii="Verdana" w:hAnsi="Verdana" w:cs="Arial"/>
          <w:sz w:val="20"/>
          <w:szCs w:val="20"/>
        </w:rPr>
        <w:lastRenderedPageBreak/>
        <w:t>Wykonawca wykonuje roboty wadliwie, niezgodnie z warunkami przetargu, stosuje materiały niezgodne z wymaganiami oraz nie reaguje na polecenia Zamawiającego;</w:t>
      </w:r>
    </w:p>
    <w:p w14:paraId="38216716" w14:textId="77777777" w:rsidR="00B85CCC" w:rsidRPr="00D01782" w:rsidRDefault="00474467" w:rsidP="00EF08B4">
      <w:pPr>
        <w:numPr>
          <w:ilvl w:val="0"/>
          <w:numId w:val="10"/>
        </w:numPr>
        <w:tabs>
          <w:tab w:val="clear" w:pos="720"/>
          <w:tab w:val="left" w:pos="993"/>
        </w:tabs>
        <w:ind w:hanging="294"/>
        <w:jc w:val="left"/>
        <w:rPr>
          <w:rFonts w:ascii="Verdana" w:hAnsi="Verdana" w:cs="Arial"/>
          <w:sz w:val="20"/>
          <w:szCs w:val="20"/>
        </w:rPr>
      </w:pPr>
      <w:r w:rsidRPr="00D01782">
        <w:rPr>
          <w:rFonts w:ascii="Verdana" w:hAnsi="Verdana" w:cs="Arial"/>
          <w:sz w:val="20"/>
          <w:szCs w:val="20"/>
        </w:rPr>
        <w:t>Wykonawca uchybił terminom ujętym w § 5 ust. 1 -2 powyżej 5 dni;</w:t>
      </w:r>
    </w:p>
    <w:p w14:paraId="747C7A33" w14:textId="20651AB1" w:rsidR="00B85CCC" w:rsidRPr="00FB375D" w:rsidRDefault="00B85CCC" w:rsidP="00EF08B4">
      <w:pPr>
        <w:numPr>
          <w:ilvl w:val="0"/>
          <w:numId w:val="10"/>
        </w:numPr>
        <w:tabs>
          <w:tab w:val="clear" w:pos="720"/>
          <w:tab w:val="left" w:pos="993"/>
        </w:tabs>
        <w:ind w:left="709" w:hanging="283"/>
        <w:jc w:val="left"/>
        <w:rPr>
          <w:rFonts w:ascii="Verdana" w:hAnsi="Verdana" w:cs="Arial"/>
          <w:sz w:val="20"/>
          <w:szCs w:val="20"/>
        </w:rPr>
      </w:pPr>
      <w:r w:rsidRPr="00D01782">
        <w:rPr>
          <w:rFonts w:ascii="Verdana" w:hAnsi="Verdana" w:cs="Arial"/>
          <w:sz w:val="20"/>
          <w:szCs w:val="20"/>
        </w:rPr>
        <w:t>k</w:t>
      </w:r>
      <w:r w:rsidR="00474467" w:rsidRPr="00D01782">
        <w:rPr>
          <w:rFonts w:ascii="Verdana" w:hAnsi="Verdana" w:cs="Arial"/>
          <w:sz w:val="20"/>
          <w:szCs w:val="20"/>
        </w:rPr>
        <w:t xml:space="preserve">onieczności wielokrotnego dokonywania bezpośredniej zapłaty Podwykonawcy </w:t>
      </w:r>
      <w:r w:rsidR="00031934" w:rsidRPr="00D01782">
        <w:rPr>
          <w:rFonts w:ascii="Verdana" w:hAnsi="Verdana" w:cs="Arial"/>
          <w:sz w:val="20"/>
          <w:szCs w:val="20"/>
        </w:rPr>
        <w:br/>
      </w:r>
      <w:r w:rsidR="00474467" w:rsidRPr="00D01782">
        <w:rPr>
          <w:rFonts w:ascii="Verdana" w:hAnsi="Verdana" w:cs="Arial"/>
          <w:sz w:val="20"/>
          <w:szCs w:val="20"/>
        </w:rPr>
        <w:t>lub dalszemu Podwykonawcy</w:t>
      </w:r>
      <w:r w:rsidR="00474467" w:rsidRPr="00FB375D">
        <w:rPr>
          <w:rFonts w:ascii="Verdana" w:hAnsi="Verdana" w:cs="Arial"/>
          <w:sz w:val="20"/>
          <w:szCs w:val="20"/>
        </w:rPr>
        <w:t xml:space="preserve"> lub konieczności dokonania bezpośrednich zapłat na sumę większą niż 5% wartości umowy w sprawie zamówienia publicznego, może stanowić podstawę do odstąpienia od umowy w sprawie zamówienia publicznego przez Zamawiającego;</w:t>
      </w:r>
    </w:p>
    <w:p w14:paraId="6668F41B" w14:textId="52B45163" w:rsidR="00B85CCC" w:rsidRPr="00FB375D" w:rsidRDefault="00474467" w:rsidP="00EF08B4">
      <w:pPr>
        <w:numPr>
          <w:ilvl w:val="0"/>
          <w:numId w:val="10"/>
        </w:numPr>
        <w:tabs>
          <w:tab w:val="clear" w:pos="720"/>
          <w:tab w:val="left" w:pos="709"/>
          <w:tab w:val="left" w:pos="993"/>
        </w:tabs>
        <w:ind w:hanging="294"/>
        <w:jc w:val="left"/>
        <w:rPr>
          <w:rFonts w:ascii="Verdana" w:hAnsi="Verdana" w:cs="Arial"/>
          <w:sz w:val="20"/>
          <w:szCs w:val="20"/>
        </w:rPr>
      </w:pPr>
      <w:r w:rsidRPr="00FB375D">
        <w:rPr>
          <w:rFonts w:ascii="Verdana" w:hAnsi="Verdana" w:cs="Arial"/>
          <w:sz w:val="20"/>
          <w:szCs w:val="20"/>
        </w:rPr>
        <w:t>Wykonawca nie przedstawił w terminach wskazanych w § 17 ust. 4 i ust. 5 niniejszej umowy dokumentu potwierdzającego, że Wykonawca jest ubezpieczony w zakresie określonym w § 17 ust. 1 umowy;</w:t>
      </w:r>
    </w:p>
    <w:p w14:paraId="654ADA86" w14:textId="77777777" w:rsidR="00474467" w:rsidRPr="00FB375D" w:rsidRDefault="00474467" w:rsidP="00EF08B4">
      <w:pPr>
        <w:numPr>
          <w:ilvl w:val="0"/>
          <w:numId w:val="10"/>
        </w:numPr>
        <w:tabs>
          <w:tab w:val="clear" w:pos="720"/>
          <w:tab w:val="left" w:pos="851"/>
          <w:tab w:val="left" w:pos="993"/>
        </w:tabs>
        <w:ind w:hanging="294"/>
        <w:jc w:val="left"/>
        <w:rPr>
          <w:rFonts w:ascii="Verdana" w:hAnsi="Verdana" w:cs="Arial"/>
          <w:sz w:val="20"/>
          <w:szCs w:val="20"/>
        </w:rPr>
      </w:pPr>
      <w:r w:rsidRPr="00FB375D">
        <w:rPr>
          <w:rFonts w:ascii="Verdana" w:hAnsi="Verdana" w:cs="Arial"/>
          <w:sz w:val="20"/>
          <w:szCs w:val="20"/>
        </w:rPr>
        <w:t>w przypadku przekroczenia przez Wykonawcę maksymalnej wysokości kar umownych.</w:t>
      </w:r>
    </w:p>
    <w:p w14:paraId="03AE2E29" w14:textId="7C119AA9" w:rsidR="00474467" w:rsidRPr="00FB375D" w:rsidRDefault="00474467" w:rsidP="00EF08B4">
      <w:pPr>
        <w:pStyle w:val="Akapitzlist"/>
        <w:numPr>
          <w:ilvl w:val="1"/>
          <w:numId w:val="45"/>
        </w:numPr>
        <w:tabs>
          <w:tab w:val="clear" w:pos="720"/>
          <w:tab w:val="clear" w:pos="1440"/>
        </w:tabs>
        <w:ind w:left="284" w:hanging="284"/>
        <w:jc w:val="left"/>
        <w:rPr>
          <w:rFonts w:ascii="Verdana" w:hAnsi="Verdana" w:cs="Arial"/>
          <w:sz w:val="20"/>
          <w:szCs w:val="20"/>
        </w:rPr>
      </w:pPr>
      <w:r w:rsidRPr="00FB375D">
        <w:rPr>
          <w:rFonts w:ascii="Verdana" w:hAnsi="Verdana" w:cs="Arial"/>
          <w:sz w:val="20"/>
          <w:szCs w:val="20"/>
        </w:rPr>
        <w:t>Wykonawcy przysługuje prawo odstąpienia od umowy, jeżeli:</w:t>
      </w:r>
    </w:p>
    <w:p w14:paraId="4C2D8873" w14:textId="77777777" w:rsidR="00474467" w:rsidRPr="00FB375D" w:rsidRDefault="00474467" w:rsidP="00EF08B4">
      <w:pPr>
        <w:pStyle w:val="Akapitzlist"/>
        <w:numPr>
          <w:ilvl w:val="0"/>
          <w:numId w:val="33"/>
        </w:numPr>
        <w:ind w:left="709" w:hanging="283"/>
        <w:jc w:val="left"/>
        <w:rPr>
          <w:rFonts w:ascii="Verdana" w:hAnsi="Verdana" w:cs="Arial"/>
          <w:sz w:val="20"/>
          <w:szCs w:val="20"/>
        </w:rPr>
      </w:pPr>
      <w:r w:rsidRPr="00FB375D">
        <w:rPr>
          <w:rFonts w:ascii="Verdana" w:hAnsi="Verdana" w:cs="Arial"/>
          <w:sz w:val="20"/>
          <w:szCs w:val="20"/>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09D88E67" w14:textId="61BDBA16" w:rsidR="00474467" w:rsidRPr="00FB375D" w:rsidRDefault="00474467" w:rsidP="00EF08B4">
      <w:pPr>
        <w:pStyle w:val="Akapitzlist"/>
        <w:numPr>
          <w:ilvl w:val="0"/>
          <w:numId w:val="33"/>
        </w:numPr>
        <w:ind w:left="709" w:hanging="283"/>
        <w:jc w:val="left"/>
        <w:rPr>
          <w:rFonts w:ascii="Verdana" w:hAnsi="Verdana" w:cs="Arial"/>
          <w:sz w:val="20"/>
          <w:szCs w:val="20"/>
        </w:rPr>
      </w:pPr>
      <w:r w:rsidRPr="00FB375D">
        <w:rPr>
          <w:rFonts w:ascii="Verdana" w:hAnsi="Verdana" w:cs="Arial"/>
          <w:sz w:val="20"/>
          <w:szCs w:val="20"/>
        </w:rPr>
        <w:t xml:space="preserve">Zamawiający odmawia, bez uzasadnionej przyczyny, odbioru robót lub odmawia, bez uzasadnionej przyczyny, podpisania protokołu odbioru robót - odstąpienie od umowy </w:t>
      </w:r>
      <w:r w:rsidR="00031934">
        <w:rPr>
          <w:rFonts w:ascii="Verdana" w:hAnsi="Verdana" w:cs="Arial"/>
          <w:sz w:val="20"/>
          <w:szCs w:val="20"/>
        </w:rPr>
        <w:br/>
      </w:r>
      <w:r w:rsidRPr="00FB375D">
        <w:rPr>
          <w:rFonts w:ascii="Verdana" w:hAnsi="Verdana" w:cs="Arial"/>
          <w:sz w:val="20"/>
          <w:szCs w:val="20"/>
        </w:rPr>
        <w:t>w tym przypadku może nastąpić w terminie 30 dni od powzięcia wiadomości o powyższej okoliczności;</w:t>
      </w:r>
    </w:p>
    <w:p w14:paraId="5298B7BE" w14:textId="4F38589C" w:rsidR="00846CD5" w:rsidRPr="00FB375D" w:rsidRDefault="00474467" w:rsidP="00EF08B4">
      <w:pPr>
        <w:pStyle w:val="Akapitzlist"/>
        <w:numPr>
          <w:ilvl w:val="0"/>
          <w:numId w:val="33"/>
        </w:numPr>
        <w:ind w:left="709" w:hanging="283"/>
        <w:jc w:val="left"/>
        <w:rPr>
          <w:rFonts w:ascii="Verdana" w:hAnsi="Verdana" w:cs="Arial"/>
          <w:sz w:val="20"/>
          <w:szCs w:val="20"/>
        </w:rPr>
      </w:pPr>
      <w:r w:rsidRPr="00FB375D">
        <w:rPr>
          <w:rFonts w:ascii="Verdana" w:hAnsi="Verdana" w:cs="Arial"/>
          <w:sz w:val="20"/>
          <w:szCs w:val="20"/>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320B7B70" w14:textId="0DC2F33B" w:rsidR="00B85CCC" w:rsidRPr="00FB375D" w:rsidRDefault="00474467" w:rsidP="00EF08B4">
      <w:pPr>
        <w:pStyle w:val="Akapitzlist"/>
        <w:numPr>
          <w:ilvl w:val="1"/>
          <w:numId w:val="45"/>
        </w:numPr>
        <w:tabs>
          <w:tab w:val="clear" w:pos="720"/>
          <w:tab w:val="clear" w:pos="1440"/>
          <w:tab w:val="num" w:pos="426"/>
        </w:tabs>
        <w:ind w:left="284" w:hanging="284"/>
        <w:jc w:val="left"/>
        <w:rPr>
          <w:rFonts w:ascii="Verdana" w:hAnsi="Verdana" w:cs="Arial"/>
          <w:sz w:val="20"/>
          <w:szCs w:val="20"/>
        </w:rPr>
      </w:pPr>
      <w:r w:rsidRPr="00FB375D">
        <w:rPr>
          <w:rFonts w:ascii="Verdana" w:hAnsi="Verdana" w:cs="Arial"/>
          <w:sz w:val="20"/>
          <w:szCs w:val="20"/>
        </w:rPr>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7D8B4D1A" w14:textId="77777777" w:rsidR="00474467" w:rsidRPr="00FB375D" w:rsidRDefault="00474467" w:rsidP="00EF08B4">
      <w:pPr>
        <w:pStyle w:val="Akapitzlist"/>
        <w:numPr>
          <w:ilvl w:val="1"/>
          <w:numId w:val="45"/>
        </w:numPr>
        <w:tabs>
          <w:tab w:val="clear" w:pos="720"/>
          <w:tab w:val="clear" w:pos="1440"/>
          <w:tab w:val="num" w:pos="426"/>
        </w:tabs>
        <w:ind w:left="284" w:hanging="284"/>
        <w:jc w:val="left"/>
        <w:rPr>
          <w:rFonts w:ascii="Verdana" w:hAnsi="Verdana" w:cs="Arial"/>
          <w:sz w:val="20"/>
          <w:szCs w:val="20"/>
        </w:rPr>
      </w:pPr>
      <w:r w:rsidRPr="00FB375D">
        <w:rPr>
          <w:rFonts w:ascii="Verdana" w:hAnsi="Verdana" w:cs="Arial"/>
          <w:sz w:val="20"/>
          <w:szCs w:val="20"/>
        </w:rPr>
        <w:t>W przypadku odstąpienia od umowy, Wykonawcę oraz Zamawiającego obciążają następujące obowiązki szczegółowe:</w:t>
      </w:r>
    </w:p>
    <w:p w14:paraId="6419E158" w14:textId="4698CA43" w:rsidR="00474467" w:rsidRPr="00FB375D" w:rsidRDefault="00474467" w:rsidP="00EF08B4">
      <w:pPr>
        <w:pStyle w:val="Akapitzlist"/>
        <w:numPr>
          <w:ilvl w:val="0"/>
          <w:numId w:val="34"/>
        </w:numPr>
        <w:tabs>
          <w:tab w:val="left" w:pos="1276"/>
        </w:tabs>
        <w:ind w:left="709" w:hanging="283"/>
        <w:jc w:val="left"/>
        <w:rPr>
          <w:rFonts w:ascii="Verdana" w:hAnsi="Verdana" w:cs="Arial"/>
          <w:sz w:val="20"/>
          <w:szCs w:val="20"/>
        </w:rPr>
      </w:pPr>
      <w:r w:rsidRPr="00FB375D">
        <w:rPr>
          <w:rFonts w:ascii="Verdana" w:hAnsi="Verdana" w:cs="Arial"/>
          <w:sz w:val="20"/>
          <w:szCs w:val="20"/>
        </w:rPr>
        <w:t xml:space="preserve">w terminie 14 dni od daty odstąpienia od umowy, Wykonawca przy udziale Przedstawiciela Zamawiającego sporządzi szczegółowy protokół inwentaryzacji robót </w:t>
      </w:r>
      <w:r w:rsidR="00031934">
        <w:rPr>
          <w:rFonts w:ascii="Verdana" w:hAnsi="Verdana" w:cs="Arial"/>
          <w:sz w:val="20"/>
          <w:szCs w:val="20"/>
        </w:rPr>
        <w:br/>
      </w:r>
      <w:r w:rsidRPr="00FB375D">
        <w:rPr>
          <w:rFonts w:ascii="Verdana" w:hAnsi="Verdana" w:cs="Arial"/>
          <w:sz w:val="20"/>
          <w:szCs w:val="20"/>
        </w:rPr>
        <w:t>w toku, według stanu na dzień odstąpienia;</w:t>
      </w:r>
    </w:p>
    <w:p w14:paraId="4FE6D365" w14:textId="6E94583C" w:rsidR="00474467" w:rsidRPr="00FB375D" w:rsidRDefault="00474467" w:rsidP="00EF08B4">
      <w:pPr>
        <w:pStyle w:val="Akapitzlist"/>
        <w:numPr>
          <w:ilvl w:val="0"/>
          <w:numId w:val="34"/>
        </w:numPr>
        <w:ind w:left="709" w:hanging="283"/>
        <w:jc w:val="left"/>
        <w:rPr>
          <w:rFonts w:ascii="Verdana" w:hAnsi="Verdana" w:cs="Arial"/>
          <w:sz w:val="20"/>
          <w:szCs w:val="20"/>
        </w:rPr>
      </w:pPr>
      <w:r w:rsidRPr="00FB375D">
        <w:rPr>
          <w:rFonts w:ascii="Verdana" w:hAnsi="Verdana" w:cs="Arial"/>
          <w:sz w:val="20"/>
          <w:szCs w:val="20"/>
        </w:rPr>
        <w:t xml:space="preserve">Wykonawca zabezpieczy przerwane roboty w zakresie obustronnie uzgodnionym </w:t>
      </w:r>
      <w:r w:rsidR="00031934">
        <w:rPr>
          <w:rFonts w:ascii="Verdana" w:hAnsi="Verdana" w:cs="Arial"/>
          <w:sz w:val="20"/>
          <w:szCs w:val="20"/>
        </w:rPr>
        <w:br/>
      </w:r>
      <w:r w:rsidRPr="00FB375D">
        <w:rPr>
          <w:rFonts w:ascii="Verdana" w:hAnsi="Verdana" w:cs="Arial"/>
          <w:sz w:val="20"/>
          <w:szCs w:val="20"/>
        </w:rPr>
        <w:t>na koszt tej strony, z przyczyny której nastąpiło odstąpienie od umowy;</w:t>
      </w:r>
    </w:p>
    <w:p w14:paraId="6548AF24" w14:textId="77777777" w:rsidR="00474467" w:rsidRPr="00FB375D" w:rsidRDefault="00474467" w:rsidP="00EF08B4">
      <w:pPr>
        <w:pStyle w:val="Akapitzlist"/>
        <w:numPr>
          <w:ilvl w:val="0"/>
          <w:numId w:val="34"/>
        </w:numPr>
        <w:ind w:left="709" w:hanging="283"/>
        <w:jc w:val="left"/>
        <w:rPr>
          <w:rFonts w:ascii="Verdana" w:hAnsi="Verdana" w:cs="Arial"/>
          <w:sz w:val="20"/>
          <w:szCs w:val="20"/>
        </w:rPr>
      </w:pPr>
      <w:r w:rsidRPr="00FB375D">
        <w:rPr>
          <w:rFonts w:ascii="Verdana" w:hAnsi="Verdana" w:cs="Arial"/>
          <w:sz w:val="20"/>
          <w:szCs w:val="20"/>
        </w:rPr>
        <w:t>Wykonawca zgłosi do dokonania przez Zamawiającego odbioru robót przerwanych oraz robót zabezpieczających, jeżeli odstąpienie od umowy nastąpiło z przyczyn, za które Wykonawca nie odpowiada;</w:t>
      </w:r>
    </w:p>
    <w:p w14:paraId="755CAF4F" w14:textId="4C09E537" w:rsidR="00846CD5" w:rsidRPr="00FB375D" w:rsidRDefault="00474467" w:rsidP="00EF08B4">
      <w:pPr>
        <w:pStyle w:val="Akapitzlist"/>
        <w:numPr>
          <w:ilvl w:val="0"/>
          <w:numId w:val="34"/>
        </w:numPr>
        <w:ind w:left="709" w:hanging="283"/>
        <w:jc w:val="left"/>
        <w:rPr>
          <w:rFonts w:ascii="Verdana" w:hAnsi="Verdana" w:cs="Arial"/>
          <w:sz w:val="20"/>
          <w:szCs w:val="20"/>
        </w:rPr>
      </w:pPr>
      <w:r w:rsidRPr="00FB375D">
        <w:rPr>
          <w:rFonts w:ascii="Verdana" w:hAnsi="Verdana" w:cs="Arial"/>
          <w:sz w:val="20"/>
          <w:szCs w:val="20"/>
        </w:rPr>
        <w:t xml:space="preserve">Wykonawca niezwłocznie, najpóźniej w terminie 30 dni, usunie z terenu budowy urządzenia przez niego dostarczone lub wzniesione, co do których Zamawiający </w:t>
      </w:r>
      <w:r w:rsidR="00031934">
        <w:rPr>
          <w:rFonts w:ascii="Verdana" w:hAnsi="Verdana" w:cs="Arial"/>
          <w:sz w:val="20"/>
          <w:szCs w:val="20"/>
        </w:rPr>
        <w:br/>
      </w:r>
      <w:r w:rsidRPr="00FB375D">
        <w:rPr>
          <w:rFonts w:ascii="Verdana" w:hAnsi="Verdana" w:cs="Arial"/>
          <w:sz w:val="20"/>
          <w:szCs w:val="20"/>
        </w:rPr>
        <w:t>nie wyraził zgody na rozliczenie w związku z odstąpieniem od Umowy.</w:t>
      </w:r>
    </w:p>
    <w:p w14:paraId="6BB277B5" w14:textId="08D84D97" w:rsidR="00474467" w:rsidRPr="00FB375D" w:rsidRDefault="00474467" w:rsidP="00EF08B4">
      <w:pPr>
        <w:pStyle w:val="Akapitzlist"/>
        <w:numPr>
          <w:ilvl w:val="1"/>
          <w:numId w:val="45"/>
        </w:numPr>
        <w:tabs>
          <w:tab w:val="clear" w:pos="720"/>
          <w:tab w:val="clear" w:pos="1440"/>
          <w:tab w:val="left" w:pos="284"/>
        </w:tabs>
        <w:ind w:left="284" w:hanging="284"/>
        <w:jc w:val="left"/>
        <w:rPr>
          <w:rFonts w:ascii="Verdana" w:hAnsi="Verdana" w:cs="Arial"/>
          <w:sz w:val="20"/>
          <w:szCs w:val="20"/>
        </w:rPr>
      </w:pPr>
      <w:r w:rsidRPr="00FB375D">
        <w:rPr>
          <w:rFonts w:ascii="Verdana" w:hAnsi="Verdana" w:cs="Arial"/>
          <w:sz w:val="20"/>
          <w:szCs w:val="20"/>
        </w:rPr>
        <w:t>Zamawiający w razie odstąpienia od umowy z przyczyn, za które Wykonawca nie ponosi odpowiedzialności, zobowiązany jest w terminie 30 dni do:</w:t>
      </w:r>
    </w:p>
    <w:p w14:paraId="38A73CB0" w14:textId="77777777" w:rsidR="00474467" w:rsidRPr="00FB375D" w:rsidRDefault="00474467" w:rsidP="00EF08B4">
      <w:pPr>
        <w:pStyle w:val="Akapitzlist"/>
        <w:numPr>
          <w:ilvl w:val="0"/>
          <w:numId w:val="35"/>
        </w:numPr>
        <w:tabs>
          <w:tab w:val="clear" w:pos="720"/>
          <w:tab w:val="left" w:pos="567"/>
        </w:tabs>
        <w:ind w:left="567" w:hanging="283"/>
        <w:jc w:val="left"/>
        <w:rPr>
          <w:rFonts w:ascii="Verdana" w:hAnsi="Verdana" w:cs="Arial"/>
          <w:sz w:val="20"/>
          <w:szCs w:val="20"/>
        </w:rPr>
      </w:pPr>
      <w:r w:rsidRPr="00FB375D">
        <w:rPr>
          <w:rFonts w:ascii="Verdana" w:hAnsi="Verdana" w:cs="Arial"/>
          <w:sz w:val="20"/>
          <w:szCs w:val="20"/>
        </w:rPr>
        <w:t>dokonania odbioru robót przerwanych oraz zapłaty wynagrodzenia za roboty, które zostały wykonane do dnia odstąpienia od umowy;</w:t>
      </w:r>
    </w:p>
    <w:p w14:paraId="02CFEF01" w14:textId="6015604E" w:rsidR="00474467" w:rsidRPr="00FB375D" w:rsidRDefault="00474467" w:rsidP="00EF08B4">
      <w:pPr>
        <w:pStyle w:val="Akapitzlist"/>
        <w:numPr>
          <w:ilvl w:val="0"/>
          <w:numId w:val="35"/>
        </w:numPr>
        <w:tabs>
          <w:tab w:val="clear" w:pos="720"/>
          <w:tab w:val="left" w:pos="567"/>
        </w:tabs>
        <w:ind w:left="567" w:hanging="283"/>
        <w:jc w:val="left"/>
        <w:rPr>
          <w:rFonts w:ascii="Verdana" w:hAnsi="Verdana" w:cs="Arial"/>
          <w:sz w:val="20"/>
          <w:szCs w:val="20"/>
        </w:rPr>
      </w:pPr>
      <w:r w:rsidRPr="00FB375D">
        <w:rPr>
          <w:rFonts w:ascii="Verdana" w:hAnsi="Verdana" w:cs="Arial"/>
          <w:sz w:val="20"/>
          <w:szCs w:val="20"/>
        </w:rPr>
        <w:t xml:space="preserve">rozliczenia się z Wykonawcą z tytułu nierozliczonych w inny sposób kosztów budowy obiektów zaplecza, urządzeń związanych </w:t>
      </w:r>
      <w:r w:rsidR="00FE0689" w:rsidRPr="00FB375D">
        <w:rPr>
          <w:rFonts w:ascii="Verdana" w:hAnsi="Verdana" w:cs="Arial"/>
          <w:sz w:val="20"/>
          <w:szCs w:val="20"/>
        </w:rPr>
        <w:br/>
      </w:r>
      <w:r w:rsidRPr="00FB375D">
        <w:rPr>
          <w:rFonts w:ascii="Verdana" w:hAnsi="Verdana" w:cs="Arial"/>
          <w:sz w:val="20"/>
          <w:szCs w:val="20"/>
        </w:rPr>
        <w:t>z zagospodarowaniem i uzbrojeniem terenu budowy, chyba że Wykonawca wyrazi zgodę na przejęcie tych obiektów i urządzeń;</w:t>
      </w:r>
    </w:p>
    <w:p w14:paraId="2F98DDA6" w14:textId="7D23A882" w:rsidR="00846CD5" w:rsidRPr="00FB375D" w:rsidRDefault="00474467" w:rsidP="00EF08B4">
      <w:pPr>
        <w:pStyle w:val="Akapitzlist"/>
        <w:numPr>
          <w:ilvl w:val="0"/>
          <w:numId w:val="35"/>
        </w:numPr>
        <w:ind w:left="567" w:hanging="283"/>
        <w:jc w:val="left"/>
        <w:rPr>
          <w:rFonts w:ascii="Verdana" w:hAnsi="Verdana" w:cs="Arial"/>
          <w:sz w:val="20"/>
          <w:szCs w:val="20"/>
        </w:rPr>
      </w:pPr>
      <w:r w:rsidRPr="00FB375D">
        <w:rPr>
          <w:rFonts w:ascii="Verdana" w:hAnsi="Verdana" w:cs="Arial"/>
          <w:sz w:val="20"/>
          <w:szCs w:val="20"/>
        </w:rPr>
        <w:t>przejęcia od Wykonawcy pod swój dozór terenu budowy.</w:t>
      </w:r>
    </w:p>
    <w:p w14:paraId="5E48425C" w14:textId="3B462285" w:rsidR="00474467" w:rsidRPr="00FB375D" w:rsidRDefault="00474467" w:rsidP="00EF08B4">
      <w:pPr>
        <w:pStyle w:val="Akapitzlist"/>
        <w:numPr>
          <w:ilvl w:val="1"/>
          <w:numId w:val="45"/>
        </w:numPr>
        <w:tabs>
          <w:tab w:val="clear" w:pos="720"/>
          <w:tab w:val="clear" w:pos="1440"/>
          <w:tab w:val="left" w:pos="284"/>
        </w:tabs>
        <w:ind w:left="284" w:hanging="284"/>
        <w:jc w:val="left"/>
        <w:rPr>
          <w:rFonts w:ascii="Verdana" w:hAnsi="Verdana" w:cs="Arial"/>
          <w:sz w:val="20"/>
          <w:szCs w:val="20"/>
        </w:rPr>
      </w:pPr>
      <w:r w:rsidRPr="00FB375D">
        <w:rPr>
          <w:rFonts w:ascii="Verdana" w:hAnsi="Verdana" w:cs="Arial"/>
          <w:sz w:val="20"/>
          <w:szCs w:val="20"/>
        </w:rPr>
        <w:lastRenderedPageBreak/>
        <w:t>Sposób obliczenia należnego wynagrodzenia Wykonawcy z tytułu wykonania części umowy będzie następujący:</w:t>
      </w:r>
    </w:p>
    <w:p w14:paraId="1526A9DA" w14:textId="77777777" w:rsidR="00474467" w:rsidRPr="00FB375D" w:rsidRDefault="00474467" w:rsidP="00EF08B4">
      <w:pPr>
        <w:pStyle w:val="Akapitzlist"/>
        <w:numPr>
          <w:ilvl w:val="0"/>
          <w:numId w:val="36"/>
        </w:numPr>
        <w:ind w:left="709" w:hanging="425"/>
        <w:jc w:val="left"/>
        <w:rPr>
          <w:rFonts w:ascii="Verdana" w:hAnsi="Verdana" w:cs="Arial"/>
          <w:sz w:val="20"/>
          <w:szCs w:val="20"/>
        </w:rPr>
      </w:pPr>
      <w:r w:rsidRPr="00FB375D">
        <w:rPr>
          <w:rFonts w:ascii="Verdana" w:hAnsi="Verdana" w:cs="Arial"/>
          <w:sz w:val="20"/>
          <w:szCs w:val="20"/>
        </w:rPr>
        <w:t>protokolarnego ustalenia, przez przedstawicieli stron umowy, wykonania całości dokumentacji technicznej, której wartość wynosi max 5% wartości przedmiotu zamówienia, w przypadku odstąpienia od umowy po odbiorze dokumentacji technicznej;</w:t>
      </w:r>
    </w:p>
    <w:p w14:paraId="074ECF4A" w14:textId="77777777" w:rsidR="00474467" w:rsidRPr="00FB375D" w:rsidRDefault="00474467" w:rsidP="00EF08B4">
      <w:pPr>
        <w:pStyle w:val="Akapitzlist"/>
        <w:numPr>
          <w:ilvl w:val="0"/>
          <w:numId w:val="36"/>
        </w:numPr>
        <w:ind w:left="709" w:hanging="425"/>
        <w:jc w:val="left"/>
        <w:rPr>
          <w:rFonts w:ascii="Verdana" w:hAnsi="Verdana" w:cs="Arial"/>
          <w:sz w:val="20"/>
          <w:szCs w:val="20"/>
        </w:rPr>
      </w:pPr>
      <w:r w:rsidRPr="00FB375D">
        <w:rPr>
          <w:rFonts w:ascii="Verdana" w:hAnsi="Verdana" w:cs="Arial"/>
          <w:sz w:val="20"/>
          <w:szCs w:val="20"/>
        </w:rPr>
        <w:t>w przypadku odstąpienia w całości od wykonywania robót budowlanych, nastąpi odliczenie ich wartości od ogólnej wartości przedmiotu umowy;</w:t>
      </w:r>
    </w:p>
    <w:p w14:paraId="7572FB1C" w14:textId="680F4612" w:rsidR="00474467" w:rsidRPr="00FB375D" w:rsidRDefault="00474467" w:rsidP="00EF08B4">
      <w:pPr>
        <w:pStyle w:val="Akapitzlist"/>
        <w:numPr>
          <w:ilvl w:val="0"/>
          <w:numId w:val="36"/>
        </w:numPr>
        <w:ind w:left="709" w:hanging="425"/>
        <w:jc w:val="left"/>
        <w:rPr>
          <w:rFonts w:ascii="Verdana" w:hAnsi="Verdana" w:cs="Arial"/>
          <w:sz w:val="20"/>
          <w:szCs w:val="20"/>
        </w:rPr>
      </w:pPr>
      <w:r w:rsidRPr="00FB375D">
        <w:rPr>
          <w:rFonts w:ascii="Verdana" w:hAnsi="Verdana" w:cs="Arial"/>
          <w:sz w:val="20"/>
          <w:szCs w:val="20"/>
        </w:rPr>
        <w:t xml:space="preserve">w przypadku odstąpienia od części robót budowlanych obliczenie wykonanej części robót nastąpi na podstawie protokólarnego ustalenia przez Zamawiającego </w:t>
      </w:r>
      <w:r w:rsidR="00031934">
        <w:rPr>
          <w:rFonts w:ascii="Verdana" w:hAnsi="Verdana" w:cs="Arial"/>
          <w:sz w:val="20"/>
          <w:szCs w:val="20"/>
        </w:rPr>
        <w:br/>
      </w:r>
      <w:r w:rsidRPr="00FB375D">
        <w:rPr>
          <w:rFonts w:ascii="Verdana" w:hAnsi="Verdana" w:cs="Arial"/>
          <w:sz w:val="20"/>
          <w:szCs w:val="20"/>
        </w:rPr>
        <w:t xml:space="preserve">i Wykonawcę procentowego zaawansowania ich wykonania; dopuszcza się także zastosowanie rozliczenia za pomocą kosztorysu powykonawczego w oparciu </w:t>
      </w:r>
      <w:r w:rsidR="00031934">
        <w:rPr>
          <w:rFonts w:ascii="Verdana" w:hAnsi="Verdana" w:cs="Arial"/>
          <w:sz w:val="20"/>
          <w:szCs w:val="20"/>
        </w:rPr>
        <w:br/>
      </w:r>
      <w:r w:rsidRPr="00FB375D">
        <w:rPr>
          <w:rFonts w:ascii="Verdana" w:hAnsi="Verdana" w:cs="Arial"/>
          <w:sz w:val="20"/>
          <w:szCs w:val="20"/>
        </w:rPr>
        <w:t xml:space="preserve">o odpowiednie KNR-y i rynkowe ceny materiałów, robocizny i sprzętu w sposób nie powodujący zwiększenia wynagrodzenia Wykonawcy w odniesieniu do złożonej oferty </w:t>
      </w:r>
      <w:r w:rsidR="00031934">
        <w:rPr>
          <w:rFonts w:ascii="Verdana" w:hAnsi="Verdana" w:cs="Arial"/>
          <w:sz w:val="20"/>
          <w:szCs w:val="20"/>
        </w:rPr>
        <w:br/>
      </w:r>
      <w:r w:rsidRPr="00FB375D">
        <w:rPr>
          <w:rFonts w:ascii="Verdana" w:hAnsi="Verdana" w:cs="Arial"/>
          <w:sz w:val="20"/>
          <w:szCs w:val="20"/>
        </w:rPr>
        <w:t>i podpisanej umowy.</w:t>
      </w:r>
    </w:p>
    <w:p w14:paraId="571847F9" w14:textId="4210D3E6" w:rsidR="00474467" w:rsidRPr="00FB375D" w:rsidRDefault="00474467" w:rsidP="00EF08B4">
      <w:pPr>
        <w:pStyle w:val="Akapitzlist"/>
        <w:numPr>
          <w:ilvl w:val="1"/>
          <w:numId w:val="45"/>
        </w:numPr>
        <w:tabs>
          <w:tab w:val="clear" w:pos="720"/>
          <w:tab w:val="clear" w:pos="1440"/>
          <w:tab w:val="num" w:pos="284"/>
        </w:tabs>
        <w:ind w:left="284" w:hanging="284"/>
        <w:jc w:val="left"/>
        <w:rPr>
          <w:rFonts w:ascii="Verdana" w:hAnsi="Verdana" w:cs="Arial"/>
          <w:sz w:val="20"/>
          <w:szCs w:val="20"/>
        </w:rPr>
      </w:pPr>
      <w:r w:rsidRPr="00FB375D">
        <w:rPr>
          <w:rFonts w:ascii="Verdana" w:hAnsi="Verdana" w:cs="Arial"/>
          <w:sz w:val="20"/>
          <w:szCs w:val="20"/>
        </w:rPr>
        <w:t>Zamawiający może rozwiązać umowę, jeżeli zachodzi co najmniej jedna z następujących okoliczności:</w:t>
      </w:r>
    </w:p>
    <w:p w14:paraId="598DFD63" w14:textId="77777777" w:rsidR="00474467" w:rsidRPr="00FB375D" w:rsidRDefault="00474467" w:rsidP="00EF08B4">
      <w:pPr>
        <w:pStyle w:val="Akapitzlist"/>
        <w:numPr>
          <w:ilvl w:val="0"/>
          <w:numId w:val="37"/>
        </w:numPr>
        <w:ind w:left="426" w:firstLine="0"/>
        <w:jc w:val="left"/>
        <w:rPr>
          <w:rFonts w:ascii="Verdana" w:hAnsi="Verdana" w:cs="Arial"/>
          <w:sz w:val="20"/>
          <w:szCs w:val="20"/>
        </w:rPr>
      </w:pPr>
      <w:r w:rsidRPr="00FB375D">
        <w:rPr>
          <w:rFonts w:ascii="Verdana" w:hAnsi="Verdana" w:cs="Arial"/>
          <w:sz w:val="20"/>
          <w:szCs w:val="20"/>
        </w:rPr>
        <w:t>zmiana Umowy została dokonana z naruszeniem art. 454 i art. 455 ustawy Prawo zamówień publicznych; W takim przypadku Zamawiający odstępuje od tej części Umowy, której dotyczy jej zmiana;</w:t>
      </w:r>
    </w:p>
    <w:p w14:paraId="373EA851" w14:textId="2D000252" w:rsidR="00474467" w:rsidRPr="00FB375D" w:rsidRDefault="00474467" w:rsidP="00EF08B4">
      <w:pPr>
        <w:pStyle w:val="Akapitzlist"/>
        <w:numPr>
          <w:ilvl w:val="0"/>
          <w:numId w:val="37"/>
        </w:numPr>
        <w:ind w:left="426" w:firstLine="0"/>
        <w:jc w:val="left"/>
        <w:rPr>
          <w:rFonts w:ascii="Verdana" w:hAnsi="Verdana" w:cs="Arial"/>
          <w:sz w:val="20"/>
          <w:szCs w:val="20"/>
        </w:rPr>
      </w:pPr>
      <w:r w:rsidRPr="00FB375D">
        <w:rPr>
          <w:rFonts w:ascii="Verdana" w:hAnsi="Verdana" w:cs="Arial"/>
          <w:sz w:val="20"/>
          <w:szCs w:val="20"/>
        </w:rPr>
        <w:t xml:space="preserve">Wykonawca w chwili zawarcia Umowy podlegał wykluczeniu </w:t>
      </w:r>
      <w:r w:rsidR="00FE0689" w:rsidRPr="00FB375D">
        <w:rPr>
          <w:rFonts w:ascii="Verdana" w:hAnsi="Verdana" w:cs="Arial"/>
          <w:sz w:val="20"/>
          <w:szCs w:val="20"/>
        </w:rPr>
        <w:br/>
      </w:r>
      <w:r w:rsidRPr="00FB375D">
        <w:rPr>
          <w:rFonts w:ascii="Verdana" w:hAnsi="Verdana" w:cs="Arial"/>
          <w:sz w:val="20"/>
          <w:szCs w:val="20"/>
        </w:rPr>
        <w:t>z postępowania na podstawie art. 108 ustawy Prawo zamówień publicznych</w:t>
      </w:r>
      <w:r w:rsidR="0077653E" w:rsidRPr="00FB375D">
        <w:rPr>
          <w:rFonts w:ascii="Verdana" w:hAnsi="Verdana" w:cs="Arial"/>
          <w:sz w:val="20"/>
          <w:szCs w:val="20"/>
        </w:rPr>
        <w:t xml:space="preserve"> lub na podstawie art. 7 ust. 1 ustawy z dnia 13 kwietnia 2022 r. o szczególnych rozwiązaniach </w:t>
      </w:r>
      <w:r w:rsidR="00031934">
        <w:rPr>
          <w:rFonts w:ascii="Verdana" w:hAnsi="Verdana" w:cs="Arial"/>
          <w:sz w:val="20"/>
          <w:szCs w:val="20"/>
        </w:rPr>
        <w:br/>
      </w:r>
      <w:r w:rsidR="0077653E" w:rsidRPr="00FB375D">
        <w:rPr>
          <w:rFonts w:ascii="Verdana" w:hAnsi="Verdana" w:cs="Arial"/>
          <w:sz w:val="20"/>
          <w:szCs w:val="20"/>
        </w:rPr>
        <w:t>w zakresie przeciwdziałania wspieraniu agresji na Ukrainę oraz służących ochronie bezpieczeństwa narodowego (Dz. U poz. 835)</w:t>
      </w:r>
    </w:p>
    <w:p w14:paraId="79CBEDBC" w14:textId="03309873" w:rsidR="00474467" w:rsidRPr="00FB375D" w:rsidRDefault="00474467" w:rsidP="00EF08B4">
      <w:pPr>
        <w:pStyle w:val="Akapitzlist"/>
        <w:numPr>
          <w:ilvl w:val="0"/>
          <w:numId w:val="37"/>
        </w:numPr>
        <w:ind w:left="426" w:firstLine="0"/>
        <w:jc w:val="left"/>
        <w:rPr>
          <w:rFonts w:ascii="Verdana" w:hAnsi="Verdana" w:cs="Arial"/>
          <w:sz w:val="20"/>
          <w:szCs w:val="20"/>
        </w:rPr>
      </w:pPr>
      <w:r w:rsidRPr="00FB375D">
        <w:rPr>
          <w:rFonts w:ascii="Verdana" w:hAnsi="Verdana" w:cs="Arial"/>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w:t>
      </w:r>
      <w:r w:rsidR="00031934">
        <w:rPr>
          <w:rFonts w:ascii="Verdana" w:hAnsi="Verdana" w:cs="Arial"/>
          <w:sz w:val="20"/>
          <w:szCs w:val="20"/>
        </w:rPr>
        <w:br/>
      </w:r>
      <w:r w:rsidRPr="00FB375D">
        <w:rPr>
          <w:rFonts w:ascii="Verdana" w:hAnsi="Verdana" w:cs="Arial"/>
          <w:sz w:val="20"/>
          <w:szCs w:val="20"/>
        </w:rPr>
        <w:t xml:space="preserve">i dyrektywy 2014/25/UE, z uwagi na to, że Zamawiający udzielił zamówienia </w:t>
      </w:r>
      <w:r w:rsidR="00031934">
        <w:rPr>
          <w:rFonts w:ascii="Verdana" w:hAnsi="Verdana" w:cs="Arial"/>
          <w:sz w:val="20"/>
          <w:szCs w:val="20"/>
        </w:rPr>
        <w:br/>
      </w:r>
      <w:r w:rsidRPr="00FB375D">
        <w:rPr>
          <w:rFonts w:ascii="Verdana" w:hAnsi="Verdana" w:cs="Arial"/>
          <w:sz w:val="20"/>
          <w:szCs w:val="20"/>
        </w:rPr>
        <w:t>z naruszeniem przepisów prawa Unii Europejskiej.</w:t>
      </w:r>
    </w:p>
    <w:p w14:paraId="2C5D9504" w14:textId="12B4ABB3" w:rsidR="00846CD5" w:rsidRDefault="00474467" w:rsidP="00EF08B4">
      <w:pPr>
        <w:pStyle w:val="Akapitzlist"/>
        <w:numPr>
          <w:ilvl w:val="1"/>
          <w:numId w:val="45"/>
        </w:numPr>
        <w:tabs>
          <w:tab w:val="clear" w:pos="720"/>
          <w:tab w:val="clear" w:pos="1440"/>
          <w:tab w:val="num" w:pos="284"/>
        </w:tabs>
        <w:ind w:left="284" w:hanging="284"/>
        <w:jc w:val="left"/>
        <w:rPr>
          <w:rFonts w:ascii="Verdana" w:hAnsi="Verdana" w:cs="Arial"/>
          <w:sz w:val="20"/>
          <w:szCs w:val="20"/>
        </w:rPr>
      </w:pPr>
      <w:r w:rsidRPr="00FB375D">
        <w:rPr>
          <w:rFonts w:ascii="Verdana" w:hAnsi="Verdana" w:cs="Arial"/>
          <w:sz w:val="20"/>
          <w:szCs w:val="20"/>
        </w:rPr>
        <w:t>W przypadku, o którym mowa w ust. 7, Wykonawca może żądać wyłącznie wynagrodzenia należnego z tytułu wykonania części umowy; w zakresie rozliczeń, zapisy ust. 4 powyżej, stosuje się odpowie</w:t>
      </w:r>
      <w:r w:rsidR="0077653E" w:rsidRPr="00FB375D">
        <w:rPr>
          <w:rFonts w:ascii="Verdana" w:hAnsi="Verdana" w:cs="Arial"/>
          <w:sz w:val="20"/>
          <w:szCs w:val="20"/>
        </w:rPr>
        <w:t>dnio.</w:t>
      </w:r>
    </w:p>
    <w:p w14:paraId="382BB517" w14:textId="77777777" w:rsidR="00D01782" w:rsidRPr="00FB375D" w:rsidRDefault="00D01782" w:rsidP="00D01782">
      <w:pPr>
        <w:pStyle w:val="Akapitzlist"/>
        <w:numPr>
          <w:ilvl w:val="0"/>
          <w:numId w:val="0"/>
        </w:numPr>
        <w:tabs>
          <w:tab w:val="clear" w:pos="720"/>
        </w:tabs>
        <w:ind w:left="284"/>
        <w:jc w:val="left"/>
        <w:rPr>
          <w:rFonts w:ascii="Verdana" w:hAnsi="Verdana" w:cs="Arial"/>
          <w:sz w:val="20"/>
          <w:szCs w:val="20"/>
        </w:rPr>
      </w:pPr>
    </w:p>
    <w:p w14:paraId="7DE4B455" w14:textId="10E55887" w:rsidR="006350E3" w:rsidRPr="00FB375D" w:rsidRDefault="0016519D" w:rsidP="00FB375D">
      <w:pPr>
        <w:numPr>
          <w:ilvl w:val="0"/>
          <w:numId w:val="0"/>
        </w:numPr>
        <w:ind w:left="720" w:hanging="578"/>
        <w:jc w:val="left"/>
        <w:rPr>
          <w:rFonts w:ascii="Verdana" w:hAnsi="Verdana" w:cs="Arial"/>
          <w:b/>
          <w:sz w:val="20"/>
          <w:szCs w:val="20"/>
        </w:rPr>
      </w:pPr>
      <w:r w:rsidRPr="00FB375D">
        <w:rPr>
          <w:rFonts w:ascii="Verdana" w:hAnsi="Verdana" w:cs="Arial"/>
          <w:b/>
          <w:sz w:val="20"/>
          <w:szCs w:val="20"/>
        </w:rPr>
        <w:t>§ 14.</w:t>
      </w:r>
    </w:p>
    <w:p w14:paraId="18ABC006" w14:textId="7FCEFCA2" w:rsidR="00502FC2" w:rsidRDefault="00502FC2" w:rsidP="00FB375D">
      <w:pPr>
        <w:numPr>
          <w:ilvl w:val="0"/>
          <w:numId w:val="0"/>
        </w:numPr>
        <w:ind w:left="720" w:hanging="578"/>
        <w:jc w:val="left"/>
        <w:rPr>
          <w:rFonts w:ascii="Verdana" w:hAnsi="Verdana" w:cs="Arial"/>
          <w:b/>
          <w:sz w:val="20"/>
          <w:szCs w:val="20"/>
        </w:rPr>
      </w:pPr>
      <w:r w:rsidRPr="00FB375D">
        <w:rPr>
          <w:rFonts w:ascii="Verdana" w:hAnsi="Verdana" w:cs="Arial"/>
          <w:b/>
          <w:sz w:val="20"/>
          <w:szCs w:val="20"/>
        </w:rPr>
        <w:t>Gwarancja i rękojmia</w:t>
      </w:r>
    </w:p>
    <w:p w14:paraId="42BEC56B" w14:textId="77777777" w:rsidR="00D01782" w:rsidRPr="00FB375D" w:rsidRDefault="00D01782" w:rsidP="00FB375D">
      <w:pPr>
        <w:numPr>
          <w:ilvl w:val="0"/>
          <w:numId w:val="0"/>
        </w:numPr>
        <w:ind w:left="720" w:hanging="578"/>
        <w:jc w:val="left"/>
        <w:rPr>
          <w:rFonts w:ascii="Verdana" w:hAnsi="Verdana" w:cs="Arial"/>
          <w:b/>
          <w:sz w:val="20"/>
          <w:szCs w:val="20"/>
        </w:rPr>
      </w:pPr>
    </w:p>
    <w:p w14:paraId="49E71B63" w14:textId="32D745A1" w:rsidR="00CF2584" w:rsidRPr="00FB375D" w:rsidRDefault="00CF2584" w:rsidP="00EF08B4">
      <w:pPr>
        <w:pStyle w:val="Akapitzlist"/>
        <w:numPr>
          <w:ilvl w:val="3"/>
          <w:numId w:val="42"/>
        </w:numPr>
        <w:ind w:left="426" w:hanging="426"/>
        <w:jc w:val="left"/>
        <w:rPr>
          <w:rFonts w:ascii="Verdana" w:hAnsi="Verdana" w:cs="Arial"/>
          <w:sz w:val="20"/>
          <w:szCs w:val="20"/>
        </w:rPr>
      </w:pPr>
      <w:r w:rsidRPr="00FB375D">
        <w:rPr>
          <w:rFonts w:ascii="Verdana" w:eastAsia="Arial" w:hAnsi="Verdana" w:cs="Arial"/>
          <w:kern w:val="3"/>
          <w:sz w:val="20"/>
          <w:szCs w:val="20"/>
          <w:lang w:eastAsia="zh-CN" w:bidi="hi-IN"/>
        </w:rPr>
        <w:t xml:space="preserve">Wykonawca </w:t>
      </w:r>
      <w:r w:rsidR="00FB26D0" w:rsidRPr="00FB375D">
        <w:rPr>
          <w:rFonts w:ascii="Verdana" w:eastAsia="Arial" w:hAnsi="Verdana" w:cs="Arial"/>
          <w:kern w:val="3"/>
          <w:sz w:val="20"/>
          <w:szCs w:val="20"/>
          <w:lang w:eastAsia="zh-CN" w:bidi="hi-IN"/>
        </w:rPr>
        <w:t>udziela gwarancji</w:t>
      </w:r>
      <w:r w:rsidRPr="00FB375D">
        <w:rPr>
          <w:rFonts w:ascii="Verdana" w:eastAsia="Arial" w:hAnsi="Verdana" w:cs="Arial"/>
          <w:kern w:val="3"/>
          <w:sz w:val="20"/>
          <w:szCs w:val="20"/>
          <w:lang w:eastAsia="zh-CN" w:bidi="hi-IN"/>
        </w:rPr>
        <w:t xml:space="preserve"> na wykonane przez siebie prace budowlane w okresie</w:t>
      </w:r>
      <w:r w:rsidR="00031934">
        <w:rPr>
          <w:rFonts w:ascii="Verdana" w:eastAsia="Arial" w:hAnsi="Verdana" w:cs="Arial"/>
          <w:kern w:val="3"/>
          <w:sz w:val="20"/>
          <w:szCs w:val="20"/>
          <w:lang w:eastAsia="zh-CN" w:bidi="hi-IN"/>
        </w:rPr>
        <w:t xml:space="preserve"> </w:t>
      </w:r>
      <w:r w:rsidR="00135370">
        <w:rPr>
          <w:rFonts w:ascii="Verdana" w:eastAsia="Arial" w:hAnsi="Verdana" w:cs="Arial"/>
          <w:kern w:val="3"/>
          <w:sz w:val="20"/>
          <w:szCs w:val="20"/>
          <w:lang w:eastAsia="zh-CN" w:bidi="hi-IN"/>
        </w:rPr>
        <w:t xml:space="preserve">36 </w:t>
      </w:r>
      <w:r w:rsidRPr="00FB375D">
        <w:rPr>
          <w:rFonts w:ascii="Verdana" w:eastAsia="Arial" w:hAnsi="Verdana" w:cs="Arial"/>
          <w:kern w:val="3"/>
          <w:sz w:val="20"/>
          <w:szCs w:val="20"/>
          <w:lang w:eastAsia="zh-CN" w:bidi="hi-IN"/>
        </w:rPr>
        <w:t>miesięcy, od daty odbioru końcowego prac.</w:t>
      </w:r>
    </w:p>
    <w:p w14:paraId="42127E34" w14:textId="2BEB70AB" w:rsidR="00CF2584" w:rsidRPr="00FB375D" w:rsidRDefault="00CF2584" w:rsidP="00EF08B4">
      <w:pPr>
        <w:pStyle w:val="Akapitzlist"/>
        <w:numPr>
          <w:ilvl w:val="3"/>
          <w:numId w:val="42"/>
        </w:numPr>
        <w:ind w:left="426" w:hanging="426"/>
        <w:jc w:val="left"/>
        <w:rPr>
          <w:rFonts w:ascii="Verdana" w:hAnsi="Verdana" w:cs="Arial"/>
          <w:sz w:val="20"/>
          <w:szCs w:val="20"/>
        </w:rPr>
      </w:pPr>
      <w:bookmarkStart w:id="13" w:name="_Hlk127357631"/>
      <w:r w:rsidRPr="00FB375D">
        <w:rPr>
          <w:rFonts w:ascii="Verdana" w:eastAsia="Arial" w:hAnsi="Verdana" w:cs="Arial"/>
          <w:kern w:val="3"/>
          <w:sz w:val="20"/>
          <w:szCs w:val="20"/>
          <w:lang w:eastAsia="zh-CN" w:bidi="hi-IN"/>
        </w:rPr>
        <w:t xml:space="preserve">Okres gwarancji dla zastosowanych materiałów i urządzeń zgodny będzie </w:t>
      </w:r>
      <w:r w:rsidR="00FE0689" w:rsidRPr="00FB375D">
        <w:rPr>
          <w:rFonts w:ascii="Verdana" w:eastAsia="Arial" w:hAnsi="Verdana" w:cs="Arial"/>
          <w:kern w:val="3"/>
          <w:sz w:val="20"/>
          <w:szCs w:val="20"/>
          <w:lang w:eastAsia="zh-CN" w:bidi="hi-IN"/>
        </w:rPr>
        <w:br/>
      </w:r>
      <w:r w:rsidRPr="00FB375D">
        <w:rPr>
          <w:rFonts w:ascii="Verdana" w:eastAsia="Arial" w:hAnsi="Verdana" w:cs="Arial"/>
          <w:kern w:val="3"/>
          <w:sz w:val="20"/>
          <w:szCs w:val="20"/>
          <w:lang w:eastAsia="zh-CN" w:bidi="hi-IN"/>
        </w:rPr>
        <w:t>z gwarancjami   producentów, które Wykonaw</w:t>
      </w:r>
      <w:r w:rsidR="00FF23F6" w:rsidRPr="00FB375D">
        <w:rPr>
          <w:rFonts w:ascii="Verdana" w:eastAsia="Arial" w:hAnsi="Verdana" w:cs="Arial"/>
          <w:kern w:val="3"/>
          <w:sz w:val="20"/>
          <w:szCs w:val="20"/>
          <w:lang w:eastAsia="zh-CN" w:bidi="hi-IN"/>
        </w:rPr>
        <w:t xml:space="preserve">ca zobowiązany jest dołączyć do </w:t>
      </w:r>
      <w:r w:rsidRPr="00FB375D">
        <w:rPr>
          <w:rFonts w:ascii="Verdana" w:eastAsia="Arial" w:hAnsi="Verdana" w:cs="Arial"/>
          <w:kern w:val="3"/>
          <w:sz w:val="20"/>
          <w:szCs w:val="20"/>
          <w:lang w:eastAsia="zh-CN" w:bidi="hi-IN"/>
        </w:rPr>
        <w:t>dokumentacji powykonawczej i nie może być krótszy niż 12 miesięcy licząc od dnia protokolarnego odbioru robót.</w:t>
      </w:r>
    </w:p>
    <w:bookmarkEnd w:id="13"/>
    <w:p w14:paraId="5A80778B" w14:textId="77777777" w:rsidR="00CF2584" w:rsidRPr="00FB375D" w:rsidRDefault="00CF2584" w:rsidP="00EF08B4">
      <w:pPr>
        <w:pStyle w:val="Akapitzlist"/>
        <w:numPr>
          <w:ilvl w:val="3"/>
          <w:numId w:val="42"/>
        </w:numPr>
        <w:ind w:left="426" w:hanging="426"/>
        <w:jc w:val="left"/>
        <w:rPr>
          <w:rFonts w:ascii="Verdana" w:hAnsi="Verdana" w:cs="Arial"/>
          <w:sz w:val="20"/>
          <w:szCs w:val="20"/>
        </w:rPr>
      </w:pPr>
      <w:r w:rsidRPr="00FB375D">
        <w:rPr>
          <w:rFonts w:ascii="Verdana" w:eastAsia="Arial" w:hAnsi="Verdana" w:cs="Arial"/>
          <w:kern w:val="3"/>
          <w:sz w:val="20"/>
          <w:szCs w:val="20"/>
          <w:lang w:eastAsia="zh-CN" w:bidi="hi-IN"/>
        </w:rPr>
        <w:t>Zamawiający może realizować uprawnienia z tytułu rękojmi za wady fizyczne niezależnie od uprawnień wynikających z gwarancji.</w:t>
      </w:r>
    </w:p>
    <w:p w14:paraId="0D76E37E" w14:textId="6B77662C" w:rsidR="00CF2584" w:rsidRPr="00FB375D" w:rsidRDefault="00CF2584" w:rsidP="00EF08B4">
      <w:pPr>
        <w:pStyle w:val="Akapitzlist"/>
        <w:numPr>
          <w:ilvl w:val="3"/>
          <w:numId w:val="42"/>
        </w:numPr>
        <w:tabs>
          <w:tab w:val="left" w:pos="426"/>
        </w:tabs>
        <w:ind w:left="426" w:hanging="426"/>
        <w:jc w:val="left"/>
        <w:rPr>
          <w:rFonts w:ascii="Verdana" w:hAnsi="Verdana" w:cs="Arial"/>
          <w:sz w:val="20"/>
          <w:szCs w:val="20"/>
        </w:rPr>
      </w:pPr>
      <w:r w:rsidRPr="00FB375D">
        <w:rPr>
          <w:rFonts w:ascii="Verdana" w:eastAsia="Arial" w:hAnsi="Verdana" w:cs="Arial"/>
          <w:kern w:val="3"/>
          <w:sz w:val="20"/>
          <w:szCs w:val="20"/>
          <w:lang w:eastAsia="zh-CN" w:bidi="hi-IN"/>
        </w:rPr>
        <w:t xml:space="preserve">Niezależnie od uregulowań zawartych w § 8 Umowy, w okresie obowiązywania niniejszej umowy, a także po jej wykonaniu, rozwiązaniu, wygaśnięciu lub odstąpieniu przez którąkolwiek ze Stron, Wykonawca jest i będzie odpowiedzialny wobec Zamawiającego </w:t>
      </w:r>
      <w:r w:rsidR="009D69FA">
        <w:rPr>
          <w:rFonts w:ascii="Verdana" w:eastAsia="Arial" w:hAnsi="Verdana" w:cs="Arial"/>
          <w:kern w:val="3"/>
          <w:sz w:val="20"/>
          <w:szCs w:val="20"/>
          <w:lang w:eastAsia="zh-CN" w:bidi="hi-IN"/>
        </w:rPr>
        <w:br/>
      </w:r>
      <w:r w:rsidRPr="00FB375D">
        <w:rPr>
          <w:rFonts w:ascii="Verdana" w:eastAsia="Arial" w:hAnsi="Verdana" w:cs="Arial"/>
          <w:kern w:val="3"/>
          <w:sz w:val="20"/>
          <w:szCs w:val="20"/>
          <w:lang w:eastAsia="zh-CN" w:bidi="hi-IN"/>
        </w:rPr>
        <w:t>na zasadach uregulowanych w Kodeksie cywilnym za wszelkie szkody oraz roszczenia osób trzecich w przypadku, gdy będą one wynikać z wad przedmiotu umowy lub nie dołożenia należytej staranności przez Wykonawcę przy wykonaniu przedmiotu umowy.</w:t>
      </w:r>
    </w:p>
    <w:p w14:paraId="25022401" w14:textId="77777777" w:rsidR="00CF2584" w:rsidRPr="00FB375D" w:rsidRDefault="00CF2584" w:rsidP="00EF08B4">
      <w:pPr>
        <w:pStyle w:val="Akapitzlist"/>
        <w:numPr>
          <w:ilvl w:val="3"/>
          <w:numId w:val="42"/>
        </w:numPr>
        <w:tabs>
          <w:tab w:val="left" w:pos="426"/>
        </w:tabs>
        <w:ind w:left="426" w:hanging="426"/>
        <w:jc w:val="left"/>
        <w:rPr>
          <w:rFonts w:ascii="Verdana" w:hAnsi="Verdana" w:cs="Arial"/>
          <w:sz w:val="20"/>
          <w:szCs w:val="20"/>
        </w:rPr>
      </w:pPr>
      <w:r w:rsidRPr="00FB375D">
        <w:rPr>
          <w:rFonts w:ascii="Verdana" w:eastAsia="Arial" w:hAnsi="Verdana" w:cs="Arial"/>
          <w:kern w:val="3"/>
          <w:sz w:val="20"/>
          <w:szCs w:val="20"/>
          <w:lang w:eastAsia="zh-CN" w:bidi="hi-IN"/>
        </w:rPr>
        <w:lastRenderedPageBreak/>
        <w:t>Wykonawca jest zobowiązany usunąć wady objęte gwarancją w terminie 14 dni lub terminie wyznaczonym przez Zamawiającego.</w:t>
      </w:r>
    </w:p>
    <w:p w14:paraId="5E2BFBED" w14:textId="2C86DCA2" w:rsidR="00CF2584" w:rsidRPr="00FB375D" w:rsidRDefault="00CF2584" w:rsidP="00EF08B4">
      <w:pPr>
        <w:pStyle w:val="Akapitzlist"/>
        <w:numPr>
          <w:ilvl w:val="3"/>
          <w:numId w:val="42"/>
        </w:numPr>
        <w:ind w:left="426" w:hanging="426"/>
        <w:jc w:val="left"/>
        <w:rPr>
          <w:rFonts w:ascii="Verdana" w:hAnsi="Verdana" w:cs="Arial"/>
          <w:sz w:val="20"/>
          <w:szCs w:val="20"/>
        </w:rPr>
      </w:pPr>
      <w:r w:rsidRPr="00FB375D">
        <w:rPr>
          <w:rFonts w:ascii="Verdana" w:eastAsia="Arial" w:hAnsi="Verdana" w:cs="Arial"/>
          <w:kern w:val="3"/>
          <w:sz w:val="20"/>
          <w:szCs w:val="20"/>
          <w:lang w:eastAsia="zh-CN" w:bidi="hi-IN"/>
        </w:rPr>
        <w:t xml:space="preserve">Jeżeli usunięcie usterek i wad ze względów technicznych nie jest możliwe </w:t>
      </w:r>
      <w:r w:rsidR="00FE0689" w:rsidRPr="00FB375D">
        <w:rPr>
          <w:rFonts w:ascii="Verdana" w:eastAsia="Arial" w:hAnsi="Verdana" w:cs="Arial"/>
          <w:kern w:val="3"/>
          <w:sz w:val="20"/>
          <w:szCs w:val="20"/>
          <w:lang w:eastAsia="zh-CN" w:bidi="hi-IN"/>
        </w:rPr>
        <w:br/>
      </w:r>
      <w:r w:rsidRPr="00FB375D">
        <w:rPr>
          <w:rFonts w:ascii="Verdana" w:eastAsia="Arial" w:hAnsi="Verdana" w:cs="Arial"/>
          <w:kern w:val="3"/>
          <w:sz w:val="20"/>
          <w:szCs w:val="20"/>
          <w:lang w:eastAsia="zh-CN" w:bidi="hi-IN"/>
        </w:rPr>
        <w:t>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86C8A76" w14:textId="0017BA4D" w:rsidR="00CF2584" w:rsidRPr="00FB375D" w:rsidRDefault="00CF2584" w:rsidP="00EF08B4">
      <w:pPr>
        <w:pStyle w:val="Akapitzlist"/>
        <w:numPr>
          <w:ilvl w:val="3"/>
          <w:numId w:val="42"/>
        </w:numPr>
        <w:tabs>
          <w:tab w:val="clear" w:pos="720"/>
          <w:tab w:val="left" w:pos="426"/>
        </w:tabs>
        <w:ind w:left="426" w:hanging="426"/>
        <w:jc w:val="left"/>
        <w:rPr>
          <w:rFonts w:ascii="Verdana" w:hAnsi="Verdana" w:cs="Arial"/>
          <w:sz w:val="20"/>
          <w:szCs w:val="20"/>
        </w:rPr>
      </w:pPr>
      <w:bookmarkStart w:id="14" w:name="_Hlk183423366"/>
      <w:r w:rsidRPr="00FB375D">
        <w:rPr>
          <w:rFonts w:ascii="Verdana" w:eastAsia="Arial" w:hAnsi="Verdana" w:cs="Arial"/>
          <w:kern w:val="3"/>
          <w:sz w:val="20"/>
          <w:szCs w:val="20"/>
          <w:lang w:eastAsia="zh-CN" w:bidi="hi-IN"/>
        </w:rPr>
        <w:t xml:space="preserve">W przypadku niewywiązywania się z terminów usunięcia wad/usterek, </w:t>
      </w:r>
      <w:r w:rsidR="00FE0689" w:rsidRPr="00FB375D">
        <w:rPr>
          <w:rFonts w:ascii="Verdana" w:eastAsia="Arial" w:hAnsi="Verdana" w:cs="Arial"/>
          <w:kern w:val="3"/>
          <w:sz w:val="20"/>
          <w:szCs w:val="20"/>
          <w:lang w:eastAsia="zh-CN" w:bidi="hi-IN"/>
        </w:rPr>
        <w:br/>
      </w:r>
      <w:r w:rsidRPr="00FB375D">
        <w:rPr>
          <w:rFonts w:ascii="Verdana" w:eastAsia="Arial" w:hAnsi="Verdana" w:cs="Arial"/>
          <w:kern w:val="3"/>
          <w:sz w:val="20"/>
          <w:szCs w:val="20"/>
          <w:lang w:eastAsia="zh-CN" w:bidi="hi-IN"/>
        </w:rPr>
        <w:t xml:space="preserve">o których mowa w ust. 4 lub 5 Zamawiający naliczy Wykonawcy karę umowną </w:t>
      </w:r>
      <w:r w:rsidR="009D69FA">
        <w:rPr>
          <w:rFonts w:ascii="Verdana" w:eastAsia="Arial" w:hAnsi="Verdana" w:cs="Arial"/>
          <w:kern w:val="3"/>
          <w:sz w:val="20"/>
          <w:szCs w:val="20"/>
          <w:lang w:eastAsia="zh-CN" w:bidi="hi-IN"/>
        </w:rPr>
        <w:br/>
      </w:r>
      <w:r w:rsidRPr="00FB375D">
        <w:rPr>
          <w:rFonts w:ascii="Verdana" w:eastAsia="Arial" w:hAnsi="Verdana" w:cs="Arial"/>
          <w:kern w:val="3"/>
          <w:sz w:val="20"/>
          <w:szCs w:val="20"/>
          <w:lang w:eastAsia="zh-CN" w:bidi="hi-IN"/>
        </w:rPr>
        <w:t xml:space="preserve">w wysokości </w:t>
      </w:r>
      <w:r w:rsidRPr="002905F1">
        <w:rPr>
          <w:rFonts w:ascii="Verdana" w:eastAsia="Arial" w:hAnsi="Verdana" w:cs="Arial"/>
          <w:b/>
          <w:bCs/>
          <w:color w:val="388600"/>
          <w:kern w:val="3"/>
          <w:sz w:val="20"/>
          <w:szCs w:val="20"/>
          <w:lang w:eastAsia="zh-CN" w:bidi="hi-IN"/>
        </w:rPr>
        <w:t>0,</w:t>
      </w:r>
      <w:r w:rsidR="00CA5E39" w:rsidRPr="002905F1">
        <w:rPr>
          <w:rFonts w:ascii="Verdana" w:eastAsia="Arial" w:hAnsi="Verdana" w:cs="Arial"/>
          <w:b/>
          <w:bCs/>
          <w:color w:val="388600"/>
          <w:kern w:val="3"/>
          <w:sz w:val="20"/>
          <w:szCs w:val="20"/>
          <w:lang w:eastAsia="zh-CN" w:bidi="hi-IN"/>
        </w:rPr>
        <w:t>3</w:t>
      </w:r>
      <w:r w:rsidRPr="002905F1">
        <w:rPr>
          <w:rFonts w:ascii="Verdana" w:eastAsia="Arial" w:hAnsi="Verdana" w:cs="Arial"/>
          <w:b/>
          <w:bCs/>
          <w:color w:val="388600"/>
          <w:kern w:val="3"/>
          <w:sz w:val="20"/>
          <w:szCs w:val="20"/>
          <w:lang w:eastAsia="zh-CN" w:bidi="hi-IN"/>
        </w:rPr>
        <w:t xml:space="preserve"> %</w:t>
      </w:r>
      <w:r w:rsidRPr="00CA5E39">
        <w:rPr>
          <w:rFonts w:ascii="Verdana" w:eastAsia="Arial" w:hAnsi="Verdana" w:cs="Arial"/>
          <w:color w:val="388600"/>
          <w:kern w:val="3"/>
          <w:sz w:val="20"/>
          <w:szCs w:val="20"/>
          <w:lang w:eastAsia="zh-CN" w:bidi="hi-IN"/>
        </w:rPr>
        <w:t xml:space="preserve"> </w:t>
      </w:r>
      <w:r w:rsidRPr="00FB375D">
        <w:rPr>
          <w:rFonts w:ascii="Verdana" w:eastAsia="Arial" w:hAnsi="Verdana" w:cs="Arial"/>
          <w:kern w:val="3"/>
          <w:sz w:val="20"/>
          <w:szCs w:val="20"/>
          <w:lang w:eastAsia="zh-CN" w:bidi="hi-IN"/>
        </w:rPr>
        <w:t>wynagrod</w:t>
      </w:r>
      <w:r w:rsidR="007D551B" w:rsidRPr="00FB375D">
        <w:rPr>
          <w:rFonts w:ascii="Verdana" w:eastAsia="Arial" w:hAnsi="Verdana" w:cs="Arial"/>
          <w:kern w:val="3"/>
          <w:sz w:val="20"/>
          <w:szCs w:val="20"/>
          <w:lang w:eastAsia="zh-CN" w:bidi="hi-IN"/>
        </w:rPr>
        <w:t>zenia brutto, o którym mowa § 7</w:t>
      </w:r>
      <w:r w:rsidRPr="00FB375D">
        <w:rPr>
          <w:rFonts w:ascii="Verdana" w:eastAsia="Arial" w:hAnsi="Verdana" w:cs="Arial"/>
          <w:kern w:val="3"/>
          <w:sz w:val="20"/>
          <w:szCs w:val="20"/>
          <w:lang w:eastAsia="zh-CN" w:bidi="hi-IN"/>
        </w:rPr>
        <w:t xml:space="preserve"> ust. 1 niniejszej umowy za każdy rozpoczęty dzień opóźnienia, liczonego od dnia wyznaczonego na usunięcie wad/usterek</w:t>
      </w:r>
      <w:bookmarkEnd w:id="14"/>
      <w:r w:rsidRPr="00FB375D">
        <w:rPr>
          <w:rFonts w:ascii="Verdana" w:eastAsia="Arial" w:hAnsi="Verdana" w:cs="Arial"/>
          <w:kern w:val="3"/>
          <w:sz w:val="20"/>
          <w:szCs w:val="20"/>
          <w:lang w:eastAsia="zh-CN" w:bidi="hi-IN"/>
        </w:rPr>
        <w:t>.</w:t>
      </w:r>
    </w:p>
    <w:p w14:paraId="5708C920" w14:textId="77777777" w:rsidR="00CF2584" w:rsidRPr="00FB375D" w:rsidRDefault="00CF2584" w:rsidP="00EF08B4">
      <w:pPr>
        <w:pStyle w:val="Akapitzlist"/>
        <w:numPr>
          <w:ilvl w:val="3"/>
          <w:numId w:val="42"/>
        </w:numPr>
        <w:tabs>
          <w:tab w:val="clear" w:pos="720"/>
          <w:tab w:val="left" w:pos="426"/>
        </w:tabs>
        <w:ind w:left="426" w:hanging="426"/>
        <w:jc w:val="left"/>
        <w:rPr>
          <w:rFonts w:ascii="Verdana" w:eastAsia="Arial" w:hAnsi="Verdana" w:cs="Arial"/>
          <w:kern w:val="3"/>
          <w:sz w:val="20"/>
          <w:szCs w:val="20"/>
          <w:lang w:eastAsia="zh-CN" w:bidi="hi-IN"/>
        </w:rPr>
      </w:pPr>
      <w:r w:rsidRPr="00FB375D">
        <w:rPr>
          <w:rFonts w:ascii="Verdana" w:eastAsia="Arial" w:hAnsi="Verdana" w:cs="Arial"/>
          <w:kern w:val="3"/>
          <w:sz w:val="20"/>
          <w:szCs w:val="20"/>
          <w:lang w:eastAsia="zh-CN" w:bidi="hi-IN"/>
        </w:rPr>
        <w:t>W przypadku odmowy usunięcia wad/usterek ze strony Wykonawcy lub przekroczenia terminów usunięcia wad/usterek o których mowa w ust. 5 lub 6 o ponad 30 dni kalendarzowych, Zamawiający zleci usunięcie tych wad/usterek innemu podmiotowi, obciążając kosztami Wykonawcę lub potrącając te koszty z kwoty zabezpieczenia należytego wykonania umowy.</w:t>
      </w:r>
    </w:p>
    <w:p w14:paraId="0718BEEC" w14:textId="788AC6E7" w:rsidR="00CF2584" w:rsidRPr="00FB375D" w:rsidRDefault="00CF2584" w:rsidP="00EF08B4">
      <w:pPr>
        <w:pStyle w:val="Akapitzlist"/>
        <w:numPr>
          <w:ilvl w:val="3"/>
          <w:numId w:val="42"/>
        </w:numPr>
        <w:tabs>
          <w:tab w:val="clear" w:pos="720"/>
          <w:tab w:val="left" w:pos="426"/>
        </w:tabs>
        <w:ind w:left="426" w:hanging="426"/>
        <w:jc w:val="left"/>
        <w:rPr>
          <w:rFonts w:ascii="Verdana" w:hAnsi="Verdana" w:cs="Arial"/>
          <w:sz w:val="20"/>
          <w:szCs w:val="20"/>
        </w:rPr>
      </w:pPr>
      <w:r w:rsidRPr="00FB375D">
        <w:rPr>
          <w:rFonts w:ascii="Verdana" w:eastAsia="Arial" w:hAnsi="Verdana" w:cs="Arial"/>
          <w:kern w:val="3"/>
          <w:sz w:val="20"/>
          <w:szCs w:val="20"/>
          <w:lang w:eastAsia="zh-CN" w:bidi="hi-IN"/>
        </w:rPr>
        <w:t xml:space="preserve">Na okoliczność usunięcia wad lub usterek spisuje się protokół z udziałem </w:t>
      </w:r>
      <w:r w:rsidR="00FB26D0" w:rsidRPr="00FB375D">
        <w:rPr>
          <w:rFonts w:ascii="Verdana" w:eastAsia="Arial" w:hAnsi="Verdana" w:cs="Arial"/>
          <w:kern w:val="3"/>
          <w:sz w:val="20"/>
          <w:szCs w:val="20"/>
          <w:lang w:eastAsia="zh-CN" w:bidi="hi-IN"/>
        </w:rPr>
        <w:t>Wykonawcy Zamawiającego</w:t>
      </w:r>
      <w:r w:rsidRPr="00FB375D">
        <w:rPr>
          <w:rFonts w:ascii="Verdana" w:eastAsia="Arial" w:hAnsi="Verdana" w:cs="Arial"/>
          <w:kern w:val="3"/>
          <w:sz w:val="20"/>
          <w:szCs w:val="20"/>
          <w:lang w:eastAsia="zh-CN" w:bidi="hi-IN"/>
        </w:rPr>
        <w:t>.</w:t>
      </w:r>
    </w:p>
    <w:p w14:paraId="5B612598" w14:textId="608DAC14" w:rsidR="00CF2584" w:rsidRPr="00FB375D" w:rsidRDefault="00CF2584" w:rsidP="00EF08B4">
      <w:pPr>
        <w:pStyle w:val="Akapitzlist"/>
        <w:numPr>
          <w:ilvl w:val="3"/>
          <w:numId w:val="42"/>
        </w:numPr>
        <w:tabs>
          <w:tab w:val="clear" w:pos="720"/>
          <w:tab w:val="left" w:pos="426"/>
          <w:tab w:val="left" w:pos="709"/>
        </w:tabs>
        <w:ind w:left="426" w:hanging="426"/>
        <w:jc w:val="left"/>
        <w:rPr>
          <w:rFonts w:ascii="Verdana" w:hAnsi="Verdana" w:cs="Arial"/>
          <w:sz w:val="20"/>
          <w:szCs w:val="20"/>
        </w:rPr>
      </w:pPr>
      <w:r w:rsidRPr="00FB375D">
        <w:rPr>
          <w:rFonts w:ascii="Verdana" w:eastAsia="Arial" w:hAnsi="Verdana" w:cs="Arial"/>
          <w:kern w:val="3"/>
          <w:sz w:val="20"/>
          <w:szCs w:val="20"/>
          <w:lang w:eastAsia="zh-CN" w:bidi="hi-IN"/>
        </w:rPr>
        <w:t xml:space="preserve">W przypadku wystąpienia, w okresie obowiązywania gwarancji, konieczności wykonania napraw niezaliczanych do napraw gwarancyjnych (w szczególności wynikające z powodu działań osób trzecich), Wykonawca zobowiązany jest na zlecenie Zamawiającego do zrealizowania zamówienia po cenach jednostkowych wskazanych w ofercie przetargowej, w terminie ustalonym z Zamawiającym. W przypadku </w:t>
      </w:r>
      <w:r w:rsidR="00FB26D0" w:rsidRPr="00FB375D">
        <w:rPr>
          <w:rFonts w:ascii="Verdana" w:eastAsia="Arial" w:hAnsi="Verdana" w:cs="Arial"/>
          <w:kern w:val="3"/>
          <w:sz w:val="20"/>
          <w:szCs w:val="20"/>
          <w:lang w:eastAsia="zh-CN" w:bidi="hi-IN"/>
        </w:rPr>
        <w:t>niedotrzymania</w:t>
      </w:r>
      <w:r w:rsidRPr="00FB375D">
        <w:rPr>
          <w:rFonts w:ascii="Verdana" w:eastAsia="Arial" w:hAnsi="Verdana" w:cs="Arial"/>
          <w:kern w:val="3"/>
          <w:sz w:val="20"/>
          <w:szCs w:val="20"/>
          <w:lang w:eastAsia="zh-CN" w:bidi="hi-IN"/>
        </w:rPr>
        <w:t xml:space="preserve"> terminu Zamawiający upoważniony jest do zlecenia przedmiotowego zakresu innemu wykonawcy przy zachowaniu warunków gwarancji.</w:t>
      </w:r>
    </w:p>
    <w:p w14:paraId="38EC2B76" w14:textId="14C91F30" w:rsidR="001E4A1B" w:rsidRPr="00FB375D" w:rsidRDefault="001E4A1B" w:rsidP="00EF08B4">
      <w:pPr>
        <w:pStyle w:val="Akapitzlist"/>
        <w:numPr>
          <w:ilvl w:val="3"/>
          <w:numId w:val="42"/>
        </w:numPr>
        <w:tabs>
          <w:tab w:val="clear" w:pos="720"/>
          <w:tab w:val="left" w:pos="709"/>
        </w:tabs>
        <w:ind w:left="426" w:hanging="426"/>
        <w:jc w:val="left"/>
        <w:rPr>
          <w:rFonts w:ascii="Verdana" w:hAnsi="Verdana" w:cs="Arial"/>
          <w:sz w:val="20"/>
          <w:szCs w:val="20"/>
        </w:rPr>
      </w:pPr>
      <w:r w:rsidRPr="00FB375D">
        <w:rPr>
          <w:rFonts w:ascii="Verdana" w:hAnsi="Verdana" w:cs="Arial"/>
          <w:spacing w:val="-2"/>
          <w:sz w:val="20"/>
          <w:szCs w:val="20"/>
        </w:rPr>
        <w:t xml:space="preserve">Wykonawca zobowiązuje się do usunięcia wad i usterek przedmiotu umowy ujawnionych w okresie gwarancji jakości w terminie 7 dni kalendarzowych, a wad szczególnie uciążliwych — w ciągu 24 godzin od daty doręczenia mu zgłoszenia wystosowanego przez Zamawiającego lub użytkownika za </w:t>
      </w:r>
      <w:r w:rsidRPr="00FB375D">
        <w:rPr>
          <w:rFonts w:ascii="Verdana" w:hAnsi="Verdana" w:cs="Arial"/>
          <w:sz w:val="20"/>
          <w:szCs w:val="20"/>
        </w:rPr>
        <w:t xml:space="preserve">pośrednictwem poczty elektronicznej na adres </w:t>
      </w:r>
      <w:hyperlink r:id="rId10" w:history="1">
        <w:r w:rsidR="007D551B" w:rsidRPr="00FB375D">
          <w:rPr>
            <w:rStyle w:val="Hipercze"/>
            <w:rFonts w:ascii="Verdana" w:hAnsi="Verdana" w:cs="Arial"/>
            <w:color w:val="auto"/>
            <w:sz w:val="20"/>
            <w:szCs w:val="20"/>
            <w:highlight w:val="lightGray"/>
          </w:rPr>
          <w:t>drogi@powiat.gostyn.pl</w:t>
        </w:r>
      </w:hyperlink>
    </w:p>
    <w:p w14:paraId="574C0F47" w14:textId="07970077" w:rsidR="007D551B" w:rsidRPr="00FB375D" w:rsidRDefault="007D551B" w:rsidP="00EF08B4">
      <w:pPr>
        <w:pStyle w:val="Akapitzlist"/>
        <w:numPr>
          <w:ilvl w:val="3"/>
          <w:numId w:val="42"/>
        </w:numPr>
        <w:tabs>
          <w:tab w:val="clear" w:pos="720"/>
          <w:tab w:val="left" w:pos="426"/>
          <w:tab w:val="left" w:pos="709"/>
        </w:tabs>
        <w:ind w:left="426" w:hanging="426"/>
        <w:jc w:val="left"/>
        <w:rPr>
          <w:rFonts w:ascii="Verdana" w:hAnsi="Verdana" w:cs="Arial"/>
          <w:sz w:val="20"/>
          <w:szCs w:val="20"/>
        </w:rPr>
      </w:pPr>
      <w:r w:rsidRPr="00FB375D">
        <w:rPr>
          <w:rFonts w:ascii="Verdana" w:hAnsi="Verdana" w:cs="Arial"/>
          <w:sz w:val="20"/>
          <w:szCs w:val="20"/>
        </w:rPr>
        <w:t xml:space="preserve">Jeżeli usunięcie wady lub usterki ze względów technicznych nie jest możliwe w terminach, o których mowa w ust. 13 niniejszego paragrafu, Wykonawca jest zobowiązany powiadomić o tym pisemnie Zamawiającego. Zamawiający wyznaczy nowy termin, z uwzględnieniem możliwości technologicznych i sztuki budowlanej. W przypadku </w:t>
      </w:r>
      <w:r w:rsidR="00765C1E" w:rsidRPr="00FB375D">
        <w:rPr>
          <w:rFonts w:ascii="Verdana" w:hAnsi="Verdana" w:cs="Arial"/>
          <w:sz w:val="20"/>
          <w:szCs w:val="20"/>
        </w:rPr>
        <w:t>nieuzgodnienia</w:t>
      </w:r>
      <w:r w:rsidRPr="00FB375D">
        <w:rPr>
          <w:rFonts w:ascii="Verdana" w:hAnsi="Verdana" w:cs="Arial"/>
          <w:sz w:val="20"/>
          <w:szCs w:val="20"/>
        </w:rPr>
        <w:t xml:space="preserve"> nowego terminu Wykonawca usunie wady lub usterki w terminie do 21 dni. Niedotrzymanie przez Wykonawcę wyznaczonego terminu będzie zakwalifikowane jako odmowa usunięcia wady lub usterki. </w:t>
      </w:r>
    </w:p>
    <w:p w14:paraId="1BF30697" w14:textId="77777777" w:rsidR="007D551B" w:rsidRPr="00FB375D" w:rsidRDefault="007D551B" w:rsidP="00EF08B4">
      <w:pPr>
        <w:pStyle w:val="Akapitzlist"/>
        <w:numPr>
          <w:ilvl w:val="3"/>
          <w:numId w:val="42"/>
        </w:numPr>
        <w:tabs>
          <w:tab w:val="clear" w:pos="720"/>
          <w:tab w:val="left" w:pos="709"/>
        </w:tabs>
        <w:ind w:left="426" w:hanging="426"/>
        <w:jc w:val="left"/>
        <w:rPr>
          <w:rFonts w:ascii="Verdana" w:hAnsi="Verdana" w:cs="Arial"/>
          <w:sz w:val="20"/>
          <w:szCs w:val="20"/>
        </w:rPr>
      </w:pPr>
      <w:r w:rsidRPr="00FB375D">
        <w:rPr>
          <w:rFonts w:ascii="Verdana" w:hAnsi="Verdana" w:cs="Arial"/>
          <w:sz w:val="20"/>
          <w:szCs w:val="20"/>
        </w:rPr>
        <w:t>W przypadku odmowy usunięcia wad lub usterek ze strony Wykonawcy lub nie wywiązywaniu się z terminów, o których mowa w ust. 13 i 14 niniejszego paragrafu, Zamawiający zleci usunięcie tych wad lub usterek innemu podmiotowi, obciążając kosztami Wykonawcę bez konieczności uzyskiwania upoważnienia sądowego, o którym mowa w art. 480 Kodeksu cywilnego lub potrącając te koszty z kwoty zabezpieczenia należytego wykonania umowy, jeśli zostało ono ustanowione, a gdy kwota ta okaże się niewystarczająca, Zamawiający będzie dochodził od Wykonawcy zwrotu kosztów na zasadach ogólnych, to jest w myśl przepisów Kodeksu cywilnego.</w:t>
      </w:r>
    </w:p>
    <w:p w14:paraId="555082A1" w14:textId="27F26809" w:rsidR="007D551B" w:rsidRPr="00FB375D" w:rsidRDefault="007D551B" w:rsidP="00EF08B4">
      <w:pPr>
        <w:pStyle w:val="Akapitzlist"/>
        <w:numPr>
          <w:ilvl w:val="3"/>
          <w:numId w:val="42"/>
        </w:numPr>
        <w:tabs>
          <w:tab w:val="clear" w:pos="720"/>
          <w:tab w:val="left" w:pos="709"/>
        </w:tabs>
        <w:ind w:left="426" w:hanging="426"/>
        <w:jc w:val="left"/>
        <w:rPr>
          <w:rFonts w:ascii="Verdana" w:hAnsi="Verdana" w:cs="Arial"/>
          <w:sz w:val="20"/>
          <w:szCs w:val="20"/>
        </w:rPr>
      </w:pPr>
      <w:r w:rsidRPr="00FB375D">
        <w:rPr>
          <w:rFonts w:ascii="Verdana" w:hAnsi="Verdana" w:cs="Arial"/>
          <w:sz w:val="20"/>
          <w:szCs w:val="20"/>
        </w:rPr>
        <w:t xml:space="preserve">Na okoliczność usunięcia wad lub usterek spisuje się protokół z udziałem Wykonawcy </w:t>
      </w:r>
      <w:r w:rsidR="009D69FA">
        <w:rPr>
          <w:rFonts w:ascii="Verdana" w:hAnsi="Verdana" w:cs="Arial"/>
          <w:sz w:val="20"/>
          <w:szCs w:val="20"/>
        </w:rPr>
        <w:br/>
      </w:r>
      <w:r w:rsidRPr="00FB375D">
        <w:rPr>
          <w:rFonts w:ascii="Verdana" w:hAnsi="Verdana" w:cs="Arial"/>
          <w:sz w:val="20"/>
          <w:szCs w:val="20"/>
        </w:rPr>
        <w:t>i Zamawiającego.</w:t>
      </w:r>
    </w:p>
    <w:p w14:paraId="0CB04809" w14:textId="77777777" w:rsidR="007D551B" w:rsidRPr="00FB375D" w:rsidRDefault="007D551B" w:rsidP="00EF08B4">
      <w:pPr>
        <w:pStyle w:val="Akapitzlist"/>
        <w:numPr>
          <w:ilvl w:val="3"/>
          <w:numId w:val="42"/>
        </w:numPr>
        <w:tabs>
          <w:tab w:val="clear" w:pos="720"/>
          <w:tab w:val="left" w:pos="709"/>
        </w:tabs>
        <w:ind w:left="426" w:hanging="426"/>
        <w:jc w:val="left"/>
        <w:rPr>
          <w:rFonts w:ascii="Verdana" w:hAnsi="Verdana" w:cs="Arial"/>
          <w:sz w:val="20"/>
          <w:szCs w:val="20"/>
        </w:rPr>
      </w:pPr>
      <w:r w:rsidRPr="00FB375D">
        <w:rPr>
          <w:rFonts w:ascii="Verdana" w:hAnsi="Verdana" w:cs="Arial"/>
          <w:sz w:val="20"/>
          <w:szCs w:val="20"/>
        </w:rPr>
        <w:t>Stwierdzenie usunięcia wad powinno nastąpić nie później niż w ciągu 3 dni od daty zawiadomienia Zamawiającego przez Wykonawcę o dokonaniu naprawy.</w:t>
      </w:r>
    </w:p>
    <w:p w14:paraId="61C84A2C" w14:textId="4D7F4DB1" w:rsidR="007D551B" w:rsidRPr="00FB375D" w:rsidRDefault="007D551B" w:rsidP="00EF08B4">
      <w:pPr>
        <w:pStyle w:val="Akapitzlist"/>
        <w:numPr>
          <w:ilvl w:val="3"/>
          <w:numId w:val="42"/>
        </w:numPr>
        <w:tabs>
          <w:tab w:val="clear" w:pos="720"/>
          <w:tab w:val="left" w:pos="709"/>
        </w:tabs>
        <w:ind w:left="426" w:hanging="426"/>
        <w:jc w:val="left"/>
        <w:rPr>
          <w:rFonts w:ascii="Verdana" w:hAnsi="Verdana" w:cs="Arial"/>
          <w:sz w:val="20"/>
          <w:szCs w:val="20"/>
        </w:rPr>
      </w:pPr>
      <w:r w:rsidRPr="00FB375D">
        <w:rPr>
          <w:rFonts w:ascii="Verdana" w:hAnsi="Verdana" w:cs="Arial"/>
          <w:sz w:val="20"/>
          <w:szCs w:val="20"/>
        </w:rPr>
        <w:lastRenderedPageBreak/>
        <w:t>Jeżeli wada lub usterka fizyczna elementu o dłuższym okresie gwarancji spowodowała uszkodzenie elementu, dla którego okres gwarancji już upłynął, Wykonawca zobowiązuje się do nieodpłatnego usunięcia wad lub usterek w obu elementach.</w:t>
      </w:r>
    </w:p>
    <w:p w14:paraId="5BD27012" w14:textId="77777777" w:rsidR="007D551B" w:rsidRPr="00FB375D" w:rsidRDefault="007D551B" w:rsidP="00EF08B4">
      <w:pPr>
        <w:pStyle w:val="Akapitzlist"/>
        <w:numPr>
          <w:ilvl w:val="0"/>
          <w:numId w:val="42"/>
        </w:numPr>
        <w:tabs>
          <w:tab w:val="clear" w:pos="720"/>
        </w:tabs>
        <w:ind w:left="426" w:right="0" w:hanging="426"/>
        <w:jc w:val="left"/>
        <w:rPr>
          <w:rFonts w:ascii="Verdana" w:hAnsi="Verdana" w:cs="Arial"/>
          <w:sz w:val="20"/>
          <w:szCs w:val="20"/>
        </w:rPr>
      </w:pPr>
      <w:r w:rsidRPr="00FB375D">
        <w:rPr>
          <w:rFonts w:ascii="Verdana" w:hAnsi="Verdana" w:cs="Arial"/>
          <w:sz w:val="20"/>
          <w:szCs w:val="20"/>
        </w:rPr>
        <w:t>W razie stwierdzenia przez Zamawiającego wad lub usterek, okres gwarancyjny zostanie wydłużony o okres pomiędzy datą zawiadomienia Wykonawcy o stwierdzeniu wad lub usterek, a datą ich usunięcia. Jeżeli w ramach gwarancji Wykonawca dokonał usunięcia wad istotnych, termin gwarancji biegnie na nowo od chwili usunięcia wad.</w:t>
      </w:r>
    </w:p>
    <w:p w14:paraId="33224692" w14:textId="77777777" w:rsidR="007D551B" w:rsidRPr="00FB375D" w:rsidRDefault="007D551B" w:rsidP="00EF08B4">
      <w:pPr>
        <w:pStyle w:val="Akapitzlist"/>
        <w:numPr>
          <w:ilvl w:val="0"/>
          <w:numId w:val="42"/>
        </w:numPr>
        <w:tabs>
          <w:tab w:val="clear" w:pos="720"/>
          <w:tab w:val="left" w:pos="432"/>
        </w:tabs>
        <w:ind w:left="426" w:right="0" w:hanging="426"/>
        <w:jc w:val="left"/>
        <w:rPr>
          <w:rFonts w:ascii="Verdana" w:hAnsi="Verdana" w:cs="Arial"/>
          <w:sz w:val="20"/>
          <w:szCs w:val="20"/>
        </w:rPr>
      </w:pPr>
      <w:r w:rsidRPr="00FB375D">
        <w:rPr>
          <w:rFonts w:ascii="Verdana" w:hAnsi="Verdana" w:cs="Arial"/>
          <w:sz w:val="20"/>
          <w:szCs w:val="20"/>
        </w:rPr>
        <w:t>Pomimo wygaśnięcia gwarancji lub rękojmi, Wykonawca zobowiązany jest usunąć wady, które zostały zgłoszone przez Zamawiającego w okresie trwania gwarancji lub rękojmi.</w:t>
      </w:r>
    </w:p>
    <w:p w14:paraId="44FA1552" w14:textId="77777777" w:rsidR="007D551B" w:rsidRPr="00FB375D" w:rsidRDefault="007D551B" w:rsidP="00EF08B4">
      <w:pPr>
        <w:pStyle w:val="Akapitzlist"/>
        <w:numPr>
          <w:ilvl w:val="0"/>
          <w:numId w:val="42"/>
        </w:numPr>
        <w:tabs>
          <w:tab w:val="clear" w:pos="720"/>
        </w:tabs>
        <w:ind w:left="426" w:right="0" w:hanging="426"/>
        <w:jc w:val="left"/>
        <w:rPr>
          <w:rFonts w:ascii="Verdana" w:hAnsi="Verdana" w:cs="Arial"/>
          <w:sz w:val="20"/>
          <w:szCs w:val="20"/>
        </w:rPr>
      </w:pPr>
      <w:r w:rsidRPr="00FB375D">
        <w:rPr>
          <w:rFonts w:ascii="Verdana" w:hAnsi="Verdana" w:cs="Arial"/>
          <w:sz w:val="20"/>
          <w:szCs w:val="20"/>
        </w:rPr>
        <w:t>Do gwarancji udzielonej przez Wykonawcę, w sprawach nieuregulowanych w umowie odpowiednie zastosowanie mają przepisy Kodeksu cywilnego o gwarancji jakości przy sprzedaży.</w:t>
      </w:r>
    </w:p>
    <w:p w14:paraId="4910D32A" w14:textId="198DEC6D" w:rsidR="007D551B" w:rsidRPr="00FB375D" w:rsidRDefault="007D551B" w:rsidP="00EF08B4">
      <w:pPr>
        <w:pStyle w:val="Akapitzlist"/>
        <w:numPr>
          <w:ilvl w:val="0"/>
          <w:numId w:val="42"/>
        </w:numPr>
        <w:tabs>
          <w:tab w:val="clear" w:pos="720"/>
        </w:tabs>
        <w:ind w:left="426" w:right="0" w:hanging="426"/>
        <w:jc w:val="left"/>
        <w:rPr>
          <w:rFonts w:ascii="Verdana" w:hAnsi="Verdana" w:cs="Arial"/>
          <w:sz w:val="20"/>
          <w:szCs w:val="20"/>
        </w:rPr>
      </w:pPr>
      <w:r w:rsidRPr="00FB375D">
        <w:rPr>
          <w:rFonts w:ascii="Verdana" w:hAnsi="Verdana" w:cs="Arial"/>
          <w:sz w:val="20"/>
          <w:szCs w:val="20"/>
        </w:rPr>
        <w:t xml:space="preserve">Niezależnie od uprawnień z tytułu gwarancji Zamawiającemu przysługują uprawnienia </w:t>
      </w:r>
      <w:r w:rsidR="009D69FA">
        <w:rPr>
          <w:rFonts w:ascii="Verdana" w:hAnsi="Verdana" w:cs="Arial"/>
          <w:sz w:val="20"/>
          <w:szCs w:val="20"/>
        </w:rPr>
        <w:br/>
      </w:r>
      <w:r w:rsidRPr="00FB375D">
        <w:rPr>
          <w:rFonts w:ascii="Verdana" w:hAnsi="Verdana" w:cs="Arial"/>
          <w:sz w:val="20"/>
          <w:szCs w:val="20"/>
        </w:rPr>
        <w:t>z tytułu rękojmi na zasadach określonych w Kodeksie cywilnym.</w:t>
      </w:r>
    </w:p>
    <w:p w14:paraId="2581CD13" w14:textId="77777777" w:rsidR="007D551B" w:rsidRPr="00FB375D" w:rsidRDefault="007D551B" w:rsidP="00EF08B4">
      <w:pPr>
        <w:pStyle w:val="Akapitzlist"/>
        <w:numPr>
          <w:ilvl w:val="0"/>
          <w:numId w:val="42"/>
        </w:numPr>
        <w:tabs>
          <w:tab w:val="clear" w:pos="720"/>
        </w:tabs>
        <w:ind w:left="426" w:right="0" w:hanging="426"/>
        <w:jc w:val="left"/>
        <w:rPr>
          <w:rFonts w:ascii="Verdana" w:hAnsi="Verdana" w:cs="Arial"/>
          <w:sz w:val="20"/>
          <w:szCs w:val="20"/>
        </w:rPr>
      </w:pPr>
      <w:r w:rsidRPr="00FB375D">
        <w:rPr>
          <w:rFonts w:ascii="Verdana" w:hAnsi="Verdana" w:cs="Arial"/>
          <w:sz w:val="20"/>
          <w:szCs w:val="20"/>
        </w:rPr>
        <w:t>Przeglądy gwarancyjne przeprowadzane są nie później niż 30 dni przed upływem okresu gwarancji i rękojmi.</w:t>
      </w:r>
    </w:p>
    <w:p w14:paraId="7FA50B12" w14:textId="77777777" w:rsidR="007D551B" w:rsidRPr="00FB375D" w:rsidRDefault="007D551B" w:rsidP="00EF08B4">
      <w:pPr>
        <w:pStyle w:val="Akapitzlist"/>
        <w:numPr>
          <w:ilvl w:val="0"/>
          <w:numId w:val="42"/>
        </w:numPr>
        <w:tabs>
          <w:tab w:val="clear" w:pos="720"/>
        </w:tabs>
        <w:ind w:left="426" w:right="0" w:hanging="426"/>
        <w:jc w:val="left"/>
        <w:rPr>
          <w:rFonts w:ascii="Verdana" w:hAnsi="Verdana" w:cs="Arial"/>
          <w:sz w:val="20"/>
          <w:szCs w:val="20"/>
        </w:rPr>
      </w:pPr>
      <w:r w:rsidRPr="00FB375D">
        <w:rPr>
          <w:rFonts w:ascii="Verdana" w:hAnsi="Verdana" w:cs="Arial"/>
          <w:sz w:val="20"/>
          <w:szCs w:val="20"/>
        </w:rPr>
        <w:t>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79A6A214" w14:textId="30AD4F4A" w:rsidR="007D551B" w:rsidRPr="00FB375D" w:rsidRDefault="007D551B" w:rsidP="00EF08B4">
      <w:pPr>
        <w:pStyle w:val="Akapitzlist"/>
        <w:numPr>
          <w:ilvl w:val="0"/>
          <w:numId w:val="42"/>
        </w:numPr>
        <w:tabs>
          <w:tab w:val="clear" w:pos="720"/>
          <w:tab w:val="left" w:pos="432"/>
        </w:tabs>
        <w:ind w:left="426" w:right="0" w:hanging="426"/>
        <w:jc w:val="left"/>
        <w:rPr>
          <w:rFonts w:ascii="Verdana" w:hAnsi="Verdana" w:cs="Arial"/>
          <w:sz w:val="20"/>
          <w:szCs w:val="20"/>
        </w:rPr>
      </w:pPr>
      <w:r w:rsidRPr="00FB375D">
        <w:rPr>
          <w:rFonts w:ascii="Verdana" w:hAnsi="Verdana" w:cs="Arial"/>
          <w:spacing w:val="-2"/>
          <w:sz w:val="20"/>
          <w:szCs w:val="20"/>
        </w:rPr>
        <w:t xml:space="preserve">Przeglądy gwarancyjne polegają na ocenie stanu technicznego przedmiotu umowy </w:t>
      </w:r>
      <w:r w:rsidR="009D69FA">
        <w:rPr>
          <w:rFonts w:ascii="Verdana" w:hAnsi="Verdana" w:cs="Arial"/>
          <w:spacing w:val="-2"/>
          <w:sz w:val="20"/>
          <w:szCs w:val="20"/>
        </w:rPr>
        <w:br/>
      </w:r>
      <w:r w:rsidRPr="00FB375D">
        <w:rPr>
          <w:rFonts w:ascii="Verdana" w:hAnsi="Verdana" w:cs="Arial"/>
          <w:spacing w:val="-2"/>
          <w:sz w:val="20"/>
          <w:szCs w:val="20"/>
        </w:rPr>
        <w:t xml:space="preserve">i ocenie jakości wykonanych robót i użytych materiałów oraz wskazaniu ewentualnych wad ujawnionych w okresie rękojmi lub gwarancji jakości. W przypadku ujawnienia </w:t>
      </w:r>
      <w:r w:rsidR="009D69FA">
        <w:rPr>
          <w:rFonts w:ascii="Verdana" w:hAnsi="Verdana" w:cs="Arial"/>
          <w:spacing w:val="-2"/>
          <w:sz w:val="20"/>
          <w:szCs w:val="20"/>
        </w:rPr>
        <w:br/>
      </w:r>
      <w:r w:rsidRPr="00FB375D">
        <w:rPr>
          <w:rFonts w:ascii="Verdana" w:hAnsi="Verdana" w:cs="Arial"/>
          <w:spacing w:val="-2"/>
          <w:sz w:val="20"/>
          <w:szCs w:val="20"/>
        </w:rPr>
        <w:t>w trakcie przeglądu gwarancyjnego wad lub usterek wykonanych robót Zamawiający wyznaczy odpowiedni termin do ich usunięcia.</w:t>
      </w:r>
    </w:p>
    <w:p w14:paraId="08A4D2E1" w14:textId="03C79B7C" w:rsidR="007D551B" w:rsidRPr="00FB375D" w:rsidRDefault="007D551B" w:rsidP="00EF08B4">
      <w:pPr>
        <w:pStyle w:val="Akapitzlist"/>
        <w:numPr>
          <w:ilvl w:val="0"/>
          <w:numId w:val="42"/>
        </w:numPr>
        <w:tabs>
          <w:tab w:val="clear" w:pos="720"/>
        </w:tabs>
        <w:ind w:left="426" w:right="43" w:hanging="426"/>
        <w:jc w:val="left"/>
        <w:rPr>
          <w:rFonts w:ascii="Verdana" w:hAnsi="Verdana" w:cs="Arial"/>
          <w:sz w:val="20"/>
          <w:szCs w:val="20"/>
        </w:rPr>
      </w:pPr>
      <w:r w:rsidRPr="00FB375D">
        <w:rPr>
          <w:rFonts w:ascii="Verdana" w:hAnsi="Verdana" w:cs="Arial"/>
          <w:sz w:val="20"/>
          <w:szCs w:val="20"/>
        </w:rPr>
        <w:t xml:space="preserve">Odbiory gwarancyjne będą przeprowadzane po przeglądach gwarancyjnych, w okresie rękojmi i okresie gwarancji jakości w ciągu 30 dni przed upływem odpowiednio okresu gwarancji jakości, okresu rękojmi, w celu oceny wykonanych robót związanych </w:t>
      </w:r>
      <w:r w:rsidR="009D69FA">
        <w:rPr>
          <w:rFonts w:ascii="Verdana" w:hAnsi="Verdana" w:cs="Arial"/>
          <w:sz w:val="20"/>
          <w:szCs w:val="20"/>
        </w:rPr>
        <w:br/>
      </w:r>
      <w:r w:rsidRPr="00FB375D">
        <w:rPr>
          <w:rFonts w:ascii="Verdana" w:hAnsi="Verdana" w:cs="Arial"/>
          <w:sz w:val="20"/>
          <w:szCs w:val="20"/>
        </w:rPr>
        <w:t xml:space="preserve">z usunięciem wad ujawnionych w okresie rękojmi lub gwarancji jakości. </w:t>
      </w:r>
    </w:p>
    <w:p w14:paraId="363AADB9" w14:textId="77777777" w:rsidR="007D551B" w:rsidRPr="00FB375D" w:rsidRDefault="00785624" w:rsidP="00EF08B4">
      <w:pPr>
        <w:pStyle w:val="Akapitzlist"/>
        <w:numPr>
          <w:ilvl w:val="0"/>
          <w:numId w:val="42"/>
        </w:numPr>
        <w:tabs>
          <w:tab w:val="clear" w:pos="720"/>
          <w:tab w:val="left" w:pos="284"/>
        </w:tabs>
        <w:ind w:left="426" w:right="43" w:hanging="426"/>
        <w:jc w:val="left"/>
        <w:rPr>
          <w:rFonts w:ascii="Verdana" w:hAnsi="Verdana" w:cs="Arial"/>
          <w:sz w:val="20"/>
          <w:szCs w:val="20"/>
        </w:rPr>
      </w:pPr>
      <w:r w:rsidRPr="00FB375D">
        <w:rPr>
          <w:rFonts w:ascii="Verdana" w:hAnsi="Verdana" w:cs="Arial"/>
          <w:sz w:val="20"/>
          <w:szCs w:val="20"/>
        </w:rPr>
        <w:t xml:space="preserve">   </w:t>
      </w:r>
      <w:r w:rsidR="007D551B" w:rsidRPr="00FB375D">
        <w:rPr>
          <w:rFonts w:ascii="Verdana" w:hAnsi="Verdana" w:cs="Arial"/>
          <w:sz w:val="20"/>
          <w:szCs w:val="20"/>
        </w:rPr>
        <w:t>Na okoliczność usunięcia wad lub usterek stwierdzonych w czasie przeglądu gwarancyjnego przeprowadza się odbiór gwarancyjny, potwierdzony spisanym przez Wykonawcę i Zamawiającego protokołem odbioru bez zastrzeżeń.</w:t>
      </w:r>
    </w:p>
    <w:p w14:paraId="04275D97" w14:textId="77777777" w:rsidR="007D551B" w:rsidRPr="00FB375D" w:rsidRDefault="007D551B" w:rsidP="00EF08B4">
      <w:pPr>
        <w:pStyle w:val="Akapitzlist"/>
        <w:numPr>
          <w:ilvl w:val="0"/>
          <w:numId w:val="42"/>
        </w:numPr>
        <w:tabs>
          <w:tab w:val="clear" w:pos="720"/>
          <w:tab w:val="left" w:pos="426"/>
        </w:tabs>
        <w:ind w:left="426" w:right="43" w:hanging="426"/>
        <w:jc w:val="left"/>
        <w:rPr>
          <w:rFonts w:ascii="Verdana" w:hAnsi="Verdana" w:cs="Arial"/>
          <w:sz w:val="20"/>
          <w:szCs w:val="20"/>
        </w:rPr>
      </w:pPr>
      <w:r w:rsidRPr="00FB375D">
        <w:rPr>
          <w:rFonts w:ascii="Verdana" w:hAnsi="Verdana" w:cs="Arial"/>
          <w:sz w:val="20"/>
          <w:szCs w:val="20"/>
        </w:rPr>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w:t>
      </w:r>
    </w:p>
    <w:p w14:paraId="753E12FD" w14:textId="77777777" w:rsidR="007D551B" w:rsidRPr="00FB375D" w:rsidRDefault="007D551B" w:rsidP="00EF08B4">
      <w:pPr>
        <w:pStyle w:val="Akapitzlist"/>
        <w:numPr>
          <w:ilvl w:val="0"/>
          <w:numId w:val="42"/>
        </w:numPr>
        <w:tabs>
          <w:tab w:val="clear" w:pos="720"/>
          <w:tab w:val="left" w:pos="426"/>
        </w:tabs>
        <w:ind w:left="567" w:right="43" w:hanging="567"/>
        <w:jc w:val="left"/>
        <w:rPr>
          <w:rFonts w:ascii="Verdana" w:hAnsi="Verdana" w:cs="Arial"/>
          <w:sz w:val="20"/>
          <w:szCs w:val="20"/>
        </w:rPr>
      </w:pPr>
      <w:r w:rsidRPr="00FB375D">
        <w:rPr>
          <w:rFonts w:ascii="Verdana" w:hAnsi="Verdana" w:cs="Arial"/>
          <w:sz w:val="20"/>
          <w:szCs w:val="20"/>
        </w:rPr>
        <w:t>Z odbioru ostatecznego sporządza się protokół odbioru ostatecznego.</w:t>
      </w:r>
    </w:p>
    <w:p w14:paraId="696B6965" w14:textId="49FB7364" w:rsidR="007D551B" w:rsidRPr="00FB375D" w:rsidRDefault="007D551B" w:rsidP="00EF08B4">
      <w:pPr>
        <w:pStyle w:val="Akapitzlist"/>
        <w:numPr>
          <w:ilvl w:val="0"/>
          <w:numId w:val="42"/>
        </w:numPr>
        <w:tabs>
          <w:tab w:val="clear" w:pos="720"/>
        </w:tabs>
        <w:ind w:left="426" w:right="43" w:hanging="426"/>
        <w:jc w:val="left"/>
        <w:rPr>
          <w:rFonts w:ascii="Verdana" w:hAnsi="Verdana" w:cs="Arial"/>
          <w:sz w:val="20"/>
          <w:szCs w:val="20"/>
        </w:rPr>
      </w:pPr>
      <w:r w:rsidRPr="00FB375D">
        <w:rPr>
          <w:rFonts w:ascii="Verdana" w:hAnsi="Verdana" w:cs="Arial"/>
          <w:sz w:val="20"/>
          <w:szCs w:val="20"/>
        </w:rPr>
        <w:t xml:space="preserve">Jeżeli podczas odbioru ostatecznego okaże się, te nie zostały usunięte wszystkie wady, co skutkuje niemożliwością użytkowania przedmiotu niniejszej Umowy bądź jego części, Zamawiający przerywa odbiór ostateczny. Zamawiający wyznacza nowy (inny) termin odbioru ostatecznego, do </w:t>
      </w:r>
      <w:r w:rsidR="00765C1E" w:rsidRPr="00FB375D">
        <w:rPr>
          <w:rFonts w:ascii="Verdana" w:hAnsi="Verdana" w:cs="Arial"/>
          <w:sz w:val="20"/>
          <w:szCs w:val="20"/>
        </w:rPr>
        <w:t>upływu,</w:t>
      </w:r>
      <w:r w:rsidRPr="00FB375D">
        <w:rPr>
          <w:rFonts w:ascii="Verdana" w:hAnsi="Verdana" w:cs="Arial"/>
          <w:sz w:val="20"/>
          <w:szCs w:val="20"/>
        </w:rPr>
        <w:t xml:space="preserve"> którego Wykonawca jest zobowiązany usunąć wady. Wykonawca jest zobowiązany przedłużyć gwarancję w stosunku do całego przedmiotu umowy na czas nie krótszy niż do terminu nowego odbioru ostatecznego wyznaczonego przez Zamawiającego.</w:t>
      </w:r>
    </w:p>
    <w:p w14:paraId="58B740B3" w14:textId="77777777" w:rsidR="007D551B" w:rsidRPr="00FB375D" w:rsidRDefault="007D551B" w:rsidP="00EF08B4">
      <w:pPr>
        <w:pStyle w:val="Akapitzlist"/>
        <w:numPr>
          <w:ilvl w:val="0"/>
          <w:numId w:val="42"/>
        </w:numPr>
        <w:tabs>
          <w:tab w:val="clear" w:pos="720"/>
        </w:tabs>
        <w:ind w:left="426" w:right="43" w:hanging="426"/>
        <w:jc w:val="left"/>
        <w:rPr>
          <w:rFonts w:ascii="Verdana" w:hAnsi="Verdana" w:cs="Arial"/>
          <w:sz w:val="20"/>
          <w:szCs w:val="20"/>
        </w:rPr>
      </w:pPr>
      <w:r w:rsidRPr="00FB375D">
        <w:rPr>
          <w:rFonts w:ascii="Verdana" w:hAnsi="Verdana" w:cs="Arial"/>
          <w:sz w:val="20"/>
          <w:szCs w:val="20"/>
        </w:rPr>
        <w:t>Strony ustalają, że koszty dojazdu, transportu, materiałów do naprawy oraz wszelkie inne koszty związane z wykonaniem napraw w ramach gwarancji jakości i rękojmi za wady obciążają Wykonawcę.</w:t>
      </w:r>
    </w:p>
    <w:p w14:paraId="0939FA48" w14:textId="1BA4901B" w:rsidR="007D551B" w:rsidRPr="009D69FA" w:rsidRDefault="007D551B" w:rsidP="00EF08B4">
      <w:pPr>
        <w:pStyle w:val="Akapitzlist"/>
        <w:numPr>
          <w:ilvl w:val="0"/>
          <w:numId w:val="42"/>
        </w:numPr>
        <w:tabs>
          <w:tab w:val="clear" w:pos="720"/>
        </w:tabs>
        <w:ind w:left="426" w:right="43" w:hanging="426"/>
        <w:jc w:val="left"/>
        <w:rPr>
          <w:rFonts w:ascii="Verdana" w:hAnsi="Verdana" w:cs="Arial"/>
          <w:sz w:val="20"/>
          <w:szCs w:val="20"/>
        </w:rPr>
      </w:pPr>
      <w:r w:rsidRPr="00FB375D">
        <w:rPr>
          <w:rFonts w:ascii="Verdana" w:eastAsia="Arial" w:hAnsi="Verdana" w:cs="Arial"/>
          <w:kern w:val="3"/>
          <w:sz w:val="20"/>
          <w:szCs w:val="20"/>
          <w:lang w:eastAsia="zh-CN" w:bidi="hi-IN"/>
        </w:rPr>
        <w:t>W pozostałym zakresie do gwarancji i rękojmi mają zastosowanie przepisy Kodeksu Cywilnego.</w:t>
      </w:r>
    </w:p>
    <w:p w14:paraId="13392E28" w14:textId="77777777" w:rsidR="009D69FA" w:rsidRPr="00FB375D" w:rsidRDefault="009D69FA" w:rsidP="009D69FA">
      <w:pPr>
        <w:pStyle w:val="Akapitzlist"/>
        <w:numPr>
          <w:ilvl w:val="0"/>
          <w:numId w:val="0"/>
        </w:numPr>
        <w:tabs>
          <w:tab w:val="clear" w:pos="720"/>
        </w:tabs>
        <w:ind w:left="426" w:right="43"/>
        <w:jc w:val="left"/>
        <w:rPr>
          <w:rFonts w:ascii="Verdana" w:hAnsi="Verdana" w:cs="Arial"/>
          <w:sz w:val="20"/>
          <w:szCs w:val="20"/>
        </w:rPr>
      </w:pPr>
    </w:p>
    <w:p w14:paraId="36B2603B" w14:textId="16AD4B27" w:rsidR="000E2B01" w:rsidRPr="00FB375D" w:rsidRDefault="000E2B01" w:rsidP="00FB375D">
      <w:pPr>
        <w:numPr>
          <w:ilvl w:val="0"/>
          <w:numId w:val="0"/>
        </w:numPr>
        <w:ind w:left="720" w:hanging="720"/>
        <w:jc w:val="left"/>
        <w:rPr>
          <w:rFonts w:ascii="Verdana" w:hAnsi="Verdana" w:cs="Arial"/>
          <w:b/>
          <w:sz w:val="20"/>
          <w:szCs w:val="20"/>
        </w:rPr>
      </w:pPr>
      <w:r w:rsidRPr="00FB375D">
        <w:rPr>
          <w:rFonts w:ascii="Verdana" w:hAnsi="Verdana" w:cs="Arial"/>
          <w:b/>
          <w:sz w:val="20"/>
          <w:szCs w:val="20"/>
        </w:rPr>
        <w:lastRenderedPageBreak/>
        <w:t>§ 15</w:t>
      </w:r>
      <w:r w:rsidR="00502FC2" w:rsidRPr="00FB375D">
        <w:rPr>
          <w:rFonts w:ascii="Verdana" w:hAnsi="Verdana" w:cs="Arial"/>
          <w:b/>
          <w:sz w:val="20"/>
          <w:szCs w:val="20"/>
        </w:rPr>
        <w:t>.</w:t>
      </w:r>
    </w:p>
    <w:p w14:paraId="49B639E8" w14:textId="2BA8695F" w:rsidR="00502FC2" w:rsidRDefault="00502FC2" w:rsidP="00FB375D">
      <w:pPr>
        <w:numPr>
          <w:ilvl w:val="0"/>
          <w:numId w:val="0"/>
        </w:numPr>
        <w:jc w:val="left"/>
        <w:rPr>
          <w:rFonts w:ascii="Verdana" w:hAnsi="Verdana" w:cs="Arial"/>
          <w:b/>
          <w:sz w:val="20"/>
          <w:szCs w:val="20"/>
        </w:rPr>
      </w:pPr>
      <w:r w:rsidRPr="00FB375D">
        <w:rPr>
          <w:rFonts w:ascii="Verdana" w:hAnsi="Verdana" w:cs="Arial"/>
          <w:b/>
          <w:sz w:val="20"/>
          <w:szCs w:val="20"/>
        </w:rPr>
        <w:t>Przelew wierzytelności</w:t>
      </w:r>
    </w:p>
    <w:p w14:paraId="76DF30A2" w14:textId="77777777" w:rsidR="00D01782" w:rsidRPr="00FB375D" w:rsidRDefault="00D01782" w:rsidP="00FB375D">
      <w:pPr>
        <w:numPr>
          <w:ilvl w:val="0"/>
          <w:numId w:val="0"/>
        </w:numPr>
        <w:jc w:val="left"/>
        <w:rPr>
          <w:rFonts w:ascii="Verdana" w:hAnsi="Verdana" w:cs="Arial"/>
          <w:b/>
          <w:sz w:val="20"/>
          <w:szCs w:val="20"/>
        </w:rPr>
      </w:pPr>
    </w:p>
    <w:p w14:paraId="393D0E74" w14:textId="13AC7FEA" w:rsidR="005608E4" w:rsidRDefault="000E2B01" w:rsidP="00EF08B4">
      <w:pPr>
        <w:pStyle w:val="Akapitzlist"/>
        <w:numPr>
          <w:ilvl w:val="0"/>
          <w:numId w:val="20"/>
        </w:numPr>
        <w:tabs>
          <w:tab w:val="clear" w:pos="720"/>
          <w:tab w:val="left" w:pos="426"/>
        </w:tabs>
        <w:ind w:left="284" w:hanging="284"/>
        <w:jc w:val="left"/>
        <w:rPr>
          <w:rFonts w:ascii="Verdana" w:hAnsi="Verdana" w:cs="Arial"/>
          <w:sz w:val="20"/>
          <w:szCs w:val="20"/>
        </w:rPr>
      </w:pPr>
      <w:r w:rsidRPr="00FB375D">
        <w:rPr>
          <w:rFonts w:ascii="Verdana" w:hAnsi="Verdana" w:cs="Arial"/>
          <w:sz w:val="20"/>
          <w:szCs w:val="20"/>
        </w:rPr>
        <w:t>Cesja wierzytelności Wykonawcy wymaga uprzedniej pisemnej zgody Zamawiającego pod rygorem nieważności. Zamawiający wymaga, aby w umowie przelewu wierzytelności o zapłatę, w której istnieje obowiązek zastosowania mechanizmu podzielonej płatności, cesjonariusz zobowiązał się do posiadania rachunku bankowego obsługującego ten mechanizm. Ponadto Zamawiający wymaga, aby wskazany przez cesjonariusza rachunek bankowy widniał w wykazie podmiotów zarejestrowanych jako podatnicy VAT, niezarejestrowanych oraz wykreślonych i przywróconych do rejestru VAT, prowadzonym przez Szefa Krajowej Administracji Skarbowej.</w:t>
      </w:r>
    </w:p>
    <w:p w14:paraId="5BB3DD24" w14:textId="77777777" w:rsidR="009D69FA" w:rsidRPr="00FB375D" w:rsidRDefault="009D69FA" w:rsidP="009D69FA">
      <w:pPr>
        <w:pStyle w:val="Akapitzlist"/>
        <w:numPr>
          <w:ilvl w:val="0"/>
          <w:numId w:val="0"/>
        </w:numPr>
        <w:tabs>
          <w:tab w:val="clear" w:pos="720"/>
          <w:tab w:val="left" w:pos="426"/>
        </w:tabs>
        <w:ind w:left="284"/>
        <w:jc w:val="left"/>
        <w:rPr>
          <w:rFonts w:ascii="Verdana" w:hAnsi="Verdana" w:cs="Arial"/>
          <w:sz w:val="20"/>
          <w:szCs w:val="20"/>
        </w:rPr>
      </w:pPr>
    </w:p>
    <w:p w14:paraId="386C8C04" w14:textId="6FA77090" w:rsidR="006362C0" w:rsidRPr="00FB375D" w:rsidRDefault="006362C0" w:rsidP="00FB375D">
      <w:pPr>
        <w:numPr>
          <w:ilvl w:val="0"/>
          <w:numId w:val="0"/>
        </w:numPr>
        <w:ind w:left="720" w:hanging="578"/>
        <w:jc w:val="left"/>
        <w:rPr>
          <w:rFonts w:ascii="Verdana" w:hAnsi="Verdana" w:cs="Arial"/>
          <w:b/>
          <w:sz w:val="20"/>
          <w:szCs w:val="20"/>
        </w:rPr>
      </w:pPr>
      <w:r w:rsidRPr="00FB375D">
        <w:rPr>
          <w:rFonts w:ascii="Verdana" w:hAnsi="Verdana" w:cs="Arial"/>
          <w:b/>
          <w:sz w:val="20"/>
          <w:szCs w:val="20"/>
        </w:rPr>
        <w:t>§ 16.</w:t>
      </w:r>
    </w:p>
    <w:p w14:paraId="6D2BF799" w14:textId="6B59AFDC" w:rsidR="00502FC2" w:rsidRDefault="00502FC2" w:rsidP="00FB375D">
      <w:pPr>
        <w:numPr>
          <w:ilvl w:val="0"/>
          <w:numId w:val="0"/>
        </w:numPr>
        <w:ind w:left="360" w:hanging="218"/>
        <w:jc w:val="left"/>
        <w:rPr>
          <w:rFonts w:ascii="Verdana" w:hAnsi="Verdana" w:cs="Arial"/>
          <w:b/>
          <w:sz w:val="20"/>
          <w:szCs w:val="20"/>
        </w:rPr>
      </w:pPr>
      <w:r w:rsidRPr="00FB375D">
        <w:rPr>
          <w:rFonts w:ascii="Verdana" w:hAnsi="Verdana" w:cs="Arial"/>
          <w:b/>
          <w:sz w:val="20"/>
          <w:szCs w:val="20"/>
        </w:rPr>
        <w:t>Ubezpieczenie</w:t>
      </w:r>
    </w:p>
    <w:p w14:paraId="6ABC723F" w14:textId="77777777" w:rsidR="00D01782" w:rsidRPr="00FB375D" w:rsidRDefault="00D01782" w:rsidP="00FB375D">
      <w:pPr>
        <w:numPr>
          <w:ilvl w:val="0"/>
          <w:numId w:val="0"/>
        </w:numPr>
        <w:ind w:left="360" w:hanging="218"/>
        <w:jc w:val="left"/>
        <w:rPr>
          <w:rFonts w:ascii="Verdana" w:hAnsi="Verdana" w:cs="Arial"/>
          <w:b/>
          <w:sz w:val="20"/>
          <w:szCs w:val="20"/>
        </w:rPr>
      </w:pPr>
    </w:p>
    <w:p w14:paraId="5E344127" w14:textId="77777777" w:rsidR="00FF23F6" w:rsidRPr="001D5BE1" w:rsidRDefault="006362C0" w:rsidP="00EF08B4">
      <w:pPr>
        <w:pStyle w:val="Akapitzlist"/>
        <w:numPr>
          <w:ilvl w:val="0"/>
          <w:numId w:val="12"/>
        </w:numPr>
        <w:tabs>
          <w:tab w:val="clear" w:pos="720"/>
          <w:tab w:val="left" w:pos="284"/>
        </w:tabs>
        <w:ind w:left="284" w:hanging="284"/>
        <w:jc w:val="left"/>
        <w:rPr>
          <w:rFonts w:ascii="Verdana" w:hAnsi="Verdana" w:cs="Arial"/>
          <w:sz w:val="20"/>
          <w:szCs w:val="20"/>
        </w:rPr>
      </w:pPr>
      <w:r w:rsidRPr="001D5BE1">
        <w:rPr>
          <w:rFonts w:ascii="Verdana" w:hAnsi="Verdana" w:cs="Arial"/>
          <w:sz w:val="20"/>
          <w:szCs w:val="20"/>
        </w:rPr>
        <w:t>Wykonawca zobowiązuje się do ubezpieczenia od odpowiedzialności cywilnej w zakresie prowadzonej działalności tożsamej z przedmiotem umowy przez cały okres realizacji umowy:</w:t>
      </w:r>
    </w:p>
    <w:p w14:paraId="2105CB4A" w14:textId="77777777" w:rsidR="000F484E" w:rsidRPr="001D5BE1" w:rsidRDefault="006362C0" w:rsidP="00EF08B4">
      <w:pPr>
        <w:pStyle w:val="Akapitzlist"/>
        <w:numPr>
          <w:ilvl w:val="0"/>
          <w:numId w:val="43"/>
        </w:numPr>
        <w:tabs>
          <w:tab w:val="clear" w:pos="720"/>
          <w:tab w:val="left" w:pos="284"/>
        </w:tabs>
        <w:jc w:val="left"/>
        <w:rPr>
          <w:rFonts w:ascii="Verdana" w:hAnsi="Verdana" w:cs="Arial"/>
          <w:sz w:val="20"/>
          <w:szCs w:val="20"/>
        </w:rPr>
      </w:pPr>
      <w:r w:rsidRPr="001D5BE1">
        <w:rPr>
          <w:rFonts w:ascii="Verdana" w:hAnsi="Verdana" w:cs="Arial"/>
          <w:sz w:val="20"/>
          <w:szCs w:val="20"/>
        </w:rPr>
        <w:t xml:space="preserve">w okresie realizacji przedmiotu umowy na kwotę w wysokości co najmniej </w:t>
      </w:r>
      <w:r w:rsidR="00A977CF" w:rsidRPr="001D5BE1">
        <w:rPr>
          <w:rFonts w:ascii="Verdana" w:hAnsi="Verdana" w:cs="Arial"/>
          <w:sz w:val="20"/>
          <w:szCs w:val="20"/>
        </w:rPr>
        <w:br/>
      </w:r>
      <w:r w:rsidR="00ED4FB5" w:rsidRPr="001D5BE1">
        <w:rPr>
          <w:rFonts w:ascii="Verdana" w:hAnsi="Verdana" w:cs="Arial"/>
          <w:sz w:val="20"/>
          <w:szCs w:val="20"/>
        </w:rPr>
        <w:t>500</w:t>
      </w:r>
      <w:r w:rsidRPr="001D5BE1">
        <w:rPr>
          <w:rFonts w:ascii="Verdana" w:hAnsi="Verdana" w:cs="Arial"/>
          <w:sz w:val="20"/>
          <w:szCs w:val="20"/>
        </w:rPr>
        <w:t xml:space="preserve"> 000, 00 zł (słownie: pięć</w:t>
      </w:r>
      <w:r w:rsidR="00ED4FB5" w:rsidRPr="001D5BE1">
        <w:rPr>
          <w:rFonts w:ascii="Verdana" w:hAnsi="Verdana" w:cs="Arial"/>
          <w:sz w:val="20"/>
          <w:szCs w:val="20"/>
        </w:rPr>
        <w:t>set</w:t>
      </w:r>
      <w:r w:rsidRPr="001D5BE1">
        <w:rPr>
          <w:rFonts w:ascii="Verdana" w:hAnsi="Verdana" w:cs="Arial"/>
          <w:sz w:val="20"/>
          <w:szCs w:val="20"/>
        </w:rPr>
        <w:t xml:space="preserve"> tysięcy złotych) </w:t>
      </w:r>
    </w:p>
    <w:p w14:paraId="2B95050E" w14:textId="1E37A391" w:rsidR="006362C0" w:rsidRPr="001D5BE1" w:rsidRDefault="006362C0" w:rsidP="00EF08B4">
      <w:pPr>
        <w:pStyle w:val="Akapitzlist"/>
        <w:numPr>
          <w:ilvl w:val="0"/>
          <w:numId w:val="43"/>
        </w:numPr>
        <w:tabs>
          <w:tab w:val="clear" w:pos="720"/>
          <w:tab w:val="left" w:pos="284"/>
        </w:tabs>
        <w:jc w:val="left"/>
        <w:rPr>
          <w:rFonts w:ascii="Verdana" w:hAnsi="Verdana" w:cs="Arial"/>
          <w:sz w:val="20"/>
          <w:szCs w:val="20"/>
        </w:rPr>
      </w:pPr>
      <w:r w:rsidRPr="001D5BE1">
        <w:rPr>
          <w:rFonts w:ascii="Verdana" w:hAnsi="Verdana" w:cs="Arial"/>
          <w:sz w:val="20"/>
          <w:szCs w:val="20"/>
        </w:rPr>
        <w:t xml:space="preserve">w okresie obowiązywania gwarancji i rękojmi na kwotę w wysokości co najmniej </w:t>
      </w:r>
      <w:r w:rsidR="009D69FA" w:rsidRPr="001D5BE1">
        <w:rPr>
          <w:rFonts w:ascii="Verdana" w:hAnsi="Verdana" w:cs="Arial"/>
          <w:sz w:val="20"/>
          <w:szCs w:val="20"/>
        </w:rPr>
        <w:br/>
      </w:r>
      <w:r w:rsidR="00ED4FB5" w:rsidRPr="001D5BE1">
        <w:rPr>
          <w:rFonts w:ascii="Verdana" w:hAnsi="Verdana" w:cs="Arial"/>
          <w:sz w:val="20"/>
          <w:szCs w:val="20"/>
        </w:rPr>
        <w:t>100</w:t>
      </w:r>
      <w:r w:rsidRPr="001D5BE1">
        <w:rPr>
          <w:rFonts w:ascii="Verdana" w:hAnsi="Verdana" w:cs="Arial"/>
          <w:sz w:val="20"/>
          <w:szCs w:val="20"/>
        </w:rPr>
        <w:t xml:space="preserve"> 000,00 zł (słownie: </w:t>
      </w:r>
      <w:r w:rsidR="00ED4FB5" w:rsidRPr="001D5BE1">
        <w:rPr>
          <w:rFonts w:ascii="Verdana" w:hAnsi="Verdana" w:cs="Arial"/>
          <w:sz w:val="20"/>
          <w:szCs w:val="20"/>
        </w:rPr>
        <w:t>sto tysięcy</w:t>
      </w:r>
      <w:r w:rsidRPr="001D5BE1">
        <w:rPr>
          <w:rFonts w:ascii="Verdana" w:hAnsi="Verdana" w:cs="Arial"/>
          <w:sz w:val="20"/>
          <w:szCs w:val="20"/>
        </w:rPr>
        <w:t xml:space="preserve"> złotych).</w:t>
      </w:r>
    </w:p>
    <w:p w14:paraId="0EEFBED5" w14:textId="019A650B" w:rsidR="009E5447" w:rsidRPr="00FB375D" w:rsidRDefault="006362C0" w:rsidP="00EF08B4">
      <w:pPr>
        <w:pStyle w:val="Akapitzlist"/>
        <w:numPr>
          <w:ilvl w:val="0"/>
          <w:numId w:val="12"/>
        </w:numPr>
        <w:tabs>
          <w:tab w:val="clear" w:pos="720"/>
          <w:tab w:val="left" w:pos="284"/>
        </w:tabs>
        <w:ind w:left="284" w:hanging="284"/>
        <w:jc w:val="left"/>
        <w:rPr>
          <w:rFonts w:ascii="Verdana" w:hAnsi="Verdana" w:cs="Arial"/>
          <w:sz w:val="20"/>
          <w:szCs w:val="20"/>
        </w:rPr>
      </w:pPr>
      <w:r w:rsidRPr="001D5BE1">
        <w:rPr>
          <w:rFonts w:ascii="Verdana" w:hAnsi="Verdana" w:cs="Arial"/>
          <w:sz w:val="20"/>
          <w:szCs w:val="20"/>
        </w:rPr>
        <w:t xml:space="preserve">Wykonawca w terminie 14 dni od daty zawarcia umowy przedłoży Zamawiającemu kserokopię polisy, a w przypadku jej braku - innego dokumentu potwierdzającego, </w:t>
      </w:r>
      <w:r w:rsidR="009D69FA" w:rsidRPr="001D5BE1">
        <w:rPr>
          <w:rFonts w:ascii="Verdana" w:hAnsi="Verdana" w:cs="Arial"/>
          <w:sz w:val="20"/>
          <w:szCs w:val="20"/>
        </w:rPr>
        <w:br/>
      </w:r>
      <w:r w:rsidRPr="001D5BE1">
        <w:rPr>
          <w:rFonts w:ascii="Verdana" w:hAnsi="Verdana" w:cs="Arial"/>
          <w:sz w:val="20"/>
          <w:szCs w:val="20"/>
        </w:rPr>
        <w:t xml:space="preserve">że Wykonawca jest ubezpieczony w zakresie określonym w ust. 1 niniejszego paragrafu wraz z </w:t>
      </w:r>
      <w:r w:rsidRPr="00FB375D">
        <w:rPr>
          <w:rFonts w:ascii="Verdana" w:hAnsi="Verdana" w:cs="Arial"/>
          <w:sz w:val="20"/>
          <w:szCs w:val="20"/>
        </w:rPr>
        <w:t xml:space="preserve">potwierdzeniem opłacenia całości należnej składki, poświadczonych za zgodność </w:t>
      </w:r>
      <w:r w:rsidR="009D69FA">
        <w:rPr>
          <w:rFonts w:ascii="Verdana" w:hAnsi="Verdana" w:cs="Arial"/>
          <w:sz w:val="20"/>
          <w:szCs w:val="20"/>
        </w:rPr>
        <w:br/>
      </w:r>
      <w:r w:rsidRPr="00FB375D">
        <w:rPr>
          <w:rFonts w:ascii="Verdana" w:hAnsi="Verdana" w:cs="Arial"/>
          <w:sz w:val="20"/>
          <w:szCs w:val="20"/>
        </w:rPr>
        <w:t>z oryginałem przez Wykonawcę.</w:t>
      </w:r>
    </w:p>
    <w:p w14:paraId="69D598D5" w14:textId="2C1041B7" w:rsidR="00A977CF" w:rsidRPr="00FB375D" w:rsidRDefault="006362C0" w:rsidP="00EF08B4">
      <w:pPr>
        <w:pStyle w:val="Akapitzlist"/>
        <w:numPr>
          <w:ilvl w:val="0"/>
          <w:numId w:val="12"/>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 sytuacji, gdy Wykonawca będzie ubezpieczony na okres krótszy niż okres realizacji przedmiotu umowy i okres obowiązywania gwarancji i rękojmi, Wykonawca ma obowiązek, po każdorazowym odnowieniu polisy, a w przypadku jej braku - innego dokumentu potwierdzającego, że Wykonawca jest ubezpieczony w zakresie określonym </w:t>
      </w:r>
      <w:r w:rsidR="009D69FA">
        <w:rPr>
          <w:rFonts w:ascii="Verdana" w:hAnsi="Verdana" w:cs="Arial"/>
          <w:sz w:val="20"/>
          <w:szCs w:val="20"/>
        </w:rPr>
        <w:br/>
      </w:r>
      <w:r w:rsidRPr="00FB375D">
        <w:rPr>
          <w:rFonts w:ascii="Verdana" w:hAnsi="Verdana" w:cs="Arial"/>
          <w:sz w:val="20"/>
          <w:szCs w:val="20"/>
        </w:rPr>
        <w:t xml:space="preserve">w ust. 1 niniejszego paragrafu, przedłożyć Zamawiającemu kserokopię polisy, </w:t>
      </w:r>
      <w:r w:rsidR="009D69FA">
        <w:rPr>
          <w:rFonts w:ascii="Verdana" w:hAnsi="Verdana" w:cs="Arial"/>
          <w:sz w:val="20"/>
          <w:szCs w:val="20"/>
        </w:rPr>
        <w:br/>
      </w:r>
      <w:r w:rsidRPr="00FB375D">
        <w:rPr>
          <w:rFonts w:ascii="Verdana" w:hAnsi="Verdana" w:cs="Arial"/>
          <w:sz w:val="20"/>
          <w:szCs w:val="20"/>
        </w:rPr>
        <w:t>a w przypadku jej braku - innego dokumentu potwierdzającego, że Wykonawca jest ubezpieczony wraz z potwierdzeniem dokonania opiaty całej należnej składki, poświadczonych za zgodność z oryginałem przez Wykonawcę w terminie do 14 dni kalendarzowych od daty wygaśnięcia poprzedniej polisy.</w:t>
      </w:r>
    </w:p>
    <w:p w14:paraId="17DA3A65" w14:textId="60C09786" w:rsidR="009E5447" w:rsidRPr="00FB375D" w:rsidRDefault="006362C0" w:rsidP="00EF08B4">
      <w:pPr>
        <w:pStyle w:val="Akapitzlist"/>
        <w:numPr>
          <w:ilvl w:val="0"/>
          <w:numId w:val="12"/>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 przypadku nieodnowienia przez Wykonawcę w trakcie realizacji umowy polisy, </w:t>
      </w:r>
      <w:r w:rsidR="009D69FA">
        <w:rPr>
          <w:rFonts w:ascii="Verdana" w:hAnsi="Verdana" w:cs="Arial"/>
          <w:sz w:val="20"/>
          <w:szCs w:val="20"/>
        </w:rPr>
        <w:br/>
      </w:r>
      <w:r w:rsidRPr="00FB375D">
        <w:rPr>
          <w:rFonts w:ascii="Verdana" w:hAnsi="Verdana" w:cs="Arial"/>
          <w:sz w:val="20"/>
          <w:szCs w:val="20"/>
        </w:rPr>
        <w:t xml:space="preserve">a w przypadku jej braku - innego dokumentu potwierdzającego, że Wykonawca jest ubezpieczony zgodnie z niniejszym paragrafem, Zamawiający może odstąpić od umowy </w:t>
      </w:r>
      <w:r w:rsidR="009D69FA">
        <w:rPr>
          <w:rFonts w:ascii="Verdana" w:hAnsi="Verdana" w:cs="Arial"/>
          <w:sz w:val="20"/>
          <w:szCs w:val="20"/>
        </w:rPr>
        <w:br/>
      </w:r>
      <w:r w:rsidRPr="00FB375D">
        <w:rPr>
          <w:rFonts w:ascii="Verdana" w:hAnsi="Verdana" w:cs="Arial"/>
          <w:sz w:val="20"/>
          <w:szCs w:val="20"/>
        </w:rPr>
        <w:t xml:space="preserve">lub naliczyć karę umowną wskazaną w § 12 ust. 1 pkt 3 umowy. Odstąpienie od umowy </w:t>
      </w:r>
      <w:r w:rsidR="009D69FA">
        <w:rPr>
          <w:rFonts w:ascii="Verdana" w:hAnsi="Verdana" w:cs="Arial"/>
          <w:sz w:val="20"/>
          <w:szCs w:val="20"/>
        </w:rPr>
        <w:br/>
      </w:r>
      <w:r w:rsidRPr="00FB375D">
        <w:rPr>
          <w:rFonts w:ascii="Verdana" w:hAnsi="Verdana" w:cs="Arial"/>
          <w:sz w:val="20"/>
          <w:szCs w:val="20"/>
        </w:rPr>
        <w:t>z przyczyn, o których mowa w niniejszym ustępie, stanowi odstąpienie z przyczyn zawinionych przez Wykonawcę, na co Wykonawca wyraża zgodę.</w:t>
      </w:r>
    </w:p>
    <w:p w14:paraId="29FEE971" w14:textId="5781D9BD" w:rsidR="009E5447" w:rsidRPr="00FB375D" w:rsidRDefault="006362C0" w:rsidP="00EF08B4">
      <w:pPr>
        <w:pStyle w:val="Akapitzlist"/>
        <w:numPr>
          <w:ilvl w:val="0"/>
          <w:numId w:val="12"/>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w:t>
      </w:r>
      <w:r w:rsidR="009D69FA">
        <w:rPr>
          <w:rFonts w:ascii="Verdana" w:hAnsi="Verdana" w:cs="Arial"/>
          <w:sz w:val="20"/>
          <w:szCs w:val="20"/>
        </w:rPr>
        <w:br/>
      </w:r>
      <w:r w:rsidRPr="00FB375D">
        <w:rPr>
          <w:rFonts w:ascii="Verdana" w:hAnsi="Verdana" w:cs="Arial"/>
          <w:sz w:val="20"/>
          <w:szCs w:val="20"/>
        </w:rPr>
        <w:t>z aneksu do umowy.</w:t>
      </w:r>
    </w:p>
    <w:p w14:paraId="66A4FA15" w14:textId="124914B2" w:rsidR="00502FC2" w:rsidRDefault="006362C0" w:rsidP="00EF08B4">
      <w:pPr>
        <w:pStyle w:val="Akapitzlist"/>
        <w:numPr>
          <w:ilvl w:val="0"/>
          <w:numId w:val="12"/>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 przypadku niedokonania przedłużenia ubezpieczenia, przedłużenia niezgodnie z zasadami określonymi w ust. 3-5 lub nieprzedłożenia przez Wykonawcę odnośnego dokumentu ubezpieczenia w terminie, o którym mowa w ust. 2, Zamawiający w imieniu i na rzecz Wykonawcy na jego koszt może dokonać stosownego ubezpieczenia w zakresie określonym w </w:t>
      </w:r>
      <w:r w:rsidRPr="00FB375D">
        <w:rPr>
          <w:rFonts w:ascii="Verdana" w:hAnsi="Verdana" w:cs="Arial"/>
          <w:sz w:val="20"/>
          <w:szCs w:val="20"/>
        </w:rPr>
        <w:lastRenderedPageBreak/>
        <w:t xml:space="preserve">ust. 1, a poniesiony koszt w takim przypadku potrąci z należności wynikających </w:t>
      </w:r>
      <w:r w:rsidR="009D69FA">
        <w:rPr>
          <w:rFonts w:ascii="Verdana" w:hAnsi="Verdana" w:cs="Arial"/>
          <w:sz w:val="20"/>
          <w:szCs w:val="20"/>
        </w:rPr>
        <w:br/>
      </w:r>
      <w:r w:rsidRPr="00FB375D">
        <w:rPr>
          <w:rFonts w:ascii="Verdana" w:hAnsi="Verdana" w:cs="Arial"/>
          <w:sz w:val="20"/>
          <w:szCs w:val="20"/>
        </w:rPr>
        <w:t>z najbliższej faktury wystawionej przez Wykonawcę.</w:t>
      </w:r>
    </w:p>
    <w:p w14:paraId="18ABB227" w14:textId="77777777" w:rsidR="009D69FA" w:rsidRPr="00FB375D" w:rsidRDefault="009D69FA" w:rsidP="009D69FA">
      <w:pPr>
        <w:pStyle w:val="Akapitzlist"/>
        <w:numPr>
          <w:ilvl w:val="0"/>
          <w:numId w:val="0"/>
        </w:numPr>
        <w:tabs>
          <w:tab w:val="clear" w:pos="720"/>
          <w:tab w:val="left" w:pos="284"/>
        </w:tabs>
        <w:ind w:left="284"/>
        <w:jc w:val="left"/>
        <w:rPr>
          <w:rFonts w:ascii="Verdana" w:hAnsi="Verdana" w:cs="Arial"/>
          <w:sz w:val="20"/>
          <w:szCs w:val="20"/>
        </w:rPr>
      </w:pPr>
    </w:p>
    <w:p w14:paraId="0C677414" w14:textId="51D22A5C" w:rsidR="006362C0" w:rsidRPr="00FB375D" w:rsidRDefault="006362C0" w:rsidP="00FB375D">
      <w:pPr>
        <w:numPr>
          <w:ilvl w:val="0"/>
          <w:numId w:val="0"/>
        </w:numPr>
        <w:jc w:val="left"/>
        <w:rPr>
          <w:rFonts w:ascii="Verdana" w:hAnsi="Verdana" w:cs="Arial"/>
          <w:b/>
          <w:sz w:val="20"/>
          <w:szCs w:val="20"/>
        </w:rPr>
      </w:pPr>
      <w:r w:rsidRPr="00FB375D">
        <w:rPr>
          <w:rFonts w:ascii="Verdana" w:hAnsi="Verdana" w:cs="Arial"/>
          <w:b/>
          <w:sz w:val="20"/>
          <w:szCs w:val="20"/>
        </w:rPr>
        <w:t>§ 17</w:t>
      </w:r>
      <w:r w:rsidR="009E5447" w:rsidRPr="00FB375D">
        <w:rPr>
          <w:rFonts w:ascii="Verdana" w:hAnsi="Verdana" w:cs="Arial"/>
          <w:b/>
          <w:sz w:val="20"/>
          <w:szCs w:val="20"/>
        </w:rPr>
        <w:t>.</w:t>
      </w:r>
    </w:p>
    <w:p w14:paraId="7C9F97B3" w14:textId="5A77C74F" w:rsidR="005608E4" w:rsidRDefault="00502FC2" w:rsidP="00FB375D">
      <w:pPr>
        <w:numPr>
          <w:ilvl w:val="0"/>
          <w:numId w:val="0"/>
        </w:numPr>
        <w:ind w:left="360" w:hanging="360"/>
        <w:jc w:val="left"/>
        <w:rPr>
          <w:rFonts w:ascii="Verdana" w:hAnsi="Verdana" w:cs="Arial"/>
          <w:b/>
          <w:sz w:val="20"/>
          <w:szCs w:val="20"/>
        </w:rPr>
      </w:pPr>
      <w:r w:rsidRPr="00FB375D">
        <w:rPr>
          <w:rFonts w:ascii="Verdana" w:hAnsi="Verdana" w:cs="Arial"/>
          <w:b/>
          <w:sz w:val="20"/>
          <w:szCs w:val="20"/>
        </w:rPr>
        <w:t>Wymagania dotyczące zatrudnienia</w:t>
      </w:r>
    </w:p>
    <w:p w14:paraId="4025F52B" w14:textId="77777777" w:rsidR="00D01782" w:rsidRPr="00FB375D" w:rsidRDefault="00D01782" w:rsidP="00FB375D">
      <w:pPr>
        <w:numPr>
          <w:ilvl w:val="0"/>
          <w:numId w:val="0"/>
        </w:numPr>
        <w:ind w:left="360" w:hanging="360"/>
        <w:jc w:val="left"/>
        <w:rPr>
          <w:rFonts w:ascii="Verdana" w:hAnsi="Verdana" w:cs="Arial"/>
          <w:b/>
          <w:sz w:val="20"/>
          <w:szCs w:val="20"/>
        </w:rPr>
      </w:pPr>
    </w:p>
    <w:p w14:paraId="77DCEA38" w14:textId="0926A1B8" w:rsidR="00F93016" w:rsidRPr="00FB375D" w:rsidRDefault="006362C0" w:rsidP="00EF08B4">
      <w:pPr>
        <w:pStyle w:val="Akapitzlist"/>
        <w:numPr>
          <w:ilvl w:val="0"/>
          <w:numId w:val="13"/>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Na podstawie art. 95 ustawy Prawo zamówień publicznych Zamawiający wymaga zatrudnienia przez Wykonawcę lub Podwykonawcę na podstawie stosunku pracy </w:t>
      </w:r>
      <w:r w:rsidR="002A1CF1" w:rsidRPr="002A1CF1">
        <w:rPr>
          <w:rFonts w:ascii="Verdana" w:hAnsi="Verdana" w:cs="Arial"/>
          <w:sz w:val="20"/>
          <w:szCs w:val="20"/>
        </w:rPr>
        <w:t>w rozumieniu przepisów ustawy z dnia 26 czerwca 1974 r. Kodeks pracy (</w:t>
      </w:r>
      <w:proofErr w:type="spellStart"/>
      <w:r w:rsidR="002A1CF1" w:rsidRPr="002A1CF1">
        <w:rPr>
          <w:rFonts w:ascii="Verdana" w:hAnsi="Verdana" w:cs="Arial"/>
          <w:sz w:val="20"/>
          <w:szCs w:val="20"/>
        </w:rPr>
        <w:t>t.j</w:t>
      </w:r>
      <w:proofErr w:type="spellEnd"/>
      <w:r w:rsidR="002A1CF1" w:rsidRPr="002A1CF1">
        <w:rPr>
          <w:rFonts w:ascii="Verdana" w:hAnsi="Verdana" w:cs="Arial"/>
          <w:sz w:val="20"/>
          <w:szCs w:val="20"/>
        </w:rPr>
        <w:t>. Dz.U. z 2023 r. poz. 1465 ze zm.)</w:t>
      </w:r>
      <w:r w:rsidR="002A1CF1">
        <w:rPr>
          <w:rFonts w:ascii="Verdana" w:hAnsi="Verdana" w:cs="Arial"/>
          <w:sz w:val="20"/>
          <w:szCs w:val="20"/>
        </w:rPr>
        <w:t xml:space="preserve"> </w:t>
      </w:r>
      <w:r w:rsidRPr="00FB375D">
        <w:rPr>
          <w:rFonts w:ascii="Verdana" w:hAnsi="Verdana" w:cs="Arial"/>
          <w:sz w:val="20"/>
          <w:szCs w:val="20"/>
        </w:rPr>
        <w:t>osób 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budowlanych.</w:t>
      </w:r>
    </w:p>
    <w:p w14:paraId="71126711" w14:textId="0DDE5292" w:rsidR="006362C0" w:rsidRPr="00FB375D" w:rsidRDefault="006362C0" w:rsidP="00EF08B4">
      <w:pPr>
        <w:pStyle w:val="Akapitzlist"/>
        <w:numPr>
          <w:ilvl w:val="0"/>
          <w:numId w:val="13"/>
        </w:numPr>
        <w:tabs>
          <w:tab w:val="clear" w:pos="720"/>
          <w:tab w:val="left" w:pos="284"/>
        </w:tabs>
        <w:ind w:left="284" w:hanging="284"/>
        <w:jc w:val="left"/>
        <w:rPr>
          <w:rFonts w:ascii="Verdana" w:hAnsi="Verdana" w:cs="Arial"/>
          <w:spacing w:val="-2"/>
          <w:sz w:val="20"/>
          <w:szCs w:val="20"/>
        </w:rPr>
      </w:pPr>
      <w:r w:rsidRPr="00FB375D">
        <w:rPr>
          <w:rFonts w:ascii="Verdana" w:hAnsi="Verdana" w:cs="Arial"/>
          <w:sz w:val="20"/>
          <w:szCs w:val="20"/>
        </w:rPr>
        <w:t xml:space="preserve">W trakcie realizacji przedmiotu Umowy Zamawiający uprawniony jest do wykonywania czynności kontrolnych wobec Wykonawcy odnośnie spełniania przez Wykonawcę </w:t>
      </w:r>
      <w:r w:rsidR="009D69FA">
        <w:rPr>
          <w:rFonts w:ascii="Verdana" w:hAnsi="Verdana" w:cs="Arial"/>
          <w:sz w:val="20"/>
          <w:szCs w:val="20"/>
        </w:rPr>
        <w:br/>
      </w:r>
      <w:r w:rsidRPr="00FB375D">
        <w:rPr>
          <w:rFonts w:ascii="Verdana" w:hAnsi="Verdana" w:cs="Arial"/>
          <w:sz w:val="20"/>
          <w:szCs w:val="20"/>
        </w:rPr>
        <w:t>lub Podwykonawcę wymogu zatrudnienia na podstawie stosunku pracy osób wykonujących wskazane w ust. 1 czynności. Zamawiający uprawniony jest w szczególności do:</w:t>
      </w:r>
    </w:p>
    <w:p w14:paraId="6A08F9C6" w14:textId="77777777" w:rsidR="006362C0" w:rsidRPr="00FB375D" w:rsidRDefault="006362C0" w:rsidP="00EF08B4">
      <w:pPr>
        <w:pStyle w:val="Akapitzlist"/>
        <w:numPr>
          <w:ilvl w:val="0"/>
          <w:numId w:val="38"/>
        </w:numPr>
        <w:tabs>
          <w:tab w:val="clear" w:pos="720"/>
          <w:tab w:val="left" w:pos="426"/>
        </w:tabs>
        <w:ind w:left="1134" w:hanging="425"/>
        <w:jc w:val="left"/>
        <w:rPr>
          <w:rFonts w:ascii="Verdana" w:hAnsi="Verdana" w:cs="Arial"/>
          <w:sz w:val="20"/>
          <w:szCs w:val="20"/>
        </w:rPr>
      </w:pPr>
      <w:r w:rsidRPr="00FB375D">
        <w:rPr>
          <w:rFonts w:ascii="Verdana" w:hAnsi="Verdana" w:cs="Arial"/>
          <w:sz w:val="20"/>
          <w:szCs w:val="20"/>
        </w:rPr>
        <w:t>żądania oświadczeń i dokumentów w zakresie potwierdzenia spełniania ww. wymogu i dokonywania ich oceny,</w:t>
      </w:r>
    </w:p>
    <w:p w14:paraId="756311D8" w14:textId="77777777" w:rsidR="006362C0" w:rsidRPr="00FB375D" w:rsidRDefault="006362C0" w:rsidP="00EF08B4">
      <w:pPr>
        <w:pStyle w:val="Akapitzlist"/>
        <w:numPr>
          <w:ilvl w:val="0"/>
          <w:numId w:val="38"/>
        </w:numPr>
        <w:tabs>
          <w:tab w:val="clear" w:pos="720"/>
          <w:tab w:val="left" w:pos="426"/>
        </w:tabs>
        <w:ind w:left="1134" w:hanging="425"/>
        <w:jc w:val="left"/>
        <w:rPr>
          <w:rFonts w:ascii="Verdana" w:hAnsi="Verdana" w:cs="Arial"/>
          <w:sz w:val="20"/>
          <w:szCs w:val="20"/>
        </w:rPr>
      </w:pPr>
      <w:r w:rsidRPr="00FB375D">
        <w:rPr>
          <w:rFonts w:ascii="Verdana" w:hAnsi="Verdana" w:cs="Arial"/>
          <w:sz w:val="20"/>
          <w:szCs w:val="20"/>
        </w:rPr>
        <w:t>żądania wyjaśnień w przypadku wątpliwości w zakresie potwierdzenia spełniania ww. wymogu,</w:t>
      </w:r>
    </w:p>
    <w:p w14:paraId="74B08167" w14:textId="77777777" w:rsidR="006362C0" w:rsidRPr="00FB375D" w:rsidRDefault="006362C0" w:rsidP="00EF08B4">
      <w:pPr>
        <w:pStyle w:val="Akapitzlist"/>
        <w:numPr>
          <w:ilvl w:val="0"/>
          <w:numId w:val="38"/>
        </w:numPr>
        <w:tabs>
          <w:tab w:val="clear" w:pos="720"/>
          <w:tab w:val="left" w:pos="426"/>
        </w:tabs>
        <w:ind w:left="1134" w:hanging="425"/>
        <w:jc w:val="left"/>
        <w:rPr>
          <w:rFonts w:ascii="Verdana" w:hAnsi="Verdana" w:cs="Arial"/>
          <w:sz w:val="20"/>
          <w:szCs w:val="20"/>
        </w:rPr>
      </w:pPr>
      <w:r w:rsidRPr="00FB375D">
        <w:rPr>
          <w:rFonts w:ascii="Verdana" w:hAnsi="Verdana" w:cs="Arial"/>
          <w:sz w:val="20"/>
          <w:szCs w:val="20"/>
        </w:rPr>
        <w:t>przeprowadzania kontroli na miejscu wykonywania przedmiotu Umowy.</w:t>
      </w:r>
    </w:p>
    <w:p w14:paraId="32614906" w14:textId="48E47CC2" w:rsidR="006362C0" w:rsidRPr="00FB375D" w:rsidRDefault="006362C0" w:rsidP="00EF08B4">
      <w:pPr>
        <w:pStyle w:val="Akapitzlist"/>
        <w:numPr>
          <w:ilvl w:val="0"/>
          <w:numId w:val="13"/>
        </w:numPr>
        <w:ind w:left="284" w:hanging="284"/>
        <w:jc w:val="left"/>
        <w:rPr>
          <w:rFonts w:ascii="Verdana" w:hAnsi="Verdana" w:cs="Arial"/>
          <w:sz w:val="20"/>
          <w:szCs w:val="20"/>
        </w:rPr>
      </w:pPr>
      <w:r w:rsidRPr="00FB375D">
        <w:rPr>
          <w:rFonts w:ascii="Verdana" w:hAnsi="Verdana" w:cs="Arial"/>
          <w:sz w:val="20"/>
          <w:szCs w:val="20"/>
        </w:rPr>
        <w:t>W trakcie realizacji przedmiotu Umowy na każde wezwanie Zamawiającego w wyznaczonym w tym wezwaniu terminie Wykonawca przedłoży, według wyboru Zamawiającego, dowód/dowody w celu potwierdzenia faktu zatrudnienia na podstawie stosunku pracy przez Wykonawcę lub Podwykonawcę osób wykonujących wskazane w ust. 1 czynności w trakcie realizacji pr</w:t>
      </w:r>
      <w:r w:rsidR="005B2B3A" w:rsidRPr="00FB375D">
        <w:rPr>
          <w:rFonts w:ascii="Verdana" w:hAnsi="Verdana" w:cs="Arial"/>
          <w:sz w:val="20"/>
          <w:szCs w:val="20"/>
        </w:rPr>
        <w:t>zedmiotu Umowy, w szczególności:</w:t>
      </w:r>
    </w:p>
    <w:p w14:paraId="593B47B7" w14:textId="7A9A6921" w:rsidR="006362C0" w:rsidRPr="00FB375D" w:rsidRDefault="006362C0" w:rsidP="00EF08B4">
      <w:pPr>
        <w:pStyle w:val="Akapitzlist"/>
        <w:numPr>
          <w:ilvl w:val="0"/>
          <w:numId w:val="39"/>
        </w:numPr>
        <w:jc w:val="left"/>
        <w:rPr>
          <w:rFonts w:ascii="Verdana" w:hAnsi="Verdana" w:cs="Arial"/>
          <w:sz w:val="20"/>
          <w:szCs w:val="20"/>
        </w:rPr>
      </w:pPr>
      <w:r w:rsidRPr="00FB375D">
        <w:rPr>
          <w:rFonts w:ascii="Verdana" w:hAnsi="Verdana" w:cs="Arial"/>
          <w:sz w:val="20"/>
          <w:szCs w:val="20"/>
        </w:rPr>
        <w:t>oświadczenie 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w:t>
      </w:r>
    </w:p>
    <w:p w14:paraId="594708B2" w14:textId="77777777" w:rsidR="00C73E49" w:rsidRDefault="006362C0" w:rsidP="00EF08B4">
      <w:pPr>
        <w:pStyle w:val="Akapitzlist"/>
        <w:numPr>
          <w:ilvl w:val="0"/>
          <w:numId w:val="39"/>
        </w:numPr>
        <w:jc w:val="left"/>
        <w:rPr>
          <w:rFonts w:ascii="Verdana" w:hAnsi="Verdana" w:cs="Arial"/>
          <w:sz w:val="20"/>
          <w:szCs w:val="20"/>
        </w:rPr>
      </w:pPr>
      <w:r w:rsidRPr="00FB375D">
        <w:rPr>
          <w:rFonts w:ascii="Verdana" w:hAnsi="Verdana" w:cs="Arial"/>
          <w:sz w:val="20"/>
          <w:szCs w:val="20"/>
        </w:rPr>
        <w:t>poświadczoną za zgodność z oryginałem odpowiednio przez Wykonawcę lub Podwykonawcę kopię umowy/umów o pracę osób wykonujących w trakcie realizacji zamówienia czynności, których dotyczy ww. oświadczenie Wykonawcy</w:t>
      </w:r>
    </w:p>
    <w:p w14:paraId="523B1DD5" w14:textId="4A7EAF52" w:rsidR="006362C0" w:rsidRPr="00FB375D" w:rsidRDefault="006362C0" w:rsidP="00C73E49">
      <w:pPr>
        <w:pStyle w:val="Akapitzlist"/>
        <w:numPr>
          <w:ilvl w:val="0"/>
          <w:numId w:val="0"/>
        </w:numPr>
        <w:ind w:left="1004"/>
        <w:jc w:val="left"/>
        <w:rPr>
          <w:rFonts w:ascii="Verdana" w:hAnsi="Verdana" w:cs="Arial"/>
          <w:sz w:val="20"/>
          <w:szCs w:val="20"/>
        </w:rPr>
      </w:pPr>
      <w:r w:rsidRPr="00FB375D">
        <w:rPr>
          <w:rFonts w:ascii="Verdana" w:hAnsi="Verdana" w:cs="Arial"/>
          <w:sz w:val="20"/>
          <w:szCs w:val="20"/>
        </w:rPr>
        <w:t xml:space="preserve"> (wraz z dokumentem regulującym zakres obowiązków, jeżeli został sporządzony); kopię umowy/umów Wykonawca zobowiązany jest zanonimizować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(tj. w szczególności bez adresów, nr PESEL pracowników); imię i nazwisko pracownika nie podlega </w:t>
      </w:r>
      <w:proofErr w:type="spellStart"/>
      <w:r w:rsidRPr="00FB375D">
        <w:rPr>
          <w:rFonts w:ascii="Verdana" w:hAnsi="Verdana" w:cs="Arial"/>
          <w:sz w:val="20"/>
          <w:szCs w:val="20"/>
        </w:rPr>
        <w:t>anonimizacji</w:t>
      </w:r>
      <w:proofErr w:type="spellEnd"/>
      <w:r w:rsidRPr="00FB375D">
        <w:rPr>
          <w:rFonts w:ascii="Verdana" w:hAnsi="Verdana" w:cs="Arial"/>
          <w:sz w:val="20"/>
          <w:szCs w:val="20"/>
        </w:rPr>
        <w:t>; informacje takie jak: data zawarcia umowy i rodzaj umowy o pracę powinny być możliwe do zidentyfikowania,</w:t>
      </w:r>
    </w:p>
    <w:p w14:paraId="40F452DD" w14:textId="25125AB2" w:rsidR="005B2B3A" w:rsidRPr="00FB375D" w:rsidRDefault="006362C0" w:rsidP="00EF08B4">
      <w:pPr>
        <w:pStyle w:val="Akapitzlist"/>
        <w:numPr>
          <w:ilvl w:val="0"/>
          <w:numId w:val="39"/>
        </w:numPr>
        <w:jc w:val="left"/>
        <w:rPr>
          <w:rFonts w:ascii="Verdana" w:hAnsi="Verdana" w:cs="Arial"/>
          <w:sz w:val="20"/>
          <w:szCs w:val="20"/>
        </w:rPr>
      </w:pPr>
      <w:r w:rsidRPr="00FB375D">
        <w:rPr>
          <w:rFonts w:ascii="Verdana" w:hAnsi="Verdana" w:cs="Arial"/>
          <w:sz w:val="20"/>
          <w:szCs w:val="20"/>
        </w:rPr>
        <w:lastRenderedPageBreak/>
        <w:t xml:space="preserve">poświadczoną za zgodność z oryginałem odpowiednio przez Wykonawcę lub Podwykonawcę kopię dokumentów potwierdzających opłacanie składek na ubezpieczenia społeczne i zdrowotne z tytułu zatrudnienia na podstawie umów </w:t>
      </w:r>
      <w:r w:rsidR="009D69FA">
        <w:rPr>
          <w:rFonts w:ascii="Verdana" w:hAnsi="Verdana" w:cs="Arial"/>
          <w:sz w:val="20"/>
          <w:szCs w:val="20"/>
        </w:rPr>
        <w:br/>
      </w:r>
      <w:r w:rsidRPr="00FB375D">
        <w:rPr>
          <w:rFonts w:ascii="Verdana" w:hAnsi="Verdana" w:cs="Arial"/>
          <w:sz w:val="20"/>
          <w:szCs w:val="20"/>
        </w:rPr>
        <w:t>o pracę (wraz z informacją o liczbie odprowadzonych składek) tj.:</w:t>
      </w:r>
    </w:p>
    <w:p w14:paraId="781BC3FF" w14:textId="4C2E2638" w:rsidR="00F93016" w:rsidRPr="00FB375D" w:rsidRDefault="006362C0" w:rsidP="00EF08B4">
      <w:pPr>
        <w:pStyle w:val="Akapitzlist"/>
        <w:numPr>
          <w:ilvl w:val="0"/>
          <w:numId w:val="40"/>
        </w:numPr>
        <w:jc w:val="left"/>
        <w:rPr>
          <w:rFonts w:ascii="Verdana" w:hAnsi="Verdana" w:cs="Arial"/>
          <w:sz w:val="20"/>
          <w:szCs w:val="20"/>
        </w:rPr>
      </w:pPr>
      <w:r w:rsidRPr="00FB375D">
        <w:rPr>
          <w:rFonts w:ascii="Verdana" w:hAnsi="Verdana" w:cs="Arial"/>
          <w:sz w:val="20"/>
          <w:szCs w:val="20"/>
        </w:rPr>
        <w:t xml:space="preserve">zaświadczenia właściwego oddziału ZUS, potwierdzające opłacanie przez Wykonawcę lub Podwykonawcę składek na ubezpieczenia społeczne </w:t>
      </w:r>
      <w:r w:rsidR="009D69FA">
        <w:rPr>
          <w:rFonts w:ascii="Verdana" w:hAnsi="Verdana" w:cs="Arial"/>
          <w:sz w:val="20"/>
          <w:szCs w:val="20"/>
        </w:rPr>
        <w:br/>
      </w:r>
      <w:r w:rsidRPr="00FB375D">
        <w:rPr>
          <w:rFonts w:ascii="Verdana" w:hAnsi="Verdana" w:cs="Arial"/>
          <w:sz w:val="20"/>
          <w:szCs w:val="20"/>
        </w:rPr>
        <w:t>i zdrowotne z tytułu zatrudnienia na podstawie umów o pracę za ostatni okres rozliczeniowy lub</w:t>
      </w:r>
      <w:r w:rsidR="00F93016" w:rsidRPr="00FB375D">
        <w:rPr>
          <w:rFonts w:ascii="Verdana" w:hAnsi="Verdana" w:cs="Arial"/>
          <w:sz w:val="20"/>
          <w:szCs w:val="20"/>
        </w:rPr>
        <w:t>;</w:t>
      </w:r>
    </w:p>
    <w:p w14:paraId="5C3AF410" w14:textId="77777777" w:rsidR="005B2B3A" w:rsidRPr="00FB375D" w:rsidRDefault="006362C0" w:rsidP="00EF08B4">
      <w:pPr>
        <w:pStyle w:val="Akapitzlist"/>
        <w:numPr>
          <w:ilvl w:val="0"/>
          <w:numId w:val="40"/>
        </w:numPr>
        <w:jc w:val="left"/>
        <w:rPr>
          <w:rFonts w:ascii="Verdana" w:hAnsi="Verdana" w:cs="Arial"/>
          <w:sz w:val="20"/>
          <w:szCs w:val="20"/>
        </w:rPr>
      </w:pPr>
      <w:r w:rsidRPr="00FB375D">
        <w:rPr>
          <w:rFonts w:ascii="Verdana" w:hAnsi="Verdana" w:cs="Arial"/>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w:t>
      </w:r>
      <w:r w:rsidR="005B2B3A" w:rsidRPr="00FB375D">
        <w:rPr>
          <w:rFonts w:ascii="Verdana" w:hAnsi="Verdana" w:cs="Arial"/>
          <w:sz w:val="20"/>
          <w:szCs w:val="20"/>
        </w:rPr>
        <w:t xml:space="preserve">ownika nie podlega </w:t>
      </w:r>
      <w:proofErr w:type="spellStart"/>
      <w:r w:rsidR="005B2B3A" w:rsidRPr="00FB375D">
        <w:rPr>
          <w:rFonts w:ascii="Verdana" w:hAnsi="Verdana" w:cs="Arial"/>
          <w:sz w:val="20"/>
          <w:szCs w:val="20"/>
        </w:rPr>
        <w:t>anonimizacji</w:t>
      </w:r>
      <w:proofErr w:type="spellEnd"/>
      <w:r w:rsidR="005B2B3A" w:rsidRPr="00FB375D">
        <w:rPr>
          <w:rFonts w:ascii="Verdana" w:hAnsi="Verdana" w:cs="Arial"/>
          <w:sz w:val="20"/>
          <w:szCs w:val="20"/>
        </w:rPr>
        <w:t>,</w:t>
      </w:r>
    </w:p>
    <w:p w14:paraId="5CB1EF57" w14:textId="77777777" w:rsidR="006362C0" w:rsidRPr="00FB375D" w:rsidRDefault="006362C0" w:rsidP="00FB375D">
      <w:pPr>
        <w:numPr>
          <w:ilvl w:val="0"/>
          <w:numId w:val="0"/>
        </w:numPr>
        <w:ind w:left="720" w:hanging="11"/>
        <w:jc w:val="left"/>
        <w:rPr>
          <w:rFonts w:ascii="Verdana" w:hAnsi="Verdana" w:cs="Arial"/>
          <w:sz w:val="20"/>
          <w:szCs w:val="20"/>
        </w:rPr>
      </w:pPr>
      <w:r w:rsidRPr="00FB375D">
        <w:rPr>
          <w:rFonts w:ascii="Verdana" w:hAnsi="Verdana" w:cs="Arial"/>
          <w:sz w:val="20"/>
          <w:szCs w:val="20"/>
        </w:rPr>
        <w:t>4) oświadczenia zatrudnionego pracownika lub innych zawierających informacje, w tym dane osobowe, niezbędne do weryfikacji zatrudnienia na podstawie umowy o pracę w szczególności imię i nazwisko zatrudnionego pracownika, datę zawarcia umowy o pracę, rodzaj umowy o pracę i zakres obowiązków pracownika.</w:t>
      </w:r>
    </w:p>
    <w:p w14:paraId="3137BB2B" w14:textId="77777777" w:rsidR="006362C0" w:rsidRPr="00FB375D" w:rsidRDefault="006362C0" w:rsidP="00EF08B4">
      <w:pPr>
        <w:numPr>
          <w:ilvl w:val="0"/>
          <w:numId w:val="13"/>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umowy o pracę osób wykonujących wskazane w ust. 1 czynności.</w:t>
      </w:r>
    </w:p>
    <w:p w14:paraId="42141CF0" w14:textId="77777777" w:rsidR="006362C0" w:rsidRPr="00FB375D" w:rsidRDefault="006362C0" w:rsidP="00EF08B4">
      <w:pPr>
        <w:numPr>
          <w:ilvl w:val="0"/>
          <w:numId w:val="13"/>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Jeżeli na budowie będzie przebywać osoba nie zatrudniona na podstawie stosunku pracy co zostanie ustalone przez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(personel) Zamawiającego. Notatka nie musi być podpisana przez Wykonawcę lub jego przedstawicieli.</w:t>
      </w:r>
    </w:p>
    <w:p w14:paraId="18A7057F" w14:textId="77777777" w:rsidR="006362C0" w:rsidRPr="00D01782" w:rsidRDefault="006362C0" w:rsidP="00EF08B4">
      <w:pPr>
        <w:numPr>
          <w:ilvl w:val="0"/>
          <w:numId w:val="13"/>
        </w:numPr>
        <w:tabs>
          <w:tab w:val="left" w:pos="284"/>
        </w:tabs>
        <w:ind w:left="284" w:hanging="284"/>
        <w:jc w:val="left"/>
        <w:rPr>
          <w:rFonts w:ascii="Verdana" w:hAnsi="Verdana" w:cs="Arial"/>
          <w:sz w:val="20"/>
          <w:szCs w:val="20"/>
        </w:rPr>
      </w:pPr>
      <w:r w:rsidRPr="00D01782">
        <w:rPr>
          <w:rFonts w:ascii="Verdana" w:hAnsi="Verdana" w:cs="Arial"/>
          <w:sz w:val="20"/>
          <w:szCs w:val="20"/>
        </w:rPr>
        <w:t>Ilekroć w ust. 1 - 5 niniejszego paragrafu mowa jest o „Podwykonawcy" należy przez to rozumieć również dalszego Podwykonawcę.</w:t>
      </w:r>
    </w:p>
    <w:p w14:paraId="5A8A989A" w14:textId="77777777" w:rsidR="006362C0" w:rsidRPr="00FB375D" w:rsidRDefault="006362C0" w:rsidP="00EF08B4">
      <w:pPr>
        <w:numPr>
          <w:ilvl w:val="0"/>
          <w:numId w:val="13"/>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W przypadku uzasadnionych wątpliwości co do przestrzegania prawa pracy przez wykonawcę lub podwykonawcę, Zamawiający może zwrócić się o przeprowadzenie kontroli przez Państwową Inspekcję Pracy.</w:t>
      </w:r>
    </w:p>
    <w:p w14:paraId="0519E7C7" w14:textId="3E580323" w:rsidR="00790B64" w:rsidRDefault="006362C0" w:rsidP="00EF08B4">
      <w:pPr>
        <w:numPr>
          <w:ilvl w:val="0"/>
          <w:numId w:val="13"/>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W celu wykonania obowiązku, o którym mowa w art. 14 Rozporządzenia RODO, dotyczącego przetwarzania danych osobowych przez Zamawiającego jako administratora danych osobowych w przypadku realizacji przez Zamawiającego żądania, o którym mowa w ust. 3 powyżej, Wykonawca zobowiązany jest do przekazania osobom, których zatrudnienie będzie weryfikowane, informacji zgodnie ze wzorem klauzuli informacyjnej stanowiącej załącznik nr 2 do Umowy.</w:t>
      </w:r>
    </w:p>
    <w:p w14:paraId="57F839D6" w14:textId="77777777" w:rsidR="009D69FA" w:rsidRPr="00FB375D" w:rsidRDefault="009D69FA" w:rsidP="009D69FA">
      <w:pPr>
        <w:numPr>
          <w:ilvl w:val="0"/>
          <w:numId w:val="0"/>
        </w:numPr>
        <w:tabs>
          <w:tab w:val="clear" w:pos="720"/>
          <w:tab w:val="left" w:pos="284"/>
        </w:tabs>
        <w:ind w:left="284"/>
        <w:jc w:val="left"/>
        <w:rPr>
          <w:rFonts w:ascii="Verdana" w:hAnsi="Verdana" w:cs="Arial"/>
          <w:sz w:val="20"/>
          <w:szCs w:val="20"/>
        </w:rPr>
      </w:pPr>
    </w:p>
    <w:p w14:paraId="29D5C31C" w14:textId="68D66CDF" w:rsidR="006362C0" w:rsidRPr="00FB375D" w:rsidRDefault="00E276DF" w:rsidP="00FB375D">
      <w:pPr>
        <w:numPr>
          <w:ilvl w:val="0"/>
          <w:numId w:val="0"/>
        </w:numPr>
        <w:ind w:left="720" w:hanging="720"/>
        <w:jc w:val="left"/>
        <w:rPr>
          <w:rFonts w:ascii="Verdana" w:hAnsi="Verdana" w:cs="Arial"/>
          <w:b/>
          <w:sz w:val="20"/>
          <w:szCs w:val="20"/>
        </w:rPr>
      </w:pPr>
      <w:r w:rsidRPr="00FB375D">
        <w:rPr>
          <w:rFonts w:ascii="Verdana" w:hAnsi="Verdana" w:cs="Arial"/>
          <w:b/>
          <w:sz w:val="20"/>
          <w:szCs w:val="20"/>
        </w:rPr>
        <w:t xml:space="preserve">§ </w:t>
      </w:r>
      <w:r w:rsidR="006362C0" w:rsidRPr="00FB375D">
        <w:rPr>
          <w:rFonts w:ascii="Verdana" w:hAnsi="Verdana" w:cs="Arial"/>
          <w:b/>
          <w:sz w:val="20"/>
          <w:szCs w:val="20"/>
        </w:rPr>
        <w:t>18</w:t>
      </w:r>
      <w:r w:rsidRPr="00FB375D">
        <w:rPr>
          <w:rFonts w:ascii="Verdana" w:hAnsi="Verdana" w:cs="Arial"/>
          <w:b/>
          <w:sz w:val="20"/>
          <w:szCs w:val="20"/>
        </w:rPr>
        <w:t>.</w:t>
      </w:r>
    </w:p>
    <w:p w14:paraId="0EAEB464" w14:textId="77777777" w:rsidR="00502FC2" w:rsidRPr="00FB375D" w:rsidRDefault="00502FC2" w:rsidP="00FB375D">
      <w:pPr>
        <w:numPr>
          <w:ilvl w:val="0"/>
          <w:numId w:val="0"/>
        </w:numPr>
        <w:ind w:left="720" w:hanging="720"/>
        <w:jc w:val="left"/>
        <w:rPr>
          <w:rFonts w:ascii="Verdana" w:hAnsi="Verdana" w:cs="Arial"/>
          <w:b/>
          <w:sz w:val="20"/>
          <w:szCs w:val="20"/>
        </w:rPr>
      </w:pPr>
      <w:r w:rsidRPr="00FB375D">
        <w:rPr>
          <w:rFonts w:ascii="Verdana" w:hAnsi="Verdana" w:cs="Arial"/>
          <w:b/>
          <w:sz w:val="20"/>
          <w:szCs w:val="20"/>
        </w:rPr>
        <w:t>Zmiana Umowy</w:t>
      </w:r>
    </w:p>
    <w:p w14:paraId="08AAE0EB" w14:textId="25F82955" w:rsidR="006362C0" w:rsidRPr="00FB375D" w:rsidRDefault="006362C0" w:rsidP="00EF08B4">
      <w:pPr>
        <w:pStyle w:val="Akapitzlist"/>
        <w:numPr>
          <w:ilvl w:val="0"/>
          <w:numId w:val="1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Zmiana treści umowy może nastąpić wyłącznie w formie pisemnej, pod rygorem nieważności, przy uwzględnieniu postanowień art.455</w:t>
      </w:r>
      <w:r w:rsidR="00E276DF" w:rsidRPr="00FB375D">
        <w:rPr>
          <w:rFonts w:ascii="Verdana" w:hAnsi="Verdana" w:cs="Arial"/>
          <w:sz w:val="20"/>
          <w:szCs w:val="20"/>
        </w:rPr>
        <w:t xml:space="preserve"> ust. 1 pkt 1</w:t>
      </w:r>
      <w:r w:rsidRPr="00FB375D">
        <w:rPr>
          <w:rFonts w:ascii="Verdana" w:hAnsi="Verdana" w:cs="Arial"/>
          <w:sz w:val="20"/>
          <w:szCs w:val="20"/>
        </w:rPr>
        <w:t xml:space="preserve"> ustawy Prawo zamówień publicznych.</w:t>
      </w:r>
    </w:p>
    <w:p w14:paraId="1E833F63" w14:textId="77777777" w:rsidR="006362C0" w:rsidRPr="00FB375D" w:rsidRDefault="006362C0" w:rsidP="00EF08B4">
      <w:pPr>
        <w:pStyle w:val="Akapitzlist"/>
        <w:numPr>
          <w:ilvl w:val="0"/>
          <w:numId w:val="1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Zmiana postanowień umowy jest dopuszczalna, gdy:</w:t>
      </w:r>
    </w:p>
    <w:p w14:paraId="2C236C4B" w14:textId="77777777" w:rsidR="006362C0" w:rsidRPr="00FB375D" w:rsidRDefault="006362C0" w:rsidP="00EF08B4">
      <w:pPr>
        <w:pStyle w:val="Akapitzlist"/>
        <w:numPr>
          <w:ilvl w:val="0"/>
          <w:numId w:val="15"/>
        </w:numPr>
        <w:jc w:val="left"/>
        <w:rPr>
          <w:rFonts w:ascii="Verdana" w:hAnsi="Verdana" w:cs="Arial"/>
          <w:sz w:val="20"/>
          <w:szCs w:val="20"/>
        </w:rPr>
      </w:pPr>
      <w:r w:rsidRPr="00FB375D">
        <w:rPr>
          <w:rFonts w:ascii="Verdana" w:hAnsi="Verdana" w:cs="Arial"/>
          <w:sz w:val="20"/>
          <w:szCs w:val="20"/>
        </w:rPr>
        <w:t>nastąpi zmiana powszechnie obowiązujących przepisów prawa w zakresie mającym wpływ na realizację umowy, w takiej sytuacji zmianie mogą ulec te postanowienia umowy, dla których zmiana przepisów będzie relewantna,</w:t>
      </w:r>
    </w:p>
    <w:p w14:paraId="65FE3CFB" w14:textId="77777777" w:rsidR="006362C0" w:rsidRPr="00FB375D" w:rsidRDefault="006362C0" w:rsidP="00EF08B4">
      <w:pPr>
        <w:numPr>
          <w:ilvl w:val="0"/>
          <w:numId w:val="15"/>
        </w:numPr>
        <w:jc w:val="left"/>
        <w:rPr>
          <w:rFonts w:ascii="Verdana" w:hAnsi="Verdana" w:cs="Arial"/>
          <w:sz w:val="20"/>
          <w:szCs w:val="20"/>
        </w:rPr>
      </w:pPr>
      <w:r w:rsidRPr="00FB375D">
        <w:rPr>
          <w:rFonts w:ascii="Verdana" w:hAnsi="Verdana" w:cs="Arial"/>
          <w:sz w:val="20"/>
          <w:szCs w:val="20"/>
        </w:rPr>
        <w:t>zaistnieją okoliczności niezależne od Stron, a w tym:</w:t>
      </w:r>
    </w:p>
    <w:p w14:paraId="65764AD0" w14:textId="48259B54" w:rsidR="006362C0" w:rsidRPr="00FB375D" w:rsidRDefault="006362C0" w:rsidP="00EF08B4">
      <w:pPr>
        <w:pStyle w:val="Akapitzlist"/>
        <w:numPr>
          <w:ilvl w:val="0"/>
          <w:numId w:val="16"/>
        </w:numPr>
        <w:tabs>
          <w:tab w:val="clear" w:pos="720"/>
          <w:tab w:val="left" w:pos="567"/>
        </w:tabs>
        <w:ind w:hanging="294"/>
        <w:jc w:val="left"/>
        <w:rPr>
          <w:rFonts w:ascii="Verdana" w:hAnsi="Verdana" w:cs="Arial"/>
          <w:spacing w:val="-2"/>
          <w:sz w:val="20"/>
          <w:szCs w:val="20"/>
        </w:rPr>
      </w:pPr>
      <w:r w:rsidRPr="00FB375D">
        <w:rPr>
          <w:rFonts w:ascii="Verdana" w:hAnsi="Verdana" w:cs="Arial"/>
          <w:sz w:val="20"/>
          <w:szCs w:val="20"/>
        </w:rPr>
        <w:t>uniemożliwienia rozpoczęcia realizacji umowy lub zaistnienia przerw w jej wykonaniu leżących po stronie Zamawiającego (np. przyczyny organizacyjne, nieprzekazanie terenu</w:t>
      </w:r>
      <w:r w:rsidR="00765C1E" w:rsidRPr="00FB375D">
        <w:rPr>
          <w:rFonts w:ascii="Verdana" w:hAnsi="Verdana" w:cs="Arial"/>
          <w:sz w:val="20"/>
          <w:szCs w:val="20"/>
        </w:rPr>
        <w:t xml:space="preserve"> </w:t>
      </w:r>
      <w:r w:rsidRPr="00FB375D">
        <w:rPr>
          <w:rFonts w:ascii="Verdana" w:hAnsi="Verdana" w:cs="Arial"/>
          <w:spacing w:val="-2"/>
          <w:sz w:val="20"/>
          <w:szCs w:val="20"/>
        </w:rPr>
        <w:lastRenderedPageBreak/>
        <w:t>budowy/robót, niezapewnienie możliwości poboru wody i energii elektrycznej na potrzeby</w:t>
      </w:r>
      <w:r w:rsidR="00765C1E" w:rsidRPr="00FB375D">
        <w:rPr>
          <w:rFonts w:ascii="Verdana" w:hAnsi="Verdana" w:cs="Arial"/>
          <w:spacing w:val="-2"/>
          <w:sz w:val="20"/>
          <w:szCs w:val="20"/>
        </w:rPr>
        <w:t xml:space="preserve"> </w:t>
      </w:r>
      <w:r w:rsidRPr="00FB375D">
        <w:rPr>
          <w:rFonts w:ascii="Verdana" w:hAnsi="Verdana" w:cs="Arial"/>
          <w:sz w:val="20"/>
          <w:szCs w:val="20"/>
        </w:rPr>
        <w:t>wykonywanych prac, wstrzymania lub ograniczenia środków finansowych Zamawiającego) lub wynikających z konieczności wykonania robót ujętych w aneksach</w:t>
      </w:r>
      <w:r w:rsidR="00765C1E" w:rsidRPr="00FB375D">
        <w:rPr>
          <w:rFonts w:ascii="Verdana" w:hAnsi="Verdana" w:cs="Arial"/>
          <w:sz w:val="20"/>
          <w:szCs w:val="20"/>
        </w:rPr>
        <w:t xml:space="preserve"> </w:t>
      </w:r>
      <w:r w:rsidRPr="00FB375D">
        <w:rPr>
          <w:rFonts w:ascii="Verdana" w:hAnsi="Verdana" w:cs="Arial"/>
          <w:spacing w:val="-2"/>
          <w:sz w:val="20"/>
          <w:szCs w:val="20"/>
        </w:rPr>
        <w:t>zawartych na podstawie art. 455 ust. 1 pkt. 3 i ust. 2 ustawy Prawo zamówień publicznych, termin wykonania przedmiotu zamówienia ulega przesunięciu o okres wynikający z przerw lub opóźnienia rozpoczęcia prac;</w:t>
      </w:r>
    </w:p>
    <w:p w14:paraId="06210168" w14:textId="65C4C1D3" w:rsidR="006362C0" w:rsidRPr="00FB375D" w:rsidRDefault="006362C0" w:rsidP="00EF08B4">
      <w:pPr>
        <w:numPr>
          <w:ilvl w:val="0"/>
          <w:numId w:val="16"/>
        </w:numPr>
        <w:tabs>
          <w:tab w:val="clear" w:pos="720"/>
          <w:tab w:val="left" w:pos="709"/>
        </w:tabs>
        <w:ind w:hanging="294"/>
        <w:jc w:val="left"/>
        <w:rPr>
          <w:rFonts w:ascii="Verdana" w:hAnsi="Verdana" w:cs="Arial"/>
          <w:sz w:val="20"/>
          <w:szCs w:val="20"/>
        </w:rPr>
      </w:pPr>
      <w:r w:rsidRPr="00FB375D">
        <w:rPr>
          <w:rFonts w:ascii="Verdana" w:hAnsi="Verdana" w:cs="Arial"/>
          <w:sz w:val="20"/>
          <w:szCs w:val="20"/>
        </w:rPr>
        <w:t>działania siły wyższej, mającej bezpośredni wpływ na terminowość wykonywania robót; przez siłę wyższą należy rozumieć wydarzenie lub okoliczność o charakterze</w:t>
      </w:r>
      <w:r w:rsidR="00765C1E" w:rsidRPr="00FB375D">
        <w:rPr>
          <w:rFonts w:ascii="Verdana" w:hAnsi="Verdana" w:cs="Arial"/>
          <w:sz w:val="20"/>
          <w:szCs w:val="20"/>
        </w:rPr>
        <w:t xml:space="preserve"> </w:t>
      </w:r>
      <w:r w:rsidRPr="00FB375D">
        <w:rPr>
          <w:rFonts w:ascii="Verdana" w:hAnsi="Verdana" w:cs="Arial"/>
          <w:sz w:val="20"/>
          <w:szCs w:val="20"/>
        </w:rPr>
        <w:t>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wystąpienie nieprzewidywalnych warunków geologicznych, archeologicznych lub nowych (w szczególności niewypały i niewybuchy), powstanie potrzeba przeprowadzenia dodatkowych badań lub ekspertyz warunkujących wykonanie niniejszej umowy, których nie można było przewidzieć w momencie zawierania niniejszej umowy;</w:t>
      </w:r>
    </w:p>
    <w:p w14:paraId="3B3F9F37" w14:textId="77777777" w:rsidR="006362C0" w:rsidRPr="00FB375D" w:rsidRDefault="006362C0" w:rsidP="00EF08B4">
      <w:pPr>
        <w:numPr>
          <w:ilvl w:val="0"/>
          <w:numId w:val="16"/>
        </w:numPr>
        <w:tabs>
          <w:tab w:val="clear" w:pos="720"/>
          <w:tab w:val="left" w:pos="567"/>
        </w:tabs>
        <w:ind w:hanging="294"/>
        <w:jc w:val="left"/>
        <w:rPr>
          <w:rFonts w:ascii="Verdana" w:hAnsi="Verdana" w:cs="Arial"/>
          <w:sz w:val="20"/>
          <w:szCs w:val="20"/>
        </w:rPr>
      </w:pPr>
      <w:r w:rsidRPr="00FB375D">
        <w:rPr>
          <w:rFonts w:ascii="Verdana" w:hAnsi="Verdana" w:cs="Arial"/>
          <w:sz w:val="20"/>
          <w:szCs w:val="20"/>
        </w:rPr>
        <w:t>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w:t>
      </w:r>
      <w:r w:rsidR="00C47171" w:rsidRPr="00FB375D">
        <w:rPr>
          <w:rFonts w:ascii="Verdana" w:hAnsi="Verdana" w:cs="Arial"/>
          <w:sz w:val="20"/>
          <w:szCs w:val="20"/>
        </w:rPr>
        <w:t>u ich występowania, łącznie z uzas</w:t>
      </w:r>
      <w:r w:rsidRPr="00FB375D">
        <w:rPr>
          <w:rFonts w:ascii="Verdana" w:hAnsi="Verdana" w:cs="Arial"/>
          <w:sz w:val="20"/>
          <w:szCs w:val="20"/>
        </w:rPr>
        <w:t>adnieniem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72CB562B" w14:textId="30D26533" w:rsidR="006362C0" w:rsidRPr="00FB375D" w:rsidRDefault="005279DF" w:rsidP="00EF08B4">
      <w:pPr>
        <w:pStyle w:val="Akapitzlist"/>
        <w:numPr>
          <w:ilvl w:val="0"/>
          <w:numId w:val="15"/>
        </w:numPr>
        <w:jc w:val="left"/>
        <w:rPr>
          <w:rFonts w:ascii="Verdana" w:hAnsi="Verdana" w:cs="Arial"/>
          <w:sz w:val="20"/>
          <w:szCs w:val="20"/>
        </w:rPr>
      </w:pPr>
      <w:r w:rsidRPr="00FB375D">
        <w:rPr>
          <w:rFonts w:ascii="Verdana" w:hAnsi="Verdana" w:cs="Arial"/>
          <w:spacing w:val="-2"/>
          <w:sz w:val="20"/>
          <w:szCs w:val="20"/>
        </w:rPr>
        <w:t>w</w:t>
      </w:r>
      <w:r w:rsidR="006362C0" w:rsidRPr="00FB375D">
        <w:rPr>
          <w:rFonts w:ascii="Verdana" w:hAnsi="Verdana" w:cs="Arial"/>
          <w:spacing w:val="-2"/>
          <w:sz w:val="20"/>
          <w:szCs w:val="20"/>
        </w:rPr>
        <w:t xml:space="preserve"> przypadku pojawienia się na rynku materiałów lub urządzeń nowszej generacji pozwalających</w:t>
      </w:r>
      <w:r w:rsidR="00104376" w:rsidRPr="00FB375D">
        <w:rPr>
          <w:rFonts w:ascii="Verdana" w:hAnsi="Verdana" w:cs="Arial"/>
          <w:spacing w:val="-2"/>
          <w:sz w:val="20"/>
          <w:szCs w:val="20"/>
        </w:rPr>
        <w:t xml:space="preserve"> </w:t>
      </w:r>
      <w:r w:rsidR="006362C0" w:rsidRPr="00FB375D">
        <w:rPr>
          <w:rFonts w:ascii="Verdana" w:hAnsi="Verdana" w:cs="Arial"/>
          <w:sz w:val="20"/>
          <w:szCs w:val="20"/>
        </w:rPr>
        <w:t xml:space="preserve">na zaoszczędzenie kosztów realizacji przedmiotu umowy lub kosztów eksploatacji wykonanego przedmiotu umowy, lub umożliwiające uzyskanie lepszej jakości wykonywanych robót — poprzez zastosowanie tych materiałów lub urządzeń ze skutkiem zmniejszenia kosztów lub uzyskania lepszej jakości robót, z zastrzeżeniem, że </w:t>
      </w:r>
      <w:r w:rsidR="00B36C8F" w:rsidRPr="00FB375D">
        <w:rPr>
          <w:rFonts w:ascii="Verdana" w:hAnsi="Verdana" w:cs="Arial"/>
          <w:sz w:val="20"/>
          <w:szCs w:val="20"/>
        </w:rPr>
        <w:t>zmian</w:t>
      </w:r>
      <w:r w:rsidR="006362C0" w:rsidRPr="00FB375D">
        <w:rPr>
          <w:rFonts w:ascii="Verdana" w:hAnsi="Verdana" w:cs="Arial"/>
          <w:sz w:val="20"/>
          <w:szCs w:val="20"/>
        </w:rPr>
        <w:t>y te nie mogą prowadzić do podwyższenia wynagrodzenia Wykonawcy ani wydłużenia terminu realizacji przedmiotu zamówienia. Zmiana może dotyczyć jedynie używanych przez Wykonawcę materiałów;</w:t>
      </w:r>
    </w:p>
    <w:p w14:paraId="7DB5B00B" w14:textId="77777777" w:rsidR="005279DF" w:rsidRPr="00FB375D" w:rsidRDefault="005279DF" w:rsidP="00EF08B4">
      <w:pPr>
        <w:numPr>
          <w:ilvl w:val="0"/>
          <w:numId w:val="15"/>
        </w:numPr>
        <w:jc w:val="left"/>
        <w:rPr>
          <w:rFonts w:ascii="Verdana" w:hAnsi="Verdana" w:cs="Arial"/>
          <w:sz w:val="20"/>
          <w:szCs w:val="20"/>
        </w:rPr>
      </w:pPr>
      <w:r w:rsidRPr="00FB375D">
        <w:rPr>
          <w:rFonts w:ascii="Verdana" w:hAnsi="Verdana" w:cs="Arial"/>
          <w:spacing w:val="9"/>
          <w:sz w:val="20"/>
          <w:szCs w:val="20"/>
        </w:rPr>
        <w:t>w</w:t>
      </w:r>
      <w:r w:rsidR="006362C0" w:rsidRPr="00FB375D">
        <w:rPr>
          <w:rFonts w:ascii="Verdana" w:hAnsi="Verdana" w:cs="Arial"/>
          <w:spacing w:val="9"/>
          <w:sz w:val="20"/>
          <w:szCs w:val="20"/>
        </w:rPr>
        <w:t xml:space="preserve"> przypadku pojawienia się nowszej technologii wykonania</w:t>
      </w:r>
      <w:r w:rsidRPr="00FB375D">
        <w:rPr>
          <w:rFonts w:ascii="Verdana" w:hAnsi="Verdana" w:cs="Arial"/>
          <w:spacing w:val="9"/>
          <w:sz w:val="20"/>
          <w:szCs w:val="20"/>
        </w:rPr>
        <w:t xml:space="preserve"> z</w:t>
      </w:r>
      <w:r w:rsidR="006362C0" w:rsidRPr="00FB375D">
        <w:rPr>
          <w:rFonts w:ascii="Verdana" w:hAnsi="Verdana" w:cs="Arial"/>
          <w:spacing w:val="9"/>
          <w:sz w:val="20"/>
          <w:szCs w:val="20"/>
        </w:rPr>
        <w:t>aprojektowanych robót</w:t>
      </w:r>
      <w:r w:rsidR="00332E79" w:rsidRPr="00FB375D">
        <w:rPr>
          <w:rFonts w:ascii="Verdana" w:hAnsi="Verdana" w:cs="Arial"/>
          <w:spacing w:val="9"/>
          <w:sz w:val="20"/>
          <w:szCs w:val="20"/>
        </w:rPr>
        <w:t xml:space="preserve"> </w:t>
      </w:r>
      <w:r w:rsidR="006362C0" w:rsidRPr="00FB375D">
        <w:rPr>
          <w:rFonts w:ascii="Verdana" w:hAnsi="Verdana" w:cs="Arial"/>
          <w:sz w:val="20"/>
          <w:szCs w:val="20"/>
        </w:rPr>
        <w:t>pozwalającej na zaoszczędzenie czasu realizacji inwestycji lub kosztów wykonywanych prac, jak również kosztów eksploatacji wykonanego przedmiotu umowy — poprzez zastosowanie tej technologii ze skutkiem skrócenia czasu realizacji lub zmniejszenia kosztów, z zastrzeżeniem, że zmiany te nie mogą prowadzić do podwyższenia wynagrodzenia Wykonawcy;</w:t>
      </w:r>
    </w:p>
    <w:p w14:paraId="3E2FA316" w14:textId="13E450BB" w:rsidR="00332E79" w:rsidRPr="00FB375D" w:rsidRDefault="005279DF" w:rsidP="00EF08B4">
      <w:pPr>
        <w:numPr>
          <w:ilvl w:val="0"/>
          <w:numId w:val="15"/>
        </w:numPr>
        <w:jc w:val="left"/>
        <w:rPr>
          <w:rFonts w:ascii="Verdana" w:hAnsi="Verdana" w:cs="Arial"/>
          <w:spacing w:val="-1"/>
          <w:sz w:val="20"/>
          <w:szCs w:val="20"/>
        </w:rPr>
      </w:pPr>
      <w:r w:rsidRPr="00FB375D">
        <w:rPr>
          <w:rFonts w:ascii="Verdana" w:hAnsi="Verdana" w:cs="Arial"/>
          <w:sz w:val="20"/>
          <w:szCs w:val="20"/>
        </w:rPr>
        <w:t>w</w:t>
      </w:r>
      <w:r w:rsidR="006362C0" w:rsidRPr="00FB375D">
        <w:rPr>
          <w:rFonts w:ascii="Verdana" w:hAnsi="Verdana" w:cs="Arial"/>
          <w:sz w:val="20"/>
          <w:szCs w:val="20"/>
        </w:rPr>
        <w:t xml:space="preserve"> przypadku zmiany osoby wskazanej jako Kierownik budowy</w:t>
      </w:r>
    </w:p>
    <w:p w14:paraId="44905E08" w14:textId="77777777" w:rsidR="005279DF" w:rsidRPr="00FB375D" w:rsidRDefault="00332E79" w:rsidP="00EF08B4">
      <w:pPr>
        <w:numPr>
          <w:ilvl w:val="0"/>
          <w:numId w:val="15"/>
        </w:numPr>
        <w:jc w:val="left"/>
        <w:rPr>
          <w:rFonts w:ascii="Verdana" w:hAnsi="Verdana" w:cs="Arial"/>
          <w:spacing w:val="-1"/>
          <w:sz w:val="20"/>
          <w:szCs w:val="20"/>
        </w:rPr>
      </w:pPr>
      <w:r w:rsidRPr="00FB375D">
        <w:rPr>
          <w:rFonts w:ascii="Verdana" w:hAnsi="Verdana" w:cs="Arial"/>
          <w:sz w:val="20"/>
          <w:szCs w:val="20"/>
        </w:rPr>
        <w:t>w</w:t>
      </w:r>
      <w:r w:rsidR="006362C0" w:rsidRPr="00FB375D">
        <w:rPr>
          <w:rFonts w:ascii="Verdana" w:hAnsi="Verdana" w:cs="Arial"/>
          <w:sz w:val="20"/>
          <w:szCs w:val="20"/>
        </w:rPr>
        <w:t xml:space="preserve"> przypadku zaniechania wykonania robót, których wykonanie w trakcie realizacji stało się zbędne — a nie można było przewidzieć tego w dniu zawarcia umowy lub zaniechania robót, co do których Zamawiający przewidział taką możliwość w SWZ;</w:t>
      </w:r>
    </w:p>
    <w:p w14:paraId="717426FB" w14:textId="77777777" w:rsidR="006362C0" w:rsidRPr="00FB375D" w:rsidRDefault="006362C0" w:rsidP="00EF08B4">
      <w:pPr>
        <w:numPr>
          <w:ilvl w:val="0"/>
          <w:numId w:val="15"/>
        </w:numPr>
        <w:jc w:val="left"/>
        <w:rPr>
          <w:rFonts w:ascii="Verdana" w:hAnsi="Verdana" w:cs="Arial"/>
          <w:spacing w:val="-1"/>
          <w:sz w:val="20"/>
          <w:szCs w:val="20"/>
        </w:rPr>
      </w:pPr>
      <w:r w:rsidRPr="00FB375D">
        <w:rPr>
          <w:rFonts w:ascii="Verdana" w:hAnsi="Verdana" w:cs="Arial"/>
          <w:sz w:val="20"/>
          <w:szCs w:val="20"/>
        </w:rPr>
        <w:t>w pozostałych przypadkach wskazanych w niniejszej umowie.</w:t>
      </w:r>
    </w:p>
    <w:p w14:paraId="10084F5E" w14:textId="77777777" w:rsidR="006362C0" w:rsidRPr="00FB375D" w:rsidRDefault="006362C0" w:rsidP="00EF08B4">
      <w:pPr>
        <w:pStyle w:val="Akapitzlist"/>
        <w:numPr>
          <w:ilvl w:val="0"/>
          <w:numId w:val="1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Opóźnienia, o których mowa w ust. 2 pkt 2 lit. a) — c) Umowy muszą być odnotowane w dzienniku budowy (-jeśli wymagany), udokumentowane stosownymi protokołami podpisanymi przez Kierownika budowy, Nadzór oraz zaakceptowane przez Zamawiającego.</w:t>
      </w:r>
    </w:p>
    <w:p w14:paraId="29FDC2A3" w14:textId="2196E826" w:rsidR="003F2AA9" w:rsidRPr="00FB375D" w:rsidRDefault="007B492F" w:rsidP="00EF08B4">
      <w:pPr>
        <w:pStyle w:val="Akapitzlist"/>
        <w:numPr>
          <w:ilvl w:val="0"/>
          <w:numId w:val="1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lastRenderedPageBreak/>
        <w:t>Brak zgody na zmianę po stronie Zamaw</w:t>
      </w:r>
      <w:r w:rsidR="00812CA1" w:rsidRPr="00FB375D">
        <w:rPr>
          <w:rFonts w:ascii="Verdana" w:hAnsi="Verdana" w:cs="Arial"/>
          <w:sz w:val="20"/>
          <w:szCs w:val="20"/>
        </w:rPr>
        <w:t xml:space="preserve">iającego powoduje, że Wykonawca </w:t>
      </w:r>
      <w:r w:rsidRPr="00FB375D">
        <w:rPr>
          <w:rFonts w:ascii="Verdana" w:hAnsi="Verdana" w:cs="Arial"/>
          <w:sz w:val="20"/>
          <w:szCs w:val="20"/>
        </w:rPr>
        <w:t>obowiązany jest wykonywać Umowę na dotychczasowych zasadach.</w:t>
      </w:r>
    </w:p>
    <w:p w14:paraId="0720A868" w14:textId="77777777" w:rsidR="003F2AA9" w:rsidRPr="00FB375D" w:rsidRDefault="006362C0" w:rsidP="00EF08B4">
      <w:pPr>
        <w:numPr>
          <w:ilvl w:val="0"/>
          <w:numId w:val="14"/>
        </w:numPr>
        <w:tabs>
          <w:tab w:val="clear" w:pos="720"/>
          <w:tab w:val="left" w:pos="284"/>
        </w:tabs>
        <w:ind w:left="426" w:hanging="426"/>
        <w:jc w:val="left"/>
        <w:rPr>
          <w:rFonts w:ascii="Verdana" w:hAnsi="Verdana" w:cs="Arial"/>
          <w:sz w:val="20"/>
          <w:szCs w:val="20"/>
        </w:rPr>
      </w:pPr>
      <w:r w:rsidRPr="00FB375D">
        <w:rPr>
          <w:rFonts w:ascii="Verdana" w:hAnsi="Verdana" w:cs="Arial"/>
          <w:sz w:val="20"/>
          <w:szCs w:val="20"/>
        </w:rPr>
        <w:t>Zmiana umowy wymaga zachowania formy pisemnej pod rygorem nieważności.</w:t>
      </w:r>
    </w:p>
    <w:p w14:paraId="0AE9524F" w14:textId="7884A0E1" w:rsidR="003F2AA9" w:rsidRPr="00FB375D" w:rsidRDefault="006362C0" w:rsidP="00EF08B4">
      <w:pPr>
        <w:numPr>
          <w:ilvl w:val="0"/>
          <w:numId w:val="1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w:t>
      </w:r>
      <w:r w:rsidR="004A62BE" w:rsidRPr="00FB375D">
        <w:rPr>
          <w:rFonts w:ascii="Verdana" w:hAnsi="Verdana" w:cs="Arial"/>
          <w:sz w:val="20"/>
          <w:szCs w:val="20"/>
        </w:rPr>
        <w:t>zażądać</w:t>
      </w:r>
      <w:r w:rsidRPr="00FB375D">
        <w:rPr>
          <w:rFonts w:ascii="Verdana" w:hAnsi="Verdana" w:cs="Arial"/>
          <w:sz w:val="20"/>
          <w:szCs w:val="20"/>
        </w:rPr>
        <w:t xml:space="preserve"> od Wykonawcy okazania oryginałów przedstawionych przez Wykonawcę dokumentów.</w:t>
      </w:r>
    </w:p>
    <w:p w14:paraId="12B4F67B" w14:textId="68CFACA4" w:rsidR="00EA1D41" w:rsidRDefault="006362C0" w:rsidP="00EF08B4">
      <w:pPr>
        <w:numPr>
          <w:ilvl w:val="0"/>
          <w:numId w:val="1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Zmiany danych teleadresowych, numeru konta bankowego spowodowane przyczynami organizacyjnymi, nastąpią poprzez przekazanie pisemnego oświadczenia Strony, której zmiany dotyczą, drugiej Stronie.</w:t>
      </w:r>
    </w:p>
    <w:p w14:paraId="021F10FC" w14:textId="77777777" w:rsidR="009D69FA" w:rsidRPr="00FB375D" w:rsidRDefault="009D69FA" w:rsidP="009D69FA">
      <w:pPr>
        <w:numPr>
          <w:ilvl w:val="0"/>
          <w:numId w:val="0"/>
        </w:numPr>
        <w:tabs>
          <w:tab w:val="clear" w:pos="720"/>
          <w:tab w:val="left" w:pos="284"/>
        </w:tabs>
        <w:ind w:left="284"/>
        <w:jc w:val="left"/>
        <w:rPr>
          <w:rFonts w:ascii="Verdana" w:hAnsi="Verdana" w:cs="Arial"/>
          <w:sz w:val="20"/>
          <w:szCs w:val="20"/>
        </w:rPr>
      </w:pPr>
    </w:p>
    <w:p w14:paraId="3E8CFABF" w14:textId="78BA980B" w:rsidR="006362C0" w:rsidRPr="00FB375D" w:rsidRDefault="00576353" w:rsidP="00FB375D">
      <w:pPr>
        <w:numPr>
          <w:ilvl w:val="0"/>
          <w:numId w:val="0"/>
        </w:numPr>
        <w:ind w:left="720" w:hanging="720"/>
        <w:jc w:val="left"/>
        <w:rPr>
          <w:rFonts w:ascii="Verdana" w:hAnsi="Verdana" w:cs="Arial"/>
          <w:b/>
          <w:sz w:val="20"/>
          <w:szCs w:val="20"/>
        </w:rPr>
      </w:pPr>
      <w:r w:rsidRPr="00FB375D">
        <w:rPr>
          <w:rFonts w:ascii="Verdana" w:hAnsi="Verdana" w:cs="Arial"/>
          <w:b/>
          <w:sz w:val="20"/>
          <w:szCs w:val="20"/>
        </w:rPr>
        <w:t xml:space="preserve">§ </w:t>
      </w:r>
      <w:r w:rsidR="006362C0" w:rsidRPr="00FB375D">
        <w:rPr>
          <w:rFonts w:ascii="Verdana" w:hAnsi="Verdana" w:cs="Arial"/>
          <w:b/>
          <w:sz w:val="20"/>
          <w:szCs w:val="20"/>
        </w:rPr>
        <w:t>19</w:t>
      </w:r>
      <w:r w:rsidRPr="00FB375D">
        <w:rPr>
          <w:rFonts w:ascii="Verdana" w:hAnsi="Verdana" w:cs="Arial"/>
          <w:b/>
          <w:sz w:val="20"/>
          <w:szCs w:val="20"/>
        </w:rPr>
        <w:t>.</w:t>
      </w:r>
    </w:p>
    <w:p w14:paraId="32B818C7" w14:textId="77777777" w:rsidR="00EE0475" w:rsidRPr="00FB375D" w:rsidRDefault="00EE0475" w:rsidP="00FB375D">
      <w:pPr>
        <w:numPr>
          <w:ilvl w:val="0"/>
          <w:numId w:val="0"/>
        </w:numPr>
        <w:ind w:left="142" w:hanging="142"/>
        <w:jc w:val="left"/>
        <w:rPr>
          <w:rFonts w:ascii="Verdana" w:hAnsi="Verdana" w:cs="Arial"/>
          <w:b/>
          <w:sz w:val="20"/>
          <w:szCs w:val="20"/>
        </w:rPr>
      </w:pPr>
      <w:r w:rsidRPr="00FB375D">
        <w:rPr>
          <w:rFonts w:ascii="Verdana" w:hAnsi="Verdana" w:cs="Arial"/>
          <w:b/>
          <w:sz w:val="20"/>
          <w:szCs w:val="20"/>
        </w:rPr>
        <w:t>Zabezpieczenie należytego wykonania umowy</w:t>
      </w:r>
    </w:p>
    <w:p w14:paraId="61026C4E" w14:textId="7EF4B2CE" w:rsidR="004B2626" w:rsidRPr="00FB375D" w:rsidRDefault="004B2626" w:rsidP="00EF08B4">
      <w:pPr>
        <w:pStyle w:val="Tekstpodstawowy"/>
        <w:numPr>
          <w:ilvl w:val="0"/>
          <w:numId w:val="17"/>
        </w:numPr>
        <w:tabs>
          <w:tab w:val="clear" w:pos="720"/>
          <w:tab w:val="left" w:pos="284"/>
        </w:tabs>
        <w:spacing w:after="0"/>
        <w:ind w:left="284" w:hanging="284"/>
        <w:jc w:val="left"/>
        <w:rPr>
          <w:rFonts w:ascii="Verdana" w:hAnsi="Verdana" w:cs="Arial"/>
        </w:rPr>
      </w:pPr>
      <w:r w:rsidRPr="00FB375D">
        <w:rPr>
          <w:rFonts w:ascii="Verdana" w:hAnsi="Verdana" w:cs="Arial"/>
        </w:rPr>
        <w:t>Wykonawca wniósł przed podpisaniem umowy zabezpieczenie należytego jej wykonania w formie</w:t>
      </w:r>
      <w:r w:rsidR="009D69FA">
        <w:rPr>
          <w:rFonts w:ascii="Verdana" w:hAnsi="Verdana" w:cs="Arial"/>
        </w:rPr>
        <w:t xml:space="preserve"> gotówki</w:t>
      </w:r>
      <w:r w:rsidR="008F5C7D" w:rsidRPr="00FB375D">
        <w:rPr>
          <w:rFonts w:ascii="Verdana" w:hAnsi="Verdana" w:cs="Arial"/>
        </w:rPr>
        <w:t xml:space="preserve"> </w:t>
      </w:r>
      <w:r w:rsidRPr="00FB375D">
        <w:rPr>
          <w:rFonts w:ascii="Verdana" w:hAnsi="Verdana" w:cs="Arial"/>
        </w:rPr>
        <w:t xml:space="preserve">w wysokości </w:t>
      </w:r>
      <w:r w:rsidR="00135370">
        <w:rPr>
          <w:rFonts w:ascii="Verdana" w:hAnsi="Verdana" w:cs="Arial"/>
          <w:b/>
        </w:rPr>
        <w:t>………………… zł</w:t>
      </w:r>
      <w:r w:rsidR="009D69FA">
        <w:rPr>
          <w:rFonts w:ascii="Verdana" w:hAnsi="Verdana" w:cs="Arial"/>
        </w:rPr>
        <w:t xml:space="preserve"> (słownie: </w:t>
      </w:r>
      <w:r w:rsidR="00135370">
        <w:rPr>
          <w:rFonts w:ascii="Verdana" w:hAnsi="Verdana" w:cs="Arial"/>
        </w:rPr>
        <w:t>…………………</w:t>
      </w:r>
      <w:r w:rsidR="009D69FA">
        <w:rPr>
          <w:rFonts w:ascii="Verdana" w:hAnsi="Verdana" w:cs="Arial"/>
        </w:rPr>
        <w:t>),</w:t>
      </w:r>
      <w:r w:rsidRPr="00FB375D">
        <w:rPr>
          <w:rFonts w:ascii="Verdana" w:hAnsi="Verdana" w:cs="Arial"/>
        </w:rPr>
        <w:t xml:space="preserve"> co </w:t>
      </w:r>
      <w:r w:rsidRPr="00FB375D">
        <w:rPr>
          <w:rFonts w:ascii="Verdana" w:hAnsi="Verdana" w:cs="Arial"/>
          <w:b/>
        </w:rPr>
        <w:t>stanowi 5 % wynagrodzenia</w:t>
      </w:r>
      <w:r w:rsidRPr="00FB375D">
        <w:rPr>
          <w:rFonts w:ascii="Verdana" w:hAnsi="Verdana" w:cs="Arial"/>
        </w:rPr>
        <w:t xml:space="preserve"> podanego w ofercie Wykonawcy.</w:t>
      </w:r>
    </w:p>
    <w:p w14:paraId="3501E426" w14:textId="77777777" w:rsidR="004B2626" w:rsidRPr="00FB375D" w:rsidRDefault="004B2626" w:rsidP="00EF08B4">
      <w:pPr>
        <w:pStyle w:val="Tekstpodstawowy"/>
        <w:numPr>
          <w:ilvl w:val="0"/>
          <w:numId w:val="17"/>
        </w:numPr>
        <w:tabs>
          <w:tab w:val="clear" w:pos="720"/>
          <w:tab w:val="left" w:pos="284"/>
        </w:tabs>
        <w:spacing w:after="0"/>
        <w:ind w:left="284" w:hanging="284"/>
        <w:jc w:val="left"/>
        <w:rPr>
          <w:rFonts w:ascii="Verdana" w:hAnsi="Verdana" w:cs="Arial"/>
        </w:rPr>
      </w:pPr>
      <w:r w:rsidRPr="00FB375D">
        <w:rPr>
          <w:rFonts w:ascii="Verdana" w:hAnsi="Verdana" w:cs="Arial"/>
        </w:rPr>
        <w:t>30% z całkowitej wartości wniesionego zabezpieczenia należytego wykonania umowy będzie przeznaczone na pokrycie roszczeń z tytułu rękojmi.</w:t>
      </w:r>
    </w:p>
    <w:p w14:paraId="249A4A4B" w14:textId="20AB87AF" w:rsidR="004B2626" w:rsidRPr="00FB375D" w:rsidRDefault="004B2626" w:rsidP="00EF08B4">
      <w:pPr>
        <w:pStyle w:val="Tekstpodstawowy"/>
        <w:numPr>
          <w:ilvl w:val="0"/>
          <w:numId w:val="17"/>
        </w:numPr>
        <w:tabs>
          <w:tab w:val="clear" w:pos="720"/>
          <w:tab w:val="left" w:pos="284"/>
        </w:tabs>
        <w:spacing w:after="0"/>
        <w:ind w:left="284" w:hanging="284"/>
        <w:jc w:val="left"/>
        <w:rPr>
          <w:rFonts w:ascii="Verdana" w:hAnsi="Verdana" w:cs="Arial"/>
        </w:rPr>
      </w:pPr>
      <w:r w:rsidRPr="00FB375D">
        <w:rPr>
          <w:rFonts w:ascii="Verdana" w:hAnsi="Verdana" w:cs="Arial"/>
        </w:rPr>
        <w:t xml:space="preserve">W przypadku nienależytego wykonania zamówienia lub nie usunięcia wad przedmiotu umowy, zabezpieczenie wraz z powstałymi odsetkami staje się własnością Zamawiającego </w:t>
      </w:r>
      <w:r w:rsidR="009D69FA">
        <w:rPr>
          <w:rFonts w:ascii="Verdana" w:hAnsi="Verdana" w:cs="Arial"/>
        </w:rPr>
        <w:br/>
      </w:r>
      <w:r w:rsidRPr="00FB375D">
        <w:rPr>
          <w:rFonts w:ascii="Verdana" w:hAnsi="Verdana" w:cs="Arial"/>
        </w:rPr>
        <w:t>i będzie wykorzystywane do zgodnego z umową wykonania przedmiotu umowy oraz do pokrycia roszczeń z tytułu rękojmi za wady lub gwarancji jakości.</w:t>
      </w:r>
    </w:p>
    <w:p w14:paraId="4E20D378" w14:textId="77777777" w:rsidR="004B2626" w:rsidRPr="00FB375D" w:rsidRDefault="004B2626" w:rsidP="00EF08B4">
      <w:pPr>
        <w:pStyle w:val="Tekstpodstawowy"/>
        <w:numPr>
          <w:ilvl w:val="0"/>
          <w:numId w:val="17"/>
        </w:numPr>
        <w:spacing w:after="0"/>
        <w:ind w:left="284" w:hanging="284"/>
        <w:jc w:val="left"/>
        <w:rPr>
          <w:rFonts w:ascii="Verdana" w:hAnsi="Verdana" w:cs="Arial"/>
        </w:rPr>
      </w:pPr>
      <w:r w:rsidRPr="00FB375D">
        <w:rPr>
          <w:rFonts w:ascii="Verdana" w:hAnsi="Verdana" w:cs="Arial"/>
        </w:rPr>
        <w:t>Zamawiający dokona zwrotu zabezpieczenia należytego wykonania umowy w następujący sposób:</w:t>
      </w:r>
    </w:p>
    <w:p w14:paraId="5C5D9396" w14:textId="77777777" w:rsidR="004B2626" w:rsidRPr="00FB375D" w:rsidRDefault="004B2626" w:rsidP="00EF08B4">
      <w:pPr>
        <w:pStyle w:val="Tekstpodstawowy"/>
        <w:numPr>
          <w:ilvl w:val="0"/>
          <w:numId w:val="18"/>
        </w:numPr>
        <w:spacing w:after="0"/>
        <w:jc w:val="left"/>
        <w:rPr>
          <w:rFonts w:ascii="Verdana" w:hAnsi="Verdana" w:cs="Arial"/>
        </w:rPr>
      </w:pPr>
      <w:r w:rsidRPr="00FB375D">
        <w:rPr>
          <w:rFonts w:ascii="Verdana" w:hAnsi="Verdana" w:cs="Arial"/>
        </w:rPr>
        <w:t>70 % wartości zabezpieczenia zostanie zwrócone w terminie 30 dni od dnia wykonania zamówienia i uznania przez Zamawiającego za należycie wykonane,</w:t>
      </w:r>
    </w:p>
    <w:p w14:paraId="0CF3B80A" w14:textId="77777777" w:rsidR="004B2626" w:rsidRPr="00FB375D" w:rsidRDefault="004B2626" w:rsidP="00EF08B4">
      <w:pPr>
        <w:pStyle w:val="Tekstpodstawowy"/>
        <w:numPr>
          <w:ilvl w:val="0"/>
          <w:numId w:val="18"/>
        </w:numPr>
        <w:spacing w:after="0"/>
        <w:jc w:val="left"/>
        <w:rPr>
          <w:rFonts w:ascii="Verdana" w:hAnsi="Verdana" w:cs="Arial"/>
        </w:rPr>
      </w:pPr>
      <w:r w:rsidRPr="00FB375D">
        <w:rPr>
          <w:rFonts w:ascii="Verdana" w:hAnsi="Verdana" w:cs="Arial"/>
        </w:rPr>
        <w:t>30 % wartości zabezpieczenia zostanie zatrzymane przez Zamawiającego na zabezpieczenie roszczeń z tytułu rękojmi za wady, kwota ta zostanie zwrócona w terminie 15 dni po upływie okresu rękojmi za wady.</w:t>
      </w:r>
    </w:p>
    <w:p w14:paraId="7CE8033D" w14:textId="77777777" w:rsidR="004B2626" w:rsidRPr="00FB375D" w:rsidRDefault="004B2626" w:rsidP="00EF08B4">
      <w:pPr>
        <w:pStyle w:val="Tekstpodstawowy"/>
        <w:numPr>
          <w:ilvl w:val="0"/>
          <w:numId w:val="17"/>
        </w:numPr>
        <w:tabs>
          <w:tab w:val="clear" w:pos="720"/>
          <w:tab w:val="left" w:pos="284"/>
        </w:tabs>
        <w:spacing w:after="0"/>
        <w:ind w:left="284" w:hanging="284"/>
        <w:jc w:val="left"/>
        <w:rPr>
          <w:rFonts w:ascii="Verdana" w:hAnsi="Verdana" w:cs="Arial"/>
        </w:rPr>
      </w:pPr>
      <w:r w:rsidRPr="00FB375D">
        <w:rPr>
          <w:rFonts w:ascii="Verdana" w:hAnsi="Verdana" w:cs="Arial"/>
        </w:rPr>
        <w:t>Jeżeli zostanie przesunięty termin realizacji zamówienia, Wykonawca zobowiązany jest odpowiednio przesunąć termin ważności poręczenia lub gwarancji, najpóźniej w terminie podpisania aneksu do umowy.</w:t>
      </w:r>
    </w:p>
    <w:p w14:paraId="6BD1306C" w14:textId="5EAB1E73" w:rsidR="00703C38" w:rsidRPr="00FB375D" w:rsidRDefault="004B2626" w:rsidP="00EF08B4">
      <w:pPr>
        <w:pStyle w:val="Tekstpodstawowy"/>
        <w:numPr>
          <w:ilvl w:val="0"/>
          <w:numId w:val="17"/>
        </w:numPr>
        <w:tabs>
          <w:tab w:val="clear" w:pos="720"/>
          <w:tab w:val="left" w:pos="284"/>
        </w:tabs>
        <w:ind w:left="284" w:hanging="284"/>
        <w:jc w:val="left"/>
        <w:rPr>
          <w:rFonts w:ascii="Verdana" w:hAnsi="Verdana" w:cs="Arial"/>
        </w:rPr>
      </w:pPr>
      <w:r w:rsidRPr="00FB375D">
        <w:rPr>
          <w:rFonts w:ascii="Verdana" w:hAnsi="Verdana" w:cs="Arial"/>
        </w:rPr>
        <w:t>Wykonawca zobowiązany jest dostosować terminy ważności poręczeń/gwarancji na okres rękojmi.</w:t>
      </w:r>
    </w:p>
    <w:p w14:paraId="53F3D513" w14:textId="128F9524" w:rsidR="009D69FA" w:rsidRDefault="009D69FA" w:rsidP="009D69FA">
      <w:pPr>
        <w:numPr>
          <w:ilvl w:val="0"/>
          <w:numId w:val="0"/>
        </w:numPr>
        <w:tabs>
          <w:tab w:val="clear" w:pos="720"/>
          <w:tab w:val="left" w:pos="284"/>
        </w:tabs>
        <w:ind w:left="284"/>
        <w:jc w:val="left"/>
        <w:rPr>
          <w:rFonts w:ascii="Verdana" w:hAnsi="Verdana" w:cs="Arial"/>
          <w:sz w:val="20"/>
          <w:szCs w:val="20"/>
        </w:rPr>
      </w:pPr>
    </w:p>
    <w:p w14:paraId="29593330" w14:textId="77777777" w:rsidR="00F50E86" w:rsidRPr="00FB375D" w:rsidRDefault="00F50E86" w:rsidP="009D69FA">
      <w:pPr>
        <w:numPr>
          <w:ilvl w:val="0"/>
          <w:numId w:val="0"/>
        </w:numPr>
        <w:tabs>
          <w:tab w:val="clear" w:pos="720"/>
          <w:tab w:val="left" w:pos="284"/>
        </w:tabs>
        <w:ind w:left="284"/>
        <w:jc w:val="left"/>
        <w:rPr>
          <w:rFonts w:ascii="Verdana" w:hAnsi="Verdana" w:cs="Arial"/>
          <w:sz w:val="20"/>
          <w:szCs w:val="20"/>
        </w:rPr>
      </w:pPr>
    </w:p>
    <w:p w14:paraId="16085F13" w14:textId="08BF68A0" w:rsidR="006362C0" w:rsidRPr="00FB375D" w:rsidRDefault="00372949" w:rsidP="00FB375D">
      <w:pPr>
        <w:numPr>
          <w:ilvl w:val="0"/>
          <w:numId w:val="0"/>
        </w:numPr>
        <w:ind w:left="720" w:hanging="720"/>
        <w:jc w:val="left"/>
        <w:rPr>
          <w:rFonts w:ascii="Verdana" w:hAnsi="Verdana" w:cs="Arial"/>
          <w:b/>
          <w:sz w:val="20"/>
          <w:szCs w:val="20"/>
        </w:rPr>
      </w:pPr>
      <w:r w:rsidRPr="00FB375D">
        <w:rPr>
          <w:rFonts w:ascii="Verdana" w:hAnsi="Verdana" w:cs="Arial"/>
          <w:b/>
          <w:sz w:val="20"/>
          <w:szCs w:val="20"/>
        </w:rPr>
        <w:t xml:space="preserve">§ </w:t>
      </w:r>
      <w:r w:rsidR="006362C0" w:rsidRPr="00FB375D">
        <w:rPr>
          <w:rFonts w:ascii="Verdana" w:hAnsi="Verdana" w:cs="Arial"/>
          <w:b/>
          <w:sz w:val="20"/>
          <w:szCs w:val="20"/>
        </w:rPr>
        <w:t>2</w:t>
      </w:r>
      <w:r w:rsidR="004061F8">
        <w:rPr>
          <w:rFonts w:ascii="Verdana" w:hAnsi="Verdana" w:cs="Arial"/>
          <w:b/>
          <w:sz w:val="20"/>
          <w:szCs w:val="20"/>
        </w:rPr>
        <w:t>0</w:t>
      </w:r>
      <w:r w:rsidRPr="00FB375D">
        <w:rPr>
          <w:rFonts w:ascii="Verdana" w:hAnsi="Verdana" w:cs="Arial"/>
          <w:b/>
          <w:sz w:val="20"/>
          <w:szCs w:val="20"/>
        </w:rPr>
        <w:t>.</w:t>
      </w:r>
    </w:p>
    <w:p w14:paraId="2866E1C9" w14:textId="5E0D7940" w:rsidR="00EE0475" w:rsidRDefault="00EE0475" w:rsidP="00FB375D">
      <w:pPr>
        <w:numPr>
          <w:ilvl w:val="0"/>
          <w:numId w:val="0"/>
        </w:numPr>
        <w:tabs>
          <w:tab w:val="clear" w:pos="720"/>
        </w:tabs>
        <w:ind w:left="720" w:hanging="720"/>
        <w:jc w:val="left"/>
        <w:rPr>
          <w:rFonts w:ascii="Verdana" w:hAnsi="Verdana" w:cs="Arial"/>
          <w:b/>
          <w:sz w:val="20"/>
          <w:szCs w:val="20"/>
        </w:rPr>
      </w:pPr>
      <w:r w:rsidRPr="00FB375D">
        <w:rPr>
          <w:rFonts w:ascii="Verdana" w:hAnsi="Verdana" w:cs="Arial"/>
          <w:b/>
          <w:sz w:val="20"/>
          <w:szCs w:val="20"/>
        </w:rPr>
        <w:t>Postanowienia końcowe</w:t>
      </w:r>
    </w:p>
    <w:p w14:paraId="45F16AA9" w14:textId="77777777" w:rsidR="00F50E86" w:rsidRPr="00FB375D" w:rsidRDefault="00F50E86" w:rsidP="00FB375D">
      <w:pPr>
        <w:numPr>
          <w:ilvl w:val="0"/>
          <w:numId w:val="0"/>
        </w:numPr>
        <w:tabs>
          <w:tab w:val="clear" w:pos="720"/>
        </w:tabs>
        <w:ind w:left="720" w:hanging="720"/>
        <w:jc w:val="left"/>
        <w:rPr>
          <w:rFonts w:ascii="Verdana" w:hAnsi="Verdana" w:cs="Arial"/>
          <w:b/>
          <w:sz w:val="20"/>
          <w:szCs w:val="20"/>
        </w:rPr>
      </w:pPr>
    </w:p>
    <w:p w14:paraId="5A340928" w14:textId="1987CE7B" w:rsidR="001F07C5" w:rsidRPr="00FB375D" w:rsidRDefault="00B46D9A" w:rsidP="00EF08B4">
      <w:pPr>
        <w:pStyle w:val="Akapitzlist"/>
        <w:numPr>
          <w:ilvl w:val="0"/>
          <w:numId w:val="21"/>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Wykonawca oświadcza, że zapoznał się z treścią niniejszej umowy i nie budzi ona </w:t>
      </w:r>
      <w:r w:rsidR="00D42D0A" w:rsidRPr="00FB375D">
        <w:rPr>
          <w:rFonts w:ascii="Verdana" w:hAnsi="Verdana" w:cs="Arial"/>
          <w:sz w:val="20"/>
          <w:szCs w:val="20"/>
        </w:rPr>
        <w:t>jego wątpliwości,</w:t>
      </w:r>
      <w:r w:rsidRPr="00FB375D">
        <w:rPr>
          <w:rFonts w:ascii="Verdana" w:hAnsi="Verdana" w:cs="Arial"/>
          <w:sz w:val="20"/>
          <w:szCs w:val="20"/>
        </w:rPr>
        <w:t xml:space="preserve"> w pełni akceptuje postanowienia Umowy i nie ma co do żadnego z nich zastrzeżeń, a podpisując Umowę świadomie wyraża zgodę na jej treść i w pełni respektując jej zapisy zobowiązuje się do jej realizacji. </w:t>
      </w:r>
    </w:p>
    <w:p w14:paraId="195038A6" w14:textId="29EE85CE" w:rsidR="006362C0" w:rsidRPr="00FB375D" w:rsidRDefault="006362C0" w:rsidP="00EF08B4">
      <w:pPr>
        <w:pStyle w:val="Akapitzlist"/>
        <w:numPr>
          <w:ilvl w:val="0"/>
          <w:numId w:val="20"/>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Wykonawca oświadcza, że zapoznał się z treścią niniejszej Umowy i nie budzi ona </w:t>
      </w:r>
      <w:r w:rsidR="00D42D0A" w:rsidRPr="00FB375D">
        <w:rPr>
          <w:rFonts w:ascii="Verdana" w:hAnsi="Verdana" w:cs="Arial"/>
          <w:sz w:val="20"/>
          <w:szCs w:val="20"/>
        </w:rPr>
        <w:t>jego wątpliwości</w:t>
      </w:r>
      <w:r w:rsidRPr="00FB375D">
        <w:rPr>
          <w:rFonts w:ascii="Verdana" w:hAnsi="Verdana" w:cs="Arial"/>
          <w:sz w:val="20"/>
          <w:szCs w:val="20"/>
        </w:rPr>
        <w:t>, w pełni akceptuje postanowienia Umowy i nie ma co do żadnego z nich zastrzeżeń, a podpisując Umowę świadomie wyraża zgodę na jej treść i w pełni respektując jej zapisy zobowiązuje się do jej realizacji.</w:t>
      </w:r>
    </w:p>
    <w:p w14:paraId="3599E81C" w14:textId="24764F99" w:rsidR="006362C0" w:rsidRPr="00FB375D" w:rsidRDefault="006362C0" w:rsidP="00EF08B4">
      <w:pPr>
        <w:numPr>
          <w:ilvl w:val="0"/>
          <w:numId w:val="20"/>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Wykonawca zobowiązuje się informować o wszelkich zmianach, które mogą wystąpić </w:t>
      </w:r>
      <w:r w:rsidR="009D69FA">
        <w:rPr>
          <w:rFonts w:ascii="Verdana" w:hAnsi="Verdana" w:cs="Arial"/>
          <w:sz w:val="20"/>
          <w:szCs w:val="20"/>
        </w:rPr>
        <w:br/>
      </w:r>
      <w:r w:rsidRPr="00FB375D">
        <w:rPr>
          <w:rFonts w:ascii="Verdana" w:hAnsi="Verdana" w:cs="Arial"/>
          <w:sz w:val="20"/>
          <w:szCs w:val="20"/>
        </w:rPr>
        <w:t xml:space="preserve">w związku z realizacją Umowy w trybie natychmiastowym Zamawiającego, tj. najdłużej </w:t>
      </w:r>
      <w:r w:rsidR="009D69FA">
        <w:rPr>
          <w:rFonts w:ascii="Verdana" w:hAnsi="Verdana" w:cs="Arial"/>
          <w:sz w:val="20"/>
          <w:szCs w:val="20"/>
        </w:rPr>
        <w:br/>
      </w:r>
      <w:r w:rsidRPr="00FB375D">
        <w:rPr>
          <w:rFonts w:ascii="Verdana" w:hAnsi="Verdana" w:cs="Arial"/>
          <w:sz w:val="20"/>
          <w:szCs w:val="20"/>
        </w:rPr>
        <w:lastRenderedPageBreak/>
        <w:t xml:space="preserve">w ciągu 5 dni od daty zaistnienia jakiegokolwiek istotnego zdarzenia, które może wpłynąć na realizację i wynik Umowy w formie pisemnej - listem poleconym oraz także w formie mailowej i telefonicznie, a w przypadku niedopełnienia powyższego obowiązku wszelkie wynikające z tego tytułu konsekwencje obciążają Wykonawcę, który zobowiązany jest </w:t>
      </w:r>
      <w:r w:rsidR="009D69FA">
        <w:rPr>
          <w:rFonts w:ascii="Verdana" w:hAnsi="Verdana" w:cs="Arial"/>
          <w:sz w:val="20"/>
          <w:szCs w:val="20"/>
        </w:rPr>
        <w:br/>
      </w:r>
      <w:r w:rsidRPr="00FB375D">
        <w:rPr>
          <w:rFonts w:ascii="Verdana" w:hAnsi="Verdana" w:cs="Arial"/>
          <w:sz w:val="20"/>
          <w:szCs w:val="20"/>
        </w:rPr>
        <w:t>do poniesienia pełnej odpowiedzialności wobec Zamawiającego.</w:t>
      </w:r>
    </w:p>
    <w:p w14:paraId="6C6A4FAA" w14:textId="69D86357" w:rsidR="006362C0" w:rsidRPr="00FB375D" w:rsidRDefault="006362C0" w:rsidP="00EF08B4">
      <w:pPr>
        <w:numPr>
          <w:ilvl w:val="0"/>
          <w:numId w:val="20"/>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t>
      </w:r>
      <w:r w:rsidR="009D69FA">
        <w:rPr>
          <w:rFonts w:ascii="Verdana" w:hAnsi="Verdana" w:cs="Arial"/>
          <w:sz w:val="20"/>
          <w:szCs w:val="20"/>
        </w:rPr>
        <w:br/>
      </w:r>
      <w:r w:rsidRPr="00FB375D">
        <w:rPr>
          <w:rFonts w:ascii="Verdana" w:hAnsi="Verdana" w:cs="Arial"/>
          <w:sz w:val="20"/>
          <w:szCs w:val="20"/>
        </w:rPr>
        <w:t>w terminie 14 dni przed planowaną, opisaną wyżej czynnością.</w:t>
      </w:r>
    </w:p>
    <w:p w14:paraId="457F1043" w14:textId="2D67FABD" w:rsidR="006362C0" w:rsidRPr="00FB375D" w:rsidRDefault="006362C0" w:rsidP="00EF08B4">
      <w:pPr>
        <w:numPr>
          <w:ilvl w:val="0"/>
          <w:numId w:val="20"/>
        </w:numPr>
        <w:ind w:left="284" w:hanging="284"/>
        <w:jc w:val="left"/>
        <w:rPr>
          <w:rFonts w:ascii="Verdana" w:hAnsi="Verdana" w:cs="Arial"/>
          <w:sz w:val="20"/>
          <w:szCs w:val="20"/>
        </w:rPr>
      </w:pPr>
      <w:r w:rsidRPr="00FB375D">
        <w:rPr>
          <w:rFonts w:ascii="Verdana" w:hAnsi="Verdana" w:cs="Arial"/>
          <w:sz w:val="20"/>
          <w:szCs w:val="20"/>
        </w:rPr>
        <w:t xml:space="preserve">Wykonawca zobowiązany jest poinformować Zamawiającego w formie listu poleconego </w:t>
      </w:r>
      <w:r w:rsidR="009D69FA">
        <w:rPr>
          <w:rFonts w:ascii="Verdana" w:hAnsi="Verdana" w:cs="Arial"/>
          <w:sz w:val="20"/>
          <w:szCs w:val="20"/>
        </w:rPr>
        <w:br/>
      </w:r>
      <w:r w:rsidRPr="00FB375D">
        <w:rPr>
          <w:rFonts w:ascii="Verdana" w:hAnsi="Verdana" w:cs="Arial"/>
          <w:sz w:val="20"/>
          <w:szCs w:val="20"/>
        </w:rPr>
        <w:t>o wszelkich trudnościach finansowych dotyczących jego firmy, które mają wpływ na ewentualną zapłatę zgłoszonym Podwykonawcom i dalszym Podwykonawcom uprawnionym, zgodnie z ustawą Prawo zamówień publicznych, do otrzymania wynagrodzenia bezpośrednio od Zamawiającego w terminie dni od daty zaistnienia takiej sytuacji. Zaniechanie powyższego obowiązku może spowodować podjęcie decyzji przez Zamawiającego mających na celu wyciagnięcie stosownych konsekwencji wobec Wykonawcy.</w:t>
      </w:r>
    </w:p>
    <w:p w14:paraId="369FBC92" w14:textId="14F94C2A" w:rsidR="006362C0" w:rsidRPr="00FB375D" w:rsidRDefault="006362C0" w:rsidP="00EF08B4">
      <w:pPr>
        <w:numPr>
          <w:ilvl w:val="0"/>
          <w:numId w:val="20"/>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Wykonawca oświadcza, że został poinformowany i w pełni akceptuje uzyskaną od Zamawiającego informację, że wszelkie zmiany związane z realizacją niniejszej Umowy będą wyłącznie ważne, w </w:t>
      </w:r>
      <w:r w:rsidR="00D42D0A" w:rsidRPr="00FB375D">
        <w:rPr>
          <w:rFonts w:ascii="Verdana" w:hAnsi="Verdana" w:cs="Arial"/>
          <w:sz w:val="20"/>
          <w:szCs w:val="20"/>
        </w:rPr>
        <w:t>przypadku,</w:t>
      </w:r>
      <w:r w:rsidRPr="00FB375D">
        <w:rPr>
          <w:rFonts w:ascii="Verdana" w:hAnsi="Verdana" w:cs="Arial"/>
          <w:sz w:val="20"/>
          <w:szCs w:val="20"/>
        </w:rPr>
        <w:t xml:space="preserve"> kiedy strony podpiszą na powyższą okoliczność aneks do Umowy.</w:t>
      </w:r>
    </w:p>
    <w:p w14:paraId="29120BE6" w14:textId="4D4E9738" w:rsidR="00372949" w:rsidRPr="00FB375D" w:rsidRDefault="006362C0" w:rsidP="00EF08B4">
      <w:pPr>
        <w:numPr>
          <w:ilvl w:val="0"/>
          <w:numId w:val="20"/>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Jeżeli postanowienia niniejszej Umowy są, albo staną się nieważne, albo nieskuteczne, </w:t>
      </w:r>
      <w:r w:rsidR="009D69FA">
        <w:rPr>
          <w:rFonts w:ascii="Verdana" w:hAnsi="Verdana" w:cs="Arial"/>
          <w:sz w:val="20"/>
          <w:szCs w:val="20"/>
        </w:rPr>
        <w:br/>
      </w:r>
      <w:r w:rsidRPr="00FB375D">
        <w:rPr>
          <w:rFonts w:ascii="Verdana" w:hAnsi="Verdana" w:cs="Arial"/>
          <w:sz w:val="20"/>
          <w:szCs w:val="20"/>
        </w:rPr>
        <w:t xml:space="preserve">lub Umowa zawierać będzie lukę, nie narusza to ważności i skuteczności pozostałych postanowień Umowy. Zamiast nieważnych albo nieskutecznych postanowień lub jako wypełnienie luki obowiązywać będzie odpowiednia regulacja, która - jeżeli tylko będzie </w:t>
      </w:r>
      <w:r w:rsidR="009D69FA">
        <w:rPr>
          <w:rFonts w:ascii="Verdana" w:hAnsi="Verdana" w:cs="Arial"/>
          <w:sz w:val="20"/>
          <w:szCs w:val="20"/>
        </w:rPr>
        <w:br/>
      </w:r>
      <w:r w:rsidRPr="00FB375D">
        <w:rPr>
          <w:rFonts w:ascii="Verdana" w:hAnsi="Verdana" w:cs="Arial"/>
          <w:sz w:val="20"/>
          <w:szCs w:val="20"/>
        </w:rPr>
        <w:t xml:space="preserve">to prawnie dopuszczalne - w sposób możliwie bliski odpowiadać będzie temu, co strony ustaliły, albo temu, co by ustaliły, gdyby zawarty takie postanowienie pod warunkiem, </w:t>
      </w:r>
      <w:r w:rsidR="009D69FA">
        <w:rPr>
          <w:rFonts w:ascii="Verdana" w:hAnsi="Verdana" w:cs="Arial"/>
          <w:sz w:val="20"/>
          <w:szCs w:val="20"/>
        </w:rPr>
        <w:br/>
      </w:r>
      <w:r w:rsidRPr="00FB375D">
        <w:rPr>
          <w:rFonts w:ascii="Verdana" w:hAnsi="Verdana" w:cs="Arial"/>
          <w:sz w:val="20"/>
          <w:szCs w:val="20"/>
        </w:rPr>
        <w:t>że jeżeli całość Umowy bez nieważnych albo nie skutecznych postanowień zachowuje rozsądną treść.</w:t>
      </w:r>
    </w:p>
    <w:p w14:paraId="345F4EBF" w14:textId="77777777" w:rsidR="006362C0" w:rsidRPr="00FB375D" w:rsidRDefault="006362C0" w:rsidP="00EF08B4">
      <w:pPr>
        <w:numPr>
          <w:ilvl w:val="0"/>
          <w:numId w:val="20"/>
        </w:numPr>
        <w:ind w:left="284" w:hanging="284"/>
        <w:jc w:val="left"/>
        <w:rPr>
          <w:rFonts w:ascii="Verdana" w:hAnsi="Verdana" w:cs="Arial"/>
          <w:sz w:val="20"/>
          <w:szCs w:val="20"/>
        </w:rPr>
      </w:pPr>
      <w:r w:rsidRPr="00FB375D">
        <w:rPr>
          <w:rFonts w:ascii="Verdana" w:hAnsi="Verdana" w:cs="Arial"/>
          <w:sz w:val="20"/>
          <w:szCs w:val="20"/>
        </w:rPr>
        <w:t xml:space="preserve">W sprawach nieuregulowanych postanowieniami niniejszej Umowy będą miały zastosowanie przepisy Kodeksu </w:t>
      </w:r>
      <w:r w:rsidR="00372949" w:rsidRPr="00FB375D">
        <w:rPr>
          <w:rFonts w:ascii="Verdana" w:hAnsi="Verdana" w:cs="Arial"/>
          <w:sz w:val="20"/>
          <w:szCs w:val="20"/>
        </w:rPr>
        <w:t>c</w:t>
      </w:r>
      <w:r w:rsidRPr="00FB375D">
        <w:rPr>
          <w:rFonts w:ascii="Verdana" w:hAnsi="Verdana" w:cs="Arial"/>
          <w:sz w:val="20"/>
          <w:szCs w:val="20"/>
        </w:rPr>
        <w:t>ywilnego oraz ustawy 11 września 2019 r. Prawo zamówień publicznych, ustawy o elektronicznym fakturowaniu w zamówieniach publicznych, koncesjach na roboty budowlane lub usługi oraz partnerstwie publiczno-prywatnym oraz ustawy o szczególnych rozwiązaniach związanych z zapobieganiem, przeciwdziałaniem i zwalczaniem COVID-19, innych chorób zakaźnych oraz wywołanych nimi sytuacji kryzysowych.</w:t>
      </w:r>
    </w:p>
    <w:p w14:paraId="475CC735" w14:textId="77777777" w:rsidR="006362C0" w:rsidRPr="00FB375D" w:rsidRDefault="006362C0" w:rsidP="00EF08B4">
      <w:pPr>
        <w:numPr>
          <w:ilvl w:val="0"/>
          <w:numId w:val="20"/>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Strony zobowiązują się do zachowania w tajemnicy wobec osób trzecich informacji poufnych oraz do niewykorzystywania informacji poufnych dla celów innych aniżeli służące realizacji przedmiotu Umowy.</w:t>
      </w:r>
    </w:p>
    <w:p w14:paraId="4D532394" w14:textId="5B0C1BCE" w:rsidR="000132C6" w:rsidRPr="00FB375D" w:rsidRDefault="00372949" w:rsidP="00EF08B4">
      <w:pPr>
        <w:numPr>
          <w:ilvl w:val="0"/>
          <w:numId w:val="20"/>
        </w:numPr>
        <w:tabs>
          <w:tab w:val="clear" w:pos="720"/>
          <w:tab w:val="left" w:pos="142"/>
        </w:tabs>
        <w:ind w:left="284" w:hanging="284"/>
        <w:jc w:val="left"/>
        <w:rPr>
          <w:rFonts w:ascii="Verdana" w:hAnsi="Verdana" w:cs="Arial"/>
          <w:sz w:val="20"/>
          <w:szCs w:val="20"/>
        </w:rPr>
      </w:pPr>
      <w:r w:rsidRPr="00FB375D">
        <w:rPr>
          <w:rFonts w:ascii="Verdana" w:hAnsi="Verdana" w:cs="Arial"/>
          <w:sz w:val="20"/>
          <w:szCs w:val="20"/>
        </w:rPr>
        <w:t xml:space="preserve">W przypadku zaistnienia pomiędzy stronami sporu wynikającego z umowy </w:t>
      </w:r>
      <w:r w:rsidR="009D69FA">
        <w:rPr>
          <w:rFonts w:ascii="Verdana" w:hAnsi="Verdana" w:cs="Arial"/>
          <w:sz w:val="20"/>
          <w:szCs w:val="20"/>
        </w:rPr>
        <w:br/>
      </w:r>
      <w:r w:rsidRPr="00FB375D">
        <w:rPr>
          <w:rFonts w:ascii="Verdana" w:hAnsi="Verdana" w:cs="Arial"/>
          <w:sz w:val="20"/>
          <w:szCs w:val="20"/>
        </w:rPr>
        <w:t>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0988D11E" w14:textId="77777777" w:rsidR="000132C6" w:rsidRPr="00FB375D" w:rsidRDefault="00372949" w:rsidP="00EF08B4">
      <w:pPr>
        <w:numPr>
          <w:ilvl w:val="0"/>
          <w:numId w:val="20"/>
        </w:numPr>
        <w:tabs>
          <w:tab w:val="clear" w:pos="720"/>
          <w:tab w:val="left" w:pos="284"/>
        </w:tabs>
        <w:ind w:left="284" w:hanging="284"/>
        <w:jc w:val="left"/>
        <w:rPr>
          <w:rFonts w:ascii="Verdana" w:hAnsi="Verdana" w:cs="Arial"/>
          <w:sz w:val="20"/>
          <w:szCs w:val="20"/>
        </w:rPr>
      </w:pPr>
      <w:r w:rsidRPr="00FB375D">
        <w:rPr>
          <w:rFonts w:ascii="Verdana" w:eastAsia="Calibri" w:hAnsi="Verdana" w:cs="Arial"/>
          <w:sz w:val="20"/>
          <w:szCs w:val="20"/>
        </w:rPr>
        <w:t>Wszelkie spory wynikające z umowy lub pozostające w związku z umową będą rozstrzygane zgodnie z regulaminem Sądu Polubownego przy Prokuratorii Generalnej Rzeczypospolitej Polskiej, przez arbitrów wyznaczonych zgodnie z tym Regulaminem.</w:t>
      </w:r>
    </w:p>
    <w:p w14:paraId="60CB1209" w14:textId="77777777" w:rsidR="000132C6" w:rsidRPr="00FB375D" w:rsidRDefault="00372949" w:rsidP="00EF08B4">
      <w:pPr>
        <w:numPr>
          <w:ilvl w:val="0"/>
          <w:numId w:val="20"/>
        </w:numPr>
        <w:tabs>
          <w:tab w:val="clear" w:pos="720"/>
          <w:tab w:val="left" w:pos="426"/>
        </w:tabs>
        <w:ind w:left="284" w:hanging="284"/>
        <w:jc w:val="left"/>
        <w:rPr>
          <w:rFonts w:ascii="Verdana" w:hAnsi="Verdana" w:cs="Arial"/>
          <w:sz w:val="20"/>
          <w:szCs w:val="20"/>
        </w:rPr>
      </w:pPr>
      <w:r w:rsidRPr="00FB375D">
        <w:rPr>
          <w:rFonts w:ascii="Verdana" w:eastAsia="Tahoma" w:hAnsi="Verdana" w:cs="Arial"/>
          <w:sz w:val="20"/>
          <w:szCs w:val="20"/>
        </w:rPr>
        <w:t xml:space="preserve">Spory, których nie udało się rozstrzygnąć zgodnie z postanowieniami ust. </w:t>
      </w:r>
      <w:r w:rsidR="000132C6" w:rsidRPr="00FB375D">
        <w:rPr>
          <w:rFonts w:ascii="Verdana" w:eastAsia="Tahoma" w:hAnsi="Verdana" w:cs="Arial"/>
          <w:sz w:val="20"/>
          <w:szCs w:val="20"/>
        </w:rPr>
        <w:t>9</w:t>
      </w:r>
      <w:r w:rsidRPr="00FB375D">
        <w:rPr>
          <w:rFonts w:ascii="Verdana" w:eastAsia="Tahoma" w:hAnsi="Verdana" w:cs="Arial"/>
          <w:sz w:val="20"/>
          <w:szCs w:val="20"/>
        </w:rPr>
        <w:t xml:space="preserve"> i </w:t>
      </w:r>
      <w:r w:rsidR="000132C6" w:rsidRPr="00FB375D">
        <w:rPr>
          <w:rFonts w:ascii="Verdana" w:eastAsia="Tahoma" w:hAnsi="Verdana" w:cs="Arial"/>
          <w:sz w:val="20"/>
          <w:szCs w:val="20"/>
        </w:rPr>
        <w:t>10</w:t>
      </w:r>
      <w:r w:rsidRPr="00FB375D">
        <w:rPr>
          <w:rFonts w:ascii="Verdana" w:eastAsia="Tahoma" w:hAnsi="Verdana" w:cs="Arial"/>
          <w:sz w:val="20"/>
          <w:szCs w:val="20"/>
        </w:rPr>
        <w:t xml:space="preserve"> rozstrzygane będą przez sąd właściwy dla siedziby Zamawiającego.</w:t>
      </w:r>
    </w:p>
    <w:p w14:paraId="697FCE91" w14:textId="0D0D52D6" w:rsidR="006362C0" w:rsidRPr="00FB375D" w:rsidRDefault="006362C0" w:rsidP="00EF08B4">
      <w:pPr>
        <w:numPr>
          <w:ilvl w:val="0"/>
          <w:numId w:val="20"/>
        </w:numPr>
        <w:tabs>
          <w:tab w:val="clear" w:pos="720"/>
          <w:tab w:val="left" w:pos="142"/>
        </w:tabs>
        <w:ind w:left="284" w:hanging="284"/>
        <w:jc w:val="left"/>
        <w:rPr>
          <w:rFonts w:ascii="Verdana" w:hAnsi="Verdana" w:cs="Arial"/>
          <w:sz w:val="20"/>
          <w:szCs w:val="20"/>
        </w:rPr>
      </w:pPr>
      <w:r w:rsidRPr="00FB375D">
        <w:rPr>
          <w:rFonts w:ascii="Verdana" w:hAnsi="Verdana" w:cs="Arial"/>
          <w:sz w:val="20"/>
          <w:szCs w:val="20"/>
        </w:rPr>
        <w:t xml:space="preserve">Umowa niniejsza została sporządzona w </w:t>
      </w:r>
      <w:r w:rsidR="00906576">
        <w:rPr>
          <w:rFonts w:ascii="Verdana" w:hAnsi="Verdana" w:cs="Arial"/>
          <w:sz w:val="20"/>
          <w:szCs w:val="20"/>
        </w:rPr>
        <w:t>dwóch</w:t>
      </w:r>
      <w:r w:rsidRPr="00FB375D">
        <w:rPr>
          <w:rFonts w:ascii="Verdana" w:hAnsi="Verdana" w:cs="Arial"/>
          <w:sz w:val="20"/>
          <w:szCs w:val="20"/>
        </w:rPr>
        <w:t xml:space="preserve"> jednobrzmiących egzemplarzach, </w:t>
      </w:r>
      <w:r w:rsidR="009D69FA">
        <w:rPr>
          <w:rFonts w:ascii="Verdana" w:hAnsi="Verdana" w:cs="Arial"/>
          <w:sz w:val="20"/>
          <w:szCs w:val="20"/>
        </w:rPr>
        <w:br/>
      </w:r>
      <w:r w:rsidRPr="00FB375D">
        <w:rPr>
          <w:rFonts w:ascii="Verdana" w:hAnsi="Verdana" w:cs="Arial"/>
          <w:sz w:val="20"/>
          <w:szCs w:val="20"/>
        </w:rPr>
        <w:t xml:space="preserve">z czego 1 egzemplarz dla Wykonawcy oraz </w:t>
      </w:r>
      <w:r w:rsidR="005608E4" w:rsidRPr="00FB375D">
        <w:rPr>
          <w:rFonts w:ascii="Verdana" w:hAnsi="Verdana" w:cs="Arial"/>
          <w:sz w:val="20"/>
          <w:szCs w:val="20"/>
        </w:rPr>
        <w:t>1</w:t>
      </w:r>
      <w:r w:rsidRPr="00FB375D">
        <w:rPr>
          <w:rFonts w:ascii="Verdana" w:hAnsi="Verdana" w:cs="Arial"/>
          <w:sz w:val="20"/>
          <w:szCs w:val="20"/>
        </w:rPr>
        <w:t xml:space="preserve"> egzemplarz dla Zamawiającego.</w:t>
      </w:r>
    </w:p>
    <w:p w14:paraId="67246EB5" w14:textId="77777777" w:rsidR="00B3513A" w:rsidRPr="00FB375D" w:rsidRDefault="00B3513A" w:rsidP="00FB375D">
      <w:pPr>
        <w:numPr>
          <w:ilvl w:val="0"/>
          <w:numId w:val="0"/>
        </w:numPr>
        <w:ind w:left="720"/>
        <w:jc w:val="left"/>
        <w:rPr>
          <w:rFonts w:ascii="Verdana" w:hAnsi="Verdana" w:cs="Arial"/>
          <w:sz w:val="20"/>
          <w:szCs w:val="20"/>
        </w:rPr>
      </w:pPr>
    </w:p>
    <w:p w14:paraId="7BB81461" w14:textId="77777777" w:rsidR="000132C6" w:rsidRPr="00FB375D" w:rsidRDefault="000132C6" w:rsidP="00FB375D">
      <w:pPr>
        <w:numPr>
          <w:ilvl w:val="0"/>
          <w:numId w:val="0"/>
        </w:numPr>
        <w:ind w:left="720"/>
        <w:jc w:val="left"/>
        <w:rPr>
          <w:rFonts w:ascii="Verdana" w:hAnsi="Verdana" w:cs="Arial"/>
          <w:b/>
          <w:sz w:val="20"/>
          <w:szCs w:val="20"/>
        </w:rPr>
      </w:pPr>
      <w:r w:rsidRPr="00FB375D">
        <w:rPr>
          <w:rFonts w:ascii="Verdana" w:hAnsi="Verdana" w:cs="Arial"/>
          <w:b/>
          <w:sz w:val="20"/>
          <w:szCs w:val="20"/>
        </w:rPr>
        <w:t>ZAMAWIAJĄCY:</w:t>
      </w:r>
      <w:r w:rsidRPr="00FB375D">
        <w:rPr>
          <w:rFonts w:ascii="Verdana" w:hAnsi="Verdana" w:cs="Arial"/>
          <w:b/>
          <w:sz w:val="20"/>
          <w:szCs w:val="20"/>
        </w:rPr>
        <w:tab/>
      </w:r>
      <w:r w:rsidR="00BE031E" w:rsidRPr="00FB375D">
        <w:rPr>
          <w:rFonts w:ascii="Verdana" w:hAnsi="Verdana" w:cs="Arial"/>
          <w:b/>
          <w:sz w:val="20"/>
          <w:szCs w:val="20"/>
        </w:rPr>
        <w:tab/>
      </w:r>
      <w:r w:rsidR="00BE031E" w:rsidRPr="00FB375D">
        <w:rPr>
          <w:rFonts w:ascii="Verdana" w:hAnsi="Verdana" w:cs="Arial"/>
          <w:b/>
          <w:sz w:val="20"/>
          <w:szCs w:val="20"/>
        </w:rPr>
        <w:tab/>
      </w:r>
      <w:r w:rsidR="00BE031E" w:rsidRPr="00FB375D">
        <w:rPr>
          <w:rFonts w:ascii="Verdana" w:hAnsi="Verdana" w:cs="Arial"/>
          <w:b/>
          <w:sz w:val="20"/>
          <w:szCs w:val="20"/>
        </w:rPr>
        <w:tab/>
      </w:r>
      <w:r w:rsidR="00BE031E" w:rsidRPr="00FB375D">
        <w:rPr>
          <w:rFonts w:ascii="Verdana" w:hAnsi="Verdana" w:cs="Arial"/>
          <w:b/>
          <w:sz w:val="20"/>
          <w:szCs w:val="20"/>
        </w:rPr>
        <w:tab/>
      </w:r>
      <w:r w:rsidR="00BE031E" w:rsidRPr="00FB375D">
        <w:rPr>
          <w:rFonts w:ascii="Verdana" w:hAnsi="Verdana" w:cs="Arial"/>
          <w:b/>
          <w:sz w:val="20"/>
          <w:szCs w:val="20"/>
        </w:rPr>
        <w:tab/>
      </w:r>
      <w:r w:rsidRPr="00FB375D">
        <w:rPr>
          <w:rFonts w:ascii="Verdana" w:hAnsi="Verdana" w:cs="Arial"/>
          <w:b/>
          <w:sz w:val="20"/>
          <w:szCs w:val="20"/>
        </w:rPr>
        <w:t>WYKONAWCA:</w:t>
      </w:r>
    </w:p>
    <w:p w14:paraId="5FF2CC64" w14:textId="77777777" w:rsidR="000132C6" w:rsidRDefault="000132C6" w:rsidP="00A3057A">
      <w:pPr>
        <w:numPr>
          <w:ilvl w:val="0"/>
          <w:numId w:val="0"/>
        </w:numPr>
        <w:jc w:val="left"/>
        <w:rPr>
          <w:rFonts w:ascii="Verdana" w:hAnsi="Verdana" w:cs="Arial"/>
          <w:sz w:val="20"/>
          <w:szCs w:val="20"/>
        </w:rPr>
      </w:pPr>
    </w:p>
    <w:p w14:paraId="57AEB5CB" w14:textId="77777777" w:rsidR="00A3057A" w:rsidRDefault="00A3057A" w:rsidP="00A3057A">
      <w:pPr>
        <w:numPr>
          <w:ilvl w:val="0"/>
          <w:numId w:val="0"/>
        </w:numPr>
        <w:jc w:val="left"/>
        <w:rPr>
          <w:rFonts w:ascii="Verdana" w:hAnsi="Verdana" w:cs="Arial"/>
          <w:sz w:val="20"/>
          <w:szCs w:val="20"/>
        </w:rPr>
      </w:pPr>
    </w:p>
    <w:p w14:paraId="163F685E" w14:textId="77777777" w:rsidR="00A3057A" w:rsidRPr="00A3057A" w:rsidRDefault="00A3057A" w:rsidP="00A3057A">
      <w:pPr>
        <w:numPr>
          <w:ilvl w:val="0"/>
          <w:numId w:val="0"/>
        </w:numPr>
        <w:tabs>
          <w:tab w:val="clear" w:pos="720"/>
        </w:tabs>
        <w:autoSpaceDE w:val="0"/>
        <w:autoSpaceDN w:val="0"/>
        <w:adjustRightInd w:val="0"/>
        <w:spacing w:line="240" w:lineRule="auto"/>
        <w:ind w:right="0"/>
        <w:jc w:val="left"/>
        <w:textAlignment w:val="auto"/>
        <w:rPr>
          <w:rFonts w:ascii="Verdana" w:eastAsia="PMingLiU" w:hAnsi="Verdana" w:cs="Verdana"/>
          <w:color w:val="000000"/>
          <w:spacing w:val="0"/>
        </w:rPr>
      </w:pPr>
    </w:p>
    <w:p w14:paraId="46030D5C" w14:textId="7A69A25A" w:rsidR="00A3057A" w:rsidRPr="00FB375D" w:rsidRDefault="00A3057A" w:rsidP="00A3057A">
      <w:pPr>
        <w:numPr>
          <w:ilvl w:val="0"/>
          <w:numId w:val="0"/>
        </w:numPr>
        <w:jc w:val="left"/>
        <w:rPr>
          <w:rFonts w:ascii="Verdana" w:hAnsi="Verdana" w:cs="Arial"/>
          <w:sz w:val="20"/>
          <w:szCs w:val="20"/>
        </w:rPr>
      </w:pPr>
    </w:p>
    <w:sectPr w:rsidR="00A3057A" w:rsidRPr="00FB375D" w:rsidSect="00906576">
      <w:headerReference w:type="default" r:id="rId11"/>
      <w:footerReference w:type="default" r:id="rId12"/>
      <w:headerReference w:type="first" r:id="rId13"/>
      <w:footerReference w:type="first" r:id="rId14"/>
      <w:pgSz w:w="11906" w:h="16838" w:code="9"/>
      <w:pgMar w:top="1151" w:right="930" w:bottom="1043" w:left="1559"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D6268" w14:textId="77777777" w:rsidR="00190FC9" w:rsidRDefault="00190FC9" w:rsidP="00973636">
      <w:r>
        <w:separator/>
      </w:r>
    </w:p>
  </w:endnote>
  <w:endnote w:type="continuationSeparator" w:id="0">
    <w:p w14:paraId="40CC6BFC" w14:textId="77777777" w:rsidR="00190FC9" w:rsidRDefault="00190FC9" w:rsidP="0097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2646835"/>
      <w:docPartObj>
        <w:docPartGallery w:val="Page Numbers (Bottom of Page)"/>
        <w:docPartUnique/>
      </w:docPartObj>
    </w:sdtPr>
    <w:sdtEndPr/>
    <w:sdtContent>
      <w:p w14:paraId="5932A652" w14:textId="781564C6" w:rsidR="00FB375D" w:rsidRDefault="00FB375D" w:rsidP="005608E4">
        <w:pPr>
          <w:pStyle w:val="Stopka"/>
          <w:numPr>
            <w:ilvl w:val="0"/>
            <w:numId w:val="0"/>
          </w:numPr>
          <w:jc w:val="right"/>
        </w:pPr>
        <w:r>
          <w:fldChar w:fldCharType="begin"/>
        </w:r>
        <w:r>
          <w:instrText>PAGE   \* MERGEFORMAT</w:instrText>
        </w:r>
        <w:r>
          <w:fldChar w:fldCharType="separate"/>
        </w:r>
        <w:r>
          <w:t>2</w:t>
        </w:r>
        <w:r>
          <w:fldChar w:fldCharType="end"/>
        </w:r>
      </w:p>
    </w:sdtContent>
  </w:sdt>
  <w:p w14:paraId="0400977C" w14:textId="77777777" w:rsidR="00FB375D" w:rsidRPr="009965FB" w:rsidRDefault="00FB375D" w:rsidP="009965FB">
    <w:pPr>
      <w:pStyle w:val="Stopka"/>
      <w:numPr>
        <w:ilvl w:val="0"/>
        <w:numId w:val="0"/>
      </w:numP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622EA" w14:textId="0861BFC5" w:rsidR="00FB375D" w:rsidRDefault="00FB375D" w:rsidP="005608E4">
    <w:pPr>
      <w:pStyle w:val="Stopka"/>
      <w:numPr>
        <w:ilvl w:val="0"/>
        <w:numId w:val="0"/>
      </w:numPr>
    </w:pPr>
  </w:p>
  <w:p w14:paraId="1FBBF0AA" w14:textId="426E02D0" w:rsidR="00FB375D" w:rsidRDefault="00FB375D" w:rsidP="00EF08B4">
    <w:pPr>
      <w:pStyle w:val="Stopka"/>
      <w:numPr>
        <w:ilvl w:val="0"/>
        <w:numId w:val="46"/>
      </w:num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F27EB" w14:textId="77777777" w:rsidR="00190FC9" w:rsidRDefault="00190FC9" w:rsidP="00973636">
      <w:r>
        <w:separator/>
      </w:r>
    </w:p>
  </w:footnote>
  <w:footnote w:type="continuationSeparator" w:id="0">
    <w:p w14:paraId="58DEC4DD" w14:textId="77777777" w:rsidR="00190FC9" w:rsidRDefault="00190FC9" w:rsidP="0097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870AE" w14:textId="38B7AD65" w:rsidR="00FB375D" w:rsidRDefault="00FB375D" w:rsidP="009965FB">
    <w:pPr>
      <w:pStyle w:val="Nagwek"/>
      <w:numPr>
        <w:ilvl w:val="0"/>
        <w:numId w:val="0"/>
      </w:numP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1089" w14:textId="2C69C6C0" w:rsidR="00FB375D" w:rsidRPr="00322C1B" w:rsidRDefault="00FB375D" w:rsidP="009965FB">
    <w:pPr>
      <w:pStyle w:val="Nagwek"/>
      <w:numPr>
        <w:ilvl w:val="0"/>
        <w:numId w:val="0"/>
      </w:numP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4"/>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rPr>
        <w:b w:val="0"/>
        <w:bCs w:val="0"/>
        <w:color w:val="000000"/>
        <w:sz w:val="22"/>
        <w:szCs w:val="22"/>
        <w:lang w:eastAsia="pl-PL" w:bidi="ar-SA"/>
      </w:rPr>
    </w:lvl>
    <w:lvl w:ilvl="2">
      <w:start w:val="1"/>
      <w:numFmt w:val="decimal"/>
      <w:lvlText w:val="%3)"/>
      <w:lvlJc w:val="left"/>
      <w:pPr>
        <w:tabs>
          <w:tab w:val="num" w:pos="-360"/>
        </w:tabs>
        <w:ind w:left="1980" w:hanging="360"/>
      </w:pPr>
      <w:rPr>
        <w:color w:val="000000"/>
        <w:szCs w:val="22"/>
        <w:lang w:eastAsia="pl-PL" w:bidi="ar-SA"/>
      </w:rPr>
    </w:lvl>
    <w:lvl w:ilvl="3">
      <w:start w:val="1"/>
      <w:numFmt w:val="decimal"/>
      <w:lvlText w:val="%4."/>
      <w:lvlJc w:val="left"/>
      <w:pPr>
        <w:tabs>
          <w:tab w:val="num" w:pos="-360"/>
        </w:tabs>
        <w:ind w:left="2520" w:hanging="360"/>
      </w:pPr>
      <w:rPr>
        <w:szCs w:val="22"/>
        <w:lang w:eastAsia="pl-PL" w:bidi="ar-SA"/>
      </w:r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7"/>
    <w:multiLevelType w:val="multilevel"/>
    <w:tmpl w:val="00000007"/>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3"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4" w15:restartNumberingAfterBreak="0">
    <w:nsid w:val="00000019"/>
    <w:multiLevelType w:val="singleLevel"/>
    <w:tmpl w:val="00000019"/>
    <w:name w:val="WW8Num37"/>
    <w:lvl w:ilvl="0">
      <w:start w:val="1"/>
      <w:numFmt w:val="decimal"/>
      <w:lvlText w:val="%1."/>
      <w:lvlJc w:val="left"/>
      <w:pPr>
        <w:tabs>
          <w:tab w:val="num" w:pos="360"/>
        </w:tabs>
        <w:ind w:left="360" w:hanging="360"/>
      </w:pPr>
      <w:rPr>
        <w:rFonts w:ascii="Arial" w:hAnsi="Arial" w:cs="Arial" w:hint="default"/>
        <w:sz w:val="22"/>
        <w:szCs w:val="22"/>
      </w:rPr>
    </w:lvl>
  </w:abstractNum>
  <w:abstractNum w:abstractNumId="5" w15:restartNumberingAfterBreak="0">
    <w:nsid w:val="06F64A1A"/>
    <w:multiLevelType w:val="hybridMultilevel"/>
    <w:tmpl w:val="6630DE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C1232B"/>
    <w:multiLevelType w:val="multilevel"/>
    <w:tmpl w:val="1A0EF4DA"/>
    <w:lvl w:ilvl="0">
      <w:start w:val="1"/>
      <w:numFmt w:val="decimal"/>
      <w:pStyle w:val="Normalny"/>
      <w:lvlText w:val="%1."/>
      <w:lvlJc w:val="left"/>
      <w:pPr>
        <w:tabs>
          <w:tab w:val="left" w:pos="0"/>
        </w:tabs>
        <w:ind w:left="360"/>
      </w:pPr>
      <w:rPr>
        <w:rFonts w:ascii="Verdana" w:eastAsia="Times New Roman" w:hAnsi="Verdana" w:cstheme="minorHAnsi" w:hint="default"/>
        <w:b w:val="0"/>
        <w:bCs/>
        <w:strike w:val="0"/>
        <w:color w:val="000000"/>
        <w:spacing w:val="-6"/>
        <w:w w:val="100"/>
        <w:sz w:val="20"/>
        <w:szCs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BC044F"/>
    <w:multiLevelType w:val="hybridMultilevel"/>
    <w:tmpl w:val="E04EA8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B2C3E34"/>
    <w:multiLevelType w:val="hybridMultilevel"/>
    <w:tmpl w:val="23388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C42658D"/>
    <w:multiLevelType w:val="hybridMultilevel"/>
    <w:tmpl w:val="B85E874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116E6345"/>
    <w:multiLevelType w:val="hybridMultilevel"/>
    <w:tmpl w:val="E89C2F56"/>
    <w:lvl w:ilvl="0" w:tplc="4F4440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EA2E5D"/>
    <w:multiLevelType w:val="hybridMultilevel"/>
    <w:tmpl w:val="D56AC034"/>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69B6FAB"/>
    <w:multiLevelType w:val="hybridMultilevel"/>
    <w:tmpl w:val="85DCD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7331D5"/>
    <w:multiLevelType w:val="hybridMultilevel"/>
    <w:tmpl w:val="0A6E64E4"/>
    <w:lvl w:ilvl="0" w:tplc="E3C0FA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ED0E1A"/>
    <w:multiLevelType w:val="hybridMultilevel"/>
    <w:tmpl w:val="49FCD2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44527A9"/>
    <w:multiLevelType w:val="hybridMultilevel"/>
    <w:tmpl w:val="3514A3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E7D45"/>
    <w:multiLevelType w:val="hybridMultilevel"/>
    <w:tmpl w:val="6BD8B18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66D535E"/>
    <w:multiLevelType w:val="hybridMultilevel"/>
    <w:tmpl w:val="99A4D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867FB3"/>
    <w:multiLevelType w:val="hybridMultilevel"/>
    <w:tmpl w:val="7EE6C9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BED5F61"/>
    <w:multiLevelType w:val="hybridMultilevel"/>
    <w:tmpl w:val="36688270"/>
    <w:lvl w:ilvl="0" w:tplc="04150011">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592F58"/>
    <w:multiLevelType w:val="hybridMultilevel"/>
    <w:tmpl w:val="B83A37C8"/>
    <w:lvl w:ilvl="0" w:tplc="314A68FE">
      <w:start w:val="1"/>
      <w:numFmt w:val="decimal"/>
      <w:lvlText w:val="%1."/>
      <w:lvlJc w:val="left"/>
      <w:pPr>
        <w:ind w:left="720" w:hanging="360"/>
      </w:pPr>
      <w:rPr>
        <w:rFonts w:ascii="Verdana" w:eastAsia="Times New Roman" w:hAnsi="Verdana"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50266D"/>
    <w:multiLevelType w:val="hybridMultilevel"/>
    <w:tmpl w:val="6254C9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32F51CE"/>
    <w:multiLevelType w:val="hybridMultilevel"/>
    <w:tmpl w:val="5A969BF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3435207F"/>
    <w:multiLevelType w:val="hybridMultilevel"/>
    <w:tmpl w:val="9598785A"/>
    <w:lvl w:ilvl="0" w:tplc="B110446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4EE53E5"/>
    <w:multiLevelType w:val="hybridMultilevel"/>
    <w:tmpl w:val="5BE263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68A037C"/>
    <w:multiLevelType w:val="hybridMultilevel"/>
    <w:tmpl w:val="745671B2"/>
    <w:lvl w:ilvl="0" w:tplc="E360898E">
      <w:start w:val="1"/>
      <w:numFmt w:val="decimal"/>
      <w:lvlText w:val="%1)"/>
      <w:lvlJc w:val="left"/>
      <w:pPr>
        <w:ind w:left="578" w:hanging="360"/>
      </w:pPr>
      <w:rPr>
        <w:rFonts w:eastAsia="PMingLiU"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6" w15:restartNumberingAfterBreak="0">
    <w:nsid w:val="37144778"/>
    <w:multiLevelType w:val="hybridMultilevel"/>
    <w:tmpl w:val="5B16F7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79B73A3"/>
    <w:multiLevelType w:val="hybridMultilevel"/>
    <w:tmpl w:val="0F3CD1AE"/>
    <w:lvl w:ilvl="0" w:tplc="5DDE8E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1A52591"/>
    <w:multiLevelType w:val="hybridMultilevel"/>
    <w:tmpl w:val="D3E8F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0B36BD"/>
    <w:multiLevelType w:val="hybridMultilevel"/>
    <w:tmpl w:val="76E47D4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0" w15:restartNumberingAfterBreak="0">
    <w:nsid w:val="4F151670"/>
    <w:multiLevelType w:val="multilevel"/>
    <w:tmpl w:val="BB96E8E2"/>
    <w:lvl w:ilvl="0">
      <w:start w:val="1"/>
      <w:numFmt w:val="decimal"/>
      <w:lvlText w:val="%1."/>
      <w:lvlJc w:val="left"/>
      <w:pPr>
        <w:ind w:left="0" w:firstLine="283"/>
      </w:pPr>
      <w:rPr>
        <w:rFonts w:hint="default"/>
        <w:strike w:val="0"/>
      </w:rPr>
    </w:lvl>
    <w:lvl w:ilvl="1">
      <w:start w:val="2"/>
      <w:numFmt w:val="decimal"/>
      <w:suff w:val="space"/>
      <w:lvlText w:val="%2."/>
      <w:lvlJc w:val="left"/>
      <w:pPr>
        <w:ind w:left="0" w:firstLine="283"/>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737" w:hanging="312"/>
      </w:pPr>
      <w:rPr>
        <w:rFonts w:ascii="Arial" w:hAnsi="Arial" w:hint="default"/>
        <w:sz w:val="22"/>
        <w:szCs w:val="22"/>
      </w:rPr>
    </w:lvl>
    <w:lvl w:ilvl="4">
      <w:numFmt w:val="bullet"/>
      <w:lvlText w:val="−"/>
      <w:lvlJc w:val="left"/>
      <w:pPr>
        <w:ind w:left="964" w:hanging="227"/>
      </w:pPr>
      <w:rPr>
        <w:rFonts w:ascii="Tahoma" w:eastAsia="OpenSymbol" w:hAnsi="Tahoma" w:cs="OpenSymbol" w:hint="default"/>
      </w:rPr>
    </w:lvl>
    <w:lvl w:ilvl="5">
      <w:start w:val="1"/>
      <w:numFmt w:val="decimal"/>
      <w:lvlText w:val="%6."/>
      <w:lvlJc w:val="left"/>
      <w:pPr>
        <w:ind w:left="2520" w:hanging="360"/>
      </w:pPr>
      <w:rPr>
        <w:rFonts w:hint="default"/>
        <w:b w:val="0"/>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1" w15:restartNumberingAfterBreak="0">
    <w:nsid w:val="575E0930"/>
    <w:multiLevelType w:val="hybridMultilevel"/>
    <w:tmpl w:val="8688B43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587CBA"/>
    <w:multiLevelType w:val="hybridMultilevel"/>
    <w:tmpl w:val="E63AF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1C356A"/>
    <w:multiLevelType w:val="multilevel"/>
    <w:tmpl w:val="1E285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985137"/>
    <w:multiLevelType w:val="hybridMultilevel"/>
    <w:tmpl w:val="4692C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545627"/>
    <w:multiLevelType w:val="hybridMultilevel"/>
    <w:tmpl w:val="4CD29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B5DAF"/>
    <w:multiLevelType w:val="hybridMultilevel"/>
    <w:tmpl w:val="A58214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7EE5115"/>
    <w:multiLevelType w:val="hybridMultilevel"/>
    <w:tmpl w:val="9898A0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5429BD"/>
    <w:multiLevelType w:val="hybridMultilevel"/>
    <w:tmpl w:val="18EED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B10A9A"/>
    <w:multiLevelType w:val="hybridMultilevel"/>
    <w:tmpl w:val="EB62A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D04D2B"/>
    <w:multiLevelType w:val="hybridMultilevel"/>
    <w:tmpl w:val="C1264A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BD92E9A"/>
    <w:multiLevelType w:val="hybridMultilevel"/>
    <w:tmpl w:val="51E06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0F5362"/>
    <w:multiLevelType w:val="hybridMultilevel"/>
    <w:tmpl w:val="55589B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F2A78D9"/>
    <w:multiLevelType w:val="multilevel"/>
    <w:tmpl w:val="D4D23A58"/>
    <w:lvl w:ilvl="0">
      <w:start w:val="1"/>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1"/>
      <w:numFmt w:val="decimal"/>
      <w:lvlText w:val="%4."/>
      <w:lvlJc w:val="left"/>
      <w:pPr>
        <w:tabs>
          <w:tab w:val="num" w:pos="218"/>
        </w:tabs>
        <w:ind w:left="218" w:hanging="360"/>
      </w:pPr>
      <w:rPr>
        <w:rFonts w:ascii="Verdana" w:eastAsia="Times New Roman" w:hAnsi="Verdana" w:cs="Arial" w:hint="default"/>
        <w:b w:val="0"/>
        <w:bCs w:val="0"/>
        <w:strike w:val="0"/>
        <w:color w:val="000000"/>
        <w:sz w:val="22"/>
        <w:szCs w:val="22"/>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44" w15:restartNumberingAfterBreak="0">
    <w:nsid w:val="72D106F0"/>
    <w:multiLevelType w:val="hybridMultilevel"/>
    <w:tmpl w:val="075EE320"/>
    <w:lvl w:ilvl="0" w:tplc="A28C5B96">
      <w:start w:val="1"/>
      <w:numFmt w:val="decimal"/>
      <w:lvlText w:val="%1)"/>
      <w:lvlJc w:val="left"/>
      <w:pPr>
        <w:ind w:left="50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7467BEA"/>
    <w:multiLevelType w:val="hybridMultilevel"/>
    <w:tmpl w:val="5A3AD7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465006"/>
    <w:multiLevelType w:val="hybridMultilevel"/>
    <w:tmpl w:val="5B94BF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num w:numId="1" w16cid:durableId="162937105">
    <w:abstractNumId w:val="6"/>
  </w:num>
  <w:num w:numId="2" w16cid:durableId="1222594275">
    <w:abstractNumId w:val="6"/>
    <w:lvlOverride w:ilvl="0">
      <w:startOverride w:val="1"/>
    </w:lvlOverride>
  </w:num>
  <w:num w:numId="3" w16cid:durableId="2091386588">
    <w:abstractNumId w:val="6"/>
    <w:lvlOverride w:ilvl="0">
      <w:startOverride w:val="1"/>
    </w:lvlOverride>
  </w:num>
  <w:num w:numId="4" w16cid:durableId="171915227">
    <w:abstractNumId w:val="6"/>
    <w:lvlOverride w:ilvl="0">
      <w:startOverride w:val="1"/>
    </w:lvlOverride>
  </w:num>
  <w:num w:numId="5" w16cid:durableId="963847631">
    <w:abstractNumId w:val="6"/>
    <w:lvlOverride w:ilvl="0">
      <w:startOverride w:val="1"/>
    </w:lvlOverride>
  </w:num>
  <w:num w:numId="6" w16cid:durableId="709644742">
    <w:abstractNumId w:val="6"/>
    <w:lvlOverride w:ilvl="0">
      <w:startOverride w:val="1"/>
    </w:lvlOverride>
  </w:num>
  <w:num w:numId="7" w16cid:durableId="587546400">
    <w:abstractNumId w:val="20"/>
  </w:num>
  <w:num w:numId="8" w16cid:durableId="1514104089">
    <w:abstractNumId w:val="44"/>
  </w:num>
  <w:num w:numId="9" w16cid:durableId="600144200">
    <w:abstractNumId w:val="27"/>
  </w:num>
  <w:num w:numId="10" w16cid:durableId="2071609950">
    <w:abstractNumId w:val="41"/>
  </w:num>
  <w:num w:numId="11" w16cid:durableId="894663378">
    <w:abstractNumId w:val="12"/>
  </w:num>
  <w:num w:numId="12" w16cid:durableId="2139489321">
    <w:abstractNumId w:val="31"/>
  </w:num>
  <w:num w:numId="13" w16cid:durableId="1122385464">
    <w:abstractNumId w:val="17"/>
  </w:num>
  <w:num w:numId="14" w16cid:durableId="1628317814">
    <w:abstractNumId w:val="13"/>
  </w:num>
  <w:num w:numId="15" w16cid:durableId="2087992335">
    <w:abstractNumId w:val="5"/>
  </w:num>
  <w:num w:numId="16" w16cid:durableId="1510558562">
    <w:abstractNumId w:val="15"/>
  </w:num>
  <w:num w:numId="17" w16cid:durableId="403070083">
    <w:abstractNumId w:val="34"/>
  </w:num>
  <w:num w:numId="18" w16cid:durableId="470365729">
    <w:abstractNumId w:val="37"/>
  </w:num>
  <w:num w:numId="19" w16cid:durableId="840967455">
    <w:abstractNumId w:val="35"/>
  </w:num>
  <w:num w:numId="20" w16cid:durableId="207954395">
    <w:abstractNumId w:val="28"/>
  </w:num>
  <w:num w:numId="21" w16cid:durableId="2032534856">
    <w:abstractNumId w:val="32"/>
  </w:num>
  <w:num w:numId="22" w16cid:durableId="950624970">
    <w:abstractNumId w:val="38"/>
  </w:num>
  <w:num w:numId="23" w16cid:durableId="2143887246">
    <w:abstractNumId w:val="23"/>
  </w:num>
  <w:num w:numId="24" w16cid:durableId="199897860">
    <w:abstractNumId w:val="16"/>
  </w:num>
  <w:num w:numId="25" w16cid:durableId="1528328654">
    <w:abstractNumId w:val="45"/>
  </w:num>
  <w:num w:numId="26" w16cid:durableId="1407915708">
    <w:abstractNumId w:val="43"/>
  </w:num>
  <w:num w:numId="27" w16cid:durableId="899710412">
    <w:abstractNumId w:val="39"/>
  </w:num>
  <w:num w:numId="28" w16cid:durableId="1567883293">
    <w:abstractNumId w:val="19"/>
  </w:num>
  <w:num w:numId="29" w16cid:durableId="1256278871">
    <w:abstractNumId w:val="18"/>
  </w:num>
  <w:num w:numId="30" w16cid:durableId="2003268439">
    <w:abstractNumId w:val="40"/>
  </w:num>
  <w:num w:numId="31" w16cid:durableId="1019696992">
    <w:abstractNumId w:val="9"/>
  </w:num>
  <w:num w:numId="32" w16cid:durableId="112209598">
    <w:abstractNumId w:val="36"/>
  </w:num>
  <w:num w:numId="33" w16cid:durableId="1921862009">
    <w:abstractNumId w:val="21"/>
  </w:num>
  <w:num w:numId="34" w16cid:durableId="1221208498">
    <w:abstractNumId w:val="8"/>
  </w:num>
  <w:num w:numId="35" w16cid:durableId="581256315">
    <w:abstractNumId w:val="26"/>
  </w:num>
  <w:num w:numId="36" w16cid:durableId="746076697">
    <w:abstractNumId w:val="7"/>
  </w:num>
  <w:num w:numId="37" w16cid:durableId="124812809">
    <w:abstractNumId w:val="24"/>
  </w:num>
  <w:num w:numId="38" w16cid:durableId="1802075165">
    <w:abstractNumId w:val="22"/>
  </w:num>
  <w:num w:numId="39" w16cid:durableId="1745956529">
    <w:abstractNumId w:val="42"/>
  </w:num>
  <w:num w:numId="40" w16cid:durableId="1704330228">
    <w:abstractNumId w:val="29"/>
  </w:num>
  <w:num w:numId="41" w16cid:durableId="1293360758">
    <w:abstractNumId w:val="25"/>
  </w:num>
  <w:num w:numId="42" w16cid:durableId="1066102262">
    <w:abstractNumId w:val="11"/>
  </w:num>
  <w:num w:numId="43" w16cid:durableId="215703860">
    <w:abstractNumId w:val="14"/>
  </w:num>
  <w:num w:numId="44" w16cid:durableId="830215698">
    <w:abstractNumId w:val="30"/>
  </w:num>
  <w:num w:numId="45" w16cid:durableId="799495129">
    <w:abstractNumId w:val="33"/>
  </w:num>
  <w:num w:numId="46" w16cid:durableId="325130203">
    <w:abstractNumId w:val="10"/>
  </w:num>
  <w:num w:numId="47" w16cid:durableId="1167985584">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2"/>
  <w:hideSpellingErrors/>
  <w:activeWritingStyle w:appName="MSWord" w:lang="pl-PL"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68"/>
    <w:rsid w:val="000015E5"/>
    <w:rsid w:val="0001194F"/>
    <w:rsid w:val="000132C6"/>
    <w:rsid w:val="0001472E"/>
    <w:rsid w:val="00016BF9"/>
    <w:rsid w:val="00026C05"/>
    <w:rsid w:val="00030994"/>
    <w:rsid w:val="00031934"/>
    <w:rsid w:val="00046FD2"/>
    <w:rsid w:val="00047A7C"/>
    <w:rsid w:val="00050043"/>
    <w:rsid w:val="0005280A"/>
    <w:rsid w:val="000678BB"/>
    <w:rsid w:val="00070B80"/>
    <w:rsid w:val="00071FB9"/>
    <w:rsid w:val="0007304D"/>
    <w:rsid w:val="00073F73"/>
    <w:rsid w:val="00074798"/>
    <w:rsid w:val="00081232"/>
    <w:rsid w:val="000817FE"/>
    <w:rsid w:val="00086519"/>
    <w:rsid w:val="00087B80"/>
    <w:rsid w:val="00092D11"/>
    <w:rsid w:val="00094A19"/>
    <w:rsid w:val="000A6194"/>
    <w:rsid w:val="000A6AD2"/>
    <w:rsid w:val="000B5111"/>
    <w:rsid w:val="000D033C"/>
    <w:rsid w:val="000D1EB0"/>
    <w:rsid w:val="000D2367"/>
    <w:rsid w:val="000D279D"/>
    <w:rsid w:val="000D298E"/>
    <w:rsid w:val="000D522F"/>
    <w:rsid w:val="000D6EFA"/>
    <w:rsid w:val="000E12C6"/>
    <w:rsid w:val="000E2B01"/>
    <w:rsid w:val="000E4A90"/>
    <w:rsid w:val="000E5E39"/>
    <w:rsid w:val="000E7DBD"/>
    <w:rsid w:val="000F3E74"/>
    <w:rsid w:val="000F484E"/>
    <w:rsid w:val="00100262"/>
    <w:rsid w:val="0010194E"/>
    <w:rsid w:val="00104376"/>
    <w:rsid w:val="0010770E"/>
    <w:rsid w:val="0011035A"/>
    <w:rsid w:val="00114189"/>
    <w:rsid w:val="00117955"/>
    <w:rsid w:val="001221BE"/>
    <w:rsid w:val="00127015"/>
    <w:rsid w:val="00135370"/>
    <w:rsid w:val="00141B5D"/>
    <w:rsid w:val="00142955"/>
    <w:rsid w:val="00142FE3"/>
    <w:rsid w:val="001456B5"/>
    <w:rsid w:val="00146261"/>
    <w:rsid w:val="00154018"/>
    <w:rsid w:val="00154524"/>
    <w:rsid w:val="0016168C"/>
    <w:rsid w:val="00162BEC"/>
    <w:rsid w:val="0016519D"/>
    <w:rsid w:val="0016736F"/>
    <w:rsid w:val="00167999"/>
    <w:rsid w:val="00177CED"/>
    <w:rsid w:val="001802FB"/>
    <w:rsid w:val="001831C4"/>
    <w:rsid w:val="001854AC"/>
    <w:rsid w:val="00187C9A"/>
    <w:rsid w:val="00187E05"/>
    <w:rsid w:val="00187F49"/>
    <w:rsid w:val="0019066E"/>
    <w:rsid w:val="00190FC9"/>
    <w:rsid w:val="001A7713"/>
    <w:rsid w:val="001B1AEF"/>
    <w:rsid w:val="001B2EA8"/>
    <w:rsid w:val="001B6802"/>
    <w:rsid w:val="001B6A32"/>
    <w:rsid w:val="001C42A2"/>
    <w:rsid w:val="001D176D"/>
    <w:rsid w:val="001D238E"/>
    <w:rsid w:val="001D5BE1"/>
    <w:rsid w:val="001E177F"/>
    <w:rsid w:val="001E4A1B"/>
    <w:rsid w:val="001E4C09"/>
    <w:rsid w:val="001F07C5"/>
    <w:rsid w:val="001F5046"/>
    <w:rsid w:val="001F52FA"/>
    <w:rsid w:val="001F710C"/>
    <w:rsid w:val="00202665"/>
    <w:rsid w:val="002026A7"/>
    <w:rsid w:val="002042E9"/>
    <w:rsid w:val="002047A2"/>
    <w:rsid w:val="00204B38"/>
    <w:rsid w:val="0021582A"/>
    <w:rsid w:val="002208FA"/>
    <w:rsid w:val="00231FBF"/>
    <w:rsid w:val="0024576A"/>
    <w:rsid w:val="00245CE1"/>
    <w:rsid w:val="00246FA7"/>
    <w:rsid w:val="002518DD"/>
    <w:rsid w:val="00251F29"/>
    <w:rsid w:val="00261668"/>
    <w:rsid w:val="0026342C"/>
    <w:rsid w:val="002743AB"/>
    <w:rsid w:val="002821F1"/>
    <w:rsid w:val="00282CDC"/>
    <w:rsid w:val="002905F1"/>
    <w:rsid w:val="00293D9A"/>
    <w:rsid w:val="00297A57"/>
    <w:rsid w:val="002A1CF1"/>
    <w:rsid w:val="002A6820"/>
    <w:rsid w:val="002A7BC7"/>
    <w:rsid w:val="002C0AC8"/>
    <w:rsid w:val="002C2A4D"/>
    <w:rsid w:val="002C30B5"/>
    <w:rsid w:val="002C403E"/>
    <w:rsid w:val="002C626F"/>
    <w:rsid w:val="002D4205"/>
    <w:rsid w:val="002D4F8E"/>
    <w:rsid w:val="003004E4"/>
    <w:rsid w:val="0030490C"/>
    <w:rsid w:val="003071B0"/>
    <w:rsid w:val="0031596A"/>
    <w:rsid w:val="00322C1B"/>
    <w:rsid w:val="00326BEA"/>
    <w:rsid w:val="00332E79"/>
    <w:rsid w:val="003333CD"/>
    <w:rsid w:val="003357FA"/>
    <w:rsid w:val="003476D9"/>
    <w:rsid w:val="00351378"/>
    <w:rsid w:val="00351459"/>
    <w:rsid w:val="00351AA2"/>
    <w:rsid w:val="00353A13"/>
    <w:rsid w:val="00354FC2"/>
    <w:rsid w:val="0036563F"/>
    <w:rsid w:val="00366D0C"/>
    <w:rsid w:val="00372949"/>
    <w:rsid w:val="00376D3B"/>
    <w:rsid w:val="00381FB3"/>
    <w:rsid w:val="003822C3"/>
    <w:rsid w:val="003864D7"/>
    <w:rsid w:val="0039091E"/>
    <w:rsid w:val="003A6936"/>
    <w:rsid w:val="003C650E"/>
    <w:rsid w:val="003C69BE"/>
    <w:rsid w:val="003C7103"/>
    <w:rsid w:val="003D5C3E"/>
    <w:rsid w:val="003E1F23"/>
    <w:rsid w:val="003F2AA9"/>
    <w:rsid w:val="003F7058"/>
    <w:rsid w:val="0040189E"/>
    <w:rsid w:val="004061F8"/>
    <w:rsid w:val="00407840"/>
    <w:rsid w:val="0041103D"/>
    <w:rsid w:val="00420F4F"/>
    <w:rsid w:val="00422751"/>
    <w:rsid w:val="004266C1"/>
    <w:rsid w:val="004268E7"/>
    <w:rsid w:val="00427592"/>
    <w:rsid w:val="0043636E"/>
    <w:rsid w:val="00460F33"/>
    <w:rsid w:val="0046323E"/>
    <w:rsid w:val="00466EEC"/>
    <w:rsid w:val="00474467"/>
    <w:rsid w:val="004755F7"/>
    <w:rsid w:val="00484E9C"/>
    <w:rsid w:val="00491F49"/>
    <w:rsid w:val="004A204F"/>
    <w:rsid w:val="004A62BE"/>
    <w:rsid w:val="004B2626"/>
    <w:rsid w:val="004B6ACC"/>
    <w:rsid w:val="004C535D"/>
    <w:rsid w:val="004C59E9"/>
    <w:rsid w:val="004C6796"/>
    <w:rsid w:val="004D1E53"/>
    <w:rsid w:val="004D56DE"/>
    <w:rsid w:val="004D7430"/>
    <w:rsid w:val="004E5BA9"/>
    <w:rsid w:val="004E7CAF"/>
    <w:rsid w:val="004F3D58"/>
    <w:rsid w:val="004F4C58"/>
    <w:rsid w:val="00502FC2"/>
    <w:rsid w:val="005075C7"/>
    <w:rsid w:val="005113BE"/>
    <w:rsid w:val="005279DF"/>
    <w:rsid w:val="00530306"/>
    <w:rsid w:val="005304E7"/>
    <w:rsid w:val="0053085D"/>
    <w:rsid w:val="00530B2D"/>
    <w:rsid w:val="00531422"/>
    <w:rsid w:val="00533F01"/>
    <w:rsid w:val="005354B2"/>
    <w:rsid w:val="00535512"/>
    <w:rsid w:val="0053708F"/>
    <w:rsid w:val="00540340"/>
    <w:rsid w:val="00541FE6"/>
    <w:rsid w:val="005431E2"/>
    <w:rsid w:val="0055143F"/>
    <w:rsid w:val="00551BCC"/>
    <w:rsid w:val="00555657"/>
    <w:rsid w:val="005608E4"/>
    <w:rsid w:val="00564E36"/>
    <w:rsid w:val="0056574F"/>
    <w:rsid w:val="0057348B"/>
    <w:rsid w:val="00576353"/>
    <w:rsid w:val="005769F2"/>
    <w:rsid w:val="00587DE5"/>
    <w:rsid w:val="00594C8E"/>
    <w:rsid w:val="005B20CD"/>
    <w:rsid w:val="005B2B3A"/>
    <w:rsid w:val="005B563F"/>
    <w:rsid w:val="005C1772"/>
    <w:rsid w:val="005C340C"/>
    <w:rsid w:val="005C783B"/>
    <w:rsid w:val="005D0599"/>
    <w:rsid w:val="005E451B"/>
    <w:rsid w:val="005E494B"/>
    <w:rsid w:val="005F23EA"/>
    <w:rsid w:val="005F2977"/>
    <w:rsid w:val="0060278D"/>
    <w:rsid w:val="006159C9"/>
    <w:rsid w:val="00615AC1"/>
    <w:rsid w:val="00622836"/>
    <w:rsid w:val="00624C2E"/>
    <w:rsid w:val="00633C0C"/>
    <w:rsid w:val="006350E3"/>
    <w:rsid w:val="006362C0"/>
    <w:rsid w:val="00643819"/>
    <w:rsid w:val="00647352"/>
    <w:rsid w:val="00650284"/>
    <w:rsid w:val="006613C7"/>
    <w:rsid w:val="006723AB"/>
    <w:rsid w:val="00691528"/>
    <w:rsid w:val="006957A3"/>
    <w:rsid w:val="006A7001"/>
    <w:rsid w:val="006B016D"/>
    <w:rsid w:val="006B413C"/>
    <w:rsid w:val="006B4C40"/>
    <w:rsid w:val="006B7261"/>
    <w:rsid w:val="006C3AA2"/>
    <w:rsid w:val="006D0C13"/>
    <w:rsid w:val="006D440E"/>
    <w:rsid w:val="006D4934"/>
    <w:rsid w:val="006E0DA5"/>
    <w:rsid w:val="006E38D2"/>
    <w:rsid w:val="006E3AAC"/>
    <w:rsid w:val="006E4629"/>
    <w:rsid w:val="006F5F4D"/>
    <w:rsid w:val="007018E3"/>
    <w:rsid w:val="00703C38"/>
    <w:rsid w:val="007174BB"/>
    <w:rsid w:val="00722BE8"/>
    <w:rsid w:val="00730502"/>
    <w:rsid w:val="00731701"/>
    <w:rsid w:val="0073344A"/>
    <w:rsid w:val="007365DC"/>
    <w:rsid w:val="0074060F"/>
    <w:rsid w:val="0074215A"/>
    <w:rsid w:val="007452FF"/>
    <w:rsid w:val="00761249"/>
    <w:rsid w:val="00765C1E"/>
    <w:rsid w:val="0077044D"/>
    <w:rsid w:val="007718F0"/>
    <w:rsid w:val="0077653E"/>
    <w:rsid w:val="00777D6E"/>
    <w:rsid w:val="00781A9B"/>
    <w:rsid w:val="0078446F"/>
    <w:rsid w:val="00785624"/>
    <w:rsid w:val="00787A02"/>
    <w:rsid w:val="00790B64"/>
    <w:rsid w:val="007A3401"/>
    <w:rsid w:val="007A3402"/>
    <w:rsid w:val="007B0D9F"/>
    <w:rsid w:val="007B276E"/>
    <w:rsid w:val="007B492F"/>
    <w:rsid w:val="007D551B"/>
    <w:rsid w:val="007D655E"/>
    <w:rsid w:val="007E432B"/>
    <w:rsid w:val="007F505A"/>
    <w:rsid w:val="007F553C"/>
    <w:rsid w:val="00807FE4"/>
    <w:rsid w:val="00812CA1"/>
    <w:rsid w:val="00816D23"/>
    <w:rsid w:val="00821477"/>
    <w:rsid w:val="0082147C"/>
    <w:rsid w:val="0082582D"/>
    <w:rsid w:val="0083272B"/>
    <w:rsid w:val="00833177"/>
    <w:rsid w:val="00833CC6"/>
    <w:rsid w:val="008349B7"/>
    <w:rsid w:val="008354C3"/>
    <w:rsid w:val="008368C8"/>
    <w:rsid w:val="00844DA1"/>
    <w:rsid w:val="00844FC4"/>
    <w:rsid w:val="008450CA"/>
    <w:rsid w:val="00846CD5"/>
    <w:rsid w:val="008546C8"/>
    <w:rsid w:val="008626E3"/>
    <w:rsid w:val="008631B5"/>
    <w:rsid w:val="00873603"/>
    <w:rsid w:val="008810B7"/>
    <w:rsid w:val="008854A1"/>
    <w:rsid w:val="0088651F"/>
    <w:rsid w:val="008941DE"/>
    <w:rsid w:val="008959B3"/>
    <w:rsid w:val="008A3D21"/>
    <w:rsid w:val="008C4983"/>
    <w:rsid w:val="008D1C51"/>
    <w:rsid w:val="008D5518"/>
    <w:rsid w:val="008E10D2"/>
    <w:rsid w:val="008E24F5"/>
    <w:rsid w:val="008E4EBB"/>
    <w:rsid w:val="008F1C1D"/>
    <w:rsid w:val="008F46B6"/>
    <w:rsid w:val="008F5C7D"/>
    <w:rsid w:val="00906576"/>
    <w:rsid w:val="00913099"/>
    <w:rsid w:val="009140D7"/>
    <w:rsid w:val="009150EB"/>
    <w:rsid w:val="00915447"/>
    <w:rsid w:val="00921505"/>
    <w:rsid w:val="00923B96"/>
    <w:rsid w:val="00927EDA"/>
    <w:rsid w:val="00944D59"/>
    <w:rsid w:val="009529F9"/>
    <w:rsid w:val="0095342B"/>
    <w:rsid w:val="00956B3E"/>
    <w:rsid w:val="0095733C"/>
    <w:rsid w:val="00962065"/>
    <w:rsid w:val="00965EC6"/>
    <w:rsid w:val="00967E73"/>
    <w:rsid w:val="00970DB9"/>
    <w:rsid w:val="009728B3"/>
    <w:rsid w:val="00973636"/>
    <w:rsid w:val="00973CF6"/>
    <w:rsid w:val="00976C8E"/>
    <w:rsid w:val="009773EC"/>
    <w:rsid w:val="00986B1D"/>
    <w:rsid w:val="0099233D"/>
    <w:rsid w:val="00993BA2"/>
    <w:rsid w:val="009965FB"/>
    <w:rsid w:val="009A0D70"/>
    <w:rsid w:val="009A2608"/>
    <w:rsid w:val="009A3A8D"/>
    <w:rsid w:val="009A3CA1"/>
    <w:rsid w:val="009B6477"/>
    <w:rsid w:val="009C1B7A"/>
    <w:rsid w:val="009C2E6E"/>
    <w:rsid w:val="009C324C"/>
    <w:rsid w:val="009C59CD"/>
    <w:rsid w:val="009C6024"/>
    <w:rsid w:val="009C64D3"/>
    <w:rsid w:val="009D27EF"/>
    <w:rsid w:val="009D31F2"/>
    <w:rsid w:val="009D46F7"/>
    <w:rsid w:val="009D69FA"/>
    <w:rsid w:val="009E5447"/>
    <w:rsid w:val="009F4D59"/>
    <w:rsid w:val="009F53F8"/>
    <w:rsid w:val="00A01534"/>
    <w:rsid w:val="00A02B23"/>
    <w:rsid w:val="00A06AF5"/>
    <w:rsid w:val="00A1522C"/>
    <w:rsid w:val="00A1553B"/>
    <w:rsid w:val="00A220BC"/>
    <w:rsid w:val="00A26A85"/>
    <w:rsid w:val="00A277FE"/>
    <w:rsid w:val="00A3057A"/>
    <w:rsid w:val="00A33223"/>
    <w:rsid w:val="00A366BF"/>
    <w:rsid w:val="00A44E3C"/>
    <w:rsid w:val="00A6326C"/>
    <w:rsid w:val="00A80535"/>
    <w:rsid w:val="00A80E91"/>
    <w:rsid w:val="00A93DFF"/>
    <w:rsid w:val="00A95B4D"/>
    <w:rsid w:val="00A9697F"/>
    <w:rsid w:val="00A97413"/>
    <w:rsid w:val="00A977CF"/>
    <w:rsid w:val="00AA242A"/>
    <w:rsid w:val="00AA2F65"/>
    <w:rsid w:val="00AC05D1"/>
    <w:rsid w:val="00AC6A08"/>
    <w:rsid w:val="00AE601D"/>
    <w:rsid w:val="00AF7DB1"/>
    <w:rsid w:val="00B01647"/>
    <w:rsid w:val="00B067F8"/>
    <w:rsid w:val="00B07472"/>
    <w:rsid w:val="00B076BA"/>
    <w:rsid w:val="00B22C25"/>
    <w:rsid w:val="00B23DE0"/>
    <w:rsid w:val="00B3513A"/>
    <w:rsid w:val="00B36C8F"/>
    <w:rsid w:val="00B4003A"/>
    <w:rsid w:val="00B4353C"/>
    <w:rsid w:val="00B444F7"/>
    <w:rsid w:val="00B46D9A"/>
    <w:rsid w:val="00B54960"/>
    <w:rsid w:val="00B6038A"/>
    <w:rsid w:val="00B626F7"/>
    <w:rsid w:val="00B63FAD"/>
    <w:rsid w:val="00B64602"/>
    <w:rsid w:val="00B64B69"/>
    <w:rsid w:val="00B70008"/>
    <w:rsid w:val="00B85CCC"/>
    <w:rsid w:val="00B87798"/>
    <w:rsid w:val="00B9011E"/>
    <w:rsid w:val="00B901CD"/>
    <w:rsid w:val="00BA0AE1"/>
    <w:rsid w:val="00BA44FC"/>
    <w:rsid w:val="00BA4FF0"/>
    <w:rsid w:val="00BA57F1"/>
    <w:rsid w:val="00BA771A"/>
    <w:rsid w:val="00BB63E6"/>
    <w:rsid w:val="00BC3FC8"/>
    <w:rsid w:val="00BD0EB8"/>
    <w:rsid w:val="00BD38CD"/>
    <w:rsid w:val="00BD4C64"/>
    <w:rsid w:val="00BE031E"/>
    <w:rsid w:val="00BE2F5D"/>
    <w:rsid w:val="00BE4BE4"/>
    <w:rsid w:val="00C0436B"/>
    <w:rsid w:val="00C1008C"/>
    <w:rsid w:val="00C105F7"/>
    <w:rsid w:val="00C15E0B"/>
    <w:rsid w:val="00C215B8"/>
    <w:rsid w:val="00C21A35"/>
    <w:rsid w:val="00C2405C"/>
    <w:rsid w:val="00C26E29"/>
    <w:rsid w:val="00C31252"/>
    <w:rsid w:val="00C31564"/>
    <w:rsid w:val="00C43A2F"/>
    <w:rsid w:val="00C47171"/>
    <w:rsid w:val="00C525DF"/>
    <w:rsid w:val="00C70ACD"/>
    <w:rsid w:val="00C73653"/>
    <w:rsid w:val="00C736FC"/>
    <w:rsid w:val="00C73E49"/>
    <w:rsid w:val="00C80069"/>
    <w:rsid w:val="00C9533A"/>
    <w:rsid w:val="00CA1E8D"/>
    <w:rsid w:val="00CA3204"/>
    <w:rsid w:val="00CA4E68"/>
    <w:rsid w:val="00CA5E39"/>
    <w:rsid w:val="00CB6F1F"/>
    <w:rsid w:val="00CD099A"/>
    <w:rsid w:val="00CD2C94"/>
    <w:rsid w:val="00CD5A4B"/>
    <w:rsid w:val="00CD5E10"/>
    <w:rsid w:val="00CD6793"/>
    <w:rsid w:val="00CE04A0"/>
    <w:rsid w:val="00CE3708"/>
    <w:rsid w:val="00CE4158"/>
    <w:rsid w:val="00CE48E1"/>
    <w:rsid w:val="00CF0FC7"/>
    <w:rsid w:val="00CF13AD"/>
    <w:rsid w:val="00CF2584"/>
    <w:rsid w:val="00CF49ED"/>
    <w:rsid w:val="00CF4E0B"/>
    <w:rsid w:val="00CF553C"/>
    <w:rsid w:val="00D01782"/>
    <w:rsid w:val="00D04AB0"/>
    <w:rsid w:val="00D065A3"/>
    <w:rsid w:val="00D10440"/>
    <w:rsid w:val="00D107BC"/>
    <w:rsid w:val="00D12028"/>
    <w:rsid w:val="00D16A34"/>
    <w:rsid w:val="00D20AF5"/>
    <w:rsid w:val="00D238ED"/>
    <w:rsid w:val="00D25CCC"/>
    <w:rsid w:val="00D26748"/>
    <w:rsid w:val="00D26C08"/>
    <w:rsid w:val="00D3076E"/>
    <w:rsid w:val="00D340D8"/>
    <w:rsid w:val="00D34789"/>
    <w:rsid w:val="00D411FD"/>
    <w:rsid w:val="00D412AE"/>
    <w:rsid w:val="00D41F21"/>
    <w:rsid w:val="00D429A8"/>
    <w:rsid w:val="00D42D0A"/>
    <w:rsid w:val="00D4380D"/>
    <w:rsid w:val="00D44CE2"/>
    <w:rsid w:val="00D50D6B"/>
    <w:rsid w:val="00D55FA0"/>
    <w:rsid w:val="00D571C2"/>
    <w:rsid w:val="00D6260F"/>
    <w:rsid w:val="00D73CC1"/>
    <w:rsid w:val="00D777C5"/>
    <w:rsid w:val="00D8068B"/>
    <w:rsid w:val="00DA5822"/>
    <w:rsid w:val="00DB07A7"/>
    <w:rsid w:val="00DB34A3"/>
    <w:rsid w:val="00DB4900"/>
    <w:rsid w:val="00DB4E11"/>
    <w:rsid w:val="00DB5E66"/>
    <w:rsid w:val="00DD75DC"/>
    <w:rsid w:val="00DD7949"/>
    <w:rsid w:val="00DE12FE"/>
    <w:rsid w:val="00DE1D0F"/>
    <w:rsid w:val="00DF5C57"/>
    <w:rsid w:val="00DF7187"/>
    <w:rsid w:val="00E07002"/>
    <w:rsid w:val="00E11B9C"/>
    <w:rsid w:val="00E12FF3"/>
    <w:rsid w:val="00E14C36"/>
    <w:rsid w:val="00E205D1"/>
    <w:rsid w:val="00E22417"/>
    <w:rsid w:val="00E25810"/>
    <w:rsid w:val="00E276DF"/>
    <w:rsid w:val="00E352AF"/>
    <w:rsid w:val="00E43208"/>
    <w:rsid w:val="00E43FC4"/>
    <w:rsid w:val="00E53532"/>
    <w:rsid w:val="00E602F1"/>
    <w:rsid w:val="00E622C8"/>
    <w:rsid w:val="00E62B1D"/>
    <w:rsid w:val="00E669DD"/>
    <w:rsid w:val="00E81AD0"/>
    <w:rsid w:val="00E857BE"/>
    <w:rsid w:val="00E90F32"/>
    <w:rsid w:val="00E96500"/>
    <w:rsid w:val="00E96AD9"/>
    <w:rsid w:val="00E97DBB"/>
    <w:rsid w:val="00EA0DBB"/>
    <w:rsid w:val="00EA1D41"/>
    <w:rsid w:val="00EA25F0"/>
    <w:rsid w:val="00EA3BE3"/>
    <w:rsid w:val="00EA5F9A"/>
    <w:rsid w:val="00EA6816"/>
    <w:rsid w:val="00EB07B2"/>
    <w:rsid w:val="00EB31FD"/>
    <w:rsid w:val="00ED4FB5"/>
    <w:rsid w:val="00ED5D68"/>
    <w:rsid w:val="00EE0475"/>
    <w:rsid w:val="00EE059A"/>
    <w:rsid w:val="00EE2E30"/>
    <w:rsid w:val="00EE65B7"/>
    <w:rsid w:val="00EF08B4"/>
    <w:rsid w:val="00F0526A"/>
    <w:rsid w:val="00F108CF"/>
    <w:rsid w:val="00F246D8"/>
    <w:rsid w:val="00F24C39"/>
    <w:rsid w:val="00F27AAD"/>
    <w:rsid w:val="00F30FC0"/>
    <w:rsid w:val="00F3102C"/>
    <w:rsid w:val="00F37F36"/>
    <w:rsid w:val="00F4036F"/>
    <w:rsid w:val="00F50E86"/>
    <w:rsid w:val="00F64A1B"/>
    <w:rsid w:val="00F7321E"/>
    <w:rsid w:val="00F75042"/>
    <w:rsid w:val="00F804E3"/>
    <w:rsid w:val="00F848CF"/>
    <w:rsid w:val="00F93016"/>
    <w:rsid w:val="00FA616E"/>
    <w:rsid w:val="00FB241E"/>
    <w:rsid w:val="00FB26D0"/>
    <w:rsid w:val="00FB375D"/>
    <w:rsid w:val="00FB508D"/>
    <w:rsid w:val="00FB722A"/>
    <w:rsid w:val="00FB7B9C"/>
    <w:rsid w:val="00FC4AC8"/>
    <w:rsid w:val="00FC68B7"/>
    <w:rsid w:val="00FD6CA5"/>
    <w:rsid w:val="00FE0689"/>
    <w:rsid w:val="00FF23F6"/>
    <w:rsid w:val="00FF258E"/>
    <w:rsid w:val="00FF48DB"/>
    <w:rsid w:val="00FF5D48"/>
    <w:rsid w:val="00FF70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29944"/>
  <w15:docId w15:val="{708691A4-BEDB-4E8A-83BF-86CD322D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636"/>
    <w:pPr>
      <w:numPr>
        <w:numId w:val="1"/>
      </w:numPr>
      <w:tabs>
        <w:tab w:val="left" w:pos="720"/>
      </w:tabs>
      <w:spacing w:line="276" w:lineRule="auto"/>
      <w:ind w:right="72" w:hanging="360"/>
      <w:jc w:val="both"/>
      <w:textAlignment w:val="baseline"/>
    </w:pPr>
    <w:rPr>
      <w:rFonts w:asciiTheme="minorHAnsi" w:eastAsia="Times New Roman" w:hAnsiTheme="minorHAnsi" w:cstheme="minorHAnsi"/>
      <w:spacing w:val="-7"/>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rsid w:val="00D34789"/>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9A0D70"/>
    <w:pPr>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rPr>
      <w:rFonts w:asciiTheme="minorHAnsi" w:eastAsia="Times New Roman" w:hAnsiTheme="minorHAnsi" w:cstheme="minorHAnsi"/>
      <w:spacing w:val="-7"/>
      <w:sz w:val="24"/>
      <w:szCs w:val="24"/>
      <w:lang w:val="pl-PL"/>
    </w:rPr>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rPr>
      <w:rFonts w:asciiTheme="minorHAnsi" w:eastAsia="Times New Roman" w:hAnsiTheme="minorHAnsi" w:cstheme="minorHAnsi"/>
      <w:spacing w:val="-7"/>
      <w:sz w:val="24"/>
      <w:szCs w:val="24"/>
      <w:lang w:val="pl-PL"/>
    </w:rPr>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rFonts w:asciiTheme="minorHAnsi" w:eastAsia="Times New Roman" w:hAnsiTheme="minorHAnsi" w:cstheme="minorHAnsi"/>
      <w:spacing w:val="-7"/>
      <w:sz w:val="20"/>
      <w:szCs w:val="20"/>
      <w:lang w:val="pl-PL"/>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rFonts w:asciiTheme="minorHAnsi" w:eastAsia="Times New Roman" w:hAnsiTheme="minorHAnsi" w:cstheme="minorHAnsi"/>
      <w:spacing w:val="-7"/>
      <w:sz w:val="20"/>
      <w:szCs w:val="20"/>
      <w:lang w:val="pl-PL"/>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customStyle="1" w:styleId="Nierozpoznanawzmianka1">
    <w:name w:val="Nierozpoznana wzmianka1"/>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sz w:val="20"/>
      <w:szCs w:val="20"/>
    </w:rPr>
  </w:style>
  <w:style w:type="character" w:customStyle="1" w:styleId="TekstpodstawowyZnak">
    <w:name w:val="Tekst podstawowy Znak"/>
    <w:basedOn w:val="Domylnaczcionkaakapitu"/>
    <w:link w:val="Tekstpodstawowy"/>
    <w:rsid w:val="004B2626"/>
    <w:rPr>
      <w:rFonts w:asciiTheme="minorHAnsi" w:eastAsia="Times New Roman" w:hAnsiTheme="minorHAnsi" w:cstheme="minorHAnsi"/>
      <w:spacing w:val="-7"/>
      <w:sz w:val="20"/>
      <w:szCs w:val="20"/>
      <w:lang w:val="pl-PL"/>
    </w:rPr>
  </w:style>
  <w:style w:type="paragraph" w:customStyle="1" w:styleId="western">
    <w:name w:val="western"/>
    <w:basedOn w:val="Normalny"/>
    <w:rsid w:val="00DE1D0F"/>
    <w:pPr>
      <w:spacing w:before="100" w:beforeAutospacing="1" w:after="119" w:line="360" w:lineRule="auto"/>
    </w:pPr>
    <w:rPr>
      <w:rFonts w:ascii="Arial" w:hAnsi="Arial" w:cs="Arial"/>
      <w:lang w:eastAsia="pl-PL"/>
    </w:rPr>
  </w:style>
  <w:style w:type="paragraph" w:styleId="Tekstdymka">
    <w:name w:val="Balloon Text"/>
    <w:basedOn w:val="Normalny"/>
    <w:link w:val="TekstdymkaZnak"/>
    <w:uiPriority w:val="99"/>
    <w:semiHidden/>
    <w:unhideWhenUsed/>
    <w:rsid w:val="00322C1B"/>
    <w:rPr>
      <w:rFonts w:ascii="Tahoma" w:hAnsi="Tahoma" w:cs="Tahoma"/>
      <w:sz w:val="16"/>
      <w:szCs w:val="16"/>
    </w:rPr>
  </w:style>
  <w:style w:type="character" w:customStyle="1" w:styleId="TekstdymkaZnak">
    <w:name w:val="Tekst dymka Znak"/>
    <w:basedOn w:val="Domylnaczcionkaakapitu"/>
    <w:link w:val="Tekstdymka"/>
    <w:uiPriority w:val="99"/>
    <w:semiHidden/>
    <w:rsid w:val="00322C1B"/>
    <w:rPr>
      <w:rFonts w:ascii="Tahoma" w:eastAsia="Times New Roman" w:hAnsi="Tahoma" w:cs="Tahoma"/>
      <w:spacing w:val="-7"/>
      <w:sz w:val="16"/>
      <w:szCs w:val="16"/>
      <w:lang w:val="pl-PL"/>
    </w:rPr>
  </w:style>
  <w:style w:type="paragraph" w:customStyle="1" w:styleId="Standard">
    <w:name w:val="Standard"/>
    <w:rsid w:val="007A3402"/>
    <w:pPr>
      <w:widowControl w:val="0"/>
      <w:autoSpaceDN w:val="0"/>
      <w:spacing w:line="360" w:lineRule="auto"/>
      <w:jc w:val="both"/>
      <w:textAlignment w:val="baseline"/>
    </w:pPr>
    <w:rPr>
      <w:rFonts w:ascii="Arial" w:eastAsia="Arial" w:hAnsi="Arial" w:cs="Arial"/>
      <w:kern w:val="3"/>
      <w:szCs w:val="24"/>
      <w:lang w:val="pl-PL" w:eastAsia="zh-CN" w:bidi="hi-IN"/>
    </w:rPr>
  </w:style>
  <w:style w:type="paragraph" w:customStyle="1" w:styleId="Body">
    <w:name w:val="Body"/>
    <w:basedOn w:val="Normalny"/>
    <w:qFormat/>
    <w:rsid w:val="00CF2584"/>
    <w:pPr>
      <w:widowControl w:val="0"/>
      <w:numPr>
        <w:numId w:val="0"/>
      </w:numPr>
      <w:autoSpaceDE w:val="0"/>
      <w:autoSpaceDN w:val="0"/>
      <w:adjustRightInd w:val="0"/>
      <w:spacing w:line="240" w:lineRule="auto"/>
      <w:ind w:right="0"/>
      <w:jc w:val="left"/>
      <w:textAlignment w:val="auto"/>
    </w:pPr>
    <w:rPr>
      <w:rFonts w:ascii="Times New Roman" w:hAnsi="Times New Roman" w:cs="Times New Roman"/>
      <w:spacing w:val="0"/>
      <w:sz w:val="18"/>
      <w:szCs w:val="18"/>
      <w:lang w:eastAsia="pl-PL"/>
    </w:rPr>
  </w:style>
  <w:style w:type="character" w:styleId="Odwoaniedokomentarza">
    <w:name w:val="annotation reference"/>
    <w:basedOn w:val="Domylnaczcionkaakapitu"/>
    <w:uiPriority w:val="99"/>
    <w:semiHidden/>
    <w:unhideWhenUsed/>
    <w:rsid w:val="00CD2C94"/>
    <w:rPr>
      <w:sz w:val="16"/>
      <w:szCs w:val="16"/>
    </w:rPr>
  </w:style>
  <w:style w:type="paragraph" w:styleId="Tekstkomentarza">
    <w:name w:val="annotation text"/>
    <w:basedOn w:val="Normalny"/>
    <w:link w:val="TekstkomentarzaZnak"/>
    <w:uiPriority w:val="99"/>
    <w:semiHidden/>
    <w:unhideWhenUsed/>
    <w:rsid w:val="00CD2C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2C94"/>
    <w:rPr>
      <w:rFonts w:asciiTheme="minorHAnsi" w:eastAsia="Times New Roman" w:hAnsiTheme="minorHAnsi" w:cstheme="minorHAnsi"/>
      <w:spacing w:val="-7"/>
      <w:sz w:val="20"/>
      <w:szCs w:val="20"/>
      <w:lang w:val="pl-PL"/>
    </w:rPr>
  </w:style>
  <w:style w:type="paragraph" w:styleId="Tematkomentarza">
    <w:name w:val="annotation subject"/>
    <w:basedOn w:val="Tekstkomentarza"/>
    <w:next w:val="Tekstkomentarza"/>
    <w:link w:val="TematkomentarzaZnak"/>
    <w:uiPriority w:val="99"/>
    <w:semiHidden/>
    <w:unhideWhenUsed/>
    <w:rsid w:val="00CD2C94"/>
    <w:rPr>
      <w:b/>
      <w:bCs/>
    </w:rPr>
  </w:style>
  <w:style w:type="character" w:customStyle="1" w:styleId="TematkomentarzaZnak">
    <w:name w:val="Temat komentarza Znak"/>
    <w:basedOn w:val="TekstkomentarzaZnak"/>
    <w:link w:val="Tematkomentarza"/>
    <w:uiPriority w:val="99"/>
    <w:semiHidden/>
    <w:rsid w:val="00CD2C94"/>
    <w:rPr>
      <w:rFonts w:asciiTheme="minorHAnsi" w:eastAsia="Times New Roman" w:hAnsiTheme="minorHAnsi" w:cstheme="minorHAnsi"/>
      <w:b/>
      <w:bCs/>
      <w:spacing w:val="-7"/>
      <w:sz w:val="20"/>
      <w:szCs w:val="20"/>
      <w:lang w:val="pl-PL"/>
    </w:rPr>
  </w:style>
  <w:style w:type="paragraph" w:customStyle="1" w:styleId="TableParagraph">
    <w:name w:val="Table Paragraph"/>
    <w:basedOn w:val="Normalny"/>
    <w:uiPriority w:val="1"/>
    <w:qFormat/>
    <w:rsid w:val="008368C8"/>
    <w:pPr>
      <w:widowControl w:val="0"/>
      <w:numPr>
        <w:numId w:val="0"/>
      </w:numPr>
      <w:tabs>
        <w:tab w:val="clear" w:pos="720"/>
      </w:tabs>
      <w:autoSpaceDE w:val="0"/>
      <w:autoSpaceDN w:val="0"/>
      <w:spacing w:line="240" w:lineRule="auto"/>
      <w:ind w:left="470" w:right="0"/>
      <w:jc w:val="left"/>
      <w:textAlignment w:val="auto"/>
    </w:pPr>
    <w:rPr>
      <w:rFonts w:ascii="Times New Roman" w:hAnsi="Times New Roman" w:cs="Times New Roman"/>
      <w:spacing w:val="0"/>
      <w:sz w:val="22"/>
      <w:szCs w:val="22"/>
    </w:rPr>
  </w:style>
  <w:style w:type="character" w:styleId="Nierozpoznanawzmianka">
    <w:name w:val="Unresolved Mention"/>
    <w:basedOn w:val="Domylnaczcionkaakapitu"/>
    <w:uiPriority w:val="99"/>
    <w:semiHidden/>
    <w:unhideWhenUsed/>
    <w:rsid w:val="00F24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angner@powiat.gostyn.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rogi@powiat.gostyn.pl" TargetMode="External"/><Relationship Id="rId4" Type="http://schemas.openxmlformats.org/officeDocument/2006/relationships/settings" Target="settings.xml"/><Relationship Id="rId9" Type="http://schemas.openxmlformats.org/officeDocument/2006/relationships/hyperlink" Target="mailto:przetargi@infrakom.eu"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50090-6286-4068-AC4B-9D3F7AE9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10487</Words>
  <Characters>62923</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m.klupczynski</dc:creator>
  <cp:lastModifiedBy>Starostwo Powiatowe w Gostyniu</cp:lastModifiedBy>
  <cp:revision>7</cp:revision>
  <cp:lastPrinted>2024-11-08T09:14:00Z</cp:lastPrinted>
  <dcterms:created xsi:type="dcterms:W3CDTF">2024-10-25T04:59:00Z</dcterms:created>
  <dcterms:modified xsi:type="dcterms:W3CDTF">2024-11-25T12:11:00Z</dcterms:modified>
</cp:coreProperties>
</file>