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6E97B0BD" w14:textId="038441FD" w:rsidR="00C0383C" w:rsidRPr="00C0383C" w:rsidRDefault="00C0383C" w:rsidP="00C0383C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</w:t>
      </w:r>
    </w:p>
    <w:p w14:paraId="4C6438E6" w14:textId="03E4306D" w:rsidR="00C0383C" w:rsidRPr="00C0383C" w:rsidRDefault="00C0383C" w:rsidP="00C0383C">
      <w:pPr>
        <w:spacing w:before="120" w:after="12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ul. Kościuszki 76</w:t>
      </w:r>
    </w:p>
    <w:p w14:paraId="3A43396E" w14:textId="061D269E" w:rsidR="00C0383C" w:rsidRPr="00C0383C" w:rsidRDefault="00C0383C" w:rsidP="00C0383C">
      <w:pPr>
        <w:spacing w:before="120" w:after="12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5083D" w14:textId="51B281E8" w:rsidR="00A33C11" w:rsidRPr="006C44CE" w:rsidRDefault="00A73E82" w:rsidP="00A33C11">
      <w:pPr>
        <w:keepNext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6C44CE" w:rsidRPr="006C44CE">
        <w:rPr>
          <w:rFonts w:ascii="Times New Roman" w:hAnsi="Times New Roman" w:cs="Times New Roman"/>
          <w:b/>
          <w:bCs/>
          <w:sz w:val="20"/>
          <w:szCs w:val="20"/>
        </w:rPr>
        <w:t>Modernizacja ewidencji gruntów i budynków obrębu Sulmierzyce gm. Sulmierzyce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853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120E8289" w14:textId="77777777" w:rsidR="006C44CE" w:rsidRDefault="006C44CE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samodzielnie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5D6C283" w14:textId="5C06B28B" w:rsidR="006C44CE" w:rsidRPr="008E44C6" w:rsidRDefault="006C44CE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44CE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6C44CE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109 ust. 1 pkt 4 ustawy </w:t>
      </w:r>
      <w:proofErr w:type="spellStart"/>
      <w:r w:rsidRPr="006C44C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44CE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lastRenderedPageBreak/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4889A33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a)</w:t>
      </w:r>
    </w:p>
    <w:p w14:paraId="32299046" w14:textId="4D68CA25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b) 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0980676C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a)</w:t>
      </w:r>
    </w:p>
    <w:p w14:paraId="29C96D63" w14:textId="481FD178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b) 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2163" w14:textId="77777777" w:rsidR="00BE26CF" w:rsidRDefault="00BE26CF" w:rsidP="00FD7898">
      <w:pPr>
        <w:spacing w:after="0" w:line="240" w:lineRule="auto"/>
      </w:pPr>
      <w:r>
        <w:separator/>
      </w:r>
    </w:p>
  </w:endnote>
  <w:endnote w:type="continuationSeparator" w:id="0">
    <w:p w14:paraId="15846885" w14:textId="77777777" w:rsidR="00BE26CF" w:rsidRDefault="00BE26CF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B4F2" w14:textId="77777777" w:rsidR="00BE26CF" w:rsidRDefault="00BE26CF" w:rsidP="00FD7898">
      <w:pPr>
        <w:spacing w:after="0" w:line="240" w:lineRule="auto"/>
      </w:pPr>
      <w:r>
        <w:separator/>
      </w:r>
    </w:p>
  </w:footnote>
  <w:footnote w:type="continuationSeparator" w:id="0">
    <w:p w14:paraId="3A853634" w14:textId="77777777" w:rsidR="00BE26CF" w:rsidRDefault="00BE26CF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4AF" w14:textId="4B6DF0B7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6C44CE">
      <w:rPr>
        <w:rFonts w:ascii="Times New Roman" w:hAnsi="Times New Roman" w:cs="Times New Roman"/>
      </w:rPr>
      <w:t>5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2ED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60746F"/>
    <w:rsid w:val="00626E28"/>
    <w:rsid w:val="00653E42"/>
    <w:rsid w:val="006709AE"/>
    <w:rsid w:val="006A0384"/>
    <w:rsid w:val="006A5834"/>
    <w:rsid w:val="006C44CE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82128"/>
    <w:rsid w:val="00B8667E"/>
    <w:rsid w:val="00BE26CF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16</cp:revision>
  <cp:lastPrinted>2024-03-18T08:48:00Z</cp:lastPrinted>
  <dcterms:created xsi:type="dcterms:W3CDTF">2024-02-13T13:38:00Z</dcterms:created>
  <dcterms:modified xsi:type="dcterms:W3CDTF">2024-04-29T08:05:00Z</dcterms:modified>
</cp:coreProperties>
</file>