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C19D1" w14:textId="77777777" w:rsidR="00E725E6" w:rsidRPr="00ED5257" w:rsidRDefault="00D60AAC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156410">
        <w:rPr>
          <w:rFonts w:ascii="Arial" w:hAnsi="Arial"/>
        </w:rPr>
        <w:t xml:space="preserve"> </w:t>
      </w:r>
      <w:r w:rsidR="00FF2292">
        <w:rPr>
          <w:rFonts w:ascii="Arial" w:hAnsi="Arial"/>
        </w:rPr>
        <w:t xml:space="preserve"> </w:t>
      </w:r>
    </w:p>
    <w:p w14:paraId="55773034" w14:textId="77777777" w:rsidR="00E725E6" w:rsidRPr="00ED5257" w:rsidRDefault="00E725E6">
      <w:pPr>
        <w:rPr>
          <w:rFonts w:ascii="Arial" w:hAnsi="Arial"/>
        </w:rPr>
      </w:pPr>
    </w:p>
    <w:p w14:paraId="58812D74" w14:textId="77777777" w:rsidR="00E725E6" w:rsidRPr="00ED5257" w:rsidRDefault="00E725E6">
      <w:pPr>
        <w:rPr>
          <w:rFonts w:ascii="Arial" w:hAnsi="Arial"/>
        </w:rPr>
      </w:pPr>
    </w:p>
    <w:p w14:paraId="6EB9B0E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ED5257">
        <w:rPr>
          <w:rFonts w:ascii="Arial" w:hAnsi="Arial"/>
          <w:b/>
          <w:bCs/>
        </w:rPr>
        <w:tab/>
        <w:t>Wykonawca:</w:t>
      </w:r>
    </w:p>
    <w:p w14:paraId="64C5629D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03651E3F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5945F801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ED525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ED5257">
        <w:rPr>
          <w:rFonts w:ascii="Arial" w:hAnsi="Arial"/>
          <w:sz w:val="18"/>
          <w:szCs w:val="18"/>
        </w:rPr>
        <w:br/>
      </w:r>
      <w:r w:rsidRPr="00ED5257">
        <w:rPr>
          <w:rFonts w:ascii="Arial" w:hAnsi="Arial"/>
          <w:sz w:val="18"/>
          <w:szCs w:val="18"/>
        </w:rPr>
        <w:tab/>
        <w:t>NIP/PESEL, KRS/CEiDG)</w:t>
      </w:r>
      <w:r w:rsidR="001D2717">
        <w:rPr>
          <w:rFonts w:ascii="Arial" w:hAnsi="Arial"/>
          <w:sz w:val="18"/>
          <w:szCs w:val="18"/>
        </w:rPr>
        <w:t xml:space="preserve"> </w:t>
      </w:r>
    </w:p>
    <w:p w14:paraId="6C482324" w14:textId="77777777" w:rsidR="00E725E6" w:rsidRPr="00ED5257" w:rsidRDefault="00E725E6">
      <w:pPr>
        <w:rPr>
          <w:rFonts w:ascii="Arial" w:hAnsi="Arial"/>
        </w:rPr>
      </w:pPr>
    </w:p>
    <w:p w14:paraId="267901AF" w14:textId="77777777" w:rsidR="00E725E6" w:rsidRPr="00ED5257" w:rsidRDefault="00E725E6">
      <w:pPr>
        <w:rPr>
          <w:rFonts w:ascii="Arial" w:hAnsi="Arial"/>
        </w:rPr>
      </w:pPr>
    </w:p>
    <w:p w14:paraId="0B4255BE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u w:val="single"/>
          <w:shd w:val="clear" w:color="auto" w:fill="B2B2B2"/>
        </w:rPr>
      </w:pPr>
      <w:r w:rsidRPr="00ED5257">
        <w:rPr>
          <w:rFonts w:ascii="Arial" w:hAnsi="Arial"/>
          <w:b/>
          <w:bCs/>
          <w:u w:val="single"/>
          <w:shd w:val="clear" w:color="auto" w:fill="B2B2B2"/>
        </w:rPr>
        <w:t>OŚWIADCZENIE WYKONAWCY</w:t>
      </w:r>
    </w:p>
    <w:p w14:paraId="0AE01239" w14:textId="2997285D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ED5257">
        <w:rPr>
          <w:rFonts w:ascii="Arial" w:hAnsi="Arial"/>
          <w:b/>
          <w:bCs/>
          <w:shd w:val="clear" w:color="auto" w:fill="B2B2B2"/>
        </w:rPr>
        <w:t xml:space="preserve">składane na podstawie art. 108 ust. 1 pkt. 5 </w:t>
      </w:r>
      <w:r w:rsidR="002720ED">
        <w:rPr>
          <w:rFonts w:ascii="Arial" w:hAnsi="Arial"/>
          <w:b/>
          <w:bCs/>
          <w:shd w:val="clear" w:color="auto" w:fill="B2B2B2"/>
        </w:rPr>
        <w:t>Ustawy Pzp</w:t>
      </w:r>
    </w:p>
    <w:p w14:paraId="5127D106" w14:textId="77777777" w:rsidR="00E725E6" w:rsidRPr="00ED5257" w:rsidRDefault="00E725E6">
      <w:pPr>
        <w:rPr>
          <w:rFonts w:ascii="Arial" w:hAnsi="Arial"/>
        </w:rPr>
      </w:pPr>
    </w:p>
    <w:p w14:paraId="7F8AB57B" w14:textId="77777777" w:rsidR="00E725E6" w:rsidRPr="00ED5257" w:rsidRDefault="00E725E6">
      <w:pPr>
        <w:rPr>
          <w:rFonts w:ascii="Arial" w:hAnsi="Arial"/>
        </w:rPr>
      </w:pPr>
    </w:p>
    <w:p w14:paraId="07613BE1" w14:textId="2B966052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Na potrzeby postępowania o udzielenie zamówienia publicznego pn.: „</w:t>
      </w:r>
      <w:r w:rsidRPr="00ED5257">
        <w:rPr>
          <w:rFonts w:ascii="Arial" w:hAnsi="Arial"/>
          <w:b/>
          <w:bCs/>
        </w:rPr>
        <w:t>Kompleksowe zimowe utrzymanie przejezdności na terenie Sołectw</w:t>
      </w:r>
      <w:r w:rsidR="00C57408">
        <w:rPr>
          <w:rFonts w:ascii="Arial" w:hAnsi="Arial"/>
          <w:b/>
          <w:bCs/>
        </w:rPr>
        <w:t>a</w:t>
      </w:r>
      <w:r w:rsidRPr="00ED5257">
        <w:rPr>
          <w:rFonts w:ascii="Arial" w:hAnsi="Arial"/>
          <w:b/>
          <w:bCs/>
        </w:rPr>
        <w:t xml:space="preserve"> Rdzawka w sezonie zimowym 202</w:t>
      </w:r>
      <w:r w:rsidR="00A87F88">
        <w:rPr>
          <w:rFonts w:ascii="Arial" w:hAnsi="Arial"/>
          <w:b/>
          <w:bCs/>
        </w:rPr>
        <w:t>4</w:t>
      </w:r>
      <w:r w:rsidRPr="00ED5257">
        <w:rPr>
          <w:rFonts w:ascii="Arial" w:hAnsi="Arial"/>
          <w:b/>
          <w:bCs/>
        </w:rPr>
        <w:t>-202</w:t>
      </w:r>
      <w:r w:rsidR="00A87F88">
        <w:rPr>
          <w:rFonts w:ascii="Arial" w:hAnsi="Arial"/>
          <w:b/>
          <w:bCs/>
        </w:rPr>
        <w:t>5</w:t>
      </w:r>
      <w:r w:rsidRPr="00ED5257">
        <w:rPr>
          <w:rFonts w:ascii="Arial" w:hAnsi="Arial"/>
        </w:rPr>
        <w:t>”</w:t>
      </w:r>
      <w:r w:rsidR="005F2FEF">
        <w:rPr>
          <w:rFonts w:ascii="Arial" w:hAnsi="Arial"/>
        </w:rPr>
        <w:t xml:space="preserve"> </w:t>
      </w:r>
      <w:r w:rsidR="005F2FEF" w:rsidRPr="005F2FEF">
        <w:rPr>
          <w:rFonts w:ascii="Arial" w:hAnsi="Arial"/>
          <w:b/>
          <w:bCs/>
        </w:rPr>
        <w:t>– II postępowanie</w:t>
      </w:r>
      <w:r w:rsidRPr="00ED5257">
        <w:rPr>
          <w:rFonts w:ascii="Arial" w:hAnsi="Arial"/>
        </w:rPr>
        <w:t xml:space="preserve">, znak sprawy: </w:t>
      </w:r>
      <w:r w:rsidRPr="00ED5257">
        <w:rPr>
          <w:rFonts w:ascii="Arial" w:hAnsi="Arial"/>
          <w:b/>
        </w:rPr>
        <w:t>IRG.271.</w:t>
      </w:r>
      <w:r w:rsidR="00C57408">
        <w:rPr>
          <w:rFonts w:ascii="Arial" w:hAnsi="Arial"/>
          <w:b/>
        </w:rPr>
        <w:t>5</w:t>
      </w:r>
      <w:r w:rsidR="005F2FEF">
        <w:rPr>
          <w:rFonts w:ascii="Arial" w:hAnsi="Arial"/>
          <w:b/>
        </w:rPr>
        <w:t>3</w:t>
      </w:r>
      <w:r w:rsidRPr="00ED5257">
        <w:rPr>
          <w:rFonts w:ascii="Arial" w:hAnsi="Arial"/>
          <w:b/>
        </w:rPr>
        <w:t>.202</w:t>
      </w:r>
      <w:r w:rsidR="00A87F88">
        <w:rPr>
          <w:rFonts w:ascii="Arial" w:hAnsi="Arial"/>
          <w:b/>
        </w:rPr>
        <w:t>4</w:t>
      </w:r>
      <w:r w:rsidRPr="00ED5257">
        <w:rPr>
          <w:rFonts w:ascii="Arial" w:hAnsi="Arial"/>
        </w:rPr>
        <w:t xml:space="preserve">, prowadzonego przez </w:t>
      </w:r>
      <w:r w:rsidRPr="00ED5257">
        <w:rPr>
          <w:rFonts w:ascii="Arial" w:hAnsi="Arial"/>
          <w:b/>
          <w:bCs/>
        </w:rPr>
        <w:t>Gminę Rabka-Zdrój</w:t>
      </w:r>
      <w:r w:rsidRPr="00ED5257">
        <w:rPr>
          <w:rFonts w:ascii="Arial" w:hAnsi="Arial"/>
        </w:rPr>
        <w:t>, oświadczam, co następuje:</w:t>
      </w:r>
    </w:p>
    <w:p w14:paraId="3842D485" w14:textId="77777777" w:rsidR="00E725E6" w:rsidRPr="00ED5257" w:rsidRDefault="00E725E6">
      <w:pPr>
        <w:rPr>
          <w:rFonts w:ascii="Arial" w:hAnsi="Arial"/>
        </w:rPr>
      </w:pPr>
    </w:p>
    <w:p w14:paraId="76DFCB7A" w14:textId="19F9DF7C" w:rsidR="00E725E6" w:rsidRPr="00ED5257" w:rsidRDefault="005F2FEF">
      <w:pPr>
        <w:spacing w:before="57" w:after="114"/>
        <w:rPr>
          <w:rFonts w:ascii="Arial" w:hAnsi="Arial"/>
        </w:rPr>
      </w:pPr>
      <w:r>
        <w:rPr>
          <w:rFonts w:ascii="Arial" w:hAnsi="Arial"/>
        </w:rPr>
        <w:pict w14:anchorId="287C8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 w:rsidR="006F10F3" w:rsidRPr="00ED5257">
        <w:rPr>
          <w:rFonts w:ascii="Arial" w:hAnsi="Arial"/>
        </w:rPr>
        <w:object w:dxaOrig="1440" w:dyaOrig="1440" w14:anchorId="4D864E82">
          <v:shape id="_x0000_i1029" type="#_x0000_t75" style="width:8.15pt;height:8.15pt" o:ole="">
            <v:imagedata r:id="rId6" o:title=""/>
          </v:shape>
          <w:control r:id="rId7" w:name="unnamed0" w:shapeid="_x0000_i1029"/>
        </w:object>
      </w:r>
      <w:r w:rsidR="00AE5F68" w:rsidRPr="00ED5257">
        <w:rPr>
          <w:rFonts w:ascii="Arial" w:hAnsi="Arial"/>
        </w:rPr>
        <w:t xml:space="preserve">nie należę/ymy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 xml:space="preserve">), </w:t>
      </w:r>
      <w:r w:rsidR="00ED5257">
        <w:rPr>
          <w:rFonts w:ascii="Arial" w:hAnsi="Arial"/>
        </w:rPr>
        <w:br/>
      </w:r>
      <w:r w:rsidR="00AE5F68" w:rsidRPr="00ED5257">
        <w:rPr>
          <w:rFonts w:ascii="Arial" w:hAnsi="Arial"/>
        </w:rPr>
        <w:t>z innym Wykonawcą który złożył odrębną ofertę, w zakresie określonym art. 108 ust. 1 pkt 5 ustawy Pzp</w:t>
      </w:r>
      <w:bookmarkStart w:id="0" w:name="_RefF1"/>
      <w:bookmarkEnd w:id="0"/>
      <w:r w:rsidR="00AE5F68" w:rsidRPr="00ED5257">
        <w:rPr>
          <w:rStyle w:val="Zakotwiczenieprzypisudolnego"/>
          <w:rFonts w:ascii="Arial" w:hAnsi="Arial"/>
        </w:rPr>
        <w:footnoteReference w:id="1"/>
      </w:r>
    </w:p>
    <w:p w14:paraId="028E0D5F" w14:textId="08895F91" w:rsidR="00E725E6" w:rsidRPr="00ED5257" w:rsidRDefault="006F10F3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object w:dxaOrig="1440" w:dyaOrig="1440" w14:anchorId="347EBFD2">
          <v:shape id="_x0000_i1031" type="#_x0000_t75" style="width:8.15pt;height:8.15pt" o:ole="">
            <v:imagedata r:id="rId6" o:title=""/>
          </v:shape>
          <w:control r:id="rId8" w:name="unnamed01" w:shapeid="_x0000_i1031"/>
        </w:object>
      </w:r>
      <w:r w:rsidR="00AE5F68" w:rsidRPr="00ED5257">
        <w:rPr>
          <w:rFonts w:ascii="Arial" w:hAnsi="Arial"/>
        </w:rPr>
        <w:t xml:space="preserve">należę/ymy do tej samej grupy kapitałowej (w rozumieniu ustawy z dnia 16 lutego 2007 r. o ochronie konkurencji i konsumentów – tekst jednolity </w:t>
      </w:r>
      <w:r w:rsidR="00A87F88" w:rsidRPr="00A87F88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>), o której mowa w art. 108 ust. 1 pkt 5 ustawy Pzp, z innym Wykonawcą, który złożył odrębną ofertę, w zakresie określonym art. 108 ust. 1 pkt 5 ustawy Pzp oraz przedstawiamy dokumenty lub informacje potwierdzające przygotowanie oferty w niniejszym postępowaniu niezależnie od Wykonawcy należącego do tej samej grupy kapitałowe</w:t>
      </w:r>
      <w:r w:rsidR="007A72B7">
        <w:rPr>
          <w:rFonts w:ascii="Arial" w:hAnsi="Arial"/>
        </w:rPr>
        <w:t>j</w:t>
      </w:r>
      <w:r>
        <w:fldChar w:fldCharType="begin"/>
      </w:r>
      <w:r w:rsidR="00DD0A30">
        <w:instrText xml:space="preserve">REF _RefF1 \h \* MERGEFORMAT </w:instrText>
      </w:r>
      <w:r>
        <w:fldChar w:fldCharType="end"/>
      </w:r>
      <w:r w:rsidR="00AE5F68" w:rsidRPr="00ED5257">
        <w:rPr>
          <w:rFonts w:ascii="Arial" w:hAnsi="Arial"/>
        </w:rPr>
        <w:t>.</w:t>
      </w:r>
    </w:p>
    <w:p w14:paraId="1EA3A757" w14:textId="77777777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W skład grupy kapitałowej wchodzą następujące podmioty:</w:t>
      </w: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</w:tblGrid>
      <w:tr w:rsidR="00E725E6" w:rsidRPr="00ED5257" w14:paraId="2ACFC461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866F" w14:textId="77777777" w:rsidR="00E725E6" w:rsidRPr="00ED5257" w:rsidRDefault="00AE5F68">
            <w:pPr>
              <w:pStyle w:val="Tekstpodstawowy21"/>
              <w:widowControl w:val="0"/>
              <w:spacing w:after="0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01ED" w14:textId="77777777" w:rsidR="00E725E6" w:rsidRPr="00ED5257" w:rsidRDefault="00AE5F68">
            <w:pPr>
              <w:widowControl w:val="0"/>
              <w:spacing w:before="57" w:after="114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Podmioty należące do tej samej grupy kapitałowej</w:t>
            </w:r>
            <w:r w:rsidRPr="00ED5257">
              <w:rPr>
                <w:rStyle w:val="Zakotwiczenieprzypisudolnego"/>
                <w:rFonts w:ascii="Arial" w:hAnsi="Arial"/>
                <w:b/>
              </w:rPr>
              <w:footnoteReference w:id="2"/>
            </w:r>
          </w:p>
        </w:tc>
      </w:tr>
      <w:tr w:rsidR="00E725E6" w:rsidRPr="00ED5257" w14:paraId="69A6DBE9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8A9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A189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18322D5A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5D00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9D4C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3A1E7FEC" w14:textId="77777777">
        <w:trPr>
          <w:cantSplit/>
          <w:trHeight w:val="5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86C6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3.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32CB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</w:tbl>
    <w:p w14:paraId="3F1E430C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06FEF3B0" w14:textId="03BE91E4" w:rsidR="00E725E6" w:rsidRPr="00ED5257" w:rsidRDefault="00AE5F68">
      <w:pPr>
        <w:spacing w:before="57" w:after="114"/>
        <w:rPr>
          <w:rFonts w:ascii="Arial" w:hAnsi="Arial"/>
          <w:i/>
          <w:iCs/>
        </w:rPr>
      </w:pPr>
      <w:r w:rsidRPr="00ED5257">
        <w:rPr>
          <w:rFonts w:ascii="Arial" w:hAnsi="Arial"/>
          <w:i/>
          <w:iCs/>
        </w:rPr>
        <w:lastRenderedPageBreak/>
        <w:t>Uwaga! W przypadku kiedy Wykonawca oświadczy, że należy do tej samej grupy kapitałowej winien złożyć niniejsze oświadczenie wraz z dokumentami lub informacjami potwierdzającymi przygotowanie oferty niezależnie od innego Wykonawcy należącego do</w:t>
      </w:r>
      <w:r w:rsidR="00D918FF">
        <w:rPr>
          <w:rFonts w:ascii="Arial" w:hAnsi="Arial"/>
          <w:i/>
          <w:iCs/>
        </w:rPr>
        <w:t> </w:t>
      </w:r>
      <w:r w:rsidRPr="00ED5257">
        <w:rPr>
          <w:rFonts w:ascii="Arial" w:hAnsi="Arial"/>
          <w:i/>
          <w:iCs/>
        </w:rPr>
        <w:t>tej samej grupy kapitałowej.</w:t>
      </w:r>
    </w:p>
    <w:p w14:paraId="7DD74F9F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481678CD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1253BFF" w14:textId="77777777" w:rsidR="00E725E6" w:rsidRPr="00ED5257" w:rsidRDefault="00AE5F68">
      <w:pPr>
        <w:tabs>
          <w:tab w:val="center" w:pos="7370"/>
        </w:tabs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</w:t>
      </w:r>
    </w:p>
    <w:p w14:paraId="2C7B7237" w14:textId="77777777" w:rsidR="00E725E6" w:rsidRPr="00ED5257" w:rsidRDefault="00AE5F68">
      <w:pPr>
        <w:tabs>
          <w:tab w:val="center" w:pos="7370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  <w:sz w:val="18"/>
          <w:szCs w:val="18"/>
        </w:rPr>
        <w:tab/>
        <w:t>(miejscowość, data)</w:t>
      </w:r>
    </w:p>
    <w:p w14:paraId="16D973E3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F3F7F04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24A911BD" w14:textId="77777777" w:rsidR="00C57408" w:rsidRPr="00925FD3" w:rsidRDefault="00C57408" w:rsidP="00C57408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1F89518" w14:textId="0E0659A0" w:rsidR="00E725E6" w:rsidRPr="00ED5257" w:rsidRDefault="00E725E6" w:rsidP="00C5740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725E6" w:rsidRPr="00ED5257" w:rsidSect="00E725E6">
      <w:footerReference w:type="default" r:id="rId9"/>
      <w:headerReference w:type="first" r:id="rId10"/>
      <w:footerReference w:type="first" r:id="rId11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11818" w14:textId="77777777" w:rsidR="00E725E6" w:rsidRDefault="00E725E6" w:rsidP="00E725E6">
      <w:pPr>
        <w:spacing w:after="0"/>
      </w:pPr>
      <w:r>
        <w:separator/>
      </w:r>
    </w:p>
  </w:endnote>
  <w:endnote w:type="continuationSeparator" w:id="0">
    <w:p w14:paraId="4744DDED" w14:textId="77777777" w:rsidR="00E725E6" w:rsidRDefault="00E725E6" w:rsidP="00E725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F405B" w14:textId="77777777" w:rsidR="00E725E6" w:rsidRDefault="006F10F3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AE5F68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D60AA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C457" w14:textId="77777777" w:rsidR="00E725E6" w:rsidRPr="00CD0B22" w:rsidRDefault="006F10F3">
    <w:pPr>
      <w:pStyle w:val="Stopka1"/>
      <w:jc w:val="right"/>
      <w:rPr>
        <w:rFonts w:ascii="Arial" w:hAnsi="Arial"/>
        <w:sz w:val="20"/>
        <w:szCs w:val="20"/>
      </w:rPr>
    </w:pP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PAGE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  <w:r w:rsidR="00AE5F68" w:rsidRPr="00CD0B22">
      <w:rPr>
        <w:rFonts w:ascii="Arial" w:hAnsi="Arial"/>
        <w:sz w:val="20"/>
        <w:szCs w:val="20"/>
      </w:rPr>
      <w:t>/</w:t>
    </w: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NUMPAGES</w:instrText>
    </w:r>
    <w:r w:rsidRPr="00CD0B22">
      <w:rPr>
        <w:rFonts w:ascii="Arial" w:hAnsi="Arial"/>
        <w:sz w:val="20"/>
        <w:szCs w:val="20"/>
      </w:rPr>
      <w:fldChar w:fldCharType="separate"/>
    </w:r>
    <w:r w:rsidR="00D60AAC">
      <w:rPr>
        <w:rFonts w:ascii="Arial" w:hAnsi="Arial"/>
        <w:noProof/>
        <w:sz w:val="20"/>
        <w:szCs w:val="20"/>
      </w:rPr>
      <w:t>2</w:t>
    </w:r>
    <w:r w:rsidRPr="00CD0B22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3FDEF" w14:textId="77777777" w:rsidR="00E725E6" w:rsidRDefault="00AE5F68">
      <w:pPr>
        <w:rPr>
          <w:sz w:val="12"/>
        </w:rPr>
      </w:pPr>
      <w:r>
        <w:separator/>
      </w:r>
    </w:p>
  </w:footnote>
  <w:footnote w:type="continuationSeparator" w:id="0">
    <w:p w14:paraId="21409788" w14:textId="77777777" w:rsidR="00E725E6" w:rsidRDefault="00AE5F68">
      <w:pPr>
        <w:rPr>
          <w:sz w:val="12"/>
        </w:rPr>
      </w:pPr>
      <w:r>
        <w:continuationSeparator/>
      </w:r>
    </w:p>
  </w:footnote>
  <w:footnote w:id="1">
    <w:p w14:paraId="5B09D865" w14:textId="77777777" w:rsidR="00E725E6" w:rsidRPr="00ED5257" w:rsidRDefault="00AE5F68">
      <w:pPr>
        <w:pStyle w:val="Tekstprzypisudolnego1"/>
        <w:rPr>
          <w:rFonts w:ascii="Arial" w:hAnsi="Arial"/>
        </w:rPr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Zaznaczyć właściwe (arkusz aktywny – zaznaczenie dokonuje się poprzez kliknięcie w środek wybranego kwadratu).</w:t>
      </w:r>
    </w:p>
  </w:footnote>
  <w:footnote w:id="2">
    <w:p w14:paraId="23BF92A7" w14:textId="77777777" w:rsidR="00E725E6" w:rsidRDefault="00AE5F68">
      <w:pPr>
        <w:pStyle w:val="Tekstprzypisudolnego1"/>
      </w:pPr>
      <w:r w:rsidRPr="00ED5257">
        <w:rPr>
          <w:rStyle w:val="Znakiprzypiswdolnych"/>
          <w:rFonts w:ascii="Arial" w:hAnsi="Arial"/>
        </w:rPr>
        <w:footnoteRef/>
      </w:r>
      <w:r w:rsidRPr="00ED5257">
        <w:rPr>
          <w:rFonts w:ascii="Arial" w:hAnsi="Arial"/>
        </w:rPr>
        <w:tab/>
        <w:t>Uwaga! Wykonawca nie ma obowiązku składać pełnego wykazu podmiotów w zakresie tzw. grupy kapitałowej, o której mowa powyżej. Należy wypełnić w/w wykaz tylko wtedy, gdy odrębną ofertę złożył samodzielnie lub wspólnie z innymi Wykonawcami podmiot należący do tej samej grupy kapitałowej, co Wykonawca składający tą 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8192" w14:textId="34EB52BE" w:rsidR="00E725E6" w:rsidRDefault="00AE5F68">
    <w:pPr>
      <w:pStyle w:val="Gwkalewa"/>
      <w:rPr>
        <w:rFonts w:ascii="Arial" w:hAnsi="Arial"/>
        <w:b/>
        <w:bCs/>
      </w:rPr>
    </w:pPr>
    <w:r w:rsidRPr="00ED5257">
      <w:rPr>
        <w:rFonts w:ascii="Arial" w:hAnsi="Arial"/>
        <w:b/>
      </w:rPr>
      <w:t>IRG.271.</w:t>
    </w:r>
    <w:r w:rsidR="00C57408">
      <w:rPr>
        <w:rFonts w:ascii="Arial" w:hAnsi="Arial"/>
        <w:b/>
      </w:rPr>
      <w:t>5</w:t>
    </w:r>
    <w:r w:rsidR="005F2FEF">
      <w:rPr>
        <w:rFonts w:ascii="Arial" w:hAnsi="Arial"/>
        <w:b/>
      </w:rPr>
      <w:t>3</w:t>
    </w:r>
    <w:r w:rsidRPr="00ED5257">
      <w:rPr>
        <w:rFonts w:ascii="Arial" w:hAnsi="Arial"/>
        <w:b/>
      </w:rPr>
      <w:t>.202</w:t>
    </w:r>
    <w:r w:rsidR="00A87F88">
      <w:rPr>
        <w:rFonts w:ascii="Arial" w:hAnsi="Arial"/>
        <w:b/>
      </w:rPr>
      <w:t>4</w:t>
    </w:r>
    <w:r w:rsidRPr="00ED5257">
      <w:rPr>
        <w:rFonts w:ascii="Arial" w:hAnsi="Arial"/>
        <w:b/>
        <w:bCs/>
      </w:rPr>
      <w:tab/>
    </w:r>
    <w:r w:rsidRPr="00ED5257">
      <w:rPr>
        <w:rFonts w:ascii="Arial" w:hAnsi="Arial"/>
        <w:b/>
        <w:bCs/>
      </w:rPr>
      <w:tab/>
      <w:t xml:space="preserve">Załącznik nr </w:t>
    </w:r>
    <w:r w:rsidR="00103210">
      <w:rPr>
        <w:rFonts w:ascii="Arial" w:hAnsi="Arial"/>
        <w:b/>
        <w:bCs/>
      </w:rPr>
      <w:t>5</w:t>
    </w:r>
    <w:r w:rsidRPr="00ED5257">
      <w:rPr>
        <w:rFonts w:ascii="Arial" w:hAnsi="Arial"/>
        <w:b/>
        <w:bCs/>
      </w:rPr>
      <w:t xml:space="preserve"> do SWZ</w:t>
    </w:r>
  </w:p>
  <w:p w14:paraId="42FB8AFE" w14:textId="77777777" w:rsidR="00837AC5" w:rsidRPr="00837AC5" w:rsidRDefault="00837AC5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837AC5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5E6"/>
    <w:rsid w:val="000A22A4"/>
    <w:rsid w:val="00103210"/>
    <w:rsid w:val="00134B3E"/>
    <w:rsid w:val="00156410"/>
    <w:rsid w:val="001A20F1"/>
    <w:rsid w:val="001D2717"/>
    <w:rsid w:val="00212C89"/>
    <w:rsid w:val="002720ED"/>
    <w:rsid w:val="00370AD0"/>
    <w:rsid w:val="003E0A0C"/>
    <w:rsid w:val="004B5FC9"/>
    <w:rsid w:val="005F2FEF"/>
    <w:rsid w:val="005F4397"/>
    <w:rsid w:val="006702EF"/>
    <w:rsid w:val="006F10F3"/>
    <w:rsid w:val="007A1336"/>
    <w:rsid w:val="007A72B7"/>
    <w:rsid w:val="00837AC5"/>
    <w:rsid w:val="00895468"/>
    <w:rsid w:val="009869A7"/>
    <w:rsid w:val="009E2856"/>
    <w:rsid w:val="00A87F88"/>
    <w:rsid w:val="00AB348A"/>
    <w:rsid w:val="00AB3AD2"/>
    <w:rsid w:val="00AE5F68"/>
    <w:rsid w:val="00BB743A"/>
    <w:rsid w:val="00C57408"/>
    <w:rsid w:val="00CD0B22"/>
    <w:rsid w:val="00D60AAC"/>
    <w:rsid w:val="00D918FF"/>
    <w:rsid w:val="00DC699B"/>
    <w:rsid w:val="00DD0A30"/>
    <w:rsid w:val="00E725E6"/>
    <w:rsid w:val="00EA1F58"/>
    <w:rsid w:val="00ED5257"/>
    <w:rsid w:val="00F06FA2"/>
    <w:rsid w:val="00F12F2E"/>
    <w:rsid w:val="00F74C48"/>
    <w:rsid w:val="00FF2292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2699C28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E6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725E6"/>
    <w:rPr>
      <w:b w:val="0"/>
      <w:bCs w:val="0"/>
    </w:rPr>
  </w:style>
  <w:style w:type="character" w:customStyle="1" w:styleId="Znakiprzypiswdolnych">
    <w:name w:val="Znaki przypisów dolnych"/>
    <w:qFormat/>
    <w:rsid w:val="00E725E6"/>
  </w:style>
  <w:style w:type="character" w:customStyle="1" w:styleId="Zakotwiczenieprzypisudolnego">
    <w:name w:val="Zakotwiczenie przypisu dolnego"/>
    <w:rsid w:val="00E725E6"/>
    <w:rPr>
      <w:vertAlign w:val="superscript"/>
    </w:rPr>
  </w:style>
  <w:style w:type="character" w:customStyle="1" w:styleId="Zakotwiczenieprzypisukocowego">
    <w:name w:val="Zakotwiczenie przypisu końcowego"/>
    <w:rsid w:val="00E725E6"/>
    <w:rPr>
      <w:vertAlign w:val="superscript"/>
    </w:rPr>
  </w:style>
  <w:style w:type="character" w:customStyle="1" w:styleId="Znakiprzypiswkocowych">
    <w:name w:val="Znaki przypisów końcowych"/>
    <w:qFormat/>
    <w:rsid w:val="00E725E6"/>
  </w:style>
  <w:style w:type="paragraph" w:styleId="Nagwek">
    <w:name w:val="header"/>
    <w:basedOn w:val="Normalny"/>
    <w:next w:val="Tekstpodstawowy"/>
    <w:qFormat/>
    <w:rsid w:val="00E725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725E6"/>
    <w:pPr>
      <w:spacing w:after="140" w:line="276" w:lineRule="auto"/>
    </w:pPr>
  </w:style>
  <w:style w:type="paragraph" w:styleId="Lista">
    <w:name w:val="List"/>
    <w:basedOn w:val="Tekstpodstawowy"/>
    <w:rsid w:val="00E725E6"/>
  </w:style>
  <w:style w:type="paragraph" w:customStyle="1" w:styleId="Legenda1">
    <w:name w:val="Legenda1"/>
    <w:basedOn w:val="Normalny"/>
    <w:qFormat/>
    <w:rsid w:val="00E725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725E6"/>
    <w:pPr>
      <w:suppressLineNumbers/>
    </w:pPr>
  </w:style>
  <w:style w:type="paragraph" w:customStyle="1" w:styleId="Tekstprzypisudolnego1">
    <w:name w:val="Tekst przypisu dolnego1"/>
    <w:basedOn w:val="Normalny"/>
    <w:rsid w:val="00E725E6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725E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725E6"/>
  </w:style>
  <w:style w:type="paragraph" w:customStyle="1" w:styleId="Tekstpodstawowy21">
    <w:name w:val="Tekst podstawowy 21"/>
    <w:basedOn w:val="Normalny"/>
    <w:qFormat/>
    <w:rsid w:val="00E725E6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725E6"/>
    <w:pPr>
      <w:widowControl w:val="0"/>
      <w:suppressLineNumbers/>
    </w:pPr>
  </w:style>
  <w:style w:type="paragraph" w:customStyle="1" w:styleId="Nagwek1">
    <w:name w:val="Nagłówek1"/>
    <w:basedOn w:val="Gwkaistopka"/>
    <w:rsid w:val="00E725E6"/>
  </w:style>
  <w:style w:type="paragraph" w:customStyle="1" w:styleId="Gwkalewa">
    <w:name w:val="Główka lewa"/>
    <w:basedOn w:val="Nagwek1"/>
    <w:qFormat/>
    <w:rsid w:val="00E725E6"/>
  </w:style>
  <w:style w:type="paragraph" w:styleId="Stopka">
    <w:name w:val="footer"/>
    <w:basedOn w:val="Normalny"/>
    <w:link w:val="StopkaZnak"/>
    <w:uiPriority w:val="99"/>
    <w:unhideWhenUsed/>
    <w:rsid w:val="00F74C48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4C48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38</cp:revision>
  <cp:lastPrinted>2022-09-26T11:29:00Z</cp:lastPrinted>
  <dcterms:created xsi:type="dcterms:W3CDTF">2021-08-22T15:33:00Z</dcterms:created>
  <dcterms:modified xsi:type="dcterms:W3CDTF">2024-12-09T13:12:00Z</dcterms:modified>
  <dc:language>pl-PL</dc:language>
</cp:coreProperties>
</file>