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C869EE" w14:textId="183A39C7" w:rsidR="00184AAD" w:rsidRPr="000C35DB" w:rsidRDefault="005A255A" w:rsidP="00184AAD">
      <w:pPr>
        <w:tabs>
          <w:tab w:val="left" w:pos="1232"/>
        </w:tabs>
        <w:spacing w:after="0" w:line="360" w:lineRule="auto"/>
        <w:jc w:val="right"/>
        <w:rPr>
          <w:rFonts w:ascii="Arial" w:eastAsia="Times New Roman" w:hAnsi="Arial" w:cs="Arial"/>
          <w:b/>
          <w:bCs/>
          <w:sz w:val="20"/>
          <w:szCs w:val="20"/>
          <w:lang w:eastAsia="pl-PL"/>
        </w:rPr>
      </w:pPr>
      <w:r w:rsidRPr="000C35DB">
        <w:rPr>
          <w:rFonts w:ascii="Arial" w:eastAsia="Times New Roman" w:hAnsi="Arial" w:cs="Arial"/>
          <w:b/>
          <w:bCs/>
          <w:sz w:val="20"/>
          <w:szCs w:val="20"/>
          <w:lang w:eastAsia="pl-PL"/>
        </w:rPr>
        <w:t xml:space="preserve">Zał. Nr </w:t>
      </w:r>
      <w:r w:rsidR="00BC55F6">
        <w:rPr>
          <w:rFonts w:ascii="Arial" w:eastAsia="Times New Roman" w:hAnsi="Arial" w:cs="Arial"/>
          <w:b/>
          <w:bCs/>
          <w:sz w:val="20"/>
          <w:szCs w:val="20"/>
          <w:lang w:eastAsia="pl-PL"/>
        </w:rPr>
        <w:t>7</w:t>
      </w:r>
      <w:r w:rsidR="00184AAD" w:rsidRPr="000C35DB">
        <w:rPr>
          <w:rFonts w:ascii="Arial" w:eastAsia="Times New Roman" w:hAnsi="Arial" w:cs="Arial"/>
          <w:b/>
          <w:bCs/>
          <w:sz w:val="20"/>
          <w:szCs w:val="20"/>
          <w:lang w:eastAsia="pl-PL"/>
        </w:rPr>
        <w:t xml:space="preserve"> do SWZ- Wzór umowy</w:t>
      </w:r>
      <w:r w:rsidR="00FD52A4" w:rsidRPr="000C35DB">
        <w:rPr>
          <w:rFonts w:ascii="Arial" w:eastAsia="Times New Roman" w:hAnsi="Arial" w:cs="Arial"/>
          <w:b/>
          <w:bCs/>
          <w:sz w:val="20"/>
          <w:szCs w:val="20"/>
          <w:lang w:eastAsia="pl-PL"/>
        </w:rPr>
        <w:t xml:space="preserve"> </w:t>
      </w:r>
      <w:r w:rsidR="00706131" w:rsidRPr="000C35DB">
        <w:rPr>
          <w:rFonts w:ascii="Arial" w:eastAsia="Times New Roman" w:hAnsi="Arial" w:cs="Arial"/>
          <w:b/>
          <w:bCs/>
          <w:sz w:val="20"/>
          <w:szCs w:val="20"/>
          <w:lang w:eastAsia="pl-PL"/>
        </w:rPr>
        <w:t>napoje bezalkoholowe</w:t>
      </w:r>
    </w:p>
    <w:p w14:paraId="0EEA0320" w14:textId="26908844" w:rsidR="00193B05" w:rsidRPr="000C35DB" w:rsidRDefault="00AD2BFE" w:rsidP="00C067CA">
      <w:pPr>
        <w:tabs>
          <w:tab w:val="left" w:pos="1232"/>
        </w:tabs>
        <w:spacing w:after="0" w:line="360" w:lineRule="auto"/>
        <w:jc w:val="center"/>
        <w:rPr>
          <w:rFonts w:ascii="Arial" w:eastAsia="Times New Roman" w:hAnsi="Arial" w:cs="Arial"/>
          <w:b/>
          <w:bCs/>
          <w:sz w:val="20"/>
          <w:szCs w:val="20"/>
          <w:lang w:eastAsia="pl-PL"/>
        </w:rPr>
      </w:pPr>
      <w:r w:rsidRPr="000C35DB">
        <w:rPr>
          <w:rFonts w:ascii="Arial" w:eastAsia="Times New Roman" w:hAnsi="Arial" w:cs="Arial"/>
          <w:b/>
          <w:bCs/>
          <w:sz w:val="20"/>
          <w:szCs w:val="20"/>
          <w:lang w:eastAsia="pl-PL"/>
        </w:rPr>
        <w:t>UMOWA Nr .........../…</w:t>
      </w:r>
      <w:r w:rsidR="00AE0F55" w:rsidRPr="000C35DB">
        <w:rPr>
          <w:rFonts w:ascii="Arial" w:eastAsia="Times New Roman" w:hAnsi="Arial" w:cs="Arial"/>
          <w:b/>
          <w:bCs/>
          <w:sz w:val="20"/>
          <w:szCs w:val="20"/>
          <w:lang w:eastAsia="pl-PL"/>
        </w:rPr>
        <w:t>…..</w:t>
      </w:r>
    </w:p>
    <w:p w14:paraId="42868D1C" w14:textId="77777777" w:rsidR="00193B05" w:rsidRPr="000C35DB" w:rsidRDefault="00193B05" w:rsidP="00C067CA">
      <w:pPr>
        <w:tabs>
          <w:tab w:val="left" w:pos="1232"/>
        </w:tabs>
        <w:spacing w:after="0" w:line="360" w:lineRule="auto"/>
        <w:jc w:val="both"/>
        <w:rPr>
          <w:rFonts w:ascii="Arial" w:eastAsia="Times New Roman" w:hAnsi="Arial" w:cs="Arial"/>
          <w:sz w:val="20"/>
          <w:szCs w:val="20"/>
          <w:lang w:eastAsia="pl-PL"/>
        </w:rPr>
      </w:pPr>
    </w:p>
    <w:p w14:paraId="3EE044A3" w14:textId="77777777" w:rsidR="008617EA" w:rsidRPr="000C35DB" w:rsidRDefault="008617EA" w:rsidP="00C067CA">
      <w:pPr>
        <w:spacing w:after="0" w:line="360" w:lineRule="auto"/>
        <w:jc w:val="both"/>
        <w:rPr>
          <w:rFonts w:ascii="Arial" w:hAnsi="Arial" w:cs="Arial"/>
          <w:sz w:val="20"/>
          <w:szCs w:val="20"/>
        </w:rPr>
      </w:pPr>
      <w:r w:rsidRPr="000C35DB">
        <w:rPr>
          <w:rFonts w:ascii="Arial" w:hAnsi="Arial" w:cs="Arial"/>
          <w:sz w:val="20"/>
          <w:szCs w:val="20"/>
        </w:rPr>
        <w:t>Zawarta w dniu</w:t>
      </w:r>
      <w:r w:rsidR="00F72A96" w:rsidRPr="000C35DB">
        <w:rPr>
          <w:rFonts w:ascii="Arial" w:hAnsi="Arial" w:cs="Arial"/>
          <w:sz w:val="20"/>
          <w:szCs w:val="20"/>
        </w:rPr>
        <w:t xml:space="preserve"> ….</w:t>
      </w:r>
      <w:r w:rsidR="001937D6" w:rsidRPr="000C35DB">
        <w:rPr>
          <w:rFonts w:ascii="Arial" w:hAnsi="Arial" w:cs="Arial"/>
          <w:sz w:val="20"/>
          <w:szCs w:val="20"/>
        </w:rPr>
        <w:t>………</w:t>
      </w:r>
      <w:r w:rsidR="00AD2BFE" w:rsidRPr="000C35DB">
        <w:rPr>
          <w:rFonts w:ascii="Arial" w:hAnsi="Arial" w:cs="Arial"/>
          <w:sz w:val="20"/>
          <w:szCs w:val="20"/>
        </w:rPr>
        <w:t>…</w:t>
      </w:r>
      <w:r w:rsidR="00AD2BFE" w:rsidRPr="000C35DB">
        <w:rPr>
          <w:rFonts w:ascii="Arial" w:hAnsi="Arial" w:cs="Arial"/>
          <w:b/>
          <w:sz w:val="20"/>
          <w:szCs w:val="20"/>
        </w:rPr>
        <w:t>…</w:t>
      </w:r>
      <w:r w:rsidRPr="000C35DB">
        <w:rPr>
          <w:rFonts w:ascii="Arial" w:hAnsi="Arial" w:cs="Arial"/>
          <w:sz w:val="20"/>
          <w:szCs w:val="20"/>
        </w:rPr>
        <w:t xml:space="preserve"> roku pomiędzy:</w:t>
      </w:r>
    </w:p>
    <w:p w14:paraId="5963AAF3" w14:textId="77777777" w:rsidR="0029700D" w:rsidRPr="000C35DB" w:rsidRDefault="00753005" w:rsidP="0029700D">
      <w:pPr>
        <w:spacing w:after="0" w:line="360" w:lineRule="auto"/>
        <w:jc w:val="both"/>
        <w:rPr>
          <w:rFonts w:ascii="Arial" w:hAnsi="Arial" w:cs="Arial"/>
          <w:sz w:val="20"/>
          <w:szCs w:val="20"/>
        </w:rPr>
      </w:pPr>
      <w:r w:rsidRPr="000C35DB">
        <w:rPr>
          <w:rFonts w:ascii="Arial" w:hAnsi="Arial" w:cs="Arial"/>
          <w:b/>
          <w:sz w:val="20"/>
          <w:szCs w:val="20"/>
        </w:rPr>
        <w:t>SKARBEM PAŃSTWA,</w:t>
      </w:r>
      <w:r w:rsidRPr="000C35DB">
        <w:rPr>
          <w:rFonts w:ascii="Arial" w:hAnsi="Arial" w:cs="Arial"/>
          <w:sz w:val="20"/>
          <w:szCs w:val="20"/>
        </w:rPr>
        <w:t xml:space="preserve"> reprezentowanym przez </w:t>
      </w:r>
    </w:p>
    <w:p w14:paraId="7B35AB3C" w14:textId="77777777" w:rsidR="0029700D" w:rsidRPr="000C35DB" w:rsidRDefault="00753005" w:rsidP="0029700D">
      <w:pPr>
        <w:spacing w:after="0" w:line="360" w:lineRule="auto"/>
        <w:jc w:val="both"/>
        <w:rPr>
          <w:rFonts w:ascii="Arial" w:hAnsi="Arial" w:cs="Arial"/>
          <w:sz w:val="20"/>
          <w:szCs w:val="20"/>
        </w:rPr>
      </w:pPr>
      <w:r w:rsidRPr="000C35DB">
        <w:rPr>
          <w:rFonts w:ascii="Arial" w:hAnsi="Arial" w:cs="Arial"/>
          <w:b/>
          <w:sz w:val="20"/>
          <w:szCs w:val="20"/>
        </w:rPr>
        <w:t>Komendanta 14 Wojskowego Oddziału Gospodarczego</w:t>
      </w:r>
      <w:r w:rsidRPr="000C35DB">
        <w:rPr>
          <w:rFonts w:ascii="Arial" w:hAnsi="Arial" w:cs="Arial"/>
          <w:sz w:val="20"/>
          <w:szCs w:val="20"/>
        </w:rPr>
        <w:t xml:space="preserve"> </w:t>
      </w:r>
    </w:p>
    <w:p w14:paraId="43A33646" w14:textId="22A6FC9C" w:rsidR="0029700D" w:rsidRPr="000C35DB" w:rsidRDefault="0029700D" w:rsidP="0029700D">
      <w:pPr>
        <w:spacing w:after="0" w:line="360" w:lineRule="auto"/>
        <w:jc w:val="both"/>
        <w:rPr>
          <w:rFonts w:ascii="Arial" w:hAnsi="Arial" w:cs="Arial"/>
          <w:sz w:val="20"/>
          <w:szCs w:val="20"/>
        </w:rPr>
      </w:pPr>
      <w:r w:rsidRPr="000C35DB">
        <w:rPr>
          <w:rFonts w:ascii="Arial" w:hAnsi="Arial" w:cs="Arial"/>
          <w:sz w:val="20"/>
          <w:szCs w:val="20"/>
        </w:rPr>
        <w:t xml:space="preserve">60-811 Poznań  ul. Bukowska 34  </w:t>
      </w:r>
    </w:p>
    <w:p w14:paraId="2BBAE1C7" w14:textId="19ED675E" w:rsidR="008617EA" w:rsidRPr="000C35DB" w:rsidRDefault="00753005" w:rsidP="0029700D">
      <w:pPr>
        <w:spacing w:after="0" w:line="360" w:lineRule="auto"/>
        <w:jc w:val="both"/>
        <w:rPr>
          <w:rFonts w:ascii="Arial" w:hAnsi="Arial" w:cs="Arial"/>
          <w:sz w:val="20"/>
          <w:szCs w:val="20"/>
        </w:rPr>
      </w:pPr>
      <w:r w:rsidRPr="000C35DB">
        <w:rPr>
          <w:rFonts w:ascii="Arial" w:hAnsi="Arial" w:cs="Arial"/>
          <w:sz w:val="20"/>
          <w:szCs w:val="20"/>
        </w:rPr>
        <w:t>zwanym w dalszej części umowy</w:t>
      </w:r>
      <w:r w:rsidRPr="000C35DB">
        <w:rPr>
          <w:rFonts w:ascii="Arial" w:hAnsi="Arial" w:cs="Arial"/>
          <w:b/>
          <w:sz w:val="20"/>
          <w:szCs w:val="20"/>
        </w:rPr>
        <w:t xml:space="preserve"> „</w:t>
      </w:r>
      <w:r w:rsidR="0029700D" w:rsidRPr="000C35DB">
        <w:rPr>
          <w:rFonts w:ascii="Arial" w:hAnsi="Arial" w:cs="Arial"/>
          <w:b/>
          <w:sz w:val="20"/>
          <w:szCs w:val="20"/>
        </w:rPr>
        <w:t>ZAMAWIAJĄCYM</w:t>
      </w:r>
      <w:r w:rsidRPr="000C35DB">
        <w:rPr>
          <w:rFonts w:ascii="Arial" w:hAnsi="Arial" w:cs="Arial"/>
          <w:b/>
          <w:sz w:val="20"/>
          <w:szCs w:val="20"/>
        </w:rPr>
        <w:t xml:space="preserve">” </w:t>
      </w:r>
    </w:p>
    <w:p w14:paraId="4FCC6B91" w14:textId="77777777" w:rsidR="0029700D" w:rsidRPr="000C35DB" w:rsidRDefault="008617EA" w:rsidP="00C067CA">
      <w:pPr>
        <w:spacing w:after="0" w:line="360" w:lineRule="auto"/>
        <w:jc w:val="both"/>
        <w:rPr>
          <w:rFonts w:ascii="Arial" w:hAnsi="Arial" w:cs="Arial"/>
          <w:sz w:val="20"/>
          <w:szCs w:val="20"/>
        </w:rPr>
      </w:pPr>
      <w:r w:rsidRPr="000C35DB">
        <w:rPr>
          <w:rFonts w:ascii="Arial" w:hAnsi="Arial" w:cs="Arial"/>
          <w:sz w:val="20"/>
          <w:szCs w:val="20"/>
        </w:rPr>
        <w:t xml:space="preserve">REGON 302067654, </w:t>
      </w:r>
    </w:p>
    <w:p w14:paraId="3B745BA5" w14:textId="4DFBCBF6" w:rsidR="008617EA" w:rsidRPr="000C35DB" w:rsidRDefault="008617EA" w:rsidP="00C067CA">
      <w:pPr>
        <w:spacing w:after="0" w:line="360" w:lineRule="auto"/>
        <w:jc w:val="both"/>
        <w:rPr>
          <w:rFonts w:ascii="Arial" w:hAnsi="Arial" w:cs="Arial"/>
          <w:sz w:val="20"/>
          <w:szCs w:val="20"/>
        </w:rPr>
      </w:pPr>
      <w:r w:rsidRPr="000C35DB">
        <w:rPr>
          <w:rFonts w:ascii="Arial" w:hAnsi="Arial" w:cs="Arial"/>
          <w:sz w:val="20"/>
          <w:szCs w:val="20"/>
        </w:rPr>
        <w:t>NIP 779 240 46 61</w:t>
      </w:r>
    </w:p>
    <w:p w14:paraId="06B4BE41" w14:textId="77777777" w:rsidR="008617EA" w:rsidRPr="000C35DB" w:rsidRDefault="008617EA" w:rsidP="00C067CA">
      <w:pPr>
        <w:spacing w:after="0" w:line="360" w:lineRule="auto"/>
        <w:jc w:val="both"/>
        <w:rPr>
          <w:rFonts w:ascii="Arial" w:hAnsi="Arial" w:cs="Arial"/>
          <w:sz w:val="20"/>
          <w:szCs w:val="20"/>
        </w:rPr>
      </w:pPr>
      <w:r w:rsidRPr="000C35DB">
        <w:rPr>
          <w:rFonts w:ascii="Arial" w:hAnsi="Arial" w:cs="Arial"/>
          <w:sz w:val="20"/>
          <w:szCs w:val="20"/>
        </w:rPr>
        <w:t xml:space="preserve">reprezentowanym przez: </w:t>
      </w:r>
    </w:p>
    <w:p w14:paraId="5EF374D7" w14:textId="77777777" w:rsidR="008617EA" w:rsidRPr="000C35DB" w:rsidRDefault="00D32EFB" w:rsidP="00C067CA">
      <w:pPr>
        <w:spacing w:after="0" w:line="360" w:lineRule="auto"/>
        <w:jc w:val="both"/>
        <w:rPr>
          <w:rFonts w:ascii="Arial" w:hAnsi="Arial" w:cs="Arial"/>
          <w:sz w:val="20"/>
          <w:szCs w:val="20"/>
        </w:rPr>
      </w:pPr>
      <w:r w:rsidRPr="000C35DB">
        <w:rPr>
          <w:rFonts w:ascii="Arial" w:hAnsi="Arial" w:cs="Arial"/>
          <w:sz w:val="20"/>
          <w:szCs w:val="20"/>
        </w:rPr>
        <w:t>……………………………………..</w:t>
      </w:r>
      <w:r w:rsidR="008617EA" w:rsidRPr="000C35DB">
        <w:rPr>
          <w:rFonts w:ascii="Arial" w:hAnsi="Arial" w:cs="Arial"/>
          <w:sz w:val="20"/>
          <w:szCs w:val="20"/>
        </w:rPr>
        <w:t xml:space="preserve"> – Komendanta </w:t>
      </w:r>
    </w:p>
    <w:p w14:paraId="3CD642E8" w14:textId="77777777" w:rsidR="008617EA" w:rsidRPr="000C35DB" w:rsidRDefault="008617EA" w:rsidP="00C067CA">
      <w:pPr>
        <w:spacing w:after="0" w:line="360" w:lineRule="auto"/>
        <w:jc w:val="both"/>
        <w:rPr>
          <w:rFonts w:ascii="Arial" w:hAnsi="Arial" w:cs="Arial"/>
          <w:sz w:val="20"/>
          <w:szCs w:val="20"/>
        </w:rPr>
      </w:pPr>
      <w:r w:rsidRPr="000C35DB">
        <w:rPr>
          <w:rFonts w:ascii="Arial" w:hAnsi="Arial" w:cs="Arial"/>
          <w:sz w:val="20"/>
          <w:szCs w:val="20"/>
        </w:rPr>
        <w:t xml:space="preserve">a </w:t>
      </w:r>
    </w:p>
    <w:p w14:paraId="02D1A037" w14:textId="77777777" w:rsidR="008617EA" w:rsidRPr="000C35DB" w:rsidRDefault="008617EA" w:rsidP="00C067CA">
      <w:pPr>
        <w:spacing w:after="0" w:line="360" w:lineRule="auto"/>
        <w:jc w:val="both"/>
        <w:rPr>
          <w:rFonts w:ascii="Arial" w:hAnsi="Arial" w:cs="Arial"/>
          <w:sz w:val="20"/>
          <w:szCs w:val="20"/>
        </w:rPr>
      </w:pPr>
      <w:r w:rsidRPr="000C35DB">
        <w:rPr>
          <w:rFonts w:ascii="Arial" w:hAnsi="Arial" w:cs="Arial"/>
          <w:sz w:val="20"/>
          <w:szCs w:val="20"/>
        </w:rPr>
        <w:t>………………………………………………………………</w:t>
      </w:r>
    </w:p>
    <w:p w14:paraId="3EFC20F7" w14:textId="77777777" w:rsidR="008617EA" w:rsidRPr="000C35DB" w:rsidRDefault="008617EA" w:rsidP="00C067CA">
      <w:pPr>
        <w:spacing w:after="0" w:line="360" w:lineRule="auto"/>
        <w:jc w:val="both"/>
        <w:rPr>
          <w:rFonts w:ascii="Arial" w:hAnsi="Arial" w:cs="Arial"/>
          <w:sz w:val="20"/>
          <w:szCs w:val="20"/>
        </w:rPr>
      </w:pPr>
      <w:r w:rsidRPr="000C35DB">
        <w:rPr>
          <w:rFonts w:ascii="Arial" w:hAnsi="Arial" w:cs="Arial"/>
          <w:sz w:val="20"/>
          <w:szCs w:val="20"/>
        </w:rPr>
        <w:t>………………………………………………………………</w:t>
      </w:r>
    </w:p>
    <w:p w14:paraId="69898C68" w14:textId="77777777" w:rsidR="008617EA" w:rsidRPr="000C35DB" w:rsidRDefault="008617EA" w:rsidP="00C067CA">
      <w:pPr>
        <w:spacing w:after="0" w:line="360" w:lineRule="auto"/>
        <w:jc w:val="both"/>
        <w:rPr>
          <w:rFonts w:ascii="Arial" w:hAnsi="Arial" w:cs="Arial"/>
          <w:sz w:val="20"/>
          <w:szCs w:val="20"/>
        </w:rPr>
      </w:pPr>
      <w:r w:rsidRPr="000C35DB">
        <w:rPr>
          <w:rFonts w:ascii="Arial" w:hAnsi="Arial" w:cs="Arial"/>
          <w:sz w:val="20"/>
          <w:szCs w:val="20"/>
        </w:rPr>
        <w:t xml:space="preserve">zwanym w dalszej części umowy </w:t>
      </w:r>
      <w:r w:rsidRPr="000C35DB">
        <w:rPr>
          <w:rFonts w:ascii="Arial" w:hAnsi="Arial" w:cs="Arial"/>
          <w:b/>
          <w:sz w:val="20"/>
          <w:szCs w:val="20"/>
        </w:rPr>
        <w:t>„WYKONAWCĄ”</w:t>
      </w:r>
    </w:p>
    <w:p w14:paraId="5CDC591B" w14:textId="77777777" w:rsidR="008617EA" w:rsidRPr="000C35DB" w:rsidRDefault="008617EA" w:rsidP="00C067CA">
      <w:pPr>
        <w:spacing w:after="0" w:line="360" w:lineRule="auto"/>
        <w:jc w:val="both"/>
        <w:rPr>
          <w:rFonts w:ascii="Arial" w:hAnsi="Arial" w:cs="Arial"/>
          <w:sz w:val="20"/>
          <w:szCs w:val="20"/>
        </w:rPr>
      </w:pPr>
      <w:r w:rsidRPr="000C35DB">
        <w:rPr>
          <w:rFonts w:ascii="Arial" w:hAnsi="Arial" w:cs="Arial"/>
          <w:sz w:val="20"/>
          <w:szCs w:val="20"/>
        </w:rPr>
        <w:t>reprezentowanym przez:</w:t>
      </w:r>
    </w:p>
    <w:p w14:paraId="0C534D29" w14:textId="77777777" w:rsidR="008617EA" w:rsidRPr="000C35DB" w:rsidRDefault="008617EA" w:rsidP="00C067CA">
      <w:pPr>
        <w:spacing w:after="0" w:line="360" w:lineRule="auto"/>
        <w:jc w:val="both"/>
        <w:rPr>
          <w:rFonts w:ascii="Arial" w:hAnsi="Arial" w:cs="Arial"/>
          <w:sz w:val="20"/>
          <w:szCs w:val="20"/>
        </w:rPr>
      </w:pPr>
      <w:r w:rsidRPr="000C35DB">
        <w:rPr>
          <w:rFonts w:ascii="Arial" w:hAnsi="Arial" w:cs="Arial"/>
          <w:sz w:val="20"/>
          <w:szCs w:val="20"/>
        </w:rPr>
        <w:t>………………………………………………………………</w:t>
      </w:r>
    </w:p>
    <w:p w14:paraId="72C3C408" w14:textId="77777777" w:rsidR="008617EA" w:rsidRPr="000C35DB" w:rsidRDefault="008617EA" w:rsidP="00C067CA">
      <w:pPr>
        <w:spacing w:after="0" w:line="360" w:lineRule="auto"/>
        <w:jc w:val="both"/>
        <w:rPr>
          <w:rFonts w:ascii="Arial" w:hAnsi="Arial" w:cs="Arial"/>
          <w:sz w:val="20"/>
          <w:szCs w:val="20"/>
        </w:rPr>
      </w:pPr>
      <w:r w:rsidRPr="000C35DB">
        <w:rPr>
          <w:rFonts w:ascii="Arial" w:hAnsi="Arial" w:cs="Arial"/>
          <w:sz w:val="20"/>
          <w:szCs w:val="20"/>
        </w:rPr>
        <w:t xml:space="preserve">Zgodnie z wynikiem postępowania o udzielenia zamówienia publicznego zawarto umowę o następującej treści. </w:t>
      </w:r>
    </w:p>
    <w:p w14:paraId="5B445234" w14:textId="77777777" w:rsidR="0018448B" w:rsidRPr="000C35DB" w:rsidRDefault="008617EA" w:rsidP="00C067CA">
      <w:pPr>
        <w:spacing w:after="0" w:line="360" w:lineRule="auto"/>
        <w:jc w:val="center"/>
        <w:rPr>
          <w:rFonts w:ascii="Arial" w:hAnsi="Arial" w:cs="Arial"/>
          <w:b/>
          <w:sz w:val="20"/>
          <w:szCs w:val="20"/>
        </w:rPr>
      </w:pPr>
      <w:r w:rsidRPr="000C35DB">
        <w:rPr>
          <w:rFonts w:ascii="Arial" w:hAnsi="Arial" w:cs="Arial"/>
          <w:b/>
          <w:sz w:val="20"/>
          <w:szCs w:val="20"/>
        </w:rPr>
        <w:t>§ 1.</w:t>
      </w:r>
    </w:p>
    <w:p w14:paraId="671272EC" w14:textId="77777777" w:rsidR="00674556" w:rsidRPr="000C35DB" w:rsidRDefault="00674556" w:rsidP="00C067CA">
      <w:pPr>
        <w:spacing w:after="0" w:line="360" w:lineRule="auto"/>
        <w:jc w:val="center"/>
        <w:rPr>
          <w:rFonts w:ascii="Arial" w:hAnsi="Arial" w:cs="Arial"/>
          <w:b/>
          <w:sz w:val="20"/>
          <w:szCs w:val="20"/>
        </w:rPr>
      </w:pPr>
      <w:r w:rsidRPr="000C35DB">
        <w:rPr>
          <w:rFonts w:ascii="Arial" w:hAnsi="Arial" w:cs="Arial"/>
          <w:b/>
          <w:sz w:val="20"/>
          <w:szCs w:val="20"/>
        </w:rPr>
        <w:t>PRZEDMIOT UMOWY</w:t>
      </w:r>
    </w:p>
    <w:p w14:paraId="49CFC65D" w14:textId="77777777" w:rsidR="00674556" w:rsidRPr="000C35DB" w:rsidRDefault="00912E16" w:rsidP="00C067CA">
      <w:pPr>
        <w:pStyle w:val="Akapitzlist"/>
        <w:numPr>
          <w:ilvl w:val="0"/>
          <w:numId w:val="1"/>
        </w:numPr>
        <w:spacing w:after="0" w:line="360" w:lineRule="auto"/>
        <w:jc w:val="both"/>
        <w:rPr>
          <w:rFonts w:ascii="Arial" w:hAnsi="Arial" w:cs="Arial"/>
        </w:rPr>
      </w:pPr>
      <w:r w:rsidRPr="000C35DB">
        <w:rPr>
          <w:rFonts w:ascii="Arial" w:hAnsi="Arial" w:cs="Arial"/>
        </w:rPr>
        <w:t xml:space="preserve">Zamawiający zleca, a Wykonawca zobowiązuje się, zgodnie ze złożoną ofertą, </w:t>
      </w:r>
      <w:r w:rsidR="00D32EFB" w:rsidRPr="000C35DB">
        <w:rPr>
          <w:rFonts w:ascii="Arial" w:hAnsi="Arial" w:cs="Arial"/>
        </w:rPr>
        <w:br/>
      </w:r>
      <w:r w:rsidRPr="000C35DB">
        <w:rPr>
          <w:rFonts w:ascii="Arial" w:hAnsi="Arial" w:cs="Arial"/>
        </w:rPr>
        <w:t xml:space="preserve">do dostarczenia Zamawiającemu ………………………………… zwanego dalej towarem </w:t>
      </w:r>
      <w:r w:rsidR="00674556" w:rsidRPr="000C35DB">
        <w:rPr>
          <w:rFonts w:ascii="Arial" w:hAnsi="Arial" w:cs="Arial"/>
        </w:rPr>
        <w:t>na warunkach określonych w niniejszej umowie.</w:t>
      </w:r>
    </w:p>
    <w:p w14:paraId="42F9B693" w14:textId="77777777" w:rsidR="0080143E" w:rsidRPr="000C35DB" w:rsidRDefault="006878E1" w:rsidP="00C067CA">
      <w:pPr>
        <w:pStyle w:val="Akapitzlist"/>
        <w:numPr>
          <w:ilvl w:val="0"/>
          <w:numId w:val="1"/>
        </w:numPr>
        <w:spacing w:after="0" w:line="360" w:lineRule="auto"/>
        <w:jc w:val="both"/>
        <w:rPr>
          <w:rFonts w:ascii="Arial" w:hAnsi="Arial" w:cs="Arial"/>
        </w:rPr>
      </w:pPr>
      <w:r w:rsidRPr="000C35DB">
        <w:rPr>
          <w:rFonts w:ascii="Arial" w:hAnsi="Arial" w:cs="Arial"/>
        </w:rPr>
        <w:t xml:space="preserve">Przedmiot zamówienia </w:t>
      </w:r>
      <w:r w:rsidR="0080143E" w:rsidRPr="000C35DB">
        <w:rPr>
          <w:rFonts w:ascii="Arial" w:hAnsi="Arial" w:cs="Arial"/>
        </w:rPr>
        <w:t xml:space="preserve">będzie wytworzony i dostarczony zgodnie z wymaganiami wskazanymi przez Zamawiającego w załączniku nr </w:t>
      </w:r>
      <w:r w:rsidR="007F4A4F" w:rsidRPr="000C35DB">
        <w:rPr>
          <w:rFonts w:ascii="Arial" w:hAnsi="Arial" w:cs="Arial"/>
        </w:rPr>
        <w:t>…</w:t>
      </w:r>
      <w:r w:rsidRPr="000C35DB">
        <w:rPr>
          <w:rFonts w:ascii="Arial" w:hAnsi="Arial" w:cs="Arial"/>
        </w:rPr>
        <w:t xml:space="preserve"> do umowy</w:t>
      </w:r>
      <w:r w:rsidR="006A6641" w:rsidRPr="000C35DB">
        <w:rPr>
          <w:rFonts w:ascii="Arial" w:hAnsi="Arial" w:cs="Arial"/>
        </w:rPr>
        <w:t>.</w:t>
      </w:r>
    </w:p>
    <w:p w14:paraId="3AF9D095" w14:textId="0ED0F9AF" w:rsidR="00464082" w:rsidRPr="000C35DB" w:rsidRDefault="00464082" w:rsidP="00464082">
      <w:pPr>
        <w:pStyle w:val="Akapitzlist"/>
        <w:numPr>
          <w:ilvl w:val="0"/>
          <w:numId w:val="1"/>
        </w:numPr>
        <w:spacing w:after="0" w:line="360" w:lineRule="auto"/>
        <w:jc w:val="both"/>
        <w:rPr>
          <w:rFonts w:ascii="Arial" w:hAnsi="Arial" w:cs="Arial"/>
        </w:rPr>
      </w:pPr>
      <w:r w:rsidRPr="000C35DB">
        <w:rPr>
          <w:rFonts w:ascii="Arial" w:hAnsi="Arial" w:cs="Arial"/>
        </w:rPr>
        <w:t>Wykonawca dostarczy przedmiot zamówienia pochodzący z bieżącej produkcji, którego termin przydatności do spożycia  określa załącznik nr 1 do umowy</w:t>
      </w:r>
      <w:r w:rsidRPr="000C35DB">
        <w:rPr>
          <w:rFonts w:ascii="Arial" w:eastAsia="Times New Roman" w:hAnsi="Arial" w:cs="Arial"/>
        </w:rPr>
        <w:t>.</w:t>
      </w:r>
    </w:p>
    <w:p w14:paraId="60FD0F07" w14:textId="3500F47A" w:rsidR="00840BD4" w:rsidRPr="000C35DB" w:rsidRDefault="003967D8" w:rsidP="00C067CA">
      <w:pPr>
        <w:numPr>
          <w:ilvl w:val="0"/>
          <w:numId w:val="1"/>
        </w:numPr>
        <w:spacing w:after="0" w:line="360" w:lineRule="auto"/>
        <w:jc w:val="both"/>
        <w:rPr>
          <w:rFonts w:ascii="Arial" w:hAnsi="Arial" w:cs="Arial"/>
        </w:rPr>
      </w:pPr>
      <w:r w:rsidRPr="000C35DB">
        <w:rPr>
          <w:rFonts w:ascii="Arial" w:hAnsi="Arial" w:cs="Arial"/>
        </w:rPr>
        <w:t>P</w:t>
      </w:r>
      <w:r w:rsidR="00840BD4" w:rsidRPr="000C35DB">
        <w:rPr>
          <w:rFonts w:ascii="Arial" w:hAnsi="Arial" w:cs="Arial"/>
        </w:rPr>
        <w:t>rzedmiot</w:t>
      </w:r>
      <w:r w:rsidRPr="000C35DB">
        <w:rPr>
          <w:rFonts w:ascii="Arial" w:hAnsi="Arial" w:cs="Arial"/>
        </w:rPr>
        <w:t xml:space="preserve"> zamówienia winien </w:t>
      </w:r>
      <w:r w:rsidR="00840BD4" w:rsidRPr="000C35DB">
        <w:rPr>
          <w:rFonts w:ascii="Arial" w:hAnsi="Arial" w:cs="Arial"/>
        </w:rPr>
        <w:t>spełniać wymagania</w:t>
      </w:r>
      <w:r w:rsidRPr="000C35DB">
        <w:rPr>
          <w:rFonts w:ascii="Arial" w:hAnsi="Arial" w:cs="Arial"/>
        </w:rPr>
        <w:t xml:space="preserve"> zgodnie z obowiązującymi przepisami prawa</w:t>
      </w:r>
      <w:r w:rsidR="00840BD4" w:rsidRPr="000C35DB">
        <w:rPr>
          <w:rFonts w:ascii="Arial" w:hAnsi="Arial" w:cs="Arial"/>
        </w:rPr>
        <w:t>,</w:t>
      </w:r>
      <w:r w:rsidRPr="000C35DB">
        <w:rPr>
          <w:rFonts w:ascii="Arial" w:hAnsi="Arial" w:cs="Arial"/>
        </w:rPr>
        <w:t xml:space="preserve"> a w szczególności m.in.:</w:t>
      </w:r>
    </w:p>
    <w:p w14:paraId="755A472B" w14:textId="275243AA" w:rsidR="00434AED" w:rsidRPr="000C35DB" w:rsidRDefault="00434AED" w:rsidP="00434AED">
      <w:pPr>
        <w:pStyle w:val="Akapitzlist"/>
        <w:numPr>
          <w:ilvl w:val="1"/>
          <w:numId w:val="39"/>
        </w:numPr>
        <w:spacing w:after="0" w:line="360" w:lineRule="auto"/>
        <w:ind w:left="709" w:hanging="567"/>
        <w:jc w:val="both"/>
        <w:rPr>
          <w:rFonts w:ascii="Arial" w:hAnsi="Arial" w:cs="Arial"/>
        </w:rPr>
      </w:pPr>
      <w:r w:rsidRPr="000C35DB">
        <w:rPr>
          <w:rFonts w:ascii="Arial" w:hAnsi="Arial" w:cs="Arial"/>
        </w:rPr>
        <w:t xml:space="preserve">Ustawy z dnia 25 sierpnia 2006 r. o bezpieczeństwie żywności i żywienia </w:t>
      </w:r>
      <w:r w:rsidRPr="000C35DB">
        <w:rPr>
          <w:rFonts w:ascii="Arial" w:hAnsi="Arial" w:cs="Arial"/>
        </w:rPr>
        <w:br/>
        <w:t>(j.t. Dz.U. 2023 poz. 1448),</w:t>
      </w:r>
    </w:p>
    <w:p w14:paraId="236926B9" w14:textId="6BF7A69F" w:rsidR="00434AED" w:rsidRPr="000C35DB" w:rsidRDefault="00434AED" w:rsidP="00434AED">
      <w:pPr>
        <w:pStyle w:val="Akapitzlist"/>
        <w:numPr>
          <w:ilvl w:val="1"/>
          <w:numId w:val="39"/>
        </w:numPr>
        <w:spacing w:after="0" w:line="360" w:lineRule="auto"/>
        <w:ind w:left="709" w:hanging="567"/>
        <w:jc w:val="both"/>
        <w:rPr>
          <w:rFonts w:ascii="Arial" w:hAnsi="Arial" w:cs="Arial"/>
        </w:rPr>
      </w:pPr>
      <w:r w:rsidRPr="000C35DB">
        <w:rPr>
          <w:rFonts w:ascii="Arial" w:hAnsi="Arial" w:cs="Arial"/>
        </w:rPr>
        <w:t xml:space="preserve">Ustawy z dnia 16 grudnia 2005 r. o produktach pochodzenia zwierzęcego </w:t>
      </w:r>
      <w:r w:rsidRPr="000C35DB">
        <w:rPr>
          <w:rFonts w:ascii="Arial" w:hAnsi="Arial" w:cs="Arial"/>
        </w:rPr>
        <w:br/>
        <w:t xml:space="preserve">(j.t. </w:t>
      </w:r>
      <w:hyperlink r:id="rId9" w:anchor="/act/17247209/2827567?cm=SREST" w:history="1">
        <w:r w:rsidRPr="000C35DB">
          <w:rPr>
            <w:rStyle w:val="Hipercze"/>
            <w:rFonts w:ascii="Arial" w:hAnsi="Arial" w:cs="Arial"/>
            <w:color w:val="auto"/>
          </w:rPr>
          <w:t xml:space="preserve">Dz.U. 2023 poz. 872 </w:t>
        </w:r>
      </w:hyperlink>
      <w:r w:rsidRPr="000C35DB">
        <w:rPr>
          <w:rFonts w:ascii="Arial" w:hAnsi="Arial" w:cs="Arial"/>
        </w:rPr>
        <w:t xml:space="preserve">) oraz aktami wykonawczymi wydanymi na podstawie tej ustawy, </w:t>
      </w:r>
    </w:p>
    <w:p w14:paraId="13FF427A" w14:textId="662714C5" w:rsidR="00434AED" w:rsidRPr="000C35DB" w:rsidRDefault="00434AED" w:rsidP="00434AED">
      <w:pPr>
        <w:pStyle w:val="Akapitzlist"/>
        <w:numPr>
          <w:ilvl w:val="1"/>
          <w:numId w:val="39"/>
        </w:numPr>
        <w:spacing w:after="0" w:line="360" w:lineRule="auto"/>
        <w:ind w:left="709" w:hanging="567"/>
        <w:jc w:val="both"/>
        <w:rPr>
          <w:rFonts w:ascii="Arial" w:hAnsi="Arial" w:cs="Arial"/>
        </w:rPr>
      </w:pPr>
      <w:r w:rsidRPr="000C35DB">
        <w:rPr>
          <w:rFonts w:ascii="Arial" w:hAnsi="Arial" w:cs="Arial"/>
        </w:rPr>
        <w:t>Ustawy z dnia 21 grudnia 2000 r., o jakości handlowej artykułów rolno – spożywczych</w:t>
      </w:r>
      <w:r w:rsidRPr="000C35DB">
        <w:rPr>
          <w:rFonts w:ascii="Arial" w:hAnsi="Arial" w:cs="Arial"/>
        </w:rPr>
        <w:br/>
        <w:t>(j.t. Dz.U. 2023 poz. 1980),</w:t>
      </w:r>
    </w:p>
    <w:p w14:paraId="42A60FCC" w14:textId="2465758E" w:rsidR="00434AED" w:rsidRPr="000C35DB" w:rsidRDefault="00434AED" w:rsidP="00434AED">
      <w:pPr>
        <w:pStyle w:val="Akapitzlist"/>
        <w:numPr>
          <w:ilvl w:val="1"/>
          <w:numId w:val="39"/>
        </w:numPr>
        <w:spacing w:after="0" w:line="360" w:lineRule="auto"/>
        <w:ind w:left="709" w:hanging="567"/>
        <w:jc w:val="both"/>
        <w:rPr>
          <w:rStyle w:val="Hipercze"/>
          <w:rFonts w:ascii="Arial" w:hAnsi="Arial" w:cs="Arial"/>
          <w:color w:val="auto"/>
          <w:u w:val="none"/>
        </w:rPr>
      </w:pPr>
      <w:r w:rsidRPr="000C35DB">
        <w:rPr>
          <w:rFonts w:ascii="Arial" w:hAnsi="Arial" w:cs="Arial"/>
        </w:rPr>
        <w:t xml:space="preserve">Ustawy z dnia 7 maja 2009r.o towarach paczkowanych (j.t. </w:t>
      </w:r>
      <w:hyperlink r:id="rId10" w:anchor="/act/17547841/2808837?cm=SREST" w:history="1">
        <w:r w:rsidRPr="000C35DB">
          <w:rPr>
            <w:rStyle w:val="Hipercze"/>
            <w:rFonts w:ascii="Arial" w:hAnsi="Arial" w:cs="Arial"/>
            <w:color w:val="auto"/>
          </w:rPr>
          <w:t xml:space="preserve">Dz.U. 2022 poz. 2255) </w:t>
        </w:r>
      </w:hyperlink>
    </w:p>
    <w:p w14:paraId="77B8D7E7" w14:textId="1CB67249" w:rsidR="00434AED" w:rsidRPr="000C35DB" w:rsidRDefault="00434AED" w:rsidP="00434AED">
      <w:pPr>
        <w:pStyle w:val="Akapitzlist"/>
        <w:numPr>
          <w:ilvl w:val="1"/>
          <w:numId w:val="39"/>
        </w:numPr>
        <w:spacing w:after="0" w:line="360" w:lineRule="auto"/>
        <w:ind w:left="709" w:hanging="567"/>
        <w:jc w:val="both"/>
        <w:rPr>
          <w:rFonts w:ascii="Arial" w:hAnsi="Arial" w:cs="Arial"/>
        </w:rPr>
      </w:pPr>
      <w:r w:rsidRPr="000C35DB">
        <w:rPr>
          <w:rFonts w:ascii="Arial" w:hAnsi="Arial" w:cs="Arial"/>
        </w:rPr>
        <w:lastRenderedPageBreak/>
        <w:t>Rozporządzenia (WE) Nr 178/2002 Parlamentu Europejskiego i Rady dnia 28 stycznia 2002 r. ustalające ogólne zasady i wymagania prawa żywnościowego, powołujące Europejski Urząd ds. bezpieczeństwa żywności oraz ustanawiające procedury w zakresie bezpieczeństwa żywności,</w:t>
      </w:r>
    </w:p>
    <w:p w14:paraId="093FAE1C" w14:textId="1D4F2CAE" w:rsidR="00434AED" w:rsidRPr="000C35DB" w:rsidRDefault="00434AED" w:rsidP="00434AED">
      <w:pPr>
        <w:pStyle w:val="Akapitzlist"/>
        <w:numPr>
          <w:ilvl w:val="1"/>
          <w:numId w:val="39"/>
        </w:numPr>
        <w:spacing w:after="0" w:line="360" w:lineRule="auto"/>
        <w:ind w:left="709" w:hanging="567"/>
        <w:jc w:val="both"/>
        <w:rPr>
          <w:rFonts w:ascii="Arial" w:hAnsi="Arial" w:cs="Arial"/>
        </w:rPr>
      </w:pPr>
      <w:r w:rsidRPr="000C35DB">
        <w:rPr>
          <w:rFonts w:ascii="Arial" w:hAnsi="Arial" w:cs="Arial"/>
        </w:rPr>
        <w:t xml:space="preserve">Rozporządzenia (WE) Nr 2073/2005 Parlamentu Europejskiego i Rady dnia </w:t>
      </w:r>
      <w:r w:rsidRPr="000C35DB">
        <w:rPr>
          <w:rFonts w:ascii="Arial" w:hAnsi="Arial" w:cs="Arial"/>
        </w:rPr>
        <w:br/>
        <w:t>15 listopada 2005 r. w sprawie kryteriów mikrobiologicznych dotyczących środków spożywczych,</w:t>
      </w:r>
    </w:p>
    <w:p w14:paraId="6B071EF1" w14:textId="53B32D4B" w:rsidR="00434AED" w:rsidRPr="000C35DB" w:rsidRDefault="00434AED" w:rsidP="00434AED">
      <w:pPr>
        <w:pStyle w:val="Akapitzlist"/>
        <w:numPr>
          <w:ilvl w:val="1"/>
          <w:numId w:val="39"/>
        </w:numPr>
        <w:spacing w:after="0" w:line="360" w:lineRule="auto"/>
        <w:ind w:left="709" w:hanging="567"/>
        <w:jc w:val="both"/>
        <w:rPr>
          <w:rFonts w:ascii="Arial" w:hAnsi="Arial" w:cs="Arial"/>
        </w:rPr>
      </w:pPr>
      <w:r w:rsidRPr="000C35DB">
        <w:rPr>
          <w:rFonts w:ascii="Arial" w:hAnsi="Arial" w:cs="Arial"/>
        </w:rPr>
        <w:t xml:space="preserve">Rozporządzenia (WE) Nr 1881/2006 Parlamentu Europejskiego i Rady dnia </w:t>
      </w:r>
      <w:r w:rsidRPr="000C35DB">
        <w:rPr>
          <w:rFonts w:ascii="Arial" w:hAnsi="Arial" w:cs="Arial"/>
        </w:rPr>
        <w:br/>
        <w:t>19 grudnia 2006 r. ustalające najwyższe dopuszczalne poziomy niektórych zanieczyszczeń w środowiskach spożywczych,</w:t>
      </w:r>
    </w:p>
    <w:p w14:paraId="0B3AFB4A" w14:textId="493ADB66" w:rsidR="00434AED" w:rsidRPr="000C35DB" w:rsidRDefault="00434AED" w:rsidP="00434AED">
      <w:pPr>
        <w:pStyle w:val="Akapitzlist"/>
        <w:numPr>
          <w:ilvl w:val="1"/>
          <w:numId w:val="39"/>
        </w:numPr>
        <w:spacing w:after="0" w:line="360" w:lineRule="auto"/>
        <w:ind w:left="709" w:hanging="567"/>
        <w:jc w:val="both"/>
        <w:rPr>
          <w:rFonts w:ascii="Arial" w:hAnsi="Arial" w:cs="Arial"/>
        </w:rPr>
      </w:pPr>
      <w:r w:rsidRPr="000C35DB">
        <w:rPr>
          <w:rFonts w:ascii="Arial" w:hAnsi="Arial" w:cs="Arial"/>
        </w:rPr>
        <w:t>Rozporządzenie Ministra Zdrowia z dnia 22 listopada 2010 r. w sprawie dozwolonych substancji dodatkowych (Dz. U. z 2010 r. Nr 232 poz. 1525 z późn. zm.)</w:t>
      </w:r>
    </w:p>
    <w:p w14:paraId="70C7038C" w14:textId="5F29EB07" w:rsidR="00434AED" w:rsidRPr="000C35DB" w:rsidRDefault="00434AED" w:rsidP="00434AED">
      <w:pPr>
        <w:pStyle w:val="Akapitzlist"/>
        <w:numPr>
          <w:ilvl w:val="1"/>
          <w:numId w:val="39"/>
        </w:numPr>
        <w:spacing w:after="0" w:line="360" w:lineRule="auto"/>
        <w:ind w:left="709" w:hanging="567"/>
        <w:jc w:val="both"/>
        <w:rPr>
          <w:rFonts w:ascii="Arial" w:hAnsi="Arial" w:cs="Arial"/>
        </w:rPr>
      </w:pPr>
      <w:r w:rsidRPr="000C35DB">
        <w:rPr>
          <w:rFonts w:ascii="Arial" w:hAnsi="Arial" w:cs="Arial"/>
        </w:rPr>
        <w:t xml:space="preserve">Rozporządzenie (WE) Nr 852/2004 Parlamentu Europejskiego i Rady z dnia </w:t>
      </w:r>
      <w:r w:rsidRPr="000C35DB">
        <w:rPr>
          <w:rFonts w:ascii="Arial" w:hAnsi="Arial" w:cs="Arial"/>
        </w:rPr>
        <w:br/>
        <w:t>29 kwietnia 2004 r. w sprawie higieny środków spożywczych,</w:t>
      </w:r>
    </w:p>
    <w:p w14:paraId="1DDFFE82" w14:textId="753A8CDB" w:rsidR="00434AED" w:rsidRPr="000C35DB" w:rsidRDefault="00434AED" w:rsidP="00434AED">
      <w:pPr>
        <w:pStyle w:val="Akapitzlist"/>
        <w:numPr>
          <w:ilvl w:val="1"/>
          <w:numId w:val="39"/>
        </w:numPr>
        <w:spacing w:after="0" w:line="360" w:lineRule="auto"/>
        <w:ind w:left="709" w:hanging="567"/>
        <w:jc w:val="both"/>
        <w:rPr>
          <w:rFonts w:ascii="Arial" w:hAnsi="Arial" w:cs="Arial"/>
        </w:rPr>
      </w:pPr>
      <w:r w:rsidRPr="000C35DB">
        <w:rPr>
          <w:rFonts w:ascii="Arial" w:hAnsi="Arial" w:cs="Arial"/>
        </w:rPr>
        <w:t xml:space="preserve">Rozporządzenia (WE) Nr 853/2004 Parlamentu Europejskiego i Rady z dnia </w:t>
      </w:r>
      <w:r w:rsidRPr="000C35DB">
        <w:rPr>
          <w:rFonts w:ascii="Arial" w:hAnsi="Arial" w:cs="Arial"/>
        </w:rPr>
        <w:br/>
        <w:t>29 kwietnia 2004 r. ustanawiające szczególne przepisy dotyczące higieny w odniesieniu do żywności pochodzenia zwierzęcego,</w:t>
      </w:r>
    </w:p>
    <w:p w14:paraId="35338364" w14:textId="6B2904CB" w:rsidR="00434AED" w:rsidRPr="000C35DB" w:rsidRDefault="00434AED" w:rsidP="00434AED">
      <w:pPr>
        <w:pStyle w:val="Akapitzlist"/>
        <w:numPr>
          <w:ilvl w:val="1"/>
          <w:numId w:val="39"/>
        </w:numPr>
        <w:spacing w:after="0" w:line="360" w:lineRule="auto"/>
        <w:ind w:left="709" w:hanging="567"/>
        <w:jc w:val="both"/>
        <w:rPr>
          <w:rFonts w:ascii="Arial" w:hAnsi="Arial" w:cs="Arial"/>
        </w:rPr>
      </w:pPr>
      <w:r w:rsidRPr="000C35DB">
        <w:rPr>
          <w:rFonts w:ascii="Arial" w:hAnsi="Arial" w:cs="Arial"/>
        </w:rPr>
        <w:t>Rozporządzenie Parlamentu Europejskiego i Rady (UE)   2017/625 z dnia 15 marca 2017 r. w sprawie kontroli urzędowych i innych czynności urzędowych przeprowadzonych w celu zapewnienia stosowania prawa żywnościowego i paszowego oraz zasad dotyczących zdrowia i dobrostanu zwierząt, zdrowia roślin i środków ochrony roślin, zmieniające rozporządzenie Parlamentu Europejskiego i Rady (WE) nr 999/2001,(WE) nr 396/2005, (WE) nr 1069/2009, (WE) nr 1107/2009, (UE) nr 1151/2012, (UE) nr 652/2014, (UE) 2016/429 i (UE) 2016/2031, rozporządzenie Rady (WE) nr 1/2005 i (WE) nr 1099/2009 oraz dyrektywy Rady 98/58/WE, 1999/74/WE, 2007/43/WE, 2008/119/WE i 2008/120/WE, oraz uchylające rozporządzenia Parlamentu Europejskiego i Rady (WE) nr 854/2004 i (WE) nr 882/2004, dyrektywy Rady 89/608/EWG, 89/662/EWG, 90/425/EWG,91/496/EWG, 96/23/WE,96/93/WE i 97/78/WE oraz decyzję Rady 92/438/EWG (rozporządzenie w sprawie kontroli urzędowych) Dz.U.UE.L.2017.95.1</w:t>
      </w:r>
    </w:p>
    <w:p w14:paraId="144455B8" w14:textId="37033A41" w:rsidR="00434AED" w:rsidRPr="000C35DB" w:rsidRDefault="00434AED" w:rsidP="00434AED">
      <w:pPr>
        <w:pStyle w:val="Akapitzlist"/>
        <w:numPr>
          <w:ilvl w:val="1"/>
          <w:numId w:val="39"/>
        </w:numPr>
        <w:spacing w:after="0" w:line="360" w:lineRule="auto"/>
        <w:ind w:left="709" w:hanging="567"/>
        <w:jc w:val="both"/>
        <w:rPr>
          <w:rFonts w:ascii="Arial" w:hAnsi="Arial" w:cs="Arial"/>
        </w:rPr>
      </w:pPr>
      <w:r w:rsidRPr="000C35DB">
        <w:rPr>
          <w:rFonts w:ascii="Arial" w:hAnsi="Arial" w:cs="Arial"/>
        </w:rPr>
        <w:t xml:space="preserve">Rozporządzenia (WE) Nr 1935/2004 Parlamentu Europejskiego i Rady z dnia </w:t>
      </w:r>
      <w:r w:rsidRPr="000C35DB">
        <w:rPr>
          <w:rFonts w:ascii="Arial" w:hAnsi="Arial" w:cs="Arial"/>
        </w:rPr>
        <w:br/>
        <w:t>27 października 2004 r., w sprawie materiałów i wyrobów przeznaczonych do kontaktu</w:t>
      </w:r>
      <w:r w:rsidRPr="000C35DB">
        <w:rPr>
          <w:rFonts w:ascii="Arial" w:hAnsi="Arial" w:cs="Arial"/>
        </w:rPr>
        <w:br/>
        <w:t>z żywnością oraz uchylające Dyrektywy 80/590/EWG i 89/109/EWG,</w:t>
      </w:r>
    </w:p>
    <w:p w14:paraId="1C9924C6" w14:textId="2197B4E5" w:rsidR="00434AED" w:rsidRPr="000C35DB" w:rsidRDefault="00434AED" w:rsidP="00434AED">
      <w:pPr>
        <w:pStyle w:val="Akapitzlist"/>
        <w:numPr>
          <w:ilvl w:val="1"/>
          <w:numId w:val="39"/>
        </w:numPr>
        <w:spacing w:after="0" w:line="360" w:lineRule="auto"/>
        <w:ind w:left="709" w:hanging="567"/>
        <w:jc w:val="both"/>
        <w:rPr>
          <w:rFonts w:ascii="Arial" w:hAnsi="Arial" w:cs="Arial"/>
        </w:rPr>
      </w:pPr>
      <w:r w:rsidRPr="000C35DB">
        <w:rPr>
          <w:rFonts w:ascii="Arial" w:hAnsi="Arial" w:cs="Arial"/>
        </w:rPr>
        <w:t xml:space="preserve">Rozporządzenia Ministra Rolnictwa i Rozwoju wsi z dnia 23 grudnia 2014r.w sprawie znakowania poszczególnych rodzajów środków spożywczych </w:t>
      </w:r>
      <w:hyperlink r:id="rId11" w:anchor="/act/19003793" w:history="1">
        <w:r w:rsidRPr="000C35DB">
          <w:rPr>
            <w:rStyle w:val="Hipercze"/>
            <w:rFonts w:ascii="Arial" w:hAnsi="Arial" w:cs="Arial"/>
            <w:color w:val="auto"/>
          </w:rPr>
          <w:t xml:space="preserve">Dz.U.2020 poz. 1149, </w:t>
        </w:r>
      </w:hyperlink>
      <w:hyperlink r:id="rId12" w:anchor="/act/19003793?unitId=par(1)" w:history="1">
        <w:r w:rsidRPr="000C35DB">
          <w:rPr>
            <w:rStyle w:val="Hipercze"/>
            <w:color w:val="auto"/>
          </w:rPr>
          <w:t xml:space="preserve"> </w:t>
        </w:r>
      </w:hyperlink>
    </w:p>
    <w:p w14:paraId="2E7ABDFB" w14:textId="349FFDA4" w:rsidR="006A6641" w:rsidRPr="000C35DB" w:rsidRDefault="00915DC5" w:rsidP="00D06419">
      <w:pPr>
        <w:pStyle w:val="Akapitzlist"/>
        <w:numPr>
          <w:ilvl w:val="0"/>
          <w:numId w:val="1"/>
        </w:numPr>
        <w:spacing w:after="0" w:line="360" w:lineRule="auto"/>
        <w:jc w:val="both"/>
        <w:rPr>
          <w:rFonts w:ascii="Arial" w:hAnsi="Arial" w:cs="Arial"/>
        </w:rPr>
      </w:pPr>
      <w:r w:rsidRPr="000C35DB">
        <w:rPr>
          <w:rFonts w:ascii="Arial" w:hAnsi="Arial" w:cs="Arial"/>
        </w:rPr>
        <w:t>Zamawiający upoważnia do kontaktowania się z Wykonawcą w zakresie realizacji umowy</w:t>
      </w:r>
      <w:r w:rsidR="00717666" w:rsidRPr="000C35DB">
        <w:rPr>
          <w:rFonts w:ascii="Arial" w:hAnsi="Arial" w:cs="Arial"/>
        </w:rPr>
        <w:t xml:space="preserve"> </w:t>
      </w:r>
      <w:r w:rsidR="00D06419" w:rsidRPr="000C35DB">
        <w:rPr>
          <w:rFonts w:ascii="Arial" w:hAnsi="Arial" w:cs="Arial"/>
        </w:rPr>
        <w:t xml:space="preserve">osoby </w:t>
      </w:r>
      <w:r w:rsidRPr="000C35DB">
        <w:rPr>
          <w:rFonts w:ascii="Arial" w:hAnsi="Arial" w:cs="Arial"/>
        </w:rPr>
        <w:t xml:space="preserve"> </w:t>
      </w:r>
      <w:r w:rsidR="00D06419" w:rsidRPr="000C35DB">
        <w:rPr>
          <w:rFonts w:ascii="Arial" w:hAnsi="Arial" w:cs="Arial"/>
          <w:b/>
        </w:rPr>
        <w:t>………………………………………….</w:t>
      </w:r>
      <w:r w:rsidR="004C3F5A" w:rsidRPr="000C35DB">
        <w:rPr>
          <w:rFonts w:ascii="Arial" w:hAnsi="Arial" w:cs="Arial"/>
        </w:rPr>
        <w:t xml:space="preserve"> Osoba</w:t>
      </w:r>
      <w:r w:rsidR="00D06419" w:rsidRPr="000C35DB">
        <w:rPr>
          <w:rFonts w:ascii="Arial" w:hAnsi="Arial" w:cs="Arial"/>
        </w:rPr>
        <w:t>/y</w:t>
      </w:r>
      <w:r w:rsidRPr="000C35DB">
        <w:rPr>
          <w:rFonts w:ascii="Arial" w:hAnsi="Arial" w:cs="Arial"/>
        </w:rPr>
        <w:t xml:space="preserve"> ta jest odpowiedzialna ze strony </w:t>
      </w:r>
      <w:r w:rsidRPr="000C35DB">
        <w:rPr>
          <w:rFonts w:ascii="Arial" w:hAnsi="Arial" w:cs="Arial"/>
        </w:rPr>
        <w:lastRenderedPageBreak/>
        <w:t>Zamawiającego za koordynację realizacji zamówień, reklamacji, doku</w:t>
      </w:r>
      <w:r w:rsidR="00F21EF3" w:rsidRPr="000C35DB">
        <w:rPr>
          <w:rFonts w:ascii="Arial" w:hAnsi="Arial" w:cs="Arial"/>
        </w:rPr>
        <w:t xml:space="preserve">mentów i innych postanowień </w:t>
      </w:r>
      <w:r w:rsidR="00D06419" w:rsidRPr="000C35DB">
        <w:rPr>
          <w:rFonts w:ascii="Arial" w:hAnsi="Arial" w:cs="Arial"/>
        </w:rPr>
        <w:t>z</w:t>
      </w:r>
      <w:r w:rsidR="00F21EF3" w:rsidRPr="000C35DB">
        <w:rPr>
          <w:rFonts w:ascii="Arial" w:hAnsi="Arial" w:cs="Arial"/>
        </w:rPr>
        <w:t>wiąza</w:t>
      </w:r>
      <w:r w:rsidRPr="000C35DB">
        <w:rPr>
          <w:rFonts w:ascii="Arial" w:hAnsi="Arial" w:cs="Arial"/>
        </w:rPr>
        <w:t>nych z dostawami</w:t>
      </w:r>
      <w:r w:rsidR="00F21EF3" w:rsidRPr="000C35DB">
        <w:rPr>
          <w:rFonts w:ascii="Arial" w:hAnsi="Arial" w:cs="Arial"/>
        </w:rPr>
        <w:t>.</w:t>
      </w:r>
      <w:r w:rsidRPr="000C35DB">
        <w:rPr>
          <w:rFonts w:ascii="Arial" w:hAnsi="Arial" w:cs="Arial"/>
        </w:rPr>
        <w:t xml:space="preserve"> </w:t>
      </w:r>
      <w:r w:rsidR="006A6641" w:rsidRPr="000C35DB">
        <w:rPr>
          <w:rFonts w:ascii="Arial" w:hAnsi="Arial" w:cs="Arial"/>
        </w:rPr>
        <w:t>W zakresie składania</w:t>
      </w:r>
      <w:r w:rsidR="004C3F5A" w:rsidRPr="000C35DB">
        <w:rPr>
          <w:rFonts w:ascii="Arial" w:hAnsi="Arial" w:cs="Arial"/>
        </w:rPr>
        <w:t xml:space="preserve"> zamówień upoważnia osoby określone w</w:t>
      </w:r>
      <w:r w:rsidR="00C13082" w:rsidRPr="000C35DB">
        <w:rPr>
          <w:rFonts w:ascii="Arial" w:hAnsi="Arial" w:cs="Arial"/>
        </w:rPr>
        <w:t xml:space="preserve"> </w:t>
      </w:r>
      <w:r w:rsidR="004C3F5A" w:rsidRPr="000C35DB">
        <w:rPr>
          <w:rFonts w:ascii="Arial" w:hAnsi="Arial" w:cs="Arial"/>
        </w:rPr>
        <w:t>§ 3 ust. 2</w:t>
      </w:r>
    </w:p>
    <w:p w14:paraId="35D717A2" w14:textId="77777777" w:rsidR="006A6641" w:rsidRPr="000C35DB" w:rsidRDefault="006A6641" w:rsidP="00C067CA">
      <w:pPr>
        <w:spacing w:after="0" w:line="360" w:lineRule="auto"/>
        <w:jc w:val="both"/>
        <w:rPr>
          <w:rFonts w:ascii="Arial" w:eastAsia="Times New Roman" w:hAnsi="Arial" w:cs="Arial"/>
          <w:lang w:eastAsia="pl-PL"/>
        </w:rPr>
      </w:pPr>
      <w:r w:rsidRPr="000C35DB">
        <w:rPr>
          <w:rFonts w:ascii="Arial" w:hAnsi="Arial" w:cs="Arial"/>
        </w:rPr>
        <w:t>6.</w:t>
      </w:r>
      <w:r w:rsidR="00C13082" w:rsidRPr="000C35DB">
        <w:rPr>
          <w:rFonts w:ascii="Arial" w:hAnsi="Arial" w:cs="Arial"/>
        </w:rPr>
        <w:t xml:space="preserve"> </w:t>
      </w:r>
      <w:r w:rsidRPr="000C35DB">
        <w:rPr>
          <w:rFonts w:ascii="Arial" w:eastAsia="Times New Roman" w:hAnsi="Arial" w:cs="Arial"/>
          <w:bCs/>
        </w:rPr>
        <w:t>Dane kontaktowe Wykonawcy:</w:t>
      </w:r>
    </w:p>
    <w:p w14:paraId="17B26657" w14:textId="77777777" w:rsidR="006A6641" w:rsidRPr="000C35DB" w:rsidRDefault="006A6641" w:rsidP="00C067CA">
      <w:pPr>
        <w:widowControl w:val="0"/>
        <w:tabs>
          <w:tab w:val="left" w:pos="357"/>
        </w:tabs>
        <w:autoSpaceDE w:val="0"/>
        <w:autoSpaceDN w:val="0"/>
        <w:adjustRightInd w:val="0"/>
        <w:spacing w:after="0" w:line="360" w:lineRule="auto"/>
        <w:ind w:left="284" w:hanging="426"/>
        <w:jc w:val="both"/>
        <w:rPr>
          <w:rFonts w:ascii="Arial" w:eastAsia="Times New Roman" w:hAnsi="Arial" w:cs="Arial"/>
          <w:lang w:eastAsia="pl-PL"/>
        </w:rPr>
      </w:pPr>
      <w:r w:rsidRPr="000C35DB">
        <w:rPr>
          <w:rFonts w:ascii="Arial" w:eastAsia="Times New Roman" w:hAnsi="Arial" w:cs="Arial"/>
          <w:b/>
          <w:bCs/>
          <w:lang w:eastAsia="pl-PL"/>
        </w:rPr>
        <w:tab/>
      </w:r>
      <w:r w:rsidRPr="000C35DB">
        <w:rPr>
          <w:rFonts w:ascii="Arial" w:eastAsia="Times New Roman" w:hAnsi="Arial" w:cs="Arial"/>
          <w:bCs/>
          <w:lang w:eastAsia="pl-PL"/>
        </w:rPr>
        <w:t>Fax korespondencyjny:</w:t>
      </w:r>
      <w:r w:rsidRPr="000C35DB">
        <w:rPr>
          <w:rFonts w:ascii="Arial" w:eastAsia="Times New Roman" w:hAnsi="Arial" w:cs="Arial"/>
          <w:lang w:eastAsia="pl-PL"/>
        </w:rPr>
        <w:t xml:space="preserve"> </w:t>
      </w:r>
    </w:p>
    <w:p w14:paraId="320CCBD5" w14:textId="77777777" w:rsidR="006A6641" w:rsidRPr="000C35DB" w:rsidRDefault="006A6641" w:rsidP="00C067CA">
      <w:pPr>
        <w:spacing w:after="0" w:line="360" w:lineRule="auto"/>
        <w:ind w:left="357"/>
        <w:jc w:val="both"/>
        <w:rPr>
          <w:rFonts w:ascii="Arial" w:eastAsia="Times New Roman" w:hAnsi="Arial" w:cs="Arial"/>
          <w:bCs/>
          <w:lang w:eastAsia="pl-PL"/>
        </w:rPr>
      </w:pPr>
      <w:r w:rsidRPr="000C35DB">
        <w:rPr>
          <w:rFonts w:ascii="Arial" w:eastAsia="Times New Roman" w:hAnsi="Arial" w:cs="Arial"/>
          <w:bCs/>
          <w:lang w:eastAsia="pl-PL"/>
        </w:rPr>
        <w:t>………………</w:t>
      </w:r>
      <w:r w:rsidR="00717666" w:rsidRPr="000C35DB">
        <w:rPr>
          <w:rFonts w:ascii="Arial" w:eastAsia="Times New Roman" w:hAnsi="Arial" w:cs="Arial"/>
          <w:bCs/>
          <w:lang w:eastAsia="pl-PL"/>
        </w:rPr>
        <w:t>……………………………………………………………………………….</w:t>
      </w:r>
    </w:p>
    <w:p w14:paraId="2FF47502" w14:textId="77777777" w:rsidR="006A6641" w:rsidRPr="000C35DB" w:rsidRDefault="006A6641" w:rsidP="00C067CA">
      <w:pPr>
        <w:spacing w:after="0" w:line="360" w:lineRule="auto"/>
        <w:ind w:left="357"/>
        <w:jc w:val="both"/>
        <w:rPr>
          <w:rFonts w:ascii="Arial" w:eastAsia="Times New Roman" w:hAnsi="Arial" w:cs="Arial"/>
          <w:bCs/>
          <w:lang w:eastAsia="pl-PL"/>
        </w:rPr>
      </w:pPr>
      <w:r w:rsidRPr="000C35DB">
        <w:rPr>
          <w:rFonts w:ascii="Arial" w:eastAsia="Times New Roman" w:hAnsi="Arial" w:cs="Arial"/>
          <w:bCs/>
          <w:lang w:eastAsia="pl-PL"/>
        </w:rPr>
        <w:t xml:space="preserve">Osoba odpowiedzialna za realizację dostaw oraz reklamacje: </w:t>
      </w:r>
    </w:p>
    <w:p w14:paraId="5039A445" w14:textId="77777777" w:rsidR="006A6641" w:rsidRPr="000C35DB" w:rsidRDefault="006A6641" w:rsidP="00C067CA">
      <w:pPr>
        <w:spacing w:after="0" w:line="360" w:lineRule="auto"/>
        <w:ind w:left="357"/>
        <w:jc w:val="both"/>
        <w:rPr>
          <w:rFonts w:ascii="Arial" w:eastAsia="Times New Roman" w:hAnsi="Arial" w:cs="Arial"/>
          <w:bCs/>
          <w:lang w:eastAsia="pl-PL"/>
        </w:rPr>
      </w:pPr>
      <w:r w:rsidRPr="000C35DB">
        <w:rPr>
          <w:rFonts w:ascii="Arial" w:eastAsia="Times New Roman" w:hAnsi="Arial" w:cs="Arial"/>
          <w:bCs/>
          <w:lang w:eastAsia="pl-PL"/>
        </w:rPr>
        <w:t>………………</w:t>
      </w:r>
      <w:r w:rsidR="00717666" w:rsidRPr="000C35DB">
        <w:rPr>
          <w:rFonts w:ascii="Arial" w:eastAsia="Times New Roman" w:hAnsi="Arial" w:cs="Arial"/>
          <w:bCs/>
          <w:lang w:eastAsia="pl-PL"/>
        </w:rPr>
        <w:t>……………………………………………………………………………….</w:t>
      </w:r>
    </w:p>
    <w:p w14:paraId="4E5FBD0A" w14:textId="77777777" w:rsidR="006A6641" w:rsidRPr="000C35DB" w:rsidRDefault="006A6641" w:rsidP="00C067CA">
      <w:pPr>
        <w:spacing w:after="0" w:line="360" w:lineRule="auto"/>
        <w:ind w:left="357"/>
        <w:jc w:val="both"/>
        <w:rPr>
          <w:rFonts w:ascii="Arial" w:eastAsia="Times New Roman" w:hAnsi="Arial" w:cs="Arial"/>
          <w:bCs/>
          <w:lang w:eastAsia="pl-PL"/>
        </w:rPr>
      </w:pPr>
      <w:r w:rsidRPr="000C35DB">
        <w:rPr>
          <w:rFonts w:ascii="Arial" w:eastAsia="Times New Roman" w:hAnsi="Arial" w:cs="Arial"/>
          <w:bCs/>
          <w:lang w:eastAsia="pl-PL"/>
        </w:rPr>
        <w:t xml:space="preserve">Telefon kontaktowy do osoby odpowiedzialnej za realizację dostaw oraz reklamacje: </w:t>
      </w:r>
    </w:p>
    <w:p w14:paraId="49E3F788" w14:textId="77777777" w:rsidR="006A6641" w:rsidRPr="000C35DB" w:rsidRDefault="006A6641" w:rsidP="00C067CA">
      <w:pPr>
        <w:spacing w:after="0" w:line="360" w:lineRule="auto"/>
        <w:ind w:left="357"/>
        <w:jc w:val="both"/>
        <w:rPr>
          <w:rFonts w:ascii="Arial" w:eastAsia="Times New Roman" w:hAnsi="Arial" w:cs="Arial"/>
          <w:bCs/>
          <w:lang w:eastAsia="pl-PL"/>
        </w:rPr>
      </w:pPr>
      <w:r w:rsidRPr="000C35DB">
        <w:rPr>
          <w:rFonts w:ascii="Arial" w:eastAsia="Times New Roman" w:hAnsi="Arial" w:cs="Arial"/>
          <w:bCs/>
          <w:lang w:eastAsia="pl-PL"/>
        </w:rPr>
        <w:t>………………</w:t>
      </w:r>
      <w:r w:rsidR="00717666" w:rsidRPr="000C35DB">
        <w:rPr>
          <w:rFonts w:ascii="Arial" w:eastAsia="Times New Roman" w:hAnsi="Arial" w:cs="Arial"/>
          <w:bCs/>
          <w:lang w:eastAsia="pl-PL"/>
        </w:rPr>
        <w:t>……………………………………………………………………………….</w:t>
      </w:r>
    </w:p>
    <w:p w14:paraId="499C0083" w14:textId="77777777" w:rsidR="006A6641" w:rsidRPr="000C35DB" w:rsidRDefault="006A6641" w:rsidP="00C067CA">
      <w:pPr>
        <w:spacing w:after="0" w:line="360" w:lineRule="auto"/>
        <w:ind w:left="357"/>
        <w:jc w:val="both"/>
        <w:rPr>
          <w:rFonts w:ascii="Arial" w:eastAsia="Times New Roman" w:hAnsi="Arial" w:cs="Arial"/>
          <w:bCs/>
          <w:lang w:eastAsia="pl-PL"/>
        </w:rPr>
      </w:pPr>
      <w:r w:rsidRPr="000C35DB">
        <w:rPr>
          <w:rFonts w:ascii="Arial" w:eastAsia="Times New Roman" w:hAnsi="Arial" w:cs="Arial"/>
          <w:bCs/>
          <w:lang w:eastAsia="pl-PL"/>
        </w:rPr>
        <w:t xml:space="preserve">Adres pocztowy – korespondencyjny ( w zakresie przesyłania ewentualnych reklamacji): </w:t>
      </w:r>
    </w:p>
    <w:p w14:paraId="00CC6ED8" w14:textId="76C56A43" w:rsidR="00717666" w:rsidRPr="000C35DB" w:rsidRDefault="006A6641" w:rsidP="00C067CA">
      <w:pPr>
        <w:spacing w:after="0" w:line="360" w:lineRule="auto"/>
        <w:jc w:val="both"/>
        <w:rPr>
          <w:rFonts w:ascii="Arial" w:eastAsia="Times New Roman" w:hAnsi="Arial" w:cs="Arial"/>
          <w:bCs/>
          <w:lang w:eastAsia="pl-PL"/>
        </w:rPr>
      </w:pPr>
      <w:r w:rsidRPr="000C35DB">
        <w:rPr>
          <w:rFonts w:ascii="Arial" w:eastAsia="Times New Roman" w:hAnsi="Arial" w:cs="Arial"/>
          <w:bCs/>
          <w:lang w:eastAsia="pl-PL"/>
        </w:rPr>
        <w:t>………………</w:t>
      </w:r>
      <w:r w:rsidR="00717666" w:rsidRPr="000C35DB">
        <w:rPr>
          <w:rFonts w:ascii="Arial" w:eastAsia="Times New Roman" w:hAnsi="Arial" w:cs="Arial"/>
          <w:bCs/>
          <w:lang w:eastAsia="pl-PL"/>
        </w:rPr>
        <w:t>…………………………………………………………………………………..</w:t>
      </w:r>
    </w:p>
    <w:p w14:paraId="0E8A7B80" w14:textId="5A499B02" w:rsidR="007A695A" w:rsidRPr="000C35DB" w:rsidRDefault="007A695A" w:rsidP="00C067CA">
      <w:pPr>
        <w:spacing w:after="0" w:line="360" w:lineRule="auto"/>
        <w:jc w:val="both"/>
        <w:rPr>
          <w:rFonts w:ascii="Arial" w:hAnsi="Arial" w:cs="Arial"/>
        </w:rPr>
      </w:pPr>
      <w:r w:rsidRPr="000C35DB">
        <w:rPr>
          <w:rFonts w:ascii="Arial" w:eastAsia="Times New Roman" w:hAnsi="Arial" w:cs="Arial"/>
          <w:bCs/>
          <w:lang w:eastAsia="pl-PL"/>
        </w:rPr>
        <w:t>Inne według potrzeb</w:t>
      </w:r>
    </w:p>
    <w:p w14:paraId="3DC5125C" w14:textId="77777777" w:rsidR="0018448B" w:rsidRPr="000C35DB" w:rsidRDefault="00193B05" w:rsidP="00C067CA">
      <w:pPr>
        <w:tabs>
          <w:tab w:val="left" w:pos="4678"/>
        </w:tabs>
        <w:spacing w:after="0" w:line="360" w:lineRule="auto"/>
        <w:jc w:val="center"/>
        <w:rPr>
          <w:rFonts w:ascii="Arial" w:eastAsia="Times New Roman" w:hAnsi="Arial" w:cs="Arial"/>
          <w:b/>
          <w:bCs/>
          <w:iCs/>
          <w:lang w:eastAsia="pl-PL"/>
        </w:rPr>
      </w:pPr>
      <w:r w:rsidRPr="000C35DB">
        <w:rPr>
          <w:rFonts w:ascii="Arial" w:eastAsia="Times New Roman" w:hAnsi="Arial" w:cs="Arial"/>
          <w:b/>
          <w:bCs/>
          <w:iCs/>
          <w:lang w:eastAsia="pl-PL"/>
        </w:rPr>
        <w:t xml:space="preserve">§ </w:t>
      </w:r>
      <w:r w:rsidR="008617EA" w:rsidRPr="000C35DB">
        <w:rPr>
          <w:rFonts w:ascii="Arial" w:eastAsia="Times New Roman" w:hAnsi="Arial" w:cs="Arial"/>
          <w:b/>
          <w:bCs/>
          <w:iCs/>
          <w:lang w:eastAsia="pl-PL"/>
        </w:rPr>
        <w:t>2</w:t>
      </w:r>
      <w:r w:rsidRPr="000C35DB">
        <w:rPr>
          <w:rFonts w:ascii="Arial" w:eastAsia="Times New Roman" w:hAnsi="Arial" w:cs="Arial"/>
          <w:b/>
          <w:bCs/>
          <w:iCs/>
          <w:lang w:eastAsia="pl-PL"/>
        </w:rPr>
        <w:t>.</w:t>
      </w:r>
    </w:p>
    <w:p w14:paraId="4C5E2E9C" w14:textId="77777777" w:rsidR="0018448B" w:rsidRPr="000C35DB" w:rsidRDefault="00912E16" w:rsidP="00C067CA">
      <w:pPr>
        <w:tabs>
          <w:tab w:val="left" w:pos="4678"/>
        </w:tabs>
        <w:spacing w:after="0" w:line="360" w:lineRule="auto"/>
        <w:jc w:val="center"/>
        <w:rPr>
          <w:rFonts w:ascii="Arial" w:eastAsia="Times New Roman" w:hAnsi="Arial" w:cs="Arial"/>
          <w:b/>
          <w:bCs/>
          <w:iCs/>
          <w:lang w:eastAsia="pl-PL"/>
        </w:rPr>
      </w:pPr>
      <w:r w:rsidRPr="000C35DB">
        <w:rPr>
          <w:rFonts w:ascii="Arial" w:eastAsia="Times New Roman" w:hAnsi="Arial" w:cs="Arial"/>
          <w:b/>
          <w:bCs/>
          <w:iCs/>
          <w:lang w:eastAsia="pl-PL"/>
        </w:rPr>
        <w:t>WYNAGRODZENIE WYKONAWCY</w:t>
      </w:r>
    </w:p>
    <w:p w14:paraId="542EFE26" w14:textId="77777777" w:rsidR="004C3F5A" w:rsidRPr="000C35DB" w:rsidRDefault="003D7F4F" w:rsidP="00C067CA">
      <w:pPr>
        <w:widowControl w:val="0"/>
        <w:numPr>
          <w:ilvl w:val="0"/>
          <w:numId w:val="19"/>
        </w:numPr>
        <w:tabs>
          <w:tab w:val="clear" w:pos="720"/>
        </w:tabs>
        <w:spacing w:after="0" w:line="360" w:lineRule="auto"/>
        <w:ind w:left="284" w:hanging="284"/>
        <w:jc w:val="both"/>
        <w:rPr>
          <w:rFonts w:ascii="Arial" w:eastAsia="Times New Roman" w:hAnsi="Arial" w:cs="Arial"/>
          <w:b/>
          <w:lang w:eastAsia="pl-PL"/>
        </w:rPr>
      </w:pPr>
      <w:r w:rsidRPr="000C35DB">
        <w:rPr>
          <w:rFonts w:ascii="Arial" w:eastAsia="Times New Roman" w:hAnsi="Arial" w:cs="Arial"/>
          <w:bCs/>
          <w:lang w:eastAsia="pl-PL"/>
        </w:rPr>
        <w:t>Wykonawcy za wykonanie przedmiotu umowy określonego w §1 przysługuje</w:t>
      </w:r>
      <w:r w:rsidR="00BF4A96" w:rsidRPr="000C35DB">
        <w:rPr>
          <w:rFonts w:ascii="Arial" w:eastAsia="Times New Roman" w:hAnsi="Arial" w:cs="Arial"/>
          <w:bCs/>
          <w:lang w:eastAsia="pl-PL"/>
        </w:rPr>
        <w:t xml:space="preserve"> </w:t>
      </w:r>
      <w:r w:rsidRPr="000C35DB">
        <w:rPr>
          <w:rFonts w:ascii="Arial" w:eastAsia="Times New Roman" w:hAnsi="Arial" w:cs="Arial"/>
          <w:bCs/>
          <w:lang w:eastAsia="pl-PL"/>
        </w:rPr>
        <w:t>zapłata na ogólną kwotę</w:t>
      </w:r>
      <w:r w:rsidR="004C3F5A" w:rsidRPr="000C35DB">
        <w:rPr>
          <w:rFonts w:ascii="Arial" w:eastAsia="Times New Roman" w:hAnsi="Arial" w:cs="Arial"/>
          <w:bCs/>
          <w:lang w:eastAsia="pl-PL"/>
        </w:rPr>
        <w:t>:</w:t>
      </w:r>
    </w:p>
    <w:p w14:paraId="29D8CBBA" w14:textId="2539498D" w:rsidR="004C3F5A" w:rsidRPr="000C35DB" w:rsidRDefault="009A4B36" w:rsidP="00C067CA">
      <w:pPr>
        <w:widowControl w:val="0"/>
        <w:spacing w:after="0" w:line="360" w:lineRule="auto"/>
        <w:ind w:left="284"/>
        <w:jc w:val="both"/>
        <w:rPr>
          <w:rFonts w:ascii="Arial" w:eastAsia="Times New Roman" w:hAnsi="Arial" w:cs="Arial"/>
          <w:bCs/>
          <w:lang w:eastAsia="pl-PL"/>
        </w:rPr>
      </w:pPr>
      <w:r w:rsidRPr="000C35DB">
        <w:rPr>
          <w:rFonts w:ascii="Arial" w:eastAsia="Times New Roman" w:hAnsi="Arial" w:cs="Arial"/>
          <w:bCs/>
          <w:lang w:eastAsia="pl-PL"/>
        </w:rPr>
        <w:t>n</w:t>
      </w:r>
      <w:r w:rsidR="00D32EFB" w:rsidRPr="000C35DB">
        <w:rPr>
          <w:rFonts w:ascii="Arial" w:eastAsia="Times New Roman" w:hAnsi="Arial" w:cs="Arial"/>
          <w:bCs/>
          <w:lang w:eastAsia="pl-PL"/>
        </w:rPr>
        <w:t xml:space="preserve">etto ……………………zł </w:t>
      </w:r>
      <w:r w:rsidR="004C3F5A" w:rsidRPr="000C35DB">
        <w:rPr>
          <w:rFonts w:ascii="Arial" w:eastAsia="Times New Roman" w:hAnsi="Arial" w:cs="Arial"/>
          <w:bCs/>
          <w:lang w:eastAsia="pl-PL"/>
        </w:rPr>
        <w:t>słownie</w:t>
      </w:r>
      <w:r w:rsidR="00D32EFB" w:rsidRPr="000C35DB">
        <w:rPr>
          <w:rFonts w:ascii="Arial" w:eastAsia="Times New Roman" w:hAnsi="Arial" w:cs="Arial"/>
          <w:bCs/>
          <w:lang w:eastAsia="pl-PL"/>
        </w:rPr>
        <w:t>:( …………………………………………00/100 gr.)</w:t>
      </w:r>
    </w:p>
    <w:p w14:paraId="21C763BE" w14:textId="207022B7" w:rsidR="00213046" w:rsidRPr="000C35DB" w:rsidRDefault="00720BB8" w:rsidP="00C067CA">
      <w:pPr>
        <w:widowControl w:val="0"/>
        <w:spacing w:after="0" w:line="360" w:lineRule="auto"/>
        <w:ind w:left="284"/>
        <w:jc w:val="both"/>
        <w:rPr>
          <w:rFonts w:ascii="Arial" w:eastAsia="Times New Roman" w:hAnsi="Arial" w:cs="Arial"/>
          <w:b/>
          <w:lang w:eastAsia="pl-PL"/>
        </w:rPr>
      </w:pPr>
      <w:r w:rsidRPr="000C35DB">
        <w:rPr>
          <w:rFonts w:ascii="Arial" w:eastAsia="Times New Roman" w:hAnsi="Arial" w:cs="Arial"/>
          <w:bCs/>
          <w:lang w:eastAsia="pl-PL"/>
        </w:rPr>
        <w:t>plu</w:t>
      </w:r>
      <w:r w:rsidR="00213046" w:rsidRPr="000C35DB">
        <w:rPr>
          <w:rFonts w:ascii="Arial" w:eastAsia="Times New Roman" w:hAnsi="Arial" w:cs="Arial"/>
          <w:bCs/>
          <w:lang w:eastAsia="pl-PL"/>
        </w:rPr>
        <w:t>s obowiązująca stawka podatku VAT</w:t>
      </w:r>
    </w:p>
    <w:p w14:paraId="5F384B10" w14:textId="2DD4CBBA" w:rsidR="003D7F4F" w:rsidRPr="000C35DB" w:rsidRDefault="00D32EFB" w:rsidP="00213046">
      <w:pPr>
        <w:widowControl w:val="0"/>
        <w:spacing w:after="0" w:line="360" w:lineRule="auto"/>
        <w:ind w:left="284"/>
        <w:jc w:val="both"/>
        <w:rPr>
          <w:rFonts w:ascii="Arial" w:eastAsia="Times New Roman" w:hAnsi="Arial" w:cs="Arial"/>
          <w:b/>
          <w:lang w:eastAsia="pl-PL"/>
        </w:rPr>
      </w:pPr>
      <w:r w:rsidRPr="000C35DB">
        <w:rPr>
          <w:rFonts w:ascii="Arial" w:eastAsia="Times New Roman" w:hAnsi="Arial" w:cs="Arial"/>
          <w:lang w:eastAsia="pl-PL"/>
        </w:rPr>
        <w:t>brutto …………………. zł</w:t>
      </w:r>
      <w:r w:rsidRPr="000C35DB">
        <w:rPr>
          <w:rFonts w:ascii="Arial" w:eastAsia="Times New Roman" w:hAnsi="Arial" w:cs="Arial"/>
          <w:bCs/>
          <w:lang w:eastAsia="pl-PL"/>
        </w:rPr>
        <w:t xml:space="preserve"> słownie:(………………………………………… 00/100 gr.)</w:t>
      </w:r>
    </w:p>
    <w:p w14:paraId="0DA47BF5" w14:textId="77777777" w:rsidR="003D7F4F" w:rsidRPr="000C35DB" w:rsidRDefault="003D7F4F" w:rsidP="00C067CA">
      <w:pPr>
        <w:widowControl w:val="0"/>
        <w:numPr>
          <w:ilvl w:val="0"/>
          <w:numId w:val="19"/>
        </w:numPr>
        <w:tabs>
          <w:tab w:val="num" w:pos="0"/>
        </w:tabs>
        <w:spacing w:after="0" w:line="360" w:lineRule="auto"/>
        <w:ind w:left="270" w:hanging="270"/>
        <w:jc w:val="both"/>
        <w:rPr>
          <w:rFonts w:ascii="Arial" w:eastAsia="Times New Roman" w:hAnsi="Arial" w:cs="Arial"/>
          <w:lang w:eastAsia="pl-PL"/>
        </w:rPr>
      </w:pPr>
      <w:r w:rsidRPr="000C35DB">
        <w:rPr>
          <w:rFonts w:ascii="Arial" w:eastAsia="Times New Roman" w:hAnsi="Arial" w:cs="Arial"/>
          <w:bCs/>
          <w:lang w:eastAsia="pl-PL"/>
        </w:rPr>
        <w:t>Cena dostawy obejmuje wszystkie koszty związane z jej realizacją i jest stała przez okres obowiązywania umowy.</w:t>
      </w:r>
    </w:p>
    <w:p w14:paraId="7A3422FE" w14:textId="170529C2" w:rsidR="00716179" w:rsidRPr="000C35DB" w:rsidRDefault="00716179" w:rsidP="00C067CA">
      <w:pPr>
        <w:widowControl w:val="0"/>
        <w:numPr>
          <w:ilvl w:val="0"/>
          <w:numId w:val="19"/>
        </w:numPr>
        <w:tabs>
          <w:tab w:val="clear" w:pos="720"/>
        </w:tabs>
        <w:spacing w:after="0" w:line="360" w:lineRule="auto"/>
        <w:ind w:left="284" w:hanging="284"/>
        <w:jc w:val="both"/>
        <w:rPr>
          <w:rFonts w:ascii="Arial" w:eastAsia="Times New Roman" w:hAnsi="Arial" w:cs="Arial"/>
          <w:lang w:eastAsia="pl-PL"/>
        </w:rPr>
      </w:pPr>
      <w:r w:rsidRPr="000C35DB">
        <w:rPr>
          <w:rFonts w:ascii="Arial" w:eastAsia="Times New Roman" w:hAnsi="Arial" w:cs="Arial"/>
          <w:lang w:eastAsia="pl-PL"/>
        </w:rPr>
        <w:t>Zamawiający zastrzega sobie możliwość zwiększenia</w:t>
      </w:r>
      <w:r w:rsidR="00071ABB" w:rsidRPr="000C35DB">
        <w:rPr>
          <w:rFonts w:ascii="Arial" w:eastAsia="Times New Roman" w:hAnsi="Arial" w:cs="Arial"/>
          <w:lang w:eastAsia="pl-PL"/>
        </w:rPr>
        <w:t xml:space="preserve"> </w:t>
      </w:r>
      <w:r w:rsidRPr="000C35DB">
        <w:rPr>
          <w:rFonts w:ascii="Arial" w:eastAsia="Times New Roman" w:hAnsi="Arial" w:cs="Arial"/>
          <w:lang w:eastAsia="pl-PL"/>
        </w:rPr>
        <w:t xml:space="preserve"> wartości umowy o maksymalnie ......................</w:t>
      </w:r>
      <w:r w:rsidR="007E351D" w:rsidRPr="000C35DB">
        <w:rPr>
          <w:rFonts w:ascii="Arial" w:eastAsia="Times New Roman" w:hAnsi="Arial" w:cs="Arial"/>
          <w:lang w:eastAsia="pl-PL"/>
        </w:rPr>
        <w:t xml:space="preserve">.....zł </w:t>
      </w:r>
      <w:r w:rsidR="00706C85" w:rsidRPr="000C35DB">
        <w:rPr>
          <w:rFonts w:ascii="Arial" w:eastAsia="Times New Roman" w:hAnsi="Arial" w:cs="Arial"/>
          <w:lang w:eastAsia="pl-PL"/>
        </w:rPr>
        <w:t>netto</w:t>
      </w:r>
      <w:r w:rsidR="007E351D" w:rsidRPr="000C35DB">
        <w:rPr>
          <w:rFonts w:ascii="Arial" w:eastAsia="Times New Roman" w:hAnsi="Arial" w:cs="Arial"/>
          <w:lang w:eastAsia="pl-PL"/>
        </w:rPr>
        <w:t xml:space="preserve">, </w:t>
      </w:r>
      <w:r w:rsidRPr="000C35DB">
        <w:rPr>
          <w:rFonts w:ascii="Arial" w:eastAsia="Times New Roman" w:hAnsi="Arial" w:cs="Arial"/>
          <w:lang w:eastAsia="pl-PL"/>
        </w:rPr>
        <w:t xml:space="preserve">(słownie: ………….. zł 00/100 </w:t>
      </w:r>
      <w:r w:rsidR="00912E16" w:rsidRPr="000C35DB">
        <w:rPr>
          <w:rFonts w:ascii="Arial" w:eastAsia="Times New Roman" w:hAnsi="Arial" w:cs="Arial"/>
          <w:lang w:eastAsia="pl-PL"/>
        </w:rPr>
        <w:t xml:space="preserve">gr) </w:t>
      </w:r>
      <w:r w:rsidR="00717666" w:rsidRPr="000C35DB">
        <w:rPr>
          <w:rFonts w:ascii="Arial" w:eastAsia="Times New Roman" w:hAnsi="Arial" w:cs="Arial"/>
          <w:lang w:eastAsia="pl-PL"/>
        </w:rPr>
        <w:br/>
      </w:r>
      <w:r w:rsidR="00912E16" w:rsidRPr="000C35DB">
        <w:rPr>
          <w:rFonts w:ascii="Arial" w:eastAsia="Times New Roman" w:hAnsi="Arial" w:cs="Arial"/>
          <w:lang w:eastAsia="pl-PL"/>
        </w:rPr>
        <w:t>na</w:t>
      </w:r>
      <w:r w:rsidRPr="000C35DB">
        <w:rPr>
          <w:rFonts w:ascii="Arial" w:eastAsia="Times New Roman" w:hAnsi="Arial" w:cs="Arial"/>
          <w:lang w:eastAsia="pl-PL"/>
        </w:rPr>
        <w:t xml:space="preserve"> zakup dodatkowych ilości towarów </w:t>
      </w:r>
      <w:r w:rsidR="00912E16" w:rsidRPr="000C35DB">
        <w:rPr>
          <w:rFonts w:ascii="Arial" w:eastAsia="Times New Roman" w:hAnsi="Arial" w:cs="Arial"/>
          <w:lang w:eastAsia="pl-PL"/>
        </w:rPr>
        <w:t>wyszczególnionych w</w:t>
      </w:r>
      <w:r w:rsidR="00185479" w:rsidRPr="000C35DB">
        <w:rPr>
          <w:rFonts w:ascii="Arial" w:eastAsia="Times New Roman" w:hAnsi="Arial" w:cs="Arial"/>
          <w:lang w:eastAsia="pl-PL"/>
        </w:rPr>
        <w:t xml:space="preserve"> załączniku nr </w:t>
      </w:r>
      <w:r w:rsidR="00182E3D" w:rsidRPr="000C35DB">
        <w:rPr>
          <w:rFonts w:ascii="Arial" w:eastAsia="Times New Roman" w:hAnsi="Arial" w:cs="Arial"/>
          <w:lang w:eastAsia="pl-PL"/>
        </w:rPr>
        <w:t>2</w:t>
      </w:r>
      <w:r w:rsidR="00D32EFB" w:rsidRPr="000C35DB">
        <w:rPr>
          <w:rFonts w:ascii="Arial" w:eastAsia="Times New Roman" w:hAnsi="Arial" w:cs="Arial"/>
          <w:lang w:eastAsia="pl-PL"/>
        </w:rPr>
        <w:br/>
      </w:r>
      <w:r w:rsidRPr="000C35DB">
        <w:rPr>
          <w:rFonts w:ascii="Arial" w:eastAsia="Times New Roman" w:hAnsi="Arial" w:cs="Arial"/>
          <w:lang w:eastAsia="pl-PL"/>
        </w:rPr>
        <w:t xml:space="preserve"> do umowy za określone w nim ceny jednostkowe, w przypadku zwiększenia się zapotrzebowania na określone towary niezbędne dla prawidłowego funkcjonowania Zamawiającego.  </w:t>
      </w:r>
    </w:p>
    <w:p w14:paraId="3D2F64EE" w14:textId="08504380" w:rsidR="00716179" w:rsidRPr="000C35DB" w:rsidRDefault="002E4240" w:rsidP="00C067CA">
      <w:pPr>
        <w:tabs>
          <w:tab w:val="left" w:pos="1701"/>
          <w:tab w:val="left" w:pos="2551"/>
          <w:tab w:val="left" w:pos="3402"/>
          <w:tab w:val="left" w:pos="4252"/>
          <w:tab w:val="left" w:pos="5103"/>
          <w:tab w:val="right" w:pos="5953"/>
          <w:tab w:val="left" w:pos="6804"/>
          <w:tab w:val="left" w:pos="7314"/>
          <w:tab w:val="left" w:pos="7654"/>
          <w:tab w:val="left" w:pos="8505"/>
        </w:tabs>
        <w:overflowPunct w:val="0"/>
        <w:autoSpaceDE w:val="0"/>
        <w:autoSpaceDN w:val="0"/>
        <w:adjustRightInd w:val="0"/>
        <w:spacing w:after="0" w:line="360" w:lineRule="auto"/>
        <w:ind w:left="284" w:hanging="284"/>
        <w:jc w:val="both"/>
        <w:rPr>
          <w:rFonts w:ascii="Arial" w:eastAsia="Times New Roman" w:hAnsi="Arial" w:cs="Arial"/>
          <w:lang w:eastAsia="pl-PL"/>
        </w:rPr>
      </w:pPr>
      <w:r w:rsidRPr="000C35DB">
        <w:rPr>
          <w:rFonts w:ascii="Arial" w:eastAsia="Times New Roman" w:hAnsi="Arial" w:cs="Arial"/>
          <w:lang w:eastAsia="pl-PL"/>
        </w:rPr>
        <w:t xml:space="preserve">    </w:t>
      </w:r>
      <w:r w:rsidR="00716179" w:rsidRPr="000C35DB">
        <w:rPr>
          <w:rFonts w:ascii="Arial" w:eastAsia="Times New Roman" w:hAnsi="Arial" w:cs="Arial"/>
          <w:lang w:eastAsia="pl-PL"/>
        </w:rPr>
        <w:t xml:space="preserve">Stosownie do przepisów o finansach publicznych, przewidujących, że jednostki </w:t>
      </w:r>
      <w:r w:rsidRPr="000C35DB">
        <w:rPr>
          <w:rFonts w:ascii="Arial" w:eastAsia="Times New Roman" w:hAnsi="Arial" w:cs="Arial"/>
          <w:lang w:eastAsia="pl-PL"/>
        </w:rPr>
        <w:t xml:space="preserve">     </w:t>
      </w:r>
      <w:r w:rsidR="00716179" w:rsidRPr="000C35DB">
        <w:rPr>
          <w:rFonts w:ascii="Arial" w:eastAsia="Times New Roman" w:hAnsi="Arial" w:cs="Arial"/>
          <w:lang w:eastAsia="pl-PL"/>
        </w:rPr>
        <w:t>sektora finansów publicznych mogą zaciąga</w:t>
      </w:r>
      <w:r w:rsidR="00FD52A4" w:rsidRPr="000C35DB">
        <w:rPr>
          <w:rFonts w:ascii="Arial" w:eastAsia="Times New Roman" w:hAnsi="Arial" w:cs="Arial"/>
          <w:lang w:eastAsia="pl-PL"/>
        </w:rPr>
        <w:t>ć zobowiązania do sfinansowania</w:t>
      </w:r>
      <w:r w:rsidR="00C067CA" w:rsidRPr="000C35DB">
        <w:rPr>
          <w:rFonts w:ascii="Arial" w:eastAsia="Times New Roman" w:hAnsi="Arial" w:cs="Arial"/>
          <w:lang w:eastAsia="pl-PL"/>
        </w:rPr>
        <w:t xml:space="preserve"> </w:t>
      </w:r>
      <w:r w:rsidR="00716179" w:rsidRPr="000C35DB">
        <w:rPr>
          <w:rFonts w:ascii="Arial" w:eastAsia="Times New Roman" w:hAnsi="Arial" w:cs="Arial"/>
          <w:lang w:eastAsia="pl-PL"/>
        </w:rPr>
        <w:t xml:space="preserve">w danym roku do wysokości wynikającej z planu finansowego (wydatków), pod warunkiem posiadania przez Zamawiającego na ten cel środków </w:t>
      </w:r>
      <w:r w:rsidRPr="000C35DB">
        <w:rPr>
          <w:rFonts w:ascii="Arial" w:eastAsia="Times New Roman" w:hAnsi="Arial" w:cs="Arial"/>
          <w:lang w:eastAsia="pl-PL"/>
        </w:rPr>
        <w:t xml:space="preserve">finansowych </w:t>
      </w:r>
      <w:r w:rsidR="0035031E" w:rsidRPr="000C35DB">
        <w:rPr>
          <w:rFonts w:ascii="Arial" w:eastAsia="Times New Roman" w:hAnsi="Arial" w:cs="Arial"/>
          <w:lang w:eastAsia="pl-PL"/>
        </w:rPr>
        <w:t>ujęt</w:t>
      </w:r>
      <w:r w:rsidR="00FD52A4" w:rsidRPr="000C35DB">
        <w:rPr>
          <w:rFonts w:ascii="Arial" w:eastAsia="Times New Roman" w:hAnsi="Arial" w:cs="Arial"/>
          <w:lang w:eastAsia="pl-PL"/>
        </w:rPr>
        <w:t>ych</w:t>
      </w:r>
      <w:r w:rsidR="0035031E" w:rsidRPr="000C35DB">
        <w:rPr>
          <w:rFonts w:ascii="Arial" w:eastAsia="Times New Roman" w:hAnsi="Arial" w:cs="Arial"/>
          <w:lang w:eastAsia="pl-PL"/>
        </w:rPr>
        <w:t xml:space="preserve"> w zweryfikowanym projekcie budżetu na rok </w:t>
      </w:r>
      <w:r w:rsidR="00E62A46" w:rsidRPr="000C35DB">
        <w:rPr>
          <w:rFonts w:ascii="Arial" w:eastAsia="Times New Roman" w:hAnsi="Arial" w:cs="Arial"/>
          <w:lang w:eastAsia="pl-PL"/>
        </w:rPr>
        <w:t>………….</w:t>
      </w:r>
    </w:p>
    <w:p w14:paraId="5E3FE5A3" w14:textId="77777777" w:rsidR="00717666" w:rsidRPr="000C35DB" w:rsidRDefault="004C3F5A" w:rsidP="00C067CA">
      <w:pPr>
        <w:widowControl w:val="0"/>
        <w:numPr>
          <w:ilvl w:val="0"/>
          <w:numId w:val="19"/>
        </w:numPr>
        <w:tabs>
          <w:tab w:val="clear" w:pos="720"/>
        </w:tabs>
        <w:spacing w:after="0" w:line="360" w:lineRule="auto"/>
        <w:ind w:left="284" w:hanging="284"/>
        <w:jc w:val="both"/>
        <w:rPr>
          <w:rFonts w:ascii="Arial" w:eastAsia="Times New Roman" w:hAnsi="Arial" w:cs="Arial"/>
          <w:lang w:eastAsia="pl-PL"/>
        </w:rPr>
      </w:pPr>
      <w:r w:rsidRPr="000C35DB">
        <w:rPr>
          <w:rFonts w:ascii="Arial" w:eastAsia="Times New Roman" w:hAnsi="Arial" w:cs="Arial"/>
          <w:lang w:eastAsia="pl-PL"/>
        </w:rPr>
        <w:t>Wysokość wynagrodzenia, o którym mowa w ust. 1 może ulec zmianie o wartość określoną ust. 3, maksymalna wartość umowy wraz z opcją wynosi …………………</w:t>
      </w:r>
      <w:r w:rsidR="00717666" w:rsidRPr="000C35DB">
        <w:rPr>
          <w:rFonts w:ascii="Arial" w:eastAsia="Times New Roman" w:hAnsi="Arial" w:cs="Arial"/>
          <w:lang w:eastAsia="pl-PL"/>
        </w:rPr>
        <w:t>…………..</w:t>
      </w:r>
      <w:r w:rsidRPr="000C35DB">
        <w:rPr>
          <w:rFonts w:ascii="Arial" w:eastAsia="Times New Roman" w:hAnsi="Arial" w:cs="Arial"/>
          <w:lang w:eastAsia="pl-PL"/>
        </w:rPr>
        <w:t>..netto (słownie………………………</w:t>
      </w:r>
      <w:r w:rsidR="0012322E" w:rsidRPr="000C35DB">
        <w:rPr>
          <w:rFonts w:ascii="Arial" w:eastAsia="Times New Roman" w:hAnsi="Arial" w:cs="Arial"/>
          <w:lang w:eastAsia="pl-PL"/>
        </w:rPr>
        <w:t>………………..</w:t>
      </w:r>
      <w:r w:rsidRPr="000C35DB">
        <w:rPr>
          <w:rFonts w:ascii="Arial" w:eastAsia="Times New Roman" w:hAnsi="Arial" w:cs="Arial"/>
          <w:lang w:eastAsia="pl-PL"/>
        </w:rPr>
        <w:t>…….)</w:t>
      </w:r>
      <w:r w:rsidR="00D32EFB" w:rsidRPr="000C35DB">
        <w:rPr>
          <w:rFonts w:ascii="Arial" w:eastAsia="Times New Roman" w:hAnsi="Arial" w:cs="Arial"/>
          <w:lang w:eastAsia="pl-PL"/>
        </w:rPr>
        <w:t>.</w:t>
      </w:r>
    </w:p>
    <w:p w14:paraId="54597CA0" w14:textId="77777777" w:rsidR="00D2549D" w:rsidRPr="000C35DB" w:rsidRDefault="00D32EFB" w:rsidP="00C067CA">
      <w:pPr>
        <w:widowControl w:val="0"/>
        <w:numPr>
          <w:ilvl w:val="0"/>
          <w:numId w:val="19"/>
        </w:numPr>
        <w:tabs>
          <w:tab w:val="clear" w:pos="720"/>
        </w:tabs>
        <w:spacing w:after="0" w:line="360" w:lineRule="auto"/>
        <w:ind w:left="284" w:hanging="284"/>
        <w:jc w:val="both"/>
        <w:rPr>
          <w:rFonts w:ascii="Arial" w:eastAsia="Times New Roman" w:hAnsi="Arial" w:cs="Arial"/>
          <w:lang w:eastAsia="pl-PL"/>
        </w:rPr>
      </w:pPr>
      <w:r w:rsidRPr="000C35DB">
        <w:rPr>
          <w:rFonts w:ascii="Arial" w:eastAsia="Times New Roman" w:hAnsi="Arial" w:cs="Arial"/>
          <w:lang w:eastAsia="pl-PL"/>
        </w:rPr>
        <w:t xml:space="preserve">Wykonawca oświadcza, że numer rachunku bankowego przeznaczony do zapłaty za </w:t>
      </w:r>
      <w:r w:rsidRPr="000C35DB">
        <w:rPr>
          <w:rFonts w:ascii="Arial" w:eastAsia="Times New Roman" w:hAnsi="Arial" w:cs="Arial"/>
          <w:lang w:eastAsia="pl-PL"/>
        </w:rPr>
        <w:lastRenderedPageBreak/>
        <w:t>realizację niniejszej umowy jest zgłoszony do właściwego organu administracji podatkowej (właściwego Naczelnika Urzędu Skarbowego). W przypadku, gdyby na umowie lub na fakturze Wykonawca wskazał numer rachunku bankowego, który nie został zgłoszony do właściwego organu administracji pod</w:t>
      </w:r>
      <w:r w:rsidR="00132990" w:rsidRPr="000C35DB">
        <w:rPr>
          <w:rFonts w:ascii="Arial" w:eastAsia="Times New Roman" w:hAnsi="Arial" w:cs="Arial"/>
          <w:lang w:eastAsia="pl-PL"/>
        </w:rPr>
        <w:t xml:space="preserve">atkowej (właściwego Naczelnika </w:t>
      </w:r>
      <w:r w:rsidRPr="000C35DB">
        <w:rPr>
          <w:rFonts w:ascii="Arial" w:eastAsia="Times New Roman" w:hAnsi="Arial" w:cs="Arial"/>
          <w:lang w:eastAsia="pl-PL"/>
        </w:rPr>
        <w:t>Urzędu Skarbowego), Wykonawca oświadcza, że Zamawiający może dokonać wszelkich płatności na rachunek bankowy, który jest ujawniony we właściwym rejestrze prowadzonym przez o</w:t>
      </w:r>
      <w:r w:rsidR="00132990" w:rsidRPr="000C35DB">
        <w:rPr>
          <w:rFonts w:ascii="Arial" w:eastAsia="Times New Roman" w:hAnsi="Arial" w:cs="Arial"/>
          <w:lang w:eastAsia="pl-PL"/>
        </w:rPr>
        <w:t xml:space="preserve">rgany administracji podatkowej </w:t>
      </w:r>
      <w:r w:rsidRPr="000C35DB">
        <w:rPr>
          <w:rFonts w:ascii="Arial" w:eastAsia="Times New Roman" w:hAnsi="Arial" w:cs="Arial"/>
          <w:lang w:eastAsia="pl-PL"/>
        </w:rPr>
        <w:t>(np. Ministra Finansów – tzw. biała księga).</w:t>
      </w:r>
    </w:p>
    <w:p w14:paraId="080EDADF" w14:textId="238B6BD0" w:rsidR="001C6FD0" w:rsidRPr="000C35DB" w:rsidRDefault="00D2549D" w:rsidP="00C067CA">
      <w:pPr>
        <w:widowControl w:val="0"/>
        <w:numPr>
          <w:ilvl w:val="0"/>
          <w:numId w:val="19"/>
        </w:numPr>
        <w:tabs>
          <w:tab w:val="clear" w:pos="720"/>
        </w:tabs>
        <w:spacing w:after="0" w:line="360" w:lineRule="auto"/>
        <w:ind w:left="284" w:hanging="284"/>
        <w:jc w:val="both"/>
        <w:rPr>
          <w:rFonts w:ascii="Arial" w:eastAsia="Times New Roman" w:hAnsi="Arial" w:cs="Arial"/>
          <w:lang w:eastAsia="pl-PL"/>
        </w:rPr>
      </w:pPr>
      <w:r w:rsidRPr="000C35DB">
        <w:rPr>
          <w:rFonts w:ascii="Arial" w:eastAsia="Calibri" w:hAnsi="Arial" w:cs="Arial"/>
          <w:bCs/>
        </w:rPr>
        <w:t>Minimalna</w:t>
      </w:r>
      <w:r w:rsidR="00132990" w:rsidRPr="000C35DB">
        <w:rPr>
          <w:rFonts w:ascii="Arial" w:eastAsia="Calibri" w:hAnsi="Arial" w:cs="Arial"/>
          <w:bCs/>
        </w:rPr>
        <w:t xml:space="preserve"> wartość zamówienia wynosi </w:t>
      </w:r>
      <w:r w:rsidR="00706131" w:rsidRPr="000C35DB">
        <w:rPr>
          <w:rFonts w:ascii="Arial" w:eastAsia="Calibri" w:hAnsi="Arial" w:cs="Arial"/>
          <w:bCs/>
        </w:rPr>
        <w:t>305 661,20 zł brutto</w:t>
      </w:r>
    </w:p>
    <w:p w14:paraId="3CEF6132" w14:textId="77777777" w:rsidR="0018448B" w:rsidRPr="000C35DB" w:rsidRDefault="0018448B" w:rsidP="00C067CA">
      <w:pPr>
        <w:pStyle w:val="Akapitzlist"/>
        <w:spacing w:after="0" w:line="360" w:lineRule="auto"/>
        <w:ind w:left="0"/>
        <w:jc w:val="center"/>
        <w:rPr>
          <w:rFonts w:ascii="Arial" w:hAnsi="Arial" w:cs="Arial"/>
          <w:b/>
        </w:rPr>
      </w:pPr>
      <w:r w:rsidRPr="000C35DB">
        <w:rPr>
          <w:rFonts w:ascii="Arial" w:hAnsi="Arial" w:cs="Arial"/>
          <w:b/>
        </w:rPr>
        <w:t>§ 3.</w:t>
      </w:r>
    </w:p>
    <w:p w14:paraId="4670A03E" w14:textId="77777777" w:rsidR="00F57D67" w:rsidRPr="000C35DB" w:rsidRDefault="00F57D67" w:rsidP="00C067CA">
      <w:pPr>
        <w:pStyle w:val="Akapitzlist"/>
        <w:spacing w:after="0" w:line="360" w:lineRule="auto"/>
        <w:ind w:left="0"/>
        <w:jc w:val="center"/>
        <w:rPr>
          <w:rFonts w:ascii="Arial" w:hAnsi="Arial" w:cs="Arial"/>
          <w:b/>
        </w:rPr>
      </w:pPr>
      <w:r w:rsidRPr="000C35DB">
        <w:rPr>
          <w:rFonts w:ascii="Arial" w:hAnsi="Arial" w:cs="Arial"/>
          <w:b/>
        </w:rPr>
        <w:t>TERMIN REALIZACJI UMOWY</w:t>
      </w:r>
    </w:p>
    <w:p w14:paraId="69C045A2" w14:textId="54908F28" w:rsidR="006004B8" w:rsidRPr="000C35DB" w:rsidRDefault="00D07975" w:rsidP="007B4C1C">
      <w:pPr>
        <w:pStyle w:val="Akapitzlist"/>
        <w:numPr>
          <w:ilvl w:val="0"/>
          <w:numId w:val="2"/>
        </w:numPr>
        <w:spacing w:after="0" w:line="360" w:lineRule="auto"/>
        <w:jc w:val="both"/>
        <w:rPr>
          <w:rFonts w:ascii="Arial" w:hAnsi="Arial" w:cs="Arial"/>
        </w:rPr>
      </w:pPr>
      <w:r w:rsidRPr="000C35DB">
        <w:rPr>
          <w:rFonts w:ascii="Arial" w:hAnsi="Arial" w:cs="Arial"/>
        </w:rPr>
        <w:t xml:space="preserve">Dostawy przedmiotu zamówienia będą realizowane w sposób sukcesywny, </w:t>
      </w:r>
      <w:r w:rsidR="00B900D1" w:rsidRPr="000C35DB">
        <w:rPr>
          <w:rFonts w:ascii="Arial" w:hAnsi="Arial" w:cs="Arial"/>
        </w:rPr>
        <w:br/>
      </w:r>
      <w:r w:rsidRPr="000C35DB">
        <w:rPr>
          <w:rFonts w:ascii="Arial" w:hAnsi="Arial" w:cs="Arial"/>
        </w:rPr>
        <w:t xml:space="preserve">na podstawie składanych zamówień, w okresie od </w:t>
      </w:r>
      <w:r w:rsidR="007A695A" w:rsidRPr="000C35DB">
        <w:rPr>
          <w:rFonts w:ascii="Arial" w:hAnsi="Arial" w:cs="Arial"/>
          <w:b/>
        </w:rPr>
        <w:t>……………..</w:t>
      </w:r>
      <w:r w:rsidR="00032654" w:rsidRPr="000C35DB">
        <w:rPr>
          <w:rFonts w:ascii="Arial" w:hAnsi="Arial" w:cs="Arial"/>
          <w:b/>
        </w:rPr>
        <w:t xml:space="preserve"> </w:t>
      </w:r>
      <w:r w:rsidR="00340100" w:rsidRPr="000C35DB">
        <w:rPr>
          <w:rFonts w:ascii="Arial" w:hAnsi="Arial" w:cs="Arial"/>
          <w:b/>
        </w:rPr>
        <w:t xml:space="preserve">do </w:t>
      </w:r>
      <w:r w:rsidR="00D06419" w:rsidRPr="000C35DB">
        <w:rPr>
          <w:rFonts w:ascii="Arial" w:hAnsi="Arial" w:cs="Arial"/>
          <w:b/>
        </w:rPr>
        <w:t>31.12.202</w:t>
      </w:r>
      <w:r w:rsidR="00FD52A4" w:rsidRPr="000C35DB">
        <w:rPr>
          <w:rFonts w:ascii="Arial" w:hAnsi="Arial" w:cs="Arial"/>
          <w:b/>
        </w:rPr>
        <w:t>5</w:t>
      </w:r>
      <w:r w:rsidR="00032654" w:rsidRPr="000C35DB">
        <w:rPr>
          <w:rFonts w:ascii="Arial" w:hAnsi="Arial" w:cs="Arial"/>
          <w:b/>
        </w:rPr>
        <w:t xml:space="preserve"> r. </w:t>
      </w:r>
    </w:p>
    <w:p w14:paraId="103C5343" w14:textId="77777777" w:rsidR="0018448B" w:rsidRPr="000C35DB" w:rsidRDefault="00D07975" w:rsidP="00C067CA">
      <w:pPr>
        <w:numPr>
          <w:ilvl w:val="0"/>
          <w:numId w:val="2"/>
        </w:numPr>
        <w:spacing w:after="0" w:line="360" w:lineRule="auto"/>
        <w:jc w:val="both"/>
        <w:rPr>
          <w:rFonts w:ascii="Arial" w:hAnsi="Arial" w:cs="Arial"/>
        </w:rPr>
      </w:pPr>
      <w:r w:rsidRPr="000C35DB">
        <w:rPr>
          <w:rFonts w:ascii="Arial" w:hAnsi="Arial" w:cs="Arial"/>
        </w:rPr>
        <w:t>Zamówienia będą składane bezpośrednio do Wykonawcy przez przedstawiciela Zamawiającego z danej miejscowości, w któr</w:t>
      </w:r>
      <w:r w:rsidR="005E5AA2" w:rsidRPr="000C35DB">
        <w:rPr>
          <w:rFonts w:ascii="Arial" w:hAnsi="Arial" w:cs="Arial"/>
        </w:rPr>
        <w:t xml:space="preserve">ej znajduje się miejsce dostaw </w:t>
      </w:r>
      <w:r w:rsidR="00717666" w:rsidRPr="000C35DB">
        <w:rPr>
          <w:rFonts w:ascii="Arial" w:hAnsi="Arial" w:cs="Arial"/>
        </w:rPr>
        <w:br/>
      </w:r>
      <w:r w:rsidR="005E5AA2" w:rsidRPr="000C35DB">
        <w:rPr>
          <w:rFonts w:ascii="Arial" w:hAnsi="Arial" w:cs="Arial"/>
        </w:rPr>
        <w:t>tj. pracowników magazynów określonych w § 4 ust. 1.</w:t>
      </w:r>
    </w:p>
    <w:p w14:paraId="7552EB08" w14:textId="77777777" w:rsidR="0042484D" w:rsidRPr="000C35DB" w:rsidRDefault="0042484D" w:rsidP="00C067CA">
      <w:pPr>
        <w:pStyle w:val="Tekstpodstawowy"/>
        <w:numPr>
          <w:ilvl w:val="0"/>
          <w:numId w:val="2"/>
        </w:numPr>
        <w:spacing w:line="360" w:lineRule="auto"/>
        <w:rPr>
          <w:rFonts w:ascii="Arial" w:eastAsiaTheme="minorEastAsia" w:hAnsi="Arial" w:cs="Arial"/>
          <w:szCs w:val="22"/>
        </w:rPr>
      </w:pPr>
      <w:r w:rsidRPr="000C35DB">
        <w:rPr>
          <w:rFonts w:ascii="Arial" w:eastAsiaTheme="minorEastAsia" w:hAnsi="Arial" w:cs="Arial"/>
          <w:szCs w:val="22"/>
        </w:rPr>
        <w:t>Zamówienia:</w:t>
      </w:r>
    </w:p>
    <w:p w14:paraId="090F8CDE" w14:textId="77777777" w:rsidR="0018448B" w:rsidRPr="000C35DB" w:rsidRDefault="0042484D" w:rsidP="00C067CA">
      <w:pPr>
        <w:pStyle w:val="Tekstpodstawowy"/>
        <w:numPr>
          <w:ilvl w:val="0"/>
          <w:numId w:val="7"/>
        </w:numPr>
        <w:spacing w:line="360" w:lineRule="auto"/>
        <w:rPr>
          <w:rFonts w:ascii="Arial" w:eastAsiaTheme="minorEastAsia" w:hAnsi="Arial" w:cs="Arial"/>
          <w:szCs w:val="22"/>
        </w:rPr>
      </w:pPr>
      <w:r w:rsidRPr="000C35DB">
        <w:rPr>
          <w:rFonts w:ascii="Arial" w:eastAsiaTheme="minorEastAsia" w:hAnsi="Arial" w:cs="Arial"/>
          <w:szCs w:val="22"/>
        </w:rPr>
        <w:t xml:space="preserve">Będą </w:t>
      </w:r>
      <w:r w:rsidR="003D7F4F" w:rsidRPr="000C35DB">
        <w:rPr>
          <w:rFonts w:ascii="Arial" w:eastAsiaTheme="minorEastAsia" w:hAnsi="Arial" w:cs="Arial"/>
          <w:szCs w:val="22"/>
        </w:rPr>
        <w:t>składane, z co</w:t>
      </w:r>
      <w:r w:rsidRPr="000C35DB">
        <w:rPr>
          <w:rFonts w:ascii="Arial" w:eastAsiaTheme="minorEastAsia" w:hAnsi="Arial" w:cs="Arial"/>
          <w:szCs w:val="22"/>
        </w:rPr>
        <w:t xml:space="preserve"> najmniej dwudniow</w:t>
      </w:r>
      <w:r w:rsidR="005E5AA2" w:rsidRPr="000C35DB">
        <w:rPr>
          <w:rFonts w:ascii="Arial" w:eastAsiaTheme="minorEastAsia" w:hAnsi="Arial" w:cs="Arial"/>
          <w:szCs w:val="22"/>
        </w:rPr>
        <w:t>ym wyprzedzeniem w formie faksu na numer Wykonawcy.</w:t>
      </w:r>
    </w:p>
    <w:p w14:paraId="349BD6F9" w14:textId="7A4B6762" w:rsidR="0042484D" w:rsidRPr="00BC55F6" w:rsidRDefault="0042484D" w:rsidP="00C067CA">
      <w:pPr>
        <w:pStyle w:val="Tekstpodstawowy"/>
        <w:numPr>
          <w:ilvl w:val="0"/>
          <w:numId w:val="7"/>
        </w:numPr>
        <w:spacing w:line="360" w:lineRule="auto"/>
        <w:rPr>
          <w:rFonts w:ascii="Arial" w:eastAsiaTheme="minorEastAsia" w:hAnsi="Arial" w:cs="Arial"/>
          <w:szCs w:val="22"/>
        </w:rPr>
      </w:pPr>
      <w:r w:rsidRPr="000C35DB">
        <w:rPr>
          <w:rFonts w:ascii="Arial" w:eastAsiaTheme="minorEastAsia" w:hAnsi="Arial" w:cs="Arial"/>
          <w:szCs w:val="22"/>
        </w:rPr>
        <w:t xml:space="preserve">W zamówieniach przedstawiciel Zamawiającego </w:t>
      </w:r>
      <w:r w:rsidR="003D7F4F" w:rsidRPr="000C35DB">
        <w:rPr>
          <w:rFonts w:ascii="Arial" w:eastAsiaTheme="minorEastAsia" w:hAnsi="Arial" w:cs="Arial"/>
          <w:szCs w:val="22"/>
        </w:rPr>
        <w:t>określi w</w:t>
      </w:r>
      <w:r w:rsidRPr="000C35DB">
        <w:rPr>
          <w:rFonts w:ascii="Arial" w:eastAsiaTheme="minorEastAsia" w:hAnsi="Arial" w:cs="Arial"/>
          <w:szCs w:val="22"/>
        </w:rPr>
        <w:t xml:space="preserve"> sposób zgodny </w:t>
      </w:r>
      <w:r w:rsidR="00553F47" w:rsidRPr="000C35DB">
        <w:rPr>
          <w:rFonts w:ascii="Arial" w:eastAsiaTheme="minorEastAsia" w:hAnsi="Arial" w:cs="Arial"/>
          <w:szCs w:val="22"/>
        </w:rPr>
        <w:br/>
      </w:r>
      <w:r w:rsidRPr="00BC55F6">
        <w:rPr>
          <w:rFonts w:ascii="Arial" w:eastAsiaTheme="minorEastAsia" w:hAnsi="Arial" w:cs="Arial"/>
          <w:szCs w:val="22"/>
        </w:rPr>
        <w:t xml:space="preserve">z warunkami umowy: asortyment, ilości oraz wymagany dzień i godzinę dostawy </w:t>
      </w:r>
      <w:r w:rsidR="00B67433" w:rsidRPr="00BC55F6">
        <w:rPr>
          <w:rFonts w:ascii="Arial" w:eastAsiaTheme="minorEastAsia" w:hAnsi="Arial" w:cs="Arial"/>
          <w:szCs w:val="22"/>
        </w:rPr>
        <w:br/>
      </w:r>
      <w:r w:rsidRPr="00BC55F6">
        <w:rPr>
          <w:rFonts w:ascii="Arial" w:eastAsiaTheme="minorEastAsia" w:hAnsi="Arial" w:cs="Arial"/>
          <w:szCs w:val="22"/>
        </w:rPr>
        <w:t>z zastrzeżeniem</w:t>
      </w:r>
      <w:r w:rsidR="00C1211F" w:rsidRPr="00BC55F6">
        <w:rPr>
          <w:rFonts w:ascii="Arial" w:eastAsiaTheme="minorEastAsia" w:hAnsi="Arial" w:cs="Arial"/>
          <w:szCs w:val="22"/>
        </w:rPr>
        <w:t xml:space="preserve"> ust. 4 i 5 i treści Załącznika nr 1.</w:t>
      </w:r>
    </w:p>
    <w:p w14:paraId="404D95AD" w14:textId="5E22164B" w:rsidR="00B67433" w:rsidRPr="00BC55F6" w:rsidRDefault="00B67433" w:rsidP="00C067CA">
      <w:pPr>
        <w:pStyle w:val="Tekstpodstawowy"/>
        <w:numPr>
          <w:ilvl w:val="0"/>
          <w:numId w:val="7"/>
        </w:numPr>
        <w:spacing w:line="360" w:lineRule="auto"/>
        <w:rPr>
          <w:rFonts w:ascii="Arial" w:eastAsiaTheme="minorEastAsia" w:hAnsi="Arial" w:cs="Arial"/>
          <w:szCs w:val="22"/>
        </w:rPr>
      </w:pPr>
      <w:r w:rsidRPr="00BC55F6">
        <w:rPr>
          <w:rFonts w:ascii="Arial" w:eastAsiaTheme="minorEastAsia" w:hAnsi="Arial" w:cs="Arial"/>
          <w:szCs w:val="22"/>
        </w:rPr>
        <w:t xml:space="preserve">Dostawca zobowiązuje się  do dostarczenia faktury drogą elektroniczną na mail: </w:t>
      </w:r>
      <w:r w:rsidRPr="00BC55F6">
        <w:rPr>
          <w:rFonts w:ascii="Arial" w:eastAsiaTheme="minorEastAsia" w:hAnsi="Arial" w:cs="Arial"/>
          <w:b/>
          <w:szCs w:val="22"/>
        </w:rPr>
        <w:t>14wog.szyw@ron.mil.pl</w:t>
      </w:r>
      <w:r w:rsidRPr="00BC55F6">
        <w:rPr>
          <w:rFonts w:ascii="Arial" w:eastAsiaTheme="minorEastAsia" w:hAnsi="Arial" w:cs="Arial"/>
          <w:szCs w:val="22"/>
        </w:rPr>
        <w:t xml:space="preserve"> najpóźniej w dzień dostawy towaru. </w:t>
      </w:r>
    </w:p>
    <w:p w14:paraId="5992DC62" w14:textId="7A884E32" w:rsidR="0018448B" w:rsidRPr="00BC55F6" w:rsidRDefault="00A358A2" w:rsidP="00C067CA">
      <w:pPr>
        <w:pStyle w:val="Tekstpodstawowy"/>
        <w:numPr>
          <w:ilvl w:val="0"/>
          <w:numId w:val="2"/>
        </w:numPr>
        <w:tabs>
          <w:tab w:val="left" w:pos="0"/>
        </w:tabs>
        <w:spacing w:line="360" w:lineRule="auto"/>
        <w:ind w:right="-28"/>
        <w:rPr>
          <w:rFonts w:ascii="Arial" w:eastAsiaTheme="minorEastAsia" w:hAnsi="Arial" w:cs="Arial"/>
          <w:szCs w:val="22"/>
        </w:rPr>
      </w:pPr>
      <w:r w:rsidRPr="00BC55F6">
        <w:rPr>
          <w:rFonts w:ascii="Arial" w:eastAsiaTheme="minorEastAsia" w:hAnsi="Arial" w:cs="Arial"/>
          <w:szCs w:val="22"/>
        </w:rPr>
        <w:t>Strony dopuszczają możliwość złożenia korekty zamówienia bieżącego</w:t>
      </w:r>
      <w:r w:rsidR="00E07077" w:rsidRPr="00BC55F6">
        <w:rPr>
          <w:rFonts w:ascii="Arial" w:eastAsiaTheme="minorEastAsia" w:hAnsi="Arial" w:cs="Arial"/>
          <w:szCs w:val="22"/>
        </w:rPr>
        <w:t xml:space="preserve"> (zwiększenia i zmniejszenia)</w:t>
      </w:r>
      <w:r w:rsidRPr="00BC55F6">
        <w:rPr>
          <w:rFonts w:ascii="Arial" w:eastAsiaTheme="minorEastAsia" w:hAnsi="Arial" w:cs="Arial"/>
          <w:szCs w:val="22"/>
        </w:rPr>
        <w:t>, o którym mowa w ust. 3 umowy. Korekta zamówienia może być dokonana przez przedstawiciela</w:t>
      </w:r>
      <w:r w:rsidR="003D7F4F" w:rsidRPr="00BC55F6">
        <w:rPr>
          <w:rFonts w:ascii="Arial" w:eastAsiaTheme="minorEastAsia" w:hAnsi="Arial" w:cs="Arial"/>
          <w:szCs w:val="22"/>
        </w:rPr>
        <w:t xml:space="preserve"> Zamawiającego</w:t>
      </w:r>
      <w:r w:rsidRPr="00BC55F6">
        <w:rPr>
          <w:rFonts w:ascii="Arial" w:eastAsiaTheme="minorEastAsia" w:hAnsi="Arial" w:cs="Arial"/>
          <w:szCs w:val="22"/>
        </w:rPr>
        <w:t>. Korekta winna być przekazana Wykonawcy faksem</w:t>
      </w:r>
      <w:r w:rsidR="001B1E53" w:rsidRPr="00BC55F6">
        <w:rPr>
          <w:rFonts w:ascii="Arial" w:eastAsiaTheme="minorEastAsia" w:hAnsi="Arial" w:cs="Arial"/>
          <w:szCs w:val="22"/>
        </w:rPr>
        <w:t>/mailem</w:t>
      </w:r>
      <w:r w:rsidRPr="00BC55F6">
        <w:rPr>
          <w:rFonts w:ascii="Arial" w:eastAsiaTheme="minorEastAsia" w:hAnsi="Arial" w:cs="Arial"/>
          <w:szCs w:val="22"/>
        </w:rPr>
        <w:t>, nie później niż do godziny 9.00 dnia poprzedzającego wymaganą datę dostawy.</w:t>
      </w:r>
    </w:p>
    <w:p w14:paraId="5BC4B962" w14:textId="3D655DCB" w:rsidR="000D31B9" w:rsidRPr="000C35DB" w:rsidRDefault="000D31B9" w:rsidP="000D31B9">
      <w:pPr>
        <w:pStyle w:val="Akapitzlist"/>
        <w:numPr>
          <w:ilvl w:val="0"/>
          <w:numId w:val="2"/>
        </w:numPr>
        <w:spacing w:after="0" w:line="360" w:lineRule="auto"/>
        <w:jc w:val="both"/>
        <w:rPr>
          <w:rFonts w:ascii="Arial" w:hAnsi="Arial" w:cs="Arial"/>
        </w:rPr>
      </w:pPr>
      <w:r w:rsidRPr="00BC55F6">
        <w:rPr>
          <w:rFonts w:ascii="Arial" w:hAnsi="Arial" w:cs="Arial"/>
        </w:rPr>
        <w:t xml:space="preserve">Dostawy towarów winny być realizowane </w:t>
      </w:r>
      <w:r w:rsidR="00DE2995" w:rsidRPr="00BC55F6">
        <w:rPr>
          <w:rFonts w:ascii="Arial" w:hAnsi="Arial" w:cs="Arial"/>
        </w:rPr>
        <w:t>raz</w:t>
      </w:r>
      <w:r w:rsidRPr="00BC55F6">
        <w:rPr>
          <w:rFonts w:ascii="Arial" w:hAnsi="Arial" w:cs="Arial"/>
        </w:rPr>
        <w:t xml:space="preserve"> w tygodniu, tj: </w:t>
      </w:r>
      <w:r w:rsidRPr="00BC55F6">
        <w:rPr>
          <w:rFonts w:ascii="Arial" w:hAnsi="Arial" w:cs="Arial"/>
          <w:b/>
        </w:rPr>
        <w:t>środę</w:t>
      </w:r>
      <w:r w:rsidRPr="00BC55F6">
        <w:rPr>
          <w:rFonts w:ascii="Arial" w:hAnsi="Arial" w:cs="Arial"/>
        </w:rPr>
        <w:t xml:space="preserve"> </w:t>
      </w:r>
      <w:r w:rsidRPr="00BC55F6">
        <w:rPr>
          <w:rFonts w:ascii="Arial" w:hAnsi="Arial" w:cs="Arial"/>
          <w:b/>
        </w:rPr>
        <w:t xml:space="preserve">(do godz. 13:00) </w:t>
      </w:r>
      <w:r w:rsidRPr="00BC55F6">
        <w:rPr>
          <w:rFonts w:ascii="Arial" w:hAnsi="Arial" w:cs="Arial"/>
        </w:rPr>
        <w:t xml:space="preserve"> zgodnie z wymaganiami – jakościowymi, transportowymi i w opakowaniach – wskazanymi przez Zamawiającego w Załączniku nr 1 umowy, pod rygorem odmowy jej przyjęcia. W przypadku, gdy określony dzień dostawy przypada w dniu ustawowo wolnym od pracy</w:t>
      </w:r>
      <w:r w:rsidRPr="000C35DB">
        <w:rPr>
          <w:rFonts w:ascii="Arial" w:hAnsi="Arial" w:cs="Arial"/>
        </w:rPr>
        <w:t>, dostawę należy zrealizować w dniu poprzedzającym dzień wolny od pracy lub w innym terminie uzgodnionym w formie pisemnej pomiędzy Wykonawcą a przedstawicielem Zamawiającego.</w:t>
      </w:r>
    </w:p>
    <w:p w14:paraId="54BF8C5D" w14:textId="7D027E40" w:rsidR="008D0A42" w:rsidRPr="000C35DB" w:rsidRDefault="008D0A42" w:rsidP="00FD52A4">
      <w:pPr>
        <w:tabs>
          <w:tab w:val="left" w:pos="2175"/>
          <w:tab w:val="center" w:pos="4715"/>
        </w:tabs>
        <w:spacing w:after="0" w:line="360" w:lineRule="auto"/>
        <w:rPr>
          <w:rFonts w:ascii="Arial" w:hAnsi="Arial" w:cs="Arial"/>
          <w:b/>
        </w:rPr>
      </w:pPr>
    </w:p>
    <w:p w14:paraId="3B35089F" w14:textId="77777777" w:rsidR="00DE2995" w:rsidRPr="000C35DB" w:rsidRDefault="00DE2995" w:rsidP="00C067CA">
      <w:pPr>
        <w:pStyle w:val="Akapitzlist"/>
        <w:tabs>
          <w:tab w:val="left" w:pos="2175"/>
          <w:tab w:val="center" w:pos="4715"/>
        </w:tabs>
        <w:spacing w:after="0" w:line="360" w:lineRule="auto"/>
        <w:ind w:left="360"/>
        <w:jc w:val="center"/>
        <w:rPr>
          <w:rFonts w:ascii="Arial" w:hAnsi="Arial" w:cs="Arial"/>
          <w:b/>
        </w:rPr>
      </w:pPr>
    </w:p>
    <w:p w14:paraId="41A8F8E4" w14:textId="526BC3FB" w:rsidR="000B6FF8" w:rsidRPr="000C35DB" w:rsidRDefault="0018448B" w:rsidP="00B67433">
      <w:pPr>
        <w:tabs>
          <w:tab w:val="left" w:pos="2175"/>
          <w:tab w:val="center" w:pos="4715"/>
        </w:tabs>
        <w:spacing w:after="0" w:line="360" w:lineRule="auto"/>
        <w:jc w:val="center"/>
        <w:rPr>
          <w:rFonts w:ascii="Arial" w:hAnsi="Arial" w:cs="Arial"/>
          <w:b/>
        </w:rPr>
      </w:pPr>
      <w:r w:rsidRPr="000C35DB">
        <w:rPr>
          <w:rFonts w:ascii="Arial" w:hAnsi="Arial" w:cs="Arial"/>
          <w:b/>
        </w:rPr>
        <w:lastRenderedPageBreak/>
        <w:t>§ 4.</w:t>
      </w:r>
    </w:p>
    <w:p w14:paraId="0A612969" w14:textId="77777777" w:rsidR="00205314" w:rsidRPr="000C35DB" w:rsidRDefault="00205314" w:rsidP="00C067CA">
      <w:pPr>
        <w:pStyle w:val="Akapitzlist"/>
        <w:tabs>
          <w:tab w:val="left" w:pos="2175"/>
          <w:tab w:val="center" w:pos="4715"/>
        </w:tabs>
        <w:spacing w:after="0" w:line="360" w:lineRule="auto"/>
        <w:ind w:left="360"/>
        <w:jc w:val="center"/>
        <w:rPr>
          <w:rFonts w:ascii="Arial" w:hAnsi="Arial" w:cs="Arial"/>
          <w:b/>
        </w:rPr>
      </w:pPr>
      <w:r w:rsidRPr="000C35DB">
        <w:rPr>
          <w:rFonts w:ascii="Arial" w:hAnsi="Arial" w:cs="Arial"/>
          <w:b/>
        </w:rPr>
        <w:t>SPOSÓB, MIEJSCE I ODBIÓR DOSTAWY</w:t>
      </w:r>
    </w:p>
    <w:p w14:paraId="4C7E47CF" w14:textId="77777777" w:rsidR="007B04C5" w:rsidRPr="000C35DB" w:rsidRDefault="007B04C5" w:rsidP="00C067CA">
      <w:pPr>
        <w:pStyle w:val="Akapitzlist"/>
        <w:numPr>
          <w:ilvl w:val="0"/>
          <w:numId w:val="3"/>
        </w:numPr>
        <w:spacing w:after="0" w:line="360" w:lineRule="auto"/>
        <w:ind w:left="357" w:hanging="357"/>
        <w:jc w:val="both"/>
        <w:rPr>
          <w:rFonts w:ascii="Arial" w:hAnsi="Arial" w:cs="Arial"/>
        </w:rPr>
      </w:pPr>
      <w:r w:rsidRPr="000C35DB">
        <w:rPr>
          <w:rFonts w:ascii="Arial" w:hAnsi="Arial" w:cs="Arial"/>
        </w:rPr>
        <w:t xml:space="preserve">Dostawa towaru będzie wykonana ubezpieczonym i specjalistycznym transportem przez </w:t>
      </w:r>
      <w:r w:rsidR="008F6733" w:rsidRPr="000C35DB">
        <w:rPr>
          <w:rFonts w:ascii="Arial" w:hAnsi="Arial" w:cs="Arial"/>
        </w:rPr>
        <w:t>W</w:t>
      </w:r>
      <w:r w:rsidRPr="000C35DB">
        <w:rPr>
          <w:rFonts w:ascii="Arial" w:hAnsi="Arial" w:cs="Arial"/>
        </w:rPr>
        <w:t xml:space="preserve">ykonawcę lub inny podmiot np. przewoźnika, na koszt Wykonawcy </w:t>
      </w:r>
      <w:r w:rsidR="00EE3286" w:rsidRPr="000C35DB">
        <w:rPr>
          <w:rFonts w:ascii="Arial" w:hAnsi="Arial" w:cs="Arial"/>
        </w:rPr>
        <w:br/>
      </w:r>
      <w:r w:rsidRPr="000C35DB">
        <w:rPr>
          <w:rFonts w:ascii="Arial" w:hAnsi="Arial" w:cs="Arial"/>
        </w:rPr>
        <w:t>do magazynów Zamawiającego znajdując</w:t>
      </w:r>
      <w:r w:rsidR="003D7F4F" w:rsidRPr="000C35DB">
        <w:rPr>
          <w:rFonts w:ascii="Arial" w:hAnsi="Arial" w:cs="Arial"/>
        </w:rPr>
        <w:t>ych</w:t>
      </w:r>
      <w:r w:rsidRPr="000C35DB">
        <w:rPr>
          <w:rFonts w:ascii="Arial" w:hAnsi="Arial" w:cs="Arial"/>
        </w:rPr>
        <w:t xml:space="preserve"> się w: </w:t>
      </w:r>
    </w:p>
    <w:p w14:paraId="23959F8D" w14:textId="77777777" w:rsidR="00FE2D4B" w:rsidRPr="000C35DB" w:rsidRDefault="00FE2D4B" w:rsidP="00FE2D4B">
      <w:pPr>
        <w:pStyle w:val="Akapitzlist"/>
        <w:numPr>
          <w:ilvl w:val="1"/>
          <w:numId w:val="35"/>
        </w:numPr>
        <w:spacing w:after="0" w:line="360" w:lineRule="auto"/>
        <w:jc w:val="both"/>
        <w:rPr>
          <w:rFonts w:ascii="Arial" w:hAnsi="Arial" w:cs="Arial"/>
        </w:rPr>
      </w:pPr>
      <w:r w:rsidRPr="000C35DB">
        <w:rPr>
          <w:rFonts w:ascii="Arial" w:hAnsi="Arial" w:cs="Arial"/>
        </w:rPr>
        <w:t>60-628 Poznań ul Wojska Polskiego 86/90;</w:t>
      </w:r>
    </w:p>
    <w:p w14:paraId="3E16A569" w14:textId="77777777" w:rsidR="00FE2D4B" w:rsidRPr="000C35DB" w:rsidRDefault="00FE2D4B" w:rsidP="00FE2D4B">
      <w:pPr>
        <w:pStyle w:val="Akapitzlist"/>
        <w:numPr>
          <w:ilvl w:val="1"/>
          <w:numId w:val="35"/>
        </w:numPr>
        <w:spacing w:after="0" w:line="360" w:lineRule="auto"/>
        <w:jc w:val="both"/>
        <w:rPr>
          <w:rFonts w:ascii="Arial" w:hAnsi="Arial" w:cs="Arial"/>
        </w:rPr>
      </w:pPr>
      <w:r w:rsidRPr="000C35DB">
        <w:rPr>
          <w:rFonts w:ascii="Arial" w:hAnsi="Arial" w:cs="Arial"/>
        </w:rPr>
        <w:t xml:space="preserve">60-811 Poznań ul. Bukowska 34; </w:t>
      </w:r>
    </w:p>
    <w:p w14:paraId="05D48809" w14:textId="77777777" w:rsidR="00FE2D4B" w:rsidRPr="000C35DB" w:rsidRDefault="00FE2D4B" w:rsidP="00FE2D4B">
      <w:pPr>
        <w:pStyle w:val="Akapitzlist"/>
        <w:numPr>
          <w:ilvl w:val="1"/>
          <w:numId w:val="35"/>
        </w:numPr>
        <w:spacing w:after="0" w:line="360" w:lineRule="auto"/>
        <w:jc w:val="both"/>
        <w:rPr>
          <w:rFonts w:ascii="Arial" w:hAnsi="Arial" w:cs="Arial"/>
        </w:rPr>
      </w:pPr>
      <w:r w:rsidRPr="000C35DB">
        <w:rPr>
          <w:rFonts w:ascii="Arial" w:hAnsi="Arial" w:cs="Arial"/>
        </w:rPr>
        <w:t>62-003 Biedrusko ul. Ogrodowa 1.</w:t>
      </w:r>
    </w:p>
    <w:p w14:paraId="45738168" w14:textId="77777777" w:rsidR="00A9473D" w:rsidRPr="000C35DB" w:rsidRDefault="007B04C5" w:rsidP="00C067CA">
      <w:pPr>
        <w:pStyle w:val="Akapitzlist"/>
        <w:numPr>
          <w:ilvl w:val="0"/>
          <w:numId w:val="3"/>
        </w:numPr>
        <w:spacing w:after="0" w:line="360" w:lineRule="auto"/>
        <w:jc w:val="both"/>
        <w:rPr>
          <w:rFonts w:ascii="Arial" w:hAnsi="Arial" w:cs="Arial"/>
        </w:rPr>
      </w:pPr>
      <w:r w:rsidRPr="000C35DB">
        <w:rPr>
          <w:rFonts w:ascii="Arial" w:hAnsi="Arial" w:cs="Arial"/>
        </w:rPr>
        <w:t>R</w:t>
      </w:r>
      <w:r w:rsidR="00A9473D" w:rsidRPr="000C35DB">
        <w:rPr>
          <w:rFonts w:ascii="Arial" w:hAnsi="Arial" w:cs="Arial"/>
        </w:rPr>
        <w:t xml:space="preserve">ozładunek </w:t>
      </w:r>
      <w:r w:rsidR="008F6733" w:rsidRPr="000C35DB">
        <w:rPr>
          <w:rFonts w:ascii="Arial" w:hAnsi="Arial" w:cs="Arial"/>
        </w:rPr>
        <w:t>towarów</w:t>
      </w:r>
      <w:r w:rsidR="00A9473D" w:rsidRPr="000C35DB">
        <w:rPr>
          <w:rFonts w:ascii="Arial" w:hAnsi="Arial" w:cs="Arial"/>
        </w:rPr>
        <w:t xml:space="preserve"> organizuje i realizuje na własny koszt, we własnym zakresie na swoją odpowiedzialność Wykonawca.</w:t>
      </w:r>
    </w:p>
    <w:p w14:paraId="7B385F33" w14:textId="1627079A" w:rsidR="00C82432" w:rsidRPr="000C35DB" w:rsidRDefault="00A9473D" w:rsidP="00C067CA">
      <w:pPr>
        <w:pStyle w:val="Akapitzlist"/>
        <w:numPr>
          <w:ilvl w:val="0"/>
          <w:numId w:val="3"/>
        </w:numPr>
        <w:spacing w:after="0" w:line="360" w:lineRule="auto"/>
        <w:jc w:val="both"/>
        <w:rPr>
          <w:rFonts w:ascii="Arial" w:hAnsi="Arial" w:cs="Arial"/>
        </w:rPr>
      </w:pPr>
      <w:r w:rsidRPr="000C35DB">
        <w:rPr>
          <w:rFonts w:ascii="Arial" w:hAnsi="Arial" w:cs="Arial"/>
        </w:rPr>
        <w:t xml:space="preserve">Ilościowy i jakościowy odbiór towaru będzie dokonywany w miejscu dostawy, przez osoby upoważnione ze strony Zamawiającego (magazynierzy), z udziałem Wykonawcy lub jego upoważnionego przedstawiciela, w oparciu o fakturę i </w:t>
      </w:r>
      <w:r w:rsidR="004B66E1" w:rsidRPr="000C35DB">
        <w:rPr>
          <w:rFonts w:ascii="Arial" w:hAnsi="Arial" w:cs="Arial"/>
        </w:rPr>
        <w:t>złożone zamówienie. Brak uczestnictwa Wykonawcy w czynnościach odbioru, upoważnia przedstawicieli Zamawiającego z danej miejscowości, do której realizowana była dostawa, do czynności odbioru bez u</w:t>
      </w:r>
      <w:r w:rsidR="00085DC4" w:rsidRPr="000C35DB">
        <w:rPr>
          <w:rFonts w:ascii="Arial" w:hAnsi="Arial" w:cs="Arial"/>
        </w:rPr>
        <w:t>działu Wykonawcy na jego ryzyko.</w:t>
      </w:r>
    </w:p>
    <w:p w14:paraId="3CA9215C" w14:textId="7BFACDD4" w:rsidR="002A5ED4" w:rsidRPr="000C35DB" w:rsidRDefault="004B66E1" w:rsidP="00534811">
      <w:pPr>
        <w:pStyle w:val="Akapitzlist"/>
        <w:numPr>
          <w:ilvl w:val="0"/>
          <w:numId w:val="3"/>
        </w:numPr>
        <w:spacing w:after="0" w:line="360" w:lineRule="auto"/>
        <w:jc w:val="both"/>
        <w:rPr>
          <w:rFonts w:ascii="Arial" w:hAnsi="Arial" w:cs="Arial"/>
          <w:u w:val="single"/>
        </w:rPr>
      </w:pPr>
      <w:r w:rsidRPr="000C35DB">
        <w:rPr>
          <w:rFonts w:ascii="Arial" w:hAnsi="Arial" w:cs="Arial"/>
        </w:rPr>
        <w:t xml:space="preserve">Przedmiot zamówienia dostarczony będzie </w:t>
      </w:r>
      <w:r w:rsidR="002A5ED4" w:rsidRPr="000C35DB">
        <w:rPr>
          <w:rFonts w:ascii="Arial" w:hAnsi="Arial" w:cs="Arial"/>
        </w:rPr>
        <w:t>ś</w:t>
      </w:r>
      <w:r w:rsidRPr="000C35DB">
        <w:rPr>
          <w:rFonts w:ascii="Arial" w:hAnsi="Arial" w:cs="Arial"/>
        </w:rPr>
        <w:t>rodkiem transpor</w:t>
      </w:r>
      <w:r w:rsidR="002A5ED4" w:rsidRPr="000C35DB">
        <w:rPr>
          <w:rFonts w:ascii="Arial" w:hAnsi="Arial" w:cs="Arial"/>
        </w:rPr>
        <w:t>t</w:t>
      </w:r>
      <w:r w:rsidRPr="000C35DB">
        <w:rPr>
          <w:rFonts w:ascii="Arial" w:hAnsi="Arial" w:cs="Arial"/>
        </w:rPr>
        <w:t xml:space="preserve">u </w:t>
      </w:r>
      <w:r w:rsidR="002A5ED4" w:rsidRPr="000C35DB">
        <w:rPr>
          <w:rFonts w:ascii="Arial" w:hAnsi="Arial" w:cs="Arial"/>
        </w:rPr>
        <w:t xml:space="preserve">spełniającym wymagania określone w </w:t>
      </w:r>
      <w:r w:rsidR="00FE2D4B" w:rsidRPr="000C35DB">
        <w:rPr>
          <w:rFonts w:ascii="Arial" w:hAnsi="Arial" w:cs="Arial"/>
        </w:rPr>
        <w:t>rozdziale</w:t>
      </w:r>
      <w:r w:rsidR="00534811" w:rsidRPr="000C35DB">
        <w:rPr>
          <w:rFonts w:ascii="Arial" w:hAnsi="Arial" w:cs="Arial"/>
        </w:rPr>
        <w:t>:</w:t>
      </w:r>
      <w:r w:rsidR="00FE2D4B" w:rsidRPr="000C35DB">
        <w:rPr>
          <w:rFonts w:ascii="Arial" w:hAnsi="Arial" w:cs="Arial"/>
        </w:rPr>
        <w:t xml:space="preserve"> </w:t>
      </w:r>
      <w:r w:rsidR="00FE2D4B" w:rsidRPr="000C35DB">
        <w:rPr>
          <w:rFonts w:ascii="Arial" w:hAnsi="Arial" w:cs="Arial"/>
          <w:u w:val="single"/>
        </w:rPr>
        <w:t>IV Załącz</w:t>
      </w:r>
      <w:r w:rsidR="00534811" w:rsidRPr="000C35DB">
        <w:rPr>
          <w:rFonts w:ascii="Arial" w:hAnsi="Arial" w:cs="Arial"/>
          <w:u w:val="single"/>
        </w:rPr>
        <w:t>nika nr II Rozporządzenia (WE)  n</w:t>
      </w:r>
      <w:r w:rsidR="00FE2D4B" w:rsidRPr="000C35DB">
        <w:rPr>
          <w:rFonts w:ascii="Arial" w:hAnsi="Arial" w:cs="Arial"/>
          <w:u w:val="single"/>
        </w:rPr>
        <w:t>r 852/2004 Parlamentu Europejskiego i Rady  z dnia 29 kwietnia 2004 r. w spraw</w:t>
      </w:r>
      <w:r w:rsidR="00534811" w:rsidRPr="000C35DB">
        <w:rPr>
          <w:rFonts w:ascii="Arial" w:hAnsi="Arial" w:cs="Arial"/>
          <w:u w:val="single"/>
        </w:rPr>
        <w:t xml:space="preserve">ie higieny środków spożywczych, </w:t>
      </w:r>
      <w:r w:rsidR="00FE2D4B" w:rsidRPr="000C35DB">
        <w:rPr>
          <w:rFonts w:ascii="Arial" w:hAnsi="Arial" w:cs="Arial"/>
          <w:u w:val="single"/>
        </w:rPr>
        <w:t>w związku z ust</w:t>
      </w:r>
      <w:r w:rsidR="00534811" w:rsidRPr="000C35DB">
        <w:rPr>
          <w:rFonts w:ascii="Arial" w:hAnsi="Arial" w:cs="Arial"/>
          <w:u w:val="single"/>
        </w:rPr>
        <w:t xml:space="preserve">awą z dnia 25 sierpnia 2006 r.  </w:t>
      </w:r>
      <w:r w:rsidR="00FE2D4B" w:rsidRPr="000C35DB">
        <w:rPr>
          <w:rFonts w:ascii="Arial" w:hAnsi="Arial" w:cs="Arial"/>
          <w:u w:val="single"/>
        </w:rPr>
        <w:t>o bezpieczeństwie żywności i żywienia.</w:t>
      </w:r>
    </w:p>
    <w:p w14:paraId="3F71ADC0" w14:textId="77777777" w:rsidR="00085DC4" w:rsidRPr="000C35DB" w:rsidRDefault="002A5ED4" w:rsidP="00C067CA">
      <w:pPr>
        <w:pStyle w:val="Akapitzlist"/>
        <w:numPr>
          <w:ilvl w:val="0"/>
          <w:numId w:val="3"/>
        </w:numPr>
        <w:spacing w:after="0" w:line="360" w:lineRule="auto"/>
        <w:jc w:val="both"/>
        <w:rPr>
          <w:rFonts w:ascii="Arial" w:hAnsi="Arial" w:cs="Arial"/>
        </w:rPr>
      </w:pPr>
      <w:r w:rsidRPr="000C35DB">
        <w:rPr>
          <w:rFonts w:ascii="Arial" w:hAnsi="Arial" w:cs="Arial"/>
        </w:rPr>
        <w:t>Wykonawca zabezpieczy należycie towar na czas przewozu ponosząc całkowit</w:t>
      </w:r>
      <w:r w:rsidR="008F6733" w:rsidRPr="000C35DB">
        <w:rPr>
          <w:rFonts w:ascii="Arial" w:hAnsi="Arial" w:cs="Arial"/>
        </w:rPr>
        <w:t>ą</w:t>
      </w:r>
      <w:r w:rsidRPr="000C35DB">
        <w:rPr>
          <w:rFonts w:ascii="Arial" w:hAnsi="Arial" w:cs="Arial"/>
        </w:rPr>
        <w:t xml:space="preserve"> odpowiedzialność (ryzyko utraty, uszkodzenia, itp.</w:t>
      </w:r>
      <w:r w:rsidR="005414D4" w:rsidRPr="000C35DB">
        <w:rPr>
          <w:rFonts w:ascii="Arial" w:hAnsi="Arial" w:cs="Arial"/>
        </w:rPr>
        <w:t xml:space="preserve"> powstałe w czasie transportu) za dostawę </w:t>
      </w:r>
      <w:r w:rsidR="008F6733" w:rsidRPr="000C35DB">
        <w:rPr>
          <w:rFonts w:ascii="Arial" w:hAnsi="Arial" w:cs="Arial"/>
        </w:rPr>
        <w:t>towaru</w:t>
      </w:r>
      <w:r w:rsidR="005414D4" w:rsidRPr="000C35DB">
        <w:rPr>
          <w:rFonts w:ascii="Arial" w:hAnsi="Arial" w:cs="Arial"/>
        </w:rPr>
        <w:t xml:space="preserve"> i </w:t>
      </w:r>
      <w:r w:rsidR="000B079A" w:rsidRPr="000C35DB">
        <w:rPr>
          <w:rFonts w:ascii="Arial" w:hAnsi="Arial" w:cs="Arial"/>
        </w:rPr>
        <w:t>jego</w:t>
      </w:r>
      <w:r w:rsidR="00126427" w:rsidRPr="000C35DB">
        <w:rPr>
          <w:rFonts w:ascii="Arial" w:hAnsi="Arial" w:cs="Arial"/>
        </w:rPr>
        <w:t xml:space="preserve"> </w:t>
      </w:r>
      <w:r w:rsidR="000B079A" w:rsidRPr="000C35DB">
        <w:rPr>
          <w:rFonts w:ascii="Arial" w:hAnsi="Arial" w:cs="Arial"/>
        </w:rPr>
        <w:t>jakość</w:t>
      </w:r>
      <w:r w:rsidR="005414D4" w:rsidRPr="000C35DB">
        <w:rPr>
          <w:rFonts w:ascii="Arial" w:hAnsi="Arial" w:cs="Arial"/>
        </w:rPr>
        <w:t xml:space="preserve"> do czasu formalnego przyjęcia przez stronę Zamawiającego zgodnie z ust. 3 umowy.</w:t>
      </w:r>
      <w:r w:rsidRPr="000C35DB">
        <w:rPr>
          <w:rFonts w:ascii="Arial" w:hAnsi="Arial" w:cs="Arial"/>
        </w:rPr>
        <w:t xml:space="preserve"> </w:t>
      </w:r>
    </w:p>
    <w:p w14:paraId="072364BD" w14:textId="77777777" w:rsidR="0018448B" w:rsidRPr="000C35DB" w:rsidRDefault="0018448B" w:rsidP="00C067CA">
      <w:pPr>
        <w:pStyle w:val="Akapitzlist"/>
        <w:spacing w:after="0" w:line="360" w:lineRule="auto"/>
        <w:ind w:left="360"/>
        <w:jc w:val="center"/>
        <w:rPr>
          <w:rFonts w:ascii="Arial" w:hAnsi="Arial" w:cs="Arial"/>
          <w:b/>
        </w:rPr>
      </w:pPr>
      <w:r w:rsidRPr="000C35DB">
        <w:rPr>
          <w:rFonts w:ascii="Arial" w:hAnsi="Arial" w:cs="Arial"/>
          <w:b/>
        </w:rPr>
        <w:t>§ 5.</w:t>
      </w:r>
    </w:p>
    <w:p w14:paraId="73DC4CCC" w14:textId="77777777" w:rsidR="0018448B" w:rsidRPr="000C35DB" w:rsidRDefault="00FC4B9D" w:rsidP="00C067CA">
      <w:pPr>
        <w:pStyle w:val="Akapitzlist"/>
        <w:spacing w:after="0" w:line="360" w:lineRule="auto"/>
        <w:ind w:left="360"/>
        <w:jc w:val="center"/>
        <w:rPr>
          <w:rFonts w:ascii="Arial" w:hAnsi="Arial" w:cs="Arial"/>
          <w:b/>
        </w:rPr>
      </w:pPr>
      <w:r w:rsidRPr="000C35DB">
        <w:rPr>
          <w:rFonts w:ascii="Arial" w:hAnsi="Arial" w:cs="Arial"/>
          <w:b/>
        </w:rPr>
        <w:t>WARUNKI PŁATNOŚĆI</w:t>
      </w:r>
    </w:p>
    <w:p w14:paraId="657B1968" w14:textId="1BF2E35E" w:rsidR="003A60B5" w:rsidRPr="000C35DB" w:rsidRDefault="00FC4B9D" w:rsidP="00C067CA">
      <w:pPr>
        <w:pStyle w:val="Akapitzlist"/>
        <w:numPr>
          <w:ilvl w:val="0"/>
          <w:numId w:val="4"/>
        </w:numPr>
        <w:spacing w:after="0" w:line="360" w:lineRule="auto"/>
        <w:jc w:val="both"/>
        <w:rPr>
          <w:rFonts w:ascii="Arial" w:hAnsi="Arial" w:cs="Arial"/>
        </w:rPr>
      </w:pPr>
      <w:r w:rsidRPr="000C35DB">
        <w:rPr>
          <w:rFonts w:ascii="Arial" w:hAnsi="Arial" w:cs="Arial"/>
        </w:rPr>
        <w:t>Dostawa towarów objętych niniejszą umową będzie opłacona wg. ilości odebranego towaru prze</w:t>
      </w:r>
      <w:r w:rsidR="003A60B5" w:rsidRPr="000C35DB">
        <w:rPr>
          <w:rFonts w:ascii="Arial" w:hAnsi="Arial" w:cs="Arial"/>
        </w:rPr>
        <w:t>z przedstawiciela Zamawiają</w:t>
      </w:r>
      <w:r w:rsidRPr="000C35DB">
        <w:rPr>
          <w:rFonts w:ascii="Arial" w:hAnsi="Arial" w:cs="Arial"/>
        </w:rPr>
        <w:t>cego (magazynier) z magazynu z danej miejscowości</w:t>
      </w:r>
      <w:r w:rsidR="005E5AA2" w:rsidRPr="000C35DB">
        <w:rPr>
          <w:rFonts w:ascii="Arial" w:hAnsi="Arial" w:cs="Arial"/>
        </w:rPr>
        <w:t xml:space="preserve"> określonej w </w:t>
      </w:r>
      <w:r w:rsidR="00126427" w:rsidRPr="000C35DB">
        <w:rPr>
          <w:rFonts w:ascii="Arial" w:hAnsi="Arial" w:cs="Arial"/>
        </w:rPr>
        <w:t>§ 4 ust. 1.</w:t>
      </w:r>
    </w:p>
    <w:p w14:paraId="3E8A88D1" w14:textId="17095862" w:rsidR="002B5017" w:rsidRPr="000C35DB" w:rsidRDefault="002B5017" w:rsidP="00C067CA">
      <w:pPr>
        <w:pStyle w:val="Akapitzlist"/>
        <w:numPr>
          <w:ilvl w:val="0"/>
          <w:numId w:val="4"/>
        </w:numPr>
        <w:spacing w:after="0" w:line="360" w:lineRule="auto"/>
        <w:jc w:val="both"/>
        <w:rPr>
          <w:rFonts w:ascii="Arial" w:eastAsia="Times New Roman" w:hAnsi="Arial" w:cs="Arial"/>
        </w:rPr>
      </w:pPr>
      <w:r w:rsidRPr="000C35DB">
        <w:rPr>
          <w:rFonts w:ascii="Arial" w:hAnsi="Arial" w:cs="Arial"/>
        </w:rPr>
        <w:t xml:space="preserve">Zapłata należności za dostarczony towar nastąpi w formie polecenia przelewu </w:t>
      </w:r>
      <w:r w:rsidR="00085DC4" w:rsidRPr="000C35DB">
        <w:rPr>
          <w:rFonts w:ascii="Arial" w:hAnsi="Arial" w:cs="Arial"/>
        </w:rPr>
        <w:br/>
      </w:r>
      <w:r w:rsidRPr="000C35DB">
        <w:rPr>
          <w:rFonts w:ascii="Arial" w:hAnsi="Arial" w:cs="Arial"/>
        </w:rPr>
        <w:t xml:space="preserve">z rachunku Zamawiającego na rachunek bankowy Wykonawcy umieszczony </w:t>
      </w:r>
      <w:r w:rsidR="00085DC4" w:rsidRPr="000C35DB">
        <w:rPr>
          <w:rFonts w:ascii="Arial" w:hAnsi="Arial" w:cs="Arial"/>
        </w:rPr>
        <w:br/>
      </w:r>
      <w:r w:rsidRPr="000C35DB">
        <w:rPr>
          <w:rFonts w:ascii="Arial" w:hAnsi="Arial" w:cs="Arial"/>
        </w:rPr>
        <w:t xml:space="preserve">na fakturze, w terminie do 30 dni od daty otrzymania przez Zamawiającego </w:t>
      </w:r>
      <w:r w:rsidR="008A0B73" w:rsidRPr="000C35DB">
        <w:rPr>
          <w:rFonts w:ascii="Arial" w:hAnsi="Arial" w:cs="Arial"/>
        </w:rPr>
        <w:t xml:space="preserve">prawidłowo wystawionej faktury </w:t>
      </w:r>
      <w:r w:rsidRPr="000C35DB">
        <w:rPr>
          <w:rFonts w:ascii="Arial" w:hAnsi="Arial" w:cs="Arial"/>
        </w:rPr>
        <w:t>zgodnie z uwarunkowaniami i cenami jednostkowymi określonymi</w:t>
      </w:r>
      <w:r w:rsidR="00085DC4" w:rsidRPr="000C35DB">
        <w:rPr>
          <w:rFonts w:ascii="Arial" w:hAnsi="Arial" w:cs="Arial"/>
        </w:rPr>
        <w:t xml:space="preserve"> </w:t>
      </w:r>
      <w:r w:rsidRPr="000C35DB">
        <w:rPr>
          <w:rFonts w:ascii="Arial" w:hAnsi="Arial" w:cs="Arial"/>
        </w:rPr>
        <w:t>w niniejszej umowie.</w:t>
      </w:r>
      <w:r w:rsidR="00FE2D4B" w:rsidRPr="000C35DB">
        <w:rPr>
          <w:rFonts w:ascii="Arial" w:hAnsi="Arial" w:cs="Arial"/>
        </w:rPr>
        <w:t xml:space="preserve"> Wpisanie na fakturze daty płatności wcześniejszej niż wynika z terminu 30 dni od daty otrzymania faktury nie będzie ponosiło konsekwencji naliczenia odsetek za nieterminową płatność.</w:t>
      </w:r>
      <w:r w:rsidR="00446565" w:rsidRPr="000C35DB">
        <w:rPr>
          <w:rFonts w:ascii="Arial" w:hAnsi="Arial" w:cs="Arial"/>
        </w:rPr>
        <w:t xml:space="preserve"> </w:t>
      </w:r>
    </w:p>
    <w:p w14:paraId="423C9610" w14:textId="0046A00F" w:rsidR="004D061F" w:rsidRPr="000C35DB" w:rsidRDefault="00C55DE0" w:rsidP="008D0A42">
      <w:pPr>
        <w:numPr>
          <w:ilvl w:val="0"/>
          <w:numId w:val="4"/>
        </w:numPr>
        <w:spacing w:after="0" w:line="360" w:lineRule="auto"/>
        <w:contextualSpacing/>
        <w:jc w:val="both"/>
        <w:rPr>
          <w:rFonts w:ascii="Arial" w:eastAsia="Times New Roman" w:hAnsi="Arial" w:cs="Arial"/>
          <w:lang w:eastAsia="pl-PL"/>
        </w:rPr>
      </w:pPr>
      <w:r w:rsidRPr="000C35DB">
        <w:rPr>
          <w:rFonts w:ascii="Arial" w:eastAsia="Times New Roman" w:hAnsi="Arial" w:cs="Arial"/>
          <w:lang w:eastAsia="pl-PL"/>
        </w:rPr>
        <w:lastRenderedPageBreak/>
        <w:t xml:space="preserve">Wykonawca zobowiązany jest dostarczyć </w:t>
      </w:r>
      <w:r w:rsidR="00182E3D" w:rsidRPr="000C35DB">
        <w:rPr>
          <w:rFonts w:ascii="Arial" w:eastAsia="Times New Roman" w:hAnsi="Arial" w:cs="Arial"/>
          <w:lang w:eastAsia="pl-PL"/>
        </w:rPr>
        <w:t>fakturę do każdej</w:t>
      </w:r>
      <w:r w:rsidR="00590525" w:rsidRPr="000C35DB">
        <w:rPr>
          <w:rFonts w:ascii="Arial" w:eastAsia="Times New Roman" w:hAnsi="Arial" w:cs="Arial"/>
          <w:lang w:eastAsia="pl-PL"/>
        </w:rPr>
        <w:t xml:space="preserve"> dostawy</w:t>
      </w:r>
      <w:r w:rsidR="00182E3D" w:rsidRPr="000C35DB">
        <w:rPr>
          <w:rFonts w:ascii="Arial" w:eastAsia="Times New Roman" w:hAnsi="Arial" w:cs="Arial"/>
          <w:lang w:eastAsia="pl-PL"/>
        </w:rPr>
        <w:t xml:space="preserve">. </w:t>
      </w:r>
      <w:r w:rsidRPr="000C35DB">
        <w:rPr>
          <w:rFonts w:ascii="Arial" w:eastAsia="Times New Roman" w:hAnsi="Arial" w:cs="Arial"/>
          <w:lang w:eastAsia="pl-PL"/>
        </w:rPr>
        <w:t xml:space="preserve">Faktury dostarczać </w:t>
      </w:r>
      <w:r w:rsidR="00182E3D" w:rsidRPr="000C35DB">
        <w:rPr>
          <w:rFonts w:ascii="Arial" w:eastAsia="Times New Roman" w:hAnsi="Arial" w:cs="Arial"/>
          <w:lang w:eastAsia="pl-PL"/>
        </w:rPr>
        <w:br/>
      </w:r>
      <w:r w:rsidR="008D0A42" w:rsidRPr="000C35DB">
        <w:rPr>
          <w:rFonts w:ascii="Arial" w:eastAsia="Times New Roman" w:hAnsi="Arial" w:cs="Arial"/>
          <w:lang w:eastAsia="pl-PL"/>
        </w:rPr>
        <w:t>w dwóch</w:t>
      </w:r>
      <w:r w:rsidRPr="000C35DB">
        <w:rPr>
          <w:rFonts w:ascii="Arial" w:eastAsia="Times New Roman" w:hAnsi="Arial" w:cs="Arial"/>
          <w:lang w:eastAsia="pl-PL"/>
        </w:rPr>
        <w:t xml:space="preserve"> egzemplarzach wraz z ewentualnymi załącznikami (dowody dostaw) do Zamawiającego, określonego w § 4 ust. 1.</w:t>
      </w:r>
      <w:r w:rsidR="008D0A42" w:rsidRPr="000C35DB">
        <w:rPr>
          <w:rFonts w:ascii="Arial" w:eastAsia="Times New Roman" w:hAnsi="Arial" w:cs="Arial"/>
          <w:lang w:eastAsia="pl-PL"/>
        </w:rPr>
        <w:t xml:space="preserve"> </w:t>
      </w:r>
      <w:r w:rsidRPr="000C35DB">
        <w:rPr>
          <w:rFonts w:ascii="Arial" w:hAnsi="Arial" w:cs="Arial"/>
        </w:rPr>
        <w:t>Faktura i dowód dostawy musi zawierać m.in. cenę brutto poszczególnych produktów.</w:t>
      </w:r>
      <w:r w:rsidR="008D0A42" w:rsidRPr="000C35DB">
        <w:rPr>
          <w:rFonts w:ascii="Arial" w:eastAsia="Times New Roman" w:hAnsi="Arial" w:cs="Arial"/>
          <w:lang w:eastAsia="pl-PL"/>
        </w:rPr>
        <w:t xml:space="preserve"> </w:t>
      </w:r>
      <w:r w:rsidR="00316214" w:rsidRPr="000C35DB">
        <w:rPr>
          <w:rFonts w:ascii="Arial" w:hAnsi="Arial" w:cs="Arial"/>
        </w:rPr>
        <w:t>Zamawiający zastrzega sobie prawo do zmiany sposobu rozliczania dostaw.</w:t>
      </w:r>
    </w:p>
    <w:p w14:paraId="2955AA2C" w14:textId="77777777" w:rsidR="002D465E" w:rsidRPr="000C35DB" w:rsidRDefault="002D465E" w:rsidP="00C067CA">
      <w:pPr>
        <w:pStyle w:val="Akapitzlist"/>
        <w:numPr>
          <w:ilvl w:val="0"/>
          <w:numId w:val="4"/>
        </w:numPr>
        <w:spacing w:after="0" w:line="360" w:lineRule="auto"/>
        <w:jc w:val="both"/>
        <w:rPr>
          <w:rFonts w:ascii="Arial" w:hAnsi="Arial" w:cs="Arial"/>
        </w:rPr>
      </w:pPr>
      <w:r w:rsidRPr="000C35DB">
        <w:rPr>
          <w:rFonts w:ascii="Arial" w:hAnsi="Arial" w:cs="Arial"/>
        </w:rPr>
        <w:t xml:space="preserve">Na fakturze </w:t>
      </w:r>
      <w:r w:rsidR="00316214" w:rsidRPr="000C35DB">
        <w:rPr>
          <w:rFonts w:ascii="Arial" w:hAnsi="Arial" w:cs="Arial"/>
        </w:rPr>
        <w:t xml:space="preserve">(dowodzie dostawy) </w:t>
      </w:r>
      <w:r w:rsidRPr="000C35DB">
        <w:rPr>
          <w:rFonts w:ascii="Arial" w:hAnsi="Arial" w:cs="Arial"/>
        </w:rPr>
        <w:t xml:space="preserve">Wykonawca wymieni </w:t>
      </w:r>
      <w:r w:rsidR="00EF39AA" w:rsidRPr="000C35DB">
        <w:rPr>
          <w:rFonts w:ascii="Arial" w:hAnsi="Arial" w:cs="Arial"/>
        </w:rPr>
        <w:t xml:space="preserve">dostarczony </w:t>
      </w:r>
      <w:r w:rsidR="00126427" w:rsidRPr="000C35DB">
        <w:rPr>
          <w:rFonts w:ascii="Arial" w:hAnsi="Arial" w:cs="Arial"/>
        </w:rPr>
        <w:t>towar</w:t>
      </w:r>
      <w:r w:rsidRPr="000C35DB">
        <w:rPr>
          <w:rFonts w:ascii="Arial" w:hAnsi="Arial" w:cs="Arial"/>
        </w:rPr>
        <w:t xml:space="preserve">, jednostkę miary, </w:t>
      </w:r>
      <w:r w:rsidR="000B079A" w:rsidRPr="000C35DB">
        <w:rPr>
          <w:rFonts w:ascii="Arial" w:hAnsi="Arial" w:cs="Arial"/>
        </w:rPr>
        <w:t>ilość</w:t>
      </w:r>
      <w:r w:rsidRPr="000C35DB">
        <w:rPr>
          <w:rFonts w:ascii="Arial" w:hAnsi="Arial" w:cs="Arial"/>
        </w:rPr>
        <w:t>, cenę jednostkową netto</w:t>
      </w:r>
      <w:r w:rsidR="00085DC4" w:rsidRPr="000C35DB">
        <w:rPr>
          <w:rFonts w:ascii="Arial" w:hAnsi="Arial" w:cs="Arial"/>
        </w:rPr>
        <w:t>, stawkę podatku VAT</w:t>
      </w:r>
      <w:r w:rsidRPr="000C35DB">
        <w:rPr>
          <w:rFonts w:ascii="Arial" w:hAnsi="Arial" w:cs="Arial"/>
        </w:rPr>
        <w:t>, wartość netto i wartość brutto oraz miejsce odbioru towaru</w:t>
      </w:r>
      <w:r w:rsidR="003B1107" w:rsidRPr="000C35DB">
        <w:rPr>
          <w:rFonts w:ascii="Arial" w:hAnsi="Arial" w:cs="Arial"/>
        </w:rPr>
        <w:t>, numer umowy której dostawa dotyczy</w:t>
      </w:r>
      <w:r w:rsidRPr="000C35DB">
        <w:rPr>
          <w:rFonts w:ascii="Arial" w:hAnsi="Arial" w:cs="Arial"/>
        </w:rPr>
        <w:t>.</w:t>
      </w:r>
    </w:p>
    <w:p w14:paraId="566E22F7" w14:textId="77777777" w:rsidR="002D465E" w:rsidRPr="000C35DB" w:rsidRDefault="002D465E" w:rsidP="00C067CA">
      <w:pPr>
        <w:pStyle w:val="Akapitzlist"/>
        <w:numPr>
          <w:ilvl w:val="0"/>
          <w:numId w:val="4"/>
        </w:numPr>
        <w:spacing w:after="0" w:line="360" w:lineRule="auto"/>
        <w:jc w:val="both"/>
        <w:rPr>
          <w:rFonts w:ascii="Arial" w:hAnsi="Arial" w:cs="Arial"/>
        </w:rPr>
      </w:pPr>
      <w:r w:rsidRPr="000C35DB">
        <w:rPr>
          <w:rFonts w:ascii="Arial" w:hAnsi="Arial" w:cs="Arial"/>
        </w:rPr>
        <w:t xml:space="preserve">W przypadku niedopełnienia zobowiązań w zakresie prawidłowości i kompletności wymaganych treścią umowy i wystawionych przez Wykonawcę dokumentów, określonych w </w:t>
      </w:r>
      <w:r w:rsidR="00EF39AA" w:rsidRPr="000C35DB">
        <w:rPr>
          <w:rFonts w:ascii="Arial" w:hAnsi="Arial" w:cs="Arial"/>
        </w:rPr>
        <w:t>ust</w:t>
      </w:r>
      <w:r w:rsidRPr="000C35DB">
        <w:rPr>
          <w:rFonts w:ascii="Arial" w:hAnsi="Arial" w:cs="Arial"/>
        </w:rPr>
        <w:t xml:space="preserve">. 3, Zamawiający wstrzyma się od zapłaty całości </w:t>
      </w:r>
      <w:r w:rsidR="00A62D92" w:rsidRPr="000C35DB">
        <w:rPr>
          <w:rFonts w:ascii="Arial" w:hAnsi="Arial" w:cs="Arial"/>
        </w:rPr>
        <w:t>należności do czasu uzupełnienia dokumentów lub ich korekty, przy czym termin zapłaty liczyć się będzie od dnia otrzymania przez Zamawiającego prawidłowych dokumentów.</w:t>
      </w:r>
    </w:p>
    <w:p w14:paraId="5A40346C" w14:textId="77777777" w:rsidR="00A62D92" w:rsidRPr="000C35DB" w:rsidRDefault="00A62D92" w:rsidP="00C067CA">
      <w:pPr>
        <w:pStyle w:val="Akapitzlist"/>
        <w:numPr>
          <w:ilvl w:val="0"/>
          <w:numId w:val="4"/>
        </w:numPr>
        <w:spacing w:after="0" w:line="360" w:lineRule="auto"/>
        <w:jc w:val="both"/>
        <w:rPr>
          <w:rFonts w:ascii="Arial" w:hAnsi="Arial" w:cs="Arial"/>
        </w:rPr>
      </w:pPr>
      <w:r w:rsidRPr="000C35DB">
        <w:rPr>
          <w:rFonts w:ascii="Arial" w:hAnsi="Arial" w:cs="Arial"/>
        </w:rPr>
        <w:t>Zamawiający zobowiązuje Wykonawcę pod rygorem nieopłacenia faktury do:</w:t>
      </w:r>
    </w:p>
    <w:p w14:paraId="6C27F324" w14:textId="77777777" w:rsidR="00C46CE0" w:rsidRPr="000C35DB" w:rsidRDefault="000B079A" w:rsidP="00C067CA">
      <w:pPr>
        <w:pStyle w:val="Akapitzlist"/>
        <w:numPr>
          <w:ilvl w:val="0"/>
          <w:numId w:val="24"/>
        </w:numPr>
        <w:spacing w:after="0" w:line="360" w:lineRule="auto"/>
        <w:jc w:val="both"/>
        <w:rPr>
          <w:rFonts w:ascii="Arial" w:hAnsi="Arial" w:cs="Arial"/>
        </w:rPr>
      </w:pPr>
      <w:r w:rsidRPr="000C35DB">
        <w:rPr>
          <w:rFonts w:ascii="Arial" w:hAnsi="Arial" w:cs="Arial"/>
        </w:rPr>
        <w:t>Dostarczenia</w:t>
      </w:r>
      <w:r w:rsidR="00C46CE0" w:rsidRPr="000C35DB">
        <w:rPr>
          <w:rFonts w:ascii="Arial" w:hAnsi="Arial" w:cs="Arial"/>
        </w:rPr>
        <w:t xml:space="preserve"> tylko i wyłącznie towarów będących przedmiotem umowy przez Wykonawcę o wymaganiach zgodnie z treścią Załącznika nr 1 do umowy; </w:t>
      </w:r>
    </w:p>
    <w:p w14:paraId="53A79919" w14:textId="77777777" w:rsidR="00C46CE0" w:rsidRPr="000C35DB" w:rsidRDefault="000B079A" w:rsidP="00C067CA">
      <w:pPr>
        <w:pStyle w:val="Akapitzlist"/>
        <w:numPr>
          <w:ilvl w:val="0"/>
          <w:numId w:val="24"/>
        </w:numPr>
        <w:spacing w:after="0" w:line="360" w:lineRule="auto"/>
        <w:jc w:val="both"/>
        <w:rPr>
          <w:rFonts w:ascii="Arial" w:hAnsi="Arial" w:cs="Arial"/>
        </w:rPr>
      </w:pPr>
      <w:r w:rsidRPr="000C35DB">
        <w:rPr>
          <w:rFonts w:ascii="Arial" w:hAnsi="Arial" w:cs="Arial"/>
        </w:rPr>
        <w:t>Posługiwania</w:t>
      </w:r>
      <w:r w:rsidR="00C46CE0" w:rsidRPr="000C35DB">
        <w:rPr>
          <w:rFonts w:ascii="Arial" w:hAnsi="Arial" w:cs="Arial"/>
        </w:rPr>
        <w:t xml:space="preserve"> się nazwami towarów i jednostkami miary zgodnie z treścią </w:t>
      </w:r>
      <w:r w:rsidR="00126427" w:rsidRPr="000C35DB">
        <w:rPr>
          <w:rFonts w:ascii="Arial" w:hAnsi="Arial" w:cs="Arial"/>
        </w:rPr>
        <w:t>z</w:t>
      </w:r>
      <w:r w:rsidR="00C46CE0" w:rsidRPr="000C35DB">
        <w:rPr>
          <w:rFonts w:ascii="Arial" w:hAnsi="Arial" w:cs="Arial"/>
        </w:rPr>
        <w:t>ałącznika nr 1 umowy;</w:t>
      </w:r>
    </w:p>
    <w:p w14:paraId="5FA93902" w14:textId="77777777" w:rsidR="00D32EFB" w:rsidRPr="000C35DB" w:rsidRDefault="000B079A" w:rsidP="00C067CA">
      <w:pPr>
        <w:pStyle w:val="Akapitzlist"/>
        <w:numPr>
          <w:ilvl w:val="0"/>
          <w:numId w:val="24"/>
        </w:numPr>
        <w:spacing w:after="0" w:line="360" w:lineRule="auto"/>
        <w:jc w:val="both"/>
        <w:rPr>
          <w:rFonts w:ascii="Arial" w:hAnsi="Arial" w:cs="Arial"/>
        </w:rPr>
      </w:pPr>
      <w:r w:rsidRPr="000C35DB">
        <w:rPr>
          <w:rFonts w:ascii="Arial" w:hAnsi="Arial" w:cs="Arial"/>
        </w:rPr>
        <w:t>Realizacji</w:t>
      </w:r>
      <w:r w:rsidR="00A20A44" w:rsidRPr="000C35DB">
        <w:rPr>
          <w:rFonts w:ascii="Arial" w:hAnsi="Arial" w:cs="Arial"/>
        </w:rPr>
        <w:t xml:space="preserve"> dostaw towarów </w:t>
      </w:r>
      <w:r w:rsidRPr="000C35DB">
        <w:rPr>
          <w:rFonts w:ascii="Arial" w:hAnsi="Arial" w:cs="Arial"/>
        </w:rPr>
        <w:t>niewykraczających</w:t>
      </w:r>
      <w:r w:rsidR="00A20A44" w:rsidRPr="000C35DB">
        <w:rPr>
          <w:rFonts w:ascii="Arial" w:hAnsi="Arial" w:cs="Arial"/>
        </w:rPr>
        <w:t xml:space="preserve"> wartością poza wartość umowy określoną w ust. 1.</w:t>
      </w:r>
    </w:p>
    <w:p w14:paraId="79FCF543" w14:textId="77777777" w:rsidR="00D32EFB" w:rsidRPr="000C35DB" w:rsidRDefault="00D32EFB" w:rsidP="00C067CA">
      <w:pPr>
        <w:pStyle w:val="Akapitzlist"/>
        <w:numPr>
          <w:ilvl w:val="0"/>
          <w:numId w:val="4"/>
        </w:numPr>
        <w:spacing w:after="0" w:line="360" w:lineRule="auto"/>
        <w:jc w:val="both"/>
        <w:rPr>
          <w:rFonts w:ascii="Arial" w:hAnsi="Arial" w:cs="Arial"/>
        </w:rPr>
      </w:pPr>
      <w:r w:rsidRPr="000C35DB">
        <w:rPr>
          <w:rFonts w:ascii="Arial" w:hAnsi="Arial" w:cs="Arial"/>
        </w:rPr>
        <w:t>Za datę płatności przyjmuję się dzień obciążenia rachunku bankowego Zamawiającego.</w:t>
      </w:r>
    </w:p>
    <w:p w14:paraId="785A0EFC" w14:textId="77777777" w:rsidR="00185479" w:rsidRPr="000C35DB" w:rsidRDefault="00185479" w:rsidP="00C067CA">
      <w:pPr>
        <w:numPr>
          <w:ilvl w:val="0"/>
          <w:numId w:val="4"/>
        </w:numPr>
        <w:spacing w:after="0" w:line="360" w:lineRule="auto"/>
        <w:jc w:val="both"/>
        <w:rPr>
          <w:rFonts w:ascii="Arial" w:hAnsi="Arial" w:cs="Arial"/>
        </w:rPr>
      </w:pPr>
      <w:r w:rsidRPr="000C35DB">
        <w:rPr>
          <w:rFonts w:ascii="Arial" w:hAnsi="Arial" w:cs="Arial"/>
        </w:rPr>
        <w:t xml:space="preserve">Wykonawca nie może sprzedać lub przenieść wierzytelności wynikającej </w:t>
      </w:r>
      <w:r w:rsidRPr="000C35DB">
        <w:rPr>
          <w:rFonts w:ascii="Arial" w:hAnsi="Arial" w:cs="Arial"/>
        </w:rPr>
        <w:br/>
        <w:t>z niniejszej umowy na inny podmiot bez uprzedniej pisemnej zgody Zamawiającego.</w:t>
      </w:r>
    </w:p>
    <w:p w14:paraId="736C22ED" w14:textId="2EFCB4CE" w:rsidR="0080758F" w:rsidRPr="000C35DB" w:rsidRDefault="0080758F" w:rsidP="00C067CA">
      <w:pPr>
        <w:numPr>
          <w:ilvl w:val="0"/>
          <w:numId w:val="4"/>
        </w:numPr>
        <w:spacing w:after="0" w:line="360" w:lineRule="auto"/>
        <w:jc w:val="both"/>
        <w:rPr>
          <w:rFonts w:ascii="Arial" w:hAnsi="Arial" w:cs="Arial"/>
        </w:rPr>
      </w:pPr>
      <w:r w:rsidRPr="000C35DB">
        <w:rPr>
          <w:rFonts w:ascii="Arial" w:hAnsi="Arial" w:cs="Arial"/>
        </w:rPr>
        <w:t>W przypadku, gdy Wykonawca nie dostarczy faktury Zamawiającemu przed 15 grudnia danego roku kalendarzowego, Zamawiający uprawniony jest od zapłaty ww. faktury w terminie do dnia 31 stycznia następnego roku.</w:t>
      </w:r>
    </w:p>
    <w:p w14:paraId="1684C068" w14:textId="77777777" w:rsidR="00A20A44" w:rsidRPr="000C35DB" w:rsidRDefault="00A20A44" w:rsidP="00C067CA">
      <w:pPr>
        <w:pStyle w:val="Akapitzlist"/>
        <w:spacing w:after="0" w:line="360" w:lineRule="auto"/>
        <w:ind w:left="1080"/>
        <w:jc w:val="center"/>
        <w:rPr>
          <w:rFonts w:ascii="Arial" w:hAnsi="Arial" w:cs="Arial"/>
          <w:b/>
        </w:rPr>
      </w:pPr>
      <w:r w:rsidRPr="000C35DB">
        <w:rPr>
          <w:rFonts w:ascii="Arial" w:hAnsi="Arial" w:cs="Arial"/>
          <w:b/>
        </w:rPr>
        <w:t>§ 6.</w:t>
      </w:r>
    </w:p>
    <w:p w14:paraId="11076F32" w14:textId="77777777" w:rsidR="008D0A42" w:rsidRPr="000C35DB" w:rsidRDefault="00A20A44" w:rsidP="00C067CA">
      <w:pPr>
        <w:pStyle w:val="Akapitzlist"/>
        <w:spacing w:after="0" w:line="360" w:lineRule="auto"/>
        <w:ind w:left="1080"/>
        <w:jc w:val="center"/>
        <w:rPr>
          <w:rFonts w:ascii="Arial" w:hAnsi="Arial" w:cs="Arial"/>
          <w:b/>
        </w:rPr>
      </w:pPr>
      <w:r w:rsidRPr="000C35DB">
        <w:rPr>
          <w:rFonts w:ascii="Arial" w:hAnsi="Arial" w:cs="Arial"/>
          <w:b/>
        </w:rPr>
        <w:t xml:space="preserve">UWARUNKOWANIA SPECYFIKACJI DOSTAW </w:t>
      </w:r>
    </w:p>
    <w:p w14:paraId="7DD6153E" w14:textId="7AF4810B" w:rsidR="00A20A44" w:rsidRPr="000C35DB" w:rsidRDefault="00A20A44" w:rsidP="00C067CA">
      <w:pPr>
        <w:pStyle w:val="Akapitzlist"/>
        <w:spacing w:after="0" w:line="360" w:lineRule="auto"/>
        <w:ind w:left="1080"/>
        <w:jc w:val="center"/>
        <w:rPr>
          <w:rFonts w:ascii="Arial" w:hAnsi="Arial" w:cs="Arial"/>
          <w:b/>
        </w:rPr>
      </w:pPr>
      <w:r w:rsidRPr="000C35DB">
        <w:rPr>
          <w:rFonts w:ascii="Arial" w:hAnsi="Arial" w:cs="Arial"/>
          <w:b/>
        </w:rPr>
        <w:t>PRZEDMIOTU ZAMÓWIENIA</w:t>
      </w:r>
    </w:p>
    <w:p w14:paraId="18F9E5F6" w14:textId="77777777" w:rsidR="00126427" w:rsidRPr="000C35DB" w:rsidRDefault="00F72534" w:rsidP="00C067CA">
      <w:pPr>
        <w:spacing w:after="0" w:line="360" w:lineRule="auto"/>
        <w:jc w:val="both"/>
        <w:rPr>
          <w:rFonts w:ascii="Arial" w:eastAsia="Times New Roman" w:hAnsi="Arial" w:cs="Arial"/>
          <w:snapToGrid w:val="0"/>
          <w:lang w:val="x-none" w:eastAsia="pl-PL"/>
        </w:rPr>
      </w:pPr>
      <w:r w:rsidRPr="000C35DB">
        <w:rPr>
          <w:rFonts w:ascii="Arial" w:eastAsia="Times New Roman" w:hAnsi="Arial" w:cs="Arial"/>
          <w:snapToGrid w:val="0"/>
          <w:lang w:val="x-none" w:eastAsia="pl-PL"/>
        </w:rPr>
        <w:t>Zawarta z wybr</w:t>
      </w:r>
      <w:r w:rsidR="00C45D18" w:rsidRPr="000C35DB">
        <w:rPr>
          <w:rFonts w:ascii="Arial" w:eastAsia="Times New Roman" w:hAnsi="Arial" w:cs="Arial"/>
          <w:snapToGrid w:val="0"/>
          <w:lang w:val="x-none" w:eastAsia="pl-PL"/>
        </w:rPr>
        <w:t xml:space="preserve">anym w postępowaniu o </w:t>
      </w:r>
      <w:r w:rsidR="002825E9" w:rsidRPr="000C35DB">
        <w:rPr>
          <w:rFonts w:ascii="Arial" w:eastAsia="Times New Roman" w:hAnsi="Arial" w:cs="Arial"/>
          <w:snapToGrid w:val="0"/>
          <w:lang w:eastAsia="pl-PL"/>
        </w:rPr>
        <w:t xml:space="preserve">udzielenie </w:t>
      </w:r>
      <w:r w:rsidR="002825E9" w:rsidRPr="000C35DB">
        <w:rPr>
          <w:rFonts w:ascii="Arial" w:eastAsia="Times New Roman" w:hAnsi="Arial" w:cs="Arial"/>
          <w:snapToGrid w:val="0"/>
          <w:lang w:val="x-none" w:eastAsia="pl-PL"/>
        </w:rPr>
        <w:t>zamówienia</w:t>
      </w:r>
      <w:r w:rsidR="00C45D18" w:rsidRPr="000C35DB">
        <w:rPr>
          <w:rFonts w:ascii="Arial" w:eastAsia="Times New Roman" w:hAnsi="Arial" w:cs="Arial"/>
          <w:snapToGrid w:val="0"/>
          <w:lang w:val="x-none" w:eastAsia="pl-PL"/>
        </w:rPr>
        <w:t xml:space="preserve"> publiczne</w:t>
      </w:r>
      <w:r w:rsidR="002825E9" w:rsidRPr="000C35DB">
        <w:rPr>
          <w:rFonts w:ascii="Arial" w:eastAsia="Times New Roman" w:hAnsi="Arial" w:cs="Arial"/>
          <w:snapToGrid w:val="0"/>
          <w:lang w:eastAsia="pl-PL"/>
        </w:rPr>
        <w:t>go</w:t>
      </w:r>
      <w:r w:rsidRPr="000C35DB">
        <w:rPr>
          <w:rFonts w:ascii="Arial" w:eastAsia="Times New Roman" w:hAnsi="Arial" w:cs="Arial"/>
          <w:snapToGrid w:val="0"/>
          <w:lang w:val="x-none" w:eastAsia="pl-PL"/>
        </w:rPr>
        <w:t xml:space="preserve"> Wykonawcą umowa na realizację przedmiotu zamówienia podlega</w:t>
      </w:r>
      <w:r w:rsidRPr="000C35DB">
        <w:rPr>
          <w:rFonts w:ascii="Arial" w:eastAsia="Times New Roman" w:hAnsi="Arial" w:cs="Arial"/>
          <w:snapToGrid w:val="0"/>
          <w:lang w:eastAsia="pl-PL"/>
        </w:rPr>
        <w:t xml:space="preserve"> zmianom</w:t>
      </w:r>
      <w:r w:rsidR="00990B5A" w:rsidRPr="000C35DB">
        <w:rPr>
          <w:rFonts w:ascii="Arial" w:eastAsia="Times New Roman" w:hAnsi="Arial" w:cs="Arial"/>
          <w:snapToGrid w:val="0"/>
          <w:lang w:val="x-none" w:eastAsia="pl-PL"/>
        </w:rPr>
        <w:t xml:space="preserve"> w myśl art. 455</w:t>
      </w:r>
      <w:r w:rsidR="00200897" w:rsidRPr="000C35DB">
        <w:rPr>
          <w:rFonts w:ascii="Arial" w:eastAsia="Times New Roman" w:hAnsi="Arial" w:cs="Arial"/>
          <w:snapToGrid w:val="0"/>
          <w:lang w:val="x-none" w:eastAsia="pl-PL"/>
        </w:rPr>
        <w:t xml:space="preserve"> i nast</w:t>
      </w:r>
      <w:r w:rsidR="00200897" w:rsidRPr="000C35DB">
        <w:rPr>
          <w:rFonts w:ascii="Arial" w:eastAsia="Times New Roman" w:hAnsi="Arial" w:cs="Arial"/>
          <w:snapToGrid w:val="0"/>
          <w:lang w:eastAsia="pl-PL"/>
        </w:rPr>
        <w:t>.</w:t>
      </w:r>
      <w:r w:rsidRPr="000C35DB">
        <w:rPr>
          <w:rFonts w:ascii="Arial" w:eastAsia="Times New Roman" w:hAnsi="Arial" w:cs="Arial"/>
          <w:snapToGrid w:val="0"/>
          <w:lang w:eastAsia="pl-PL"/>
        </w:rPr>
        <w:t xml:space="preserve"> ustawy</w:t>
      </w:r>
      <w:r w:rsidRPr="000C35DB">
        <w:rPr>
          <w:rFonts w:ascii="Arial" w:eastAsia="Times New Roman" w:hAnsi="Arial" w:cs="Arial"/>
          <w:snapToGrid w:val="0"/>
          <w:lang w:val="x-none" w:eastAsia="pl-PL"/>
        </w:rPr>
        <w:t xml:space="preserve"> Prawo </w:t>
      </w:r>
      <w:r w:rsidRPr="000C35DB">
        <w:rPr>
          <w:rFonts w:ascii="Arial" w:eastAsia="Times New Roman" w:hAnsi="Arial" w:cs="Arial"/>
          <w:snapToGrid w:val="0"/>
          <w:lang w:eastAsia="pl-PL"/>
        </w:rPr>
        <w:t>Z</w:t>
      </w:r>
      <w:r w:rsidR="001B1E53" w:rsidRPr="000C35DB">
        <w:rPr>
          <w:rFonts w:ascii="Arial" w:eastAsia="Times New Roman" w:hAnsi="Arial" w:cs="Arial"/>
          <w:snapToGrid w:val="0"/>
          <w:lang w:val="x-none" w:eastAsia="pl-PL"/>
        </w:rPr>
        <w:t>amówień</w:t>
      </w:r>
      <w:r w:rsidRPr="000C35DB">
        <w:rPr>
          <w:rFonts w:ascii="Arial" w:eastAsia="Times New Roman" w:hAnsi="Arial" w:cs="Arial"/>
          <w:snapToGrid w:val="0"/>
          <w:lang w:val="x-none" w:eastAsia="pl-PL"/>
        </w:rPr>
        <w:t xml:space="preserve"> Publicznych  w stosunku do oferty tego Wykonawcy</w:t>
      </w:r>
      <w:r w:rsidRPr="000C35DB">
        <w:rPr>
          <w:rFonts w:ascii="Arial" w:eastAsia="Times New Roman" w:hAnsi="Arial" w:cs="Arial"/>
          <w:snapToGrid w:val="0"/>
          <w:lang w:eastAsia="pl-PL"/>
        </w:rPr>
        <w:t>.</w:t>
      </w:r>
      <w:r w:rsidR="00536287" w:rsidRPr="000C35DB">
        <w:rPr>
          <w:rFonts w:ascii="Arial" w:eastAsia="Times New Roman" w:hAnsi="Arial" w:cs="Arial"/>
          <w:snapToGrid w:val="0"/>
          <w:lang w:eastAsia="pl-PL"/>
        </w:rPr>
        <w:t xml:space="preserve"> </w:t>
      </w:r>
      <w:r w:rsidR="00A20A44" w:rsidRPr="000C35DB">
        <w:rPr>
          <w:rFonts w:ascii="Arial" w:eastAsia="Times New Roman" w:hAnsi="Arial" w:cs="Arial"/>
          <w:lang w:eastAsia="pl-PL"/>
        </w:rPr>
        <w:t xml:space="preserve">Zamawiający zgodnie z </w:t>
      </w:r>
      <w:r w:rsidR="00200897" w:rsidRPr="000C35DB">
        <w:rPr>
          <w:rFonts w:ascii="Arial" w:eastAsia="Times New Roman" w:hAnsi="Arial" w:cs="Arial"/>
          <w:lang w:eastAsia="pl-PL"/>
        </w:rPr>
        <w:t>ww. przepisami</w:t>
      </w:r>
      <w:r w:rsidR="00A20A44" w:rsidRPr="000C35DB">
        <w:rPr>
          <w:rFonts w:ascii="Arial" w:eastAsia="Times New Roman" w:hAnsi="Arial" w:cs="Arial"/>
          <w:lang w:eastAsia="pl-PL"/>
        </w:rPr>
        <w:t xml:space="preserve"> ustawy </w:t>
      </w:r>
      <w:r w:rsidR="00B575CA" w:rsidRPr="000C35DB">
        <w:rPr>
          <w:rFonts w:ascii="Arial" w:eastAsia="Times New Roman" w:hAnsi="Arial" w:cs="Arial"/>
          <w:lang w:eastAsia="pl-PL"/>
        </w:rPr>
        <w:t>P</w:t>
      </w:r>
      <w:r w:rsidR="00FA566E" w:rsidRPr="000C35DB">
        <w:rPr>
          <w:rFonts w:ascii="Arial" w:eastAsia="Times New Roman" w:hAnsi="Arial" w:cs="Arial"/>
          <w:lang w:eastAsia="pl-PL"/>
        </w:rPr>
        <w:t xml:space="preserve">rawo Zamówień Publicznych </w:t>
      </w:r>
      <w:r w:rsidR="00A20A44" w:rsidRPr="000C35DB">
        <w:rPr>
          <w:rFonts w:ascii="Arial" w:eastAsia="Times New Roman" w:hAnsi="Arial" w:cs="Arial"/>
          <w:lang w:eastAsia="pl-PL"/>
        </w:rPr>
        <w:t>przewiduje możliwość wprowadzenia zmian do treści zawartej umowy w stosunku do treści oferty na podstawie, k</w:t>
      </w:r>
      <w:r w:rsidR="00126427" w:rsidRPr="000C35DB">
        <w:rPr>
          <w:rFonts w:ascii="Arial" w:eastAsia="Times New Roman" w:hAnsi="Arial" w:cs="Arial"/>
          <w:lang w:eastAsia="pl-PL"/>
        </w:rPr>
        <w:t>tórej dokonano wyboru Wykonawcy.</w:t>
      </w:r>
      <w:r w:rsidR="00A20A44" w:rsidRPr="000C35DB">
        <w:rPr>
          <w:rFonts w:ascii="Arial" w:eastAsia="Times New Roman" w:hAnsi="Arial" w:cs="Arial"/>
          <w:lang w:eastAsia="pl-PL"/>
        </w:rPr>
        <w:t xml:space="preserve"> </w:t>
      </w:r>
      <w:r w:rsidR="00126427" w:rsidRPr="000C35DB">
        <w:rPr>
          <w:rFonts w:ascii="Arial" w:eastAsia="Times New Roman" w:hAnsi="Arial" w:cs="Arial"/>
          <w:lang w:eastAsia="pl-PL"/>
        </w:rPr>
        <w:t>Zmiany nie mogą powodować negatywnych skutków finansowych, jakościowych ani organizacyjnych dla Zamawiającego.</w:t>
      </w:r>
    </w:p>
    <w:p w14:paraId="45F7BA5A" w14:textId="77777777" w:rsidR="001D58F5" w:rsidRPr="000C35DB" w:rsidRDefault="00A20A44" w:rsidP="00C067CA">
      <w:pPr>
        <w:numPr>
          <w:ilvl w:val="0"/>
          <w:numId w:val="6"/>
        </w:numPr>
        <w:spacing w:after="0" w:line="360" w:lineRule="auto"/>
        <w:jc w:val="both"/>
        <w:rPr>
          <w:rFonts w:ascii="Arial" w:eastAsia="Times New Roman" w:hAnsi="Arial" w:cs="Arial"/>
          <w:lang w:eastAsia="pl-PL"/>
        </w:rPr>
      </w:pPr>
      <w:r w:rsidRPr="000C35DB">
        <w:rPr>
          <w:rFonts w:ascii="Arial" w:eastAsia="Times New Roman" w:hAnsi="Arial" w:cs="Arial"/>
          <w:lang w:eastAsia="pl-PL"/>
        </w:rPr>
        <w:t>Zakres przewidywanych istotnych zmian oraz warunki tych zmian:</w:t>
      </w:r>
    </w:p>
    <w:p w14:paraId="4BB4DA13" w14:textId="254F6EF7" w:rsidR="0036375F" w:rsidRPr="000C35DB" w:rsidRDefault="0036375F" w:rsidP="00C067CA">
      <w:pPr>
        <w:pStyle w:val="Akapitzlist"/>
        <w:numPr>
          <w:ilvl w:val="0"/>
          <w:numId w:val="8"/>
        </w:numPr>
        <w:spacing w:after="0" w:line="360" w:lineRule="auto"/>
        <w:jc w:val="both"/>
        <w:rPr>
          <w:rFonts w:ascii="Arial" w:eastAsia="Times New Roman" w:hAnsi="Arial" w:cs="Arial"/>
        </w:rPr>
      </w:pPr>
      <w:r w:rsidRPr="000C35DB">
        <w:rPr>
          <w:rFonts w:ascii="Arial" w:eastAsia="Times New Roman" w:hAnsi="Arial" w:cs="Arial"/>
        </w:rPr>
        <w:lastRenderedPageBreak/>
        <w:t xml:space="preserve">Zamawiający zastrzega sobie możliwość wprowadzenia zmian do umowy </w:t>
      </w:r>
      <w:r w:rsidR="00EE3286" w:rsidRPr="000C35DB">
        <w:rPr>
          <w:rFonts w:ascii="Arial" w:eastAsia="Times New Roman" w:hAnsi="Arial" w:cs="Arial"/>
        </w:rPr>
        <w:br/>
      </w:r>
      <w:r w:rsidRPr="000C35DB">
        <w:rPr>
          <w:rFonts w:ascii="Arial" w:eastAsia="Times New Roman" w:hAnsi="Arial" w:cs="Arial"/>
        </w:rPr>
        <w:t>w prz</w:t>
      </w:r>
      <w:r w:rsidR="00414A2C" w:rsidRPr="000C35DB">
        <w:rPr>
          <w:rFonts w:ascii="Arial" w:eastAsia="Times New Roman" w:hAnsi="Arial" w:cs="Arial"/>
        </w:rPr>
        <w:t>e</w:t>
      </w:r>
      <w:r w:rsidRPr="000C35DB">
        <w:rPr>
          <w:rFonts w:ascii="Arial" w:eastAsia="Times New Roman" w:hAnsi="Arial" w:cs="Arial"/>
        </w:rPr>
        <w:t xml:space="preserve">dmiocie zmniejszenia ilości  i proporcjonalnie wartości przedmiotu zamówienia w sytuacjach, których Zamawiający nie mógł przewidzieć </w:t>
      </w:r>
      <w:r w:rsidR="00C067CA" w:rsidRPr="000C35DB">
        <w:rPr>
          <w:rFonts w:ascii="Arial" w:eastAsia="Times New Roman" w:hAnsi="Arial" w:cs="Arial"/>
        </w:rPr>
        <w:t xml:space="preserve"> </w:t>
      </w:r>
      <w:r w:rsidR="00A91210" w:rsidRPr="000C35DB">
        <w:rPr>
          <w:rFonts w:ascii="Arial" w:eastAsia="Times New Roman" w:hAnsi="Arial" w:cs="Arial"/>
        </w:rPr>
        <w:t xml:space="preserve">w </w:t>
      </w:r>
      <w:r w:rsidRPr="000C35DB">
        <w:rPr>
          <w:rFonts w:ascii="Arial" w:eastAsia="Times New Roman" w:hAnsi="Arial" w:cs="Arial"/>
        </w:rPr>
        <w:t xml:space="preserve">chwili jej zawarcia (np. </w:t>
      </w:r>
      <w:r w:rsidR="00414A2C" w:rsidRPr="000C35DB">
        <w:rPr>
          <w:rFonts w:ascii="Arial" w:eastAsia="Times New Roman" w:hAnsi="Arial" w:cs="Arial"/>
        </w:rPr>
        <w:t>restrukturyzacja sił zbrojnych, zmniejszenie stanów osobowych</w:t>
      </w:r>
      <w:r w:rsidR="00EF39AA" w:rsidRPr="000C35DB">
        <w:rPr>
          <w:rFonts w:ascii="Arial" w:eastAsia="Times New Roman" w:hAnsi="Arial" w:cs="Arial"/>
        </w:rPr>
        <w:t>, odwołania szkoleń i ćwiczeń</w:t>
      </w:r>
      <w:r w:rsidR="00414A2C" w:rsidRPr="000C35DB">
        <w:rPr>
          <w:rFonts w:ascii="Arial" w:eastAsia="Times New Roman" w:hAnsi="Arial" w:cs="Arial"/>
        </w:rPr>
        <w:t>). Zamawiający nie będzie ponosił ujemnych skutków spowodowanych zmniejszeniem ilości i wartości dostaw przewidzianych w umowie.</w:t>
      </w:r>
    </w:p>
    <w:p w14:paraId="741EDA66" w14:textId="77777777" w:rsidR="00414A2C" w:rsidRPr="000C35DB" w:rsidRDefault="00BF4A96" w:rsidP="00C067CA">
      <w:pPr>
        <w:pStyle w:val="Akapitzlist"/>
        <w:spacing w:after="0" w:line="360" w:lineRule="auto"/>
        <w:ind w:left="1080"/>
        <w:jc w:val="both"/>
        <w:rPr>
          <w:rFonts w:ascii="Arial" w:eastAsia="Times New Roman" w:hAnsi="Arial" w:cs="Arial"/>
        </w:rPr>
      </w:pPr>
      <w:r w:rsidRPr="000C35DB">
        <w:rPr>
          <w:rFonts w:ascii="Arial" w:eastAsia="Times New Roman" w:hAnsi="Arial" w:cs="Arial"/>
          <w:u w:val="single"/>
        </w:rPr>
        <w:t xml:space="preserve">W przypadku zmniejszenia wartości zamówienia Wykonawcy nie przysługuje roszczenie o zrealizowanie umowy do wartości określonej </w:t>
      </w:r>
      <w:r w:rsidR="00DF788E" w:rsidRPr="000C35DB">
        <w:rPr>
          <w:rFonts w:ascii="Arial" w:eastAsia="Times New Roman" w:hAnsi="Arial" w:cs="Arial"/>
          <w:u w:val="single"/>
        </w:rPr>
        <w:br/>
      </w:r>
      <w:r w:rsidRPr="000C35DB">
        <w:rPr>
          <w:rFonts w:ascii="Arial" w:eastAsia="Times New Roman" w:hAnsi="Arial" w:cs="Arial"/>
          <w:u w:val="single"/>
        </w:rPr>
        <w:t xml:space="preserve">w </w:t>
      </w:r>
      <w:r w:rsidRPr="000C35DB">
        <w:rPr>
          <w:rFonts w:ascii="Arial" w:hAnsi="Arial" w:cs="Arial"/>
          <w:u w:val="single"/>
        </w:rPr>
        <w:t>§</w:t>
      </w:r>
      <w:r w:rsidRPr="000C35DB">
        <w:rPr>
          <w:rFonts w:ascii="Arial" w:eastAsia="Times New Roman" w:hAnsi="Arial" w:cs="Arial"/>
          <w:u w:val="single"/>
        </w:rPr>
        <w:t xml:space="preserve"> 2</w:t>
      </w:r>
      <w:r w:rsidR="00414A2C" w:rsidRPr="000C35DB">
        <w:rPr>
          <w:rFonts w:ascii="Arial" w:eastAsia="Times New Roman" w:hAnsi="Arial" w:cs="Arial"/>
          <w:u w:val="single"/>
        </w:rPr>
        <w:t>.</w:t>
      </w:r>
    </w:p>
    <w:p w14:paraId="5EAD708A" w14:textId="77777777" w:rsidR="00414A2C" w:rsidRPr="000C35DB" w:rsidRDefault="00414A2C" w:rsidP="00C067CA">
      <w:pPr>
        <w:pStyle w:val="Akapitzlist"/>
        <w:numPr>
          <w:ilvl w:val="0"/>
          <w:numId w:val="8"/>
        </w:numPr>
        <w:spacing w:after="0" w:line="360" w:lineRule="auto"/>
        <w:jc w:val="both"/>
        <w:rPr>
          <w:rFonts w:ascii="Arial" w:eastAsia="Times New Roman" w:hAnsi="Arial" w:cs="Arial"/>
        </w:rPr>
      </w:pPr>
      <w:r w:rsidRPr="000C35DB">
        <w:rPr>
          <w:rFonts w:ascii="Arial" w:eastAsia="Times New Roman" w:hAnsi="Arial" w:cs="Arial"/>
        </w:rPr>
        <w:t>W szczególnie uzasadnionych przypadkach (</w:t>
      </w:r>
      <w:r w:rsidRPr="000C35DB">
        <w:rPr>
          <w:rFonts w:ascii="Arial" w:eastAsia="Times New Roman" w:hAnsi="Arial" w:cs="Arial"/>
          <w:i/>
        </w:rPr>
        <w:t>np.: osiągnięcia przez jednostkę gotowości do podjęcia działań, szkolenia rezerw osobowych, poligonów, kursów, szkoleń, służb przygotowawczych, zmiany stanu żywionych,</w:t>
      </w:r>
      <w:r w:rsidR="00B14FF2" w:rsidRPr="000C35DB">
        <w:rPr>
          <w:rFonts w:ascii="Arial" w:eastAsia="Times New Roman" w:hAnsi="Arial" w:cs="Arial"/>
          <w:i/>
        </w:rPr>
        <w:t xml:space="preserve"> restrukturyzacji sił zbrojnych, likwidacji klęsk żywiołowych, kryzysu, zagrożenia lub wojny, zmiany aktów prawnych w zakresie uprawnień do wyżywienia żołnierzy lub innych zadań postawionych Odbiorcy przez organa władzy państwowej, itp.)</w:t>
      </w:r>
      <w:r w:rsidR="00B14FF2" w:rsidRPr="000C35DB">
        <w:rPr>
          <w:rFonts w:ascii="Arial" w:eastAsia="Times New Roman" w:hAnsi="Arial" w:cs="Arial"/>
        </w:rPr>
        <w:t xml:space="preserve"> Wykonawca zagwarantuje realizacje dostaw w odmiennych terminach i częstotliwościach oraz miejsc (na terenie RP) niż określono w umowie, według cen jednostkowych netto zawartych w niniejszej umowie. Zmiany te następować będą w ramach ustalonej łącznej wartości umowy.</w:t>
      </w:r>
    </w:p>
    <w:p w14:paraId="3EC35724" w14:textId="77777777" w:rsidR="00BF4A96" w:rsidRPr="000C35DB" w:rsidRDefault="00B14FF2" w:rsidP="00C067CA">
      <w:pPr>
        <w:pStyle w:val="Akapitzlist"/>
        <w:spacing w:after="0" w:line="360" w:lineRule="auto"/>
        <w:ind w:left="1080"/>
        <w:jc w:val="both"/>
        <w:rPr>
          <w:rFonts w:ascii="Arial" w:eastAsia="Times New Roman" w:hAnsi="Arial" w:cs="Arial"/>
          <w:u w:val="single"/>
        </w:rPr>
      </w:pPr>
      <w:r w:rsidRPr="000C35DB">
        <w:rPr>
          <w:rFonts w:ascii="Arial" w:eastAsia="Times New Roman" w:hAnsi="Arial" w:cs="Arial"/>
          <w:u w:val="single"/>
        </w:rPr>
        <w:t>O zaistnieniu przyczyn powodujących konieczność zmian jak wyżej Zamawiający poinformuje Wykonawcę pisemnie w terminie do 7 dni od powzięcia pr</w:t>
      </w:r>
      <w:r w:rsidR="00DF788E" w:rsidRPr="000C35DB">
        <w:rPr>
          <w:rFonts w:ascii="Arial" w:eastAsia="Times New Roman" w:hAnsi="Arial" w:cs="Arial"/>
          <w:u w:val="single"/>
        </w:rPr>
        <w:t xml:space="preserve">zez Zamawiającego wiadomości o </w:t>
      </w:r>
      <w:r w:rsidRPr="000C35DB">
        <w:rPr>
          <w:rFonts w:ascii="Arial" w:eastAsia="Times New Roman" w:hAnsi="Arial" w:cs="Arial"/>
          <w:u w:val="single"/>
        </w:rPr>
        <w:t xml:space="preserve">wystąpieniu wyżej określonych przyczyn. Zmiana nie wymaga aneksu a jedynie pisemnego powiadomienia ze strony Zamawiającego wraz </w:t>
      </w:r>
      <w:r w:rsidR="00D25149" w:rsidRPr="000C35DB">
        <w:rPr>
          <w:rFonts w:ascii="Arial" w:eastAsia="Times New Roman" w:hAnsi="Arial" w:cs="Arial"/>
          <w:u w:val="single"/>
        </w:rPr>
        <w:t xml:space="preserve">z określeniem podstawy zmian, </w:t>
      </w:r>
      <w:r w:rsidR="00126427" w:rsidRPr="000C35DB">
        <w:rPr>
          <w:rFonts w:ascii="Arial" w:eastAsia="Times New Roman" w:hAnsi="Arial" w:cs="Arial"/>
          <w:u w:val="single"/>
        </w:rPr>
        <w:t>czasu w jakim</w:t>
      </w:r>
      <w:r w:rsidR="00D25149" w:rsidRPr="000C35DB">
        <w:rPr>
          <w:rFonts w:ascii="Arial" w:eastAsia="Times New Roman" w:hAnsi="Arial" w:cs="Arial"/>
          <w:u w:val="single"/>
        </w:rPr>
        <w:t xml:space="preserve"> będą obowiązywały, miejsc dostaw i szacowanych ilości do realizacji w tym czasie. Wykonawca </w:t>
      </w:r>
      <w:r w:rsidR="001C11DE" w:rsidRPr="000C35DB">
        <w:rPr>
          <w:rFonts w:ascii="Arial" w:eastAsia="Times New Roman" w:hAnsi="Arial" w:cs="Arial"/>
          <w:u w:val="single"/>
        </w:rPr>
        <w:t xml:space="preserve">zrealizuje złożone zamówienie zgodnie z § 3 ust. 3 i 4 </w:t>
      </w:r>
      <w:r w:rsidR="00D25149" w:rsidRPr="000C35DB">
        <w:rPr>
          <w:rFonts w:ascii="Arial" w:eastAsia="Times New Roman" w:hAnsi="Arial" w:cs="Arial"/>
          <w:u w:val="single"/>
        </w:rPr>
        <w:t>.</w:t>
      </w:r>
    </w:p>
    <w:p w14:paraId="39019DF2" w14:textId="77777777" w:rsidR="00F83433" w:rsidRPr="000C35DB" w:rsidRDefault="004D4EFF" w:rsidP="00C067CA">
      <w:pPr>
        <w:pStyle w:val="Akapitzlist"/>
        <w:numPr>
          <w:ilvl w:val="0"/>
          <w:numId w:val="8"/>
        </w:numPr>
        <w:spacing w:after="0" w:line="360" w:lineRule="auto"/>
        <w:jc w:val="both"/>
        <w:rPr>
          <w:rFonts w:ascii="Arial" w:eastAsia="Times New Roman" w:hAnsi="Arial" w:cs="Arial"/>
        </w:rPr>
      </w:pPr>
      <w:r w:rsidRPr="000C35DB">
        <w:rPr>
          <w:rFonts w:ascii="Arial" w:eastAsia="Times New Roman" w:hAnsi="Arial" w:cs="Arial"/>
        </w:rPr>
        <w:t>Wysokości podatku VAT w zakresie przedmiotu zamówienia w wypadku ustawowyc</w:t>
      </w:r>
      <w:r w:rsidR="00213046" w:rsidRPr="000C35DB">
        <w:rPr>
          <w:rFonts w:ascii="Arial" w:eastAsia="Times New Roman" w:hAnsi="Arial" w:cs="Arial"/>
        </w:rPr>
        <w:t>h zmian w tym zakresie,</w:t>
      </w:r>
      <w:r w:rsidRPr="000C35DB">
        <w:rPr>
          <w:rFonts w:ascii="Arial" w:eastAsia="Times New Roman" w:hAnsi="Arial" w:cs="Arial"/>
        </w:rPr>
        <w:t xml:space="preserve"> wymaga zachowania formy pisemnej (aneks) oraz pisemnego wniosku jednej ze stron o zmian</w:t>
      </w:r>
      <w:r w:rsidR="008567FB" w:rsidRPr="000C35DB">
        <w:rPr>
          <w:rFonts w:ascii="Arial" w:eastAsia="Times New Roman" w:hAnsi="Arial" w:cs="Arial"/>
        </w:rPr>
        <w:t>ę</w:t>
      </w:r>
      <w:r w:rsidRPr="000C35DB">
        <w:rPr>
          <w:rFonts w:ascii="Arial" w:eastAsia="Times New Roman" w:hAnsi="Arial" w:cs="Arial"/>
        </w:rPr>
        <w:t xml:space="preserve"> wraz </w:t>
      </w:r>
      <w:r w:rsidR="00DF788E" w:rsidRPr="000C35DB">
        <w:rPr>
          <w:rFonts w:ascii="Arial" w:eastAsia="Times New Roman" w:hAnsi="Arial" w:cs="Arial"/>
        </w:rPr>
        <w:br/>
      </w:r>
      <w:r w:rsidRPr="000C35DB">
        <w:rPr>
          <w:rFonts w:ascii="Arial" w:eastAsia="Times New Roman" w:hAnsi="Arial" w:cs="Arial"/>
        </w:rPr>
        <w:t>z uzasadnieniem;</w:t>
      </w:r>
      <w:r w:rsidR="00F83433" w:rsidRPr="000C35DB">
        <w:rPr>
          <w:rFonts w:ascii="Arial" w:eastAsia="Times New Roman" w:hAnsi="Arial" w:cs="Arial"/>
        </w:rPr>
        <w:t xml:space="preserve"> </w:t>
      </w:r>
    </w:p>
    <w:p w14:paraId="0FA166E6" w14:textId="2B599ED9" w:rsidR="008567FB" w:rsidRPr="000C35DB" w:rsidRDefault="00F83433" w:rsidP="007F17CE">
      <w:pPr>
        <w:pStyle w:val="Akapitzlist"/>
        <w:numPr>
          <w:ilvl w:val="0"/>
          <w:numId w:val="8"/>
        </w:numPr>
        <w:spacing w:after="0" w:line="360" w:lineRule="auto"/>
        <w:jc w:val="both"/>
        <w:rPr>
          <w:rFonts w:ascii="Arial" w:eastAsia="Times New Roman" w:hAnsi="Arial" w:cs="Arial"/>
        </w:rPr>
      </w:pPr>
      <w:r w:rsidRPr="000C35DB">
        <w:rPr>
          <w:rFonts w:ascii="Arial" w:eastAsia="Times New Roman" w:hAnsi="Arial" w:cs="Arial"/>
        </w:rPr>
        <w:t xml:space="preserve">Zamawiający zastrzega sobie możliwość wprowadzenia zmian do umowy </w:t>
      </w:r>
      <w:r w:rsidRPr="000C35DB">
        <w:rPr>
          <w:rFonts w:ascii="Arial" w:eastAsia="Times New Roman" w:hAnsi="Arial" w:cs="Arial"/>
        </w:rPr>
        <w:br/>
        <w:t xml:space="preserve">w przedmiocie zmniejszenia ilości (z ogólnej ilości zawartej w umowie </w:t>
      </w:r>
      <w:r w:rsidRPr="000C35DB">
        <w:rPr>
          <w:rFonts w:ascii="Arial" w:eastAsia="Times New Roman" w:hAnsi="Arial" w:cs="Arial"/>
        </w:rPr>
        <w:br/>
        <w:t>do 50%)</w:t>
      </w:r>
      <w:r w:rsidR="007B002E" w:rsidRPr="000C35DB">
        <w:rPr>
          <w:rFonts w:ascii="Arial" w:eastAsia="Times New Roman" w:hAnsi="Arial" w:cs="Arial"/>
        </w:rPr>
        <w:t xml:space="preserve"> </w:t>
      </w:r>
      <w:r w:rsidR="00EF39AA" w:rsidRPr="000C35DB">
        <w:rPr>
          <w:rFonts w:ascii="Arial" w:eastAsia="Times New Roman" w:hAnsi="Arial" w:cs="Arial"/>
        </w:rPr>
        <w:t>za</w:t>
      </w:r>
      <w:r w:rsidR="00E42F9C" w:rsidRPr="000C35DB">
        <w:rPr>
          <w:rFonts w:ascii="Arial" w:eastAsia="Times New Roman" w:hAnsi="Arial" w:cs="Arial"/>
        </w:rPr>
        <w:t xml:space="preserve">mawianych towarów określonych w zał. nr 2 </w:t>
      </w:r>
      <w:r w:rsidR="00471B47" w:rsidRPr="000C35DB">
        <w:rPr>
          <w:rFonts w:ascii="Arial" w:eastAsia="Times New Roman" w:hAnsi="Arial" w:cs="Arial"/>
        </w:rPr>
        <w:br/>
      </w:r>
      <w:r w:rsidR="00E42F9C" w:rsidRPr="000C35DB">
        <w:rPr>
          <w:rFonts w:ascii="Arial" w:eastAsia="Times New Roman" w:hAnsi="Arial" w:cs="Arial"/>
        </w:rPr>
        <w:t xml:space="preserve">z zastrzeżeniem, że łączna kwota zamówienia w ramach realizacji umowy nie przekroczy kwoty maksymalnej określonej w § 2 ust. 1 i 3. Zmiana </w:t>
      </w:r>
      <w:r w:rsidR="00DF788E" w:rsidRPr="000C35DB">
        <w:rPr>
          <w:rFonts w:ascii="Arial" w:eastAsia="Times New Roman" w:hAnsi="Arial" w:cs="Arial"/>
        </w:rPr>
        <w:br/>
      </w:r>
      <w:r w:rsidR="00E42F9C" w:rsidRPr="000C35DB">
        <w:rPr>
          <w:rFonts w:ascii="Arial" w:eastAsia="Times New Roman" w:hAnsi="Arial" w:cs="Arial"/>
        </w:rPr>
        <w:t xml:space="preserve">ta wymaga zachowania formy pisemnej </w:t>
      </w:r>
      <w:r w:rsidR="004C061D" w:rsidRPr="000C35DB">
        <w:rPr>
          <w:rFonts w:ascii="Arial" w:eastAsia="Times New Roman" w:hAnsi="Arial" w:cs="Arial"/>
        </w:rPr>
        <w:t>opracowanej przez osobę określoną § 1 pkt.5.</w:t>
      </w:r>
    </w:p>
    <w:p w14:paraId="0238297D" w14:textId="5BB2967D" w:rsidR="00DF788E" w:rsidRPr="000C35DB" w:rsidRDefault="00240039" w:rsidP="00D06419">
      <w:pPr>
        <w:pStyle w:val="Akapitzlist"/>
        <w:numPr>
          <w:ilvl w:val="0"/>
          <w:numId w:val="8"/>
        </w:numPr>
        <w:spacing w:after="0" w:line="360" w:lineRule="auto"/>
        <w:jc w:val="both"/>
        <w:rPr>
          <w:rFonts w:ascii="Arial" w:eastAsia="Times New Roman" w:hAnsi="Arial" w:cs="Arial"/>
          <w:u w:val="single"/>
        </w:rPr>
      </w:pPr>
      <w:r w:rsidRPr="000C35DB">
        <w:rPr>
          <w:rFonts w:ascii="Arial" w:eastAsia="Times New Roman" w:hAnsi="Arial" w:cs="Arial"/>
          <w:u w:val="single"/>
        </w:rPr>
        <w:lastRenderedPageBreak/>
        <w:t>Korekty ilościowe i asortymentowe mogą następować w ramach niniejszej umowy  zawartej z danym Wykonawcą.</w:t>
      </w:r>
      <w:r w:rsidR="008D0A42" w:rsidRPr="000C35DB">
        <w:rPr>
          <w:rFonts w:ascii="Arial" w:eastAsia="Times New Roman" w:hAnsi="Arial" w:cs="Arial"/>
          <w:u w:val="single"/>
        </w:rPr>
        <w:t xml:space="preserve"> </w:t>
      </w:r>
      <w:r w:rsidR="00536287" w:rsidRPr="000C35DB">
        <w:rPr>
          <w:rFonts w:ascii="Arial" w:eastAsia="Times New Roman" w:hAnsi="Arial" w:cs="Arial"/>
          <w:u w:val="single"/>
        </w:rPr>
        <w:t xml:space="preserve">W przypadkach, o których mowa powyżej, wartością końcową umowy będzie wartość faktycznie zrealizowanych dostaw na dzień w ramach tejże umowy. </w:t>
      </w:r>
    </w:p>
    <w:p w14:paraId="3F9C5B9B" w14:textId="77777777" w:rsidR="0018448B" w:rsidRPr="000C35DB" w:rsidRDefault="0018448B" w:rsidP="00C067CA">
      <w:pPr>
        <w:pStyle w:val="Akapitzlist"/>
        <w:spacing w:after="0" w:line="360" w:lineRule="auto"/>
        <w:ind w:left="360"/>
        <w:jc w:val="center"/>
        <w:rPr>
          <w:rFonts w:ascii="Arial" w:hAnsi="Arial" w:cs="Arial"/>
          <w:b/>
        </w:rPr>
      </w:pPr>
      <w:r w:rsidRPr="000C35DB">
        <w:rPr>
          <w:rFonts w:ascii="Arial" w:hAnsi="Arial" w:cs="Arial"/>
          <w:b/>
        </w:rPr>
        <w:t xml:space="preserve">§ </w:t>
      </w:r>
      <w:r w:rsidR="00CE158C" w:rsidRPr="000C35DB">
        <w:rPr>
          <w:rFonts w:ascii="Arial" w:hAnsi="Arial" w:cs="Arial"/>
          <w:b/>
        </w:rPr>
        <w:t>7</w:t>
      </w:r>
      <w:r w:rsidRPr="000C35DB">
        <w:rPr>
          <w:rFonts w:ascii="Arial" w:hAnsi="Arial" w:cs="Arial"/>
          <w:b/>
        </w:rPr>
        <w:t>.</w:t>
      </w:r>
    </w:p>
    <w:p w14:paraId="6C730FD1" w14:textId="77777777" w:rsidR="008567FB" w:rsidRPr="000C35DB" w:rsidRDefault="00692427" w:rsidP="00C067CA">
      <w:pPr>
        <w:pStyle w:val="Akapitzlist"/>
        <w:spacing w:after="0" w:line="360" w:lineRule="auto"/>
        <w:ind w:left="360"/>
        <w:jc w:val="center"/>
        <w:rPr>
          <w:rFonts w:ascii="Arial" w:hAnsi="Arial" w:cs="Arial"/>
          <w:b/>
        </w:rPr>
      </w:pPr>
      <w:r w:rsidRPr="000C35DB">
        <w:rPr>
          <w:rFonts w:ascii="Arial" w:hAnsi="Arial" w:cs="Arial"/>
          <w:b/>
        </w:rPr>
        <w:t>ZOBOWIĄZANIA WYKONAWCY</w:t>
      </w:r>
    </w:p>
    <w:p w14:paraId="1532B2D9" w14:textId="77777777" w:rsidR="0018448B" w:rsidRPr="000C35DB" w:rsidRDefault="00692427" w:rsidP="00C067CA">
      <w:pPr>
        <w:pStyle w:val="Akapitzlist"/>
        <w:numPr>
          <w:ilvl w:val="0"/>
          <w:numId w:val="5"/>
        </w:numPr>
        <w:spacing w:after="0" w:line="360" w:lineRule="auto"/>
        <w:jc w:val="both"/>
        <w:rPr>
          <w:rFonts w:ascii="Arial" w:hAnsi="Arial" w:cs="Arial"/>
        </w:rPr>
      </w:pPr>
      <w:r w:rsidRPr="000C35DB">
        <w:rPr>
          <w:rFonts w:ascii="Arial" w:hAnsi="Arial" w:cs="Arial"/>
        </w:rPr>
        <w:t>Wykonawca zobowiązany jest przez cały okres związania umową posiadać:</w:t>
      </w:r>
    </w:p>
    <w:p w14:paraId="5503F44A" w14:textId="77777777" w:rsidR="002C293A" w:rsidRPr="000C35DB" w:rsidRDefault="002C293A" w:rsidP="002C293A">
      <w:pPr>
        <w:pStyle w:val="Akapitzlist"/>
        <w:numPr>
          <w:ilvl w:val="0"/>
          <w:numId w:val="37"/>
        </w:numPr>
        <w:spacing w:after="0" w:line="360" w:lineRule="auto"/>
        <w:jc w:val="both"/>
        <w:rPr>
          <w:rFonts w:ascii="Arial" w:hAnsi="Arial" w:cs="Arial"/>
        </w:rPr>
      </w:pPr>
      <w:r w:rsidRPr="000C35DB">
        <w:rPr>
          <w:rFonts w:ascii="Arial" w:hAnsi="Arial" w:cs="Arial"/>
        </w:rPr>
        <w:t xml:space="preserve">Aktualną polisę lub inny dokument ubezpieczenia od odpowiedzialności cywilnej (deliktowej) z rozszerzonym zakresem ubezpieczenia (lub odrębna) </w:t>
      </w:r>
      <w:r w:rsidRPr="000C35DB">
        <w:rPr>
          <w:rFonts w:ascii="Arial" w:hAnsi="Arial" w:cs="Arial"/>
        </w:rPr>
        <w:br/>
        <w:t>od odpowiedzialności cywilnej ubezpieczonego za szkody osobowe lub rzeczowe wyrządzone przez produkty wyprodukowane lub/i dostarczone, sprzedane przez ubezpieczonego o wartości równej lub wyższej sumie wartości zawartej umowy;</w:t>
      </w:r>
    </w:p>
    <w:p w14:paraId="5AB68FCE" w14:textId="6211BBEE" w:rsidR="002C293A" w:rsidRPr="000C35DB" w:rsidRDefault="002C293A" w:rsidP="00BC55F6">
      <w:pPr>
        <w:pStyle w:val="Akapitzlist"/>
        <w:numPr>
          <w:ilvl w:val="0"/>
          <w:numId w:val="37"/>
        </w:numPr>
        <w:spacing w:after="0" w:line="360" w:lineRule="auto"/>
        <w:jc w:val="both"/>
        <w:rPr>
          <w:rFonts w:ascii="Arial" w:hAnsi="Arial" w:cs="Arial"/>
        </w:rPr>
      </w:pPr>
      <w:r w:rsidRPr="000C35DB">
        <w:rPr>
          <w:rFonts w:ascii="Arial" w:hAnsi="Arial" w:cs="Arial"/>
        </w:rPr>
        <w:t>Obowiązującą decyzję administracyjną właściwego organu Państwowej Inspekcji Sanitarnej w sprawie zatwierdzenia, warunkowego zatwierdzenia, przedłużenia warunkowego zatwierdzenia zakładów, które produkują lub wprowadzają do obrotu żywność pochodzenia nie zwierzęcego lub wprowadzają do obrotu produkty pochodzenia zwierzęcego, nieobjęte urzędową kontrolą organów Inspekcji Wetery</w:t>
      </w:r>
      <w:r w:rsidR="008F6C1B" w:rsidRPr="000C35DB">
        <w:rPr>
          <w:rFonts w:ascii="Arial" w:hAnsi="Arial" w:cs="Arial"/>
        </w:rPr>
        <w:t>naryjnej zgodnie z art. 62 ust.</w:t>
      </w:r>
      <w:r w:rsidRPr="000C35DB">
        <w:rPr>
          <w:rFonts w:ascii="Arial" w:hAnsi="Arial" w:cs="Arial"/>
        </w:rPr>
        <w:t>1 pkt. 2 ustawy z dnia 25 sierpnia 200</w:t>
      </w:r>
      <w:r w:rsidR="008F6C1B" w:rsidRPr="000C35DB">
        <w:rPr>
          <w:rFonts w:ascii="Arial" w:hAnsi="Arial" w:cs="Arial"/>
        </w:rPr>
        <w:t xml:space="preserve">6 r. o bezpieczeństwie żywności </w:t>
      </w:r>
      <w:r w:rsidRPr="000C35DB">
        <w:rPr>
          <w:rFonts w:ascii="Arial" w:hAnsi="Arial" w:cs="Arial"/>
        </w:rPr>
        <w:t>i żywienia – jeżeli nakłada obowiązek takich uprawnień;</w:t>
      </w:r>
    </w:p>
    <w:p w14:paraId="28B7C2C1" w14:textId="77777777" w:rsidR="002C293A" w:rsidRPr="000C35DB" w:rsidRDefault="002C293A" w:rsidP="002C293A">
      <w:pPr>
        <w:pStyle w:val="Akapitzlist"/>
        <w:spacing w:after="0" w:line="360" w:lineRule="auto"/>
        <w:jc w:val="both"/>
        <w:rPr>
          <w:rFonts w:ascii="Arial" w:hAnsi="Arial" w:cs="Arial"/>
        </w:rPr>
      </w:pPr>
      <w:r w:rsidRPr="000C35DB">
        <w:rPr>
          <w:rFonts w:ascii="Arial" w:hAnsi="Arial" w:cs="Arial"/>
        </w:rPr>
        <w:t>lub</w:t>
      </w:r>
    </w:p>
    <w:p w14:paraId="2CB735B0" w14:textId="29BD7EB6" w:rsidR="002C293A" w:rsidRPr="000C35DB" w:rsidRDefault="002C293A" w:rsidP="002C293A">
      <w:pPr>
        <w:pStyle w:val="Akapitzlist"/>
        <w:spacing w:after="0" w:line="360" w:lineRule="auto"/>
        <w:jc w:val="both"/>
        <w:rPr>
          <w:rFonts w:ascii="Arial" w:hAnsi="Arial" w:cs="Arial"/>
        </w:rPr>
      </w:pPr>
      <w:r w:rsidRPr="000C35DB">
        <w:rPr>
          <w:rFonts w:ascii="Arial" w:hAnsi="Arial" w:cs="Arial"/>
        </w:rPr>
        <w:t xml:space="preserve">Zaświadczenie o wpisie do rejestru zakładów zgodnie z rozporządzeniem Ministra Zdrowia z dnia 29 maja 2007 r. w sprawie wzorów dokumentów dotyczących rejestracji i zatwierdzenia zakładów produkcyjnych lub wprowadzających do obrotu żywność podlegających urzędowej kontroli Państwowej Inspekcji Sanitarnej </w:t>
      </w:r>
      <w:r w:rsidR="00934E95" w:rsidRPr="000C35DB">
        <w:rPr>
          <w:rFonts w:ascii="Arial" w:hAnsi="Arial" w:cs="Arial"/>
          <w:bCs/>
        </w:rPr>
        <w:t>Dz. U. z  2007 r., nr 106 poz. 730 z późn. zm.).</w:t>
      </w:r>
      <w:r w:rsidR="00934E95" w:rsidRPr="000C35DB">
        <w:rPr>
          <w:rFonts w:ascii="Arial" w:hAnsi="Arial" w:cs="Arial"/>
        </w:rPr>
        <w:t xml:space="preserve"> </w:t>
      </w:r>
    </w:p>
    <w:p w14:paraId="0B937709" w14:textId="77777777" w:rsidR="002C293A" w:rsidRPr="000C35DB" w:rsidRDefault="002C293A" w:rsidP="002C293A">
      <w:pPr>
        <w:pStyle w:val="Akapitzlist"/>
        <w:numPr>
          <w:ilvl w:val="0"/>
          <w:numId w:val="37"/>
        </w:numPr>
        <w:spacing w:after="0" w:line="360" w:lineRule="auto"/>
        <w:jc w:val="both"/>
        <w:rPr>
          <w:rFonts w:ascii="Arial" w:hAnsi="Arial" w:cs="Arial"/>
        </w:rPr>
      </w:pPr>
      <w:r w:rsidRPr="000C35DB">
        <w:rPr>
          <w:rFonts w:ascii="Arial" w:hAnsi="Arial" w:cs="Arial"/>
        </w:rPr>
        <w:t>decyzja wymieniona w pkt. b) musi określać  rodzaj i zakres prowadzonej działalności oraz rodzaj żywności będącej przedmiotem produkcji i obrotu;</w:t>
      </w:r>
    </w:p>
    <w:p w14:paraId="35BB808B" w14:textId="77777777" w:rsidR="00FD39E5" w:rsidRPr="00FD39E5" w:rsidRDefault="00FD39E5" w:rsidP="00FD39E5">
      <w:pPr>
        <w:pStyle w:val="Akapitzlist"/>
        <w:numPr>
          <w:ilvl w:val="0"/>
          <w:numId w:val="37"/>
        </w:numPr>
        <w:spacing w:after="0" w:line="360" w:lineRule="auto"/>
        <w:jc w:val="both"/>
        <w:rPr>
          <w:rFonts w:ascii="Arial" w:eastAsia="Times New Roman" w:hAnsi="Arial" w:cs="Arial"/>
        </w:rPr>
      </w:pPr>
      <w:r w:rsidRPr="00FD39E5">
        <w:rPr>
          <w:rFonts w:ascii="Arial" w:eastAsia="Times New Roman" w:hAnsi="Arial" w:cs="Arial"/>
        </w:rPr>
        <w:t xml:space="preserve">dokument potwierdzający wdrożenie systemu HACCP w jednej z następujących form: </w:t>
      </w:r>
    </w:p>
    <w:p w14:paraId="753F1EE6" w14:textId="77777777" w:rsidR="00FD39E5" w:rsidRPr="00FD39E5" w:rsidRDefault="00FD39E5" w:rsidP="00FD39E5">
      <w:pPr>
        <w:pStyle w:val="Akapitzlist"/>
        <w:spacing w:after="0" w:line="360" w:lineRule="auto"/>
        <w:jc w:val="both"/>
        <w:rPr>
          <w:rFonts w:ascii="Arial" w:eastAsia="Times New Roman" w:hAnsi="Arial" w:cs="Arial"/>
        </w:rPr>
      </w:pPr>
      <w:r w:rsidRPr="00FD39E5">
        <w:rPr>
          <w:rFonts w:ascii="Arial" w:eastAsia="Times New Roman" w:hAnsi="Arial" w:cs="Arial"/>
        </w:rPr>
        <w:t>certyfikat potwierdzający wdrożenie systemu HACCP wydany przez podmiot uprawniony do kontroli jakości. Przez podmiot uprawniony do kontroli jakości rozumie się podmiot zewnętrzny posiadający stosowną akredytację pod kątem wymogów ww. norm oraz mający siedzibę w państwie członkowskim Europejskiego Obszaru Gospodarczego</w:t>
      </w:r>
    </w:p>
    <w:p w14:paraId="1191458F" w14:textId="77777777" w:rsidR="00FD39E5" w:rsidRPr="00FD39E5" w:rsidRDefault="00FD39E5" w:rsidP="00FD39E5">
      <w:pPr>
        <w:pStyle w:val="Akapitzlist"/>
        <w:spacing w:after="0" w:line="360" w:lineRule="auto"/>
        <w:jc w:val="both"/>
        <w:rPr>
          <w:rFonts w:ascii="Arial" w:eastAsia="Times New Roman" w:hAnsi="Arial" w:cs="Arial"/>
        </w:rPr>
      </w:pPr>
      <w:r w:rsidRPr="00FD39E5">
        <w:rPr>
          <w:rFonts w:ascii="Arial" w:eastAsia="Times New Roman" w:hAnsi="Arial" w:cs="Arial"/>
        </w:rPr>
        <w:t xml:space="preserve">lub </w:t>
      </w:r>
    </w:p>
    <w:p w14:paraId="0D2636ED" w14:textId="77777777" w:rsidR="00FD39E5" w:rsidRPr="00FD39E5" w:rsidRDefault="00FD39E5" w:rsidP="00FD39E5">
      <w:pPr>
        <w:pStyle w:val="Akapitzlist"/>
        <w:spacing w:after="0" w:line="360" w:lineRule="auto"/>
        <w:jc w:val="both"/>
        <w:rPr>
          <w:rFonts w:ascii="Arial" w:eastAsia="Times New Roman" w:hAnsi="Arial" w:cs="Arial"/>
        </w:rPr>
      </w:pPr>
      <w:r w:rsidRPr="00FD39E5">
        <w:rPr>
          <w:rFonts w:ascii="Arial" w:eastAsia="Times New Roman" w:hAnsi="Arial" w:cs="Arial"/>
        </w:rPr>
        <w:t xml:space="preserve">zaświadczenie właściwego organu Państwowej Inspekcji Sanitarnej o sprawowaniu nadzoru nad stosowaniem zasad wdrożonego systemu HACCP; przedłożone zaświadczenie winno potwierdzać, że Wykonawca wdrożył oraz stosuje Zasady </w:t>
      </w:r>
      <w:r w:rsidRPr="00FD39E5">
        <w:rPr>
          <w:rFonts w:ascii="Arial" w:eastAsia="Times New Roman" w:hAnsi="Arial" w:cs="Arial"/>
        </w:rPr>
        <w:lastRenderedPageBreak/>
        <w:t>systemu HACCP – Podstawa prawna: art. 59 i 73 ustawy z dnia 25 sierpnia 2006 r. o bezpieczeństwie żywności i żywienia (j.t. Dz.U.2020.2021 ze zm).</w:t>
      </w:r>
    </w:p>
    <w:p w14:paraId="17D357AA" w14:textId="4098F1EF" w:rsidR="00CE72FB" w:rsidRPr="000C35DB" w:rsidRDefault="002C293A" w:rsidP="00CE72FB">
      <w:pPr>
        <w:pStyle w:val="Akapitzlist"/>
        <w:numPr>
          <w:ilvl w:val="0"/>
          <w:numId w:val="5"/>
        </w:numPr>
        <w:spacing w:after="0" w:line="360" w:lineRule="auto"/>
        <w:jc w:val="both"/>
        <w:rPr>
          <w:rFonts w:ascii="Arial" w:hAnsi="Arial" w:cs="Arial"/>
        </w:rPr>
      </w:pPr>
      <w:r w:rsidRPr="000C35DB">
        <w:rPr>
          <w:rFonts w:ascii="Arial" w:hAnsi="Arial" w:cs="Arial"/>
        </w:rPr>
        <w:t xml:space="preserve">W przypadku utraty ważności dokumentów, o których mowa w ust. 1 i nie dysponowania aktualnymi, Wykonawca zobowiązany jest do natychmiastowego powiadomienia o tym fakcie Zamawiającego wraz z zaprzestaniem realizacji dostaw. W przypadku nieprzedłużenia ważności tych dokumentów, Zamawiającemu służy prawo odstąpienia od niezrealizowanej części umowy z winy Wykonawcy i naliczenia kar umownych </w:t>
      </w:r>
      <w:r w:rsidR="00CE72FB" w:rsidRPr="000C35DB">
        <w:rPr>
          <w:rFonts w:ascii="Arial" w:hAnsi="Arial" w:cs="Arial"/>
        </w:rPr>
        <w:t>(zgodnie z § 9, § 10  przedmiotowej umowy).</w:t>
      </w:r>
    </w:p>
    <w:p w14:paraId="29176F5A" w14:textId="77777777" w:rsidR="002C293A" w:rsidRPr="000C35DB" w:rsidRDefault="002C293A" w:rsidP="002C293A">
      <w:pPr>
        <w:pStyle w:val="Akapitzlist"/>
        <w:numPr>
          <w:ilvl w:val="0"/>
          <w:numId w:val="5"/>
        </w:numPr>
        <w:spacing w:after="0" w:line="360" w:lineRule="auto"/>
        <w:jc w:val="both"/>
        <w:rPr>
          <w:rFonts w:ascii="Arial" w:hAnsi="Arial" w:cs="Arial"/>
        </w:rPr>
      </w:pPr>
      <w:r w:rsidRPr="000C35DB">
        <w:rPr>
          <w:rFonts w:ascii="Arial" w:hAnsi="Arial" w:cs="Arial"/>
        </w:rPr>
        <w:t>Wykonawca zobowiązuje się na każde żądanie Zamawiającego do przedłożenia kserokopii poświadczonej za zgodność z oryginałem dokumentów, o których mowa w ust. 1.</w:t>
      </w:r>
    </w:p>
    <w:p w14:paraId="03178BB8" w14:textId="1AAFBCC1" w:rsidR="002C293A" w:rsidRPr="000C35DB" w:rsidRDefault="002C293A" w:rsidP="002C293A">
      <w:pPr>
        <w:pStyle w:val="Akapitzlist"/>
        <w:numPr>
          <w:ilvl w:val="0"/>
          <w:numId w:val="5"/>
        </w:numPr>
        <w:spacing w:after="0" w:line="360" w:lineRule="auto"/>
        <w:jc w:val="both"/>
        <w:rPr>
          <w:rFonts w:ascii="Arial" w:hAnsi="Arial" w:cs="Arial"/>
        </w:rPr>
      </w:pPr>
      <w:r w:rsidRPr="000C35DB">
        <w:rPr>
          <w:rFonts w:ascii="Arial" w:hAnsi="Arial" w:cs="Arial"/>
        </w:rPr>
        <w:t>W przypadku nakazania Zamawiającemu przez Wojskową Inspekcję Weterynaryjną zaprzestania dalszego zaopatrywania się u Wykonawcy z przyczyn określonych w § 8 ust. 3 Rozporządzenia MON z dnia 19 kwietnia 2004 r. w sprawie Wojskowej Inspekcji Weterynaryjnej – Dz. U. z 2004 r. Nr 89, poz. 857 wraz z obowiązującymi zmianami, Zamawiającemu służy prawo odstąpienia od nierealizowanej części umowy na zasadach i w terminie określonym w § 10 umowy.</w:t>
      </w:r>
    </w:p>
    <w:p w14:paraId="3957B1EA" w14:textId="5769276C" w:rsidR="002C293A" w:rsidRPr="000C35DB" w:rsidRDefault="002C293A" w:rsidP="002C293A">
      <w:pPr>
        <w:pStyle w:val="Akapitzlist"/>
        <w:numPr>
          <w:ilvl w:val="0"/>
          <w:numId w:val="5"/>
        </w:numPr>
        <w:spacing w:after="0" w:line="360" w:lineRule="auto"/>
        <w:jc w:val="both"/>
        <w:rPr>
          <w:rFonts w:ascii="Arial" w:hAnsi="Arial" w:cs="Arial"/>
        </w:rPr>
      </w:pPr>
      <w:r w:rsidRPr="000C35DB">
        <w:rPr>
          <w:rFonts w:ascii="Arial" w:hAnsi="Arial" w:cs="Arial"/>
        </w:rPr>
        <w:t xml:space="preserve">Zamawiający w czasie trwania umowy zastrzega sobie prawo do minimum trzykrotnego, poboru próbek produktu i ich przebadania na koszt Wykonawcy (oprócz badań, o których mowa w treści § 10) we właściwym miejscowo dla danego magazynu, laboratorium akredytowanym, celem określenia zgodności z normami jakościowymi i handlowymi dostarczanych produktów przez uprawniony organ (np. Inspektora WOMP, Inspektora WIJHARS, uprawnionego rzeczoznawcę). Strony mają prawo uczestniczenia w czynności pobrania prób. </w:t>
      </w:r>
    </w:p>
    <w:p w14:paraId="74512DF5" w14:textId="77777777" w:rsidR="002C293A" w:rsidRPr="000C35DB" w:rsidRDefault="002C293A" w:rsidP="002C293A">
      <w:pPr>
        <w:pStyle w:val="Akapitzlist"/>
        <w:numPr>
          <w:ilvl w:val="0"/>
          <w:numId w:val="5"/>
        </w:numPr>
        <w:spacing w:after="0" w:line="360" w:lineRule="auto"/>
        <w:jc w:val="both"/>
        <w:rPr>
          <w:rFonts w:ascii="Arial" w:hAnsi="Arial" w:cs="Arial"/>
        </w:rPr>
      </w:pPr>
      <w:r w:rsidRPr="000C35DB">
        <w:rPr>
          <w:rFonts w:ascii="Arial" w:hAnsi="Arial" w:cs="Arial"/>
        </w:rPr>
        <w:t xml:space="preserve">Wykonawca oświadcza, iż wyraża zgodę na pobranie prób do badań jakościowych. </w:t>
      </w:r>
    </w:p>
    <w:p w14:paraId="695CF993" w14:textId="77777777" w:rsidR="002C293A" w:rsidRPr="000C35DB" w:rsidRDefault="002C293A" w:rsidP="002C293A">
      <w:pPr>
        <w:pStyle w:val="Akapitzlist"/>
        <w:numPr>
          <w:ilvl w:val="0"/>
          <w:numId w:val="5"/>
        </w:numPr>
        <w:spacing w:after="0" w:line="360" w:lineRule="auto"/>
        <w:jc w:val="both"/>
        <w:rPr>
          <w:rFonts w:ascii="Arial" w:hAnsi="Arial" w:cs="Arial"/>
        </w:rPr>
      </w:pPr>
      <w:r w:rsidRPr="000C35DB">
        <w:rPr>
          <w:rFonts w:ascii="Arial" w:hAnsi="Arial" w:cs="Arial"/>
        </w:rPr>
        <w:t xml:space="preserve">Dla określenia, jakości odbieranego towaru zamawiający zastrzega sobie prawo kontroli podmiotu zaopatrującego przez właściwego miejscowo inspektora WOMP, zgodnie z procedurami określonymi w Decyzji Ministra Obrony Narodowej </w:t>
      </w:r>
      <w:r w:rsidRPr="000C35DB">
        <w:rPr>
          <w:rFonts w:ascii="Arial" w:hAnsi="Arial" w:cs="Arial"/>
        </w:rPr>
        <w:br/>
        <w:t xml:space="preserve">Nr 333/MON z dnia 11 lipca 2008 r. w sprawie nadania szczegółowego zakresu działania Inspektoratowi Wojskowej Służby Zdrowia (w przeprowadzonej kontroli ma prawo uczestniczyć przedstawiciel Zamawiającego) w zakresie: procesów technologicznych, urządzeń i maszyn produkcyjnych, higieny osobistej zatrudnionego personelu, warunków socjalnych, warunków magazynowania surowców i gotowych przetworów, sposobu transportu towaru. </w:t>
      </w:r>
    </w:p>
    <w:p w14:paraId="2EDF7A0F" w14:textId="626A05DD" w:rsidR="002C293A" w:rsidRPr="000C35DB" w:rsidRDefault="002C293A" w:rsidP="002C293A">
      <w:pPr>
        <w:pStyle w:val="Akapitzlist"/>
        <w:numPr>
          <w:ilvl w:val="0"/>
          <w:numId w:val="5"/>
        </w:numPr>
        <w:spacing w:after="0" w:line="360" w:lineRule="auto"/>
        <w:jc w:val="both"/>
        <w:rPr>
          <w:rFonts w:ascii="Arial" w:hAnsi="Arial" w:cs="Arial"/>
          <w:b/>
        </w:rPr>
      </w:pPr>
      <w:r w:rsidRPr="000C35DB">
        <w:rPr>
          <w:rFonts w:ascii="Arial" w:hAnsi="Arial" w:cs="Arial"/>
        </w:rPr>
        <w:t xml:space="preserve">Wykonawca wyraża zgodę na pobieranie prób żywności i jej przebadanie we właściwym miejscowo (dla Zamawiającego lub Odbiorcy) laboratorium Wojewódzkiej Stacji Sanitarno – Epidemiologicznej, laboratorium WOMP lub w akredytowanym laboratorium lub </w:t>
      </w:r>
      <w:r w:rsidRPr="000C35DB">
        <w:rPr>
          <w:rFonts w:ascii="Arial" w:hAnsi="Arial" w:cs="Arial"/>
        </w:rPr>
        <w:lastRenderedPageBreak/>
        <w:t xml:space="preserve">laboratorium spełniającym wymagania normy PS –EN ISO/IEC 17025 (w tym trzy krotnie na koszt Wykonawcy) celem określenia jakości zdrowotnej i handlowej dostarczanych, w ramach niniejszej umowy towarów. </w:t>
      </w:r>
    </w:p>
    <w:p w14:paraId="4E5A5C61" w14:textId="2F385322" w:rsidR="002C293A" w:rsidRPr="000C35DB" w:rsidRDefault="002C293A" w:rsidP="002C293A">
      <w:pPr>
        <w:pStyle w:val="Akapitzlist"/>
        <w:numPr>
          <w:ilvl w:val="0"/>
          <w:numId w:val="5"/>
        </w:numPr>
        <w:spacing w:after="0" w:line="360" w:lineRule="auto"/>
        <w:jc w:val="both"/>
        <w:rPr>
          <w:rFonts w:ascii="Arial" w:hAnsi="Arial" w:cs="Arial"/>
          <w:b/>
        </w:rPr>
      </w:pPr>
      <w:r w:rsidRPr="000C35DB">
        <w:rPr>
          <w:rFonts w:ascii="Arial" w:hAnsi="Arial" w:cs="Arial"/>
          <w:b/>
        </w:rPr>
        <w:t>Wykonawca wyraża zgodę na opłacanie faktury za wykonanie badanie jakościowe produktów żywnościowych przez akredytowane laboratorium. Faktura za badania labora</w:t>
      </w:r>
      <w:r w:rsidR="00DE2995" w:rsidRPr="000C35DB">
        <w:rPr>
          <w:rFonts w:ascii="Arial" w:hAnsi="Arial" w:cs="Arial"/>
          <w:b/>
        </w:rPr>
        <w:t>toryjne o których mowa § 7 pkt.5</w:t>
      </w:r>
      <w:r w:rsidRPr="000C35DB">
        <w:rPr>
          <w:rFonts w:ascii="Arial" w:hAnsi="Arial" w:cs="Arial"/>
          <w:b/>
        </w:rPr>
        <w:t xml:space="preserve"> umowy zostanie wystawiona bezpośrednio na Wykonawcę. Wykonawca zobowiązuje się do niezwłocznego uregulowania wystawionej faktury zgodnie z terminem płatności</w:t>
      </w:r>
    </w:p>
    <w:p w14:paraId="7B96C14A" w14:textId="326DFF46" w:rsidR="002C293A" w:rsidRPr="000C35DB" w:rsidRDefault="000F46C6" w:rsidP="00C067CA">
      <w:pPr>
        <w:pStyle w:val="Akapitzlist"/>
        <w:numPr>
          <w:ilvl w:val="0"/>
          <w:numId w:val="5"/>
        </w:numPr>
        <w:spacing w:after="0" w:line="360" w:lineRule="auto"/>
        <w:jc w:val="both"/>
        <w:rPr>
          <w:rFonts w:ascii="Arial" w:hAnsi="Arial" w:cs="Arial"/>
        </w:rPr>
      </w:pPr>
      <w:r w:rsidRPr="000C35DB">
        <w:rPr>
          <w:rFonts w:ascii="Arial" w:hAnsi="Arial" w:cs="Arial"/>
        </w:rPr>
        <w:t xml:space="preserve">W przypadku zmiany </w:t>
      </w:r>
      <w:r w:rsidR="003D2DF5" w:rsidRPr="000C35DB">
        <w:rPr>
          <w:rFonts w:ascii="Arial" w:hAnsi="Arial" w:cs="Arial"/>
        </w:rPr>
        <w:t>występowania alergenów w dostarczanych produktach, Wykonawca niezwłocznie powiadomi o tym fakcie Zamawiającego. Informację przekaże telefonicznie</w:t>
      </w:r>
      <w:r w:rsidR="00041D8C" w:rsidRPr="000C35DB">
        <w:rPr>
          <w:rFonts w:ascii="Arial" w:hAnsi="Arial" w:cs="Arial"/>
        </w:rPr>
        <w:t xml:space="preserve"> tel………………..</w:t>
      </w:r>
      <w:r w:rsidR="003D2DF5" w:rsidRPr="000C35DB">
        <w:rPr>
          <w:rFonts w:ascii="Arial" w:hAnsi="Arial" w:cs="Arial"/>
        </w:rPr>
        <w:t xml:space="preserve"> oraz poprzez wysłanie wiadomości e-mail na adres </w:t>
      </w:r>
      <w:r w:rsidR="00041D8C" w:rsidRPr="000C35DB">
        <w:rPr>
          <w:rFonts w:ascii="Arial" w:hAnsi="Arial" w:cs="Arial"/>
          <w:b/>
        </w:rPr>
        <w:t>……………………….</w:t>
      </w:r>
    </w:p>
    <w:p w14:paraId="219D1005" w14:textId="77777777" w:rsidR="00DE2995" w:rsidRPr="000C35DB" w:rsidRDefault="00DE2995" w:rsidP="00446565">
      <w:pPr>
        <w:pStyle w:val="Akapitzlist"/>
        <w:spacing w:after="0" w:line="360" w:lineRule="auto"/>
        <w:ind w:left="360"/>
        <w:jc w:val="center"/>
        <w:rPr>
          <w:rFonts w:ascii="Arial" w:hAnsi="Arial" w:cs="Arial"/>
          <w:b/>
        </w:rPr>
      </w:pPr>
    </w:p>
    <w:p w14:paraId="21E44BE5" w14:textId="1858CC29" w:rsidR="00446565" w:rsidRPr="000C35DB" w:rsidRDefault="00446565" w:rsidP="00446565">
      <w:pPr>
        <w:pStyle w:val="Akapitzlist"/>
        <w:spacing w:after="0" w:line="360" w:lineRule="auto"/>
        <w:ind w:left="360"/>
        <w:jc w:val="center"/>
        <w:rPr>
          <w:rFonts w:ascii="Arial" w:hAnsi="Arial" w:cs="Arial"/>
          <w:b/>
        </w:rPr>
      </w:pPr>
      <w:r w:rsidRPr="000C35DB">
        <w:rPr>
          <w:rFonts w:ascii="Arial" w:hAnsi="Arial" w:cs="Arial"/>
          <w:b/>
        </w:rPr>
        <w:t>§ 8.</w:t>
      </w:r>
    </w:p>
    <w:p w14:paraId="4E4047B6" w14:textId="77777777" w:rsidR="00446565" w:rsidRPr="000C35DB" w:rsidRDefault="00446565" w:rsidP="00446565">
      <w:pPr>
        <w:pStyle w:val="Akapitzlist"/>
        <w:spacing w:after="0" w:line="360" w:lineRule="auto"/>
        <w:ind w:left="360"/>
        <w:jc w:val="center"/>
        <w:rPr>
          <w:rFonts w:ascii="Arial" w:hAnsi="Arial" w:cs="Arial"/>
          <w:b/>
        </w:rPr>
      </w:pPr>
      <w:r w:rsidRPr="000C35DB">
        <w:rPr>
          <w:rFonts w:ascii="Arial" w:hAnsi="Arial" w:cs="Arial"/>
          <w:b/>
        </w:rPr>
        <w:t>REKLAMACJE</w:t>
      </w:r>
    </w:p>
    <w:p w14:paraId="130C01D0" w14:textId="77777777" w:rsidR="00446565" w:rsidRPr="000C35DB" w:rsidRDefault="00446565" w:rsidP="00446565">
      <w:pPr>
        <w:pStyle w:val="Akapitzlist"/>
        <w:spacing w:after="0" w:line="360" w:lineRule="auto"/>
        <w:ind w:left="360"/>
        <w:jc w:val="center"/>
        <w:rPr>
          <w:rFonts w:ascii="Arial" w:hAnsi="Arial" w:cs="Arial"/>
          <w:b/>
        </w:rPr>
      </w:pPr>
    </w:p>
    <w:p w14:paraId="4EAE433B" w14:textId="77777777" w:rsidR="00446565" w:rsidRPr="000C35DB" w:rsidRDefault="00446565" w:rsidP="00446565">
      <w:pPr>
        <w:pStyle w:val="Akapitzlist"/>
        <w:numPr>
          <w:ilvl w:val="1"/>
          <w:numId w:val="6"/>
        </w:numPr>
        <w:spacing w:after="0" w:line="360" w:lineRule="auto"/>
        <w:jc w:val="both"/>
        <w:rPr>
          <w:rFonts w:ascii="Arial" w:hAnsi="Arial" w:cs="Arial"/>
        </w:rPr>
      </w:pPr>
      <w:r w:rsidRPr="000C35DB">
        <w:rPr>
          <w:rFonts w:ascii="Arial" w:hAnsi="Arial" w:cs="Arial"/>
        </w:rPr>
        <w:t>Reklamacje w przypadku dostawy towaru:</w:t>
      </w:r>
    </w:p>
    <w:p w14:paraId="0E5610E5" w14:textId="77777777" w:rsidR="00446565" w:rsidRPr="000C35DB" w:rsidRDefault="00446565" w:rsidP="00446565">
      <w:pPr>
        <w:pStyle w:val="Akapitzlist"/>
        <w:numPr>
          <w:ilvl w:val="0"/>
          <w:numId w:val="9"/>
        </w:numPr>
        <w:spacing w:after="0" w:line="360" w:lineRule="auto"/>
        <w:jc w:val="both"/>
        <w:rPr>
          <w:rFonts w:ascii="Arial" w:hAnsi="Arial" w:cs="Arial"/>
        </w:rPr>
      </w:pPr>
      <w:r w:rsidRPr="000C35DB">
        <w:rPr>
          <w:rFonts w:ascii="Arial" w:hAnsi="Arial" w:cs="Arial"/>
        </w:rPr>
        <w:t>Z wadami ilościowymi:</w:t>
      </w:r>
    </w:p>
    <w:p w14:paraId="16D2C83B" w14:textId="77777777" w:rsidR="00446565" w:rsidRPr="000C35DB" w:rsidRDefault="00446565" w:rsidP="00446565">
      <w:pPr>
        <w:pStyle w:val="Akapitzlist"/>
        <w:numPr>
          <w:ilvl w:val="0"/>
          <w:numId w:val="10"/>
        </w:numPr>
        <w:spacing w:after="0" w:line="360" w:lineRule="auto"/>
        <w:jc w:val="both"/>
        <w:rPr>
          <w:rFonts w:ascii="Arial" w:hAnsi="Arial" w:cs="Arial"/>
        </w:rPr>
      </w:pPr>
      <w:r w:rsidRPr="000C35DB">
        <w:rPr>
          <w:rFonts w:ascii="Arial" w:hAnsi="Arial" w:cs="Arial"/>
        </w:rPr>
        <w:t>Przedstawiciel Zamawiającego po stwierdzeniu braków ilościowych może pozostawić towar w magazynie do dyspozycji Wykonawcy lub odmówić przyjęcia dostawy, jeżeli braki ilościowe uniemożliwią zapewnienie pełnego wyżywienia żołnierzy według norm zasadniczych obowiązujących w Wojsku Polskim;</w:t>
      </w:r>
    </w:p>
    <w:p w14:paraId="2F584B43" w14:textId="77777777" w:rsidR="00446565" w:rsidRPr="000C35DB" w:rsidRDefault="00446565" w:rsidP="00446565">
      <w:pPr>
        <w:pStyle w:val="Akapitzlist"/>
        <w:numPr>
          <w:ilvl w:val="0"/>
          <w:numId w:val="10"/>
        </w:numPr>
        <w:spacing w:after="0" w:line="360" w:lineRule="auto"/>
        <w:jc w:val="both"/>
        <w:rPr>
          <w:rFonts w:ascii="Arial" w:hAnsi="Arial" w:cs="Arial"/>
        </w:rPr>
      </w:pPr>
      <w:r w:rsidRPr="000C35DB">
        <w:rPr>
          <w:rFonts w:ascii="Arial" w:hAnsi="Arial" w:cs="Arial"/>
        </w:rPr>
        <w:t>Przedstawiciel Zamawiającego może odmówić przyjęcia towaru</w:t>
      </w:r>
      <w:r w:rsidRPr="000C35DB">
        <w:rPr>
          <w:rFonts w:ascii="Arial" w:hAnsi="Arial" w:cs="Arial"/>
        </w:rPr>
        <w:br/>
        <w:t xml:space="preserve"> ze względu na niezgodny ze złożonym zamówieniem rodzaj asortymentu;</w:t>
      </w:r>
    </w:p>
    <w:p w14:paraId="694C1C49" w14:textId="77777777" w:rsidR="00446565" w:rsidRPr="000C35DB" w:rsidRDefault="00446565" w:rsidP="00446565">
      <w:pPr>
        <w:pStyle w:val="Akapitzlist"/>
        <w:numPr>
          <w:ilvl w:val="0"/>
          <w:numId w:val="9"/>
        </w:numPr>
        <w:spacing w:after="0" w:line="360" w:lineRule="auto"/>
        <w:jc w:val="both"/>
        <w:rPr>
          <w:rFonts w:ascii="Arial" w:hAnsi="Arial" w:cs="Arial"/>
        </w:rPr>
      </w:pPr>
      <w:r w:rsidRPr="000C35DB">
        <w:rPr>
          <w:rFonts w:ascii="Arial" w:hAnsi="Arial" w:cs="Arial"/>
        </w:rPr>
        <w:t>Z wadami jakościowymi:</w:t>
      </w:r>
    </w:p>
    <w:p w14:paraId="27E5F948" w14:textId="2939FD21" w:rsidR="00446565" w:rsidRPr="000C35DB" w:rsidRDefault="00446565" w:rsidP="00446565">
      <w:pPr>
        <w:pStyle w:val="Akapitzlist"/>
        <w:numPr>
          <w:ilvl w:val="0"/>
          <w:numId w:val="11"/>
        </w:numPr>
        <w:spacing w:after="0" w:line="360" w:lineRule="auto"/>
        <w:jc w:val="both"/>
        <w:rPr>
          <w:rFonts w:ascii="Arial" w:hAnsi="Arial" w:cs="Arial"/>
        </w:rPr>
      </w:pPr>
      <w:r w:rsidRPr="000C35DB">
        <w:rPr>
          <w:rFonts w:ascii="Arial" w:hAnsi="Arial" w:cs="Arial"/>
        </w:rPr>
        <w:t>Przedstawiciel Zamawiającego może odmówić przyjęcia całej partii towaru, w której znajdują się towary z wadami lub odmówić przyjęcia</w:t>
      </w:r>
      <w:r w:rsidRPr="000C35DB">
        <w:rPr>
          <w:rFonts w:ascii="Arial" w:hAnsi="Arial" w:cs="Arial"/>
        </w:rPr>
        <w:br/>
        <w:t xml:space="preserve"> z całej dostarczonej partii tylko tych towarów, które posiadają wady </w:t>
      </w:r>
      <w:r w:rsidRPr="000C35DB">
        <w:rPr>
          <w:rFonts w:ascii="Arial" w:hAnsi="Arial" w:cs="Arial"/>
        </w:rPr>
        <w:br/>
        <w:t>i żądać wymiany na towar wolny od wad;</w:t>
      </w:r>
    </w:p>
    <w:p w14:paraId="3C99140D" w14:textId="77777777" w:rsidR="00446565" w:rsidRPr="000C35DB" w:rsidRDefault="00446565" w:rsidP="00446565">
      <w:pPr>
        <w:pStyle w:val="Akapitzlist"/>
        <w:numPr>
          <w:ilvl w:val="0"/>
          <w:numId w:val="9"/>
        </w:numPr>
        <w:spacing w:after="0" w:line="360" w:lineRule="auto"/>
        <w:jc w:val="both"/>
        <w:rPr>
          <w:rFonts w:ascii="Arial" w:hAnsi="Arial" w:cs="Arial"/>
        </w:rPr>
      </w:pPr>
      <w:r w:rsidRPr="000C35DB">
        <w:rPr>
          <w:rFonts w:ascii="Arial" w:hAnsi="Arial" w:cs="Arial"/>
        </w:rPr>
        <w:t>Inne:</w:t>
      </w:r>
    </w:p>
    <w:p w14:paraId="57A308D8" w14:textId="77777777" w:rsidR="00446565" w:rsidRPr="000C35DB" w:rsidRDefault="00446565" w:rsidP="00446565">
      <w:pPr>
        <w:pStyle w:val="Akapitzlist"/>
        <w:numPr>
          <w:ilvl w:val="0"/>
          <w:numId w:val="12"/>
        </w:numPr>
        <w:spacing w:after="0" w:line="360" w:lineRule="auto"/>
        <w:jc w:val="both"/>
        <w:rPr>
          <w:rFonts w:ascii="Arial" w:hAnsi="Arial" w:cs="Arial"/>
        </w:rPr>
      </w:pPr>
      <w:r w:rsidRPr="000C35DB">
        <w:rPr>
          <w:rFonts w:ascii="Arial" w:hAnsi="Arial" w:cs="Arial"/>
        </w:rPr>
        <w:t xml:space="preserve">Przedstawiciel Zamawiającego po stwierdzeniu, że dostawa </w:t>
      </w:r>
      <w:r w:rsidRPr="000C35DB">
        <w:rPr>
          <w:rFonts w:ascii="Arial" w:hAnsi="Arial" w:cs="Arial"/>
        </w:rPr>
        <w:br/>
        <w:t>ma miejsce niewłaściwym środkiem transportu odmówi przyjęcia towaru ze względu na ryzyko zagrożenia bezpieczeństwa i jakości produktów i nieznane źródło pochodzenia żywności;</w:t>
      </w:r>
    </w:p>
    <w:p w14:paraId="2497234F" w14:textId="77777777" w:rsidR="00446565" w:rsidRPr="000C35DB" w:rsidRDefault="00446565" w:rsidP="00446565">
      <w:pPr>
        <w:pStyle w:val="Akapitzlist"/>
        <w:numPr>
          <w:ilvl w:val="0"/>
          <w:numId w:val="12"/>
        </w:numPr>
        <w:spacing w:after="0" w:line="360" w:lineRule="auto"/>
        <w:jc w:val="both"/>
        <w:rPr>
          <w:rFonts w:ascii="Arial" w:hAnsi="Arial" w:cs="Arial"/>
        </w:rPr>
      </w:pPr>
      <w:r w:rsidRPr="000C35DB">
        <w:rPr>
          <w:rFonts w:ascii="Arial" w:hAnsi="Arial" w:cs="Arial"/>
        </w:rPr>
        <w:t>W przypadku nie wywiązania się Wykonawcy z terminów realizacji zamówień Przedstawiciel Zamawiającego może odmówić przyjęcia towaru;</w:t>
      </w:r>
    </w:p>
    <w:p w14:paraId="55324332" w14:textId="77777777" w:rsidR="00446565" w:rsidRPr="000C35DB" w:rsidRDefault="00446565" w:rsidP="00446565">
      <w:pPr>
        <w:pStyle w:val="Akapitzlist"/>
        <w:numPr>
          <w:ilvl w:val="0"/>
          <w:numId w:val="9"/>
        </w:numPr>
        <w:spacing w:after="0" w:line="360" w:lineRule="auto"/>
        <w:jc w:val="both"/>
        <w:rPr>
          <w:rFonts w:ascii="Arial" w:hAnsi="Arial" w:cs="Arial"/>
        </w:rPr>
      </w:pPr>
      <w:r w:rsidRPr="000C35DB">
        <w:rPr>
          <w:rFonts w:ascii="Arial" w:hAnsi="Arial" w:cs="Arial"/>
        </w:rPr>
        <w:lastRenderedPageBreak/>
        <w:t xml:space="preserve">W przypadku ujawnienia wad ilościowych lub jakościowych, których </w:t>
      </w:r>
      <w:r w:rsidRPr="000C35DB">
        <w:rPr>
          <w:rFonts w:ascii="Arial" w:hAnsi="Arial" w:cs="Arial"/>
        </w:rPr>
        <w:br/>
        <w:t xml:space="preserve">nie można było stwierdzić podczas odbioru towaru, Przedstawiciel Zamawiającego niezwłocznie powiadomi Wykonawcę i Zamawiającego </w:t>
      </w:r>
      <w:r w:rsidRPr="000C35DB">
        <w:rPr>
          <w:rFonts w:ascii="Arial" w:hAnsi="Arial" w:cs="Arial"/>
        </w:rPr>
        <w:br/>
        <w:t xml:space="preserve">na piśmie, określając żądanie reklamacyjne (np. żądanie wymiany </w:t>
      </w:r>
      <w:r w:rsidRPr="000C35DB">
        <w:rPr>
          <w:rFonts w:ascii="Arial" w:hAnsi="Arial" w:cs="Arial"/>
        </w:rPr>
        <w:br/>
        <w:t>na towar wolny od wad w wyznaczonym przez Zamawiającego terminie, obniżenie ceny o wartość towaru z wadami) w formie protokołu reklamacyjnego. W przypadku stwierdzenia wad podczas konsumpcji Zamawiający nie jest zobowiązany do zwrotu całości reklamowanego towaru.</w:t>
      </w:r>
    </w:p>
    <w:p w14:paraId="0448C988" w14:textId="77777777" w:rsidR="00446565" w:rsidRPr="000C35DB" w:rsidRDefault="00446565" w:rsidP="00446565">
      <w:pPr>
        <w:pStyle w:val="Akapitzlist"/>
        <w:numPr>
          <w:ilvl w:val="0"/>
          <w:numId w:val="9"/>
        </w:numPr>
        <w:spacing w:after="0" w:line="360" w:lineRule="auto"/>
        <w:jc w:val="both"/>
        <w:rPr>
          <w:rFonts w:ascii="Arial" w:hAnsi="Arial" w:cs="Arial"/>
        </w:rPr>
      </w:pPr>
      <w:r w:rsidRPr="000C35DB">
        <w:rPr>
          <w:rFonts w:ascii="Arial" w:hAnsi="Arial" w:cs="Arial"/>
        </w:rPr>
        <w:t>W przypadku realizacji dostawy towaru niezgodnie ze złożonym zamówieniem Przedstawiciel Zamawiającego nie ma obowiązku przyjęcia takiej dostawy w terminie późniejszym.</w:t>
      </w:r>
    </w:p>
    <w:p w14:paraId="77681D40" w14:textId="77777777" w:rsidR="00446565" w:rsidRPr="000C35DB" w:rsidRDefault="00446565" w:rsidP="00446565">
      <w:pPr>
        <w:pStyle w:val="Akapitzlist"/>
        <w:numPr>
          <w:ilvl w:val="0"/>
          <w:numId w:val="6"/>
        </w:numPr>
        <w:spacing w:after="0" w:line="360" w:lineRule="auto"/>
        <w:jc w:val="both"/>
        <w:rPr>
          <w:rFonts w:ascii="Arial" w:hAnsi="Arial" w:cs="Arial"/>
        </w:rPr>
      </w:pPr>
      <w:r w:rsidRPr="000C35DB">
        <w:rPr>
          <w:rFonts w:ascii="Arial" w:hAnsi="Arial" w:cs="Arial"/>
        </w:rPr>
        <w:t xml:space="preserve"> Obieg dokumentacji reklamacyjnej:</w:t>
      </w:r>
    </w:p>
    <w:p w14:paraId="70371EF3" w14:textId="1AEEB325" w:rsidR="00446565" w:rsidRPr="000C35DB" w:rsidRDefault="00446565" w:rsidP="00446565">
      <w:pPr>
        <w:pStyle w:val="Akapitzlist"/>
        <w:spacing w:after="0" w:line="360" w:lineRule="auto"/>
        <w:ind w:left="360"/>
        <w:jc w:val="both"/>
        <w:rPr>
          <w:rFonts w:ascii="Arial" w:hAnsi="Arial" w:cs="Arial"/>
        </w:rPr>
      </w:pPr>
      <w:r w:rsidRPr="000C35DB">
        <w:rPr>
          <w:rFonts w:ascii="Arial" w:hAnsi="Arial" w:cs="Arial"/>
        </w:rPr>
        <w:t>Podstawą reklamacji jest sporządzenie protokołu reklamacyjnego przez Przedstawiciela Zamawiającego z udziałem Wykonawcy lub jego przedstawiciela</w:t>
      </w:r>
      <w:r w:rsidRPr="000C35DB">
        <w:rPr>
          <w:rFonts w:ascii="Arial" w:hAnsi="Arial" w:cs="Arial"/>
        </w:rPr>
        <w:br/>
        <w:t xml:space="preserve"> z zastrzeżeniem § 4 ust. 3 umowy. Przedstawiciel Zamawiającego w związku </w:t>
      </w:r>
      <w:r w:rsidRPr="000C35DB">
        <w:rPr>
          <w:rFonts w:ascii="Arial" w:hAnsi="Arial" w:cs="Arial"/>
        </w:rPr>
        <w:br/>
        <w:t xml:space="preserve">z powyższym niezwłocznie przekazuje osobiście (za potwierdzeniem) lub przesyła faksem egz. (oryginał) do Wykonawcy, natomiast faksem egz. (kopia) </w:t>
      </w:r>
      <w:r w:rsidRPr="000C35DB">
        <w:rPr>
          <w:rFonts w:ascii="Arial" w:hAnsi="Arial" w:cs="Arial"/>
        </w:rPr>
        <w:br/>
        <w:t>do Zamawiając</w:t>
      </w:r>
      <w:r w:rsidR="00523DE0" w:rsidRPr="000C35DB">
        <w:rPr>
          <w:rFonts w:ascii="Arial" w:hAnsi="Arial" w:cs="Arial"/>
        </w:rPr>
        <w:t xml:space="preserve">ego oraz do podległego </w:t>
      </w:r>
      <w:r w:rsidRPr="000C35DB">
        <w:rPr>
          <w:rFonts w:ascii="Arial" w:hAnsi="Arial" w:cs="Arial"/>
        </w:rPr>
        <w:t>Wojskowego Ośrodka Medycyny Prewencyjnej</w:t>
      </w:r>
      <w:r w:rsidR="00523DE0" w:rsidRPr="000C35DB">
        <w:rPr>
          <w:rFonts w:ascii="Arial" w:hAnsi="Arial" w:cs="Arial"/>
        </w:rPr>
        <w:t xml:space="preserve"> w zakresie uwag jakościowych</w:t>
      </w:r>
      <w:r w:rsidRPr="000C35DB">
        <w:rPr>
          <w:rFonts w:ascii="Arial" w:hAnsi="Arial" w:cs="Arial"/>
        </w:rPr>
        <w:t>. Za sporządzenie protokołu reklamacyjnego i zebranie pozostałych dokumentów poświadczających niezgodną z warunkami umowy realizacje odpowiedzialny jest Przedstawiciel Zamawiającego z danego magazynu dostawy. Protokół sporządza się co najmniej w 2 egz. Podlega archiwizacji zgodnie z przyjętymi zasadami systemu HACCP.</w:t>
      </w:r>
    </w:p>
    <w:p w14:paraId="0DAB567A" w14:textId="77777777" w:rsidR="00446565" w:rsidRPr="000C35DB" w:rsidRDefault="00446565" w:rsidP="00446565">
      <w:pPr>
        <w:pStyle w:val="Akapitzlist"/>
        <w:numPr>
          <w:ilvl w:val="0"/>
          <w:numId w:val="6"/>
        </w:numPr>
        <w:spacing w:after="0" w:line="360" w:lineRule="auto"/>
        <w:jc w:val="both"/>
        <w:rPr>
          <w:rFonts w:ascii="Arial" w:hAnsi="Arial" w:cs="Arial"/>
        </w:rPr>
      </w:pPr>
      <w:r w:rsidRPr="000C35DB">
        <w:rPr>
          <w:rFonts w:ascii="Arial" w:hAnsi="Arial" w:cs="Arial"/>
        </w:rPr>
        <w:t>Uwzględnienie reklamacji:</w:t>
      </w:r>
    </w:p>
    <w:p w14:paraId="01214617" w14:textId="77777777" w:rsidR="00446565" w:rsidRPr="000C35DB" w:rsidRDefault="00446565" w:rsidP="00446565">
      <w:pPr>
        <w:pStyle w:val="Akapitzlist"/>
        <w:numPr>
          <w:ilvl w:val="0"/>
          <w:numId w:val="13"/>
        </w:numPr>
        <w:spacing w:after="0" w:line="360" w:lineRule="auto"/>
        <w:jc w:val="both"/>
        <w:rPr>
          <w:rFonts w:ascii="Arial" w:hAnsi="Arial" w:cs="Arial"/>
        </w:rPr>
      </w:pPr>
      <w:r w:rsidRPr="000C35DB">
        <w:rPr>
          <w:rFonts w:ascii="Arial" w:hAnsi="Arial" w:cs="Arial"/>
        </w:rPr>
        <w:t xml:space="preserve">Wykonawca zobowiązany jest dostarczyć brakującą ilość towaru lub wymienić na wolny od wad jakościowych, na swój koszt, najpóźniej w dniu następnym po dniu dostawy, w której stwierdzono braki ilościowe lub wady jakościowe, </w:t>
      </w:r>
      <w:r w:rsidRPr="000C35DB">
        <w:rPr>
          <w:rFonts w:ascii="Arial" w:hAnsi="Arial" w:cs="Arial"/>
        </w:rPr>
        <w:br/>
        <w:t xml:space="preserve">w godzinach </w:t>
      </w:r>
      <w:r w:rsidRPr="000C35DB">
        <w:rPr>
          <w:rFonts w:ascii="Arial" w:hAnsi="Arial" w:cs="Arial"/>
          <w:b/>
        </w:rPr>
        <w:t>8.00 – 10.00</w:t>
      </w:r>
      <w:r w:rsidRPr="000C35DB">
        <w:rPr>
          <w:rFonts w:ascii="Arial" w:hAnsi="Arial" w:cs="Arial"/>
        </w:rPr>
        <w:t xml:space="preserve"> do danego magazynu bez prawa żądania dodatkowych opłat z tego tytułu, chyba, że Przedstawiciel Zamawiającego zrezygnuje, bez prawa do wynagrodzenia dla Wykonawcy, z realizacji zamówienia z powodu, że potrzeby żywnościowe do momentu realizacji nowego zamówienia będą wystarczające;</w:t>
      </w:r>
    </w:p>
    <w:p w14:paraId="748A8392" w14:textId="627862B7" w:rsidR="00446565" w:rsidRPr="000C35DB" w:rsidRDefault="00446565" w:rsidP="00446565">
      <w:pPr>
        <w:pStyle w:val="Akapitzlist"/>
        <w:numPr>
          <w:ilvl w:val="0"/>
          <w:numId w:val="13"/>
        </w:numPr>
        <w:spacing w:after="0" w:line="360" w:lineRule="auto"/>
        <w:jc w:val="both"/>
        <w:rPr>
          <w:rFonts w:ascii="Arial" w:hAnsi="Arial" w:cs="Arial"/>
        </w:rPr>
      </w:pPr>
      <w:r w:rsidRPr="000C35DB">
        <w:rPr>
          <w:rFonts w:ascii="Arial" w:hAnsi="Arial" w:cs="Arial"/>
        </w:rPr>
        <w:t xml:space="preserve">O sposobie załatwiania uwzględnionej reklamacji Wykonawca informuje Zamawiającego w formie pisemnej (faksem: </w:t>
      </w:r>
      <w:r w:rsidR="00523DE0" w:rsidRPr="000C35DB">
        <w:rPr>
          <w:rFonts w:ascii="Arial" w:hAnsi="Arial" w:cs="Arial"/>
          <w:b/>
        </w:rPr>
        <w:t>261 577 438</w:t>
      </w:r>
      <w:r w:rsidR="00523DE0" w:rsidRPr="000C35DB">
        <w:rPr>
          <w:rFonts w:ascii="Arial" w:hAnsi="Arial" w:cs="Arial"/>
        </w:rPr>
        <w:t>) w ciągu 3 dni.</w:t>
      </w:r>
    </w:p>
    <w:p w14:paraId="00E6601F" w14:textId="77777777" w:rsidR="00446565" w:rsidRPr="000C35DB" w:rsidRDefault="00446565" w:rsidP="00446565">
      <w:pPr>
        <w:pStyle w:val="Akapitzlist"/>
        <w:numPr>
          <w:ilvl w:val="0"/>
          <w:numId w:val="13"/>
        </w:numPr>
        <w:spacing w:after="0" w:line="360" w:lineRule="auto"/>
        <w:jc w:val="both"/>
        <w:rPr>
          <w:rFonts w:ascii="Arial" w:hAnsi="Arial" w:cs="Arial"/>
        </w:rPr>
      </w:pPr>
      <w:r w:rsidRPr="000C35DB">
        <w:rPr>
          <w:rFonts w:ascii="Arial" w:hAnsi="Arial" w:cs="Arial"/>
        </w:rPr>
        <w:t xml:space="preserve">W przypadku braku odpowiedzi Wykonawcy w terminie określonym w pkt.2 </w:t>
      </w:r>
      <w:r w:rsidRPr="000C35DB">
        <w:rPr>
          <w:rFonts w:ascii="Arial" w:hAnsi="Arial" w:cs="Arial"/>
        </w:rPr>
        <w:br/>
        <w:t>domniemuje się, iż Wykonawca uznał reklamację.</w:t>
      </w:r>
    </w:p>
    <w:p w14:paraId="21022974" w14:textId="77777777" w:rsidR="00446565" w:rsidRPr="000C35DB" w:rsidRDefault="00446565" w:rsidP="00446565">
      <w:pPr>
        <w:pStyle w:val="Akapitzlist"/>
        <w:numPr>
          <w:ilvl w:val="0"/>
          <w:numId w:val="6"/>
        </w:numPr>
        <w:spacing w:after="0" w:line="360" w:lineRule="auto"/>
        <w:jc w:val="both"/>
        <w:rPr>
          <w:rFonts w:ascii="Arial" w:hAnsi="Arial" w:cs="Arial"/>
        </w:rPr>
      </w:pPr>
      <w:r w:rsidRPr="000C35DB">
        <w:rPr>
          <w:rFonts w:ascii="Arial" w:hAnsi="Arial" w:cs="Arial"/>
        </w:rPr>
        <w:t>Odmowa uwzględnienia reklamacji:</w:t>
      </w:r>
    </w:p>
    <w:p w14:paraId="6AFD16B7" w14:textId="77777777" w:rsidR="00446565" w:rsidRPr="000C35DB" w:rsidRDefault="00446565" w:rsidP="00446565">
      <w:pPr>
        <w:pStyle w:val="Akapitzlist"/>
        <w:numPr>
          <w:ilvl w:val="0"/>
          <w:numId w:val="14"/>
        </w:numPr>
        <w:spacing w:after="0" w:line="360" w:lineRule="auto"/>
        <w:jc w:val="both"/>
        <w:rPr>
          <w:rFonts w:ascii="Arial" w:hAnsi="Arial" w:cs="Arial"/>
        </w:rPr>
      </w:pPr>
      <w:r w:rsidRPr="000C35DB">
        <w:rPr>
          <w:rFonts w:ascii="Arial" w:hAnsi="Arial" w:cs="Arial"/>
        </w:rPr>
        <w:lastRenderedPageBreak/>
        <w:t>Jeżeli Wykonawca nie uzna reklamacji lub na nią niezwłocznie nie zareaguje, Zamawiający zleci Stacji Sanitarno - Epidemiologicznej lub Inspekcji Jakości Handlowej Artykułów Rolno – Spożywczych właściwej miejscowo dla danego magazynu dostawy, pobranie prób towaru lub ich zbadanie, bądź wykonanie badania prób towaru pobranych do zbadania przez właściwego miejscowo Inspektora WOMP lub uprawnionego próbobiorcę. Przy pobieraniu prób może być obecny Przedstawiciel Zamawiającego oraz Przedstawiciel Wykonawcy;</w:t>
      </w:r>
    </w:p>
    <w:p w14:paraId="0A5D4C14" w14:textId="77777777" w:rsidR="00446565" w:rsidRPr="000C35DB" w:rsidRDefault="00446565" w:rsidP="00446565">
      <w:pPr>
        <w:pStyle w:val="Akapitzlist"/>
        <w:numPr>
          <w:ilvl w:val="0"/>
          <w:numId w:val="14"/>
        </w:numPr>
        <w:spacing w:after="0" w:line="360" w:lineRule="auto"/>
        <w:jc w:val="both"/>
        <w:rPr>
          <w:rFonts w:ascii="Arial" w:hAnsi="Arial" w:cs="Arial"/>
        </w:rPr>
      </w:pPr>
      <w:r w:rsidRPr="000C35DB">
        <w:rPr>
          <w:rFonts w:ascii="Arial" w:hAnsi="Arial" w:cs="Arial"/>
        </w:rPr>
        <w:t>W przypadku, gdy Stacja Sanitarno – Epidemiologiczna lub Inspekcja Jakości Handlowej Artykułów Rolno – Spożywczych właściwa miejscowo dla danego magazynu dostawy określonych badań nie wykonuje, Zamawiający może zlecić ich wykonanie innemu akredytowanemu laboratorium badania żywności;</w:t>
      </w:r>
    </w:p>
    <w:p w14:paraId="383C5230" w14:textId="77777777" w:rsidR="00446565" w:rsidRPr="000C35DB" w:rsidRDefault="00446565" w:rsidP="00446565">
      <w:pPr>
        <w:pStyle w:val="Akapitzlist"/>
        <w:numPr>
          <w:ilvl w:val="0"/>
          <w:numId w:val="14"/>
        </w:numPr>
        <w:spacing w:after="0" w:line="360" w:lineRule="auto"/>
        <w:jc w:val="both"/>
        <w:rPr>
          <w:rFonts w:ascii="Arial" w:hAnsi="Arial" w:cs="Arial"/>
        </w:rPr>
      </w:pPr>
      <w:r w:rsidRPr="000C35DB">
        <w:rPr>
          <w:rFonts w:ascii="Arial" w:hAnsi="Arial" w:cs="Arial"/>
        </w:rPr>
        <w:t>Koszty badań laboratoryjnych ponosi strona, dla której ocena, jakości okazała się niekorzystna. Orzeczenie wydane przez laboratorium akredytowane będzie ostateczną podstawą do określenia, jakości towaru i wiąże strony;</w:t>
      </w:r>
    </w:p>
    <w:p w14:paraId="7D29DABE" w14:textId="77777777" w:rsidR="00446565" w:rsidRPr="000C35DB" w:rsidRDefault="00446565" w:rsidP="00446565">
      <w:pPr>
        <w:pStyle w:val="Akapitzlist"/>
        <w:numPr>
          <w:ilvl w:val="0"/>
          <w:numId w:val="14"/>
        </w:numPr>
        <w:spacing w:after="0" w:line="360" w:lineRule="auto"/>
        <w:jc w:val="both"/>
        <w:rPr>
          <w:rFonts w:ascii="Arial" w:hAnsi="Arial" w:cs="Arial"/>
        </w:rPr>
      </w:pPr>
      <w:r w:rsidRPr="000C35DB">
        <w:rPr>
          <w:rFonts w:ascii="Arial" w:hAnsi="Arial" w:cs="Arial"/>
        </w:rPr>
        <w:t>W przypadku, gdy próba badanego towaru wypadnie negatywnie dla Wykonawcy (tj. wystąpi niezgodność wyniku badania z wymaganiami dla produktu) Zamawiający nie zapłaci za dostarczoną partię towaru z wadami.</w:t>
      </w:r>
    </w:p>
    <w:p w14:paraId="49B9AD06" w14:textId="77777777" w:rsidR="00446565" w:rsidRPr="000C35DB" w:rsidRDefault="00446565" w:rsidP="00446565">
      <w:pPr>
        <w:pStyle w:val="Akapitzlist"/>
        <w:numPr>
          <w:ilvl w:val="0"/>
          <w:numId w:val="6"/>
        </w:numPr>
        <w:spacing w:after="0" w:line="360" w:lineRule="auto"/>
        <w:jc w:val="both"/>
        <w:rPr>
          <w:rFonts w:ascii="Arial" w:hAnsi="Arial" w:cs="Arial"/>
        </w:rPr>
      </w:pPr>
      <w:r w:rsidRPr="000C35DB">
        <w:rPr>
          <w:rFonts w:ascii="Arial" w:hAnsi="Arial" w:cs="Arial"/>
        </w:rPr>
        <w:t xml:space="preserve"> Odpowiedzialność Wykonawcy, za jakość produktu:</w:t>
      </w:r>
    </w:p>
    <w:p w14:paraId="732F9EB6" w14:textId="77777777" w:rsidR="00446565" w:rsidRPr="000C35DB" w:rsidRDefault="00446565" w:rsidP="00446565">
      <w:pPr>
        <w:pStyle w:val="Akapitzlist"/>
        <w:spacing w:after="0" w:line="360" w:lineRule="auto"/>
        <w:ind w:left="360"/>
        <w:jc w:val="both"/>
        <w:rPr>
          <w:rFonts w:ascii="Arial" w:hAnsi="Arial" w:cs="Arial"/>
        </w:rPr>
      </w:pPr>
      <w:r w:rsidRPr="000C35DB">
        <w:rPr>
          <w:rFonts w:ascii="Arial" w:hAnsi="Arial" w:cs="Arial"/>
        </w:rPr>
        <w:t xml:space="preserve"> W przypadku wystąpienia zatruć i innego rodzaju uszczerbków na zdrowiu, spowodowanych niewłaściwą, jakością zdrowotną dostarczonego towaru, Wykonawca zobowiązany jest pokryć wszelkie koszty leczenia osób poszkodowanych i przeprowadzenia koniecznych zabiegów sanitarnych.</w:t>
      </w:r>
    </w:p>
    <w:p w14:paraId="04E89CAA" w14:textId="77777777" w:rsidR="00446565" w:rsidRPr="000C35DB" w:rsidRDefault="00446565" w:rsidP="00446565">
      <w:pPr>
        <w:pStyle w:val="Akapitzlist"/>
        <w:numPr>
          <w:ilvl w:val="0"/>
          <w:numId w:val="6"/>
        </w:numPr>
        <w:spacing w:after="0" w:line="360" w:lineRule="auto"/>
        <w:jc w:val="both"/>
        <w:rPr>
          <w:rFonts w:ascii="Arial" w:hAnsi="Arial" w:cs="Arial"/>
        </w:rPr>
      </w:pPr>
      <w:r w:rsidRPr="000C35DB">
        <w:rPr>
          <w:rFonts w:ascii="Arial" w:hAnsi="Arial" w:cs="Arial"/>
        </w:rPr>
        <w:t>Przedmiotem uprawnionym do dochodzenia roszczeń z tytułu gwarancji i rękojmi jest Zamawiający.</w:t>
      </w:r>
    </w:p>
    <w:p w14:paraId="6ACED2A3" w14:textId="77777777" w:rsidR="00446565" w:rsidRPr="000C35DB" w:rsidRDefault="00446565" w:rsidP="00446565">
      <w:pPr>
        <w:pStyle w:val="Akapitzlist"/>
        <w:spacing w:after="0" w:line="360" w:lineRule="auto"/>
        <w:ind w:left="360"/>
        <w:jc w:val="both"/>
        <w:rPr>
          <w:rFonts w:ascii="Arial" w:hAnsi="Arial" w:cs="Arial"/>
        </w:rPr>
      </w:pPr>
      <w:r w:rsidRPr="000C35DB">
        <w:rPr>
          <w:rFonts w:ascii="Arial" w:hAnsi="Arial" w:cs="Arial"/>
        </w:rPr>
        <w:t>Zamawiający upoważnia niniejszym swojego przedstawiciela z danego magazynu do składania reklamacji.</w:t>
      </w:r>
    </w:p>
    <w:p w14:paraId="61821BBB" w14:textId="2899DB8E" w:rsidR="001B1E53" w:rsidRPr="000C35DB" w:rsidRDefault="00446565" w:rsidP="00446565">
      <w:pPr>
        <w:pStyle w:val="Akapitzlist"/>
        <w:numPr>
          <w:ilvl w:val="0"/>
          <w:numId w:val="6"/>
        </w:numPr>
        <w:spacing w:after="0" w:line="360" w:lineRule="auto"/>
        <w:jc w:val="both"/>
        <w:rPr>
          <w:rFonts w:ascii="Arial" w:hAnsi="Arial" w:cs="Arial"/>
        </w:rPr>
      </w:pPr>
      <w:r w:rsidRPr="000C35DB">
        <w:rPr>
          <w:rFonts w:ascii="Arial" w:hAnsi="Arial" w:cs="Arial"/>
        </w:rPr>
        <w:t xml:space="preserve">Każdą reklamację i jej przebieg, w tym podejmowanie działań, nadzoruje osoba wymieniona w § 1 ust. 5 umowy.       </w:t>
      </w:r>
    </w:p>
    <w:p w14:paraId="4FCC028F" w14:textId="77777777" w:rsidR="00B67433" w:rsidRPr="000C35DB" w:rsidRDefault="00B67433" w:rsidP="00C067CA">
      <w:pPr>
        <w:pStyle w:val="Akapitzlist"/>
        <w:spacing w:after="0" w:line="360" w:lineRule="auto"/>
        <w:ind w:left="360"/>
        <w:jc w:val="center"/>
        <w:rPr>
          <w:rFonts w:ascii="Arial" w:hAnsi="Arial" w:cs="Arial"/>
          <w:b/>
        </w:rPr>
      </w:pPr>
    </w:p>
    <w:p w14:paraId="576ECBD8" w14:textId="50A47291" w:rsidR="0018448B" w:rsidRPr="000C35DB" w:rsidRDefault="0018448B" w:rsidP="00C067CA">
      <w:pPr>
        <w:pStyle w:val="Akapitzlist"/>
        <w:spacing w:after="0" w:line="360" w:lineRule="auto"/>
        <w:ind w:left="360"/>
        <w:jc w:val="center"/>
        <w:rPr>
          <w:rFonts w:ascii="Arial" w:hAnsi="Arial" w:cs="Arial"/>
          <w:b/>
        </w:rPr>
      </w:pPr>
      <w:r w:rsidRPr="000C35DB">
        <w:rPr>
          <w:rFonts w:ascii="Arial" w:hAnsi="Arial" w:cs="Arial"/>
          <w:b/>
        </w:rPr>
        <w:t xml:space="preserve">§ </w:t>
      </w:r>
      <w:r w:rsidR="00446565" w:rsidRPr="000C35DB">
        <w:rPr>
          <w:rFonts w:ascii="Arial" w:hAnsi="Arial" w:cs="Arial"/>
          <w:b/>
        </w:rPr>
        <w:t>9</w:t>
      </w:r>
      <w:r w:rsidRPr="000C35DB">
        <w:rPr>
          <w:rFonts w:ascii="Arial" w:hAnsi="Arial" w:cs="Arial"/>
          <w:b/>
        </w:rPr>
        <w:t>.</w:t>
      </w:r>
    </w:p>
    <w:p w14:paraId="508F016C" w14:textId="77777777" w:rsidR="006A586D" w:rsidRPr="000C35DB" w:rsidRDefault="006A586D" w:rsidP="00C067CA">
      <w:pPr>
        <w:pStyle w:val="Akapitzlist"/>
        <w:spacing w:after="0" w:line="360" w:lineRule="auto"/>
        <w:ind w:left="360"/>
        <w:jc w:val="center"/>
        <w:rPr>
          <w:rFonts w:ascii="Arial" w:hAnsi="Arial" w:cs="Arial"/>
          <w:b/>
        </w:rPr>
      </w:pPr>
      <w:r w:rsidRPr="000C35DB">
        <w:rPr>
          <w:rFonts w:ascii="Arial" w:hAnsi="Arial" w:cs="Arial"/>
          <w:b/>
        </w:rPr>
        <w:t>KARY UMOWNE</w:t>
      </w:r>
    </w:p>
    <w:p w14:paraId="193671EA" w14:textId="77777777" w:rsidR="006A586D" w:rsidRPr="000C35DB" w:rsidRDefault="006A586D" w:rsidP="00C067CA">
      <w:pPr>
        <w:pStyle w:val="Akapitzlist"/>
        <w:numPr>
          <w:ilvl w:val="0"/>
          <w:numId w:val="15"/>
        </w:numPr>
        <w:spacing w:after="0" w:line="360" w:lineRule="auto"/>
        <w:jc w:val="both"/>
        <w:rPr>
          <w:rFonts w:ascii="Arial" w:hAnsi="Arial" w:cs="Arial"/>
        </w:rPr>
      </w:pPr>
      <w:r w:rsidRPr="000C35DB">
        <w:rPr>
          <w:rFonts w:ascii="Arial" w:hAnsi="Arial" w:cs="Arial"/>
        </w:rPr>
        <w:t xml:space="preserve">W razie niewykonania lub nienależytego wykonania niniejszej umowy Wykonawca zapłaci </w:t>
      </w:r>
      <w:r w:rsidR="000D453B" w:rsidRPr="000C35DB">
        <w:rPr>
          <w:rFonts w:ascii="Arial" w:hAnsi="Arial" w:cs="Arial"/>
        </w:rPr>
        <w:t>Z</w:t>
      </w:r>
      <w:r w:rsidRPr="000C35DB">
        <w:rPr>
          <w:rFonts w:ascii="Arial" w:hAnsi="Arial" w:cs="Arial"/>
        </w:rPr>
        <w:t>amawiającemu kary umowne w następujących wypadkach i wysokościach:</w:t>
      </w:r>
    </w:p>
    <w:p w14:paraId="58BCE424" w14:textId="77777777" w:rsidR="006A586D" w:rsidRPr="000C35DB" w:rsidRDefault="002C293A" w:rsidP="00C067CA">
      <w:pPr>
        <w:pStyle w:val="Akapitzlist"/>
        <w:numPr>
          <w:ilvl w:val="0"/>
          <w:numId w:val="16"/>
        </w:numPr>
        <w:spacing w:after="0" w:line="360" w:lineRule="auto"/>
        <w:jc w:val="both"/>
        <w:rPr>
          <w:rFonts w:ascii="Arial" w:hAnsi="Arial" w:cs="Arial"/>
        </w:rPr>
      </w:pPr>
      <w:r w:rsidRPr="000C35DB">
        <w:rPr>
          <w:rFonts w:ascii="Arial" w:hAnsi="Arial" w:cs="Arial"/>
        </w:rPr>
        <w:t>10</w:t>
      </w:r>
      <w:r w:rsidR="006A586D" w:rsidRPr="000C35DB">
        <w:rPr>
          <w:rFonts w:ascii="Arial" w:hAnsi="Arial" w:cs="Arial"/>
        </w:rPr>
        <w:t xml:space="preserve">% wartości brutto, </w:t>
      </w:r>
      <w:r w:rsidR="007C370E" w:rsidRPr="000C35DB">
        <w:rPr>
          <w:rFonts w:ascii="Arial" w:hAnsi="Arial" w:cs="Arial"/>
        </w:rPr>
        <w:t>określonej w § 2 ust. 1</w:t>
      </w:r>
      <w:r w:rsidR="005B1724" w:rsidRPr="000C35DB">
        <w:rPr>
          <w:rFonts w:ascii="Arial" w:hAnsi="Arial" w:cs="Arial"/>
        </w:rPr>
        <w:t xml:space="preserve"> umowy</w:t>
      </w:r>
      <w:r w:rsidR="007C370E" w:rsidRPr="000C35DB">
        <w:rPr>
          <w:rFonts w:ascii="Arial" w:hAnsi="Arial" w:cs="Arial"/>
        </w:rPr>
        <w:t>, gdy</w:t>
      </w:r>
      <w:r w:rsidR="006A586D" w:rsidRPr="000C35DB">
        <w:rPr>
          <w:rFonts w:ascii="Arial" w:hAnsi="Arial" w:cs="Arial"/>
        </w:rPr>
        <w:t xml:space="preserve"> Zamawiający odstąpi od umowy z powodu okoliczności, </w:t>
      </w:r>
      <w:r w:rsidR="00044926" w:rsidRPr="000C35DB">
        <w:rPr>
          <w:rFonts w:ascii="Arial" w:hAnsi="Arial" w:cs="Arial"/>
        </w:rPr>
        <w:t>za które odpowiada Wykonawca;</w:t>
      </w:r>
    </w:p>
    <w:p w14:paraId="61891384" w14:textId="6732C07E" w:rsidR="005B1724" w:rsidRPr="000C35DB" w:rsidRDefault="00D913E9" w:rsidP="00C067CA">
      <w:pPr>
        <w:pStyle w:val="Akapitzlist"/>
        <w:numPr>
          <w:ilvl w:val="0"/>
          <w:numId w:val="16"/>
        </w:numPr>
        <w:spacing w:after="0" w:line="360" w:lineRule="auto"/>
        <w:jc w:val="both"/>
        <w:rPr>
          <w:rFonts w:ascii="Arial" w:hAnsi="Arial" w:cs="Arial"/>
        </w:rPr>
      </w:pPr>
      <w:r w:rsidRPr="000C35DB">
        <w:rPr>
          <w:rFonts w:ascii="Arial" w:hAnsi="Arial" w:cs="Arial"/>
        </w:rPr>
        <w:lastRenderedPageBreak/>
        <w:t xml:space="preserve">1 </w:t>
      </w:r>
      <w:r w:rsidR="005B1724" w:rsidRPr="000C35DB">
        <w:rPr>
          <w:rFonts w:ascii="Arial" w:hAnsi="Arial" w:cs="Arial"/>
        </w:rPr>
        <w:t>% wartości brutto, określonej w § 2 ust. 1 umowy</w:t>
      </w:r>
      <w:r w:rsidR="00F118D0" w:rsidRPr="000C35DB">
        <w:rPr>
          <w:rFonts w:ascii="Arial" w:hAnsi="Arial" w:cs="Arial"/>
        </w:rPr>
        <w:t xml:space="preserve"> w przypadkach potwierdzonych wynikami badań niezgodności z normami jakościowymi i opisu przedmiotu zamówienia;</w:t>
      </w:r>
    </w:p>
    <w:p w14:paraId="62BE9202" w14:textId="7EC4CBE8" w:rsidR="00044926" w:rsidRPr="000C35DB" w:rsidRDefault="005C4D2F" w:rsidP="00C067CA">
      <w:pPr>
        <w:pStyle w:val="Akapitzlist"/>
        <w:numPr>
          <w:ilvl w:val="0"/>
          <w:numId w:val="16"/>
        </w:numPr>
        <w:spacing w:after="0" w:line="360" w:lineRule="auto"/>
        <w:jc w:val="both"/>
        <w:rPr>
          <w:rFonts w:ascii="Arial" w:hAnsi="Arial" w:cs="Arial"/>
        </w:rPr>
      </w:pPr>
      <w:r w:rsidRPr="000C35DB">
        <w:rPr>
          <w:rFonts w:ascii="Arial" w:hAnsi="Arial" w:cs="Arial"/>
        </w:rPr>
        <w:t>0,10</w:t>
      </w:r>
      <w:r w:rsidR="00044926" w:rsidRPr="000C35DB">
        <w:rPr>
          <w:rFonts w:ascii="Arial" w:hAnsi="Arial" w:cs="Arial"/>
        </w:rPr>
        <w:t xml:space="preserve">% wartości brutto </w:t>
      </w:r>
      <w:r w:rsidR="007C370E" w:rsidRPr="000C35DB">
        <w:rPr>
          <w:rFonts w:ascii="Arial" w:hAnsi="Arial" w:cs="Arial"/>
        </w:rPr>
        <w:t xml:space="preserve">określonej w § 2 ust. 1 </w:t>
      </w:r>
      <w:r w:rsidR="00044926" w:rsidRPr="000C35DB">
        <w:rPr>
          <w:rFonts w:ascii="Arial" w:hAnsi="Arial" w:cs="Arial"/>
        </w:rPr>
        <w:t>umowy z wadami ilościowymi lub jakościowymi za każdy rozpoczęty dzień</w:t>
      </w:r>
      <w:r w:rsidR="00B5317A" w:rsidRPr="000C35DB">
        <w:rPr>
          <w:rFonts w:ascii="Arial" w:hAnsi="Arial" w:cs="Arial"/>
        </w:rPr>
        <w:t xml:space="preserve"> </w:t>
      </w:r>
      <w:r w:rsidR="000173B9" w:rsidRPr="000C35DB">
        <w:rPr>
          <w:rFonts w:ascii="Arial" w:hAnsi="Arial" w:cs="Arial"/>
        </w:rPr>
        <w:t>zwłoki</w:t>
      </w:r>
      <w:r w:rsidR="00044926" w:rsidRPr="000C35DB">
        <w:rPr>
          <w:rFonts w:ascii="Arial" w:hAnsi="Arial" w:cs="Arial"/>
        </w:rPr>
        <w:t xml:space="preserve"> w dostarczeniu towaru wolnego od wad w miejsce wadliwego;</w:t>
      </w:r>
    </w:p>
    <w:p w14:paraId="43F43583" w14:textId="77777777" w:rsidR="00044926" w:rsidRPr="000C35DB" w:rsidRDefault="002C293A" w:rsidP="00C067CA">
      <w:pPr>
        <w:pStyle w:val="Akapitzlist"/>
        <w:numPr>
          <w:ilvl w:val="0"/>
          <w:numId w:val="16"/>
        </w:numPr>
        <w:spacing w:after="0" w:line="360" w:lineRule="auto"/>
        <w:jc w:val="both"/>
        <w:rPr>
          <w:rFonts w:ascii="Arial" w:hAnsi="Arial" w:cs="Arial"/>
        </w:rPr>
      </w:pPr>
      <w:r w:rsidRPr="000C35DB">
        <w:rPr>
          <w:rFonts w:ascii="Arial" w:hAnsi="Arial" w:cs="Arial"/>
        </w:rPr>
        <w:t>10</w:t>
      </w:r>
      <w:r w:rsidR="00044926" w:rsidRPr="000C35DB">
        <w:rPr>
          <w:rFonts w:ascii="Arial" w:hAnsi="Arial" w:cs="Arial"/>
        </w:rPr>
        <w:t>% wartości brutto towarów z wadami w przypadku</w:t>
      </w:r>
      <w:r w:rsidR="00185479" w:rsidRPr="000C35DB">
        <w:rPr>
          <w:rFonts w:ascii="Arial" w:hAnsi="Arial" w:cs="Arial"/>
        </w:rPr>
        <w:t xml:space="preserve"> bezpodstawnego</w:t>
      </w:r>
      <w:r w:rsidR="00044926" w:rsidRPr="000C35DB">
        <w:rPr>
          <w:rFonts w:ascii="Arial" w:hAnsi="Arial" w:cs="Arial"/>
        </w:rPr>
        <w:t xml:space="preserve"> nie uznania reklamacji przez Wykonawcę</w:t>
      </w:r>
      <w:r w:rsidR="00B5317A" w:rsidRPr="000C35DB">
        <w:rPr>
          <w:rFonts w:ascii="Arial" w:hAnsi="Arial" w:cs="Arial"/>
        </w:rPr>
        <w:t>;</w:t>
      </w:r>
    </w:p>
    <w:p w14:paraId="0AB5B3D1" w14:textId="77777777" w:rsidR="00B5317A" w:rsidRPr="000C35DB" w:rsidRDefault="002C293A" w:rsidP="00C067CA">
      <w:pPr>
        <w:pStyle w:val="Akapitzlist"/>
        <w:numPr>
          <w:ilvl w:val="0"/>
          <w:numId w:val="16"/>
        </w:numPr>
        <w:spacing w:after="0" w:line="360" w:lineRule="auto"/>
        <w:jc w:val="both"/>
        <w:rPr>
          <w:rFonts w:ascii="Arial" w:hAnsi="Arial" w:cs="Arial"/>
        </w:rPr>
      </w:pPr>
      <w:r w:rsidRPr="000C35DB">
        <w:rPr>
          <w:rFonts w:ascii="Arial" w:hAnsi="Arial" w:cs="Arial"/>
        </w:rPr>
        <w:t>10</w:t>
      </w:r>
      <w:r w:rsidR="00B5317A" w:rsidRPr="000C35DB">
        <w:rPr>
          <w:rFonts w:ascii="Arial" w:hAnsi="Arial" w:cs="Arial"/>
        </w:rPr>
        <w:t xml:space="preserve">% wartości brutto towarów z wadami jakościowymi w przypadku kiedy jest </w:t>
      </w:r>
      <w:r w:rsidR="00A63415" w:rsidRPr="000C35DB">
        <w:rPr>
          <w:rFonts w:ascii="Arial" w:hAnsi="Arial" w:cs="Arial"/>
        </w:rPr>
        <w:t>to wada</w:t>
      </w:r>
      <w:r w:rsidR="00B5317A" w:rsidRPr="000C35DB">
        <w:rPr>
          <w:rFonts w:ascii="Arial" w:hAnsi="Arial" w:cs="Arial"/>
        </w:rPr>
        <w:t xml:space="preserve"> niebudząc</w:t>
      </w:r>
      <w:r w:rsidR="00A63415" w:rsidRPr="000C35DB">
        <w:rPr>
          <w:rFonts w:ascii="Arial" w:hAnsi="Arial" w:cs="Arial"/>
        </w:rPr>
        <w:t>a</w:t>
      </w:r>
      <w:r w:rsidR="00B5317A" w:rsidRPr="000C35DB">
        <w:rPr>
          <w:rFonts w:ascii="Arial" w:hAnsi="Arial" w:cs="Arial"/>
        </w:rPr>
        <w:t xml:space="preserve"> wątpliwości </w:t>
      </w:r>
      <w:r w:rsidR="00A63415" w:rsidRPr="000C35DB">
        <w:rPr>
          <w:rFonts w:ascii="Arial" w:hAnsi="Arial" w:cs="Arial"/>
        </w:rPr>
        <w:t>albo jest wadą udokumentowaną przez Zamawiającego.</w:t>
      </w:r>
    </w:p>
    <w:p w14:paraId="77C00881" w14:textId="194F9251" w:rsidR="006004B8" w:rsidRPr="000C35DB" w:rsidRDefault="006004B8" w:rsidP="00C067CA">
      <w:pPr>
        <w:numPr>
          <w:ilvl w:val="0"/>
          <w:numId w:val="16"/>
        </w:numPr>
        <w:autoSpaceDE w:val="0"/>
        <w:autoSpaceDN w:val="0"/>
        <w:spacing w:after="0" w:line="360" w:lineRule="auto"/>
        <w:jc w:val="both"/>
        <w:rPr>
          <w:rFonts w:ascii="Arial" w:hAnsi="Arial" w:cs="Arial"/>
        </w:rPr>
      </w:pPr>
      <w:r w:rsidRPr="000C35DB">
        <w:rPr>
          <w:rFonts w:ascii="Arial" w:hAnsi="Arial" w:cs="Arial"/>
        </w:rPr>
        <w:t>za odstąpienie przez Wykonawcę od realizacji opcji określonej w §</w:t>
      </w:r>
      <w:r w:rsidR="002C293A" w:rsidRPr="000C35DB">
        <w:rPr>
          <w:rFonts w:ascii="Arial" w:hAnsi="Arial" w:cs="Arial"/>
        </w:rPr>
        <w:t>3 ust. 1 umowy - w wysokości 10</w:t>
      </w:r>
      <w:r w:rsidRPr="000C35DB">
        <w:rPr>
          <w:rFonts w:ascii="Arial" w:hAnsi="Arial" w:cs="Arial"/>
        </w:rPr>
        <w:t>% wynagrodzenia um</w:t>
      </w:r>
      <w:r w:rsidR="00213046" w:rsidRPr="000C35DB">
        <w:rPr>
          <w:rFonts w:ascii="Arial" w:hAnsi="Arial" w:cs="Arial"/>
        </w:rPr>
        <w:t>ownego „brutto” określonego w §2 ust.1</w:t>
      </w:r>
      <w:r w:rsidRPr="000C35DB">
        <w:rPr>
          <w:rFonts w:ascii="Arial" w:hAnsi="Arial" w:cs="Arial"/>
        </w:rPr>
        <w:t xml:space="preserve"> niniejszej umowy</w:t>
      </w:r>
    </w:p>
    <w:p w14:paraId="1D1323D1" w14:textId="77777777" w:rsidR="00044926" w:rsidRPr="000C35DB" w:rsidRDefault="00044926" w:rsidP="00C067CA">
      <w:pPr>
        <w:pStyle w:val="Akapitzlist"/>
        <w:numPr>
          <w:ilvl w:val="0"/>
          <w:numId w:val="15"/>
        </w:numPr>
        <w:spacing w:after="0" w:line="360" w:lineRule="auto"/>
        <w:ind w:left="426" w:hanging="426"/>
        <w:jc w:val="both"/>
        <w:rPr>
          <w:rFonts w:ascii="Arial" w:hAnsi="Arial" w:cs="Arial"/>
        </w:rPr>
      </w:pPr>
      <w:r w:rsidRPr="000C35DB">
        <w:rPr>
          <w:rFonts w:ascii="Arial" w:hAnsi="Arial" w:cs="Arial"/>
        </w:rPr>
        <w:t xml:space="preserve">W przypadku </w:t>
      </w:r>
      <w:r w:rsidR="000173B9" w:rsidRPr="000C35DB">
        <w:rPr>
          <w:rFonts w:ascii="Arial" w:hAnsi="Arial" w:cs="Arial"/>
        </w:rPr>
        <w:t>zwłoki</w:t>
      </w:r>
      <w:r w:rsidRPr="000C35DB">
        <w:rPr>
          <w:rFonts w:ascii="Arial" w:hAnsi="Arial" w:cs="Arial"/>
        </w:rPr>
        <w:t xml:space="preserve"> w realizacji konkretnego zamówienia dla danego magazynu w stosunku do terminu wskazanego w treści zamówienia (dostawy zamówionej partii towaru), Zamawiający ma prawo do naliczenia kary umownej </w:t>
      </w:r>
      <w:r w:rsidR="00F965B3" w:rsidRPr="000C35DB">
        <w:rPr>
          <w:rFonts w:ascii="Arial" w:hAnsi="Arial" w:cs="Arial"/>
        </w:rPr>
        <w:br/>
      </w:r>
      <w:r w:rsidRPr="000C35DB">
        <w:rPr>
          <w:rFonts w:ascii="Arial" w:hAnsi="Arial" w:cs="Arial"/>
        </w:rPr>
        <w:t xml:space="preserve">w wysokości </w:t>
      </w:r>
      <w:r w:rsidR="000F46C6" w:rsidRPr="000C35DB">
        <w:rPr>
          <w:rFonts w:ascii="Arial" w:hAnsi="Arial" w:cs="Arial"/>
        </w:rPr>
        <w:t>2</w:t>
      </w:r>
      <w:r w:rsidRPr="000C35DB">
        <w:rPr>
          <w:rFonts w:ascii="Arial" w:hAnsi="Arial" w:cs="Arial"/>
        </w:rPr>
        <w:t xml:space="preserve">% wartości partii towaru za każdy rozpoczęty dzień </w:t>
      </w:r>
      <w:r w:rsidR="000173B9" w:rsidRPr="000C35DB">
        <w:rPr>
          <w:rFonts w:ascii="Arial" w:hAnsi="Arial" w:cs="Arial"/>
        </w:rPr>
        <w:t>zwłoki</w:t>
      </w:r>
      <w:r w:rsidRPr="000C35DB">
        <w:rPr>
          <w:rFonts w:ascii="Arial" w:hAnsi="Arial" w:cs="Arial"/>
        </w:rPr>
        <w:t xml:space="preserve"> </w:t>
      </w:r>
      <w:r w:rsidR="00F965B3" w:rsidRPr="000C35DB">
        <w:rPr>
          <w:rFonts w:ascii="Arial" w:hAnsi="Arial" w:cs="Arial"/>
        </w:rPr>
        <w:br/>
      </w:r>
      <w:r w:rsidRPr="000C35DB">
        <w:rPr>
          <w:rFonts w:ascii="Arial" w:hAnsi="Arial" w:cs="Arial"/>
        </w:rPr>
        <w:t>w jego dostarczeniu.</w:t>
      </w:r>
    </w:p>
    <w:p w14:paraId="0251D296" w14:textId="77777777" w:rsidR="00044926" w:rsidRPr="000C35DB" w:rsidRDefault="00044926" w:rsidP="00C067CA">
      <w:pPr>
        <w:pStyle w:val="Akapitzlist"/>
        <w:numPr>
          <w:ilvl w:val="0"/>
          <w:numId w:val="15"/>
        </w:numPr>
        <w:spacing w:after="0" w:line="360" w:lineRule="auto"/>
        <w:ind w:left="426" w:hanging="426"/>
        <w:jc w:val="both"/>
        <w:rPr>
          <w:rFonts w:ascii="Arial" w:hAnsi="Arial" w:cs="Arial"/>
        </w:rPr>
      </w:pPr>
      <w:r w:rsidRPr="000C35DB">
        <w:rPr>
          <w:rFonts w:ascii="Arial" w:hAnsi="Arial" w:cs="Arial"/>
        </w:rPr>
        <w:t xml:space="preserve">W przypadku nie zrealizowania (częściowo lub całkowicie) konkretnego zamówienia, Zamawiający ma prawo do naliczenia kary umownej w wysokości </w:t>
      </w:r>
      <w:r w:rsidR="000F46C6" w:rsidRPr="000C35DB">
        <w:rPr>
          <w:rFonts w:ascii="Arial" w:hAnsi="Arial" w:cs="Arial"/>
        </w:rPr>
        <w:t>30</w:t>
      </w:r>
      <w:r w:rsidRPr="000C35DB">
        <w:rPr>
          <w:rFonts w:ascii="Arial" w:hAnsi="Arial" w:cs="Arial"/>
        </w:rPr>
        <w:t xml:space="preserve">% wartości brutto </w:t>
      </w:r>
      <w:r w:rsidR="00FD7607" w:rsidRPr="000C35DB">
        <w:rPr>
          <w:rFonts w:ascii="Arial" w:hAnsi="Arial" w:cs="Arial"/>
        </w:rPr>
        <w:t>niezrealizowanego zamówienia lub jego niezrealizowanej części.</w:t>
      </w:r>
    </w:p>
    <w:p w14:paraId="180866D0" w14:textId="77777777" w:rsidR="00FD7607" w:rsidRPr="000C35DB" w:rsidRDefault="00FD7607" w:rsidP="00C067CA">
      <w:pPr>
        <w:pStyle w:val="Akapitzlist"/>
        <w:numPr>
          <w:ilvl w:val="0"/>
          <w:numId w:val="15"/>
        </w:numPr>
        <w:spacing w:after="0" w:line="360" w:lineRule="auto"/>
        <w:ind w:left="426" w:hanging="426"/>
        <w:jc w:val="both"/>
        <w:rPr>
          <w:rFonts w:ascii="Arial" w:hAnsi="Arial" w:cs="Arial"/>
        </w:rPr>
      </w:pPr>
      <w:r w:rsidRPr="000C35DB">
        <w:rPr>
          <w:rFonts w:ascii="Arial" w:hAnsi="Arial" w:cs="Arial"/>
        </w:rPr>
        <w:t>Zamawiający zastrzega sobie prawo potrącenia równowartości naliczonych kar umownych z wynagrodzenia Wykonawcy wynikającego z bieżących opłat faktury.</w:t>
      </w:r>
    </w:p>
    <w:p w14:paraId="155CF463" w14:textId="77777777" w:rsidR="003571EF" w:rsidRPr="000C35DB" w:rsidRDefault="00FD7607" w:rsidP="00C067CA">
      <w:pPr>
        <w:pStyle w:val="Akapitzlist"/>
        <w:numPr>
          <w:ilvl w:val="0"/>
          <w:numId w:val="15"/>
        </w:numPr>
        <w:spacing w:after="0" w:line="360" w:lineRule="auto"/>
        <w:ind w:left="360"/>
        <w:jc w:val="both"/>
        <w:rPr>
          <w:rFonts w:ascii="Arial" w:hAnsi="Arial" w:cs="Arial"/>
        </w:rPr>
      </w:pPr>
      <w:r w:rsidRPr="000C35DB">
        <w:rPr>
          <w:rFonts w:ascii="Arial" w:hAnsi="Arial" w:cs="Arial"/>
        </w:rPr>
        <w:t>Jeżeli szkoda spowodowana niewykonaniem lub nienależytym wykonaniem umowy przekroczy wartość zastrzeżonych kar umownych, bądź wynika z innych tytułów niż zastrzeżone, Zamawiający zastrzega sobie prawo dochodzenia odszkodowania do pełnej wysokości szkody.</w:t>
      </w:r>
    </w:p>
    <w:p w14:paraId="2A1834A3" w14:textId="4FA66AC0" w:rsidR="00370ACA" w:rsidRPr="000C35DB" w:rsidRDefault="00370ACA" w:rsidP="00C067CA">
      <w:pPr>
        <w:pStyle w:val="Akapitzlist"/>
        <w:numPr>
          <w:ilvl w:val="0"/>
          <w:numId w:val="15"/>
        </w:numPr>
        <w:spacing w:after="0" w:line="360" w:lineRule="auto"/>
        <w:ind w:left="360"/>
        <w:jc w:val="both"/>
        <w:rPr>
          <w:rFonts w:ascii="Arial" w:hAnsi="Arial" w:cs="Arial"/>
        </w:rPr>
      </w:pPr>
      <w:r w:rsidRPr="000C35DB">
        <w:rPr>
          <w:rFonts w:ascii="Arial" w:hAnsi="Arial" w:cs="Arial"/>
        </w:rPr>
        <w:t>Maksymalna wartość kar</w:t>
      </w:r>
      <w:r w:rsidR="000F46C6" w:rsidRPr="000C35DB">
        <w:rPr>
          <w:rFonts w:ascii="Arial" w:hAnsi="Arial" w:cs="Arial"/>
        </w:rPr>
        <w:t xml:space="preserve"> umownych nie może przekroczyć 3</w:t>
      </w:r>
      <w:r w:rsidRPr="000C35DB">
        <w:rPr>
          <w:rFonts w:ascii="Arial" w:hAnsi="Arial" w:cs="Arial"/>
        </w:rPr>
        <w:t xml:space="preserve">0% </w:t>
      </w:r>
      <w:r w:rsidR="00185479" w:rsidRPr="000C35DB">
        <w:rPr>
          <w:rFonts w:ascii="Arial" w:hAnsi="Arial" w:cs="Arial"/>
        </w:rPr>
        <w:t xml:space="preserve">kwoty </w:t>
      </w:r>
      <w:r w:rsidR="00182E3D" w:rsidRPr="000C35DB">
        <w:rPr>
          <w:rFonts w:ascii="Arial" w:hAnsi="Arial" w:cs="Arial"/>
        </w:rPr>
        <w:t xml:space="preserve">brutto </w:t>
      </w:r>
      <w:r w:rsidR="00185479" w:rsidRPr="000C35DB">
        <w:rPr>
          <w:rFonts w:ascii="Arial" w:hAnsi="Arial" w:cs="Arial"/>
        </w:rPr>
        <w:t>określonej w §</w:t>
      </w:r>
      <w:r w:rsidR="00C067CA" w:rsidRPr="000C35DB">
        <w:rPr>
          <w:rFonts w:ascii="Arial" w:hAnsi="Arial" w:cs="Arial"/>
        </w:rPr>
        <w:t xml:space="preserve"> </w:t>
      </w:r>
      <w:r w:rsidR="00185479" w:rsidRPr="000C35DB">
        <w:rPr>
          <w:rFonts w:ascii="Arial" w:hAnsi="Arial" w:cs="Arial"/>
        </w:rPr>
        <w:t>2 ust. 1</w:t>
      </w:r>
      <w:r w:rsidRPr="000C35DB">
        <w:rPr>
          <w:rFonts w:ascii="Arial" w:hAnsi="Arial" w:cs="Arial"/>
        </w:rPr>
        <w:t xml:space="preserve"> umowy.</w:t>
      </w:r>
    </w:p>
    <w:p w14:paraId="05E0B2EB" w14:textId="77777777" w:rsidR="00B67433" w:rsidRPr="000C35DB" w:rsidRDefault="00B67433" w:rsidP="00C067CA">
      <w:pPr>
        <w:pStyle w:val="Akapitzlist"/>
        <w:spacing w:after="0" w:line="360" w:lineRule="auto"/>
        <w:ind w:left="360"/>
        <w:jc w:val="center"/>
        <w:rPr>
          <w:rFonts w:ascii="Arial" w:hAnsi="Arial" w:cs="Arial"/>
          <w:b/>
        </w:rPr>
      </w:pPr>
    </w:p>
    <w:p w14:paraId="7DA80D4E" w14:textId="15E82503" w:rsidR="0018448B" w:rsidRPr="000C35DB" w:rsidRDefault="00446565" w:rsidP="00C067CA">
      <w:pPr>
        <w:pStyle w:val="Akapitzlist"/>
        <w:spacing w:after="0" w:line="360" w:lineRule="auto"/>
        <w:ind w:left="360"/>
        <w:jc w:val="center"/>
        <w:rPr>
          <w:rFonts w:ascii="Arial" w:hAnsi="Arial" w:cs="Arial"/>
          <w:b/>
        </w:rPr>
      </w:pPr>
      <w:r w:rsidRPr="000C35DB">
        <w:rPr>
          <w:rFonts w:ascii="Arial" w:hAnsi="Arial" w:cs="Arial"/>
          <w:b/>
        </w:rPr>
        <w:t>§ 10</w:t>
      </w:r>
      <w:r w:rsidR="0018448B" w:rsidRPr="000C35DB">
        <w:rPr>
          <w:rFonts w:ascii="Arial" w:hAnsi="Arial" w:cs="Arial"/>
          <w:b/>
        </w:rPr>
        <w:t>.</w:t>
      </w:r>
    </w:p>
    <w:p w14:paraId="33135D1A" w14:textId="77777777" w:rsidR="00FD7607" w:rsidRPr="000C35DB" w:rsidRDefault="00FD7607" w:rsidP="00C067CA">
      <w:pPr>
        <w:pStyle w:val="Akapitzlist"/>
        <w:spacing w:after="0" w:line="360" w:lineRule="auto"/>
        <w:ind w:left="360"/>
        <w:jc w:val="center"/>
        <w:rPr>
          <w:rFonts w:ascii="Arial" w:hAnsi="Arial" w:cs="Arial"/>
          <w:b/>
        </w:rPr>
      </w:pPr>
      <w:r w:rsidRPr="000C35DB">
        <w:rPr>
          <w:rFonts w:ascii="Arial" w:hAnsi="Arial" w:cs="Arial"/>
          <w:b/>
        </w:rPr>
        <w:t>ODSTĄPIENIE OD REALIZACJI UMOWY</w:t>
      </w:r>
    </w:p>
    <w:p w14:paraId="08E77A5A" w14:textId="0C79A145" w:rsidR="00FD7607" w:rsidRPr="000C35DB" w:rsidRDefault="00FD7607" w:rsidP="00C067CA">
      <w:pPr>
        <w:pStyle w:val="Akapitzlist"/>
        <w:numPr>
          <w:ilvl w:val="0"/>
          <w:numId w:val="17"/>
        </w:numPr>
        <w:spacing w:after="0" w:line="360" w:lineRule="auto"/>
        <w:ind w:left="426" w:hanging="426"/>
        <w:jc w:val="both"/>
        <w:rPr>
          <w:rFonts w:ascii="Arial" w:hAnsi="Arial" w:cs="Arial"/>
        </w:rPr>
      </w:pPr>
      <w:r w:rsidRPr="000C35DB">
        <w:rPr>
          <w:rFonts w:ascii="Arial" w:hAnsi="Arial" w:cs="Arial"/>
        </w:rPr>
        <w:t>Zamawiający zastrzega sobie prawo odstąpienia od umowy lub jej niezrealizowanej części w przypadkach określonych niniejszą umow</w:t>
      </w:r>
      <w:r w:rsidR="000D453B" w:rsidRPr="000C35DB">
        <w:rPr>
          <w:rFonts w:ascii="Arial" w:hAnsi="Arial" w:cs="Arial"/>
        </w:rPr>
        <w:t>ą</w:t>
      </w:r>
      <w:r w:rsidRPr="000C35DB">
        <w:rPr>
          <w:rFonts w:ascii="Arial" w:hAnsi="Arial" w:cs="Arial"/>
        </w:rPr>
        <w:t xml:space="preserve"> oraz </w:t>
      </w:r>
      <w:r w:rsidR="00FB0CB1" w:rsidRPr="000C35DB">
        <w:rPr>
          <w:rFonts w:ascii="Arial" w:hAnsi="Arial" w:cs="Arial"/>
        </w:rPr>
        <w:t xml:space="preserve">w każdym innym </w:t>
      </w:r>
      <w:r w:rsidRPr="000C35DB">
        <w:rPr>
          <w:rFonts w:ascii="Arial" w:hAnsi="Arial" w:cs="Arial"/>
        </w:rPr>
        <w:t xml:space="preserve">przypadku niewykonania lub nienależnego wykonania umowy przez Wykonawcę i naliczenia kary </w:t>
      </w:r>
      <w:r w:rsidRPr="000C35DB">
        <w:rPr>
          <w:rFonts w:ascii="Arial" w:hAnsi="Arial" w:cs="Arial"/>
        </w:rPr>
        <w:lastRenderedPageBreak/>
        <w:t>umownej określonej w</w:t>
      </w:r>
      <w:r w:rsidR="00D36D12" w:rsidRPr="000C35DB">
        <w:rPr>
          <w:rFonts w:ascii="Arial" w:hAnsi="Arial" w:cs="Arial"/>
        </w:rPr>
        <w:t xml:space="preserve"> </w:t>
      </w:r>
      <w:r w:rsidRPr="000C35DB">
        <w:rPr>
          <w:rFonts w:ascii="Arial" w:hAnsi="Arial" w:cs="Arial"/>
        </w:rPr>
        <w:t>§</w:t>
      </w:r>
      <w:r w:rsidR="00446565" w:rsidRPr="000C35DB">
        <w:rPr>
          <w:rFonts w:ascii="Arial" w:hAnsi="Arial" w:cs="Arial"/>
        </w:rPr>
        <w:t xml:space="preserve"> 9</w:t>
      </w:r>
      <w:r w:rsidR="00D36D12" w:rsidRPr="000C35DB">
        <w:rPr>
          <w:rFonts w:ascii="Arial" w:hAnsi="Arial" w:cs="Arial"/>
        </w:rPr>
        <w:t xml:space="preserve"> oraz w wysokości </w:t>
      </w:r>
      <w:r w:rsidR="000F46C6" w:rsidRPr="000C35DB">
        <w:rPr>
          <w:rFonts w:ascii="Arial" w:hAnsi="Arial" w:cs="Arial"/>
        </w:rPr>
        <w:t>10</w:t>
      </w:r>
      <w:r w:rsidR="00D36D12" w:rsidRPr="000C35DB">
        <w:rPr>
          <w:rFonts w:ascii="Arial" w:hAnsi="Arial" w:cs="Arial"/>
        </w:rPr>
        <w:t xml:space="preserve">% wartości brutto </w:t>
      </w:r>
      <w:r w:rsidR="007C370E" w:rsidRPr="000C35DB">
        <w:rPr>
          <w:rFonts w:ascii="Arial" w:hAnsi="Arial" w:cs="Arial"/>
        </w:rPr>
        <w:t>określonej</w:t>
      </w:r>
      <w:r w:rsidR="003571EF" w:rsidRPr="000C35DB">
        <w:rPr>
          <w:rFonts w:ascii="Arial" w:hAnsi="Arial" w:cs="Arial"/>
        </w:rPr>
        <w:t xml:space="preserve"> </w:t>
      </w:r>
      <w:r w:rsidR="007C370E" w:rsidRPr="000C35DB">
        <w:rPr>
          <w:rFonts w:ascii="Arial" w:hAnsi="Arial" w:cs="Arial"/>
        </w:rPr>
        <w:t xml:space="preserve">w § 2 ust. 1 </w:t>
      </w:r>
      <w:r w:rsidR="00D36D12" w:rsidRPr="000C35DB">
        <w:rPr>
          <w:rFonts w:ascii="Arial" w:hAnsi="Arial" w:cs="Arial"/>
        </w:rPr>
        <w:t>umowy w sytuacjach określonych poniżej:</w:t>
      </w:r>
    </w:p>
    <w:p w14:paraId="334D823F" w14:textId="77777777" w:rsidR="00D36D12" w:rsidRPr="000C35DB" w:rsidRDefault="00D36D12" w:rsidP="00C067CA">
      <w:pPr>
        <w:pStyle w:val="Akapitzlist"/>
        <w:numPr>
          <w:ilvl w:val="0"/>
          <w:numId w:val="18"/>
        </w:numPr>
        <w:spacing w:after="0" w:line="360" w:lineRule="auto"/>
        <w:jc w:val="both"/>
        <w:rPr>
          <w:rFonts w:ascii="Arial" w:hAnsi="Arial" w:cs="Arial"/>
        </w:rPr>
      </w:pPr>
      <w:r w:rsidRPr="000C35DB">
        <w:rPr>
          <w:rFonts w:ascii="Arial" w:hAnsi="Arial" w:cs="Arial"/>
        </w:rPr>
        <w:t xml:space="preserve">Zaniechania realizacji dostaw z </w:t>
      </w:r>
      <w:r w:rsidR="00DD0C67" w:rsidRPr="000C35DB">
        <w:rPr>
          <w:rFonts w:ascii="Arial" w:hAnsi="Arial" w:cs="Arial"/>
        </w:rPr>
        <w:t>przyczyn, za które</w:t>
      </w:r>
      <w:r w:rsidRPr="000C35DB">
        <w:rPr>
          <w:rFonts w:ascii="Arial" w:hAnsi="Arial" w:cs="Arial"/>
        </w:rPr>
        <w:t xml:space="preserve"> odpowiada Wykonawca;</w:t>
      </w:r>
    </w:p>
    <w:p w14:paraId="3F8A8387" w14:textId="77777777" w:rsidR="00D36D12" w:rsidRPr="000C35DB" w:rsidRDefault="00D36D12" w:rsidP="00C067CA">
      <w:pPr>
        <w:pStyle w:val="Akapitzlist"/>
        <w:numPr>
          <w:ilvl w:val="0"/>
          <w:numId w:val="18"/>
        </w:numPr>
        <w:spacing w:after="0" w:line="360" w:lineRule="auto"/>
        <w:jc w:val="both"/>
        <w:rPr>
          <w:rFonts w:ascii="Arial" w:hAnsi="Arial" w:cs="Arial"/>
        </w:rPr>
      </w:pPr>
      <w:r w:rsidRPr="000C35DB">
        <w:rPr>
          <w:rFonts w:ascii="Arial" w:hAnsi="Arial" w:cs="Arial"/>
        </w:rPr>
        <w:t>Trzykrotnego uchybienia terminu</w:t>
      </w:r>
      <w:r w:rsidR="007C370E" w:rsidRPr="000C35DB">
        <w:rPr>
          <w:rFonts w:ascii="Arial" w:hAnsi="Arial" w:cs="Arial"/>
        </w:rPr>
        <w:t xml:space="preserve"> tj. niedostarczenia lub dostarczenia po </w:t>
      </w:r>
      <w:r w:rsidR="000D453B" w:rsidRPr="000C35DB">
        <w:rPr>
          <w:rFonts w:ascii="Arial" w:hAnsi="Arial" w:cs="Arial"/>
        </w:rPr>
        <w:t>terminie dostaw</w:t>
      </w:r>
      <w:r w:rsidRPr="000C35DB">
        <w:rPr>
          <w:rFonts w:ascii="Arial" w:hAnsi="Arial" w:cs="Arial"/>
        </w:rPr>
        <w:t xml:space="preserve"> przez Wykonawcę;</w:t>
      </w:r>
    </w:p>
    <w:p w14:paraId="3FE4A750" w14:textId="77777777" w:rsidR="000F46C6" w:rsidRPr="000C35DB" w:rsidRDefault="000F46C6" w:rsidP="000F46C6">
      <w:pPr>
        <w:pStyle w:val="Akapitzlist"/>
        <w:numPr>
          <w:ilvl w:val="0"/>
          <w:numId w:val="18"/>
        </w:numPr>
        <w:spacing w:after="0" w:line="360" w:lineRule="auto"/>
        <w:jc w:val="both"/>
        <w:rPr>
          <w:rFonts w:ascii="Arial" w:hAnsi="Arial" w:cs="Arial"/>
        </w:rPr>
      </w:pPr>
      <w:r w:rsidRPr="000C35DB">
        <w:rPr>
          <w:rFonts w:ascii="Arial" w:hAnsi="Arial" w:cs="Arial"/>
        </w:rPr>
        <w:t xml:space="preserve">Dwukrotnego naruszenia norm jakościowych dostarczonych towarów przez Wykonawcę potwierdzonych wynikiem badań laboratoryjnych </w:t>
      </w:r>
      <w:r w:rsidRPr="000C35DB">
        <w:rPr>
          <w:rFonts w:ascii="Arial" w:hAnsi="Arial" w:cs="Arial"/>
        </w:rPr>
        <w:br/>
        <w:t>w laboratorium akredytowanym (np. m.in. dwukrotnie uzyskanie negatywnych wyników badań w zakresie niezgodności z wymaganiami Zamawiającego);</w:t>
      </w:r>
    </w:p>
    <w:p w14:paraId="41F376AA" w14:textId="33CD0E91" w:rsidR="000F46C6" w:rsidRPr="000C35DB" w:rsidRDefault="000F46C6" w:rsidP="000F46C6">
      <w:pPr>
        <w:pStyle w:val="Akapitzlist"/>
        <w:numPr>
          <w:ilvl w:val="0"/>
          <w:numId w:val="18"/>
        </w:numPr>
        <w:spacing w:after="0" w:line="360" w:lineRule="auto"/>
        <w:jc w:val="both"/>
        <w:rPr>
          <w:rFonts w:ascii="Arial" w:hAnsi="Arial" w:cs="Arial"/>
          <w:i/>
        </w:rPr>
      </w:pPr>
      <w:r w:rsidRPr="000C35DB">
        <w:rPr>
          <w:rFonts w:ascii="Arial" w:hAnsi="Arial" w:cs="Arial"/>
        </w:rPr>
        <w:t xml:space="preserve">Otrzymania przez Zamawiającego kopii decyzji wydanej przez właściwy organ urzędowej kontroli żywności (Państwowej Inspekcji Sanitarnej – </w:t>
      </w:r>
      <w:r w:rsidRPr="000C35DB">
        <w:rPr>
          <w:rFonts w:ascii="Arial" w:hAnsi="Arial" w:cs="Arial"/>
          <w:i/>
        </w:rPr>
        <w:t>Podstawa prawna, ustawa z dnia 14 marca  1985 r.. o Państwowej Inspekcji Sanitarnej Dz. U. z 2019r., poz.59, Państwowej Inspekcji Weterynaryjnej – Podstawa prawna, us</w:t>
      </w:r>
      <w:r w:rsidR="00FB0CB1" w:rsidRPr="000C35DB">
        <w:rPr>
          <w:rFonts w:ascii="Arial" w:hAnsi="Arial" w:cs="Arial"/>
          <w:i/>
        </w:rPr>
        <w:t xml:space="preserve">tawa z dnia 29stycznia 2004r., </w:t>
      </w:r>
      <w:r w:rsidRPr="000C35DB">
        <w:rPr>
          <w:rFonts w:ascii="Arial" w:hAnsi="Arial" w:cs="Arial"/>
          <w:i/>
        </w:rPr>
        <w:t xml:space="preserve">o Inspekcji Weterynaryjnej Dz. U. z 2018r., poz. 1557, Wojskowej Inspekcji Weterynaryjnej – Podstawa prawna, rozporządzenie Ministra Obrony Narodowej z dnia 19 kwietnia 2004 r. w sprawie Wojskowej Inspekcji </w:t>
      </w:r>
      <w:bookmarkStart w:id="0" w:name="_GoBack"/>
      <w:r w:rsidRPr="000C35DB">
        <w:rPr>
          <w:rFonts w:ascii="Arial" w:hAnsi="Arial" w:cs="Arial"/>
          <w:i/>
        </w:rPr>
        <w:t>Weter</w:t>
      </w:r>
      <w:bookmarkEnd w:id="0"/>
      <w:r w:rsidRPr="000C35DB">
        <w:rPr>
          <w:rFonts w:ascii="Arial" w:hAnsi="Arial" w:cs="Arial"/>
          <w:i/>
        </w:rPr>
        <w:t>ynaryjnej Dz.U. z 2004, Nr 89, poz. 857 )</w:t>
      </w:r>
      <w:r w:rsidRPr="000C35DB">
        <w:rPr>
          <w:rFonts w:ascii="Arial" w:hAnsi="Arial" w:cs="Arial"/>
        </w:rPr>
        <w:t xml:space="preserve"> o wstrzymaniu produkcji, unieruchomieniu zakładu lub nakazu zaprzestania zaopatrywania.</w:t>
      </w:r>
    </w:p>
    <w:p w14:paraId="341C1FFD" w14:textId="77777777" w:rsidR="000F46C6" w:rsidRPr="000C35DB" w:rsidRDefault="000F46C6" w:rsidP="000F46C6">
      <w:pPr>
        <w:pStyle w:val="Akapitzlist"/>
        <w:numPr>
          <w:ilvl w:val="0"/>
          <w:numId w:val="17"/>
        </w:numPr>
        <w:spacing w:after="0" w:line="360" w:lineRule="auto"/>
        <w:ind w:left="426" w:hanging="426"/>
        <w:jc w:val="both"/>
        <w:rPr>
          <w:rFonts w:ascii="Arial" w:hAnsi="Arial" w:cs="Arial"/>
        </w:rPr>
      </w:pPr>
      <w:r w:rsidRPr="000C35DB">
        <w:rPr>
          <w:rFonts w:ascii="Arial" w:hAnsi="Arial" w:cs="Arial"/>
        </w:rPr>
        <w:t>Wyniki badań laboratorium akredytowanego są wiążące i ostatecznie dla Stron.</w:t>
      </w:r>
    </w:p>
    <w:p w14:paraId="36040AA5" w14:textId="77777777" w:rsidR="000F46C6" w:rsidRPr="000C35DB" w:rsidRDefault="000F46C6" w:rsidP="000F46C6">
      <w:pPr>
        <w:pStyle w:val="Akapitzlist"/>
        <w:numPr>
          <w:ilvl w:val="0"/>
          <w:numId w:val="17"/>
        </w:numPr>
        <w:spacing w:after="0" w:line="360" w:lineRule="auto"/>
        <w:ind w:left="426" w:hanging="426"/>
        <w:jc w:val="both"/>
        <w:rPr>
          <w:rFonts w:ascii="Arial" w:hAnsi="Arial" w:cs="Arial"/>
        </w:rPr>
      </w:pPr>
      <w:r w:rsidRPr="000C35DB">
        <w:rPr>
          <w:rFonts w:ascii="Arial" w:hAnsi="Arial" w:cs="Arial"/>
        </w:rPr>
        <w:t xml:space="preserve">W sytuacji nieprzestrzegania warunków jakościowych, sanitarnych produkcji </w:t>
      </w:r>
      <w:r w:rsidRPr="000C35DB">
        <w:rPr>
          <w:rFonts w:ascii="Arial" w:hAnsi="Arial" w:cs="Arial"/>
        </w:rPr>
        <w:br/>
        <w:t>i transportu, opakowań, Zamawiającemu służy prawo natychmiastowego odstąpienia od umowy lub jej niezrealizowanej części.</w:t>
      </w:r>
    </w:p>
    <w:p w14:paraId="54193EB2" w14:textId="77777777" w:rsidR="00BA2261" w:rsidRPr="000C35DB" w:rsidRDefault="00457DCA" w:rsidP="00C067CA">
      <w:pPr>
        <w:pStyle w:val="Akapitzlist"/>
        <w:numPr>
          <w:ilvl w:val="0"/>
          <w:numId w:val="17"/>
        </w:numPr>
        <w:spacing w:after="0" w:line="360" w:lineRule="auto"/>
        <w:ind w:left="426" w:hanging="426"/>
        <w:jc w:val="both"/>
        <w:rPr>
          <w:rFonts w:ascii="Arial" w:hAnsi="Arial" w:cs="Arial"/>
        </w:rPr>
      </w:pPr>
      <w:r w:rsidRPr="000C35DB">
        <w:rPr>
          <w:rFonts w:ascii="Arial" w:hAnsi="Arial" w:cs="Arial"/>
        </w:rPr>
        <w:t>Zamawiającemu przysługuje prawo jednostronnego odstąpienia od umowy lub jej części w każdym przypadku niewykonania lub nienależytego wykonania umowy przez Wykonawcę w terminie 30 dni od powzięcia wiadomości o okolicznościach stanowiących podstawę odstąpienia od umowy.</w:t>
      </w:r>
    </w:p>
    <w:p w14:paraId="67871BF0" w14:textId="77777777" w:rsidR="00457DCA" w:rsidRPr="000C35DB" w:rsidRDefault="00457DCA" w:rsidP="00C067CA">
      <w:pPr>
        <w:pStyle w:val="Akapitzlist"/>
        <w:numPr>
          <w:ilvl w:val="0"/>
          <w:numId w:val="17"/>
        </w:numPr>
        <w:spacing w:after="0" w:line="360" w:lineRule="auto"/>
        <w:ind w:left="426" w:hanging="426"/>
        <w:jc w:val="both"/>
        <w:rPr>
          <w:rFonts w:ascii="Arial" w:hAnsi="Arial" w:cs="Arial"/>
        </w:rPr>
      </w:pPr>
      <w:r w:rsidRPr="000C35DB">
        <w:rPr>
          <w:rFonts w:ascii="Arial" w:hAnsi="Arial" w:cs="Arial"/>
        </w:rPr>
        <w:t xml:space="preserve">W razie zaistnienia istotnej zmiany okoliczności powodującej, że wykonanie umowy nie leży w interesie publicznym, czego nie można było przewidzieć </w:t>
      </w:r>
      <w:r w:rsidR="002C0278" w:rsidRPr="000C35DB">
        <w:rPr>
          <w:rFonts w:ascii="Arial" w:hAnsi="Arial" w:cs="Arial"/>
        </w:rPr>
        <w:br/>
      </w:r>
      <w:r w:rsidRPr="000C35DB">
        <w:rPr>
          <w:rFonts w:ascii="Arial" w:hAnsi="Arial" w:cs="Arial"/>
        </w:rPr>
        <w:t xml:space="preserve">w chwili zawarcia umowy, Zamawiający może odstąpić od umowy lub jej części </w:t>
      </w:r>
      <w:r w:rsidR="002C0278" w:rsidRPr="000C35DB">
        <w:rPr>
          <w:rFonts w:ascii="Arial" w:hAnsi="Arial" w:cs="Arial"/>
        </w:rPr>
        <w:br/>
      </w:r>
      <w:r w:rsidRPr="000C35DB">
        <w:rPr>
          <w:rFonts w:ascii="Arial" w:hAnsi="Arial" w:cs="Arial"/>
        </w:rPr>
        <w:t>w terminie 30 dni od powzięcia wiadomości o tych okolicznościach.</w:t>
      </w:r>
    </w:p>
    <w:p w14:paraId="4547A7E5" w14:textId="77777777" w:rsidR="00457DCA" w:rsidRPr="000C35DB" w:rsidRDefault="00457DCA" w:rsidP="00C067CA">
      <w:pPr>
        <w:pStyle w:val="Akapitzlist"/>
        <w:numPr>
          <w:ilvl w:val="0"/>
          <w:numId w:val="17"/>
        </w:numPr>
        <w:spacing w:after="0" w:line="360" w:lineRule="auto"/>
        <w:ind w:left="426" w:hanging="426"/>
        <w:jc w:val="both"/>
        <w:rPr>
          <w:rFonts w:ascii="Arial" w:hAnsi="Arial" w:cs="Arial"/>
        </w:rPr>
      </w:pPr>
      <w:r w:rsidRPr="000C35DB">
        <w:rPr>
          <w:rFonts w:ascii="Arial" w:hAnsi="Arial" w:cs="Arial"/>
        </w:rPr>
        <w:t>Wykonawca może żądać wyłącznie wynagrodzenia należnego z tytułu wykonania w sposób zgodny z warunkami umowy danej dostawy.</w:t>
      </w:r>
    </w:p>
    <w:p w14:paraId="5F50CBE3" w14:textId="39ECF265" w:rsidR="00C067CA" w:rsidRPr="000C35DB" w:rsidRDefault="00457DCA" w:rsidP="00240039">
      <w:pPr>
        <w:pStyle w:val="Akapitzlist"/>
        <w:numPr>
          <w:ilvl w:val="0"/>
          <w:numId w:val="17"/>
        </w:numPr>
        <w:spacing w:after="0" w:line="360" w:lineRule="auto"/>
        <w:ind w:left="426" w:hanging="426"/>
        <w:jc w:val="both"/>
        <w:rPr>
          <w:rFonts w:ascii="Arial" w:hAnsi="Arial" w:cs="Arial"/>
        </w:rPr>
      </w:pPr>
      <w:r w:rsidRPr="000C35DB">
        <w:rPr>
          <w:rFonts w:ascii="Arial" w:hAnsi="Arial" w:cs="Arial"/>
        </w:rPr>
        <w:t xml:space="preserve">Zamawiający ma prawo potrącenia równowartości naliczonych kar umownych </w:t>
      </w:r>
      <w:r w:rsidR="00553F47" w:rsidRPr="000C35DB">
        <w:rPr>
          <w:rFonts w:ascii="Arial" w:hAnsi="Arial" w:cs="Arial"/>
        </w:rPr>
        <w:br/>
      </w:r>
      <w:r w:rsidRPr="000C35DB">
        <w:rPr>
          <w:rFonts w:ascii="Arial" w:hAnsi="Arial" w:cs="Arial"/>
        </w:rPr>
        <w:t>z wynagrodzenia dla Wykonawcy.</w:t>
      </w:r>
    </w:p>
    <w:p w14:paraId="521BDE96" w14:textId="77777777" w:rsidR="00953CBD" w:rsidRPr="000C35DB" w:rsidRDefault="00953CBD" w:rsidP="00953CBD">
      <w:pPr>
        <w:pStyle w:val="Akapitzlist"/>
        <w:spacing w:after="0" w:line="360" w:lineRule="auto"/>
        <w:ind w:left="426"/>
        <w:jc w:val="both"/>
        <w:rPr>
          <w:rFonts w:ascii="Arial" w:hAnsi="Arial" w:cs="Arial"/>
        </w:rPr>
      </w:pPr>
    </w:p>
    <w:p w14:paraId="3DAEE3FB" w14:textId="77777777" w:rsidR="00261AA9" w:rsidRPr="000C35DB" w:rsidRDefault="00261AA9" w:rsidP="00C067CA">
      <w:pPr>
        <w:pStyle w:val="Akapitzlist"/>
        <w:spacing w:after="0" w:line="360" w:lineRule="auto"/>
        <w:ind w:left="360"/>
        <w:jc w:val="center"/>
        <w:rPr>
          <w:rFonts w:ascii="Arial" w:hAnsi="Arial" w:cs="Arial"/>
          <w:b/>
        </w:rPr>
      </w:pPr>
    </w:p>
    <w:p w14:paraId="3052B103" w14:textId="77777777" w:rsidR="00261AA9" w:rsidRPr="000C35DB" w:rsidRDefault="00261AA9" w:rsidP="00C067CA">
      <w:pPr>
        <w:pStyle w:val="Akapitzlist"/>
        <w:spacing w:after="0" w:line="360" w:lineRule="auto"/>
        <w:ind w:left="360"/>
        <w:jc w:val="center"/>
        <w:rPr>
          <w:rFonts w:ascii="Arial" w:hAnsi="Arial" w:cs="Arial"/>
          <w:b/>
        </w:rPr>
      </w:pPr>
    </w:p>
    <w:p w14:paraId="39AAB907" w14:textId="5CE09F78" w:rsidR="0018448B" w:rsidRPr="000C35DB" w:rsidRDefault="0018448B" w:rsidP="00C067CA">
      <w:pPr>
        <w:pStyle w:val="Akapitzlist"/>
        <w:spacing w:after="0" w:line="360" w:lineRule="auto"/>
        <w:ind w:left="360"/>
        <w:jc w:val="center"/>
        <w:rPr>
          <w:rFonts w:ascii="Arial" w:hAnsi="Arial" w:cs="Arial"/>
          <w:b/>
        </w:rPr>
      </w:pPr>
      <w:r w:rsidRPr="000C35DB">
        <w:rPr>
          <w:rFonts w:ascii="Arial" w:hAnsi="Arial" w:cs="Arial"/>
          <w:b/>
        </w:rPr>
        <w:lastRenderedPageBreak/>
        <w:t>§ 1</w:t>
      </w:r>
      <w:r w:rsidR="00446565" w:rsidRPr="000C35DB">
        <w:rPr>
          <w:rFonts w:ascii="Arial" w:hAnsi="Arial" w:cs="Arial"/>
          <w:b/>
        </w:rPr>
        <w:t>1</w:t>
      </w:r>
      <w:r w:rsidRPr="000C35DB">
        <w:rPr>
          <w:rFonts w:ascii="Arial" w:hAnsi="Arial" w:cs="Arial"/>
          <w:b/>
        </w:rPr>
        <w:t>.</w:t>
      </w:r>
    </w:p>
    <w:p w14:paraId="65891B28" w14:textId="77777777" w:rsidR="00DD0C67" w:rsidRPr="000C35DB" w:rsidRDefault="00457DCA" w:rsidP="00C067CA">
      <w:pPr>
        <w:pStyle w:val="Akapitzlist"/>
        <w:spacing w:after="0" w:line="360" w:lineRule="auto"/>
        <w:ind w:left="360"/>
        <w:jc w:val="center"/>
        <w:rPr>
          <w:rFonts w:ascii="Arial" w:hAnsi="Arial" w:cs="Arial"/>
          <w:b/>
        </w:rPr>
      </w:pPr>
      <w:r w:rsidRPr="000C35DB">
        <w:rPr>
          <w:rFonts w:ascii="Arial" w:hAnsi="Arial" w:cs="Arial"/>
          <w:b/>
        </w:rPr>
        <w:t>ZABEZPIECZENIE NALEŻYTEGO WYKONANIA UMOWY</w:t>
      </w:r>
    </w:p>
    <w:p w14:paraId="16AC0F75" w14:textId="77777777" w:rsidR="00FA6FF8" w:rsidRPr="000C35DB" w:rsidRDefault="007C370E" w:rsidP="00C067CA">
      <w:pPr>
        <w:pStyle w:val="Akapitzlist"/>
        <w:widowControl w:val="0"/>
        <w:numPr>
          <w:ilvl w:val="0"/>
          <w:numId w:val="22"/>
        </w:numPr>
        <w:spacing w:after="0" w:line="360" w:lineRule="auto"/>
        <w:ind w:left="426" w:hanging="426"/>
        <w:jc w:val="both"/>
        <w:rPr>
          <w:rFonts w:ascii="Arial" w:eastAsia="Times New Roman" w:hAnsi="Arial" w:cs="Arial"/>
        </w:rPr>
      </w:pPr>
      <w:r w:rsidRPr="000C35DB">
        <w:rPr>
          <w:rFonts w:ascii="Arial" w:eastAsia="Times New Roman" w:hAnsi="Arial" w:cs="Arial"/>
        </w:rPr>
        <w:t xml:space="preserve">Wykonawca zobowiązuje się do wniesienia na rzecz Zamawiającego, w dacie podpisania niniejszej </w:t>
      </w:r>
      <w:r w:rsidR="00012A89" w:rsidRPr="000C35DB">
        <w:rPr>
          <w:rFonts w:ascii="Arial" w:eastAsia="Times New Roman" w:hAnsi="Arial" w:cs="Arial"/>
        </w:rPr>
        <w:t xml:space="preserve">umowy, </w:t>
      </w:r>
      <w:r w:rsidRPr="000C35DB">
        <w:rPr>
          <w:rFonts w:ascii="Arial" w:eastAsia="Times New Roman" w:hAnsi="Arial" w:cs="Arial"/>
        </w:rPr>
        <w:t xml:space="preserve">zabezpieczenia należytego </w:t>
      </w:r>
      <w:r w:rsidR="0020178C" w:rsidRPr="000C35DB">
        <w:rPr>
          <w:rFonts w:ascii="Arial" w:eastAsia="Times New Roman" w:hAnsi="Arial" w:cs="Arial"/>
        </w:rPr>
        <w:t xml:space="preserve">wykonania umowy w wysokości </w:t>
      </w:r>
      <w:r w:rsidR="000F46C6" w:rsidRPr="000C35DB">
        <w:rPr>
          <w:rFonts w:ascii="Arial" w:eastAsia="Times New Roman" w:hAnsi="Arial" w:cs="Arial"/>
        </w:rPr>
        <w:t>5</w:t>
      </w:r>
      <w:r w:rsidR="0020178C" w:rsidRPr="000C35DB">
        <w:rPr>
          <w:rFonts w:ascii="Arial" w:eastAsia="Times New Roman" w:hAnsi="Arial" w:cs="Arial"/>
        </w:rPr>
        <w:t xml:space="preserve"> </w:t>
      </w:r>
      <w:r w:rsidR="00012A89" w:rsidRPr="000C35DB">
        <w:rPr>
          <w:rFonts w:ascii="Arial" w:eastAsia="Times New Roman" w:hAnsi="Arial" w:cs="Arial"/>
        </w:rPr>
        <w:t xml:space="preserve">% wynagrodzenia brutto tj. w kwocie …………zł. w formie …………………………… </w:t>
      </w:r>
      <w:r w:rsidR="00FA6FF8" w:rsidRPr="000C35DB">
        <w:rPr>
          <w:rFonts w:ascii="Arial" w:eastAsia="Times New Roman" w:hAnsi="Arial" w:cs="Arial"/>
        </w:rPr>
        <w:t>……</w:t>
      </w:r>
    </w:p>
    <w:p w14:paraId="57E3B0A9" w14:textId="194211A8" w:rsidR="00012A89" w:rsidRPr="000C35DB" w:rsidRDefault="00012A89" w:rsidP="00FA6FF8">
      <w:pPr>
        <w:pStyle w:val="Akapitzlist"/>
        <w:widowControl w:val="0"/>
        <w:spacing w:after="0" w:line="360" w:lineRule="auto"/>
        <w:ind w:left="426"/>
        <w:jc w:val="both"/>
        <w:rPr>
          <w:rFonts w:ascii="Arial" w:eastAsia="Times New Roman" w:hAnsi="Arial" w:cs="Arial"/>
        </w:rPr>
      </w:pPr>
      <w:r w:rsidRPr="000C35DB">
        <w:rPr>
          <w:rFonts w:ascii="Arial" w:eastAsia="Times New Roman" w:hAnsi="Arial" w:cs="Arial"/>
        </w:rPr>
        <w:t>W przypadku, gdy Wykonawca nie złoży zabezpieczenia należnego wykonania umowy w ustalonym terminie, Zamawiający zastrzega sobie prawo odstąpienia od umowy z jego winy z zachowaniem prawa</w:t>
      </w:r>
      <w:r w:rsidR="002C0278" w:rsidRPr="000C35DB">
        <w:rPr>
          <w:rFonts w:ascii="Arial" w:eastAsia="Times New Roman" w:hAnsi="Arial" w:cs="Arial"/>
        </w:rPr>
        <w:t xml:space="preserve"> do dochodzenia odszkodowania (</w:t>
      </w:r>
      <w:r w:rsidRPr="000C35DB">
        <w:rPr>
          <w:rFonts w:ascii="Arial" w:eastAsia="Times New Roman" w:hAnsi="Arial" w:cs="Arial"/>
        </w:rPr>
        <w:t>zabezpieczenie wniesione w formie pieniądza musi w dniu podpisania umowy znajdować się na koncie Zamawiającego).</w:t>
      </w:r>
    </w:p>
    <w:p w14:paraId="0F2063E9" w14:textId="7CD5569D" w:rsidR="00F64B20" w:rsidRPr="000C35DB" w:rsidRDefault="005F54CF" w:rsidP="00240039">
      <w:pPr>
        <w:pStyle w:val="Akapitzlist"/>
        <w:widowControl w:val="0"/>
        <w:numPr>
          <w:ilvl w:val="0"/>
          <w:numId w:val="22"/>
        </w:numPr>
        <w:spacing w:after="0" w:line="360" w:lineRule="auto"/>
        <w:ind w:left="426" w:hanging="426"/>
        <w:jc w:val="both"/>
        <w:rPr>
          <w:rFonts w:ascii="Arial" w:eastAsia="Times New Roman" w:hAnsi="Arial" w:cs="Arial"/>
        </w:rPr>
      </w:pPr>
      <w:r w:rsidRPr="000C35DB">
        <w:rPr>
          <w:rFonts w:ascii="Arial" w:eastAsia="Times New Roman" w:hAnsi="Arial" w:cs="Arial"/>
        </w:rPr>
        <w:t xml:space="preserve">Zabezpieczenie należytego wykonania umowy zostanie zwrócone w terminie </w:t>
      </w:r>
      <w:r w:rsidR="002C0278" w:rsidRPr="000C35DB">
        <w:rPr>
          <w:rFonts w:ascii="Arial" w:eastAsia="Times New Roman" w:hAnsi="Arial" w:cs="Arial"/>
        </w:rPr>
        <w:br/>
      </w:r>
      <w:r w:rsidRPr="000C35DB">
        <w:rPr>
          <w:rFonts w:ascii="Arial" w:eastAsia="Times New Roman" w:hAnsi="Arial" w:cs="Arial"/>
        </w:rPr>
        <w:t>30 dni od dnia wykonania umowy i uznanie jej przez Zamawiającego za należycie wykonaną</w:t>
      </w:r>
      <w:r w:rsidR="00F64B20" w:rsidRPr="000C35DB">
        <w:rPr>
          <w:rFonts w:ascii="Arial" w:eastAsia="Times New Roman" w:hAnsi="Arial" w:cs="Arial"/>
        </w:rPr>
        <w:t>.</w:t>
      </w:r>
    </w:p>
    <w:p w14:paraId="68A59199" w14:textId="3E59FBC7" w:rsidR="0018448B" w:rsidRPr="000C35DB" w:rsidRDefault="0018448B" w:rsidP="00C067CA">
      <w:pPr>
        <w:pStyle w:val="Akapitzlist"/>
        <w:spacing w:after="0" w:line="360" w:lineRule="auto"/>
        <w:ind w:left="360"/>
        <w:jc w:val="center"/>
        <w:rPr>
          <w:rFonts w:ascii="Arial" w:hAnsi="Arial" w:cs="Arial"/>
          <w:b/>
        </w:rPr>
      </w:pPr>
      <w:r w:rsidRPr="000C35DB">
        <w:rPr>
          <w:rFonts w:ascii="Arial" w:hAnsi="Arial" w:cs="Arial"/>
          <w:b/>
        </w:rPr>
        <w:t>§ 1</w:t>
      </w:r>
      <w:r w:rsidR="00446565" w:rsidRPr="000C35DB">
        <w:rPr>
          <w:rFonts w:ascii="Arial" w:hAnsi="Arial" w:cs="Arial"/>
          <w:b/>
        </w:rPr>
        <w:t>2</w:t>
      </w:r>
      <w:r w:rsidRPr="000C35DB">
        <w:rPr>
          <w:rFonts w:ascii="Arial" w:hAnsi="Arial" w:cs="Arial"/>
          <w:b/>
        </w:rPr>
        <w:t>.</w:t>
      </w:r>
    </w:p>
    <w:p w14:paraId="32CF7E03" w14:textId="77777777" w:rsidR="0018448B" w:rsidRPr="000C35DB" w:rsidRDefault="00DD0C67" w:rsidP="00C067CA">
      <w:pPr>
        <w:pStyle w:val="Akapitzlist"/>
        <w:spacing w:after="0" w:line="360" w:lineRule="auto"/>
        <w:ind w:left="360" w:hanging="360"/>
        <w:jc w:val="center"/>
        <w:rPr>
          <w:rFonts w:ascii="Arial" w:hAnsi="Arial" w:cs="Arial"/>
          <w:b/>
        </w:rPr>
      </w:pPr>
      <w:r w:rsidRPr="000C35DB">
        <w:rPr>
          <w:rFonts w:ascii="Arial" w:hAnsi="Arial" w:cs="Arial"/>
          <w:b/>
        </w:rPr>
        <w:t>WIERZYTELNOŚĆ</w:t>
      </w:r>
    </w:p>
    <w:p w14:paraId="5D22145A" w14:textId="77777777" w:rsidR="00DD0C67" w:rsidRPr="000C35DB" w:rsidRDefault="00DD0C67" w:rsidP="00C067CA">
      <w:pPr>
        <w:pStyle w:val="Akapitzlist"/>
        <w:numPr>
          <w:ilvl w:val="0"/>
          <w:numId w:val="20"/>
        </w:numPr>
        <w:spacing w:after="0" w:line="360" w:lineRule="auto"/>
        <w:ind w:left="426" w:hanging="426"/>
        <w:jc w:val="both"/>
        <w:rPr>
          <w:rFonts w:ascii="Arial" w:hAnsi="Arial" w:cs="Arial"/>
        </w:rPr>
      </w:pPr>
      <w:r w:rsidRPr="000C35DB">
        <w:rPr>
          <w:rFonts w:ascii="Arial" w:hAnsi="Arial" w:cs="Arial"/>
        </w:rPr>
        <w:t xml:space="preserve">Wykonawca nie może powierzyć wykonania zobowiązań wynikających </w:t>
      </w:r>
      <w:r w:rsidR="002C0278" w:rsidRPr="000C35DB">
        <w:rPr>
          <w:rFonts w:ascii="Arial" w:hAnsi="Arial" w:cs="Arial"/>
        </w:rPr>
        <w:br/>
      </w:r>
      <w:r w:rsidRPr="000C35DB">
        <w:rPr>
          <w:rFonts w:ascii="Arial" w:hAnsi="Arial" w:cs="Arial"/>
        </w:rPr>
        <w:t>z niniejszej umowy osobie trzeciej bez pisemn</w:t>
      </w:r>
      <w:r w:rsidR="005F54CF" w:rsidRPr="000C35DB">
        <w:rPr>
          <w:rFonts w:ascii="Arial" w:hAnsi="Arial" w:cs="Arial"/>
        </w:rPr>
        <w:t>ej</w:t>
      </w:r>
      <w:r w:rsidRPr="000C35DB">
        <w:rPr>
          <w:rFonts w:ascii="Arial" w:hAnsi="Arial" w:cs="Arial"/>
        </w:rPr>
        <w:t xml:space="preserve"> zgody Zamawiającego.</w:t>
      </w:r>
    </w:p>
    <w:p w14:paraId="607A5DF1" w14:textId="5B22F4D9" w:rsidR="00182E3D" w:rsidRPr="000C35DB" w:rsidRDefault="000518EF" w:rsidP="00240039">
      <w:pPr>
        <w:pStyle w:val="Akapitzlist"/>
        <w:numPr>
          <w:ilvl w:val="0"/>
          <w:numId w:val="20"/>
        </w:numPr>
        <w:spacing w:after="0" w:line="360" w:lineRule="auto"/>
        <w:ind w:left="426" w:hanging="426"/>
        <w:jc w:val="both"/>
        <w:rPr>
          <w:rFonts w:ascii="Arial" w:hAnsi="Arial" w:cs="Arial"/>
        </w:rPr>
      </w:pPr>
      <w:r w:rsidRPr="000C35DB">
        <w:rPr>
          <w:rFonts w:ascii="Arial" w:hAnsi="Arial" w:cs="Arial"/>
        </w:rPr>
        <w:t>Wykonawca nie może przenieść na osobę trzecią wierzytelności przysługujących mu od Zamawiającego bez jego zgody wyrażonej na piśmie.</w:t>
      </w:r>
    </w:p>
    <w:p w14:paraId="47757E1A" w14:textId="057878D3" w:rsidR="000518EF" w:rsidRPr="000C35DB" w:rsidRDefault="004713DB" w:rsidP="00C067CA">
      <w:pPr>
        <w:pStyle w:val="Akapitzlist"/>
        <w:spacing w:after="0" w:line="360" w:lineRule="auto"/>
        <w:ind w:left="360"/>
        <w:jc w:val="center"/>
        <w:rPr>
          <w:rFonts w:ascii="Arial" w:hAnsi="Arial" w:cs="Arial"/>
          <w:b/>
        </w:rPr>
      </w:pPr>
      <w:r w:rsidRPr="000C35DB">
        <w:rPr>
          <w:rFonts w:ascii="Arial" w:hAnsi="Arial" w:cs="Arial"/>
          <w:b/>
        </w:rPr>
        <w:t>§ 1</w:t>
      </w:r>
      <w:r w:rsidR="00446565" w:rsidRPr="000C35DB">
        <w:rPr>
          <w:rFonts w:ascii="Arial" w:hAnsi="Arial" w:cs="Arial"/>
          <w:b/>
        </w:rPr>
        <w:t>3</w:t>
      </w:r>
      <w:r w:rsidR="000518EF" w:rsidRPr="000C35DB">
        <w:rPr>
          <w:rFonts w:ascii="Arial" w:hAnsi="Arial" w:cs="Arial"/>
          <w:b/>
        </w:rPr>
        <w:t>.</w:t>
      </w:r>
    </w:p>
    <w:p w14:paraId="01738104" w14:textId="77777777" w:rsidR="00A17B4C" w:rsidRPr="000C35DB" w:rsidRDefault="000518EF" w:rsidP="00C067CA">
      <w:pPr>
        <w:pStyle w:val="Akapitzlist"/>
        <w:spacing w:after="0" w:line="360" w:lineRule="auto"/>
        <w:ind w:left="360" w:hanging="360"/>
        <w:jc w:val="center"/>
        <w:rPr>
          <w:rFonts w:ascii="Arial" w:hAnsi="Arial" w:cs="Arial"/>
          <w:b/>
        </w:rPr>
      </w:pPr>
      <w:r w:rsidRPr="000C35DB">
        <w:rPr>
          <w:rFonts w:ascii="Arial" w:hAnsi="Arial" w:cs="Arial"/>
          <w:b/>
        </w:rPr>
        <w:t>KOOPERANCI I PODWYKONAWCY</w:t>
      </w:r>
    </w:p>
    <w:p w14:paraId="47293A90" w14:textId="77777777" w:rsidR="00A17B4C" w:rsidRPr="000C35DB" w:rsidRDefault="00A17B4C" w:rsidP="00C067CA">
      <w:pPr>
        <w:pStyle w:val="Tekstpodstawowy"/>
        <w:numPr>
          <w:ilvl w:val="0"/>
          <w:numId w:val="26"/>
        </w:numPr>
        <w:spacing w:line="360" w:lineRule="auto"/>
        <w:ind w:left="284" w:hanging="284"/>
        <w:rPr>
          <w:rFonts w:ascii="Arial" w:hAnsi="Arial" w:cs="Arial"/>
          <w:szCs w:val="22"/>
        </w:rPr>
      </w:pPr>
      <w:r w:rsidRPr="000C35DB">
        <w:rPr>
          <w:rFonts w:ascii="Arial" w:hAnsi="Arial" w:cs="Arial"/>
          <w:szCs w:val="22"/>
        </w:rPr>
        <w:t>Wykonawca zobowiązuje się wykonać całość przedmiotu zamówienia siłami własnymi, z wyjątkiem wykonania …………………………………..……, które powierzone zostaną ………………………………………zgodnie ze złożoną  ofertą.</w:t>
      </w:r>
    </w:p>
    <w:p w14:paraId="13B8846D" w14:textId="3E3B6F06" w:rsidR="00A17B4C" w:rsidRPr="000C35DB" w:rsidRDefault="00A17B4C" w:rsidP="00C067CA">
      <w:pPr>
        <w:pStyle w:val="Tekstpodstawowy"/>
        <w:numPr>
          <w:ilvl w:val="0"/>
          <w:numId w:val="26"/>
        </w:numPr>
        <w:spacing w:line="360" w:lineRule="auto"/>
        <w:ind w:left="284" w:hanging="284"/>
        <w:rPr>
          <w:rFonts w:ascii="Arial" w:hAnsi="Arial" w:cs="Arial"/>
          <w:szCs w:val="22"/>
        </w:rPr>
      </w:pPr>
      <w:r w:rsidRPr="000C35DB">
        <w:rPr>
          <w:rFonts w:ascii="Arial" w:hAnsi="Arial" w:cs="Arial"/>
          <w:szCs w:val="22"/>
        </w:rPr>
        <w:t xml:space="preserve">W przypadku każdorazowej woli Wykonawcy powierzenia częściowego wykonania </w:t>
      </w:r>
      <w:r w:rsidR="00FD52A4" w:rsidRPr="000C35DB">
        <w:rPr>
          <w:rFonts w:ascii="Arial" w:hAnsi="Arial" w:cs="Arial"/>
          <w:szCs w:val="22"/>
        </w:rPr>
        <w:t>dostawy</w:t>
      </w:r>
      <w:r w:rsidRPr="000C35DB">
        <w:rPr>
          <w:rFonts w:ascii="Arial" w:hAnsi="Arial" w:cs="Arial"/>
          <w:szCs w:val="22"/>
        </w:rPr>
        <w:t xml:space="preserve"> podwykonawcy, strony zgodnie oświadczają, że do zawarcia przez Wykonawcę umowy o wykonanie przedmiotu zamówienia z podwykonawcą jest wymagana zgoda Zamawiającego w zakresie warunków ich realizacji. Jeżeli Zamawiający, w terminie 14 dni od przedstawienia mu przez Wykonawc</w:t>
      </w:r>
      <w:r w:rsidR="00612F63" w:rsidRPr="000C35DB">
        <w:rPr>
          <w:rFonts w:ascii="Arial" w:hAnsi="Arial" w:cs="Arial"/>
          <w:szCs w:val="22"/>
        </w:rPr>
        <w:t xml:space="preserve">ę umowy </w:t>
      </w:r>
      <w:r w:rsidRPr="000C35DB">
        <w:rPr>
          <w:rFonts w:ascii="Arial" w:hAnsi="Arial" w:cs="Arial"/>
          <w:szCs w:val="22"/>
        </w:rPr>
        <w:t xml:space="preserve"> z podwykonawcą lub jej projektu, wraz z częścią dokumentacji dotyczącą wykonania </w:t>
      </w:r>
      <w:r w:rsidR="00FD52A4" w:rsidRPr="000C35DB">
        <w:rPr>
          <w:rFonts w:ascii="Arial" w:hAnsi="Arial" w:cs="Arial"/>
          <w:szCs w:val="22"/>
        </w:rPr>
        <w:t>dostawy</w:t>
      </w:r>
      <w:r w:rsidRPr="000C35DB">
        <w:rPr>
          <w:rFonts w:ascii="Arial" w:hAnsi="Arial" w:cs="Arial"/>
          <w:szCs w:val="22"/>
        </w:rPr>
        <w:t>, nie zgłosi na piśmie sprzeciwu lub zastrzeżeń, uważa się, że wyraził zgodę na zawarcie umowy. Powyższe dotyczy ws</w:t>
      </w:r>
      <w:r w:rsidR="00612F63" w:rsidRPr="000C35DB">
        <w:rPr>
          <w:rFonts w:ascii="Arial" w:hAnsi="Arial" w:cs="Arial"/>
          <w:szCs w:val="22"/>
        </w:rPr>
        <w:t>zelkich zmian</w:t>
      </w:r>
      <w:r w:rsidR="002C0278" w:rsidRPr="000C35DB">
        <w:rPr>
          <w:rFonts w:ascii="Arial" w:hAnsi="Arial" w:cs="Arial"/>
          <w:szCs w:val="22"/>
        </w:rPr>
        <w:t xml:space="preserve"> i uzupełnień umowy </w:t>
      </w:r>
      <w:r w:rsidRPr="000C35DB">
        <w:rPr>
          <w:rFonts w:ascii="Arial" w:hAnsi="Arial" w:cs="Arial"/>
          <w:szCs w:val="22"/>
        </w:rPr>
        <w:t>z podwykonawcą.</w:t>
      </w:r>
    </w:p>
    <w:p w14:paraId="28BD0DEF" w14:textId="77777777" w:rsidR="00A17B4C" w:rsidRPr="000C35DB" w:rsidRDefault="00A17B4C" w:rsidP="00C067CA">
      <w:pPr>
        <w:pStyle w:val="Tekstpodstawowy"/>
        <w:numPr>
          <w:ilvl w:val="0"/>
          <w:numId w:val="26"/>
        </w:numPr>
        <w:spacing w:line="360" w:lineRule="auto"/>
        <w:ind w:left="284" w:hanging="284"/>
        <w:rPr>
          <w:rFonts w:ascii="Arial" w:hAnsi="Arial" w:cs="Arial"/>
          <w:szCs w:val="22"/>
        </w:rPr>
      </w:pPr>
      <w:r w:rsidRPr="000C35DB">
        <w:rPr>
          <w:rFonts w:ascii="Arial" w:hAnsi="Arial" w:cs="Arial"/>
          <w:szCs w:val="22"/>
        </w:rPr>
        <w:t>Podwykonawca powinien posiadać te same uprawnienia i dokumenty jak Wykonawca</w:t>
      </w:r>
      <w:r w:rsidR="00612F63" w:rsidRPr="000C35DB">
        <w:rPr>
          <w:rFonts w:ascii="Arial" w:hAnsi="Arial" w:cs="Arial"/>
          <w:szCs w:val="22"/>
        </w:rPr>
        <w:t xml:space="preserve">, które zostały wymienione w § 4 </w:t>
      </w:r>
      <w:r w:rsidRPr="000C35DB">
        <w:rPr>
          <w:rFonts w:ascii="Arial" w:hAnsi="Arial" w:cs="Arial"/>
          <w:szCs w:val="22"/>
        </w:rPr>
        <w:t>ust.</w:t>
      </w:r>
      <w:r w:rsidR="002C0278" w:rsidRPr="000C35DB">
        <w:rPr>
          <w:rFonts w:ascii="Arial" w:hAnsi="Arial" w:cs="Arial"/>
          <w:szCs w:val="22"/>
        </w:rPr>
        <w:t xml:space="preserve">4, </w:t>
      </w:r>
      <w:r w:rsidR="00612F63" w:rsidRPr="000C35DB">
        <w:rPr>
          <w:rFonts w:ascii="Arial" w:hAnsi="Arial" w:cs="Arial"/>
          <w:szCs w:val="22"/>
        </w:rPr>
        <w:t>oraz §</w:t>
      </w:r>
      <w:r w:rsidRPr="000C35DB">
        <w:rPr>
          <w:rFonts w:ascii="Arial" w:hAnsi="Arial" w:cs="Arial"/>
          <w:szCs w:val="22"/>
        </w:rPr>
        <w:t xml:space="preserve">7 </w:t>
      </w:r>
    </w:p>
    <w:p w14:paraId="77CC5679" w14:textId="77777777" w:rsidR="00A17B4C" w:rsidRPr="000C35DB" w:rsidRDefault="00A17B4C" w:rsidP="00C067CA">
      <w:pPr>
        <w:pStyle w:val="Tekstpodstawowy"/>
        <w:numPr>
          <w:ilvl w:val="0"/>
          <w:numId w:val="26"/>
        </w:numPr>
        <w:spacing w:line="360" w:lineRule="auto"/>
        <w:ind w:left="284" w:hanging="284"/>
        <w:rPr>
          <w:rFonts w:ascii="Arial" w:hAnsi="Arial" w:cs="Arial"/>
          <w:szCs w:val="22"/>
        </w:rPr>
      </w:pPr>
      <w:r w:rsidRPr="000C35DB">
        <w:rPr>
          <w:rFonts w:ascii="Arial" w:hAnsi="Arial" w:cs="Arial"/>
          <w:szCs w:val="22"/>
        </w:rPr>
        <w:t xml:space="preserve">W przypadku przedłożenia przez podwykonawcę lub Wykonawcę umowy </w:t>
      </w:r>
      <w:r w:rsidRPr="000C35DB">
        <w:rPr>
          <w:rFonts w:ascii="Arial" w:hAnsi="Arial" w:cs="Arial"/>
          <w:szCs w:val="22"/>
        </w:rPr>
        <w:br/>
        <w:t xml:space="preserve">o podwykonawstwo Zamawiającemu, </w:t>
      </w:r>
      <w:r w:rsidRPr="000C35DB">
        <w:rPr>
          <w:rFonts w:ascii="Arial" w:hAnsi="Arial" w:cs="Arial"/>
          <w:szCs w:val="22"/>
          <w:shd w:val="clear" w:color="auto" w:fill="FFFFFF"/>
        </w:rPr>
        <w:t>Zamawiający dokonuje bezpośredniej zapłaty wymagalnego wynagrodzenia przysługującego podwykonawcy, w</w:t>
      </w:r>
      <w:r w:rsidR="00D957B7" w:rsidRPr="000C35DB">
        <w:rPr>
          <w:rFonts w:ascii="Arial" w:hAnsi="Arial" w:cs="Arial"/>
          <w:szCs w:val="22"/>
          <w:shd w:val="clear" w:color="auto" w:fill="FFFFFF"/>
        </w:rPr>
        <w:t xml:space="preserve"> </w:t>
      </w:r>
      <w:r w:rsidRPr="000C35DB">
        <w:rPr>
          <w:rFonts w:ascii="Arial" w:hAnsi="Arial" w:cs="Arial"/>
          <w:szCs w:val="22"/>
          <w:shd w:val="clear" w:color="auto" w:fill="FFFFFF"/>
        </w:rPr>
        <w:t xml:space="preserve">przypadku uchylenia się </w:t>
      </w:r>
      <w:r w:rsidRPr="000C35DB">
        <w:rPr>
          <w:rFonts w:ascii="Arial" w:hAnsi="Arial" w:cs="Arial"/>
          <w:szCs w:val="22"/>
          <w:shd w:val="clear" w:color="auto" w:fill="FFFFFF"/>
        </w:rPr>
        <w:lastRenderedPageBreak/>
        <w:t xml:space="preserve">od obowiązku zapłaty przez </w:t>
      </w:r>
      <w:r w:rsidRPr="000C35DB">
        <w:rPr>
          <w:rFonts w:ascii="Arial" w:hAnsi="Arial" w:cs="Arial"/>
          <w:szCs w:val="22"/>
        </w:rPr>
        <w:t>Wykonawc</w:t>
      </w:r>
      <w:r w:rsidRPr="000C35DB">
        <w:rPr>
          <w:rFonts w:ascii="Arial" w:hAnsi="Arial" w:cs="Arial"/>
          <w:szCs w:val="22"/>
          <w:shd w:val="clear" w:color="auto" w:fill="FFFFFF"/>
        </w:rPr>
        <w:t xml:space="preserve">ę. </w:t>
      </w:r>
      <w:r w:rsidRPr="000C35DB">
        <w:rPr>
          <w:rFonts w:ascii="Arial" w:hAnsi="Arial" w:cs="Arial"/>
          <w:szCs w:val="22"/>
        </w:rPr>
        <w:t>Wynagrodzenie, o którym mowa w zdaniu poprzedzającym, dotyczy wyłącznie należności powstałych po przedłożeniu Zamawiającemu poświadczonej za zgodność z oryginałem kopii umowy o podwykonawstwo.</w:t>
      </w:r>
      <w:bookmarkStart w:id="1" w:name="mip26163829"/>
      <w:bookmarkEnd w:id="1"/>
      <w:r w:rsidRPr="000C35DB">
        <w:rPr>
          <w:rFonts w:ascii="Arial" w:hAnsi="Arial" w:cs="Arial"/>
          <w:szCs w:val="22"/>
        </w:rPr>
        <w:t xml:space="preserve"> Bezpośrednia zapłata obejmuje wyłącznie należne wynagrodzenie, bez odsetek należnych podwykonawcy lub dalszemu podwykonawcy.</w:t>
      </w:r>
    </w:p>
    <w:p w14:paraId="751E5930" w14:textId="77777777" w:rsidR="00A17B4C" w:rsidRPr="000C35DB" w:rsidRDefault="00A17B4C" w:rsidP="00C067CA">
      <w:pPr>
        <w:spacing w:after="0" w:line="360" w:lineRule="auto"/>
        <w:ind w:left="284" w:hanging="284"/>
        <w:jc w:val="both"/>
        <w:rPr>
          <w:rFonts w:ascii="Arial" w:hAnsi="Arial" w:cs="Arial"/>
        </w:rPr>
      </w:pPr>
      <w:r w:rsidRPr="000C35DB">
        <w:rPr>
          <w:rFonts w:ascii="Arial" w:hAnsi="Arial" w:cs="Arial"/>
          <w:shd w:val="clear" w:color="auto" w:fill="FFFFFF"/>
        </w:rPr>
        <w:t xml:space="preserve">5. Przed dokonaniem bezpośredniej zapłaty Zamawiający wyznaczy </w:t>
      </w:r>
      <w:r w:rsidRPr="000C35DB">
        <w:rPr>
          <w:rFonts w:ascii="Arial" w:hAnsi="Arial" w:cs="Arial"/>
        </w:rPr>
        <w:t>Wykonawc</w:t>
      </w:r>
      <w:r w:rsidRPr="000C35DB">
        <w:rPr>
          <w:rFonts w:ascii="Arial" w:hAnsi="Arial" w:cs="Arial"/>
          <w:shd w:val="clear" w:color="auto" w:fill="FFFFFF"/>
        </w:rPr>
        <w:t xml:space="preserve">y </w:t>
      </w:r>
      <w:r w:rsidRPr="000C35DB">
        <w:rPr>
          <w:rFonts w:ascii="Arial" w:hAnsi="Arial" w:cs="Arial"/>
          <w:shd w:val="clear" w:color="auto" w:fill="FFFFFF"/>
        </w:rPr>
        <w:br/>
        <w:t>7 dniowy termin, liczony od dnia doręczenia informacji o zaistnieniu sytuacji opisanej w ust. 1, na zgłoszenie pisemnych uwag dotyczących zasadności bezpośredniej zapłaty wynagrodzenia podwykonawcy, o których mowa w ust. 1.</w:t>
      </w:r>
    </w:p>
    <w:p w14:paraId="285082BF" w14:textId="3F55DAC0" w:rsidR="00A17B4C" w:rsidRPr="000C35DB" w:rsidRDefault="00A17B4C" w:rsidP="00C067CA">
      <w:pPr>
        <w:spacing w:after="0" w:line="360" w:lineRule="auto"/>
        <w:ind w:left="284" w:hanging="284"/>
        <w:jc w:val="both"/>
        <w:rPr>
          <w:rFonts w:ascii="Arial" w:hAnsi="Arial" w:cs="Arial"/>
        </w:rPr>
      </w:pPr>
      <w:r w:rsidRPr="000C35DB">
        <w:rPr>
          <w:rFonts w:ascii="Arial" w:hAnsi="Arial" w:cs="Arial"/>
        </w:rPr>
        <w:t xml:space="preserve">6. W przypadku zgłoszenia </w:t>
      </w:r>
      <w:r w:rsidR="00523DE0" w:rsidRPr="000C35DB">
        <w:rPr>
          <w:rFonts w:ascii="Arial" w:hAnsi="Arial" w:cs="Arial"/>
        </w:rPr>
        <w:t>uwag, o których mowa w ust. 5</w:t>
      </w:r>
      <w:r w:rsidRPr="000C35DB">
        <w:rPr>
          <w:rFonts w:ascii="Arial" w:hAnsi="Arial" w:cs="Arial"/>
        </w:rPr>
        <w:t>, w terminie wskazanym przez Zamawiającego, Zamawiający może:</w:t>
      </w:r>
    </w:p>
    <w:p w14:paraId="33B49A0D" w14:textId="77777777" w:rsidR="00A17B4C" w:rsidRPr="000C35DB" w:rsidRDefault="00FD1DD7" w:rsidP="00C067CA">
      <w:pPr>
        <w:shd w:val="clear" w:color="auto" w:fill="FFFFFF"/>
        <w:tabs>
          <w:tab w:val="left" w:pos="284"/>
        </w:tabs>
        <w:spacing w:after="0" w:line="360" w:lineRule="auto"/>
        <w:ind w:left="426" w:hanging="426"/>
        <w:jc w:val="both"/>
        <w:rPr>
          <w:rFonts w:ascii="Arial" w:hAnsi="Arial" w:cs="Arial"/>
        </w:rPr>
      </w:pPr>
      <w:r w:rsidRPr="000C35DB">
        <w:rPr>
          <w:rFonts w:ascii="Arial" w:hAnsi="Arial" w:cs="Arial"/>
          <w:bCs/>
        </w:rPr>
        <w:t xml:space="preserve">     </w:t>
      </w:r>
      <w:r w:rsidR="00A17B4C" w:rsidRPr="000C35DB">
        <w:rPr>
          <w:rFonts w:ascii="Arial" w:hAnsi="Arial" w:cs="Arial"/>
          <w:bCs/>
        </w:rPr>
        <w:t>1) </w:t>
      </w:r>
      <w:r w:rsidR="00A17B4C" w:rsidRPr="000C35DB">
        <w:rPr>
          <w:rFonts w:ascii="Arial" w:hAnsi="Arial" w:cs="Arial"/>
        </w:rPr>
        <w:t xml:space="preserve">nie dokonać bezpośredniej zapłaty wynagrodzenia podwykonawcy, jeżeli </w:t>
      </w:r>
      <w:r w:rsidRPr="000C35DB">
        <w:rPr>
          <w:rFonts w:ascii="Arial" w:hAnsi="Arial" w:cs="Arial"/>
        </w:rPr>
        <w:t xml:space="preserve">    </w:t>
      </w:r>
      <w:r w:rsidR="00A17B4C" w:rsidRPr="000C35DB">
        <w:rPr>
          <w:rFonts w:ascii="Arial" w:hAnsi="Arial" w:cs="Arial"/>
        </w:rPr>
        <w:t>wykonawca wykaże niezasadność takiej zapłaty albo</w:t>
      </w:r>
    </w:p>
    <w:p w14:paraId="3286B532" w14:textId="77777777" w:rsidR="00A17B4C" w:rsidRPr="000C35DB" w:rsidRDefault="00A17B4C" w:rsidP="00C067CA">
      <w:pPr>
        <w:shd w:val="clear" w:color="auto" w:fill="FFFFFF"/>
        <w:spacing w:after="0" w:line="360" w:lineRule="auto"/>
        <w:ind w:left="357"/>
        <w:jc w:val="both"/>
        <w:rPr>
          <w:rFonts w:ascii="Arial" w:hAnsi="Arial" w:cs="Arial"/>
        </w:rPr>
      </w:pPr>
      <w:r w:rsidRPr="000C35DB">
        <w:rPr>
          <w:rFonts w:ascii="Arial" w:hAnsi="Arial" w:cs="Arial"/>
          <w:bCs/>
        </w:rPr>
        <w:t>2) </w:t>
      </w:r>
      <w:r w:rsidRPr="000C35DB">
        <w:rPr>
          <w:rFonts w:ascii="Arial" w:hAnsi="Arial" w:cs="Arial"/>
        </w:rPr>
        <w:t>złożyć do depozytu sądowego kwotę potrzebną na pokrycie wynagrodzenia podwykonawcy w przypadku zaistnienia zasadniczej wątpliwości Zamawiającego co do wysokości należnej zapłaty lub podmiotu, któremu płatność się należy, albo</w:t>
      </w:r>
    </w:p>
    <w:p w14:paraId="74E21C26" w14:textId="77777777" w:rsidR="00A17B4C" w:rsidRPr="000C35DB" w:rsidRDefault="00A17B4C" w:rsidP="00C067CA">
      <w:pPr>
        <w:shd w:val="clear" w:color="auto" w:fill="FFFFFF"/>
        <w:spacing w:after="0" w:line="360" w:lineRule="auto"/>
        <w:ind w:left="357"/>
        <w:jc w:val="both"/>
        <w:rPr>
          <w:rFonts w:ascii="Arial" w:hAnsi="Arial" w:cs="Arial"/>
        </w:rPr>
      </w:pPr>
      <w:r w:rsidRPr="000C35DB">
        <w:rPr>
          <w:rFonts w:ascii="Arial" w:hAnsi="Arial" w:cs="Arial"/>
          <w:bCs/>
        </w:rPr>
        <w:t>3)</w:t>
      </w:r>
      <w:r w:rsidRPr="000C35DB">
        <w:rPr>
          <w:rFonts w:ascii="Arial" w:hAnsi="Arial" w:cs="Arial"/>
          <w:b/>
          <w:bCs/>
        </w:rPr>
        <w:t> </w:t>
      </w:r>
      <w:r w:rsidRPr="000C35DB">
        <w:rPr>
          <w:rFonts w:ascii="Arial" w:hAnsi="Arial" w:cs="Arial"/>
        </w:rPr>
        <w:t>dokonać bezpośredniej zapłaty wynagrodzenia podwykonawcy, jeżeli podwykonawca wykaże zasadność takiej zapłaty.</w:t>
      </w:r>
    </w:p>
    <w:p w14:paraId="215EC79B" w14:textId="0C625282" w:rsidR="00A17B4C" w:rsidRPr="000C35DB" w:rsidRDefault="00A17B4C" w:rsidP="00C067CA">
      <w:pPr>
        <w:spacing w:after="0" w:line="360" w:lineRule="auto"/>
        <w:ind w:left="284" w:hanging="284"/>
        <w:jc w:val="both"/>
        <w:rPr>
          <w:rFonts w:ascii="Arial" w:hAnsi="Arial" w:cs="Arial"/>
        </w:rPr>
      </w:pPr>
      <w:bookmarkStart w:id="2" w:name="mip26163833"/>
      <w:bookmarkStart w:id="3" w:name="mip26163836"/>
      <w:bookmarkEnd w:id="2"/>
      <w:bookmarkEnd w:id="3"/>
      <w:r w:rsidRPr="000C35DB">
        <w:rPr>
          <w:rFonts w:ascii="Arial" w:hAnsi="Arial" w:cs="Arial"/>
        </w:rPr>
        <w:t xml:space="preserve">7. W przypadku dokonania bezpośredniej zapłaty podwykonawcy, o którym mowa </w:t>
      </w:r>
      <w:r w:rsidR="008654CC" w:rsidRPr="000C35DB">
        <w:rPr>
          <w:rFonts w:ascii="Arial" w:hAnsi="Arial" w:cs="Arial"/>
        </w:rPr>
        <w:t xml:space="preserve"> </w:t>
      </w:r>
      <w:r w:rsidRPr="000C35DB">
        <w:rPr>
          <w:rFonts w:ascii="Arial" w:hAnsi="Arial" w:cs="Arial"/>
        </w:rPr>
        <w:t>w ust. 1, Zamawiający potrąca kwotę wypłaconego wynagrodzenia z wynagrodzenia należnego Wykonawcy.</w:t>
      </w:r>
    </w:p>
    <w:p w14:paraId="7478A922" w14:textId="0E11E347" w:rsidR="00C067CA" w:rsidRPr="000C35DB" w:rsidRDefault="00A17B4C" w:rsidP="00240039">
      <w:pPr>
        <w:spacing w:after="0" w:line="360" w:lineRule="auto"/>
        <w:ind w:left="284" w:hanging="284"/>
        <w:jc w:val="both"/>
        <w:rPr>
          <w:rFonts w:ascii="Arial" w:hAnsi="Arial" w:cs="Arial"/>
        </w:rPr>
      </w:pPr>
      <w:bookmarkStart w:id="4" w:name="mip26163837"/>
      <w:bookmarkEnd w:id="4"/>
      <w:r w:rsidRPr="000C35DB">
        <w:rPr>
          <w:rFonts w:ascii="Arial" w:hAnsi="Arial" w:cs="Arial"/>
        </w:rPr>
        <w:t xml:space="preserve">8. Konieczność wielokrotnego dokonywania bezpośredniej zapłaty podwykonawcy, </w:t>
      </w:r>
      <w:r w:rsidRPr="000C35DB">
        <w:rPr>
          <w:rFonts w:ascii="Arial" w:hAnsi="Arial" w:cs="Arial"/>
        </w:rPr>
        <w:br/>
        <w:t>o którym mowa w ust. 1, lub konieczność dokonania bezpośrednich zapłat na sumę większą niż 5% wartości umowy może stanowić podstawę do odstąpienia od umowy przez Zamawiającego.</w:t>
      </w:r>
    </w:p>
    <w:p w14:paraId="53FD7503" w14:textId="7AC83901" w:rsidR="00CE0319" w:rsidRPr="000C35DB" w:rsidRDefault="00446565" w:rsidP="00C067CA">
      <w:pPr>
        <w:spacing w:after="0" w:line="360" w:lineRule="auto"/>
        <w:ind w:left="360"/>
        <w:contextualSpacing/>
        <w:jc w:val="center"/>
        <w:rPr>
          <w:rFonts w:ascii="Arial" w:eastAsiaTheme="minorEastAsia" w:hAnsi="Arial" w:cs="Arial"/>
          <w:b/>
          <w:lang w:eastAsia="pl-PL"/>
        </w:rPr>
      </w:pPr>
      <w:r w:rsidRPr="000C35DB">
        <w:rPr>
          <w:rFonts w:ascii="Arial" w:eastAsiaTheme="minorEastAsia" w:hAnsi="Arial" w:cs="Arial"/>
          <w:b/>
          <w:lang w:eastAsia="pl-PL"/>
        </w:rPr>
        <w:t>§ 14</w:t>
      </w:r>
      <w:r w:rsidR="00CE0319" w:rsidRPr="000C35DB">
        <w:rPr>
          <w:rFonts w:ascii="Arial" w:eastAsiaTheme="minorEastAsia" w:hAnsi="Arial" w:cs="Arial"/>
          <w:b/>
          <w:lang w:eastAsia="pl-PL"/>
        </w:rPr>
        <w:t>.</w:t>
      </w:r>
    </w:p>
    <w:p w14:paraId="3D7ED114" w14:textId="77777777" w:rsidR="00CE0319" w:rsidRPr="000C35DB" w:rsidRDefault="00CE0319" w:rsidP="00C067CA">
      <w:pPr>
        <w:spacing w:after="0" w:line="360" w:lineRule="auto"/>
        <w:ind w:left="360" w:hanging="360"/>
        <w:contextualSpacing/>
        <w:jc w:val="center"/>
        <w:rPr>
          <w:rFonts w:ascii="Arial" w:eastAsiaTheme="minorEastAsia" w:hAnsi="Arial" w:cs="Arial"/>
          <w:b/>
          <w:lang w:eastAsia="pl-PL"/>
        </w:rPr>
      </w:pPr>
      <w:r w:rsidRPr="000C35DB">
        <w:rPr>
          <w:rFonts w:ascii="Arial" w:eastAsiaTheme="minorEastAsia" w:hAnsi="Arial" w:cs="Arial"/>
          <w:b/>
          <w:lang w:eastAsia="pl-PL"/>
        </w:rPr>
        <w:t>OCHRONA INFORMACJI NIEJAWNYCH</w:t>
      </w:r>
    </w:p>
    <w:p w14:paraId="4527AFB3" w14:textId="662AF4C2" w:rsidR="000173B9" w:rsidRPr="000C35DB" w:rsidRDefault="000173B9" w:rsidP="00C067CA">
      <w:pPr>
        <w:pStyle w:val="Tekstpodstawowy"/>
        <w:numPr>
          <w:ilvl w:val="0"/>
          <w:numId w:val="27"/>
        </w:numPr>
        <w:tabs>
          <w:tab w:val="clear" w:pos="397"/>
          <w:tab w:val="left" w:pos="284"/>
        </w:tabs>
        <w:spacing w:line="360" w:lineRule="auto"/>
        <w:ind w:left="284" w:hanging="284"/>
        <w:rPr>
          <w:rFonts w:ascii="Arial" w:hAnsi="Arial" w:cs="Arial"/>
          <w:szCs w:val="22"/>
        </w:rPr>
      </w:pPr>
      <w:r w:rsidRPr="000C35DB">
        <w:rPr>
          <w:rFonts w:ascii="Arial" w:eastAsia="Verdana" w:hAnsi="Arial" w:cs="Arial"/>
          <w:szCs w:val="22"/>
          <w:lang w:eastAsia="ar-SA"/>
        </w:rPr>
        <w:t xml:space="preserve">Pracownicy wykonawcy którzy będą uczestniczyć w realizacji umowy, muszą posiadać przepustkę osobową upoważniającą do wejścia na teren 14 WOG </w:t>
      </w:r>
      <w:r w:rsidR="00FA6FF8" w:rsidRPr="000C35DB">
        <w:rPr>
          <w:rFonts w:ascii="Arial" w:eastAsia="Verdana" w:hAnsi="Arial" w:cs="Arial"/>
          <w:szCs w:val="22"/>
          <w:lang w:eastAsia="ar-SA"/>
        </w:rPr>
        <w:t xml:space="preserve">w </w:t>
      </w:r>
      <w:r w:rsidRPr="000C35DB">
        <w:rPr>
          <w:rFonts w:ascii="Arial" w:eastAsia="Verdana" w:hAnsi="Arial" w:cs="Arial"/>
          <w:szCs w:val="22"/>
          <w:lang w:eastAsia="ar-SA"/>
        </w:rPr>
        <w:t xml:space="preserve">Poznaniu. Wykonawca w celu wydania przepustek osobowych dla swoich pracowników zobowiązany jest </w:t>
      </w:r>
      <w:r w:rsidRPr="000C35DB">
        <w:rPr>
          <w:rFonts w:ascii="Arial" w:eastAsia="Verdana" w:hAnsi="Arial" w:cs="Arial"/>
          <w:szCs w:val="22"/>
          <w:shd w:val="clear" w:color="auto" w:fill="FFFFFF"/>
          <w:lang w:eastAsia="ar-SA"/>
        </w:rPr>
        <w:t xml:space="preserve">wystąpić do </w:t>
      </w:r>
      <w:r w:rsidRPr="000C35DB">
        <w:rPr>
          <w:rFonts w:ascii="Arial" w:hAnsi="Arial" w:cs="Arial"/>
          <w:szCs w:val="22"/>
        </w:rPr>
        <w:t>Komendanta 14 WOG w Poznaniu</w:t>
      </w:r>
      <w:r w:rsidRPr="000C35DB">
        <w:rPr>
          <w:rFonts w:ascii="Arial" w:eastAsia="Verdana" w:hAnsi="Arial" w:cs="Arial"/>
          <w:szCs w:val="22"/>
          <w:shd w:val="clear" w:color="auto" w:fill="FFFFFF"/>
          <w:lang w:eastAsia="ar-SA"/>
        </w:rPr>
        <w:t xml:space="preserve"> z wnioskiem o wydanie przepustek osobowych na wstęp na teren realizacji umowy </w:t>
      </w:r>
      <w:r w:rsidR="00FA6FF8" w:rsidRPr="000C35DB">
        <w:rPr>
          <w:rFonts w:ascii="Arial" w:eastAsia="Verdana" w:hAnsi="Arial" w:cs="Arial"/>
          <w:szCs w:val="22"/>
          <w:shd w:val="clear" w:color="auto" w:fill="FFFFFF"/>
          <w:lang w:eastAsia="ar-SA"/>
        </w:rPr>
        <w:t xml:space="preserve"> </w:t>
      </w:r>
      <w:r w:rsidRPr="000C35DB">
        <w:rPr>
          <w:rFonts w:ascii="Arial" w:eastAsia="Verdana" w:hAnsi="Arial" w:cs="Arial"/>
          <w:szCs w:val="22"/>
          <w:shd w:val="clear" w:color="auto" w:fill="FFFFFF"/>
          <w:lang w:eastAsia="ar-SA"/>
        </w:rPr>
        <w:t xml:space="preserve">w którym ujmie: imię i nazwisko, seria i numer </w:t>
      </w:r>
      <w:r w:rsidRPr="000C35DB">
        <w:rPr>
          <w:rFonts w:ascii="Arial" w:hAnsi="Arial" w:cs="Arial"/>
          <w:szCs w:val="22"/>
          <w:shd w:val="clear" w:color="auto" w:fill="FFFFFF"/>
        </w:rPr>
        <w:t>dowodu osobistego</w:t>
      </w:r>
      <w:r w:rsidRPr="000C35DB">
        <w:rPr>
          <w:rFonts w:ascii="Arial" w:eastAsia="Verdana" w:hAnsi="Arial" w:cs="Arial"/>
          <w:szCs w:val="22"/>
          <w:lang w:eastAsia="ar-SA"/>
        </w:rPr>
        <w:t xml:space="preserve"> oraz dołączy zdjęcia wszystkich pracowników. Zdjęcie pracownika powinno być: kolorowe, aktualne i podpisane (imieniem i nazwiskiem pracownika) na odwrocie fotografii </w:t>
      </w:r>
      <w:r w:rsidR="00C067CA" w:rsidRPr="000C35DB">
        <w:rPr>
          <w:rFonts w:ascii="Arial" w:eastAsia="Verdana" w:hAnsi="Arial" w:cs="Arial"/>
          <w:szCs w:val="22"/>
          <w:lang w:eastAsia="ar-SA"/>
        </w:rPr>
        <w:t xml:space="preserve">                    </w:t>
      </w:r>
      <w:r w:rsidRPr="000C35DB">
        <w:rPr>
          <w:rFonts w:ascii="Arial" w:eastAsia="Verdana" w:hAnsi="Arial" w:cs="Arial"/>
          <w:szCs w:val="22"/>
          <w:lang w:eastAsia="ar-SA"/>
        </w:rPr>
        <w:t xml:space="preserve">o wymiarach 35 x 45 mm, </w:t>
      </w:r>
      <w:r w:rsidRPr="000C35DB">
        <w:rPr>
          <w:rFonts w:ascii="Arial" w:hAnsi="Arial" w:cs="Arial"/>
          <w:szCs w:val="22"/>
        </w:rPr>
        <w:t xml:space="preserve">wykonane na jednolitym jasnym tle, z równomiernym oświetleniem, mające dobrą ostrość oraz odwzorowujące naturalny kolor skóry, oraz obejmujące wizerunek od wierzchołka głowy do górnej części barków, tak aby twarz </w:t>
      </w:r>
      <w:r w:rsidRPr="000C35DB">
        <w:rPr>
          <w:rFonts w:ascii="Arial" w:hAnsi="Arial" w:cs="Arial"/>
          <w:szCs w:val="22"/>
        </w:rPr>
        <w:lastRenderedPageBreak/>
        <w:t xml:space="preserve">zajmowała 70-80% zdjęcia które pokazuje wyraźnie oczy, zwłaszcza źrenice, z widocznymi brwiami, przedstawia osobę w pozycji frontalnej, z zachowaniem symetrii w pionie, bez nakrycia głowy i okularów z ciemnymi szkłami, patrzącą na wprost z otwartymi oczami nieprzesłoniętymi włosami, z naturalnym wyrazem twarzy i zamkniętymi ustami. </w:t>
      </w:r>
      <w:r w:rsidRPr="000C35DB">
        <w:rPr>
          <w:rFonts w:ascii="Arial" w:eastAsia="Verdana" w:hAnsi="Arial" w:cs="Arial"/>
          <w:szCs w:val="22"/>
          <w:lang w:eastAsia="ar-SA"/>
        </w:rPr>
        <w:t xml:space="preserve">Zdjęcie może być również dostarczone w formie elektronicznej, na informatycznych nośnikach danych lub poprzez sieci teleinformatyczne, pod warunkiem opisania go w sposób jednoznacznie identyfikujący przedstawioną osobę.. </w:t>
      </w:r>
    </w:p>
    <w:p w14:paraId="1E8C5227" w14:textId="77777777" w:rsidR="000173B9" w:rsidRPr="000C35DB" w:rsidRDefault="000173B9" w:rsidP="00C067CA">
      <w:pPr>
        <w:numPr>
          <w:ilvl w:val="0"/>
          <w:numId w:val="27"/>
        </w:numPr>
        <w:tabs>
          <w:tab w:val="clear" w:pos="397"/>
          <w:tab w:val="left" w:pos="284"/>
        </w:tabs>
        <w:spacing w:after="0" w:line="360" w:lineRule="auto"/>
        <w:ind w:left="284" w:hanging="284"/>
        <w:jc w:val="both"/>
        <w:rPr>
          <w:rFonts w:ascii="Arial" w:eastAsia="Verdana" w:hAnsi="Arial" w:cs="Arial"/>
          <w:lang w:eastAsia="ar-SA"/>
        </w:rPr>
      </w:pPr>
      <w:r w:rsidRPr="000C35DB">
        <w:rPr>
          <w:rFonts w:ascii="Arial" w:eastAsia="Verdana" w:hAnsi="Arial" w:cs="Arial"/>
          <w:lang w:eastAsia="ar-SA"/>
        </w:rPr>
        <w:t xml:space="preserve">Wykonawca ma obowiązek wystąpić przed rozpoczęciem realizacji umowy </w:t>
      </w:r>
      <w:r w:rsidRPr="000C35DB">
        <w:rPr>
          <w:rFonts w:ascii="Arial" w:eastAsia="Verdana" w:hAnsi="Arial" w:cs="Arial"/>
          <w:lang w:eastAsia="ar-SA"/>
        </w:rPr>
        <w:br/>
        <w:t xml:space="preserve">do </w:t>
      </w:r>
      <w:r w:rsidRPr="000C35DB">
        <w:rPr>
          <w:rFonts w:ascii="Arial" w:eastAsia="Verdana" w:hAnsi="Arial" w:cs="Arial"/>
          <w:shd w:val="clear" w:color="auto" w:fill="FFFFFF"/>
          <w:lang w:eastAsia="ar-SA"/>
        </w:rPr>
        <w:t>Komendanta 14 WOG</w:t>
      </w:r>
      <w:r w:rsidRPr="000C35DB">
        <w:rPr>
          <w:rFonts w:ascii="Arial" w:eastAsia="Verdana" w:hAnsi="Arial" w:cs="Arial"/>
          <w:lang w:eastAsia="ar-SA"/>
        </w:rPr>
        <w:t xml:space="preserve"> z wnioskiem o wydanie przepustek samochodowych </w:t>
      </w:r>
      <w:r w:rsidRPr="000C35DB">
        <w:rPr>
          <w:rFonts w:ascii="Arial" w:eastAsia="Verdana" w:hAnsi="Arial" w:cs="Arial"/>
          <w:lang w:eastAsia="ar-SA"/>
        </w:rPr>
        <w:br/>
        <w:t xml:space="preserve">na pojazdy zabezpieczające wykonanie umowy w którym ujmie: markę i typ pojazdu, nr rejestracyjny pojazdu, </w:t>
      </w:r>
      <w:r w:rsidRPr="000C35DB">
        <w:rPr>
          <w:rFonts w:ascii="Arial" w:eastAsia="Verdana" w:hAnsi="Arial" w:cs="Arial"/>
          <w:shd w:val="clear" w:color="auto" w:fill="FFFFFF"/>
          <w:lang w:eastAsia="ar-SA"/>
        </w:rPr>
        <w:t>imię i nazwisko</w:t>
      </w:r>
      <w:r w:rsidRPr="000C35DB">
        <w:rPr>
          <w:rFonts w:ascii="Arial" w:eastAsia="Verdana" w:hAnsi="Arial" w:cs="Arial"/>
          <w:lang w:eastAsia="ar-SA"/>
        </w:rPr>
        <w:t xml:space="preserve"> kierowcy pojazdu (który jest pracownikiem wykonawcy) wraz z serią i </w:t>
      </w:r>
      <w:r w:rsidRPr="000C35DB">
        <w:rPr>
          <w:rFonts w:ascii="Arial" w:eastAsia="Verdana" w:hAnsi="Arial" w:cs="Arial"/>
          <w:shd w:val="clear" w:color="auto" w:fill="FFFFFF"/>
          <w:lang w:eastAsia="ar-SA"/>
        </w:rPr>
        <w:t xml:space="preserve">numerem </w:t>
      </w:r>
      <w:r w:rsidRPr="000C35DB">
        <w:rPr>
          <w:rFonts w:ascii="Arial" w:hAnsi="Arial" w:cs="Arial"/>
          <w:shd w:val="clear" w:color="auto" w:fill="FFFFFF"/>
        </w:rPr>
        <w:t>dowodu osobistego</w:t>
      </w:r>
      <w:r w:rsidRPr="000C35DB">
        <w:rPr>
          <w:rFonts w:ascii="Arial" w:eastAsia="Verdana" w:hAnsi="Arial" w:cs="Arial"/>
          <w:lang w:eastAsia="ar-SA"/>
        </w:rPr>
        <w:t>, w celu wydania zezwolenia na wjazd do Jednostki Organizacyjnej w miejscu realizacji umowy.</w:t>
      </w:r>
    </w:p>
    <w:p w14:paraId="083859C5" w14:textId="77777777" w:rsidR="000173B9" w:rsidRPr="000C35DB" w:rsidRDefault="000173B9" w:rsidP="00C067CA">
      <w:pPr>
        <w:numPr>
          <w:ilvl w:val="0"/>
          <w:numId w:val="27"/>
        </w:numPr>
        <w:tabs>
          <w:tab w:val="clear" w:pos="397"/>
          <w:tab w:val="num" w:pos="284"/>
        </w:tabs>
        <w:spacing w:after="0" w:line="360" w:lineRule="auto"/>
        <w:ind w:left="284" w:hanging="284"/>
        <w:contextualSpacing/>
        <w:jc w:val="both"/>
        <w:rPr>
          <w:rFonts w:ascii="Arial" w:eastAsia="Verdana" w:hAnsi="Arial" w:cs="Arial"/>
          <w:lang w:eastAsia="ar-SA"/>
        </w:rPr>
      </w:pPr>
      <w:r w:rsidRPr="000C35DB">
        <w:rPr>
          <w:rFonts w:ascii="Arial" w:hAnsi="Arial" w:cs="Arial"/>
        </w:rPr>
        <w:t xml:space="preserve">Przepustki osobowe i samochodowe upoważniające do wejścia/wjazdu na teren </w:t>
      </w:r>
      <w:r w:rsidRPr="000C35DB">
        <w:rPr>
          <w:rFonts w:ascii="Arial" w:hAnsi="Arial" w:cs="Arial"/>
        </w:rPr>
        <w:br/>
        <w:t xml:space="preserve">14 WOG w Poznaniu dla wykonawcy wydaje Sekcja Ochrony 14 WOG. </w:t>
      </w:r>
      <w:r w:rsidRPr="000C35DB">
        <w:rPr>
          <w:rFonts w:ascii="Arial" w:hAnsi="Arial" w:cs="Arial"/>
        </w:rPr>
        <w:br/>
        <w:t>Po realizacji umowy wykonawca zobowiązuje się do zwrotu otrzymanych przepustek osobowych i samochodowych do Sekcja Ochrony 14 WOG.</w:t>
      </w:r>
    </w:p>
    <w:p w14:paraId="74D8857F" w14:textId="77777777" w:rsidR="000173B9" w:rsidRPr="000C35DB" w:rsidRDefault="000173B9" w:rsidP="00C067CA">
      <w:pPr>
        <w:pStyle w:val="Tekstpodstawowy"/>
        <w:numPr>
          <w:ilvl w:val="0"/>
          <w:numId w:val="27"/>
        </w:numPr>
        <w:tabs>
          <w:tab w:val="clear" w:pos="397"/>
          <w:tab w:val="num" w:pos="284"/>
        </w:tabs>
        <w:spacing w:line="360" w:lineRule="auto"/>
        <w:ind w:left="284" w:hanging="284"/>
        <w:rPr>
          <w:rFonts w:ascii="Arial" w:hAnsi="Arial" w:cs="Arial"/>
          <w:szCs w:val="22"/>
        </w:rPr>
      </w:pPr>
      <w:r w:rsidRPr="000C35DB">
        <w:rPr>
          <w:rFonts w:ascii="Arial" w:eastAsia="Verdana" w:hAnsi="Arial" w:cs="Arial"/>
          <w:szCs w:val="22"/>
          <w:lang w:eastAsia="ar-SA"/>
        </w:rPr>
        <w:t xml:space="preserve">Każdorazowa zmiana pracownika musi odbyć się za zgodą </w:t>
      </w:r>
      <w:r w:rsidRPr="000C35DB">
        <w:rPr>
          <w:rFonts w:ascii="Arial" w:eastAsia="Verdana" w:hAnsi="Arial" w:cs="Arial"/>
          <w:szCs w:val="22"/>
          <w:shd w:val="clear" w:color="auto" w:fill="FFFFFF"/>
          <w:lang w:eastAsia="ar-SA"/>
        </w:rPr>
        <w:t xml:space="preserve">Komendanta </w:t>
      </w:r>
      <w:r w:rsidRPr="000C35DB">
        <w:rPr>
          <w:rFonts w:ascii="Arial" w:eastAsia="Verdana" w:hAnsi="Arial" w:cs="Arial"/>
          <w:szCs w:val="22"/>
          <w:shd w:val="clear" w:color="auto" w:fill="FFFFFF"/>
          <w:lang w:eastAsia="ar-SA"/>
        </w:rPr>
        <w:br/>
        <w:t>14 WOG</w:t>
      </w:r>
      <w:r w:rsidRPr="000C35DB">
        <w:rPr>
          <w:rFonts w:ascii="Arial" w:eastAsia="Verdana" w:hAnsi="Arial" w:cs="Arial"/>
          <w:szCs w:val="22"/>
          <w:lang w:eastAsia="ar-SA"/>
        </w:rPr>
        <w:t xml:space="preserve"> z minimum 5-dniowym wyprzedzeniem. Wyjątkowo zmiana taka będzie możliwa z wyprzedzeniem krótszym niż 5 dni, o ile będzie to spowodowane nagłą chorobą czy wypadkiem pracownika.</w:t>
      </w:r>
    </w:p>
    <w:p w14:paraId="31865C6A" w14:textId="11CD2DFF" w:rsidR="000173B9" w:rsidRPr="000C35DB" w:rsidRDefault="000173B9" w:rsidP="00C067CA">
      <w:pPr>
        <w:pStyle w:val="Tekstpodstawowy"/>
        <w:numPr>
          <w:ilvl w:val="0"/>
          <w:numId w:val="27"/>
        </w:numPr>
        <w:tabs>
          <w:tab w:val="clear" w:pos="397"/>
          <w:tab w:val="num" w:pos="284"/>
        </w:tabs>
        <w:spacing w:line="360" w:lineRule="auto"/>
        <w:ind w:left="284" w:hanging="284"/>
        <w:rPr>
          <w:rFonts w:ascii="Arial" w:hAnsi="Arial" w:cs="Arial"/>
          <w:szCs w:val="22"/>
        </w:rPr>
      </w:pPr>
      <w:r w:rsidRPr="000C35DB">
        <w:rPr>
          <w:rFonts w:ascii="Arial" w:hAnsi="Arial" w:cs="Arial"/>
          <w:szCs w:val="22"/>
        </w:rPr>
        <w:t>Wykonawca zatrudniający obcokrajowców do realizacji umowy musi ponadto uzyskać odrębne pozwolenie na ich wejście na teren Jednostki Wojskowej MON zgodnie z zasadami określonymi w decyzji</w:t>
      </w:r>
      <w:r w:rsidR="0015551D" w:rsidRPr="000C35DB">
        <w:rPr>
          <w:rFonts w:ascii="Arial" w:hAnsi="Arial" w:cs="Arial"/>
          <w:szCs w:val="22"/>
        </w:rPr>
        <w:t xml:space="preserve"> Nr 107/MON Ministra Obrony Narodowej z dnia 18 sierpnia 2021 r.</w:t>
      </w:r>
      <w:r w:rsidRPr="000C35DB">
        <w:rPr>
          <w:rFonts w:ascii="Arial" w:hAnsi="Arial" w:cs="Arial"/>
          <w:szCs w:val="22"/>
        </w:rPr>
        <w:t xml:space="preserve"> w sprawie organizowania współpracy międzynarodowej w resorcie obrony narodowej. Odmowa udzielenia pozwolenia lub okres oczekiwania na decyzję nie może mieć wpływu na wydłużenie terminu realizacji umowy przez Wykonawcę.</w:t>
      </w:r>
    </w:p>
    <w:p w14:paraId="0A940AFB" w14:textId="77777777" w:rsidR="00D957B7" w:rsidRPr="000C35DB" w:rsidRDefault="00D957B7" w:rsidP="00C067CA">
      <w:pPr>
        <w:numPr>
          <w:ilvl w:val="0"/>
          <w:numId w:val="27"/>
        </w:numPr>
        <w:spacing w:after="0" w:line="360" w:lineRule="auto"/>
        <w:jc w:val="both"/>
        <w:rPr>
          <w:rFonts w:ascii="Arial" w:eastAsia="Times New Roman" w:hAnsi="Arial" w:cs="Arial"/>
          <w:lang w:eastAsia="pl-PL"/>
        </w:rPr>
      </w:pPr>
      <w:r w:rsidRPr="000C35DB">
        <w:rPr>
          <w:rFonts w:ascii="Arial" w:eastAsia="Times New Roman" w:hAnsi="Arial" w:cs="Arial"/>
          <w:lang w:eastAsia="pl-PL"/>
        </w:rPr>
        <w:t xml:space="preserve">Każdorazowa zmiana pracownika musi odbyć </w:t>
      </w:r>
      <w:r w:rsidR="0058419B" w:rsidRPr="000C35DB">
        <w:rPr>
          <w:rFonts w:ascii="Arial" w:eastAsia="Times New Roman" w:hAnsi="Arial" w:cs="Arial"/>
          <w:lang w:eastAsia="pl-PL"/>
        </w:rPr>
        <w:t xml:space="preserve">się za zgodą Komendanta 14 WOG </w:t>
      </w:r>
      <w:r w:rsidRPr="000C35DB">
        <w:rPr>
          <w:rFonts w:ascii="Arial" w:eastAsia="Times New Roman" w:hAnsi="Arial" w:cs="Arial"/>
          <w:lang w:eastAsia="pl-PL"/>
        </w:rPr>
        <w:t>z minimum 5-dniowym wyprzedzeniem. Wyjątk</w:t>
      </w:r>
      <w:r w:rsidR="0058419B" w:rsidRPr="000C35DB">
        <w:rPr>
          <w:rFonts w:ascii="Arial" w:eastAsia="Times New Roman" w:hAnsi="Arial" w:cs="Arial"/>
          <w:lang w:eastAsia="pl-PL"/>
        </w:rPr>
        <w:t xml:space="preserve">owo zmiana taka będzie możliwa </w:t>
      </w:r>
      <w:r w:rsidRPr="000C35DB">
        <w:rPr>
          <w:rFonts w:ascii="Arial" w:eastAsia="Times New Roman" w:hAnsi="Arial" w:cs="Arial"/>
          <w:lang w:eastAsia="pl-PL"/>
        </w:rPr>
        <w:t xml:space="preserve">z wyprzedzeniem krótszym niż 5 dni, o ile będzie to spowodowane nagłą chorobą czy wypadkiem pracownika. </w:t>
      </w:r>
    </w:p>
    <w:p w14:paraId="6C75E2B2" w14:textId="0E2ED441" w:rsidR="00AD2BFE" w:rsidRPr="000C35DB" w:rsidRDefault="00AD2BFE" w:rsidP="00C067CA">
      <w:pPr>
        <w:numPr>
          <w:ilvl w:val="0"/>
          <w:numId w:val="27"/>
        </w:numPr>
        <w:spacing w:after="0" w:line="360" w:lineRule="auto"/>
        <w:jc w:val="both"/>
        <w:rPr>
          <w:rFonts w:ascii="Arial" w:eastAsia="Times New Roman" w:hAnsi="Arial" w:cs="Arial"/>
          <w:lang w:eastAsia="pl-PL"/>
        </w:rPr>
      </w:pPr>
      <w:r w:rsidRPr="000C35DB">
        <w:rPr>
          <w:rFonts w:ascii="Arial" w:hAnsi="Arial" w:cs="Arial"/>
        </w:rPr>
        <w:t>W</w:t>
      </w:r>
      <w:r w:rsidR="001B1E53" w:rsidRPr="000C35DB">
        <w:rPr>
          <w:rFonts w:ascii="Arial" w:hAnsi="Arial" w:cs="Arial"/>
        </w:rPr>
        <w:t>ykonawca</w:t>
      </w:r>
      <w:r w:rsidRPr="000C35DB">
        <w:rPr>
          <w:rFonts w:ascii="Arial" w:hAnsi="Arial" w:cs="Arial"/>
        </w:rPr>
        <w:t xml:space="preserve"> zatrudniający obcokrajowców do realizacji umowy musi ponadto uzyskać odrębne pozwolenie na ich wejście na teren Jednostki Wojskowej MON zgodnie z zasadami określonymi w decyzji </w:t>
      </w:r>
      <w:r w:rsidR="0015551D" w:rsidRPr="000C35DB">
        <w:rPr>
          <w:rFonts w:ascii="Arial" w:hAnsi="Arial" w:cs="Arial"/>
        </w:rPr>
        <w:t>Nr 107/MON Ministra Obrony Narodowej z dnia 18 sierpnia 2021 r.</w:t>
      </w:r>
      <w:r w:rsidRPr="000C35DB">
        <w:rPr>
          <w:rFonts w:ascii="Arial" w:hAnsi="Arial" w:cs="Arial"/>
        </w:rPr>
        <w:t xml:space="preserve"> w sprawie organizowania współpracy międzynarodowej w resorcie obrony narodowej. Odmowa udzielenia pozwolenia lub okres oczekiwania na decyzję nie może mieć wpływu na wydłużenie terminu realizacji umowy przez W</w:t>
      </w:r>
      <w:r w:rsidR="001B1E53" w:rsidRPr="000C35DB">
        <w:rPr>
          <w:rFonts w:ascii="Arial" w:hAnsi="Arial" w:cs="Arial"/>
        </w:rPr>
        <w:t>ykonawcę</w:t>
      </w:r>
      <w:r w:rsidR="00B900D1" w:rsidRPr="000C35DB">
        <w:rPr>
          <w:rFonts w:ascii="Arial" w:hAnsi="Arial" w:cs="Arial"/>
        </w:rPr>
        <w:t>.</w:t>
      </w:r>
    </w:p>
    <w:p w14:paraId="0186CA9E" w14:textId="77777777" w:rsidR="00D957B7" w:rsidRPr="000C35DB" w:rsidRDefault="0058419B" w:rsidP="00C067CA">
      <w:pPr>
        <w:numPr>
          <w:ilvl w:val="0"/>
          <w:numId w:val="27"/>
        </w:numPr>
        <w:spacing w:after="0" w:line="360" w:lineRule="auto"/>
        <w:jc w:val="both"/>
        <w:rPr>
          <w:rFonts w:ascii="Arial" w:eastAsia="Times New Roman" w:hAnsi="Arial" w:cs="Arial"/>
          <w:lang w:eastAsia="pl-PL"/>
        </w:rPr>
      </w:pPr>
      <w:r w:rsidRPr="000C35DB">
        <w:rPr>
          <w:rFonts w:ascii="Arial" w:eastAsia="Times New Roman" w:hAnsi="Arial" w:cs="Arial"/>
          <w:lang w:eastAsia="pl-PL"/>
        </w:rPr>
        <w:lastRenderedPageBreak/>
        <w:t>W</w:t>
      </w:r>
      <w:r w:rsidR="008E3F5A" w:rsidRPr="000C35DB">
        <w:rPr>
          <w:rFonts w:ascii="Arial" w:eastAsia="Times New Roman" w:hAnsi="Arial" w:cs="Arial"/>
          <w:lang w:eastAsia="pl-PL"/>
        </w:rPr>
        <w:t xml:space="preserve">ykonawca </w:t>
      </w:r>
      <w:r w:rsidRPr="000C35DB">
        <w:rPr>
          <w:rFonts w:ascii="Arial" w:eastAsia="Times New Roman" w:hAnsi="Arial" w:cs="Arial"/>
          <w:lang w:eastAsia="pl-PL"/>
        </w:rPr>
        <w:t xml:space="preserve">zobowiązany </w:t>
      </w:r>
      <w:r w:rsidR="00D957B7" w:rsidRPr="000C35DB">
        <w:rPr>
          <w:rFonts w:ascii="Arial" w:eastAsia="Times New Roman" w:hAnsi="Arial" w:cs="Arial"/>
          <w:lang w:eastAsia="pl-PL"/>
        </w:rPr>
        <w:t>jest do zachowania w tajemnicy i nie udostępnianie osobom trzecim:</w:t>
      </w:r>
    </w:p>
    <w:p w14:paraId="2B17BDEE" w14:textId="77777777" w:rsidR="00D957B7" w:rsidRPr="000C35DB" w:rsidRDefault="00D957B7" w:rsidP="00C067CA">
      <w:pPr>
        <w:numPr>
          <w:ilvl w:val="0"/>
          <w:numId w:val="28"/>
        </w:numPr>
        <w:spacing w:after="0" w:line="360" w:lineRule="auto"/>
        <w:jc w:val="both"/>
        <w:rPr>
          <w:rFonts w:ascii="Arial" w:eastAsia="Times New Roman" w:hAnsi="Arial" w:cs="Arial"/>
          <w:lang w:eastAsia="pl-PL"/>
        </w:rPr>
      </w:pPr>
      <w:r w:rsidRPr="000C35DB">
        <w:rPr>
          <w:rFonts w:ascii="Arial" w:eastAsia="Times New Roman" w:hAnsi="Arial" w:cs="Arial"/>
          <w:lang w:eastAsia="pl-PL"/>
        </w:rPr>
        <w:t>wszelkich informacji uzyskanych w związku z wykonaniem przedmiotu zamówienia;</w:t>
      </w:r>
    </w:p>
    <w:p w14:paraId="48DE2595" w14:textId="77777777" w:rsidR="00D957B7" w:rsidRPr="000C35DB" w:rsidRDefault="00D957B7" w:rsidP="00C067CA">
      <w:pPr>
        <w:numPr>
          <w:ilvl w:val="0"/>
          <w:numId w:val="28"/>
        </w:numPr>
        <w:spacing w:after="0" w:line="360" w:lineRule="auto"/>
        <w:jc w:val="both"/>
        <w:rPr>
          <w:rFonts w:ascii="Arial" w:eastAsia="Times New Roman" w:hAnsi="Arial" w:cs="Arial"/>
          <w:lang w:eastAsia="pl-PL"/>
        </w:rPr>
      </w:pPr>
      <w:r w:rsidRPr="000C35DB">
        <w:rPr>
          <w:rFonts w:ascii="Arial" w:eastAsia="Times New Roman" w:hAnsi="Arial" w:cs="Arial"/>
          <w:lang w:eastAsia="pl-PL"/>
        </w:rPr>
        <w:t>wszelkich informacji jakie uzyska w związku z wykonaniem niniejszej umowy.</w:t>
      </w:r>
    </w:p>
    <w:p w14:paraId="0D54AD78" w14:textId="57E5C1C6" w:rsidR="00AD0D5D" w:rsidRPr="000C35DB" w:rsidRDefault="00D957B7" w:rsidP="000F46C6">
      <w:pPr>
        <w:numPr>
          <w:ilvl w:val="0"/>
          <w:numId w:val="27"/>
        </w:numPr>
        <w:spacing w:after="0" w:line="360" w:lineRule="auto"/>
        <w:jc w:val="both"/>
        <w:rPr>
          <w:rFonts w:ascii="Arial" w:eastAsia="Times New Roman" w:hAnsi="Arial" w:cs="Arial"/>
          <w:lang w:eastAsia="pl-PL"/>
        </w:rPr>
      </w:pPr>
      <w:r w:rsidRPr="000C35DB">
        <w:rPr>
          <w:rFonts w:ascii="Arial" w:eastAsia="Times New Roman" w:hAnsi="Arial" w:cs="Arial"/>
          <w:lang w:eastAsia="pl-PL"/>
        </w:rPr>
        <w:t>W</w:t>
      </w:r>
      <w:r w:rsidR="008E3F5A" w:rsidRPr="000C35DB">
        <w:rPr>
          <w:rFonts w:ascii="Arial" w:eastAsia="Times New Roman" w:hAnsi="Arial" w:cs="Arial"/>
          <w:lang w:eastAsia="pl-PL"/>
        </w:rPr>
        <w:t>ykonawca</w:t>
      </w:r>
      <w:r w:rsidRPr="000C35DB">
        <w:rPr>
          <w:rFonts w:ascii="Arial" w:eastAsia="Times New Roman" w:hAnsi="Arial" w:cs="Arial"/>
          <w:lang w:eastAsia="pl-PL"/>
        </w:rPr>
        <w:t xml:space="preserve"> zobowiązuje się do poddania rygorom procedur bezpieczeństwa zgodnie z wymogami ustawy z dnia 22 sierpnia 1997 r. o ochronie osób i mienia </w:t>
      </w:r>
      <w:r w:rsidRPr="000C35DB">
        <w:rPr>
          <w:rFonts w:ascii="Arial" w:eastAsia="Times New Roman" w:hAnsi="Arial" w:cs="Arial"/>
          <w:lang w:eastAsia="pl-PL"/>
        </w:rPr>
        <w:br/>
        <w:t>w zakresie działania „Wewnętrznych Służb Dyżurnych” oraz procedur związanych z ustawą z dnia 5 sierpnia 2010 r. o ochronie informacji niejawnych</w:t>
      </w:r>
      <w:r w:rsidR="00466D75" w:rsidRPr="000C35DB">
        <w:rPr>
          <w:rFonts w:ascii="Arial" w:eastAsia="Times New Roman" w:hAnsi="Arial" w:cs="Arial"/>
          <w:lang w:eastAsia="pl-PL"/>
        </w:rPr>
        <w:t xml:space="preserve">, </w:t>
      </w:r>
      <w:r w:rsidRPr="000C35DB">
        <w:rPr>
          <w:rFonts w:ascii="Arial" w:eastAsia="Times New Roman" w:hAnsi="Arial" w:cs="Arial"/>
          <w:lang w:eastAsia="pl-PL"/>
        </w:rPr>
        <w:t>przyjętych w Jednostce Organizacyjnej w miejscu realizacji  umowy (tj. Jednostce Wojskowej) w czasie realizacji umowy.</w:t>
      </w:r>
    </w:p>
    <w:p w14:paraId="2447AFA9" w14:textId="77777777" w:rsidR="00182E3D" w:rsidRPr="000C35DB" w:rsidRDefault="00182E3D" w:rsidP="00182E3D">
      <w:pPr>
        <w:spacing w:after="0" w:line="360" w:lineRule="auto"/>
        <w:ind w:left="397"/>
        <w:jc w:val="both"/>
        <w:rPr>
          <w:rFonts w:ascii="Arial" w:eastAsia="Times New Roman" w:hAnsi="Arial" w:cs="Arial"/>
          <w:lang w:eastAsia="pl-PL"/>
        </w:rPr>
      </w:pPr>
    </w:p>
    <w:p w14:paraId="048F98C8" w14:textId="3ED25297" w:rsidR="004713DB" w:rsidRPr="000C35DB" w:rsidRDefault="00446565" w:rsidP="00C067CA">
      <w:pPr>
        <w:widowControl w:val="0"/>
        <w:spacing w:after="0" w:line="360" w:lineRule="auto"/>
        <w:jc w:val="center"/>
        <w:rPr>
          <w:rFonts w:ascii="Arial" w:eastAsia="Times New Roman" w:hAnsi="Arial" w:cs="Arial"/>
          <w:b/>
          <w:bCs/>
          <w:lang w:eastAsia="pl-PL"/>
        </w:rPr>
      </w:pPr>
      <w:r w:rsidRPr="000C35DB">
        <w:rPr>
          <w:rFonts w:ascii="Arial" w:eastAsia="Times New Roman" w:hAnsi="Arial" w:cs="Arial"/>
          <w:b/>
          <w:bCs/>
          <w:lang w:eastAsia="pl-PL"/>
        </w:rPr>
        <w:t>§15</w:t>
      </w:r>
    </w:p>
    <w:p w14:paraId="13E4EF60" w14:textId="77777777" w:rsidR="004713DB" w:rsidRPr="000C35DB" w:rsidRDefault="004713DB" w:rsidP="00C067CA">
      <w:pPr>
        <w:spacing w:after="0" w:line="360" w:lineRule="auto"/>
        <w:jc w:val="center"/>
        <w:rPr>
          <w:rFonts w:ascii="Arial" w:hAnsi="Arial" w:cs="Arial"/>
          <w:b/>
        </w:rPr>
      </w:pPr>
      <w:r w:rsidRPr="000C35DB">
        <w:rPr>
          <w:rFonts w:ascii="Arial" w:hAnsi="Arial" w:cs="Arial"/>
          <w:b/>
        </w:rPr>
        <w:t>OCHRONA DANYCH OSOBOWYCH</w:t>
      </w:r>
    </w:p>
    <w:p w14:paraId="50BFEAA0" w14:textId="77777777" w:rsidR="004713DB" w:rsidRPr="000C35DB" w:rsidRDefault="004713DB" w:rsidP="00C067CA">
      <w:pPr>
        <w:pStyle w:val="Akapitzlist"/>
        <w:numPr>
          <w:ilvl w:val="0"/>
          <w:numId w:val="32"/>
        </w:numPr>
        <w:spacing w:after="0" w:line="360" w:lineRule="auto"/>
        <w:jc w:val="both"/>
        <w:rPr>
          <w:rFonts w:ascii="Arial" w:hAnsi="Arial" w:cs="Arial"/>
        </w:rPr>
      </w:pPr>
      <w:r w:rsidRPr="000C35DB">
        <w:rPr>
          <w:rFonts w:ascii="Arial" w:hAnsi="Arial" w:cs="Arial"/>
        </w:rPr>
        <w:t xml:space="preserve">Wykonawca zobowiązuje się do ochrony przetwarzanych danych osobowych, </w:t>
      </w:r>
      <w:r w:rsidRPr="000C35DB">
        <w:rPr>
          <w:rFonts w:ascii="Arial" w:hAnsi="Arial" w:cs="Arial"/>
        </w:rPr>
        <w:br/>
        <w:t>do których ma dostęp w związku z wykonywaniem Umowy na podstawie dokumentacji przekazanej przez Zamawiającego zgodnie z ustawą o ochronie danych osobowych</w:t>
      </w:r>
      <w:r w:rsidR="001B1E53" w:rsidRPr="000C35DB">
        <w:rPr>
          <w:rFonts w:ascii="Arial" w:hAnsi="Arial" w:cs="Arial"/>
        </w:rPr>
        <w:t xml:space="preserve"> </w:t>
      </w:r>
      <w:r w:rsidRPr="000C35DB">
        <w:rPr>
          <w:rFonts w:ascii="Arial" w:hAnsi="Arial" w:cs="Arial"/>
        </w:rPr>
        <w:t>z dnia 10 maja 2018 r. oraz Rozporządzenia Parlamentu Europejskiego i Rady (UE) 2016/679 (ogólne rozporządzenie o ochronie danych).</w:t>
      </w:r>
    </w:p>
    <w:p w14:paraId="6D98D12B" w14:textId="77777777" w:rsidR="004713DB" w:rsidRPr="000C35DB" w:rsidRDefault="004713DB" w:rsidP="00C067CA">
      <w:pPr>
        <w:pStyle w:val="Akapitzlist"/>
        <w:numPr>
          <w:ilvl w:val="0"/>
          <w:numId w:val="32"/>
        </w:numPr>
        <w:spacing w:after="0" w:line="360" w:lineRule="auto"/>
        <w:jc w:val="both"/>
        <w:rPr>
          <w:rFonts w:ascii="Arial" w:hAnsi="Arial" w:cs="Arial"/>
        </w:rPr>
      </w:pPr>
      <w:r w:rsidRPr="000C35DB">
        <w:rPr>
          <w:rFonts w:ascii="Arial" w:hAnsi="Arial" w:cs="Arial"/>
        </w:rPr>
        <w:t>W przypadku, gdy dojdzie do przekazania danych przez Zamawiającego, Wykonawca zobowiąże swój personel do zachowania udostępnionych danych i sposobów ich zabezpieczenia w poufności, także po ustaniu zatrudnienia lub innej formy współpracy z Wykonawcą.</w:t>
      </w:r>
    </w:p>
    <w:p w14:paraId="1A9D3EAF" w14:textId="77777777" w:rsidR="004713DB" w:rsidRPr="000C35DB" w:rsidRDefault="004713DB" w:rsidP="00C067CA">
      <w:pPr>
        <w:pStyle w:val="Akapitzlist"/>
        <w:numPr>
          <w:ilvl w:val="0"/>
          <w:numId w:val="32"/>
        </w:numPr>
        <w:spacing w:after="0" w:line="360" w:lineRule="auto"/>
        <w:jc w:val="both"/>
        <w:rPr>
          <w:rFonts w:ascii="Arial" w:hAnsi="Arial" w:cs="Arial"/>
        </w:rPr>
      </w:pPr>
      <w:r w:rsidRPr="000C35DB">
        <w:rPr>
          <w:rFonts w:ascii="Arial" w:hAnsi="Arial" w:cs="Arial"/>
        </w:rPr>
        <w:t>Wykonawca zobowiązuje się zapewnić właściwą ochronę danych osobowych przed udostępnieniem ich osobom nieupoważnionym, wykorzystaniem przez osobę nieuprawnioną, uszkodzeniem lub zniszczeniem.</w:t>
      </w:r>
    </w:p>
    <w:p w14:paraId="1D7A6DF5" w14:textId="77777777" w:rsidR="004713DB" w:rsidRPr="000C35DB" w:rsidRDefault="004713DB" w:rsidP="00C067CA">
      <w:pPr>
        <w:pStyle w:val="Akapitzlist"/>
        <w:numPr>
          <w:ilvl w:val="0"/>
          <w:numId w:val="32"/>
        </w:numPr>
        <w:spacing w:after="0" w:line="360" w:lineRule="auto"/>
        <w:jc w:val="both"/>
        <w:rPr>
          <w:rFonts w:ascii="Arial" w:hAnsi="Arial" w:cs="Arial"/>
        </w:rPr>
      </w:pPr>
      <w:r w:rsidRPr="000C35DB">
        <w:rPr>
          <w:rFonts w:ascii="Arial" w:hAnsi="Arial" w:cs="Arial"/>
        </w:rPr>
        <w:t>Umowa nie upoważnia Wykonawcy bez zgody Zamawiającego do dalszego powierzenia przetwarzania danych osobowych innym podmiotom w imieniu i na rzecz Zamawiającego.</w:t>
      </w:r>
    </w:p>
    <w:p w14:paraId="2EE85A84" w14:textId="5F8E63D3" w:rsidR="004713DB" w:rsidRPr="000C35DB" w:rsidRDefault="004713DB" w:rsidP="00240039">
      <w:pPr>
        <w:pStyle w:val="Akapitzlist"/>
        <w:numPr>
          <w:ilvl w:val="0"/>
          <w:numId w:val="32"/>
        </w:numPr>
        <w:spacing w:after="0" w:line="360" w:lineRule="auto"/>
        <w:jc w:val="both"/>
        <w:rPr>
          <w:rFonts w:ascii="Arial" w:hAnsi="Arial" w:cs="Arial"/>
        </w:rPr>
      </w:pPr>
      <w:r w:rsidRPr="000C35DB">
        <w:rPr>
          <w:rFonts w:ascii="Arial" w:hAnsi="Arial" w:cs="Arial"/>
        </w:rPr>
        <w:t>W przypadku naruszenia przepisów dotyczących ochrony danych osobowych przez Wykonawcę lub przez jego pracowników, bądź osoby mu podległe, Wykonawca ponosi względem Zamawiającego pełną odpowiedzialność odszkodowawczą z tego tytułu.</w:t>
      </w:r>
    </w:p>
    <w:p w14:paraId="08BF67D5" w14:textId="7AC920D2" w:rsidR="00FA6FF8" w:rsidRPr="000C35DB" w:rsidRDefault="00FA6FF8" w:rsidP="00575F28">
      <w:pPr>
        <w:widowControl w:val="0"/>
        <w:spacing w:after="0" w:line="360" w:lineRule="auto"/>
        <w:rPr>
          <w:rFonts w:ascii="Arial" w:eastAsia="Times New Roman" w:hAnsi="Arial" w:cs="Arial"/>
          <w:b/>
          <w:bCs/>
          <w:lang w:eastAsia="pl-PL"/>
        </w:rPr>
      </w:pPr>
    </w:p>
    <w:p w14:paraId="22E55525" w14:textId="24165B75" w:rsidR="004713DB" w:rsidRPr="000C35DB" w:rsidRDefault="00446565" w:rsidP="00C067CA">
      <w:pPr>
        <w:widowControl w:val="0"/>
        <w:spacing w:after="0" w:line="360" w:lineRule="auto"/>
        <w:jc w:val="center"/>
        <w:rPr>
          <w:rFonts w:ascii="Arial" w:eastAsia="Times New Roman" w:hAnsi="Arial" w:cs="Arial"/>
          <w:b/>
          <w:bCs/>
          <w:lang w:eastAsia="pl-PL"/>
        </w:rPr>
      </w:pPr>
      <w:r w:rsidRPr="000C35DB">
        <w:rPr>
          <w:rFonts w:ascii="Arial" w:eastAsia="Times New Roman" w:hAnsi="Arial" w:cs="Arial"/>
          <w:b/>
          <w:bCs/>
          <w:lang w:eastAsia="pl-PL"/>
        </w:rPr>
        <w:t>§16</w:t>
      </w:r>
    </w:p>
    <w:p w14:paraId="53002217" w14:textId="77777777" w:rsidR="004713DB" w:rsidRPr="000C35DB" w:rsidRDefault="004713DB" w:rsidP="00C067CA">
      <w:pPr>
        <w:spacing w:after="0" w:line="360" w:lineRule="auto"/>
        <w:jc w:val="center"/>
        <w:rPr>
          <w:rFonts w:ascii="Arial" w:hAnsi="Arial" w:cs="Arial"/>
          <w:b/>
          <w:bCs/>
        </w:rPr>
      </w:pPr>
      <w:r w:rsidRPr="000C35DB">
        <w:rPr>
          <w:rFonts w:ascii="Arial" w:hAnsi="Arial" w:cs="Arial"/>
          <w:b/>
          <w:bCs/>
        </w:rPr>
        <w:t>ANEKSY</w:t>
      </w:r>
    </w:p>
    <w:p w14:paraId="4728A84B" w14:textId="77777777" w:rsidR="004713DB" w:rsidRPr="000C35DB" w:rsidRDefault="004713DB" w:rsidP="00AD0D5D">
      <w:pPr>
        <w:spacing w:after="0" w:line="360" w:lineRule="auto"/>
        <w:ind w:left="709" w:hanging="283"/>
        <w:jc w:val="both"/>
        <w:rPr>
          <w:rFonts w:ascii="Arial" w:hAnsi="Arial" w:cs="Arial"/>
        </w:rPr>
      </w:pPr>
      <w:r w:rsidRPr="000C35DB">
        <w:rPr>
          <w:rFonts w:ascii="Arial" w:hAnsi="Arial" w:cs="Arial"/>
        </w:rPr>
        <w:t xml:space="preserve">1. Strony zobowiązują się, iż każdorazowo dokonają (w formie pisemnego aneksu) zmiany wynagrodzenia należnego Wykonawcy na mocy Umowy, w przypadku wystąpienia </w:t>
      </w:r>
      <w:r w:rsidRPr="000C35DB">
        <w:rPr>
          <w:rFonts w:ascii="Arial" w:hAnsi="Arial" w:cs="Arial"/>
        </w:rPr>
        <w:lastRenderedPageBreak/>
        <w:t>jednej ze zmian przepisów wskazanych poniżej (o ile zmiany te będą miały wpływ na koszty wykonania zamówienia przez Wykonawcę), tj. zmiany:</w:t>
      </w:r>
    </w:p>
    <w:p w14:paraId="7DCD1A36" w14:textId="77777777" w:rsidR="004713DB" w:rsidRPr="000C35DB" w:rsidRDefault="004713DB" w:rsidP="00FA6FF8">
      <w:pPr>
        <w:spacing w:after="0" w:line="360" w:lineRule="auto"/>
        <w:ind w:left="851" w:hanging="426"/>
        <w:jc w:val="both"/>
        <w:rPr>
          <w:rFonts w:ascii="Arial" w:hAnsi="Arial" w:cs="Arial"/>
        </w:rPr>
      </w:pPr>
      <w:r w:rsidRPr="000C35DB">
        <w:rPr>
          <w:rFonts w:ascii="Arial" w:hAnsi="Arial" w:cs="Arial"/>
        </w:rPr>
        <w:t>1)</w:t>
      </w:r>
      <w:r w:rsidRPr="000C35DB">
        <w:rPr>
          <w:rFonts w:ascii="Arial" w:hAnsi="Arial" w:cs="Arial"/>
        </w:rPr>
        <w:tab/>
        <w:t>stawki podatku od towarów i usług;</w:t>
      </w:r>
    </w:p>
    <w:p w14:paraId="151A37EA" w14:textId="0CF2C47F" w:rsidR="00C8382D" w:rsidRPr="000C35DB" w:rsidRDefault="004713DB" w:rsidP="00C8382D">
      <w:pPr>
        <w:spacing w:after="0" w:line="360" w:lineRule="auto"/>
        <w:ind w:left="851" w:hanging="426"/>
        <w:jc w:val="both"/>
        <w:rPr>
          <w:rFonts w:ascii="Arial" w:hAnsi="Arial" w:cs="Arial"/>
        </w:rPr>
      </w:pPr>
      <w:r w:rsidRPr="000C35DB">
        <w:rPr>
          <w:rFonts w:ascii="Arial" w:hAnsi="Arial" w:cs="Arial"/>
        </w:rPr>
        <w:t>2)</w:t>
      </w:r>
      <w:r w:rsidRPr="000C35DB">
        <w:rPr>
          <w:rFonts w:ascii="Arial" w:hAnsi="Arial" w:cs="Arial"/>
        </w:rPr>
        <w:tab/>
        <w:t xml:space="preserve">wysokości minimalnego wynagrodzenia za pracę albo wysokości minimalnej stawki godzinowej, ustalonych na podstawie przepisów ustawy </w:t>
      </w:r>
      <w:r w:rsidR="00FA6FF8" w:rsidRPr="000C35DB">
        <w:rPr>
          <w:rFonts w:ascii="Arial" w:hAnsi="Arial" w:cs="Arial"/>
        </w:rPr>
        <w:t xml:space="preserve"> z dnia 10 </w:t>
      </w:r>
      <w:r w:rsidRPr="000C35DB">
        <w:rPr>
          <w:rFonts w:ascii="Arial" w:hAnsi="Arial" w:cs="Arial"/>
        </w:rPr>
        <w:t xml:space="preserve">października 2002 roku o minimalnym wynagrodzeniu za pracę; </w:t>
      </w:r>
    </w:p>
    <w:p w14:paraId="2B5E5055" w14:textId="77777777" w:rsidR="004713DB" w:rsidRPr="000C35DB" w:rsidRDefault="004713DB" w:rsidP="00FA6FF8">
      <w:pPr>
        <w:spacing w:after="0" w:line="360" w:lineRule="auto"/>
        <w:ind w:left="851" w:hanging="426"/>
        <w:jc w:val="both"/>
        <w:rPr>
          <w:rFonts w:ascii="Arial" w:hAnsi="Arial" w:cs="Arial"/>
        </w:rPr>
      </w:pPr>
      <w:r w:rsidRPr="000C35DB">
        <w:rPr>
          <w:rFonts w:ascii="Arial" w:hAnsi="Arial" w:cs="Arial"/>
        </w:rPr>
        <w:t>3) zasad podlegania ubezpieczeniom społecznym lub ubezpieczeniu zdrowotnemu lub wysokości stawki składki na ubezpieczenia społeczne lub zdrowotne;</w:t>
      </w:r>
    </w:p>
    <w:p w14:paraId="5C3C89B8" w14:textId="77777777" w:rsidR="004713DB" w:rsidRPr="000C35DB" w:rsidRDefault="004713DB" w:rsidP="00FA6FF8">
      <w:pPr>
        <w:spacing w:after="0" w:line="360" w:lineRule="auto"/>
        <w:ind w:left="851" w:hanging="426"/>
        <w:jc w:val="both"/>
        <w:rPr>
          <w:rFonts w:ascii="Arial" w:hAnsi="Arial" w:cs="Arial"/>
        </w:rPr>
      </w:pPr>
      <w:r w:rsidRPr="000C35DB">
        <w:rPr>
          <w:rFonts w:ascii="Arial" w:hAnsi="Arial" w:cs="Arial"/>
        </w:rPr>
        <w:t xml:space="preserve">4) zasad gromadzenia i wysokości wpłat do pracowniczych planów kapitałowych, </w:t>
      </w:r>
      <w:r w:rsidRPr="000C35DB">
        <w:rPr>
          <w:rFonts w:ascii="Arial" w:hAnsi="Arial" w:cs="Arial"/>
        </w:rPr>
        <w:br/>
        <w:t xml:space="preserve">o których mowa w </w:t>
      </w:r>
      <w:hyperlink r:id="rId13" w:anchor="/document/18781862?cm=DOCUMENT" w:history="1">
        <w:r w:rsidRPr="000C35DB">
          <w:rPr>
            <w:rStyle w:val="Hipercze"/>
            <w:rFonts w:ascii="Arial" w:hAnsi="Arial" w:cs="Arial"/>
            <w:color w:val="auto"/>
            <w:u w:val="none"/>
          </w:rPr>
          <w:t>ustawie</w:t>
        </w:r>
      </w:hyperlink>
      <w:r w:rsidRPr="000C35DB">
        <w:rPr>
          <w:rFonts w:ascii="Arial" w:hAnsi="Arial" w:cs="Arial"/>
        </w:rPr>
        <w:t xml:space="preserve"> z dnia 4 października 2018 r. o pracowniczych planach kapitałowych.</w:t>
      </w:r>
    </w:p>
    <w:p w14:paraId="197C4491" w14:textId="77777777" w:rsidR="004713DB" w:rsidRPr="000C35DB" w:rsidRDefault="004713DB" w:rsidP="00AD0D5D">
      <w:pPr>
        <w:spacing w:after="0" w:line="360" w:lineRule="auto"/>
        <w:ind w:left="709" w:hanging="283"/>
        <w:jc w:val="both"/>
        <w:rPr>
          <w:rFonts w:ascii="Arial" w:hAnsi="Arial" w:cs="Arial"/>
        </w:rPr>
      </w:pPr>
      <w:r w:rsidRPr="000C35DB">
        <w:rPr>
          <w:rFonts w:ascii="Arial" w:hAnsi="Arial" w:cs="Arial"/>
        </w:rPr>
        <w:t xml:space="preserve">2. Aneks, o którym mowa w ust. 1, wchodzić będzie każdorazowo w życie z dniem wejścia w życie zmian przepisów, o których mowa w ust. 1 pkt 1) - 4). </w:t>
      </w:r>
    </w:p>
    <w:p w14:paraId="4F5F37A8" w14:textId="77777777" w:rsidR="004713DB" w:rsidRPr="000C35DB" w:rsidRDefault="004713DB" w:rsidP="00AD0D5D">
      <w:pPr>
        <w:spacing w:after="0" w:line="360" w:lineRule="auto"/>
        <w:ind w:left="709" w:hanging="283"/>
        <w:jc w:val="both"/>
        <w:rPr>
          <w:rFonts w:ascii="Arial" w:hAnsi="Arial" w:cs="Arial"/>
        </w:rPr>
      </w:pPr>
      <w:r w:rsidRPr="000C35DB">
        <w:rPr>
          <w:rFonts w:ascii="Arial" w:hAnsi="Arial" w:cs="Arial"/>
        </w:rPr>
        <w:t xml:space="preserve">3. W wypadku zmiany, o której mowa w ust. 1 pkt 1), wartość netto wynagrodzenia Wykonawcy (tj. bez podatku od towarów i usług) nie zmieni się, a określona </w:t>
      </w:r>
      <w:r w:rsidR="001B1E53" w:rsidRPr="000C35DB">
        <w:rPr>
          <w:rFonts w:ascii="Arial" w:hAnsi="Arial" w:cs="Arial"/>
        </w:rPr>
        <w:t xml:space="preserve">                            </w:t>
      </w:r>
      <w:r w:rsidRPr="000C35DB">
        <w:rPr>
          <w:rFonts w:ascii="Arial" w:hAnsi="Arial" w:cs="Arial"/>
        </w:rPr>
        <w:t>w aneksie wartość brutto wynagrodzenia zostanie wyliczona z uwzględnieniem stawki podatku od towarów i usług, wynikającej ze zmienionych przepisów.</w:t>
      </w:r>
    </w:p>
    <w:p w14:paraId="12E6FEBA" w14:textId="77777777" w:rsidR="004713DB" w:rsidRPr="000C35DB" w:rsidRDefault="004713DB" w:rsidP="00AD0D5D">
      <w:pPr>
        <w:spacing w:after="0" w:line="360" w:lineRule="auto"/>
        <w:ind w:left="709" w:hanging="283"/>
        <w:jc w:val="both"/>
        <w:rPr>
          <w:rFonts w:ascii="Arial" w:hAnsi="Arial" w:cs="Arial"/>
        </w:rPr>
      </w:pPr>
      <w:r w:rsidRPr="000C35DB">
        <w:rPr>
          <w:rFonts w:ascii="Arial" w:hAnsi="Arial" w:cs="Arial"/>
        </w:rPr>
        <w:t>4. W przypadku zmiany, o której mowa w ust 1 pkt 2), wynagrodzenie Wykonawcy zostanie podwyższone w zakresie:</w:t>
      </w:r>
    </w:p>
    <w:p w14:paraId="42C6DF1E" w14:textId="77777777" w:rsidR="004713DB" w:rsidRPr="000C35DB" w:rsidRDefault="004713DB" w:rsidP="00AD0D5D">
      <w:pPr>
        <w:spacing w:after="0" w:line="360" w:lineRule="auto"/>
        <w:ind w:left="709"/>
        <w:jc w:val="both"/>
        <w:rPr>
          <w:rFonts w:ascii="Arial" w:hAnsi="Arial" w:cs="Arial"/>
        </w:rPr>
      </w:pPr>
      <w:r w:rsidRPr="000C35DB">
        <w:rPr>
          <w:rFonts w:ascii="Arial" w:hAnsi="Arial" w:cs="Arial"/>
        </w:rPr>
        <w:t xml:space="preserve">1) wartości, o jaką wzrosną całkowite koszty wykonania Umowy ponoszone przez Wykonawcę, a wynikające z podwyższenia wynagrodzeń poszczególnych pracowników biorących udział w realizacji pozostałej do wykonania, w momencie wejścia w życie zmiany, części zamówienia,  do wysokości wynagrodzenia minimalnego obowiązującej po zmianie przepisów lub jej odpowiedniej części, w przypadku osób zatrudnionych w wymiarze niższym niż pełen etat; </w:t>
      </w:r>
    </w:p>
    <w:p w14:paraId="626A488E" w14:textId="77777777" w:rsidR="004713DB" w:rsidRPr="000C35DB" w:rsidRDefault="004713DB" w:rsidP="00AD0D5D">
      <w:pPr>
        <w:spacing w:after="0" w:line="360" w:lineRule="auto"/>
        <w:ind w:left="709"/>
        <w:jc w:val="both"/>
        <w:rPr>
          <w:rFonts w:ascii="Arial" w:hAnsi="Arial" w:cs="Arial"/>
        </w:rPr>
      </w:pPr>
      <w:r w:rsidRPr="000C35DB">
        <w:rPr>
          <w:rFonts w:ascii="Arial" w:hAnsi="Arial" w:cs="Arial"/>
        </w:rPr>
        <w:t xml:space="preserve">2) dotychczasowej kwoty wynagrodzenia przysługującego odpowiednio przyjmującym zlecenie lub świadczącym usługi biorącym udział w realizacji części zamówienia pozostałej do wykonania do wysokości minimalnej stawki godzinowej; </w:t>
      </w:r>
    </w:p>
    <w:p w14:paraId="226E5471" w14:textId="77777777" w:rsidR="004713DB" w:rsidRPr="000C35DB" w:rsidRDefault="004713DB" w:rsidP="00AD0D5D">
      <w:pPr>
        <w:spacing w:after="0" w:line="360" w:lineRule="auto"/>
        <w:ind w:left="709"/>
        <w:jc w:val="both"/>
        <w:rPr>
          <w:rFonts w:ascii="Arial" w:hAnsi="Arial" w:cs="Arial"/>
        </w:rPr>
      </w:pPr>
      <w:r w:rsidRPr="000C35DB">
        <w:rPr>
          <w:rFonts w:ascii="Arial" w:hAnsi="Arial" w:cs="Arial"/>
        </w:rPr>
        <w:t>3) dotychczasowej kwoty wynagrodzenia przysługującego pracownikom biorącym udział w realizacji części zamówienia pozostałej do wykonania o wysokość dodatku do wynagrodzenia za pracę w porze nocnej.</w:t>
      </w:r>
    </w:p>
    <w:p w14:paraId="7DAA3941" w14:textId="77777777" w:rsidR="004713DB" w:rsidRPr="000C35DB" w:rsidRDefault="004713DB" w:rsidP="00AD0D5D">
      <w:pPr>
        <w:spacing w:after="0" w:line="360" w:lineRule="auto"/>
        <w:ind w:left="709" w:hanging="283"/>
        <w:jc w:val="both"/>
        <w:rPr>
          <w:rFonts w:ascii="Arial" w:hAnsi="Arial" w:cs="Arial"/>
        </w:rPr>
      </w:pPr>
      <w:r w:rsidRPr="000C35DB">
        <w:rPr>
          <w:rFonts w:ascii="Arial" w:hAnsi="Arial" w:cs="Arial"/>
        </w:rPr>
        <w:t xml:space="preserve">5. W przypadku zmiany, o której mowa w ust 1 pkt. 3) i 4) powyżej, wynagrodzenie Wykonawcy zostanie podwyższone o wartość, o jaką wzrosną całkowite koszty wykonania Umowy ponoszone przez Wykonawcę, wynikającą ze wzrostu kosztów wykonawcy zamówienia publicznego oraz drugiej strony umowy o pracę lub innej umowy cywilnoprawnej łączącej wykonawcę zamówienia publicznego z osobą fizyczną nieprowadzącą działalności gospodarczej, wynikających z konieczności </w:t>
      </w:r>
      <w:r w:rsidRPr="000C35DB">
        <w:rPr>
          <w:rFonts w:ascii="Arial" w:hAnsi="Arial" w:cs="Arial"/>
        </w:rPr>
        <w:lastRenderedPageBreak/>
        <w:t>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w:t>
      </w:r>
    </w:p>
    <w:p w14:paraId="06637A63" w14:textId="77777777" w:rsidR="004713DB" w:rsidRPr="000C35DB" w:rsidRDefault="004713DB" w:rsidP="00AD0D5D">
      <w:pPr>
        <w:spacing w:after="0" w:line="360" w:lineRule="auto"/>
        <w:ind w:left="709" w:hanging="283"/>
        <w:jc w:val="both"/>
        <w:rPr>
          <w:rFonts w:ascii="Arial" w:hAnsi="Arial" w:cs="Arial"/>
        </w:rPr>
      </w:pPr>
      <w:r w:rsidRPr="000C35DB">
        <w:rPr>
          <w:rFonts w:ascii="Arial" w:hAnsi="Arial" w:cs="Arial"/>
        </w:rPr>
        <w:t xml:space="preserve">6. W przypadkach, o których mowa w ust. 1 pkt. 2), 3), 4) przed zawarciem aneksu, </w:t>
      </w:r>
      <w:r w:rsidRPr="000C35DB">
        <w:rPr>
          <w:rFonts w:ascii="Arial" w:hAnsi="Arial" w:cs="Arial"/>
        </w:rPr>
        <w:br/>
        <w:t>o którym mowa powyżej, Wykonawca winien złożyć Zamawiającemu:</w:t>
      </w:r>
    </w:p>
    <w:p w14:paraId="315AE089" w14:textId="77777777" w:rsidR="004713DB" w:rsidRPr="000C35DB" w:rsidRDefault="004713DB" w:rsidP="00C8382D">
      <w:pPr>
        <w:spacing w:after="0" w:line="360" w:lineRule="auto"/>
        <w:ind w:left="851" w:hanging="284"/>
        <w:jc w:val="both"/>
        <w:rPr>
          <w:rFonts w:ascii="Arial" w:hAnsi="Arial" w:cs="Arial"/>
        </w:rPr>
      </w:pPr>
      <w:r w:rsidRPr="000C35DB">
        <w:rPr>
          <w:rFonts w:ascii="Arial" w:hAnsi="Arial" w:cs="Arial"/>
        </w:rPr>
        <w:t xml:space="preserve">- </w:t>
      </w:r>
      <w:r w:rsidRPr="000C35DB">
        <w:rPr>
          <w:rFonts w:ascii="Arial" w:hAnsi="Arial" w:cs="Arial"/>
        </w:rPr>
        <w:tab/>
        <w:t>wykaz dotychczas ponoszonych kosztów – przed wejściem w życie zmian przepisów,</w:t>
      </w:r>
    </w:p>
    <w:p w14:paraId="0664C6EF" w14:textId="39826308" w:rsidR="004713DB" w:rsidRPr="000C35DB" w:rsidRDefault="004713DB" w:rsidP="00C8382D">
      <w:pPr>
        <w:spacing w:after="0" w:line="360" w:lineRule="auto"/>
        <w:ind w:left="851" w:hanging="284"/>
        <w:jc w:val="both"/>
        <w:rPr>
          <w:rFonts w:ascii="Arial" w:hAnsi="Arial" w:cs="Arial"/>
        </w:rPr>
      </w:pPr>
      <w:r w:rsidRPr="000C35DB">
        <w:rPr>
          <w:rFonts w:ascii="Arial" w:hAnsi="Arial" w:cs="Arial"/>
        </w:rPr>
        <w:t>-</w:t>
      </w:r>
      <w:r w:rsidRPr="000C35DB">
        <w:rPr>
          <w:rFonts w:ascii="Arial" w:hAnsi="Arial" w:cs="Arial"/>
        </w:rPr>
        <w:tab/>
        <w:t xml:space="preserve">pisemne oświadczenie o wysokości dodatkowych kosztów wynikających </w:t>
      </w:r>
      <w:r w:rsidRPr="000C35DB">
        <w:rPr>
          <w:rFonts w:ascii="Arial" w:hAnsi="Arial" w:cs="Arial"/>
        </w:rPr>
        <w:br/>
        <w:t xml:space="preserve">z wprowadzenia zmian, o których mowa w ust. 1 pkt 2), 3) i 4). </w:t>
      </w:r>
    </w:p>
    <w:p w14:paraId="5A1DF249" w14:textId="77777777" w:rsidR="00C8382D" w:rsidRPr="000C35DB" w:rsidRDefault="00C8382D" w:rsidP="00C8382D">
      <w:pPr>
        <w:spacing w:after="0" w:line="360" w:lineRule="auto"/>
        <w:ind w:left="851" w:hanging="284"/>
        <w:jc w:val="both"/>
        <w:rPr>
          <w:rFonts w:ascii="Arial" w:hAnsi="Arial" w:cs="Arial"/>
        </w:rPr>
      </w:pPr>
    </w:p>
    <w:p w14:paraId="63306629" w14:textId="77777777" w:rsidR="004713DB" w:rsidRPr="000C35DB" w:rsidRDefault="004713DB" w:rsidP="00AD0D5D">
      <w:pPr>
        <w:spacing w:after="0" w:line="360" w:lineRule="auto"/>
        <w:ind w:left="709"/>
        <w:jc w:val="both"/>
        <w:rPr>
          <w:rFonts w:ascii="Arial" w:hAnsi="Arial" w:cs="Arial"/>
        </w:rPr>
      </w:pPr>
      <w:r w:rsidRPr="000C35DB">
        <w:rPr>
          <w:rFonts w:ascii="Arial" w:hAnsi="Arial" w:cs="Arial"/>
        </w:rPr>
        <w:t xml:space="preserve">Aneks, o którym mowa w ust. 1 powyżej, powinien być zawarty przez Strony </w:t>
      </w:r>
      <w:r w:rsidR="001B1E53" w:rsidRPr="000C35DB">
        <w:rPr>
          <w:rFonts w:ascii="Arial" w:hAnsi="Arial" w:cs="Arial"/>
        </w:rPr>
        <w:t xml:space="preserve">                          </w:t>
      </w:r>
      <w:r w:rsidRPr="000C35DB">
        <w:rPr>
          <w:rFonts w:ascii="Arial" w:hAnsi="Arial" w:cs="Arial"/>
        </w:rPr>
        <w:t>w terminie 30 dni od daty złożenia Zamawiającemu powyższego oświadczenia przez Wykonawcę, przed wejściem w życie zmian, o których mowa w ust 1 pkt 2) i 3), 4) Jeżeli Aneks zostanie zawarty po dniu wejścia w życie zmienionych przepisów zastosowanie znajdzie przepis ust. 2.</w:t>
      </w:r>
    </w:p>
    <w:p w14:paraId="52CC1A98" w14:textId="77777777" w:rsidR="004713DB" w:rsidRPr="000C35DB" w:rsidRDefault="004713DB" w:rsidP="00AD0D5D">
      <w:pPr>
        <w:tabs>
          <w:tab w:val="left" w:pos="0"/>
        </w:tabs>
        <w:spacing w:after="0" w:line="360" w:lineRule="auto"/>
        <w:ind w:left="709"/>
        <w:jc w:val="both"/>
        <w:rPr>
          <w:rFonts w:ascii="Arial" w:hAnsi="Arial" w:cs="Arial"/>
        </w:rPr>
      </w:pPr>
      <w:r w:rsidRPr="000C35DB">
        <w:rPr>
          <w:rFonts w:ascii="Arial" w:hAnsi="Arial" w:cs="Arial"/>
        </w:rPr>
        <w:t>Brak podpisania aneksu w terminie 30 dni od daty złożenia Zamawiającemu powyższego oświadczenia przez Wykonawcę oznaczać będzie brak zgody Zamawiającego na zmianę postanowień niniejszej umowy.</w:t>
      </w:r>
    </w:p>
    <w:p w14:paraId="2ACEBE36" w14:textId="4C2D4815" w:rsidR="00240039" w:rsidRPr="000C35DB" w:rsidRDefault="004713DB" w:rsidP="00B2659E">
      <w:pPr>
        <w:spacing w:after="0" w:line="360" w:lineRule="auto"/>
        <w:ind w:left="709" w:hanging="142"/>
        <w:jc w:val="both"/>
        <w:rPr>
          <w:rFonts w:ascii="Arial" w:hAnsi="Arial" w:cs="Arial"/>
        </w:rPr>
      </w:pPr>
      <w:r w:rsidRPr="000C35DB">
        <w:rPr>
          <w:rFonts w:ascii="Arial" w:hAnsi="Arial" w:cs="Arial"/>
        </w:rPr>
        <w:t>7.Strony zobowiązują się, iż każdorazowo dokonają (w formie pisemnego aneksu) zmiany wynagrodzenia nal</w:t>
      </w:r>
      <w:r w:rsidR="00C8382D" w:rsidRPr="000C35DB">
        <w:rPr>
          <w:rFonts w:ascii="Arial" w:hAnsi="Arial" w:cs="Arial"/>
        </w:rPr>
        <w:t xml:space="preserve">eżnego Wykonawcy na mocy Umowy, w </w:t>
      </w:r>
      <w:r w:rsidRPr="000C35DB">
        <w:rPr>
          <w:rFonts w:ascii="Arial" w:hAnsi="Arial" w:cs="Arial"/>
        </w:rPr>
        <w:t>przypadku wystąpienia (o ile zmiany te będą miały wpływ na koszty wykonania zamówienia przez Wykonawcę)zmiany ceny materiałów luk kosztów powyżej +/- 10% od wartości przy dacie podpisywania umowy – w takim przypadku strony umowy mogą żądać zmiany wynagrodzenia od dnia zgłoszenia takiego żądania drugiej stronie; wzrost/spadek wynagrodzenia będzie ustalony na podstawie wskaźnika zmiany cen materiałów lub kosztów, w szczególności wskaźnika ogłaszanego w komunikacie Prezesa</w:t>
      </w:r>
      <w:r w:rsidR="00720BB8" w:rsidRPr="000C35DB">
        <w:rPr>
          <w:rFonts w:ascii="Arial" w:hAnsi="Arial" w:cs="Arial"/>
        </w:rPr>
        <w:t xml:space="preserve"> Głównego Urzędu Statystycznego oraz negocjacji rozkładających koszty zmiany cen na strony umowy;</w:t>
      </w:r>
      <w:r w:rsidRPr="000C35DB">
        <w:rPr>
          <w:rFonts w:ascii="Arial" w:hAnsi="Arial" w:cs="Arial"/>
        </w:rPr>
        <w:t xml:space="preserve"> wpływ zmiany cen materiałów lub kosztów na koszt wykonania zamówienia będzie określany na podstawie danych GUS oraz ich udziału w ogólnym koszcie Wykonawcy; okresy w których może następować zmiana wynagrodzenia Wykonawcy będą po 1 miesiącu od dnia ogłoszenia danych statystycznych przez GUS; maksymalna wartość zmiany wynagrodzenia, jaką dopuszcza Zamawiający w efekcie zastosowania postanowień o zasadach wprowadzania zmian wysokości wynagrodzenia to +/- 30%</w:t>
      </w:r>
      <w:r w:rsidR="00B2659E" w:rsidRPr="000C35DB">
        <w:rPr>
          <w:rFonts w:ascii="Arial" w:hAnsi="Arial" w:cs="Arial"/>
        </w:rPr>
        <w:t>.</w:t>
      </w:r>
    </w:p>
    <w:p w14:paraId="76200E71" w14:textId="53A56B3F" w:rsidR="00575F28" w:rsidRPr="000C35DB" w:rsidRDefault="00575F28" w:rsidP="00706131">
      <w:pPr>
        <w:widowControl w:val="0"/>
        <w:spacing w:after="0" w:line="360" w:lineRule="auto"/>
        <w:rPr>
          <w:rFonts w:ascii="Arial" w:eastAsia="Times New Roman" w:hAnsi="Arial" w:cs="Arial"/>
          <w:b/>
          <w:bCs/>
          <w:lang w:eastAsia="pl-PL"/>
        </w:rPr>
      </w:pPr>
    </w:p>
    <w:p w14:paraId="25701706" w14:textId="77777777" w:rsidR="00B67433" w:rsidRPr="000C35DB" w:rsidRDefault="00B67433" w:rsidP="00C067CA">
      <w:pPr>
        <w:widowControl w:val="0"/>
        <w:spacing w:after="0" w:line="360" w:lineRule="auto"/>
        <w:jc w:val="center"/>
        <w:rPr>
          <w:rFonts w:ascii="Arial" w:eastAsia="Times New Roman" w:hAnsi="Arial" w:cs="Arial"/>
          <w:b/>
          <w:bCs/>
          <w:lang w:eastAsia="pl-PL"/>
        </w:rPr>
      </w:pPr>
    </w:p>
    <w:p w14:paraId="0F3650F0" w14:textId="1ADCD8A6" w:rsidR="00CE0319" w:rsidRPr="000C35DB" w:rsidRDefault="000518EF" w:rsidP="00C067CA">
      <w:pPr>
        <w:widowControl w:val="0"/>
        <w:spacing w:after="0" w:line="360" w:lineRule="auto"/>
        <w:jc w:val="center"/>
        <w:rPr>
          <w:rFonts w:ascii="Arial" w:eastAsia="Times New Roman" w:hAnsi="Arial" w:cs="Arial"/>
          <w:b/>
          <w:bCs/>
          <w:lang w:eastAsia="pl-PL"/>
        </w:rPr>
      </w:pPr>
      <w:r w:rsidRPr="000C35DB">
        <w:rPr>
          <w:rFonts w:ascii="Arial" w:eastAsia="Times New Roman" w:hAnsi="Arial" w:cs="Arial"/>
          <w:b/>
          <w:bCs/>
          <w:lang w:eastAsia="pl-PL"/>
        </w:rPr>
        <w:lastRenderedPageBreak/>
        <w:t>§ 1</w:t>
      </w:r>
      <w:r w:rsidR="00446565" w:rsidRPr="000C35DB">
        <w:rPr>
          <w:rFonts w:ascii="Arial" w:eastAsia="Times New Roman" w:hAnsi="Arial" w:cs="Arial"/>
          <w:b/>
          <w:bCs/>
          <w:lang w:eastAsia="pl-PL"/>
        </w:rPr>
        <w:t>7</w:t>
      </w:r>
    </w:p>
    <w:p w14:paraId="31CBBB30" w14:textId="77777777" w:rsidR="000518EF" w:rsidRPr="000C35DB" w:rsidRDefault="000518EF" w:rsidP="00C067CA">
      <w:pPr>
        <w:widowControl w:val="0"/>
        <w:spacing w:after="0" w:line="360" w:lineRule="auto"/>
        <w:jc w:val="center"/>
        <w:rPr>
          <w:rFonts w:ascii="Arial" w:eastAsia="Times New Roman" w:hAnsi="Arial" w:cs="Arial"/>
          <w:b/>
          <w:bCs/>
          <w:lang w:eastAsia="pl-PL"/>
        </w:rPr>
      </w:pPr>
      <w:r w:rsidRPr="000C35DB">
        <w:rPr>
          <w:rFonts w:ascii="Arial" w:eastAsia="Times New Roman" w:hAnsi="Arial" w:cs="Arial"/>
          <w:b/>
          <w:bCs/>
          <w:lang w:eastAsia="pl-PL"/>
        </w:rPr>
        <w:t>INNE POSTANOWIENIA</w:t>
      </w:r>
    </w:p>
    <w:p w14:paraId="6FD8FC86" w14:textId="77777777" w:rsidR="000518EF" w:rsidRPr="000C35DB" w:rsidRDefault="000518EF" w:rsidP="00C067CA">
      <w:pPr>
        <w:widowControl w:val="0"/>
        <w:numPr>
          <w:ilvl w:val="0"/>
          <w:numId w:val="21"/>
        </w:numPr>
        <w:tabs>
          <w:tab w:val="num" w:pos="0"/>
        </w:tabs>
        <w:spacing w:after="0" w:line="360" w:lineRule="auto"/>
        <w:ind w:left="270" w:hanging="270"/>
        <w:jc w:val="both"/>
        <w:rPr>
          <w:rFonts w:ascii="Arial" w:eastAsia="Times New Roman" w:hAnsi="Arial" w:cs="Arial"/>
          <w:lang w:eastAsia="pl-PL"/>
        </w:rPr>
      </w:pPr>
      <w:r w:rsidRPr="000C35DB">
        <w:rPr>
          <w:rFonts w:ascii="Arial" w:eastAsia="Times New Roman" w:hAnsi="Arial" w:cs="Arial"/>
          <w:lang w:eastAsia="pl-PL"/>
        </w:rPr>
        <w:t>Wszelkie zmiany do umowy wymagają form</w:t>
      </w:r>
      <w:r w:rsidR="00F95076" w:rsidRPr="000C35DB">
        <w:rPr>
          <w:rFonts w:ascii="Arial" w:eastAsia="Times New Roman" w:hAnsi="Arial" w:cs="Arial"/>
          <w:lang w:eastAsia="pl-PL"/>
        </w:rPr>
        <w:t>y</w:t>
      </w:r>
      <w:r w:rsidRPr="000C35DB">
        <w:rPr>
          <w:rFonts w:ascii="Arial" w:eastAsia="Times New Roman" w:hAnsi="Arial" w:cs="Arial"/>
          <w:lang w:eastAsia="pl-PL"/>
        </w:rPr>
        <w:t xml:space="preserve"> pisemnej (aneks).</w:t>
      </w:r>
    </w:p>
    <w:p w14:paraId="725C8395" w14:textId="77777777" w:rsidR="000518EF" w:rsidRPr="000C35DB" w:rsidRDefault="000518EF" w:rsidP="00C067CA">
      <w:pPr>
        <w:widowControl w:val="0"/>
        <w:numPr>
          <w:ilvl w:val="0"/>
          <w:numId w:val="21"/>
        </w:numPr>
        <w:tabs>
          <w:tab w:val="num" w:pos="0"/>
        </w:tabs>
        <w:spacing w:after="0" w:line="360" w:lineRule="auto"/>
        <w:ind w:left="270" w:hanging="270"/>
        <w:jc w:val="both"/>
        <w:rPr>
          <w:rFonts w:ascii="Arial" w:eastAsia="Times New Roman" w:hAnsi="Arial" w:cs="Arial"/>
          <w:lang w:eastAsia="pl-PL"/>
        </w:rPr>
      </w:pPr>
      <w:r w:rsidRPr="000C35DB">
        <w:rPr>
          <w:rFonts w:ascii="Arial" w:eastAsia="Times New Roman" w:hAnsi="Arial" w:cs="Arial"/>
          <w:lang w:eastAsia="pl-PL"/>
        </w:rPr>
        <w:t>W sprawach nieuregulowanych umową mają zastosowanie przepisy ustawy Prawo zamówień publicznych oraz przepisy Kodeksu cywilnego.</w:t>
      </w:r>
    </w:p>
    <w:p w14:paraId="6230E257" w14:textId="77777777" w:rsidR="000518EF" w:rsidRPr="000C35DB" w:rsidRDefault="000518EF" w:rsidP="00C067CA">
      <w:pPr>
        <w:widowControl w:val="0"/>
        <w:numPr>
          <w:ilvl w:val="0"/>
          <w:numId w:val="21"/>
        </w:numPr>
        <w:tabs>
          <w:tab w:val="num" w:pos="0"/>
        </w:tabs>
        <w:spacing w:after="0" w:line="360" w:lineRule="auto"/>
        <w:ind w:left="270" w:hanging="270"/>
        <w:jc w:val="both"/>
        <w:rPr>
          <w:rFonts w:ascii="Arial" w:eastAsia="Times New Roman" w:hAnsi="Arial" w:cs="Arial"/>
          <w:lang w:eastAsia="pl-PL"/>
        </w:rPr>
      </w:pPr>
      <w:r w:rsidRPr="000C35DB">
        <w:rPr>
          <w:rFonts w:ascii="Arial" w:eastAsia="Times New Roman" w:hAnsi="Arial" w:cs="Arial"/>
          <w:lang w:eastAsia="pl-PL"/>
        </w:rPr>
        <w:t>Korespondencję związaną z realizacją niniejszej umowy należy kierować na adres Zamawiającego.</w:t>
      </w:r>
    </w:p>
    <w:p w14:paraId="0867FD26" w14:textId="77777777" w:rsidR="000518EF" w:rsidRPr="000C35DB" w:rsidRDefault="000518EF" w:rsidP="00C067CA">
      <w:pPr>
        <w:widowControl w:val="0"/>
        <w:numPr>
          <w:ilvl w:val="0"/>
          <w:numId w:val="21"/>
        </w:numPr>
        <w:tabs>
          <w:tab w:val="num" w:pos="0"/>
        </w:tabs>
        <w:spacing w:after="0" w:line="360" w:lineRule="auto"/>
        <w:ind w:left="270" w:hanging="270"/>
        <w:jc w:val="both"/>
        <w:rPr>
          <w:rFonts w:ascii="Arial" w:eastAsia="Times New Roman" w:hAnsi="Arial" w:cs="Arial"/>
          <w:lang w:eastAsia="pl-PL"/>
        </w:rPr>
      </w:pPr>
      <w:r w:rsidRPr="000C35DB">
        <w:rPr>
          <w:rFonts w:ascii="Arial" w:eastAsia="Times New Roman" w:hAnsi="Arial" w:cs="Arial"/>
          <w:lang w:eastAsia="pl-PL"/>
        </w:rPr>
        <w:t>Spory wynikłe z niniejszej umowy rozstrzygane będą w sądzie rzeczowo</w:t>
      </w:r>
      <w:r w:rsidR="00D32EFB" w:rsidRPr="000C35DB">
        <w:rPr>
          <w:rFonts w:ascii="Arial" w:eastAsia="Times New Roman" w:hAnsi="Arial" w:cs="Arial"/>
          <w:lang w:eastAsia="pl-PL"/>
        </w:rPr>
        <w:br/>
      </w:r>
      <w:r w:rsidRPr="000C35DB">
        <w:rPr>
          <w:rFonts w:ascii="Arial" w:eastAsia="Times New Roman" w:hAnsi="Arial" w:cs="Arial"/>
          <w:lang w:eastAsia="pl-PL"/>
        </w:rPr>
        <w:t xml:space="preserve"> i terytorialnie właściwym dla siedziby Zamawiającego.</w:t>
      </w:r>
    </w:p>
    <w:p w14:paraId="1867509B" w14:textId="3881F8D3" w:rsidR="00F942EF" w:rsidRPr="000C35DB" w:rsidRDefault="00F942EF" w:rsidP="00C067CA">
      <w:pPr>
        <w:widowControl w:val="0"/>
        <w:numPr>
          <w:ilvl w:val="0"/>
          <w:numId w:val="21"/>
        </w:numPr>
        <w:tabs>
          <w:tab w:val="num" w:pos="0"/>
        </w:tabs>
        <w:spacing w:after="0" w:line="360" w:lineRule="auto"/>
        <w:ind w:left="360"/>
        <w:jc w:val="both"/>
        <w:rPr>
          <w:rFonts w:ascii="Arial" w:eastAsia="Times New Roman" w:hAnsi="Arial" w:cs="Arial"/>
          <w:lang w:eastAsia="pl-PL"/>
        </w:rPr>
      </w:pPr>
      <w:r w:rsidRPr="000C35DB">
        <w:rPr>
          <w:rFonts w:ascii="Arial" w:eastAsia="Times New Roman" w:hAnsi="Arial" w:cs="Arial"/>
          <w:lang w:eastAsia="pl-PL"/>
        </w:rPr>
        <w:t xml:space="preserve">Umowa sporządzona została w </w:t>
      </w:r>
      <w:r w:rsidR="00446565" w:rsidRPr="000C35DB">
        <w:rPr>
          <w:rFonts w:ascii="Arial" w:eastAsia="Times New Roman" w:hAnsi="Arial" w:cs="Arial"/>
          <w:b/>
          <w:lang w:eastAsia="pl-PL"/>
        </w:rPr>
        <w:t xml:space="preserve">4 </w:t>
      </w:r>
      <w:r w:rsidRPr="000C35DB">
        <w:rPr>
          <w:rFonts w:ascii="Arial" w:eastAsia="Times New Roman" w:hAnsi="Arial" w:cs="Arial"/>
          <w:lang w:eastAsia="pl-PL"/>
        </w:rPr>
        <w:t>jednobr</w:t>
      </w:r>
      <w:r w:rsidR="00D32EFB" w:rsidRPr="000C35DB">
        <w:rPr>
          <w:rFonts w:ascii="Arial" w:eastAsia="Times New Roman" w:hAnsi="Arial" w:cs="Arial"/>
          <w:lang w:eastAsia="pl-PL"/>
        </w:rPr>
        <w:t xml:space="preserve">zmiących egzemplarzach, w tym </w:t>
      </w:r>
      <w:r w:rsidR="00446565" w:rsidRPr="000C35DB">
        <w:rPr>
          <w:rFonts w:ascii="Arial" w:eastAsia="Times New Roman" w:hAnsi="Arial" w:cs="Arial"/>
          <w:lang w:eastAsia="pl-PL"/>
        </w:rPr>
        <w:t xml:space="preserve">3 </w:t>
      </w:r>
      <w:r w:rsidRPr="000C35DB">
        <w:rPr>
          <w:rFonts w:ascii="Arial" w:eastAsia="Times New Roman" w:hAnsi="Arial" w:cs="Arial"/>
          <w:lang w:eastAsia="pl-PL"/>
        </w:rPr>
        <w:t xml:space="preserve">egzemplarze dla </w:t>
      </w:r>
      <w:r w:rsidR="00446565" w:rsidRPr="000C35DB">
        <w:rPr>
          <w:rFonts w:ascii="Arial" w:eastAsia="Times New Roman" w:hAnsi="Arial" w:cs="Arial"/>
          <w:lang w:eastAsia="pl-PL"/>
        </w:rPr>
        <w:t>Zamawiającego oraz 1 egzemplarz</w:t>
      </w:r>
      <w:r w:rsidRPr="000C35DB">
        <w:rPr>
          <w:rFonts w:ascii="Arial" w:eastAsia="Times New Roman" w:hAnsi="Arial" w:cs="Arial"/>
          <w:lang w:eastAsia="pl-PL"/>
        </w:rPr>
        <w:t xml:space="preserve"> dla Wykonawcy:</w:t>
      </w:r>
    </w:p>
    <w:p w14:paraId="4E8C0DD2" w14:textId="77777777" w:rsidR="00F942EF" w:rsidRPr="000C35DB" w:rsidRDefault="00F942EF" w:rsidP="00C067CA">
      <w:pPr>
        <w:widowControl w:val="0"/>
        <w:numPr>
          <w:ilvl w:val="0"/>
          <w:numId w:val="21"/>
        </w:numPr>
        <w:tabs>
          <w:tab w:val="num" w:pos="0"/>
        </w:tabs>
        <w:spacing w:after="0" w:line="360" w:lineRule="auto"/>
        <w:ind w:left="360"/>
        <w:jc w:val="both"/>
        <w:rPr>
          <w:rFonts w:ascii="Arial" w:eastAsia="Times New Roman" w:hAnsi="Arial" w:cs="Arial"/>
          <w:lang w:eastAsia="pl-PL"/>
        </w:rPr>
      </w:pPr>
      <w:r w:rsidRPr="000C35DB">
        <w:rPr>
          <w:rFonts w:ascii="Arial" w:eastAsia="Times New Roman" w:hAnsi="Arial" w:cs="Arial"/>
          <w:lang w:eastAsia="pl-PL"/>
        </w:rPr>
        <w:t xml:space="preserve">Integralną część niniejszej umowy stanowią: </w:t>
      </w:r>
    </w:p>
    <w:p w14:paraId="38B8CADD" w14:textId="77777777" w:rsidR="00446565" w:rsidRPr="000C35DB" w:rsidRDefault="00446565" w:rsidP="00446565">
      <w:pPr>
        <w:widowControl w:val="0"/>
        <w:numPr>
          <w:ilvl w:val="0"/>
          <w:numId w:val="30"/>
        </w:numPr>
        <w:spacing w:after="0" w:line="360" w:lineRule="auto"/>
        <w:jc w:val="both"/>
        <w:rPr>
          <w:rFonts w:ascii="Arial" w:eastAsia="Times New Roman" w:hAnsi="Arial" w:cs="Arial"/>
          <w:lang w:eastAsia="pl-PL"/>
        </w:rPr>
      </w:pPr>
      <w:r w:rsidRPr="000C35DB">
        <w:rPr>
          <w:rFonts w:ascii="Arial" w:eastAsia="Times New Roman" w:hAnsi="Arial" w:cs="Arial"/>
          <w:lang w:eastAsia="pl-PL"/>
        </w:rPr>
        <w:t>załącznik nr 1 – opis przedmiotu zamówienia;</w:t>
      </w:r>
    </w:p>
    <w:p w14:paraId="244B48BE" w14:textId="305FEE5A" w:rsidR="00446565" w:rsidRPr="000C35DB" w:rsidRDefault="00446565" w:rsidP="00446565">
      <w:pPr>
        <w:widowControl w:val="0"/>
        <w:numPr>
          <w:ilvl w:val="0"/>
          <w:numId w:val="30"/>
        </w:numPr>
        <w:spacing w:after="0" w:line="360" w:lineRule="auto"/>
        <w:jc w:val="both"/>
        <w:rPr>
          <w:rFonts w:ascii="Arial" w:eastAsia="Times New Roman" w:hAnsi="Arial" w:cs="Arial"/>
          <w:lang w:eastAsia="pl-PL"/>
        </w:rPr>
      </w:pPr>
      <w:r w:rsidRPr="000C35DB">
        <w:rPr>
          <w:rFonts w:ascii="Arial" w:eastAsia="Times New Roman" w:hAnsi="Arial" w:cs="Arial"/>
          <w:lang w:eastAsia="pl-PL"/>
        </w:rPr>
        <w:t>załącznik nr 2 –</w:t>
      </w:r>
      <w:r w:rsidR="00575F28" w:rsidRPr="000C35DB">
        <w:rPr>
          <w:rFonts w:ascii="Arial" w:eastAsia="Times New Roman" w:hAnsi="Arial" w:cs="Arial"/>
          <w:lang w:eastAsia="pl-PL"/>
        </w:rPr>
        <w:t xml:space="preserve"> formularz cenowy</w:t>
      </w:r>
      <w:r w:rsidRPr="000C35DB">
        <w:rPr>
          <w:rFonts w:ascii="Arial" w:eastAsia="Times New Roman" w:hAnsi="Arial" w:cs="Arial"/>
          <w:lang w:eastAsia="pl-PL"/>
        </w:rPr>
        <w:t xml:space="preserve"> </w:t>
      </w:r>
      <w:r w:rsidR="00575F28" w:rsidRPr="000C35DB">
        <w:rPr>
          <w:rFonts w:ascii="Arial" w:eastAsia="Times New Roman" w:hAnsi="Arial" w:cs="Arial"/>
          <w:lang w:eastAsia="pl-PL"/>
        </w:rPr>
        <w:t>(</w:t>
      </w:r>
      <w:r w:rsidRPr="000C35DB">
        <w:rPr>
          <w:rFonts w:ascii="Arial" w:eastAsia="Times New Roman" w:hAnsi="Arial" w:cs="Arial"/>
          <w:lang w:eastAsia="pl-PL"/>
        </w:rPr>
        <w:t>zestawienie asortymentowo-ilościowe</w:t>
      </w:r>
      <w:r w:rsidR="00575F28" w:rsidRPr="000C35DB">
        <w:rPr>
          <w:rFonts w:ascii="Arial" w:eastAsia="Times New Roman" w:hAnsi="Arial" w:cs="Arial"/>
          <w:lang w:eastAsia="pl-PL"/>
        </w:rPr>
        <w:t>)</w:t>
      </w:r>
      <w:r w:rsidRPr="000C35DB">
        <w:rPr>
          <w:rFonts w:ascii="Arial" w:eastAsia="Times New Roman" w:hAnsi="Arial" w:cs="Arial"/>
          <w:lang w:eastAsia="pl-PL"/>
        </w:rPr>
        <w:t xml:space="preserve">; </w:t>
      </w:r>
    </w:p>
    <w:p w14:paraId="77326D4C" w14:textId="77777777" w:rsidR="00446565" w:rsidRPr="000C35DB" w:rsidRDefault="00446565" w:rsidP="00446565">
      <w:pPr>
        <w:widowControl w:val="0"/>
        <w:numPr>
          <w:ilvl w:val="0"/>
          <w:numId w:val="30"/>
        </w:numPr>
        <w:spacing w:after="0" w:line="360" w:lineRule="auto"/>
        <w:jc w:val="both"/>
        <w:rPr>
          <w:rFonts w:ascii="Arial" w:eastAsia="Times New Roman" w:hAnsi="Arial" w:cs="Arial"/>
          <w:lang w:eastAsia="pl-PL"/>
        </w:rPr>
      </w:pPr>
      <w:r w:rsidRPr="000C35DB">
        <w:rPr>
          <w:rFonts w:ascii="Arial" w:eastAsia="Times New Roman" w:hAnsi="Arial" w:cs="Arial"/>
          <w:lang w:eastAsia="pl-PL"/>
        </w:rPr>
        <w:t>załącznik nr 3 – wzór Protokół reklamacyjnego.</w:t>
      </w:r>
    </w:p>
    <w:p w14:paraId="50EFB94B" w14:textId="77777777" w:rsidR="0018448B" w:rsidRPr="000C35DB" w:rsidRDefault="0018448B" w:rsidP="00C067CA">
      <w:pPr>
        <w:widowControl w:val="0"/>
        <w:spacing w:after="0" w:line="360" w:lineRule="auto"/>
        <w:ind w:left="360"/>
        <w:jc w:val="both"/>
        <w:rPr>
          <w:rFonts w:ascii="Arial" w:eastAsia="Times New Roman" w:hAnsi="Arial" w:cs="Arial"/>
          <w:lang w:eastAsia="pl-PL"/>
        </w:rPr>
      </w:pPr>
    </w:p>
    <w:p w14:paraId="17A443FF" w14:textId="77777777" w:rsidR="00193B05" w:rsidRPr="000C35DB" w:rsidRDefault="00193B05" w:rsidP="00C067CA">
      <w:pPr>
        <w:tabs>
          <w:tab w:val="left" w:pos="4678"/>
        </w:tabs>
        <w:spacing w:after="0" w:line="360" w:lineRule="auto"/>
        <w:rPr>
          <w:rFonts w:ascii="Arial" w:eastAsia="Times New Roman" w:hAnsi="Arial" w:cs="Arial"/>
          <w:b/>
          <w:bCs/>
          <w:i/>
          <w:iCs/>
          <w:lang w:eastAsia="pl-PL"/>
        </w:rPr>
      </w:pPr>
    </w:p>
    <w:p w14:paraId="18A7C91E" w14:textId="77777777" w:rsidR="00B45C61" w:rsidRPr="000C35DB" w:rsidRDefault="00B45C61" w:rsidP="002B426B">
      <w:pPr>
        <w:tabs>
          <w:tab w:val="left" w:pos="4678"/>
        </w:tabs>
        <w:spacing w:after="0" w:line="360" w:lineRule="auto"/>
        <w:jc w:val="center"/>
        <w:rPr>
          <w:rFonts w:ascii="Arial" w:hAnsi="Arial" w:cs="Arial"/>
          <w:b/>
        </w:rPr>
      </w:pPr>
      <w:r w:rsidRPr="000C35DB">
        <w:rPr>
          <w:rFonts w:ascii="Arial" w:hAnsi="Arial" w:cs="Arial"/>
          <w:b/>
        </w:rPr>
        <w:t xml:space="preserve">ZAMAWIAJĄCY </w:t>
      </w:r>
      <w:r w:rsidRPr="000C35DB">
        <w:rPr>
          <w:rFonts w:ascii="Arial" w:hAnsi="Arial" w:cs="Arial"/>
          <w:b/>
        </w:rPr>
        <w:tab/>
      </w:r>
      <w:r w:rsidRPr="000C35DB">
        <w:rPr>
          <w:rFonts w:ascii="Arial" w:hAnsi="Arial" w:cs="Arial"/>
          <w:b/>
        </w:rPr>
        <w:tab/>
      </w:r>
      <w:r w:rsidRPr="000C35DB">
        <w:rPr>
          <w:rFonts w:ascii="Arial" w:hAnsi="Arial" w:cs="Arial"/>
          <w:b/>
        </w:rPr>
        <w:tab/>
      </w:r>
      <w:r w:rsidRPr="000C35DB">
        <w:rPr>
          <w:rFonts w:ascii="Arial" w:hAnsi="Arial" w:cs="Arial"/>
          <w:b/>
        </w:rPr>
        <w:tab/>
        <w:t>WYKONAWCA</w:t>
      </w:r>
    </w:p>
    <w:p w14:paraId="109B16C8" w14:textId="77777777" w:rsidR="00B45C61" w:rsidRPr="000C35DB" w:rsidRDefault="00B45C61" w:rsidP="002B426B">
      <w:pPr>
        <w:tabs>
          <w:tab w:val="left" w:pos="4678"/>
        </w:tabs>
        <w:spacing w:after="0" w:line="360" w:lineRule="auto"/>
        <w:jc w:val="center"/>
        <w:rPr>
          <w:rFonts w:ascii="Arial" w:hAnsi="Arial" w:cs="Arial"/>
          <w:b/>
        </w:rPr>
      </w:pPr>
    </w:p>
    <w:p w14:paraId="02A74197" w14:textId="7158ECF4" w:rsidR="00B45C61" w:rsidRPr="000C35DB" w:rsidRDefault="00B45C61" w:rsidP="00341452">
      <w:pPr>
        <w:tabs>
          <w:tab w:val="left" w:pos="4678"/>
        </w:tabs>
        <w:spacing w:after="0" w:line="360" w:lineRule="auto"/>
        <w:rPr>
          <w:rFonts w:ascii="Arial" w:hAnsi="Arial" w:cs="Arial"/>
          <w:b/>
        </w:rPr>
      </w:pPr>
    </w:p>
    <w:p w14:paraId="7B873490" w14:textId="04644B1B" w:rsidR="00341452" w:rsidRPr="000C35DB" w:rsidRDefault="00341452" w:rsidP="00341452">
      <w:pPr>
        <w:tabs>
          <w:tab w:val="left" w:pos="4678"/>
        </w:tabs>
        <w:spacing w:after="0" w:line="360" w:lineRule="auto"/>
        <w:rPr>
          <w:rFonts w:ascii="Arial" w:hAnsi="Arial" w:cs="Arial"/>
          <w:b/>
        </w:rPr>
      </w:pPr>
    </w:p>
    <w:p w14:paraId="16A1EEDA" w14:textId="21956A3D" w:rsidR="00341452" w:rsidRPr="000C35DB" w:rsidRDefault="00341452" w:rsidP="00341452">
      <w:pPr>
        <w:tabs>
          <w:tab w:val="left" w:pos="4678"/>
        </w:tabs>
        <w:spacing w:after="0" w:line="360" w:lineRule="auto"/>
        <w:rPr>
          <w:rFonts w:ascii="Arial" w:hAnsi="Arial" w:cs="Arial"/>
          <w:b/>
        </w:rPr>
      </w:pPr>
    </w:p>
    <w:p w14:paraId="7C195DFA" w14:textId="0478692D" w:rsidR="00341452" w:rsidRPr="000C35DB" w:rsidRDefault="00341452" w:rsidP="00341452">
      <w:pPr>
        <w:tabs>
          <w:tab w:val="left" w:pos="4678"/>
        </w:tabs>
        <w:spacing w:after="0" w:line="360" w:lineRule="auto"/>
        <w:rPr>
          <w:rFonts w:ascii="Arial" w:hAnsi="Arial" w:cs="Arial"/>
          <w:b/>
        </w:rPr>
      </w:pPr>
    </w:p>
    <w:p w14:paraId="1A67A48A" w14:textId="062BD313" w:rsidR="00341452" w:rsidRPr="000C35DB" w:rsidRDefault="00341452" w:rsidP="00341452">
      <w:pPr>
        <w:tabs>
          <w:tab w:val="left" w:pos="4678"/>
        </w:tabs>
        <w:spacing w:after="0" w:line="360" w:lineRule="auto"/>
        <w:rPr>
          <w:rFonts w:ascii="Arial" w:hAnsi="Arial" w:cs="Arial"/>
          <w:b/>
        </w:rPr>
      </w:pPr>
    </w:p>
    <w:p w14:paraId="5A4D322E" w14:textId="35805270" w:rsidR="00341452" w:rsidRPr="000C35DB" w:rsidRDefault="00341452" w:rsidP="00341452">
      <w:pPr>
        <w:tabs>
          <w:tab w:val="left" w:pos="4678"/>
        </w:tabs>
        <w:spacing w:after="0" w:line="360" w:lineRule="auto"/>
        <w:rPr>
          <w:rFonts w:ascii="Arial" w:hAnsi="Arial" w:cs="Arial"/>
          <w:b/>
        </w:rPr>
      </w:pPr>
    </w:p>
    <w:p w14:paraId="16E758E6" w14:textId="307E0C98" w:rsidR="00341452" w:rsidRPr="000C35DB" w:rsidRDefault="00341452" w:rsidP="00341452">
      <w:pPr>
        <w:tabs>
          <w:tab w:val="left" w:pos="4678"/>
        </w:tabs>
        <w:spacing w:after="0" w:line="360" w:lineRule="auto"/>
        <w:rPr>
          <w:rFonts w:ascii="Arial" w:hAnsi="Arial" w:cs="Arial"/>
          <w:b/>
        </w:rPr>
      </w:pPr>
    </w:p>
    <w:p w14:paraId="6EB5EA9F" w14:textId="57EA5DAF" w:rsidR="00341452" w:rsidRPr="000C35DB" w:rsidRDefault="00341452" w:rsidP="00341452">
      <w:pPr>
        <w:tabs>
          <w:tab w:val="left" w:pos="4678"/>
        </w:tabs>
        <w:spacing w:after="0" w:line="360" w:lineRule="auto"/>
        <w:rPr>
          <w:rFonts w:ascii="Arial" w:hAnsi="Arial" w:cs="Arial"/>
          <w:b/>
        </w:rPr>
      </w:pPr>
    </w:p>
    <w:p w14:paraId="5518F417" w14:textId="22091597" w:rsidR="00341452" w:rsidRPr="000C35DB" w:rsidRDefault="00341452" w:rsidP="00341452">
      <w:pPr>
        <w:tabs>
          <w:tab w:val="left" w:pos="4678"/>
        </w:tabs>
        <w:spacing w:after="0" w:line="360" w:lineRule="auto"/>
        <w:rPr>
          <w:rFonts w:ascii="Arial" w:hAnsi="Arial" w:cs="Arial"/>
          <w:b/>
        </w:rPr>
      </w:pPr>
    </w:p>
    <w:p w14:paraId="518E1001" w14:textId="1F28F06E" w:rsidR="00341452" w:rsidRPr="000C35DB" w:rsidRDefault="00341452" w:rsidP="00341452">
      <w:pPr>
        <w:tabs>
          <w:tab w:val="left" w:pos="4678"/>
        </w:tabs>
        <w:spacing w:after="0" w:line="360" w:lineRule="auto"/>
        <w:rPr>
          <w:rFonts w:ascii="Arial" w:hAnsi="Arial" w:cs="Arial"/>
          <w:b/>
        </w:rPr>
      </w:pPr>
    </w:p>
    <w:p w14:paraId="009C76F8" w14:textId="71D725AD" w:rsidR="00341452" w:rsidRPr="000C35DB" w:rsidRDefault="00341452" w:rsidP="00341452">
      <w:pPr>
        <w:tabs>
          <w:tab w:val="left" w:pos="4678"/>
        </w:tabs>
        <w:spacing w:after="0" w:line="360" w:lineRule="auto"/>
        <w:rPr>
          <w:rFonts w:ascii="Arial" w:hAnsi="Arial" w:cs="Arial"/>
          <w:b/>
        </w:rPr>
      </w:pPr>
    </w:p>
    <w:p w14:paraId="65CD5BBA" w14:textId="09FBB0F4" w:rsidR="00341452" w:rsidRPr="000C35DB" w:rsidRDefault="00341452" w:rsidP="00341452">
      <w:pPr>
        <w:tabs>
          <w:tab w:val="left" w:pos="4678"/>
        </w:tabs>
        <w:spacing w:after="0" w:line="360" w:lineRule="auto"/>
        <w:rPr>
          <w:rFonts w:ascii="Arial" w:hAnsi="Arial" w:cs="Arial"/>
          <w:b/>
        </w:rPr>
      </w:pPr>
    </w:p>
    <w:p w14:paraId="17C03671" w14:textId="10AFA67C" w:rsidR="00341452" w:rsidRPr="000C35DB" w:rsidRDefault="00341452" w:rsidP="00341452">
      <w:pPr>
        <w:tabs>
          <w:tab w:val="left" w:pos="4678"/>
        </w:tabs>
        <w:spacing w:after="0" w:line="360" w:lineRule="auto"/>
        <w:rPr>
          <w:rFonts w:ascii="Arial" w:hAnsi="Arial" w:cs="Arial"/>
          <w:b/>
        </w:rPr>
      </w:pPr>
    </w:p>
    <w:p w14:paraId="3D92AF06" w14:textId="3D72A220" w:rsidR="00341452" w:rsidRPr="000C35DB" w:rsidRDefault="00341452" w:rsidP="00341452">
      <w:pPr>
        <w:tabs>
          <w:tab w:val="left" w:pos="4678"/>
        </w:tabs>
        <w:spacing w:after="0" w:line="360" w:lineRule="auto"/>
        <w:rPr>
          <w:rFonts w:ascii="Arial" w:hAnsi="Arial" w:cs="Arial"/>
          <w:b/>
        </w:rPr>
      </w:pPr>
    </w:p>
    <w:p w14:paraId="71C2707A" w14:textId="6B47C85C" w:rsidR="00341452" w:rsidRPr="000C35DB" w:rsidRDefault="00341452" w:rsidP="00341452">
      <w:pPr>
        <w:tabs>
          <w:tab w:val="left" w:pos="4678"/>
        </w:tabs>
        <w:spacing w:after="0" w:line="360" w:lineRule="auto"/>
        <w:rPr>
          <w:rFonts w:ascii="Arial" w:hAnsi="Arial" w:cs="Arial"/>
          <w:b/>
        </w:rPr>
      </w:pPr>
    </w:p>
    <w:p w14:paraId="3BDE4F02" w14:textId="4E9D474E" w:rsidR="00341452" w:rsidRPr="000C35DB" w:rsidRDefault="00341452" w:rsidP="00341452">
      <w:pPr>
        <w:tabs>
          <w:tab w:val="left" w:pos="4678"/>
        </w:tabs>
        <w:spacing w:after="0" w:line="360" w:lineRule="auto"/>
        <w:rPr>
          <w:rFonts w:ascii="Arial" w:hAnsi="Arial" w:cs="Arial"/>
          <w:b/>
        </w:rPr>
      </w:pPr>
    </w:p>
    <w:p w14:paraId="02C557F4" w14:textId="110F5189" w:rsidR="00341452" w:rsidRPr="000C35DB" w:rsidRDefault="00341452" w:rsidP="00341452">
      <w:pPr>
        <w:tabs>
          <w:tab w:val="left" w:pos="4678"/>
        </w:tabs>
        <w:spacing w:after="0" w:line="360" w:lineRule="auto"/>
        <w:rPr>
          <w:rFonts w:ascii="Arial" w:hAnsi="Arial" w:cs="Arial"/>
          <w:b/>
        </w:rPr>
      </w:pPr>
    </w:p>
    <w:p w14:paraId="04ACD1A6" w14:textId="71ECD171" w:rsidR="00341452" w:rsidRPr="000C35DB" w:rsidRDefault="00341452" w:rsidP="00341452">
      <w:pPr>
        <w:tabs>
          <w:tab w:val="left" w:pos="4678"/>
        </w:tabs>
        <w:spacing w:after="0" w:line="360" w:lineRule="auto"/>
        <w:rPr>
          <w:rFonts w:ascii="Arial" w:hAnsi="Arial" w:cs="Arial"/>
          <w:b/>
        </w:rPr>
      </w:pPr>
    </w:p>
    <w:sectPr w:rsidR="00341452" w:rsidRPr="000C35DB" w:rsidSect="000173B9">
      <w:footerReference w:type="default" r:id="rId14"/>
      <w:pgSz w:w="11906" w:h="16838"/>
      <w:pgMar w:top="1418" w:right="851"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C9EA97" w14:textId="77777777" w:rsidR="00C01FF1" w:rsidRDefault="00C01FF1" w:rsidP="006B70E9">
      <w:pPr>
        <w:spacing w:after="0" w:line="240" w:lineRule="auto"/>
      </w:pPr>
      <w:r>
        <w:separator/>
      </w:r>
    </w:p>
  </w:endnote>
  <w:endnote w:type="continuationSeparator" w:id="0">
    <w:p w14:paraId="53DEC56C" w14:textId="77777777" w:rsidR="00C01FF1" w:rsidRDefault="00C01FF1" w:rsidP="006B7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8822618"/>
      <w:docPartObj>
        <w:docPartGallery w:val="Page Numbers (Bottom of Page)"/>
        <w:docPartUnique/>
      </w:docPartObj>
    </w:sdtPr>
    <w:sdtEndPr/>
    <w:sdtContent>
      <w:p w14:paraId="63A3978F" w14:textId="3CD4EA63" w:rsidR="00702E99" w:rsidRDefault="00702E99">
        <w:pPr>
          <w:pStyle w:val="Stopka"/>
          <w:jc w:val="right"/>
        </w:pPr>
        <w:r>
          <w:fldChar w:fldCharType="begin"/>
        </w:r>
        <w:r>
          <w:instrText>PAGE   \* MERGEFORMAT</w:instrText>
        </w:r>
        <w:r>
          <w:fldChar w:fldCharType="separate"/>
        </w:r>
        <w:r w:rsidR="000C35DB">
          <w:rPr>
            <w:noProof/>
          </w:rPr>
          <w:t>1</w:t>
        </w:r>
        <w:r>
          <w:fldChar w:fldCharType="end"/>
        </w:r>
      </w:p>
    </w:sdtContent>
  </w:sdt>
  <w:p w14:paraId="15FA3107" w14:textId="77777777" w:rsidR="00702E99" w:rsidRDefault="00702E9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72EC82" w14:textId="77777777" w:rsidR="00C01FF1" w:rsidRDefault="00C01FF1" w:rsidP="006B70E9">
      <w:pPr>
        <w:spacing w:after="0" w:line="240" w:lineRule="auto"/>
      </w:pPr>
      <w:r>
        <w:separator/>
      </w:r>
    </w:p>
  </w:footnote>
  <w:footnote w:type="continuationSeparator" w:id="0">
    <w:p w14:paraId="5B01A5A2" w14:textId="77777777" w:rsidR="00C01FF1" w:rsidRDefault="00C01FF1" w:rsidP="006B70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C7C5B"/>
    <w:multiLevelType w:val="singleLevel"/>
    <w:tmpl w:val="BC4A0DDE"/>
    <w:lvl w:ilvl="0">
      <w:start w:val="1"/>
      <w:numFmt w:val="decimal"/>
      <w:lvlText w:val="%1."/>
      <w:lvlJc w:val="left"/>
      <w:pPr>
        <w:tabs>
          <w:tab w:val="num" w:pos="397"/>
        </w:tabs>
        <w:ind w:left="397" w:hanging="397"/>
      </w:pPr>
      <w:rPr>
        <w:rFonts w:ascii="Arial" w:hAnsi="Arial" w:cs="Arial" w:hint="default"/>
        <w:b w:val="0"/>
        <w:i w:val="0"/>
        <w:color w:val="auto"/>
        <w:sz w:val="22"/>
        <w:szCs w:val="22"/>
      </w:rPr>
    </w:lvl>
  </w:abstractNum>
  <w:abstractNum w:abstractNumId="1" w15:restartNumberingAfterBreak="0">
    <w:nsid w:val="077136C1"/>
    <w:multiLevelType w:val="hybridMultilevel"/>
    <w:tmpl w:val="A34AC0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F22866"/>
    <w:multiLevelType w:val="hybridMultilevel"/>
    <w:tmpl w:val="82C0906C"/>
    <w:lvl w:ilvl="0" w:tplc="EF985D5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A324662"/>
    <w:multiLevelType w:val="hybridMultilevel"/>
    <w:tmpl w:val="EB500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D218A5"/>
    <w:multiLevelType w:val="hybridMultilevel"/>
    <w:tmpl w:val="F11AFA0E"/>
    <w:lvl w:ilvl="0" w:tplc="7464B8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7891389"/>
    <w:multiLevelType w:val="hybridMultilevel"/>
    <w:tmpl w:val="5FBE6218"/>
    <w:lvl w:ilvl="0" w:tplc="88327614">
      <w:start w:val="1"/>
      <w:numFmt w:val="decimal"/>
      <w:lvlText w:val="%1."/>
      <w:lvlJc w:val="left"/>
      <w:pPr>
        <w:tabs>
          <w:tab w:val="num" w:pos="720"/>
        </w:tabs>
        <w:ind w:left="720" w:hanging="360"/>
      </w:pPr>
      <w:rPr>
        <w:rFonts w:ascii="Arial" w:eastAsia="Times New Roman"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83F4CC7"/>
    <w:multiLevelType w:val="hybridMultilevel"/>
    <w:tmpl w:val="4EF682C0"/>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F2706C"/>
    <w:multiLevelType w:val="hybridMultilevel"/>
    <w:tmpl w:val="78E8BE26"/>
    <w:lvl w:ilvl="0" w:tplc="04150011">
      <w:start w:val="1"/>
      <w:numFmt w:val="decimal"/>
      <w:lvlText w:val="%1)"/>
      <w:lvlJc w:val="left"/>
      <w:pPr>
        <w:ind w:left="784" w:hanging="360"/>
      </w:pPr>
      <w:rPr>
        <w:b w:val="0"/>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8" w15:restartNumberingAfterBreak="0">
    <w:nsid w:val="1F511B06"/>
    <w:multiLevelType w:val="multilevel"/>
    <w:tmpl w:val="BC38318C"/>
    <w:lvl w:ilvl="0">
      <w:start w:val="4"/>
      <w:numFmt w:val="decimal"/>
      <w:lvlText w:val="%1."/>
      <w:lvlJc w:val="left"/>
      <w:pPr>
        <w:ind w:left="360" w:hanging="360"/>
      </w:pPr>
      <w:rPr>
        <w:rFonts w:hint="default"/>
        <w:color w:val="auto"/>
      </w:rPr>
    </w:lvl>
    <w:lvl w:ilvl="1">
      <w:start w:val="1"/>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9" w15:restartNumberingAfterBreak="0">
    <w:nsid w:val="233B4296"/>
    <w:multiLevelType w:val="hybridMultilevel"/>
    <w:tmpl w:val="01AEBFCC"/>
    <w:lvl w:ilvl="0" w:tplc="022A5D9E">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0" w15:restartNumberingAfterBreak="0">
    <w:nsid w:val="244C295F"/>
    <w:multiLevelType w:val="hybridMultilevel"/>
    <w:tmpl w:val="A7365A54"/>
    <w:lvl w:ilvl="0" w:tplc="BF6AF40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53D496C"/>
    <w:multiLevelType w:val="hybridMultilevel"/>
    <w:tmpl w:val="04904BF0"/>
    <w:lvl w:ilvl="0" w:tplc="9CE4721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EB0C1B"/>
    <w:multiLevelType w:val="hybridMultilevel"/>
    <w:tmpl w:val="FEC8D32C"/>
    <w:lvl w:ilvl="0" w:tplc="0415000F">
      <w:start w:val="1"/>
      <w:numFmt w:val="decimal"/>
      <w:lvlText w:val="%1."/>
      <w:lvlJc w:val="left"/>
      <w:pPr>
        <w:ind w:left="360" w:hanging="360"/>
      </w:pPr>
    </w:lvl>
    <w:lvl w:ilvl="1" w:tplc="D0FAC47E">
      <w:start w:val="1"/>
      <w:numFmt w:val="decimal"/>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28A03CA5"/>
    <w:multiLevelType w:val="multilevel"/>
    <w:tmpl w:val="71A2F716"/>
    <w:lvl w:ilvl="0">
      <w:start w:val="1"/>
      <w:numFmt w:val="decimal"/>
      <w:lvlText w:val="%1."/>
      <w:lvlJc w:val="left"/>
      <w:pPr>
        <w:tabs>
          <w:tab w:val="num" w:pos="397"/>
        </w:tabs>
        <w:ind w:left="397" w:hanging="397"/>
      </w:pPr>
      <w:rPr>
        <w:rFonts w:cs="Times New Roman" w:hint="default"/>
      </w:rPr>
    </w:lvl>
    <w:lvl w:ilvl="1">
      <w:start w:val="1"/>
      <w:numFmt w:val="lowerLetter"/>
      <w:lvlText w:val="%2."/>
      <w:lvlJc w:val="left"/>
      <w:pPr>
        <w:tabs>
          <w:tab w:val="num" w:pos="1270"/>
        </w:tabs>
        <w:ind w:left="1270" w:hanging="360"/>
      </w:pPr>
      <w:rPr>
        <w:rFonts w:cs="Times New Roman"/>
      </w:rPr>
    </w:lvl>
    <w:lvl w:ilvl="2">
      <w:start w:val="1"/>
      <w:numFmt w:val="lowerRoman"/>
      <w:lvlText w:val="%3."/>
      <w:lvlJc w:val="right"/>
      <w:pPr>
        <w:tabs>
          <w:tab w:val="num" w:pos="1990"/>
        </w:tabs>
        <w:ind w:left="1990" w:hanging="180"/>
      </w:pPr>
      <w:rPr>
        <w:rFonts w:cs="Times New Roman"/>
      </w:rPr>
    </w:lvl>
    <w:lvl w:ilvl="3">
      <w:start w:val="1"/>
      <w:numFmt w:val="decimal"/>
      <w:lvlText w:val="%4."/>
      <w:lvlJc w:val="left"/>
      <w:pPr>
        <w:tabs>
          <w:tab w:val="num" w:pos="2710"/>
        </w:tabs>
        <w:ind w:left="2710" w:hanging="360"/>
      </w:pPr>
      <w:rPr>
        <w:rFonts w:cs="Times New Roman"/>
      </w:rPr>
    </w:lvl>
    <w:lvl w:ilvl="4">
      <w:start w:val="1"/>
      <w:numFmt w:val="lowerLetter"/>
      <w:lvlText w:val="%5."/>
      <w:lvlJc w:val="left"/>
      <w:pPr>
        <w:tabs>
          <w:tab w:val="num" w:pos="3430"/>
        </w:tabs>
        <w:ind w:left="3430" w:hanging="360"/>
      </w:pPr>
      <w:rPr>
        <w:rFonts w:cs="Times New Roman"/>
      </w:rPr>
    </w:lvl>
    <w:lvl w:ilvl="5">
      <w:start w:val="1"/>
      <w:numFmt w:val="lowerRoman"/>
      <w:lvlText w:val="%6."/>
      <w:lvlJc w:val="right"/>
      <w:pPr>
        <w:tabs>
          <w:tab w:val="num" w:pos="4150"/>
        </w:tabs>
        <w:ind w:left="4150" w:hanging="180"/>
      </w:pPr>
      <w:rPr>
        <w:rFonts w:cs="Times New Roman"/>
      </w:rPr>
    </w:lvl>
    <w:lvl w:ilvl="6">
      <w:start w:val="1"/>
      <w:numFmt w:val="decimal"/>
      <w:lvlText w:val="%7."/>
      <w:lvlJc w:val="left"/>
      <w:pPr>
        <w:tabs>
          <w:tab w:val="num" w:pos="4870"/>
        </w:tabs>
        <w:ind w:left="4870" w:hanging="360"/>
      </w:pPr>
      <w:rPr>
        <w:rFonts w:cs="Times New Roman"/>
      </w:rPr>
    </w:lvl>
    <w:lvl w:ilvl="7">
      <w:start w:val="1"/>
      <w:numFmt w:val="lowerLetter"/>
      <w:lvlText w:val="%8."/>
      <w:lvlJc w:val="left"/>
      <w:pPr>
        <w:tabs>
          <w:tab w:val="num" w:pos="5590"/>
        </w:tabs>
        <w:ind w:left="5590" w:hanging="360"/>
      </w:pPr>
      <w:rPr>
        <w:rFonts w:cs="Times New Roman"/>
      </w:rPr>
    </w:lvl>
    <w:lvl w:ilvl="8">
      <w:start w:val="1"/>
      <w:numFmt w:val="lowerRoman"/>
      <w:lvlText w:val="%9."/>
      <w:lvlJc w:val="right"/>
      <w:pPr>
        <w:tabs>
          <w:tab w:val="num" w:pos="6310"/>
        </w:tabs>
        <w:ind w:left="6310" w:hanging="180"/>
      </w:pPr>
      <w:rPr>
        <w:rFonts w:cs="Times New Roman"/>
      </w:rPr>
    </w:lvl>
  </w:abstractNum>
  <w:abstractNum w:abstractNumId="14" w15:restartNumberingAfterBreak="0">
    <w:nsid w:val="2AE42F4F"/>
    <w:multiLevelType w:val="hybridMultilevel"/>
    <w:tmpl w:val="4FB2DA82"/>
    <w:lvl w:ilvl="0" w:tplc="512A26B0">
      <w:start w:val="1"/>
      <w:numFmt w:val="lowerLetter"/>
      <w:lvlText w:val="%1)"/>
      <w:lvlJc w:val="left"/>
      <w:pPr>
        <w:ind w:left="1080" w:hanging="360"/>
      </w:pPr>
      <w:rPr>
        <w:rFonts w:ascii="Arial" w:eastAsiaTheme="minorEastAsia"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D3515EC"/>
    <w:multiLevelType w:val="hybridMultilevel"/>
    <w:tmpl w:val="A3E4DDFC"/>
    <w:lvl w:ilvl="0" w:tplc="9CD060D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1D1503D"/>
    <w:multiLevelType w:val="multilevel"/>
    <w:tmpl w:val="E01043F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3644E95"/>
    <w:multiLevelType w:val="hybridMultilevel"/>
    <w:tmpl w:val="D4AA3CBA"/>
    <w:lvl w:ilvl="0" w:tplc="04150017">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50666DB"/>
    <w:multiLevelType w:val="hybridMultilevel"/>
    <w:tmpl w:val="C62C07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F059C9"/>
    <w:multiLevelType w:val="hybridMultilevel"/>
    <w:tmpl w:val="73C232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725936"/>
    <w:multiLevelType w:val="hybridMultilevel"/>
    <w:tmpl w:val="589CB1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EC38C4"/>
    <w:multiLevelType w:val="hybridMultilevel"/>
    <w:tmpl w:val="3B885B56"/>
    <w:lvl w:ilvl="0" w:tplc="0415000F">
      <w:start w:val="1"/>
      <w:numFmt w:val="decimal"/>
      <w:lvlText w:val="%1."/>
      <w:lvlJc w:val="left"/>
      <w:pPr>
        <w:tabs>
          <w:tab w:val="num" w:pos="360"/>
        </w:tabs>
        <w:ind w:left="360" w:hanging="360"/>
      </w:pPr>
      <w:rPr>
        <w:b w:val="0"/>
        <w:bCs w:val="0"/>
        <w:i w:val="0"/>
        <w:iCs w:val="0"/>
        <w:strike w:val="0"/>
        <w:sz w:val="24"/>
        <w:szCs w:val="24"/>
      </w:rPr>
    </w:lvl>
    <w:lvl w:ilvl="1" w:tplc="462A3E1A">
      <w:start w:val="1"/>
      <w:numFmt w:val="decimal"/>
      <w:lvlText w:val="%2."/>
      <w:lvlJc w:val="left"/>
      <w:pPr>
        <w:tabs>
          <w:tab w:val="num" w:pos="900"/>
        </w:tabs>
        <w:ind w:left="900" w:hanging="360"/>
      </w:pPr>
      <w:rPr>
        <w:rFonts w:hint="default"/>
        <w:b w:val="0"/>
        <w:bCs w:val="0"/>
        <w:i w:val="0"/>
        <w:iCs w:val="0"/>
        <w:strike w:val="0"/>
        <w:sz w:val="24"/>
        <w:szCs w:val="24"/>
      </w:rPr>
    </w:lvl>
    <w:lvl w:ilvl="2" w:tplc="0415000F">
      <w:start w:val="1"/>
      <w:numFmt w:val="decimal"/>
      <w:lvlText w:val="%3."/>
      <w:lvlJc w:val="left"/>
      <w:pPr>
        <w:tabs>
          <w:tab w:val="num" w:pos="1260"/>
        </w:tabs>
        <w:ind w:left="1260" w:hanging="360"/>
      </w:pPr>
      <w:rPr>
        <w:rFonts w:hint="default"/>
        <w:b w:val="0"/>
        <w:bCs w:val="0"/>
        <w:i w:val="0"/>
        <w:iCs w:val="0"/>
        <w:sz w:val="24"/>
        <w:szCs w:val="24"/>
      </w:rPr>
    </w:lvl>
    <w:lvl w:ilvl="3" w:tplc="AF7A71F6">
      <w:start w:val="1"/>
      <w:numFmt w:val="bullet"/>
      <w:lvlText w:val=""/>
      <w:lvlJc w:val="left"/>
      <w:pPr>
        <w:tabs>
          <w:tab w:val="num" w:pos="2549"/>
        </w:tabs>
        <w:ind w:left="2549" w:hanging="29"/>
      </w:pPr>
      <w:rPr>
        <w:rFonts w:ascii="Symbol" w:hAnsi="Symbol" w:cs="Symbol" w:hint="default"/>
        <w:b w:val="0"/>
        <w:bCs w:val="0"/>
        <w:i w:val="0"/>
        <w:iCs w:val="0"/>
        <w:strike w:val="0"/>
        <w:sz w:val="24"/>
        <w:szCs w:val="24"/>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C147CD9"/>
    <w:multiLevelType w:val="hybridMultilevel"/>
    <w:tmpl w:val="831AF298"/>
    <w:lvl w:ilvl="0" w:tplc="065E7CF0">
      <w:start w:val="1"/>
      <w:numFmt w:val="decimal"/>
      <w:lvlText w:val="%1."/>
      <w:lvlJc w:val="left"/>
      <w:pPr>
        <w:ind w:left="632" w:hanging="360"/>
      </w:pPr>
      <w:rPr>
        <w:rFonts w:hint="default"/>
      </w:rPr>
    </w:lvl>
    <w:lvl w:ilvl="1" w:tplc="04150019" w:tentative="1">
      <w:start w:val="1"/>
      <w:numFmt w:val="lowerLetter"/>
      <w:lvlText w:val="%2."/>
      <w:lvlJc w:val="left"/>
      <w:pPr>
        <w:ind w:left="1352" w:hanging="360"/>
      </w:pPr>
    </w:lvl>
    <w:lvl w:ilvl="2" w:tplc="0415001B" w:tentative="1">
      <w:start w:val="1"/>
      <w:numFmt w:val="lowerRoman"/>
      <w:lvlText w:val="%3."/>
      <w:lvlJc w:val="right"/>
      <w:pPr>
        <w:ind w:left="2072" w:hanging="180"/>
      </w:pPr>
    </w:lvl>
    <w:lvl w:ilvl="3" w:tplc="0415000F" w:tentative="1">
      <w:start w:val="1"/>
      <w:numFmt w:val="decimal"/>
      <w:lvlText w:val="%4."/>
      <w:lvlJc w:val="left"/>
      <w:pPr>
        <w:ind w:left="2792" w:hanging="360"/>
      </w:pPr>
    </w:lvl>
    <w:lvl w:ilvl="4" w:tplc="04150019" w:tentative="1">
      <w:start w:val="1"/>
      <w:numFmt w:val="lowerLetter"/>
      <w:lvlText w:val="%5."/>
      <w:lvlJc w:val="left"/>
      <w:pPr>
        <w:ind w:left="3512" w:hanging="360"/>
      </w:pPr>
    </w:lvl>
    <w:lvl w:ilvl="5" w:tplc="0415001B" w:tentative="1">
      <w:start w:val="1"/>
      <w:numFmt w:val="lowerRoman"/>
      <w:lvlText w:val="%6."/>
      <w:lvlJc w:val="right"/>
      <w:pPr>
        <w:ind w:left="4232" w:hanging="180"/>
      </w:pPr>
    </w:lvl>
    <w:lvl w:ilvl="6" w:tplc="0415000F" w:tentative="1">
      <w:start w:val="1"/>
      <w:numFmt w:val="decimal"/>
      <w:lvlText w:val="%7."/>
      <w:lvlJc w:val="left"/>
      <w:pPr>
        <w:ind w:left="4952" w:hanging="360"/>
      </w:pPr>
    </w:lvl>
    <w:lvl w:ilvl="7" w:tplc="04150019" w:tentative="1">
      <w:start w:val="1"/>
      <w:numFmt w:val="lowerLetter"/>
      <w:lvlText w:val="%8."/>
      <w:lvlJc w:val="left"/>
      <w:pPr>
        <w:ind w:left="5672" w:hanging="360"/>
      </w:pPr>
    </w:lvl>
    <w:lvl w:ilvl="8" w:tplc="0415001B" w:tentative="1">
      <w:start w:val="1"/>
      <w:numFmt w:val="lowerRoman"/>
      <w:lvlText w:val="%9."/>
      <w:lvlJc w:val="right"/>
      <w:pPr>
        <w:ind w:left="6392" w:hanging="180"/>
      </w:pPr>
    </w:lvl>
  </w:abstractNum>
  <w:abstractNum w:abstractNumId="23" w15:restartNumberingAfterBreak="0">
    <w:nsid w:val="45C84D75"/>
    <w:multiLevelType w:val="hybridMultilevel"/>
    <w:tmpl w:val="80B05A82"/>
    <w:lvl w:ilvl="0" w:tplc="BB32175A">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2E26BBA"/>
    <w:multiLevelType w:val="multilevel"/>
    <w:tmpl w:val="B0C0272E"/>
    <w:lvl w:ilvl="0">
      <w:start w:val="1"/>
      <w:numFmt w:val="decimal"/>
      <w:lvlText w:val="%1)"/>
      <w:lvlJc w:val="left"/>
      <w:pPr>
        <w:tabs>
          <w:tab w:val="num" w:pos="480"/>
        </w:tabs>
        <w:ind w:left="480" w:hanging="360"/>
      </w:pPr>
      <w:rPr>
        <w:rFonts w:cs="Times New Roman" w:hint="default"/>
      </w:rPr>
    </w:lvl>
    <w:lvl w:ilvl="1">
      <w:start w:val="1"/>
      <w:numFmt w:val="lowerLetter"/>
      <w:lvlText w:val="%2."/>
      <w:lvlJc w:val="left"/>
      <w:pPr>
        <w:tabs>
          <w:tab w:val="num" w:pos="1200"/>
        </w:tabs>
        <w:ind w:left="1200" w:hanging="360"/>
      </w:pPr>
      <w:rPr>
        <w:rFonts w:cs="Times New Roman"/>
      </w:rPr>
    </w:lvl>
    <w:lvl w:ilvl="2">
      <w:start w:val="1"/>
      <w:numFmt w:val="lowerRoman"/>
      <w:lvlText w:val="%3."/>
      <w:lvlJc w:val="right"/>
      <w:pPr>
        <w:tabs>
          <w:tab w:val="num" w:pos="1920"/>
        </w:tabs>
        <w:ind w:left="1920" w:hanging="180"/>
      </w:pPr>
      <w:rPr>
        <w:rFonts w:cs="Times New Roman"/>
      </w:rPr>
    </w:lvl>
    <w:lvl w:ilvl="3">
      <w:start w:val="1"/>
      <w:numFmt w:val="decimal"/>
      <w:lvlText w:val="%4."/>
      <w:lvlJc w:val="left"/>
      <w:pPr>
        <w:tabs>
          <w:tab w:val="num" w:pos="2640"/>
        </w:tabs>
        <w:ind w:left="2640" w:hanging="360"/>
      </w:pPr>
      <w:rPr>
        <w:rFonts w:cs="Times New Roman"/>
      </w:rPr>
    </w:lvl>
    <w:lvl w:ilvl="4">
      <w:start w:val="1"/>
      <w:numFmt w:val="lowerLetter"/>
      <w:lvlText w:val="%5."/>
      <w:lvlJc w:val="left"/>
      <w:pPr>
        <w:tabs>
          <w:tab w:val="num" w:pos="3360"/>
        </w:tabs>
        <w:ind w:left="3360" w:hanging="360"/>
      </w:pPr>
      <w:rPr>
        <w:rFonts w:cs="Times New Roman"/>
      </w:rPr>
    </w:lvl>
    <w:lvl w:ilvl="5">
      <w:start w:val="1"/>
      <w:numFmt w:val="lowerRoman"/>
      <w:lvlText w:val="%6."/>
      <w:lvlJc w:val="right"/>
      <w:pPr>
        <w:tabs>
          <w:tab w:val="num" w:pos="4080"/>
        </w:tabs>
        <w:ind w:left="4080" w:hanging="180"/>
      </w:pPr>
      <w:rPr>
        <w:rFonts w:cs="Times New Roman"/>
      </w:rPr>
    </w:lvl>
    <w:lvl w:ilvl="6">
      <w:start w:val="1"/>
      <w:numFmt w:val="decimal"/>
      <w:lvlText w:val="%7."/>
      <w:lvlJc w:val="left"/>
      <w:pPr>
        <w:tabs>
          <w:tab w:val="num" w:pos="4800"/>
        </w:tabs>
        <w:ind w:left="4800" w:hanging="360"/>
      </w:pPr>
      <w:rPr>
        <w:rFonts w:cs="Times New Roman"/>
      </w:rPr>
    </w:lvl>
    <w:lvl w:ilvl="7">
      <w:start w:val="1"/>
      <w:numFmt w:val="lowerLetter"/>
      <w:lvlText w:val="%8."/>
      <w:lvlJc w:val="left"/>
      <w:pPr>
        <w:tabs>
          <w:tab w:val="num" w:pos="5520"/>
        </w:tabs>
        <w:ind w:left="5520" w:hanging="360"/>
      </w:pPr>
      <w:rPr>
        <w:rFonts w:cs="Times New Roman"/>
      </w:rPr>
    </w:lvl>
    <w:lvl w:ilvl="8">
      <w:start w:val="1"/>
      <w:numFmt w:val="lowerRoman"/>
      <w:lvlText w:val="%9."/>
      <w:lvlJc w:val="right"/>
      <w:pPr>
        <w:tabs>
          <w:tab w:val="num" w:pos="6240"/>
        </w:tabs>
        <w:ind w:left="6240" w:hanging="180"/>
      </w:pPr>
      <w:rPr>
        <w:rFonts w:cs="Times New Roman"/>
      </w:rPr>
    </w:lvl>
  </w:abstractNum>
  <w:abstractNum w:abstractNumId="25" w15:restartNumberingAfterBreak="0">
    <w:nsid w:val="530119DB"/>
    <w:multiLevelType w:val="hybridMultilevel"/>
    <w:tmpl w:val="9580F188"/>
    <w:lvl w:ilvl="0" w:tplc="B016D568">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26" w15:restartNumberingAfterBreak="0">
    <w:nsid w:val="53B5084F"/>
    <w:multiLevelType w:val="hybridMultilevel"/>
    <w:tmpl w:val="C3D2C75A"/>
    <w:lvl w:ilvl="0" w:tplc="04150001">
      <w:start w:val="1"/>
      <w:numFmt w:val="bullet"/>
      <w:lvlText w:val=""/>
      <w:lvlJc w:val="left"/>
      <w:pPr>
        <w:ind w:left="1150" w:hanging="360"/>
      </w:pPr>
      <w:rPr>
        <w:rFonts w:ascii="Symbol" w:hAnsi="Symbol" w:hint="default"/>
      </w:rPr>
    </w:lvl>
    <w:lvl w:ilvl="1" w:tplc="04150003" w:tentative="1">
      <w:start w:val="1"/>
      <w:numFmt w:val="bullet"/>
      <w:lvlText w:val="o"/>
      <w:lvlJc w:val="left"/>
      <w:pPr>
        <w:ind w:left="1870" w:hanging="360"/>
      </w:pPr>
      <w:rPr>
        <w:rFonts w:ascii="Courier New" w:hAnsi="Courier New" w:cs="Courier New" w:hint="default"/>
      </w:rPr>
    </w:lvl>
    <w:lvl w:ilvl="2" w:tplc="04150005" w:tentative="1">
      <w:start w:val="1"/>
      <w:numFmt w:val="bullet"/>
      <w:lvlText w:val=""/>
      <w:lvlJc w:val="left"/>
      <w:pPr>
        <w:ind w:left="2590" w:hanging="360"/>
      </w:pPr>
      <w:rPr>
        <w:rFonts w:ascii="Wingdings" w:hAnsi="Wingdings" w:hint="default"/>
      </w:rPr>
    </w:lvl>
    <w:lvl w:ilvl="3" w:tplc="04150001" w:tentative="1">
      <w:start w:val="1"/>
      <w:numFmt w:val="bullet"/>
      <w:lvlText w:val=""/>
      <w:lvlJc w:val="left"/>
      <w:pPr>
        <w:ind w:left="3310" w:hanging="360"/>
      </w:pPr>
      <w:rPr>
        <w:rFonts w:ascii="Symbol" w:hAnsi="Symbol" w:hint="default"/>
      </w:rPr>
    </w:lvl>
    <w:lvl w:ilvl="4" w:tplc="04150003" w:tentative="1">
      <w:start w:val="1"/>
      <w:numFmt w:val="bullet"/>
      <w:lvlText w:val="o"/>
      <w:lvlJc w:val="left"/>
      <w:pPr>
        <w:ind w:left="4030" w:hanging="360"/>
      </w:pPr>
      <w:rPr>
        <w:rFonts w:ascii="Courier New" w:hAnsi="Courier New" w:cs="Courier New" w:hint="default"/>
      </w:rPr>
    </w:lvl>
    <w:lvl w:ilvl="5" w:tplc="04150005" w:tentative="1">
      <w:start w:val="1"/>
      <w:numFmt w:val="bullet"/>
      <w:lvlText w:val=""/>
      <w:lvlJc w:val="left"/>
      <w:pPr>
        <w:ind w:left="4750" w:hanging="360"/>
      </w:pPr>
      <w:rPr>
        <w:rFonts w:ascii="Wingdings" w:hAnsi="Wingdings" w:hint="default"/>
      </w:rPr>
    </w:lvl>
    <w:lvl w:ilvl="6" w:tplc="04150001" w:tentative="1">
      <w:start w:val="1"/>
      <w:numFmt w:val="bullet"/>
      <w:lvlText w:val=""/>
      <w:lvlJc w:val="left"/>
      <w:pPr>
        <w:ind w:left="5470" w:hanging="360"/>
      </w:pPr>
      <w:rPr>
        <w:rFonts w:ascii="Symbol" w:hAnsi="Symbol" w:hint="default"/>
      </w:rPr>
    </w:lvl>
    <w:lvl w:ilvl="7" w:tplc="04150003" w:tentative="1">
      <w:start w:val="1"/>
      <w:numFmt w:val="bullet"/>
      <w:lvlText w:val="o"/>
      <w:lvlJc w:val="left"/>
      <w:pPr>
        <w:ind w:left="6190" w:hanging="360"/>
      </w:pPr>
      <w:rPr>
        <w:rFonts w:ascii="Courier New" w:hAnsi="Courier New" w:cs="Courier New" w:hint="default"/>
      </w:rPr>
    </w:lvl>
    <w:lvl w:ilvl="8" w:tplc="04150005" w:tentative="1">
      <w:start w:val="1"/>
      <w:numFmt w:val="bullet"/>
      <w:lvlText w:val=""/>
      <w:lvlJc w:val="left"/>
      <w:pPr>
        <w:ind w:left="6910" w:hanging="360"/>
      </w:pPr>
      <w:rPr>
        <w:rFonts w:ascii="Wingdings" w:hAnsi="Wingdings" w:hint="default"/>
      </w:rPr>
    </w:lvl>
  </w:abstractNum>
  <w:abstractNum w:abstractNumId="27" w15:restartNumberingAfterBreak="0">
    <w:nsid w:val="561F24CC"/>
    <w:multiLevelType w:val="hybridMultilevel"/>
    <w:tmpl w:val="6EB208AE"/>
    <w:lvl w:ilvl="0" w:tplc="0415000F">
      <w:start w:val="1"/>
      <w:numFmt w:val="decimal"/>
      <w:lvlText w:val="%1."/>
      <w:lvlJc w:val="left"/>
      <w:pPr>
        <w:ind w:left="360" w:hanging="360"/>
      </w:pPr>
    </w:lvl>
    <w:lvl w:ilvl="1" w:tplc="34D405D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17">
      <w:start w:val="1"/>
      <w:numFmt w:val="lowerLetter"/>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62D3B94"/>
    <w:multiLevelType w:val="hybridMultilevel"/>
    <w:tmpl w:val="115C558A"/>
    <w:lvl w:ilvl="0" w:tplc="0F22EEE2">
      <w:start w:val="1"/>
      <w:numFmt w:val="lowerLetter"/>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29" w15:restartNumberingAfterBreak="0">
    <w:nsid w:val="5808024D"/>
    <w:multiLevelType w:val="hybridMultilevel"/>
    <w:tmpl w:val="667C034A"/>
    <w:lvl w:ilvl="0" w:tplc="1AB846DA">
      <w:start w:val="1"/>
      <w:numFmt w:val="decimal"/>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0" w15:restartNumberingAfterBreak="0">
    <w:nsid w:val="5AC618DB"/>
    <w:multiLevelType w:val="hybridMultilevel"/>
    <w:tmpl w:val="F1E2049C"/>
    <w:lvl w:ilvl="0" w:tplc="0415000F">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D887BA3"/>
    <w:multiLevelType w:val="hybridMultilevel"/>
    <w:tmpl w:val="C5EC7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AE7B07"/>
    <w:multiLevelType w:val="hybridMultilevel"/>
    <w:tmpl w:val="26782E44"/>
    <w:lvl w:ilvl="0" w:tplc="04150011">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FB15305"/>
    <w:multiLevelType w:val="hybridMultilevel"/>
    <w:tmpl w:val="EFD2DB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FFF792C"/>
    <w:multiLevelType w:val="hybridMultilevel"/>
    <w:tmpl w:val="B236300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4892ECA"/>
    <w:multiLevelType w:val="hybridMultilevel"/>
    <w:tmpl w:val="813A1CB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42D3ACB"/>
    <w:multiLevelType w:val="hybridMultilevel"/>
    <w:tmpl w:val="FE0E15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D9358D"/>
    <w:multiLevelType w:val="hybridMultilevel"/>
    <w:tmpl w:val="D8E42F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0"/>
  </w:num>
  <w:num w:numId="3">
    <w:abstractNumId w:val="33"/>
  </w:num>
  <w:num w:numId="4">
    <w:abstractNumId w:val="30"/>
  </w:num>
  <w:num w:numId="5">
    <w:abstractNumId w:val="15"/>
  </w:num>
  <w:num w:numId="6">
    <w:abstractNumId w:val="21"/>
  </w:num>
  <w:num w:numId="7">
    <w:abstractNumId w:val="7"/>
  </w:num>
  <w:num w:numId="8">
    <w:abstractNumId w:val="32"/>
  </w:num>
  <w:num w:numId="9">
    <w:abstractNumId w:val="29"/>
  </w:num>
  <w:num w:numId="10">
    <w:abstractNumId w:val="28"/>
  </w:num>
  <w:num w:numId="11">
    <w:abstractNumId w:val="9"/>
  </w:num>
  <w:num w:numId="12">
    <w:abstractNumId w:val="25"/>
  </w:num>
  <w:num w:numId="13">
    <w:abstractNumId w:val="37"/>
  </w:num>
  <w:num w:numId="14">
    <w:abstractNumId w:val="18"/>
  </w:num>
  <w:num w:numId="15">
    <w:abstractNumId w:val="19"/>
  </w:num>
  <w:num w:numId="16">
    <w:abstractNumId w:val="14"/>
  </w:num>
  <w:num w:numId="17">
    <w:abstractNumId w:val="3"/>
  </w:num>
  <w:num w:numId="18">
    <w:abstractNumId w:val="4"/>
  </w:num>
  <w:num w:numId="19">
    <w:abstractNumId w:val="23"/>
  </w:num>
  <w:num w:numId="20">
    <w:abstractNumId w:val="36"/>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7"/>
  </w:num>
  <w:num w:numId="24">
    <w:abstractNumId w:val="17"/>
  </w:num>
  <w:num w:numId="25">
    <w:abstractNumId w:val="20"/>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5"/>
  </w:num>
  <w:num w:numId="31">
    <w:abstractNumId w:val="13"/>
  </w:num>
  <w:num w:numId="32">
    <w:abstractNumId w:val="31"/>
  </w:num>
  <w:num w:numId="33">
    <w:abstractNumId w:val="24"/>
  </w:num>
  <w:num w:numId="34">
    <w:abstractNumId w:val="26"/>
  </w:num>
  <w:num w:numId="35">
    <w:abstractNumId w:val="6"/>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16"/>
  </w:num>
  <w:num w:numId="39">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8CC"/>
    <w:rsid w:val="0000056E"/>
    <w:rsid w:val="00000E39"/>
    <w:rsid w:val="00003A9D"/>
    <w:rsid w:val="0001102D"/>
    <w:rsid w:val="00012A89"/>
    <w:rsid w:val="00012F83"/>
    <w:rsid w:val="000173B9"/>
    <w:rsid w:val="00031003"/>
    <w:rsid w:val="00032654"/>
    <w:rsid w:val="00032BF6"/>
    <w:rsid w:val="000414C9"/>
    <w:rsid w:val="00041D8C"/>
    <w:rsid w:val="00041F86"/>
    <w:rsid w:val="00044926"/>
    <w:rsid w:val="000518EF"/>
    <w:rsid w:val="00071ABB"/>
    <w:rsid w:val="00085DC4"/>
    <w:rsid w:val="00094B65"/>
    <w:rsid w:val="000972E2"/>
    <w:rsid w:val="000B079A"/>
    <w:rsid w:val="000B299D"/>
    <w:rsid w:val="000B5DE3"/>
    <w:rsid w:val="000B6FF8"/>
    <w:rsid w:val="000C35DB"/>
    <w:rsid w:val="000C43A7"/>
    <w:rsid w:val="000C7BBE"/>
    <w:rsid w:val="000D235B"/>
    <w:rsid w:val="000D31B9"/>
    <w:rsid w:val="000D453B"/>
    <w:rsid w:val="000D5BF8"/>
    <w:rsid w:val="000D5CB9"/>
    <w:rsid w:val="000F3B0E"/>
    <w:rsid w:val="000F46C6"/>
    <w:rsid w:val="00107988"/>
    <w:rsid w:val="00112A55"/>
    <w:rsid w:val="00112DB4"/>
    <w:rsid w:val="0012322E"/>
    <w:rsid w:val="00126427"/>
    <w:rsid w:val="00127BED"/>
    <w:rsid w:val="00132990"/>
    <w:rsid w:val="00136489"/>
    <w:rsid w:val="00144497"/>
    <w:rsid w:val="00145D02"/>
    <w:rsid w:val="00146269"/>
    <w:rsid w:val="0015551D"/>
    <w:rsid w:val="0015782C"/>
    <w:rsid w:val="0017016B"/>
    <w:rsid w:val="00180033"/>
    <w:rsid w:val="00182E3D"/>
    <w:rsid w:val="0018448B"/>
    <w:rsid w:val="00184AAD"/>
    <w:rsid w:val="00185479"/>
    <w:rsid w:val="00192BF7"/>
    <w:rsid w:val="001937D6"/>
    <w:rsid w:val="00193B05"/>
    <w:rsid w:val="001A14BB"/>
    <w:rsid w:val="001A2398"/>
    <w:rsid w:val="001A7E9E"/>
    <w:rsid w:val="001B013B"/>
    <w:rsid w:val="001B1214"/>
    <w:rsid w:val="001B1E53"/>
    <w:rsid w:val="001B6726"/>
    <w:rsid w:val="001B7825"/>
    <w:rsid w:val="001C11DE"/>
    <w:rsid w:val="001C177E"/>
    <w:rsid w:val="001C4028"/>
    <w:rsid w:val="001C4AE6"/>
    <w:rsid w:val="001C6FD0"/>
    <w:rsid w:val="001D58F5"/>
    <w:rsid w:val="001D7B5E"/>
    <w:rsid w:val="00200897"/>
    <w:rsid w:val="0020178C"/>
    <w:rsid w:val="00203471"/>
    <w:rsid w:val="00204153"/>
    <w:rsid w:val="0020506E"/>
    <w:rsid w:val="00205314"/>
    <w:rsid w:val="00213046"/>
    <w:rsid w:val="002166F6"/>
    <w:rsid w:val="002220B6"/>
    <w:rsid w:val="002308CC"/>
    <w:rsid w:val="00233921"/>
    <w:rsid w:val="00233EC7"/>
    <w:rsid w:val="00234830"/>
    <w:rsid w:val="00234876"/>
    <w:rsid w:val="00240039"/>
    <w:rsid w:val="002460E7"/>
    <w:rsid w:val="00251A41"/>
    <w:rsid w:val="00261AA9"/>
    <w:rsid w:val="0026671C"/>
    <w:rsid w:val="00277FD6"/>
    <w:rsid w:val="002825E9"/>
    <w:rsid w:val="00291E3A"/>
    <w:rsid w:val="0029700D"/>
    <w:rsid w:val="002A1EA0"/>
    <w:rsid w:val="002A5ED4"/>
    <w:rsid w:val="002B0AF7"/>
    <w:rsid w:val="002B426B"/>
    <w:rsid w:val="002B5017"/>
    <w:rsid w:val="002B7129"/>
    <w:rsid w:val="002C0278"/>
    <w:rsid w:val="002C039E"/>
    <w:rsid w:val="002C293A"/>
    <w:rsid w:val="002C7BBC"/>
    <w:rsid w:val="002D385D"/>
    <w:rsid w:val="002D465E"/>
    <w:rsid w:val="002E4240"/>
    <w:rsid w:val="002F4732"/>
    <w:rsid w:val="003060B9"/>
    <w:rsid w:val="00316214"/>
    <w:rsid w:val="0032456D"/>
    <w:rsid w:val="00340100"/>
    <w:rsid w:val="00341452"/>
    <w:rsid w:val="0035031E"/>
    <w:rsid w:val="003571EF"/>
    <w:rsid w:val="003635DF"/>
    <w:rsid w:val="0036375F"/>
    <w:rsid w:val="00364AC9"/>
    <w:rsid w:val="0036683E"/>
    <w:rsid w:val="00370ACA"/>
    <w:rsid w:val="00370E9C"/>
    <w:rsid w:val="00372575"/>
    <w:rsid w:val="00375AB2"/>
    <w:rsid w:val="00387291"/>
    <w:rsid w:val="00390573"/>
    <w:rsid w:val="003967D8"/>
    <w:rsid w:val="003A5ABB"/>
    <w:rsid w:val="003A60B5"/>
    <w:rsid w:val="003B1107"/>
    <w:rsid w:val="003C2551"/>
    <w:rsid w:val="003D2DF5"/>
    <w:rsid w:val="003D5155"/>
    <w:rsid w:val="003D7F4F"/>
    <w:rsid w:val="003E462D"/>
    <w:rsid w:val="003E7045"/>
    <w:rsid w:val="003E763E"/>
    <w:rsid w:val="003F180F"/>
    <w:rsid w:val="00402BDC"/>
    <w:rsid w:val="00414A2C"/>
    <w:rsid w:val="0042062E"/>
    <w:rsid w:val="0042484D"/>
    <w:rsid w:val="0043252B"/>
    <w:rsid w:val="00434AED"/>
    <w:rsid w:val="00446565"/>
    <w:rsid w:val="00447F3E"/>
    <w:rsid w:val="0045679D"/>
    <w:rsid w:val="00457DCA"/>
    <w:rsid w:val="00464082"/>
    <w:rsid w:val="00464567"/>
    <w:rsid w:val="00466D75"/>
    <w:rsid w:val="004713DB"/>
    <w:rsid w:val="00471B47"/>
    <w:rsid w:val="004A2A1C"/>
    <w:rsid w:val="004A4B0E"/>
    <w:rsid w:val="004B66E1"/>
    <w:rsid w:val="004C061D"/>
    <w:rsid w:val="004C2D53"/>
    <w:rsid w:val="004C3F5A"/>
    <w:rsid w:val="004D061F"/>
    <w:rsid w:val="004D1B51"/>
    <w:rsid w:val="004D4951"/>
    <w:rsid w:val="004D4EFF"/>
    <w:rsid w:val="004E0313"/>
    <w:rsid w:val="004E71A6"/>
    <w:rsid w:val="004F07A7"/>
    <w:rsid w:val="004F4F3C"/>
    <w:rsid w:val="005029EE"/>
    <w:rsid w:val="005115FE"/>
    <w:rsid w:val="00513AC8"/>
    <w:rsid w:val="00523DE0"/>
    <w:rsid w:val="00524DF4"/>
    <w:rsid w:val="0052770A"/>
    <w:rsid w:val="00534811"/>
    <w:rsid w:val="00536287"/>
    <w:rsid w:val="00541395"/>
    <w:rsid w:val="005414D4"/>
    <w:rsid w:val="00545D6E"/>
    <w:rsid w:val="00545F25"/>
    <w:rsid w:val="00553F47"/>
    <w:rsid w:val="005611D8"/>
    <w:rsid w:val="00561C64"/>
    <w:rsid w:val="00564BE1"/>
    <w:rsid w:val="005672B9"/>
    <w:rsid w:val="0057322E"/>
    <w:rsid w:val="00573EC9"/>
    <w:rsid w:val="00575F28"/>
    <w:rsid w:val="005805F9"/>
    <w:rsid w:val="00582D53"/>
    <w:rsid w:val="0058419B"/>
    <w:rsid w:val="005867E3"/>
    <w:rsid w:val="00590525"/>
    <w:rsid w:val="005A1CC0"/>
    <w:rsid w:val="005A2122"/>
    <w:rsid w:val="005A255A"/>
    <w:rsid w:val="005A3586"/>
    <w:rsid w:val="005A5BB3"/>
    <w:rsid w:val="005B1198"/>
    <w:rsid w:val="005B1724"/>
    <w:rsid w:val="005B254E"/>
    <w:rsid w:val="005C3862"/>
    <w:rsid w:val="005C4D2F"/>
    <w:rsid w:val="005D6293"/>
    <w:rsid w:val="005E3863"/>
    <w:rsid w:val="005E5AA2"/>
    <w:rsid w:val="005F0C68"/>
    <w:rsid w:val="005F49A1"/>
    <w:rsid w:val="005F54CF"/>
    <w:rsid w:val="005F61F9"/>
    <w:rsid w:val="006004B8"/>
    <w:rsid w:val="00600DDE"/>
    <w:rsid w:val="00612F63"/>
    <w:rsid w:val="006213F7"/>
    <w:rsid w:val="00625B5D"/>
    <w:rsid w:val="00626EB9"/>
    <w:rsid w:val="00666DC4"/>
    <w:rsid w:val="00674556"/>
    <w:rsid w:val="006878E1"/>
    <w:rsid w:val="00692427"/>
    <w:rsid w:val="006A586D"/>
    <w:rsid w:val="006A6641"/>
    <w:rsid w:val="006A6B63"/>
    <w:rsid w:val="006B4086"/>
    <w:rsid w:val="006B70E9"/>
    <w:rsid w:val="006F09D8"/>
    <w:rsid w:val="00702E99"/>
    <w:rsid w:val="00706131"/>
    <w:rsid w:val="0070651E"/>
    <w:rsid w:val="00706C85"/>
    <w:rsid w:val="00716179"/>
    <w:rsid w:val="00717666"/>
    <w:rsid w:val="00720BB8"/>
    <w:rsid w:val="007301DD"/>
    <w:rsid w:val="00735846"/>
    <w:rsid w:val="00740610"/>
    <w:rsid w:val="007502D5"/>
    <w:rsid w:val="00753005"/>
    <w:rsid w:val="007556C1"/>
    <w:rsid w:val="00773E36"/>
    <w:rsid w:val="007926B4"/>
    <w:rsid w:val="007A3BCA"/>
    <w:rsid w:val="007A5051"/>
    <w:rsid w:val="007A695A"/>
    <w:rsid w:val="007B002E"/>
    <w:rsid w:val="007B04C5"/>
    <w:rsid w:val="007C370E"/>
    <w:rsid w:val="007D2E42"/>
    <w:rsid w:val="007D4EC1"/>
    <w:rsid w:val="007E351D"/>
    <w:rsid w:val="007F0F27"/>
    <w:rsid w:val="007F1112"/>
    <w:rsid w:val="007F4A4F"/>
    <w:rsid w:val="0080143E"/>
    <w:rsid w:val="00804EB4"/>
    <w:rsid w:val="0080758F"/>
    <w:rsid w:val="00811E17"/>
    <w:rsid w:val="00840BD4"/>
    <w:rsid w:val="00846655"/>
    <w:rsid w:val="00846B1F"/>
    <w:rsid w:val="008567FB"/>
    <w:rsid w:val="008573BD"/>
    <w:rsid w:val="008617EA"/>
    <w:rsid w:val="008654CC"/>
    <w:rsid w:val="00871CF2"/>
    <w:rsid w:val="008841B0"/>
    <w:rsid w:val="00884F0E"/>
    <w:rsid w:val="008A0B73"/>
    <w:rsid w:val="008B2634"/>
    <w:rsid w:val="008B3332"/>
    <w:rsid w:val="008B3D2A"/>
    <w:rsid w:val="008C1740"/>
    <w:rsid w:val="008C2334"/>
    <w:rsid w:val="008C6EDD"/>
    <w:rsid w:val="008D0A42"/>
    <w:rsid w:val="008D0C96"/>
    <w:rsid w:val="008D1B1F"/>
    <w:rsid w:val="008D5B44"/>
    <w:rsid w:val="008E15AB"/>
    <w:rsid w:val="008E3F5A"/>
    <w:rsid w:val="008E4497"/>
    <w:rsid w:val="008E6ACF"/>
    <w:rsid w:val="008F1744"/>
    <w:rsid w:val="008F6733"/>
    <w:rsid w:val="008F6C1B"/>
    <w:rsid w:val="0090124B"/>
    <w:rsid w:val="00906C17"/>
    <w:rsid w:val="009113F0"/>
    <w:rsid w:val="00912E16"/>
    <w:rsid w:val="00915DC5"/>
    <w:rsid w:val="00921122"/>
    <w:rsid w:val="00921CFD"/>
    <w:rsid w:val="009243F9"/>
    <w:rsid w:val="00931622"/>
    <w:rsid w:val="00934E95"/>
    <w:rsid w:val="00941E0E"/>
    <w:rsid w:val="0095004A"/>
    <w:rsid w:val="00953CBD"/>
    <w:rsid w:val="00956FCA"/>
    <w:rsid w:val="00962260"/>
    <w:rsid w:val="00963E47"/>
    <w:rsid w:val="00970571"/>
    <w:rsid w:val="00980593"/>
    <w:rsid w:val="00981392"/>
    <w:rsid w:val="009818A7"/>
    <w:rsid w:val="00985898"/>
    <w:rsid w:val="00990B5A"/>
    <w:rsid w:val="009937CF"/>
    <w:rsid w:val="00993B3E"/>
    <w:rsid w:val="00993B81"/>
    <w:rsid w:val="00995DC3"/>
    <w:rsid w:val="009A13FC"/>
    <w:rsid w:val="009A1F8E"/>
    <w:rsid w:val="009A4B36"/>
    <w:rsid w:val="009C0C08"/>
    <w:rsid w:val="009C10DD"/>
    <w:rsid w:val="009C5560"/>
    <w:rsid w:val="009D4384"/>
    <w:rsid w:val="009E29EB"/>
    <w:rsid w:val="009E4955"/>
    <w:rsid w:val="00A17B4C"/>
    <w:rsid w:val="00A20A44"/>
    <w:rsid w:val="00A20BCB"/>
    <w:rsid w:val="00A358A2"/>
    <w:rsid w:val="00A5570B"/>
    <w:rsid w:val="00A62D92"/>
    <w:rsid w:val="00A63415"/>
    <w:rsid w:val="00A667C7"/>
    <w:rsid w:val="00A736C5"/>
    <w:rsid w:val="00A91210"/>
    <w:rsid w:val="00A92BA6"/>
    <w:rsid w:val="00A9473D"/>
    <w:rsid w:val="00A968B4"/>
    <w:rsid w:val="00AA3592"/>
    <w:rsid w:val="00AB02FA"/>
    <w:rsid w:val="00AB1B28"/>
    <w:rsid w:val="00AC2848"/>
    <w:rsid w:val="00AD0392"/>
    <w:rsid w:val="00AD0D5D"/>
    <w:rsid w:val="00AD2BFE"/>
    <w:rsid w:val="00AD630B"/>
    <w:rsid w:val="00AE0F55"/>
    <w:rsid w:val="00AE2E36"/>
    <w:rsid w:val="00AF4239"/>
    <w:rsid w:val="00AF453E"/>
    <w:rsid w:val="00B14FF2"/>
    <w:rsid w:val="00B22423"/>
    <w:rsid w:val="00B2659E"/>
    <w:rsid w:val="00B417D1"/>
    <w:rsid w:val="00B41DED"/>
    <w:rsid w:val="00B45C61"/>
    <w:rsid w:val="00B5005A"/>
    <w:rsid w:val="00B507EC"/>
    <w:rsid w:val="00B5317A"/>
    <w:rsid w:val="00B572B0"/>
    <w:rsid w:val="00B575CA"/>
    <w:rsid w:val="00B64E30"/>
    <w:rsid w:val="00B664B2"/>
    <w:rsid w:val="00B67433"/>
    <w:rsid w:val="00B72409"/>
    <w:rsid w:val="00B72AA7"/>
    <w:rsid w:val="00B86928"/>
    <w:rsid w:val="00B900D1"/>
    <w:rsid w:val="00BA2261"/>
    <w:rsid w:val="00BA3691"/>
    <w:rsid w:val="00BB04C6"/>
    <w:rsid w:val="00BB4ED7"/>
    <w:rsid w:val="00BB787A"/>
    <w:rsid w:val="00BC55F6"/>
    <w:rsid w:val="00BD491F"/>
    <w:rsid w:val="00BF4A96"/>
    <w:rsid w:val="00C0120D"/>
    <w:rsid w:val="00C01FF1"/>
    <w:rsid w:val="00C04E2C"/>
    <w:rsid w:val="00C067CA"/>
    <w:rsid w:val="00C075A6"/>
    <w:rsid w:val="00C1211F"/>
    <w:rsid w:val="00C13082"/>
    <w:rsid w:val="00C33296"/>
    <w:rsid w:val="00C36109"/>
    <w:rsid w:val="00C36A55"/>
    <w:rsid w:val="00C41C00"/>
    <w:rsid w:val="00C45D18"/>
    <w:rsid w:val="00C46CE0"/>
    <w:rsid w:val="00C47118"/>
    <w:rsid w:val="00C55DE0"/>
    <w:rsid w:val="00C56C39"/>
    <w:rsid w:val="00C56F63"/>
    <w:rsid w:val="00C80ECD"/>
    <w:rsid w:val="00C82432"/>
    <w:rsid w:val="00C82D09"/>
    <w:rsid w:val="00C8382D"/>
    <w:rsid w:val="00C9508E"/>
    <w:rsid w:val="00CA3FA9"/>
    <w:rsid w:val="00CC3272"/>
    <w:rsid w:val="00CC6DB9"/>
    <w:rsid w:val="00CE0319"/>
    <w:rsid w:val="00CE158C"/>
    <w:rsid w:val="00CE72FB"/>
    <w:rsid w:val="00D06419"/>
    <w:rsid w:val="00D07975"/>
    <w:rsid w:val="00D220F1"/>
    <w:rsid w:val="00D25149"/>
    <w:rsid w:val="00D2549D"/>
    <w:rsid w:val="00D31DF4"/>
    <w:rsid w:val="00D32EFB"/>
    <w:rsid w:val="00D347F5"/>
    <w:rsid w:val="00D36D12"/>
    <w:rsid w:val="00D40E33"/>
    <w:rsid w:val="00D414C7"/>
    <w:rsid w:val="00D47570"/>
    <w:rsid w:val="00D520F1"/>
    <w:rsid w:val="00D52F87"/>
    <w:rsid w:val="00D641DC"/>
    <w:rsid w:val="00D6698F"/>
    <w:rsid w:val="00D75667"/>
    <w:rsid w:val="00D913E9"/>
    <w:rsid w:val="00D957B7"/>
    <w:rsid w:val="00DA10FD"/>
    <w:rsid w:val="00DA125E"/>
    <w:rsid w:val="00DA7828"/>
    <w:rsid w:val="00DB10DC"/>
    <w:rsid w:val="00DC0D1F"/>
    <w:rsid w:val="00DC4874"/>
    <w:rsid w:val="00DD0C3B"/>
    <w:rsid w:val="00DD0C67"/>
    <w:rsid w:val="00DE2995"/>
    <w:rsid w:val="00DE5D35"/>
    <w:rsid w:val="00DF788E"/>
    <w:rsid w:val="00E009C7"/>
    <w:rsid w:val="00E07077"/>
    <w:rsid w:val="00E12B88"/>
    <w:rsid w:val="00E175BB"/>
    <w:rsid w:val="00E2082A"/>
    <w:rsid w:val="00E22011"/>
    <w:rsid w:val="00E32494"/>
    <w:rsid w:val="00E33D73"/>
    <w:rsid w:val="00E355BF"/>
    <w:rsid w:val="00E42F9C"/>
    <w:rsid w:val="00E518DD"/>
    <w:rsid w:val="00E62A46"/>
    <w:rsid w:val="00E671A4"/>
    <w:rsid w:val="00E85923"/>
    <w:rsid w:val="00E9100B"/>
    <w:rsid w:val="00E918CF"/>
    <w:rsid w:val="00E91EAA"/>
    <w:rsid w:val="00E9623D"/>
    <w:rsid w:val="00E96F4B"/>
    <w:rsid w:val="00E9791A"/>
    <w:rsid w:val="00EA0ED1"/>
    <w:rsid w:val="00EB70D9"/>
    <w:rsid w:val="00EC0E15"/>
    <w:rsid w:val="00EC1590"/>
    <w:rsid w:val="00EC5856"/>
    <w:rsid w:val="00EC7357"/>
    <w:rsid w:val="00ED11F8"/>
    <w:rsid w:val="00ED6BCA"/>
    <w:rsid w:val="00EE07B2"/>
    <w:rsid w:val="00EE3286"/>
    <w:rsid w:val="00EE34F0"/>
    <w:rsid w:val="00EE4702"/>
    <w:rsid w:val="00EF39AA"/>
    <w:rsid w:val="00F04931"/>
    <w:rsid w:val="00F07622"/>
    <w:rsid w:val="00F118D0"/>
    <w:rsid w:val="00F21EF3"/>
    <w:rsid w:val="00F31C65"/>
    <w:rsid w:val="00F41656"/>
    <w:rsid w:val="00F44248"/>
    <w:rsid w:val="00F46E4C"/>
    <w:rsid w:val="00F57D67"/>
    <w:rsid w:val="00F605DF"/>
    <w:rsid w:val="00F61F73"/>
    <w:rsid w:val="00F64B20"/>
    <w:rsid w:val="00F72534"/>
    <w:rsid w:val="00F72A96"/>
    <w:rsid w:val="00F72F98"/>
    <w:rsid w:val="00F81519"/>
    <w:rsid w:val="00F83433"/>
    <w:rsid w:val="00F83F56"/>
    <w:rsid w:val="00F92075"/>
    <w:rsid w:val="00F942EF"/>
    <w:rsid w:val="00F95076"/>
    <w:rsid w:val="00F9643B"/>
    <w:rsid w:val="00F965B3"/>
    <w:rsid w:val="00FA566E"/>
    <w:rsid w:val="00FA6FF8"/>
    <w:rsid w:val="00FA7E33"/>
    <w:rsid w:val="00FB0CB1"/>
    <w:rsid w:val="00FC4B9D"/>
    <w:rsid w:val="00FC5D8B"/>
    <w:rsid w:val="00FD1DD7"/>
    <w:rsid w:val="00FD39E5"/>
    <w:rsid w:val="00FD41E1"/>
    <w:rsid w:val="00FD51B9"/>
    <w:rsid w:val="00FD52A4"/>
    <w:rsid w:val="00FD7607"/>
    <w:rsid w:val="00FE2D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29D3B9"/>
  <w15:docId w15:val="{87FEF8D0-9B99-4D24-AE98-9CDE8B906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617EA"/>
    <w:pPr>
      <w:ind w:left="720"/>
      <w:contextualSpacing/>
    </w:pPr>
    <w:rPr>
      <w:rFonts w:eastAsiaTheme="minorEastAsia"/>
      <w:lang w:eastAsia="pl-PL"/>
    </w:rPr>
  </w:style>
  <w:style w:type="paragraph" w:styleId="Tekstpodstawowy">
    <w:name w:val="Body Text"/>
    <w:basedOn w:val="Normalny"/>
    <w:link w:val="TekstpodstawowyZnak"/>
    <w:rsid w:val="0018448B"/>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basedOn w:val="Domylnaczcionkaakapitu"/>
    <w:link w:val="Tekstpodstawowy"/>
    <w:rsid w:val="0018448B"/>
    <w:rPr>
      <w:rFonts w:ascii="Times New Roman" w:eastAsia="Times New Roman" w:hAnsi="Times New Roman" w:cs="Times New Roman"/>
      <w:szCs w:val="20"/>
      <w:lang w:eastAsia="pl-PL"/>
    </w:rPr>
  </w:style>
  <w:style w:type="paragraph" w:styleId="Nagwek">
    <w:name w:val="header"/>
    <w:basedOn w:val="Normalny"/>
    <w:link w:val="NagwekZnak"/>
    <w:uiPriority w:val="99"/>
    <w:unhideWhenUsed/>
    <w:rsid w:val="006B70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70E9"/>
  </w:style>
  <w:style w:type="paragraph" w:styleId="Stopka">
    <w:name w:val="footer"/>
    <w:basedOn w:val="Normalny"/>
    <w:link w:val="StopkaZnak"/>
    <w:uiPriority w:val="99"/>
    <w:unhideWhenUsed/>
    <w:rsid w:val="006B70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B70E9"/>
  </w:style>
  <w:style w:type="paragraph" w:styleId="Tekstdymka">
    <w:name w:val="Balloon Text"/>
    <w:basedOn w:val="Normalny"/>
    <w:link w:val="TekstdymkaZnak"/>
    <w:uiPriority w:val="99"/>
    <w:semiHidden/>
    <w:unhideWhenUsed/>
    <w:rsid w:val="00112A5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12A55"/>
    <w:rPr>
      <w:rFonts w:ascii="Tahoma" w:hAnsi="Tahoma" w:cs="Tahoma"/>
      <w:sz w:val="16"/>
      <w:szCs w:val="16"/>
    </w:rPr>
  </w:style>
  <w:style w:type="paragraph" w:styleId="Tekstprzypisukocowego">
    <w:name w:val="endnote text"/>
    <w:basedOn w:val="Normalny"/>
    <w:link w:val="TekstprzypisukocowegoZnak"/>
    <w:uiPriority w:val="99"/>
    <w:semiHidden/>
    <w:unhideWhenUsed/>
    <w:rsid w:val="00F21EF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21EF3"/>
    <w:rPr>
      <w:sz w:val="20"/>
      <w:szCs w:val="20"/>
    </w:rPr>
  </w:style>
  <w:style w:type="character" w:styleId="Odwoanieprzypisukocowego">
    <w:name w:val="endnote reference"/>
    <w:basedOn w:val="Domylnaczcionkaakapitu"/>
    <w:uiPriority w:val="99"/>
    <w:semiHidden/>
    <w:unhideWhenUsed/>
    <w:rsid w:val="00F21EF3"/>
    <w:rPr>
      <w:vertAlign w:val="superscript"/>
    </w:rPr>
  </w:style>
  <w:style w:type="character" w:styleId="Hipercze">
    <w:name w:val="Hyperlink"/>
    <w:uiPriority w:val="99"/>
    <w:unhideWhenUsed/>
    <w:rsid w:val="004713DB"/>
    <w:rPr>
      <w:color w:val="0563C1"/>
      <w:u w:val="single"/>
    </w:rPr>
  </w:style>
  <w:style w:type="character" w:styleId="Odwoaniedokomentarza">
    <w:name w:val="annotation reference"/>
    <w:basedOn w:val="Domylnaczcionkaakapitu"/>
    <w:uiPriority w:val="99"/>
    <w:semiHidden/>
    <w:unhideWhenUsed/>
    <w:rsid w:val="00A5570B"/>
    <w:rPr>
      <w:sz w:val="16"/>
      <w:szCs w:val="16"/>
    </w:rPr>
  </w:style>
  <w:style w:type="paragraph" w:styleId="Tekstkomentarza">
    <w:name w:val="annotation text"/>
    <w:basedOn w:val="Normalny"/>
    <w:link w:val="TekstkomentarzaZnak"/>
    <w:uiPriority w:val="99"/>
    <w:semiHidden/>
    <w:unhideWhenUsed/>
    <w:rsid w:val="00A5570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570B"/>
    <w:rPr>
      <w:sz w:val="20"/>
      <w:szCs w:val="20"/>
    </w:rPr>
  </w:style>
  <w:style w:type="paragraph" w:styleId="Tematkomentarza">
    <w:name w:val="annotation subject"/>
    <w:basedOn w:val="Tekstkomentarza"/>
    <w:next w:val="Tekstkomentarza"/>
    <w:link w:val="TematkomentarzaZnak"/>
    <w:uiPriority w:val="99"/>
    <w:semiHidden/>
    <w:unhideWhenUsed/>
    <w:rsid w:val="00A5570B"/>
    <w:rPr>
      <w:b/>
      <w:bCs/>
    </w:rPr>
  </w:style>
  <w:style w:type="character" w:customStyle="1" w:styleId="TematkomentarzaZnak">
    <w:name w:val="Temat komentarza Znak"/>
    <w:basedOn w:val="TekstkomentarzaZnak"/>
    <w:link w:val="Tematkomentarza"/>
    <w:uiPriority w:val="99"/>
    <w:semiHidden/>
    <w:rsid w:val="00A557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075695">
      <w:bodyDiv w:val="1"/>
      <w:marLeft w:val="0"/>
      <w:marRight w:val="0"/>
      <w:marTop w:val="0"/>
      <w:marBottom w:val="0"/>
      <w:divBdr>
        <w:top w:val="none" w:sz="0" w:space="0" w:color="auto"/>
        <w:left w:val="none" w:sz="0" w:space="0" w:color="auto"/>
        <w:bottom w:val="none" w:sz="0" w:space="0" w:color="auto"/>
        <w:right w:val="none" w:sz="0" w:space="0" w:color="auto"/>
      </w:divBdr>
    </w:div>
    <w:div w:id="995645788">
      <w:bodyDiv w:val="1"/>
      <w:marLeft w:val="0"/>
      <w:marRight w:val="0"/>
      <w:marTop w:val="0"/>
      <w:marBottom w:val="0"/>
      <w:divBdr>
        <w:top w:val="none" w:sz="0" w:space="0" w:color="auto"/>
        <w:left w:val="none" w:sz="0" w:space="0" w:color="auto"/>
        <w:bottom w:val="none" w:sz="0" w:space="0" w:color="auto"/>
        <w:right w:val="none" w:sz="0" w:space="0" w:color="auto"/>
      </w:divBdr>
      <w:divsChild>
        <w:div w:id="197933125">
          <w:marLeft w:val="0"/>
          <w:marRight w:val="0"/>
          <w:marTop w:val="0"/>
          <w:marBottom w:val="0"/>
          <w:divBdr>
            <w:top w:val="none" w:sz="0" w:space="0" w:color="auto"/>
            <w:left w:val="none" w:sz="0" w:space="0" w:color="auto"/>
            <w:bottom w:val="none" w:sz="0" w:space="0" w:color="auto"/>
            <w:right w:val="none" w:sz="0" w:space="0" w:color="auto"/>
          </w:divBdr>
        </w:div>
      </w:divsChild>
    </w:div>
    <w:div w:id="1271548153">
      <w:bodyDiv w:val="1"/>
      <w:marLeft w:val="0"/>
      <w:marRight w:val="0"/>
      <w:marTop w:val="0"/>
      <w:marBottom w:val="0"/>
      <w:divBdr>
        <w:top w:val="none" w:sz="0" w:space="0" w:color="auto"/>
        <w:left w:val="none" w:sz="0" w:space="0" w:color="auto"/>
        <w:bottom w:val="none" w:sz="0" w:space="0" w:color="auto"/>
        <w:right w:val="none" w:sz="0" w:space="0" w:color="auto"/>
      </w:divBdr>
      <w:divsChild>
        <w:div w:id="249777726">
          <w:marLeft w:val="0"/>
          <w:marRight w:val="0"/>
          <w:marTop w:val="0"/>
          <w:marBottom w:val="0"/>
          <w:divBdr>
            <w:top w:val="none" w:sz="0" w:space="0" w:color="auto"/>
            <w:left w:val="none" w:sz="0" w:space="0" w:color="auto"/>
            <w:bottom w:val="none" w:sz="0" w:space="0" w:color="auto"/>
            <w:right w:val="none" w:sz="0" w:space="0" w:color="auto"/>
          </w:divBdr>
        </w:div>
      </w:divsChild>
    </w:div>
    <w:div w:id="1973905338">
      <w:bodyDiv w:val="1"/>
      <w:marLeft w:val="0"/>
      <w:marRight w:val="0"/>
      <w:marTop w:val="0"/>
      <w:marBottom w:val="0"/>
      <w:divBdr>
        <w:top w:val="none" w:sz="0" w:space="0" w:color="auto"/>
        <w:left w:val="none" w:sz="0" w:space="0" w:color="auto"/>
        <w:bottom w:val="none" w:sz="0" w:space="0" w:color="auto"/>
        <w:right w:val="none" w:sz="0" w:space="0" w:color="auto"/>
      </w:divBdr>
      <w:divsChild>
        <w:div w:id="19568625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lex.milnet-z.ron.int/"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eblex.milnet-z.ron.in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lex.milnet-z.ron.in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eblex.milnet-z.ron.int/" TargetMode="External"/><Relationship Id="rId4" Type="http://schemas.openxmlformats.org/officeDocument/2006/relationships/styles" Target="styles.xml"/><Relationship Id="rId9" Type="http://schemas.openxmlformats.org/officeDocument/2006/relationships/hyperlink" Target="http://weblex.milnet-z.ron.int/"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0AAB6-523E-45F2-9438-BA9D4CCF88A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556BC3A-3410-46D8-ABBB-8A7F20407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21</Pages>
  <Words>6775</Words>
  <Characters>40651</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47332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Tomaszewski Tomasz</dc:creator>
  <cp:lastModifiedBy>Spychalska Małgorzata</cp:lastModifiedBy>
  <cp:revision>5</cp:revision>
  <cp:lastPrinted>2024-10-30T07:18:00Z</cp:lastPrinted>
  <dcterms:created xsi:type="dcterms:W3CDTF">2024-10-04T08:56:00Z</dcterms:created>
  <dcterms:modified xsi:type="dcterms:W3CDTF">2024-10-31T13:04:00Z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b287d587-d529-428a-a1db-15d5074a9d5c</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Z5+lgy7RWVDk/P5Ofzl7HTNk/O+vrl6t</vt:lpwstr>
  </property>
  <property fmtid="{D5CDD505-2E9C-101B-9397-08002B2CF9AE}" pid="8" name="s5636:Creator type=author">
    <vt:lpwstr>Tomaszewski Tomasz</vt:lpwstr>
  </property>
  <property fmtid="{D5CDD505-2E9C-101B-9397-08002B2CF9AE}" pid="9" name="s5636:Creator type=organization">
    <vt:lpwstr>MILNET-Z</vt:lpwstr>
  </property>
  <property fmtid="{D5CDD505-2E9C-101B-9397-08002B2CF9AE}" pid="10" name="s5636:Creator type=IP">
    <vt:lpwstr>10.62.44.237</vt:lpwstr>
  </property>
  <property fmtid="{D5CDD505-2E9C-101B-9397-08002B2CF9AE}" pid="11" name="bjPortionMark">
    <vt:lpwstr>[]</vt:lpwstr>
  </property>
</Properties>
</file>