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94" w:rsidRPr="00FA5B94" w:rsidRDefault="00FA5B94" w:rsidP="00FA5B94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2A</w:t>
      </w:r>
    </w:p>
    <w:p w:rsidR="00FA5B94" w:rsidRDefault="00FA5B94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3A24E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A24E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3A24E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A24EC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rPr>
          <w:rFonts w:ascii="Arial" w:hAnsi="Arial" w:cs="Arial"/>
          <w:caps/>
        </w:rPr>
      </w:pPr>
    </w:p>
    <w:p w:rsidR="003C55F2" w:rsidRPr="003A24E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3A24EC">
        <w:rPr>
          <w:rFonts w:ascii="Arial" w:hAnsi="Arial" w:cs="Arial"/>
          <w:b/>
          <w:sz w:val="40"/>
          <w:szCs w:val="40"/>
        </w:rPr>
        <w:t xml:space="preserve"> 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3A24E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3A24E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A24EC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KARP - </w:t>
      </w:r>
      <w:r w:rsidRPr="003A24EC">
        <w:rPr>
          <w:rFonts w:ascii="Arial" w:hAnsi="Arial" w:cs="Arial"/>
          <w:b/>
          <w:sz w:val="40"/>
          <w:szCs w:val="40"/>
        </w:rPr>
        <w:t>FILET</w:t>
      </w:r>
    </w:p>
    <w:p w:rsidR="003C55F2" w:rsidRPr="0034180F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C55F2" w:rsidRPr="00E342B9" w:rsidTr="003B200A">
        <w:tc>
          <w:tcPr>
            <w:tcW w:w="4606" w:type="dxa"/>
          </w:tcPr>
          <w:p w:rsidR="003C55F2" w:rsidRPr="006B11F9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vAlign w:val="center"/>
          </w:tcPr>
          <w:p w:rsidR="003C55F2" w:rsidRPr="00876BDC" w:rsidRDefault="003C55F2" w:rsidP="003B200A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3C55F2" w:rsidRPr="00DB033F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5F2" w:rsidRPr="0034180F" w:rsidRDefault="003C55F2" w:rsidP="003C55F2">
      <w:pPr>
        <w:rPr>
          <w:rFonts w:ascii="Arial" w:hAnsi="Arial" w:cs="Arial"/>
          <w:b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  <w:bookmarkStart w:id="0" w:name="_GoBack"/>
      <w:bookmarkEnd w:id="0"/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Pr="0034180F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1 Wstęp</w:t>
      </w:r>
    </w:p>
    <w:p w:rsidR="003C55F2" w:rsidRPr="0034180F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filetów z karpia</w:t>
      </w:r>
      <w:r w:rsidRPr="0034180F">
        <w:rPr>
          <w:rFonts w:ascii="Arial" w:hAnsi="Arial" w:cs="Arial"/>
          <w:shadow w:val="0"/>
        </w:rPr>
        <w:t>.</w:t>
      </w:r>
    </w:p>
    <w:p w:rsidR="003C55F2" w:rsidRPr="0034180F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Postanowienia 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filetów z karpia przeznaczonych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C55F2" w:rsidRPr="00FD62DB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3C55F2" w:rsidRDefault="003C55F2" w:rsidP="003C55F2">
      <w:pPr>
        <w:pStyle w:val="E-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D62DB">
        <w:rPr>
          <w:rFonts w:ascii="Arial" w:hAnsi="Arial" w:cs="Arial"/>
          <w:bCs/>
          <w:shadow w:val="0"/>
        </w:rPr>
        <w:t>PN-A-86767 Ryby i inne zwierzęta wodne świeże i mrożone - Wspólne wymagania i badania</w:t>
      </w:r>
    </w:p>
    <w:p w:rsidR="003C55F2" w:rsidRDefault="003C55F2" w:rsidP="003C55F2">
      <w:pPr>
        <w:numPr>
          <w:ilvl w:val="1"/>
          <w:numId w:val="6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Karp </w:t>
      </w:r>
      <w:r w:rsidRPr="00FD7926">
        <w:rPr>
          <w:rFonts w:ascii="Arial" w:hAnsi="Arial" w:cs="Arial"/>
          <w:b/>
          <w:bCs/>
          <w:sz w:val="20"/>
          <w:szCs w:val="20"/>
        </w:rPr>
        <w:t>-</w:t>
      </w:r>
      <w:r w:rsidRPr="00FD792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filet</w:t>
      </w:r>
    </w:p>
    <w:p w:rsidR="003C55F2" w:rsidRPr="00463B12" w:rsidRDefault="003C55F2" w:rsidP="003C55F2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 z mięsa karpia o nieregularnej wielkości i kształcie, oddzielony od pozostałych części anatomicznych ryby cięciem, wykonanym równolegle do kręgosłupa z pozostawieniem skóry </w:t>
      </w:r>
      <w:r>
        <w:rPr>
          <w:rFonts w:ascii="Arial" w:hAnsi="Arial" w:cs="Arial"/>
          <w:bCs/>
          <w:sz w:val="20"/>
          <w:szCs w:val="20"/>
        </w:rPr>
        <w:br/>
        <w:t>i wyrostków ościstych kręgosłupa, błona otrzewna i żebra usunięte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bookmarkStart w:id="1" w:name="_Toc134517190"/>
      <w:r>
        <w:rPr>
          <w:bCs w:val="0"/>
        </w:rPr>
        <w:t>2.1 Wymagania ogólne</w:t>
      </w:r>
    </w:p>
    <w:p w:rsidR="003C55F2" w:rsidRDefault="003C55F2" w:rsidP="003C55F2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Pr="00133CB7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  <w:bookmarkEnd w:id="1"/>
    </w:p>
    <w:p w:rsidR="003C55F2" w:rsidRPr="000C0E1D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C55F2" w:rsidRPr="00133924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133924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00"/>
        <w:gridCol w:w="4761"/>
        <w:gridCol w:w="2039"/>
      </w:tblGrid>
      <w:tr w:rsidR="003C55F2" w:rsidRPr="002C3EC8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00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61" w:type="dxa"/>
            <w:vAlign w:val="center"/>
          </w:tcPr>
          <w:p w:rsidR="003C55F2" w:rsidRPr="000E5E3B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E5E3B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761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całe, bez obcych zanieczyszczeń, na skórze dopuszcza się przezroczysty śluz; niedopuszczalna obecność pasożytów</w:t>
            </w:r>
          </w:p>
        </w:tc>
        <w:tc>
          <w:tcPr>
            <w:tcW w:w="2039" w:type="dxa"/>
            <w:vMerge w:val="restart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Pr="004A3F3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Oprawienie </w:t>
            </w:r>
          </w:p>
        </w:tc>
        <w:tc>
          <w:tcPr>
            <w:tcW w:w="4761" w:type="dxa"/>
            <w:tcBorders>
              <w:bottom w:val="single" w:sz="6" w:space="0" w:color="auto"/>
            </w:tcBorders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Powierzchnie cięć gładkie, bez poszarpań krawędzi; nie dopuszcza się pozostałości wnętrzności </w:t>
            </w:r>
          </w:p>
        </w:tc>
        <w:tc>
          <w:tcPr>
            <w:tcW w:w="2039" w:type="dxa"/>
            <w:vMerge/>
            <w:vAlign w:val="center"/>
          </w:tcPr>
          <w:p w:rsidR="003C55F2" w:rsidRPr="004A3F3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Sprężystość tkanki mięsnej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Sprężysta, niedopuszczalna zbyt miękka lub mazista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Tkanka mięsna o naturalnej barwie, charakterystycznej dla mięsa karpia</w:t>
            </w: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i charakterystyczny dla świeżego karpia</w:t>
            </w: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 i smak po ugotowaniu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 dla karpia, niedopuszczalny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jełki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gorzki, kwaśny lub inny obcy</w:t>
            </w: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po ugotowaniu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karpia, krucha, zwarta, soczysta, dopuszcza się lekko miękką</w:t>
            </w: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bookmarkStart w:id="2" w:name="_Toc134517192"/>
      <w:r>
        <w:rPr>
          <w:bCs w:val="0"/>
        </w:rPr>
        <w:lastRenderedPageBreak/>
        <w:t>2.3 Wymagania chemiczne</w:t>
      </w:r>
    </w:p>
    <w:p w:rsidR="003C55F2" w:rsidRPr="00295CBB" w:rsidRDefault="003C55F2" w:rsidP="003C55F2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 zgodnie z aktualnie obowiązującym prawem.</w:t>
      </w:r>
    </w:p>
    <w:bookmarkEnd w:id="2"/>
    <w:p w:rsidR="003C55F2" w:rsidRPr="00133CB7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C55F2" w:rsidRPr="00C73575" w:rsidRDefault="003C55F2" w:rsidP="003C55F2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C55F2" w:rsidRPr="00DF64A8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C55F2" w:rsidRPr="0034180F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3C55F2" w:rsidRPr="00EA335E" w:rsidRDefault="003C55F2" w:rsidP="003C5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</w:t>
      </w:r>
      <w:r w:rsidRPr="00311196">
        <w:rPr>
          <w:rFonts w:ascii="Arial" w:hAnsi="Arial" w:cs="Arial"/>
          <w:sz w:val="20"/>
          <w:szCs w:val="20"/>
        </w:rPr>
        <w:t>mniej niż 2</w:t>
      </w:r>
      <w:r>
        <w:rPr>
          <w:rFonts w:ascii="Arial" w:hAnsi="Arial" w:cs="Arial"/>
          <w:sz w:val="20"/>
          <w:szCs w:val="20"/>
        </w:rPr>
        <w:t xml:space="preserve"> </w:t>
      </w:r>
      <w:r w:rsidRPr="00311196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C55F2" w:rsidRPr="00C73575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Oznaczanie cech organoleptycznych </w:t>
      </w:r>
    </w:p>
    <w:p w:rsidR="003C55F2" w:rsidRPr="00463B1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3C55F2" w:rsidRPr="00C73575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 w:rsidRPr="00C73575"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3C55F2" w:rsidRPr="00C73575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 w:rsidRPr="00C73575"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C73575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 w:rsidRPr="00C73575"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Default="003C55F2" w:rsidP="003C55F2">
      <w:pPr>
        <w:pStyle w:val="E-1"/>
        <w:numPr>
          <w:ilvl w:val="1"/>
          <w:numId w:val="8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Znakowanie</w:t>
      </w:r>
    </w:p>
    <w:p w:rsidR="003C55F2" w:rsidRPr="00D20EFA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20EFA">
        <w:rPr>
          <w:rFonts w:ascii="Arial" w:hAnsi="Arial" w:cs="Arial"/>
          <w:shadow w:val="0"/>
        </w:rPr>
        <w:t>godnie z aktualnie obowiązującym prawem.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3C55F2" w:rsidRPr="00D20EFA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3C55F2" w:rsidRPr="005927F3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927F3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3C55F2" w:rsidRPr="005927F3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927F3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rPr>
          <w:rFonts w:ascii="Arial" w:hAnsi="Arial" w:cs="Arial"/>
          <w:caps/>
        </w:rPr>
      </w:pPr>
    </w:p>
    <w:p w:rsidR="003C55F2" w:rsidRPr="005927F3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5927F3">
        <w:rPr>
          <w:rFonts w:ascii="Arial" w:hAnsi="Arial" w:cs="Arial"/>
          <w:b/>
          <w:sz w:val="40"/>
          <w:szCs w:val="40"/>
        </w:rPr>
        <w:t xml:space="preserve"> 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5927F3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5927F3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927F3">
        <w:rPr>
          <w:rFonts w:ascii="Arial" w:hAnsi="Arial" w:cs="Arial"/>
          <w:b/>
          <w:sz w:val="40"/>
          <w:szCs w:val="40"/>
        </w:rPr>
        <w:t>PSTRĄG FILET</w:t>
      </w:r>
    </w:p>
    <w:p w:rsidR="003C55F2" w:rsidRPr="0034180F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C55F2" w:rsidRPr="00E342B9" w:rsidTr="003B200A">
        <w:tc>
          <w:tcPr>
            <w:tcW w:w="4606" w:type="dxa"/>
          </w:tcPr>
          <w:p w:rsidR="003C55F2" w:rsidRPr="003B532A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vAlign w:val="center"/>
          </w:tcPr>
          <w:p w:rsidR="003C55F2" w:rsidRPr="00DB033F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5F2" w:rsidRPr="0034180F" w:rsidRDefault="003C55F2" w:rsidP="003C55F2">
      <w:pPr>
        <w:rPr>
          <w:rFonts w:ascii="Arial" w:hAnsi="Arial" w:cs="Arial"/>
          <w:b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Pr="0034180F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3C55F2" w:rsidRPr="0034180F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pstrąga - fileta</w:t>
      </w:r>
      <w:r w:rsidRPr="0034180F">
        <w:rPr>
          <w:rFonts w:ascii="Arial" w:hAnsi="Arial" w:cs="Arial"/>
          <w:shadow w:val="0"/>
        </w:rPr>
        <w:t>.</w:t>
      </w:r>
    </w:p>
    <w:p w:rsidR="003C55F2" w:rsidRPr="0034180F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pstrąga -  fileta przeznaczonego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C55F2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3C55F2" w:rsidRPr="00B60E4C" w:rsidRDefault="003C55F2" w:rsidP="003C55F2">
      <w:pPr>
        <w:pStyle w:val="E-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 PN-A-86767 </w:t>
      </w:r>
      <w:r w:rsidRPr="006C154E">
        <w:rPr>
          <w:rFonts w:ascii="Arial" w:hAnsi="Arial" w:cs="Arial"/>
          <w:bCs/>
          <w:shadow w:val="0"/>
        </w:rPr>
        <w:t>Ryby i inne zwie</w:t>
      </w:r>
      <w:r>
        <w:rPr>
          <w:rFonts w:ascii="Arial" w:hAnsi="Arial" w:cs="Arial"/>
          <w:bCs/>
          <w:shadow w:val="0"/>
        </w:rPr>
        <w:t>rzęta wodne świeże i mrożone - Wspólne wymagania i badania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697A">
        <w:rPr>
          <w:rFonts w:ascii="Arial" w:hAnsi="Arial" w:cs="Arial"/>
          <w:b/>
          <w:bCs/>
          <w:sz w:val="20"/>
          <w:szCs w:val="20"/>
        </w:rPr>
        <w:t xml:space="preserve">Pstrąg filet </w:t>
      </w:r>
    </w:p>
    <w:p w:rsidR="003C55F2" w:rsidRPr="00B4697A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 mięsa z pstrąga o nieregularnej wielkości i kształcie, oddzielony od pozostałych części anatomicznych ryby cięciem, wykonanym równolegle do kręgosłupa z pozostawieniem skóry </w:t>
      </w:r>
      <w:r>
        <w:rPr>
          <w:rFonts w:ascii="Arial" w:hAnsi="Arial" w:cs="Arial"/>
          <w:bCs/>
          <w:sz w:val="20"/>
          <w:szCs w:val="20"/>
        </w:rPr>
        <w:br/>
        <w:t>i wyrostków ościstych kręgosłupa, błona otrzewna i żebra usunięte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Pr="0084685C" w:rsidRDefault="003C55F2" w:rsidP="003C55F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</w:t>
      </w:r>
    </w:p>
    <w:p w:rsidR="003C55F2" w:rsidRPr="00133CB7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3C55F2" w:rsidRPr="0060442F" w:rsidRDefault="003C55F2" w:rsidP="003C55F2">
      <w:pPr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C55F2" w:rsidRPr="00082FE0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082FE0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00"/>
        <w:gridCol w:w="5173"/>
        <w:gridCol w:w="1627"/>
      </w:tblGrid>
      <w:tr w:rsidR="003C55F2" w:rsidRPr="002C3EC8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00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73" w:type="dxa"/>
            <w:vAlign w:val="center"/>
          </w:tcPr>
          <w:p w:rsidR="003C55F2" w:rsidRPr="006C768B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C768B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173" w:type="dxa"/>
            <w:tcBorders>
              <w:bottom w:val="single" w:sz="6" w:space="0" w:color="auto"/>
            </w:tcBorders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całe, bez obcych zanieczyszczeń, na skórze dopuszcza się przezroczysty śluz, niedopuszczalna obecność pasożytów</w:t>
            </w:r>
          </w:p>
        </w:tc>
        <w:tc>
          <w:tcPr>
            <w:tcW w:w="1627" w:type="dxa"/>
            <w:vMerge w:val="restart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Pr="004A3F3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Oprawienie</w:t>
            </w:r>
          </w:p>
        </w:tc>
        <w:tc>
          <w:tcPr>
            <w:tcW w:w="5173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Powierzchnie cięć gładkie, bez poszarpanych krawędzi, nie dopuszcza się pozostałości wnętrzności</w:t>
            </w:r>
          </w:p>
        </w:tc>
        <w:tc>
          <w:tcPr>
            <w:tcW w:w="1627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Sprężystość tkanki mięsnej</w:t>
            </w:r>
          </w:p>
        </w:tc>
        <w:tc>
          <w:tcPr>
            <w:tcW w:w="5173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Tkanka mięsna sprężysta, niedopuszczalna zbyt miękka, mazista lub wysuszona</w:t>
            </w:r>
          </w:p>
        </w:tc>
        <w:tc>
          <w:tcPr>
            <w:tcW w:w="1627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tkanki mięsnej</w:t>
            </w:r>
          </w:p>
        </w:tc>
        <w:tc>
          <w:tcPr>
            <w:tcW w:w="5173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Jasna, o naturalnej barwie, charakterystycznej dla pstrąga</w:t>
            </w:r>
          </w:p>
        </w:tc>
        <w:tc>
          <w:tcPr>
            <w:tcW w:w="1627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173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Swoisty, charakterystyczny dla świeżego pstrąga niedopuszczalny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jełki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kwaśny, gnilny i inny obcy,</w:t>
            </w:r>
          </w:p>
        </w:tc>
        <w:tc>
          <w:tcPr>
            <w:tcW w:w="1627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 i smak po ugotowaniu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właściwy dla świeżego pstrąga, nie dopuszczalny smak: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jełki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kwaśny, gorzki i inny obcy</w:t>
            </w:r>
            <w:r>
              <w:rPr>
                <w:rFonts w:ascii="Arial" w:hAnsi="Arial" w:cs="Arial"/>
                <w:sz w:val="18"/>
                <w:szCs w:val="18"/>
              </w:rPr>
              <w:t xml:space="preserve"> i zapach: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jełki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kwaśny, gnilny i inny obcy,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po ugotowaniu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krucha, soczysta, charakterystyczna dla pstrąga, dopuszcza się lekko miękką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>Zawartość zanieczyszczeń</w:t>
      </w:r>
      <w:r>
        <w:rPr>
          <w:b w:val="0"/>
          <w:bCs w:val="0"/>
        </w:rPr>
        <w:t xml:space="preserve"> zgodnie z aktualnie obowiązującym prawem.</w:t>
      </w:r>
    </w:p>
    <w:p w:rsidR="003C55F2" w:rsidRPr="00133CB7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C55F2" w:rsidRPr="00B60E4C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C55F2" w:rsidRPr="00A76FF1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C55F2" w:rsidRPr="0034180F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3C55F2" w:rsidRPr="0034180F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</w:t>
      </w:r>
      <w:r w:rsidRPr="00311196">
        <w:rPr>
          <w:rFonts w:ascii="Arial" w:hAnsi="Arial" w:cs="Arial"/>
          <w:sz w:val="20"/>
          <w:szCs w:val="20"/>
        </w:rPr>
        <w:t>mniej niż 2</w:t>
      </w:r>
      <w:r>
        <w:rPr>
          <w:rFonts w:ascii="Arial" w:hAnsi="Arial" w:cs="Arial"/>
          <w:sz w:val="20"/>
          <w:szCs w:val="20"/>
        </w:rPr>
        <w:t xml:space="preserve"> </w:t>
      </w:r>
      <w:r w:rsidRPr="00311196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C55F2" w:rsidRPr="00B60E4C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3C55F2" w:rsidRPr="009E0BE7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3C55F2" w:rsidRPr="00B60E4C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B60E4C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Pr="0050130D" w:rsidRDefault="003C55F2" w:rsidP="003C55F2">
      <w:pPr>
        <w:numPr>
          <w:ilvl w:val="1"/>
          <w:numId w:val="10"/>
        </w:numPr>
        <w:spacing w:before="240" w:after="240" w:line="360" w:lineRule="auto"/>
        <w:jc w:val="both"/>
        <w:rPr>
          <w:rFonts w:ascii="Arial" w:hAnsi="Arial" w:cs="Arial"/>
          <w:kern w:val="20"/>
          <w:sz w:val="16"/>
          <w:szCs w:val="20"/>
        </w:rPr>
      </w:pPr>
      <w:r w:rsidRPr="0050130D">
        <w:rPr>
          <w:rFonts w:ascii="Arial" w:hAnsi="Arial" w:cs="Arial"/>
          <w:b/>
          <w:kern w:val="20"/>
          <w:sz w:val="20"/>
        </w:rPr>
        <w:t>Znakowanie</w:t>
      </w:r>
    </w:p>
    <w:p w:rsidR="003C55F2" w:rsidRPr="00463F2F" w:rsidRDefault="003C55F2" w:rsidP="003C55F2">
      <w:pPr>
        <w:pStyle w:val="E-1"/>
        <w:spacing w:line="360" w:lineRule="auto"/>
        <w:rPr>
          <w:rFonts w:ascii="Arial" w:hAnsi="Arial" w:cs="Arial"/>
          <w:shadow w:val="0"/>
          <w:color w:val="000000"/>
        </w:rPr>
      </w:pPr>
      <w:r>
        <w:rPr>
          <w:rFonts w:ascii="Arial" w:hAnsi="Arial" w:cs="Arial"/>
          <w:shadow w:val="0"/>
          <w:color w:val="000000"/>
        </w:rPr>
        <w:t>Z</w:t>
      </w:r>
      <w:r w:rsidRPr="00463F2F">
        <w:rPr>
          <w:rFonts w:ascii="Arial" w:hAnsi="Arial" w:cs="Arial"/>
          <w:shadow w:val="0"/>
        </w:rPr>
        <w:t>godnie z aktualnie obowiązującym prawem.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3C55F2" w:rsidRPr="005A5A0B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lastRenderedPageBreak/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3C55F2" w:rsidRPr="003A24E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A24E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3A24E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A24EC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rPr>
          <w:rFonts w:ascii="Arial" w:hAnsi="Arial" w:cs="Arial"/>
          <w:caps/>
        </w:rPr>
      </w:pPr>
    </w:p>
    <w:p w:rsidR="003C55F2" w:rsidRPr="003A24E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3A24EC">
        <w:rPr>
          <w:rFonts w:ascii="Arial" w:hAnsi="Arial" w:cs="Arial"/>
          <w:b/>
          <w:sz w:val="40"/>
          <w:szCs w:val="40"/>
        </w:rPr>
        <w:t xml:space="preserve"> 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3A24E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3A24E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A24EC">
        <w:rPr>
          <w:rFonts w:ascii="Arial" w:hAnsi="Arial" w:cs="Arial"/>
          <w:b/>
          <w:sz w:val="40"/>
          <w:szCs w:val="40"/>
        </w:rPr>
        <w:t>ŁOSOŚ FILET</w:t>
      </w:r>
    </w:p>
    <w:p w:rsidR="003C55F2" w:rsidRPr="0034180F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C55F2" w:rsidRPr="00E342B9" w:rsidTr="003B200A">
        <w:tc>
          <w:tcPr>
            <w:tcW w:w="4606" w:type="dxa"/>
          </w:tcPr>
          <w:p w:rsidR="003C55F2" w:rsidRPr="006B11F9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vAlign w:val="center"/>
          </w:tcPr>
          <w:p w:rsidR="003C55F2" w:rsidRPr="00876BDC" w:rsidRDefault="003C55F2" w:rsidP="003B200A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3C55F2" w:rsidRPr="00DB033F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5F2" w:rsidRPr="0034180F" w:rsidRDefault="003C55F2" w:rsidP="003C55F2">
      <w:pPr>
        <w:rPr>
          <w:rFonts w:ascii="Arial" w:hAnsi="Arial" w:cs="Arial"/>
          <w:b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Pr="0034180F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lastRenderedPageBreak/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3C55F2" w:rsidRPr="0034180F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filetów z łososia</w:t>
      </w:r>
      <w:r w:rsidRPr="0034180F">
        <w:rPr>
          <w:rFonts w:ascii="Arial" w:hAnsi="Arial" w:cs="Arial"/>
          <w:shadow w:val="0"/>
        </w:rPr>
        <w:t>.</w:t>
      </w:r>
    </w:p>
    <w:p w:rsidR="003C55F2" w:rsidRPr="0034180F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filetów z łososia przeznaczonych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C55F2" w:rsidRPr="00FD62DB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3C55F2" w:rsidRDefault="003C55F2" w:rsidP="003C55F2">
      <w:pPr>
        <w:pStyle w:val="E-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 </w:t>
      </w:r>
      <w:r w:rsidRPr="00FD62DB">
        <w:rPr>
          <w:rFonts w:ascii="Arial" w:hAnsi="Arial" w:cs="Arial"/>
          <w:bCs/>
          <w:shadow w:val="0"/>
        </w:rPr>
        <w:t>PN-A-86767 Ryby i inne zwierzęta wodne świeże i mrożone - Wspólne wymagania i badania</w:t>
      </w:r>
    </w:p>
    <w:p w:rsidR="003C55F2" w:rsidRDefault="003C55F2" w:rsidP="003C55F2">
      <w:pPr>
        <w:numPr>
          <w:ilvl w:val="1"/>
          <w:numId w:val="6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Łosoś filet</w:t>
      </w:r>
    </w:p>
    <w:p w:rsidR="003C55F2" w:rsidRPr="00463B12" w:rsidRDefault="003C55F2" w:rsidP="003C55F2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 z mięsa łososia o nieregularnej wielkości i kształcie, oddzielony od pozostałych części anatomicznych ryby cięciem, wykonanym równolegle do kręgosłupa z pozostawieniem skóry </w:t>
      </w:r>
      <w:r>
        <w:rPr>
          <w:rFonts w:ascii="Arial" w:hAnsi="Arial" w:cs="Arial"/>
          <w:bCs/>
          <w:sz w:val="20"/>
          <w:szCs w:val="20"/>
        </w:rPr>
        <w:br/>
        <w:t>i wyrostków ościstych kręgosłupa, błona otrzewna i żebra usunięte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Default="003C55F2" w:rsidP="003C55F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Pr="00133CB7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3C55F2" w:rsidRPr="000753A3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C55F2" w:rsidRPr="00133924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133924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00"/>
        <w:gridCol w:w="4761"/>
        <w:gridCol w:w="2039"/>
      </w:tblGrid>
      <w:tr w:rsidR="003C55F2" w:rsidRPr="002C3EC8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00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61" w:type="dxa"/>
            <w:vAlign w:val="center"/>
          </w:tcPr>
          <w:p w:rsidR="003C55F2" w:rsidRPr="000E5E3B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E5E3B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761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całe, bez obcych zanieczyszczeń, na skórze dopuszcza się przezroczysty śluz; niedopuszczalna obecność pasożytów</w:t>
            </w:r>
          </w:p>
        </w:tc>
        <w:tc>
          <w:tcPr>
            <w:tcW w:w="2039" w:type="dxa"/>
            <w:vMerge w:val="restart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Pr="004A3F3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F38">
              <w:rPr>
                <w:rFonts w:ascii="Arial" w:hAnsi="Arial" w:cs="Arial"/>
                <w:sz w:val="18"/>
                <w:szCs w:val="18"/>
              </w:rPr>
              <w:t>PN-A-86767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Oprawienie </w:t>
            </w:r>
          </w:p>
        </w:tc>
        <w:tc>
          <w:tcPr>
            <w:tcW w:w="4761" w:type="dxa"/>
            <w:tcBorders>
              <w:bottom w:val="single" w:sz="6" w:space="0" w:color="auto"/>
            </w:tcBorders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Powierzchnie cięć gładkie, bez poszarpań krawędzi; nie dopuszcza się pozostałości wnętrzności </w:t>
            </w:r>
          </w:p>
        </w:tc>
        <w:tc>
          <w:tcPr>
            <w:tcW w:w="2039" w:type="dxa"/>
            <w:vMerge/>
            <w:vAlign w:val="center"/>
          </w:tcPr>
          <w:p w:rsidR="003C55F2" w:rsidRPr="004A3F3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Sprężystość tkanki mięsnej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Sprężysta, niedopuszczalna zbyt miękka, mazista lub wysuszona</w:t>
            </w: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Tkanka mięsna o naturalnej barwie, charakterystycznej dla łososia, dla łososi hodowlanych dopuszcza się różową</w:t>
            </w: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Swoisty, charakterystyczny dla świeżego łososia,  niedopuszczalny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jełki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kwaśny, gnilny i inny obcy,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 i smak po ugotowaniu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niedopuszczalny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jełki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gorzki, kwaśny lub inny obcy</w:t>
            </w: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po ugotowaniu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krucha, soczysta, charakterystyczna dla łososia, dopuszcza się lekko miękką</w:t>
            </w: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C55F2" w:rsidRPr="00295CBB" w:rsidRDefault="003C55F2" w:rsidP="003C55F2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 zgodnie z aktualnie obowiązującym prawem.</w:t>
      </w:r>
    </w:p>
    <w:p w:rsidR="003C55F2" w:rsidRPr="00133CB7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C55F2" w:rsidRPr="00C57A07" w:rsidRDefault="003C55F2" w:rsidP="003C55F2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C55F2" w:rsidRPr="00DF64A8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C55F2" w:rsidRPr="0034180F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3C55F2" w:rsidRPr="00EA335E" w:rsidRDefault="003C55F2" w:rsidP="003C5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</w:t>
      </w:r>
      <w:r w:rsidRPr="00311196">
        <w:rPr>
          <w:rFonts w:ascii="Arial" w:hAnsi="Arial" w:cs="Arial"/>
          <w:sz w:val="20"/>
          <w:szCs w:val="20"/>
        </w:rPr>
        <w:t>mniej niż 2</w:t>
      </w:r>
      <w:r>
        <w:rPr>
          <w:rFonts w:ascii="Arial" w:hAnsi="Arial" w:cs="Arial"/>
          <w:sz w:val="20"/>
          <w:szCs w:val="20"/>
        </w:rPr>
        <w:t xml:space="preserve"> </w:t>
      </w:r>
      <w:r w:rsidRPr="00311196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C55F2" w:rsidRPr="00C57A07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Oznaczanie cech organoleptycznych </w:t>
      </w:r>
    </w:p>
    <w:p w:rsidR="003C55F2" w:rsidRPr="00463B1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0519EA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Default="003C55F2" w:rsidP="003C55F2">
      <w:pPr>
        <w:pStyle w:val="E-1"/>
        <w:numPr>
          <w:ilvl w:val="1"/>
          <w:numId w:val="12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Znakowanie</w:t>
      </w:r>
    </w:p>
    <w:p w:rsidR="003C55F2" w:rsidRPr="005B4FA1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Z</w:t>
      </w:r>
      <w:r w:rsidRPr="005B4FA1">
        <w:rPr>
          <w:rFonts w:ascii="Arial" w:hAnsi="Arial" w:cs="Arial"/>
          <w:shadow w:val="0"/>
        </w:rPr>
        <w:t>godnie z aktualnie obowiązującym prawem.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3C55F2" w:rsidRPr="00765886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3C55F2" w:rsidRPr="004531F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531F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4531F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531F9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rPr>
          <w:rFonts w:ascii="Arial" w:hAnsi="Arial" w:cs="Arial"/>
          <w:caps/>
        </w:rPr>
      </w:pPr>
    </w:p>
    <w:p w:rsidR="003C55F2" w:rsidRPr="004531F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4531F9">
        <w:rPr>
          <w:rFonts w:ascii="Arial" w:hAnsi="Arial" w:cs="Arial"/>
          <w:b/>
          <w:sz w:val="40"/>
          <w:szCs w:val="40"/>
        </w:rPr>
        <w:t xml:space="preserve"> 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4531F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4531F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531F9">
        <w:rPr>
          <w:rFonts w:ascii="Arial" w:hAnsi="Arial" w:cs="Arial"/>
          <w:b/>
          <w:sz w:val="40"/>
          <w:szCs w:val="40"/>
        </w:rPr>
        <w:t>SANDACZ MROŻONY FILET</w:t>
      </w: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C55F2" w:rsidTr="003B200A">
        <w:tc>
          <w:tcPr>
            <w:tcW w:w="4606" w:type="dxa"/>
          </w:tcPr>
          <w:p w:rsidR="003C55F2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C55F2" w:rsidRPr="004E4B9A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5F2" w:rsidRDefault="003C55F2" w:rsidP="003C55F2">
      <w:pPr>
        <w:rPr>
          <w:rFonts w:ascii="Arial" w:hAnsi="Arial" w:cs="Arial"/>
          <w:b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tel. 261 815 139, fax. 261 815 336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3C55F2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Zakres </w:t>
      </w: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 objęto wymagania, metody badań oraz warunki przechowywania i pakowania sandacza mrożonego fileta.</w:t>
      </w:r>
    </w:p>
    <w:p w:rsidR="003C55F2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Postanowienia minimalnych wymagań jakościowych wykorzystywane są podczas produkcji i obrotu handlowego sandacza mrożonego fileta przeznaczonego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1.2 Dokumenty powołane</w:t>
      </w:r>
    </w:p>
    <w:p w:rsidR="003C55F2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3C55F2" w:rsidRPr="00351B9A" w:rsidRDefault="003C55F2" w:rsidP="003C55F2">
      <w:pPr>
        <w:pStyle w:val="E-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747264">
        <w:rPr>
          <w:rFonts w:ascii="Arial" w:hAnsi="Arial" w:cs="Arial"/>
          <w:bCs/>
          <w:shadow w:val="0"/>
        </w:rPr>
        <w:t>PN-A-86767 Ryby i inne zwierzęta wodne świeże i mrożon</w:t>
      </w:r>
      <w:r>
        <w:rPr>
          <w:rFonts w:ascii="Arial" w:hAnsi="Arial" w:cs="Arial"/>
          <w:bCs/>
          <w:shadow w:val="0"/>
        </w:rPr>
        <w:t>e - Wspólne wymagania i badania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C55F2" w:rsidRPr="00E56824" w:rsidRDefault="003C55F2" w:rsidP="003C55F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Sandacz</w:t>
      </w:r>
      <w:r w:rsidRPr="00E56824">
        <w:rPr>
          <w:rFonts w:ascii="Arial" w:hAnsi="Arial" w:cs="Arial"/>
          <w:b/>
          <w:bCs/>
          <w:sz w:val="20"/>
          <w:szCs w:val="20"/>
        </w:rPr>
        <w:t xml:space="preserve"> mrożony filet 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Płat mięsa z sandacza o nieregularnej wielkości i kształcie, oddzielony od pozostałych części anatomicznych ryby cięciem, wykonanym równolegle do kręgosłupa, bez wyrostków ościstych kręgosłupa, błona otrzewna i żebra usunięte, zamrożony, pokryty glazurą</w:t>
      </w:r>
    </w:p>
    <w:p w:rsidR="003C55F2" w:rsidRPr="003C3EB2" w:rsidRDefault="003C55F2" w:rsidP="003C55F2">
      <w:pPr>
        <w:pStyle w:val="Edward"/>
        <w:spacing w:before="36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Default="003C55F2" w:rsidP="003C55F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 i fizyczne</w:t>
      </w:r>
    </w:p>
    <w:p w:rsidR="003C55F2" w:rsidRPr="005A3B87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3C55F2" w:rsidRPr="007A4305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7A4305">
        <w:rPr>
          <w:rFonts w:ascii="Arial" w:hAnsi="Arial" w:cs="Arial"/>
          <w:b/>
          <w:sz w:val="18"/>
          <w:szCs w:val="18"/>
        </w:rPr>
        <w:t>Tablica 1 – Wymagania organoleptyczne</w:t>
      </w:r>
      <w:r>
        <w:rPr>
          <w:rFonts w:ascii="Arial" w:hAnsi="Arial" w:cs="Arial"/>
          <w:b/>
          <w:sz w:val="18"/>
          <w:szCs w:val="18"/>
        </w:rPr>
        <w:t xml:space="preserve"> i fizyczne dla ryb mrożonych i </w:t>
      </w:r>
      <w:r w:rsidRPr="007A4305">
        <w:rPr>
          <w:rFonts w:ascii="Arial" w:hAnsi="Arial" w:cs="Arial"/>
          <w:b/>
          <w:sz w:val="18"/>
          <w:szCs w:val="18"/>
        </w:rPr>
        <w:t>po rozmrożeniu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00"/>
        <w:gridCol w:w="4761"/>
        <w:gridCol w:w="2039"/>
      </w:tblGrid>
      <w:tr w:rsidR="003C55F2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00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61" w:type="dxa"/>
            <w:vAlign w:val="center"/>
          </w:tcPr>
          <w:p w:rsidR="003C55F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761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całe, bez obcych zanieczyszczeń; tkanka mięsna jasna (bez przekrwień i przebarwień), o naturalnej barwie   charakterystycznej dla sandacza; niedopuszczalna obecność pasożytów;</w:t>
            </w:r>
          </w:p>
        </w:tc>
        <w:tc>
          <w:tcPr>
            <w:tcW w:w="2039" w:type="dxa"/>
            <w:vMerge w:val="restart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Oprawienie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Powierzchnie cięć równe, gładkie, bez poszarpań krawędzi; nie dopuszcza się pozostałości wnętrzności, kości, ości, skrzepów krwi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Sprężystość tkanki mięsnej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Sprężysta do osłabionej; niedopuszczalna zbyt miękka i mazista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sandacza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ugotowaniu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właściwy dla świeżego sandacza; nie dopuszcza się smaku obcego lub gorzkiego i zapachu obcego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jełkiego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po ugotowaniu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krucha, soczysta, charakterystyczna dla świeżego sandacza; dopuszcza się lekko miękką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pojedynczego fileta, nie mniej niż, g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glazury, %(m/m), nie więcej niż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39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C55F2" w:rsidRPr="00CC6E35" w:rsidRDefault="003C55F2" w:rsidP="003C55F2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Zawartość zanieczyszczeń i dozwolonych substancji dodatkowych w produkcie zgodnie z aktualnie obowiązującym prawem.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 Wymagania mikrobiologiczne</w:t>
      </w:r>
    </w:p>
    <w:p w:rsidR="003C55F2" w:rsidRDefault="003C55F2" w:rsidP="003C55F2">
      <w:pPr>
        <w:pStyle w:val="Tekstpodstawowy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3C55F2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żądania wyników badań mikrobiologicznych z kontroli higieny procesu produkcyjnego.</w:t>
      </w:r>
    </w:p>
    <w:p w:rsidR="003C55F2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3C55F2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mniej niż </w:t>
      </w:r>
      <w:r>
        <w:rPr>
          <w:rFonts w:ascii="Arial" w:hAnsi="Arial" w:cs="Arial"/>
          <w:sz w:val="20"/>
          <w:szCs w:val="20"/>
        </w:rPr>
        <w:br/>
        <w:t>1 miesiąc od daty dostawy do magazynu odbiorcy.</w:t>
      </w:r>
    </w:p>
    <w:p w:rsidR="003C55F2" w:rsidRPr="00351B9A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 organoleptycznych i fizycznych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3C55F2" w:rsidRPr="00BA60DB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 Pakowanie, znakowanie, przechowywanie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3C55F2" w:rsidRPr="00F57E39" w:rsidRDefault="003C55F2" w:rsidP="003C5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Filety ułożone warstwowo z zastosowaniem przekładek z folii umożliwiających łatwe oddzielenie </w:t>
      </w:r>
      <w:r>
        <w:rPr>
          <w:rFonts w:ascii="Arial" w:hAnsi="Arial" w:cs="Arial"/>
          <w:sz w:val="20"/>
          <w:szCs w:val="20"/>
        </w:rPr>
        <w:lastRenderedPageBreak/>
        <w:t xml:space="preserve">każdego fileta tzw. </w:t>
      </w:r>
      <w:proofErr w:type="spellStart"/>
      <w:r>
        <w:rPr>
          <w:rFonts w:ascii="Arial" w:hAnsi="Arial" w:cs="Arial"/>
          <w:sz w:val="20"/>
          <w:szCs w:val="20"/>
        </w:rPr>
        <w:t>shatter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</w:t>
      </w:r>
      <w:proofErr w:type="spellEnd"/>
      <w:r>
        <w:rPr>
          <w:rFonts w:ascii="Arial" w:hAnsi="Arial" w:cs="Arial"/>
          <w:sz w:val="20"/>
          <w:szCs w:val="20"/>
        </w:rPr>
        <w:t xml:space="preserve">, zapakowane w pudła kartonowe. Dopuszcza się pojedyncze przypadki filetów przymarzniętych krawędziami, ale dających się łatwo rozdzielić.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F57E39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Default="003C55F2" w:rsidP="003C55F2">
      <w:pPr>
        <w:pStyle w:val="E-1"/>
        <w:numPr>
          <w:ilvl w:val="1"/>
          <w:numId w:val="14"/>
        </w:numPr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Znakowanie</w:t>
      </w:r>
    </w:p>
    <w:p w:rsidR="003C55F2" w:rsidRPr="00784AB7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84AB7">
        <w:rPr>
          <w:rFonts w:ascii="Arial" w:hAnsi="Arial" w:cs="Arial"/>
          <w:shadow w:val="0"/>
        </w:rPr>
        <w:t>godnie z aktualnie obowiązującym prawem.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3C55F2" w:rsidRPr="00040E17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Przechowywać zgodnie z zaleceniami producenta.</w:t>
      </w:r>
    </w:p>
    <w:p w:rsidR="003C55F2" w:rsidRPr="001F6D7F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F6D7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1F6D7F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F6D7F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rPr>
          <w:rFonts w:ascii="Arial" w:hAnsi="Arial" w:cs="Arial"/>
          <w:caps/>
        </w:rPr>
      </w:pPr>
    </w:p>
    <w:p w:rsidR="003C55F2" w:rsidRPr="001F6D7F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1F6D7F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1F6D7F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F6D7F">
        <w:rPr>
          <w:rFonts w:ascii="Arial" w:hAnsi="Arial" w:cs="Arial"/>
          <w:b/>
          <w:sz w:val="40"/>
          <w:szCs w:val="40"/>
        </w:rPr>
        <w:t>DORSZ ATLANTYCKI MROŻONY FILET</w:t>
      </w: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C55F2" w:rsidTr="003B200A">
        <w:tc>
          <w:tcPr>
            <w:tcW w:w="4606" w:type="dxa"/>
          </w:tcPr>
          <w:p w:rsidR="003C55F2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5F2" w:rsidRDefault="003C55F2" w:rsidP="003C55F2">
      <w:pPr>
        <w:rPr>
          <w:rFonts w:ascii="Arial" w:hAnsi="Arial" w:cs="Arial"/>
          <w:b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tel. 261 815 139, fax. 261 815 336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3C55F2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Zakres </w:t>
      </w: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 objęto wymagania, metody badań oraz warunki przechowywania i pakowania dorsza atlantyckiego mrożonego - fileta.</w:t>
      </w:r>
    </w:p>
    <w:p w:rsidR="003C55F2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Postanowienia minimalnych wymagań jakościowych wykorzystywane są podczas produkcji i obrotu handlowego dorsza atlantyckiego mrożonego - fileta przeznaczonego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1.2 Dokumenty powołane</w:t>
      </w:r>
    </w:p>
    <w:p w:rsidR="003C55F2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3C55F2" w:rsidRPr="008A1D83" w:rsidRDefault="003C55F2" w:rsidP="003C55F2">
      <w:pPr>
        <w:pStyle w:val="E-1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747264">
        <w:rPr>
          <w:rFonts w:ascii="Arial" w:hAnsi="Arial" w:cs="Arial"/>
          <w:bCs/>
          <w:shadow w:val="0"/>
        </w:rPr>
        <w:t>PN-A-86767 Ryby i inne zwierzęta wodne świeże i mrożon</w:t>
      </w:r>
      <w:r>
        <w:rPr>
          <w:rFonts w:ascii="Arial" w:hAnsi="Arial" w:cs="Arial"/>
          <w:bCs/>
          <w:shadow w:val="0"/>
        </w:rPr>
        <w:t>e - Wspólne wymagania i badania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C55F2" w:rsidRPr="00E56824" w:rsidRDefault="003C55F2" w:rsidP="003C55F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6824">
        <w:rPr>
          <w:rFonts w:ascii="Arial" w:hAnsi="Arial" w:cs="Arial"/>
          <w:b/>
          <w:bCs/>
          <w:sz w:val="20"/>
          <w:szCs w:val="20"/>
        </w:rPr>
        <w:t xml:space="preserve">Dorsz </w:t>
      </w:r>
      <w:r>
        <w:rPr>
          <w:rFonts w:ascii="Arial" w:hAnsi="Arial" w:cs="Arial"/>
          <w:b/>
          <w:bCs/>
          <w:sz w:val="20"/>
          <w:szCs w:val="20"/>
        </w:rPr>
        <w:t xml:space="preserve">atlantycki </w:t>
      </w:r>
      <w:r w:rsidRPr="00E56824">
        <w:rPr>
          <w:rFonts w:ascii="Arial" w:hAnsi="Arial" w:cs="Arial"/>
          <w:b/>
          <w:bCs/>
          <w:sz w:val="20"/>
          <w:szCs w:val="20"/>
        </w:rPr>
        <w:t xml:space="preserve">mrożony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E56824">
        <w:rPr>
          <w:rFonts w:ascii="Arial" w:hAnsi="Arial" w:cs="Arial"/>
          <w:b/>
          <w:bCs/>
          <w:sz w:val="20"/>
          <w:szCs w:val="20"/>
        </w:rPr>
        <w:t xml:space="preserve">filet 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Płat mięsa z dorsza atlantyckiego (</w:t>
      </w:r>
      <w:proofErr w:type="spellStart"/>
      <w:r>
        <w:rPr>
          <w:rFonts w:ascii="Arial" w:hAnsi="Arial" w:cs="Arial"/>
          <w:bCs/>
          <w:sz w:val="20"/>
          <w:szCs w:val="20"/>
        </w:rPr>
        <w:t>Gadus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morhua</w:t>
      </w:r>
      <w:proofErr w:type="spellEnd"/>
      <w:r>
        <w:rPr>
          <w:rFonts w:ascii="Arial" w:hAnsi="Arial" w:cs="Arial"/>
          <w:bCs/>
          <w:sz w:val="20"/>
          <w:szCs w:val="20"/>
        </w:rPr>
        <w:t>) o nieregularnej wielkości i kształcie, oddzielony od pozostałych części anatomicznych ryby cięciem, wykonanym równolegle do kręgosłupa, bez skóry i wyrostków ościstych kręgosłupa, błona otrzewna i żebra usunięte, zamrożony, pokryty glazurą</w:t>
      </w:r>
    </w:p>
    <w:p w:rsidR="003C55F2" w:rsidRPr="003C3EB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3C55F2" w:rsidRDefault="003C55F2" w:rsidP="003C55F2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Default="003C55F2" w:rsidP="003C55F2">
      <w:pPr>
        <w:pStyle w:val="Nagwek11"/>
        <w:rPr>
          <w:bCs w:val="0"/>
        </w:rPr>
      </w:pPr>
      <w:r>
        <w:rPr>
          <w:bCs w:val="0"/>
        </w:rPr>
        <w:lastRenderedPageBreak/>
        <w:t>2.2 Wymagania organoleptyczne i fizyczne</w:t>
      </w:r>
    </w:p>
    <w:p w:rsidR="003C55F2" w:rsidRPr="005A3B87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C55F2" w:rsidRPr="007A4305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7A4305">
        <w:rPr>
          <w:rFonts w:ascii="Arial" w:hAnsi="Arial" w:cs="Arial"/>
          <w:b/>
          <w:sz w:val="18"/>
          <w:szCs w:val="18"/>
        </w:rPr>
        <w:t xml:space="preserve">Tablica 1 – Wymagania organoleptyczne </w:t>
      </w:r>
      <w:r>
        <w:rPr>
          <w:rFonts w:ascii="Arial" w:hAnsi="Arial" w:cs="Arial"/>
          <w:b/>
          <w:sz w:val="18"/>
          <w:szCs w:val="18"/>
        </w:rPr>
        <w:t xml:space="preserve">i fizyczne </w:t>
      </w:r>
      <w:r w:rsidRPr="007A4305">
        <w:rPr>
          <w:rFonts w:ascii="Arial" w:hAnsi="Arial" w:cs="Arial"/>
          <w:b/>
          <w:sz w:val="18"/>
          <w:szCs w:val="18"/>
        </w:rPr>
        <w:t>dla ryb mrożonych po rozmrożeniu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4962"/>
        <w:gridCol w:w="1343"/>
      </w:tblGrid>
      <w:tr w:rsidR="003C55F2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95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2" w:type="dxa"/>
            <w:vAlign w:val="center"/>
          </w:tcPr>
          <w:p w:rsidR="003C55F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9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całe, bez obcych zanieczyszczeń; tkanka mięsna jasna (bez przekrwień i przebarwień), o naturalnej barwie charakterystycznej dla dorsza; niedopuszczalna obecność pasożytów</w:t>
            </w:r>
          </w:p>
        </w:tc>
        <w:tc>
          <w:tcPr>
            <w:tcW w:w="1343" w:type="dxa"/>
            <w:vMerge w:val="restart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PN-A-86767</w:t>
            </w: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9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Oprawienie</w:t>
            </w:r>
          </w:p>
        </w:tc>
        <w:tc>
          <w:tcPr>
            <w:tcW w:w="4962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Powierzchnie cięć równe, gładkie, bez poszarpań krawędzi; nie dopuszcza się pozostałości wnętrzności ości, kości , skóry, skrzepów krwi</w:t>
            </w:r>
          </w:p>
        </w:tc>
        <w:tc>
          <w:tcPr>
            <w:tcW w:w="1343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255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9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Sprężystość tkanki mięsnej</w:t>
            </w:r>
          </w:p>
        </w:tc>
        <w:tc>
          <w:tcPr>
            <w:tcW w:w="4962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Sprężysta do osłabionej, niedopuszczalna mazista</w:t>
            </w:r>
          </w:p>
        </w:tc>
        <w:tc>
          <w:tcPr>
            <w:tcW w:w="1343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277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9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962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dorsza</w:t>
            </w:r>
          </w:p>
        </w:tc>
        <w:tc>
          <w:tcPr>
            <w:tcW w:w="1343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9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ugotowaniu</w:t>
            </w:r>
          </w:p>
        </w:tc>
        <w:tc>
          <w:tcPr>
            <w:tcW w:w="4962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właściwy dla dorsza; nie dopuszcza się smaku obcego lub gorzkiego i zapachu obcego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jełkiego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9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po ugotowaniu</w:t>
            </w:r>
          </w:p>
        </w:tc>
        <w:tc>
          <w:tcPr>
            <w:tcW w:w="4962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krucha, soczysta, charakterystyczna dla dorsza; dopuszcza się lekko miękką</w:t>
            </w:r>
          </w:p>
        </w:tc>
        <w:tc>
          <w:tcPr>
            <w:tcW w:w="1343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pojedynczego fileta, nie mniej niż, g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glazury %(m/m), nie więcej niż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C55F2" w:rsidRPr="00CC6E35" w:rsidRDefault="003C55F2" w:rsidP="003C55F2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Zawartość zanieczyszczeń i dozwolonych substancji dodatkowych w produkcie zgodnie z aktualnie obowiązującym prawem.</w:t>
      </w:r>
    </w:p>
    <w:p w:rsidR="003C55F2" w:rsidRDefault="003C55F2" w:rsidP="003C55F2">
      <w:pPr>
        <w:pStyle w:val="Nagwek11"/>
        <w:rPr>
          <w:bCs w:val="0"/>
        </w:rPr>
      </w:pPr>
      <w:r>
        <w:rPr>
          <w:bCs w:val="0"/>
        </w:rPr>
        <w:t>2.4 Wymagania mikrobiologiczne</w:t>
      </w:r>
    </w:p>
    <w:p w:rsidR="003C55F2" w:rsidRDefault="003C55F2" w:rsidP="003C55F2">
      <w:pPr>
        <w:pStyle w:val="Tekstpodstawowy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3C55F2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żądania wyników badań mikrobiologicznych z kontroli higieny procesu produkcyjnego.</w:t>
      </w:r>
    </w:p>
    <w:p w:rsidR="003C55F2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3C55F2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mniej niż </w:t>
      </w:r>
      <w:r>
        <w:rPr>
          <w:rFonts w:ascii="Arial" w:hAnsi="Arial" w:cs="Arial"/>
          <w:sz w:val="20"/>
          <w:szCs w:val="20"/>
        </w:rPr>
        <w:br/>
        <w:t>1 miesiąc od daty dostawy do magazynu odbiorcy.</w:t>
      </w:r>
    </w:p>
    <w:p w:rsidR="003C55F2" w:rsidRPr="008A1D83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 organoleptycznych i fizycznych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Według norm podanych w Tablicy 1.</w:t>
      </w:r>
    </w:p>
    <w:p w:rsidR="003C55F2" w:rsidRPr="00660F87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 Pakowanie, znakowanie, przechowywanie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Filety ułożone warstwowo z zastosowaniem przekładek z folii umożliwiających łatwe oddzielenie każdego fileta tzw. </w:t>
      </w:r>
      <w:proofErr w:type="spellStart"/>
      <w:r>
        <w:rPr>
          <w:rFonts w:ascii="Arial" w:hAnsi="Arial" w:cs="Arial"/>
          <w:sz w:val="20"/>
          <w:szCs w:val="20"/>
        </w:rPr>
        <w:t>shatter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</w:t>
      </w:r>
      <w:proofErr w:type="spellEnd"/>
      <w:r>
        <w:rPr>
          <w:rFonts w:ascii="Arial" w:hAnsi="Arial" w:cs="Arial"/>
          <w:sz w:val="20"/>
          <w:szCs w:val="20"/>
        </w:rPr>
        <w:t xml:space="preserve">, zapakowane w pudła kartonowe. Dopuszcza się pojedyncze przypadki filetów przymarzniętych krawędziami, ale dających się łatwo rozdzielić. </w:t>
      </w:r>
    </w:p>
    <w:p w:rsidR="003C55F2" w:rsidRPr="008A1D83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</w:t>
      </w:r>
      <w:r w:rsidRPr="008A1D83">
        <w:rPr>
          <w:rFonts w:ascii="Arial" w:hAnsi="Arial" w:cs="Arial"/>
          <w:kern w:val="0"/>
          <w:sz w:val="20"/>
          <w:lang w:eastAsia="pl-PL"/>
        </w:rPr>
        <w:t xml:space="preserve"> powinny zabezpieczać produkt przed uszkodzeniem i zanieczyszczeniem, powinny być czyste, bez obcych zapachów i uszkodzeń mechanicznych  </w:t>
      </w:r>
    </w:p>
    <w:p w:rsidR="003C55F2" w:rsidRPr="008A1D83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 w:rsidRPr="008A1D83"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8A1D83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 w:rsidRPr="008A1D83"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Default="003C55F2" w:rsidP="003C55F2">
      <w:pPr>
        <w:pStyle w:val="E-1"/>
        <w:numPr>
          <w:ilvl w:val="1"/>
          <w:numId w:val="16"/>
        </w:numPr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Znakowanie</w:t>
      </w:r>
    </w:p>
    <w:p w:rsidR="003C55F2" w:rsidRPr="00DD210E" w:rsidRDefault="003C55F2" w:rsidP="003C55F2">
      <w:pPr>
        <w:pStyle w:val="E-1"/>
        <w:spacing w:line="360" w:lineRule="auto"/>
        <w:rPr>
          <w:rFonts w:ascii="Arial" w:hAnsi="Arial" w:cs="Arial"/>
          <w:shadow w:val="0"/>
          <w:color w:val="000000"/>
        </w:rPr>
      </w:pPr>
      <w:r>
        <w:rPr>
          <w:rFonts w:ascii="Arial" w:hAnsi="Arial" w:cs="Arial"/>
          <w:shadow w:val="0"/>
          <w:color w:val="000000"/>
        </w:rPr>
        <w:t>Z</w:t>
      </w:r>
      <w:r w:rsidRPr="00DD210E">
        <w:rPr>
          <w:rFonts w:ascii="Arial" w:hAnsi="Arial" w:cs="Arial"/>
          <w:shadow w:val="0"/>
        </w:rPr>
        <w:t>godnie z aktualnie obowiązującym prawem.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3C55F2" w:rsidRPr="00F70D50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Przechowywać zgodnie z zaleceniami producenta.</w:t>
      </w:r>
    </w:p>
    <w:p w:rsidR="003C55F2" w:rsidRPr="003C66B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C66B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3C66B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C66B9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rPr>
          <w:rFonts w:ascii="Arial" w:hAnsi="Arial" w:cs="Arial"/>
          <w:caps/>
        </w:rPr>
      </w:pPr>
    </w:p>
    <w:p w:rsidR="003C55F2" w:rsidRPr="003C66B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3C66B9">
        <w:rPr>
          <w:rFonts w:ascii="Arial" w:hAnsi="Arial" w:cs="Arial"/>
          <w:b/>
          <w:sz w:val="40"/>
          <w:szCs w:val="40"/>
        </w:rPr>
        <w:t xml:space="preserve"> 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3C66B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3C66B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C66B9">
        <w:rPr>
          <w:rFonts w:ascii="Arial" w:hAnsi="Arial" w:cs="Arial"/>
          <w:b/>
          <w:sz w:val="40"/>
          <w:szCs w:val="40"/>
        </w:rPr>
        <w:t>MORSZCZUK MROŻONY FILET</w:t>
      </w: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C55F2" w:rsidTr="003B200A">
        <w:tc>
          <w:tcPr>
            <w:tcW w:w="4606" w:type="dxa"/>
          </w:tcPr>
          <w:p w:rsidR="003C55F2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5F2" w:rsidRDefault="003C55F2" w:rsidP="003C55F2">
      <w:pPr>
        <w:rPr>
          <w:rFonts w:ascii="Arial" w:hAnsi="Arial" w:cs="Arial"/>
          <w:b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tel. 261 815 139, fax. 261 815 336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3C55F2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Zakres </w:t>
      </w: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 objęto wymagania, metody badań oraz warunki przechowywania i pakowania fileta z morszczuka mrożonego.</w:t>
      </w:r>
    </w:p>
    <w:p w:rsidR="003C55F2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Postanowienia minimalnych wymagań jakościowych wykorzystywane są podczas produkcji i obrotu handlowego fileta z morszczuka mrożonego przeznaczonego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1.2 Dokumenty powołane</w:t>
      </w:r>
    </w:p>
    <w:p w:rsidR="003C55F2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3C55F2" w:rsidRPr="00D40C7B" w:rsidRDefault="003C55F2" w:rsidP="003C55F2">
      <w:pPr>
        <w:pStyle w:val="E-1"/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- </w:t>
      </w:r>
      <w:r w:rsidRPr="00747264">
        <w:rPr>
          <w:rFonts w:ascii="Arial" w:hAnsi="Arial" w:cs="Arial"/>
          <w:bCs/>
          <w:shadow w:val="0"/>
        </w:rPr>
        <w:t>PN-A-86767 Ryby i inne zwierzęta wodne świeże i mrożon</w:t>
      </w:r>
      <w:r>
        <w:rPr>
          <w:rFonts w:ascii="Arial" w:hAnsi="Arial" w:cs="Arial"/>
          <w:bCs/>
          <w:shadow w:val="0"/>
        </w:rPr>
        <w:t>e - Wspólne wymagania i badania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C55F2" w:rsidRPr="009510A5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10A5">
        <w:rPr>
          <w:rFonts w:ascii="Arial" w:hAnsi="Arial" w:cs="Arial"/>
          <w:b/>
          <w:bCs/>
          <w:sz w:val="20"/>
          <w:szCs w:val="20"/>
        </w:rPr>
        <w:t xml:space="preserve">Morszczuk mrożony filet 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 mięsa z morszczuka o nieregularnej wielkości i kształcie, oddzielony od pozostałych części </w:t>
      </w:r>
      <w:r>
        <w:rPr>
          <w:rFonts w:ascii="Arial" w:hAnsi="Arial" w:cs="Arial"/>
          <w:bCs/>
          <w:sz w:val="20"/>
          <w:szCs w:val="20"/>
        </w:rPr>
        <w:lastRenderedPageBreak/>
        <w:t>anatomicznych ryby cięciem, wykonanym równolegle do kręgosłupa bez skóry i wyrostków ościstych kręgosłupa, błona otrzewna i żebra usunięte, zamrożony, pokryty glazurą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Default="003C55F2" w:rsidP="003C55F2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 i fizyczne</w:t>
      </w:r>
    </w:p>
    <w:p w:rsidR="003C55F2" w:rsidRPr="005A3B87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3C55F2" w:rsidRPr="007A4305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7A4305">
        <w:rPr>
          <w:rFonts w:ascii="Arial" w:hAnsi="Arial" w:cs="Arial"/>
          <w:b/>
          <w:sz w:val="18"/>
          <w:szCs w:val="18"/>
        </w:rPr>
        <w:t>Tablica 1 – Wymagania organoleptyczne</w:t>
      </w:r>
      <w:r>
        <w:rPr>
          <w:rFonts w:ascii="Arial" w:hAnsi="Arial" w:cs="Arial"/>
          <w:b/>
          <w:sz w:val="18"/>
          <w:szCs w:val="18"/>
        </w:rPr>
        <w:t xml:space="preserve"> i fizyczne</w:t>
      </w:r>
      <w:r w:rsidRPr="007A4305">
        <w:rPr>
          <w:rFonts w:ascii="Arial" w:hAnsi="Arial" w:cs="Arial"/>
          <w:b/>
          <w:sz w:val="18"/>
          <w:szCs w:val="18"/>
        </w:rPr>
        <w:t xml:space="preserve"> dla ryb mrożonych po rozmrożeniu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00"/>
        <w:gridCol w:w="5031"/>
        <w:gridCol w:w="1769"/>
      </w:tblGrid>
      <w:tr w:rsidR="003C55F2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00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031" w:type="dxa"/>
            <w:vAlign w:val="center"/>
          </w:tcPr>
          <w:p w:rsidR="003C55F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769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031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całe, bez obcych zanieczyszczeń; tkanka mięsna jasna bez przekrwień i przebarwień), o naturalnej barwie, charakterystycznej dla morszczuka</w:t>
            </w:r>
          </w:p>
        </w:tc>
        <w:tc>
          <w:tcPr>
            <w:tcW w:w="1769" w:type="dxa"/>
            <w:vMerge w:val="restart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PN-A-86767</w:t>
            </w: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Oprawienie</w:t>
            </w:r>
          </w:p>
        </w:tc>
        <w:tc>
          <w:tcPr>
            <w:tcW w:w="503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Powierzchnie cięć równe, gładkie, bez poszarpań krawędzi; nie dopuszcza się pozostałości wnętrzności, ości, kości, skóry, skrzepów krwi</w:t>
            </w:r>
          </w:p>
        </w:tc>
        <w:tc>
          <w:tcPr>
            <w:tcW w:w="176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Sprężystość tkanki mięsnej</w:t>
            </w:r>
          </w:p>
        </w:tc>
        <w:tc>
          <w:tcPr>
            <w:tcW w:w="503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Sprężysta do osłabionej, niedopuszczalna mazista</w:t>
            </w:r>
          </w:p>
        </w:tc>
        <w:tc>
          <w:tcPr>
            <w:tcW w:w="176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03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morszczuka</w:t>
            </w:r>
          </w:p>
        </w:tc>
        <w:tc>
          <w:tcPr>
            <w:tcW w:w="176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ugotowaniu</w:t>
            </w:r>
          </w:p>
        </w:tc>
        <w:tc>
          <w:tcPr>
            <w:tcW w:w="503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właściwy dla morszczuka; nie dopuszcza się smaku obcego lub gorzkiego i zapachu obcego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jełkiego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po ugotowaniu</w:t>
            </w:r>
          </w:p>
        </w:tc>
        <w:tc>
          <w:tcPr>
            <w:tcW w:w="503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krucha, soczysta, charakterystyczna dla morszczuka; dopuszcza się lekko miękką</w:t>
            </w:r>
          </w:p>
        </w:tc>
        <w:tc>
          <w:tcPr>
            <w:tcW w:w="176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pojedynczego fileta, niemniej niż, g</w:t>
            </w:r>
          </w:p>
        </w:tc>
        <w:tc>
          <w:tcPr>
            <w:tcW w:w="503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glazury %(m/m), nie więcej niż</w:t>
            </w:r>
          </w:p>
        </w:tc>
        <w:tc>
          <w:tcPr>
            <w:tcW w:w="503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C55F2" w:rsidRPr="00CC6E35" w:rsidRDefault="003C55F2" w:rsidP="003C55F2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Zawartość zanieczyszczeń i dozwolonych substancji dodatkowych w produkcie zgodnie z aktualnie obowiązującym prawem.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 Wymagania mikrobiologiczne</w:t>
      </w:r>
    </w:p>
    <w:p w:rsidR="003C55F2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3C55F2" w:rsidRPr="002E0AC7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C55F2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3C55F2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mniej niż </w:t>
      </w:r>
      <w:r>
        <w:rPr>
          <w:rFonts w:ascii="Arial" w:hAnsi="Arial" w:cs="Arial"/>
          <w:sz w:val="20"/>
          <w:szCs w:val="20"/>
        </w:rPr>
        <w:br/>
        <w:t>1 miesiąc od daty dostawy do magazynu odbiorcy.</w:t>
      </w:r>
    </w:p>
    <w:p w:rsidR="003C55F2" w:rsidRPr="00D40C7B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5.1 i 5.2.</w:t>
      </w:r>
    </w:p>
    <w:p w:rsidR="003C55F2" w:rsidRPr="00A873FE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</w:t>
      </w:r>
      <w:r w:rsidRPr="00A873FE">
        <w:rPr>
          <w:rFonts w:ascii="Arial" w:hAnsi="Arial" w:cs="Arial"/>
          <w:b/>
          <w:shadow w:val="0"/>
        </w:rPr>
        <w:t xml:space="preserve"> Sprawdzanie masy netto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 organoleptycznych i fizycznych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3C55F2" w:rsidRPr="00112FB7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 Pakowanie, znakowanie, przechowywanie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Filety ułożone warstwowo z zastosowaniem przekładek z folii umożliwiających łatwe oddzielenie każdego fileta tzw. </w:t>
      </w:r>
      <w:proofErr w:type="spellStart"/>
      <w:r>
        <w:rPr>
          <w:rFonts w:ascii="Arial" w:hAnsi="Arial" w:cs="Arial"/>
          <w:sz w:val="20"/>
          <w:szCs w:val="20"/>
        </w:rPr>
        <w:t>shatter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</w:t>
      </w:r>
      <w:proofErr w:type="spellEnd"/>
      <w:r>
        <w:rPr>
          <w:rFonts w:ascii="Arial" w:hAnsi="Arial" w:cs="Arial"/>
          <w:sz w:val="20"/>
          <w:szCs w:val="20"/>
        </w:rPr>
        <w:t xml:space="preserve">, zapakowane w pudła kartonowe. Dopuszcza się pojedyncze przypadki filetów przymarzniętych krawędziami, ale dających się łatwo rozdzielić.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112FB7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Default="003C55F2" w:rsidP="003C55F2">
      <w:pPr>
        <w:pStyle w:val="E-1"/>
        <w:numPr>
          <w:ilvl w:val="1"/>
          <w:numId w:val="17"/>
        </w:numPr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Znakowanie</w:t>
      </w:r>
    </w:p>
    <w:p w:rsidR="003C55F2" w:rsidRPr="00414052" w:rsidRDefault="003C55F2" w:rsidP="003C55F2">
      <w:pPr>
        <w:pStyle w:val="E-1"/>
        <w:spacing w:line="360" w:lineRule="auto"/>
        <w:rPr>
          <w:rFonts w:ascii="Arial" w:hAnsi="Arial" w:cs="Arial"/>
          <w:shadow w:val="0"/>
          <w:color w:val="000000"/>
        </w:rPr>
      </w:pPr>
      <w:r>
        <w:rPr>
          <w:rFonts w:ascii="Arial" w:hAnsi="Arial" w:cs="Arial"/>
          <w:shadow w:val="0"/>
          <w:color w:val="000000"/>
        </w:rPr>
        <w:t>Z</w:t>
      </w:r>
      <w:r w:rsidRPr="00414052">
        <w:rPr>
          <w:rFonts w:ascii="Arial" w:hAnsi="Arial" w:cs="Arial"/>
          <w:shadow w:val="0"/>
        </w:rPr>
        <w:t>godnie z aktualnie obowiązującym prawem.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Przechowywać zgodnie z zaleceniami producenta.</w:t>
      </w:r>
    </w:p>
    <w:p w:rsidR="003C55F2" w:rsidRDefault="003C55F2" w:rsidP="003C55F2">
      <w:pPr>
        <w:jc w:val="both"/>
        <w:rPr>
          <w:b/>
          <w:bCs/>
        </w:rPr>
      </w:pPr>
    </w:p>
    <w:p w:rsidR="003C55F2" w:rsidRDefault="003C55F2" w:rsidP="003C55F2">
      <w:pPr>
        <w:pStyle w:val="E-1"/>
        <w:spacing w:before="60"/>
        <w:jc w:val="both"/>
        <w:rPr>
          <w:rFonts w:ascii="Arial" w:hAnsi="Arial" w:cs="Arial"/>
          <w:shadow w:val="0"/>
          <w:sz w:val="16"/>
          <w:szCs w:val="16"/>
        </w:rPr>
      </w:pPr>
    </w:p>
    <w:p w:rsidR="003C55F2" w:rsidRDefault="003C55F2" w:rsidP="003C55F2">
      <w:pPr>
        <w:jc w:val="both"/>
        <w:rPr>
          <w:b/>
          <w:bCs/>
          <w:u w:val="single"/>
        </w:rPr>
      </w:pPr>
    </w:p>
    <w:p w:rsidR="003C55F2" w:rsidRPr="00950EC0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50EC0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950EC0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50EC0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rPr>
          <w:rFonts w:ascii="Arial" w:hAnsi="Arial" w:cs="Arial"/>
          <w:caps/>
        </w:rPr>
      </w:pPr>
    </w:p>
    <w:p w:rsidR="003C55F2" w:rsidRPr="00950EC0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950EC0">
        <w:rPr>
          <w:rFonts w:ascii="Arial" w:hAnsi="Arial" w:cs="Arial"/>
          <w:b/>
          <w:sz w:val="40"/>
          <w:szCs w:val="40"/>
        </w:rPr>
        <w:t xml:space="preserve"> 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950EC0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950EC0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50EC0">
        <w:rPr>
          <w:rFonts w:ascii="Arial" w:hAnsi="Arial" w:cs="Arial"/>
          <w:b/>
          <w:sz w:val="40"/>
          <w:szCs w:val="40"/>
        </w:rPr>
        <w:t>MINTAJ MROŻONY FILET</w:t>
      </w: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C55F2" w:rsidTr="003B200A">
        <w:tc>
          <w:tcPr>
            <w:tcW w:w="4606" w:type="dxa"/>
          </w:tcPr>
          <w:p w:rsidR="003C55F2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5F2" w:rsidRDefault="003C55F2" w:rsidP="003C55F2">
      <w:pPr>
        <w:rPr>
          <w:rFonts w:ascii="Arial" w:hAnsi="Arial" w:cs="Arial"/>
          <w:b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tel. 261 815 139, fax. 261 815 336 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3C55F2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Zakres </w:t>
      </w: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 objęto wymagania, metody badań oraz warunki przechowywania i pakowania fileta z mintaja mrożonego.</w:t>
      </w:r>
    </w:p>
    <w:p w:rsidR="003C55F2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Postanowienia minimalnych wymagań jakościowych wykorzystywane są podczas produkcji i obrotu handlowego fileta z mintaja mrożonego przeznaczonego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1.2 Dokumenty powołane</w:t>
      </w:r>
    </w:p>
    <w:p w:rsidR="003C55F2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>Do stosowania niniejszego dokumentu są niezbędne podane niżej dokumenty powołane. Stosuje się ostatnie aktualne wydanie dokumentu powołanego (łącznie ze zmianami):</w:t>
      </w:r>
    </w:p>
    <w:p w:rsidR="003C55F2" w:rsidRPr="0010600D" w:rsidRDefault="003C55F2" w:rsidP="003C55F2">
      <w:pPr>
        <w:pStyle w:val="E-1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 PN-A-86767 Ryby i inne zwierzęta wodne świeże i mrożone - Wspólne wymagania i badania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C55F2" w:rsidRPr="00A441B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41B2">
        <w:rPr>
          <w:rFonts w:ascii="Arial" w:hAnsi="Arial" w:cs="Arial"/>
          <w:b/>
          <w:bCs/>
          <w:sz w:val="20"/>
          <w:szCs w:val="20"/>
        </w:rPr>
        <w:t>Mintaj mrożony filet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 mięsa z mintaja o nieregularnej wielkości i kształcie, oddzielony od pozostałych części anatomicznych ryby cięciem, wykonanym równolegle do kręgosłupa bez skóry i wyrostków ościstych kręgosłupa, błona otrzewna i żebra usunięte, zamrożony, pokryty glazurą 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Default="003C55F2" w:rsidP="003C55F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 i fizyczne</w:t>
      </w:r>
    </w:p>
    <w:p w:rsidR="003C55F2" w:rsidRPr="00A441B2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C55F2" w:rsidRPr="007A4305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7A4305">
        <w:rPr>
          <w:rFonts w:ascii="Arial" w:hAnsi="Arial" w:cs="Arial"/>
          <w:b/>
          <w:sz w:val="18"/>
          <w:szCs w:val="18"/>
        </w:rPr>
        <w:t>Tablica 1 – Wymagania organoleptyczne</w:t>
      </w:r>
      <w:r>
        <w:rPr>
          <w:rFonts w:ascii="Arial" w:hAnsi="Arial" w:cs="Arial"/>
          <w:b/>
          <w:sz w:val="18"/>
          <w:szCs w:val="18"/>
        </w:rPr>
        <w:t xml:space="preserve"> i fizyczne</w:t>
      </w:r>
      <w:r w:rsidRPr="007A4305">
        <w:rPr>
          <w:rFonts w:ascii="Arial" w:hAnsi="Arial" w:cs="Arial"/>
          <w:b/>
          <w:sz w:val="18"/>
          <w:szCs w:val="18"/>
        </w:rPr>
        <w:t xml:space="preserve"> dla ryb mrożonych po rozmrożeniu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00"/>
        <w:gridCol w:w="4761"/>
        <w:gridCol w:w="2039"/>
      </w:tblGrid>
      <w:tr w:rsidR="003C55F2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00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61" w:type="dxa"/>
            <w:vAlign w:val="center"/>
          </w:tcPr>
          <w:p w:rsidR="003C55F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761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całe, bez obcych zanieczyszczeń; tkanka mięsna jasna (bez przekrwień i przebarwień), o naturalnej barwie, charakterystycznej dla mintaja; niedopuszczalna obecność pasożytów</w:t>
            </w:r>
          </w:p>
        </w:tc>
        <w:tc>
          <w:tcPr>
            <w:tcW w:w="2039" w:type="dxa"/>
            <w:vMerge w:val="restart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PN-A-86767</w:t>
            </w: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Oprawienie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Powierzchnie cięć równe, gładkie, bez poszarpań krawędzi; nie dopuszcza się pozostałości wnętrzności, kości, ości, skóry, skrzepów krwi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Sprężystość tkanki mięsnej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Sprężysta do osłabionej, niedopuszczalna zbyt miękka lub mazista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mintaja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ugotowaniu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właściwy dla mintaja; nie dopuszcza się smaku obcego lub gorzkiego i zapachu obcego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jełkiego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po ugotowaniu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krucha, soczysta, charakterystyczna dla mintaja; dopuszcza się lekko miękką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pojedynczego fileta, nie mniej niż, g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0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glazury, %(m/m), nie więcej niż</w:t>
            </w:r>
          </w:p>
        </w:tc>
        <w:tc>
          <w:tcPr>
            <w:tcW w:w="47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9" w:type="dxa"/>
            <w:vMerge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Zawartość zanieczyszczeń i dozwolonych substancji dodatkowych w produkcie zgodnie z aktualnie obowiązującym prawem.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 Wymagania mikrobiologiczne</w:t>
      </w:r>
    </w:p>
    <w:p w:rsidR="003C55F2" w:rsidRDefault="003C55F2" w:rsidP="003C55F2">
      <w:pPr>
        <w:pStyle w:val="Tekstpodstawowy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3C55F2" w:rsidRPr="00A441B2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Zamawiający zastrzega sobie prawo żądania wyników badań mikrobiologicznych z kontroli higieny procesu produkcyjnego.</w:t>
      </w:r>
    </w:p>
    <w:p w:rsidR="003C55F2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3C55F2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mniej niż </w:t>
      </w:r>
      <w:r>
        <w:rPr>
          <w:rFonts w:ascii="Arial" w:hAnsi="Arial" w:cs="Arial"/>
          <w:sz w:val="20"/>
          <w:szCs w:val="20"/>
        </w:rPr>
        <w:br/>
        <w:t>1 miesiąc od daty dostawy do magazynu odbiorcy.</w:t>
      </w:r>
    </w:p>
    <w:p w:rsidR="003C55F2" w:rsidRPr="0010600D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 organoleptycznych i fizycznych</w:t>
      </w:r>
    </w:p>
    <w:p w:rsidR="003C55F2" w:rsidRPr="00A441B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 i 2.</w:t>
      </w:r>
    </w:p>
    <w:p w:rsidR="003C55F2" w:rsidRPr="004C0344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 Pakowanie, znakowanie, przechowywanie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Filety ułożone warstwowo z zastosowaniem przekładek z folii umożliwiających łatwe oddzielenie każdego fileta tzw. </w:t>
      </w:r>
      <w:proofErr w:type="spellStart"/>
      <w:r>
        <w:rPr>
          <w:rFonts w:ascii="Arial" w:hAnsi="Arial" w:cs="Arial"/>
          <w:sz w:val="20"/>
          <w:szCs w:val="20"/>
        </w:rPr>
        <w:t>shatter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</w:t>
      </w:r>
      <w:proofErr w:type="spellEnd"/>
      <w:r>
        <w:rPr>
          <w:rFonts w:ascii="Arial" w:hAnsi="Arial" w:cs="Arial"/>
          <w:sz w:val="20"/>
          <w:szCs w:val="20"/>
        </w:rPr>
        <w:t xml:space="preserve">, zapakowane w pudła kartonowe. Dopuszcza się pojedyncze przypadki filetów przymarzniętych krawędziami, ale dających się łatwo rozdzielić.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10600D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Default="003C55F2" w:rsidP="003C55F2">
      <w:pPr>
        <w:pStyle w:val="E-1"/>
        <w:numPr>
          <w:ilvl w:val="1"/>
          <w:numId w:val="19"/>
        </w:numPr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Znakowanie</w:t>
      </w:r>
    </w:p>
    <w:p w:rsidR="003C55F2" w:rsidRPr="00AB5245" w:rsidRDefault="003C55F2" w:rsidP="003C55F2">
      <w:pPr>
        <w:pStyle w:val="E-1"/>
        <w:spacing w:line="360" w:lineRule="auto"/>
        <w:rPr>
          <w:rFonts w:ascii="Arial" w:hAnsi="Arial" w:cs="Arial"/>
          <w:shadow w:val="0"/>
          <w:color w:val="000000"/>
        </w:rPr>
      </w:pPr>
      <w:r>
        <w:rPr>
          <w:rFonts w:ascii="Arial" w:hAnsi="Arial" w:cs="Arial"/>
          <w:shadow w:val="0"/>
          <w:color w:val="000000"/>
        </w:rPr>
        <w:t>Z</w:t>
      </w:r>
      <w:r w:rsidRPr="00AB5245">
        <w:rPr>
          <w:rFonts w:ascii="Arial" w:hAnsi="Arial" w:cs="Arial"/>
          <w:shadow w:val="0"/>
        </w:rPr>
        <w:t>godnie z aktualnie obowiązującym prawem.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 w:rsidRPr="00F11542">
        <w:rPr>
          <w:rFonts w:ascii="Arial" w:hAnsi="Arial" w:cs="Arial"/>
          <w:shadow w:val="0"/>
        </w:rPr>
        <w:t>Przechowywać zgodnie z zaleceniami producenta.</w:t>
      </w:r>
    </w:p>
    <w:p w:rsidR="003C55F2" w:rsidRPr="00D90A51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90A5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D90A51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90A51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rPr>
          <w:rFonts w:ascii="Arial" w:hAnsi="Arial" w:cs="Arial"/>
          <w:caps/>
        </w:rPr>
      </w:pPr>
    </w:p>
    <w:p w:rsidR="003C55F2" w:rsidRPr="00D90A51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D90A51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D90A51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90A51">
        <w:rPr>
          <w:rFonts w:ascii="Arial" w:hAnsi="Arial" w:cs="Arial"/>
          <w:b/>
          <w:sz w:val="40"/>
          <w:szCs w:val="40"/>
        </w:rPr>
        <w:t>ŚLEDZIE SOLONE MATIASY FILETY</w:t>
      </w: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C55F2" w:rsidTr="003B200A">
        <w:tc>
          <w:tcPr>
            <w:tcW w:w="4606" w:type="dxa"/>
          </w:tcPr>
          <w:p w:rsidR="003C55F2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5F2" w:rsidRDefault="003C55F2" w:rsidP="003C55F2">
      <w:pPr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3C55F2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Zakres </w:t>
      </w: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Niniejszymi minimalnymi wymaganiami jakościowymi objęto wymagania, metody badań oraz warunki przechowywania i pakowania śledzi solonych matiasów.</w:t>
      </w:r>
    </w:p>
    <w:p w:rsidR="003C55F2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Postanowienia minimalnych wymagań jakościowych wykorzystywane są podczas produkcji i obrotu handlowego śledzi solonych matiasów przeznaczonych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1.2 Dokumenty powołane</w:t>
      </w:r>
    </w:p>
    <w:p w:rsidR="003C55F2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3C55F2" w:rsidRDefault="003C55F2" w:rsidP="003C55F2">
      <w:pPr>
        <w:pStyle w:val="E-1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PN-A-86766 Ryby solone - Wspólne wymagania i badania</w:t>
      </w:r>
    </w:p>
    <w:p w:rsidR="003C55F2" w:rsidRDefault="003C55F2" w:rsidP="003C55F2">
      <w:pPr>
        <w:pStyle w:val="E-1"/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bCs/>
          <w:shadow w:val="0"/>
        </w:rPr>
      </w:pPr>
      <w:r w:rsidRPr="00EC7880">
        <w:rPr>
          <w:rFonts w:ascii="Arial" w:hAnsi="Arial" w:cs="Arial"/>
          <w:bCs/>
          <w:shadow w:val="0"/>
        </w:rPr>
        <w:t>PN-A-86739 Ryby i przetwory rybne - Oznac</w:t>
      </w:r>
      <w:r>
        <w:rPr>
          <w:rFonts w:ascii="Arial" w:hAnsi="Arial" w:cs="Arial"/>
          <w:bCs/>
          <w:shadow w:val="0"/>
        </w:rPr>
        <w:t>zanie zawartości soli kuchennej</w:t>
      </w:r>
    </w:p>
    <w:p w:rsidR="003C55F2" w:rsidRDefault="003C55F2" w:rsidP="003C55F2">
      <w:pPr>
        <w:pStyle w:val="E-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PN-A-86782 Przetwory rybne marynowane. Badanie jakości</w:t>
      </w:r>
    </w:p>
    <w:p w:rsidR="003C55F2" w:rsidRDefault="003C55F2" w:rsidP="003C55F2">
      <w:pPr>
        <w:pStyle w:val="E-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6579-1</w:t>
      </w:r>
      <w:r w:rsidRPr="00734FCB">
        <w:rPr>
          <w:rFonts w:ascii="Arial" w:hAnsi="Arial" w:cs="Arial"/>
          <w:bCs/>
          <w:shadow w:val="0"/>
        </w:rPr>
        <w:t xml:space="preserve"> </w:t>
      </w:r>
      <w:r>
        <w:rPr>
          <w:rFonts w:ascii="Arial" w:hAnsi="Arial" w:cs="Arial"/>
          <w:bCs/>
          <w:shadow w:val="0"/>
        </w:rPr>
        <w:t>Mikrobiologia łańcucha żywnościowego -</w:t>
      </w:r>
      <w:r w:rsidRPr="00734FCB">
        <w:rPr>
          <w:rFonts w:ascii="Arial" w:hAnsi="Arial" w:cs="Arial"/>
          <w:bCs/>
          <w:shadow w:val="0"/>
        </w:rPr>
        <w:t xml:space="preserve"> Horyzontalna metoda wykrywania</w:t>
      </w:r>
      <w:r>
        <w:rPr>
          <w:rFonts w:ascii="Arial" w:hAnsi="Arial" w:cs="Arial"/>
          <w:bCs/>
          <w:shadow w:val="0"/>
        </w:rPr>
        <w:t xml:space="preserve">, oznaczania liczby i </w:t>
      </w:r>
      <w:proofErr w:type="spellStart"/>
      <w:r>
        <w:rPr>
          <w:rFonts w:ascii="Arial" w:hAnsi="Arial" w:cs="Arial"/>
          <w:bCs/>
          <w:shadow w:val="0"/>
        </w:rPr>
        <w:t>serotypowania</w:t>
      </w:r>
      <w:proofErr w:type="spellEnd"/>
      <w:r>
        <w:rPr>
          <w:rFonts w:ascii="Arial" w:hAnsi="Arial" w:cs="Arial"/>
          <w:bCs/>
          <w:shadow w:val="0"/>
        </w:rPr>
        <w:t xml:space="preserve"> Salmonella – Część 1: Wykrywanie Salmonella </w:t>
      </w:r>
      <w:proofErr w:type="spellStart"/>
      <w:r>
        <w:rPr>
          <w:rFonts w:ascii="Arial" w:hAnsi="Arial" w:cs="Arial"/>
          <w:bCs/>
          <w:shadow w:val="0"/>
        </w:rPr>
        <w:t>spp</w:t>
      </w:r>
      <w:proofErr w:type="spellEnd"/>
      <w:r>
        <w:rPr>
          <w:rFonts w:ascii="Arial" w:hAnsi="Arial" w:cs="Arial"/>
          <w:bCs/>
          <w:shadow w:val="0"/>
        </w:rPr>
        <w:t>.</w:t>
      </w:r>
    </w:p>
    <w:p w:rsidR="003C55F2" w:rsidRPr="000779CA" w:rsidRDefault="003C55F2" w:rsidP="003C55F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Arial"/>
        </w:rPr>
      </w:pPr>
      <w:r>
        <w:rPr>
          <w:rStyle w:val="biggertext"/>
          <w:rFonts w:cs="Arial"/>
          <w:bCs/>
        </w:rPr>
        <w:t>PN-ISO 4831</w:t>
      </w:r>
      <w:r w:rsidRPr="001767BB">
        <w:rPr>
          <w:rStyle w:val="biggertext"/>
          <w:rFonts w:cs="Arial"/>
          <w:bCs/>
        </w:rPr>
        <w:t xml:space="preserve"> </w:t>
      </w:r>
      <w:r w:rsidRPr="001767BB">
        <w:rPr>
          <w:rStyle w:val="biggertext"/>
          <w:rFonts w:cs="Arial"/>
        </w:rPr>
        <w:t>Mikrobiologia żywności i pasz – Horyzontalna metoda wykrywania i oznaczania liczby bakterii z grupy coli – Metoda najbardziej prawdopodobnej liczby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C55F2" w:rsidRPr="00ED246B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246B">
        <w:rPr>
          <w:rFonts w:ascii="Arial" w:hAnsi="Arial" w:cs="Arial"/>
          <w:b/>
          <w:bCs/>
          <w:sz w:val="20"/>
          <w:szCs w:val="20"/>
        </w:rPr>
        <w:t>Śledzie solone matiasy filety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Płaty mięsa śledzia o nieregularnej wielkości i kształcie, oddzielone od pozostałych części anatomicznych ryby cięciem, wykonanym równolegle do kręgosłupa </w:t>
      </w:r>
      <w:r w:rsidRPr="008D5BDA">
        <w:rPr>
          <w:rFonts w:ascii="Arial" w:hAnsi="Arial" w:cs="Arial"/>
          <w:bCs/>
          <w:sz w:val="20"/>
          <w:szCs w:val="20"/>
        </w:rPr>
        <w:t>z pozostawieniem skóry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D5BDA">
        <w:rPr>
          <w:rFonts w:ascii="Arial" w:hAnsi="Arial" w:cs="Arial"/>
          <w:bCs/>
          <w:sz w:val="20"/>
          <w:szCs w:val="20"/>
        </w:rPr>
        <w:t>bez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5BDA">
        <w:rPr>
          <w:rFonts w:ascii="Arial" w:hAnsi="Arial" w:cs="Arial"/>
          <w:bCs/>
          <w:sz w:val="20"/>
          <w:szCs w:val="20"/>
        </w:rPr>
        <w:t>wyrostków ościstych kręgosłupa</w:t>
      </w:r>
      <w:r>
        <w:rPr>
          <w:rFonts w:ascii="Arial" w:hAnsi="Arial" w:cs="Arial"/>
          <w:bCs/>
          <w:sz w:val="20"/>
          <w:szCs w:val="20"/>
        </w:rPr>
        <w:t>, błona otrzewna i żebra usunięte, utrwalone solą kuchenną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Pr="00E34717" w:rsidRDefault="003C55F2" w:rsidP="003C55F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Pr="007E3448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C55F2" w:rsidRDefault="003C55F2" w:rsidP="003C55F2">
      <w:pPr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C55F2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C55F2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C55F2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C55F2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C55F2" w:rsidRPr="00E34717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C55F2" w:rsidRPr="00C90350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C90350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3C55F2" w:rsidRPr="00D85A91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3C55F2" w:rsidRPr="00D85A91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D85A91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A9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1" w:type="dxa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3C55F2" w:rsidRPr="00475B9C" w:rsidRDefault="003C55F2" w:rsidP="003B20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Filety całe, ze skórą, o odpowiednim umięśnieniu, bez obcych zanieczyszczeń, niedopuszczalne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występowanie pasożytów szkodliwych dla zdrowia ludzkiego lub nadający rybom odrażający wygląd;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tkanka mięsna jasna o naturalnej barwie, charakterystycznej dla śledzi;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dopuszcza się solankę zalewową lekko zmętniałą.</w:t>
            </w:r>
          </w:p>
          <w:p w:rsidR="003C55F2" w:rsidRPr="00E34717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PN-A-86766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Pr="00D85A91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D85A91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Oprawienie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Powierzchnie cięć gładkie, bez poszarpań krawędzi, nie dopuszcza się pozostałości wnętrzności,</w:t>
            </w:r>
          </w:p>
        </w:tc>
        <w:tc>
          <w:tcPr>
            <w:tcW w:w="1485" w:type="dxa"/>
            <w:vMerge/>
            <w:vAlign w:val="center"/>
          </w:tcPr>
          <w:p w:rsidR="003C55F2" w:rsidRPr="00D85A91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D85A91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tkanki mięsnej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Charakterystyczna dla filetów śledziowych, niedopuszczalna mazista tekstura tkanki mięsnej</w:t>
            </w:r>
          </w:p>
        </w:tc>
        <w:tc>
          <w:tcPr>
            <w:tcW w:w="1485" w:type="dxa"/>
            <w:vMerge/>
            <w:vAlign w:val="center"/>
          </w:tcPr>
          <w:p w:rsidR="003C55F2" w:rsidRPr="00D85A91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D85A91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3C55F2" w:rsidRPr="00D94F51" w:rsidRDefault="003C55F2" w:rsidP="003B20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charakterystyczny dla śledzi solonych, niedopuszczalny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smak mięsa i solanki: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jełki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kwaśny, gorzki, metaliczny, słodki z równoczesnym występowaniem różowej barwy mięsa oraz inny obcy</w:t>
            </w:r>
          </w:p>
        </w:tc>
        <w:tc>
          <w:tcPr>
            <w:tcW w:w="1485" w:type="dxa"/>
            <w:vMerge/>
            <w:vAlign w:val="center"/>
          </w:tcPr>
          <w:p w:rsidR="003C55F2" w:rsidRPr="00D85A91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D85A91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954" w:type="dxa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Swoisty, charakterystyczny dla śledzi solonych, niedopuszczalny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zapach mięsa i solanki: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jełki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kwaśny, gnilny, oraz inny obcy</w:t>
            </w:r>
          </w:p>
        </w:tc>
        <w:tc>
          <w:tcPr>
            <w:tcW w:w="1485" w:type="dxa"/>
            <w:vMerge/>
            <w:vAlign w:val="center"/>
          </w:tcPr>
          <w:p w:rsidR="003C55F2" w:rsidRPr="00D85A91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3C55F2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3C55F2" w:rsidRPr="00C90350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Tablica 2</w:t>
      </w:r>
      <w:r w:rsidRPr="00C90350">
        <w:rPr>
          <w:rFonts w:ascii="Arial" w:hAnsi="Arial" w:cs="Arial"/>
          <w:b/>
          <w:sz w:val="18"/>
          <w:szCs w:val="18"/>
        </w:rPr>
        <w:t xml:space="preserve">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59"/>
        <w:gridCol w:w="4321"/>
        <w:gridCol w:w="2119"/>
      </w:tblGrid>
      <w:tr w:rsidR="003C55F2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59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321" w:type="dxa"/>
            <w:vAlign w:val="center"/>
          </w:tcPr>
          <w:p w:rsidR="003C55F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119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soli w mięsie ryb, %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ryby średnio solone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ryby mocno solone</w:t>
            </w:r>
          </w:p>
        </w:tc>
        <w:tc>
          <w:tcPr>
            <w:tcW w:w="4321" w:type="dxa"/>
            <w:tcBorders>
              <w:bottom w:val="single" w:sz="6" w:space="0" w:color="auto"/>
            </w:tcBorders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10-14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14</w:t>
            </w:r>
          </w:p>
        </w:tc>
        <w:tc>
          <w:tcPr>
            <w:tcW w:w="2119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PN-A-86739</w:t>
            </w:r>
          </w:p>
        </w:tc>
      </w:tr>
      <w:tr w:rsidR="003C55F2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Gęstość solanki g/cm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ryby średnio solone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ryby mocno solone</w:t>
            </w:r>
          </w:p>
        </w:tc>
        <w:tc>
          <w:tcPr>
            <w:tcW w:w="4321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1,16-1,19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1,19</w:t>
            </w:r>
          </w:p>
        </w:tc>
        <w:tc>
          <w:tcPr>
            <w:tcW w:w="2119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PN-A-86766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Stosunek masy śledzi odciekniętych do deklarowanej masy netto, %(m/m), nie mniej niż </w:t>
            </w:r>
          </w:p>
        </w:tc>
        <w:tc>
          <w:tcPr>
            <w:tcW w:w="4321" w:type="dxa"/>
            <w:tcBorders>
              <w:bottom w:val="single" w:sz="6" w:space="0" w:color="auto"/>
            </w:tcBorders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119" w:type="dxa"/>
            <w:vAlign w:val="center"/>
          </w:tcPr>
          <w:p w:rsidR="003C55F2" w:rsidRPr="00863A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A50">
              <w:rPr>
                <w:rFonts w:ascii="Arial" w:hAnsi="Arial" w:cs="Arial"/>
                <w:sz w:val="18"/>
                <w:szCs w:val="18"/>
              </w:rPr>
              <w:t>PN-A-86782</w:t>
            </w:r>
          </w:p>
        </w:tc>
      </w:tr>
    </w:tbl>
    <w:p w:rsidR="003C55F2" w:rsidRPr="00DF7B74" w:rsidRDefault="003C55F2" w:rsidP="003C55F2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Zawartość zanieczyszczeń i substancji dodatkowych w produkcie zgodnie z aktualnie obowiązującym prawem.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 Wymagania mikrobiologiczne</w:t>
      </w:r>
    </w:p>
    <w:p w:rsidR="003C55F2" w:rsidRDefault="003C55F2" w:rsidP="003C55F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Według Tablicy 3. </w:t>
      </w:r>
    </w:p>
    <w:p w:rsidR="003C55F2" w:rsidRPr="001D4C68" w:rsidRDefault="003C55F2" w:rsidP="003C55F2">
      <w:pPr>
        <w:pStyle w:val="Nagwek11"/>
        <w:jc w:val="center"/>
        <w:rPr>
          <w:bCs w:val="0"/>
        </w:rPr>
      </w:pPr>
      <w:r w:rsidRPr="001D4C68">
        <w:rPr>
          <w:sz w:val="18"/>
          <w:szCs w:val="18"/>
        </w:rPr>
        <w:t>Tablica 3 – Wymagania 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04"/>
        <w:gridCol w:w="3402"/>
        <w:gridCol w:w="2194"/>
      </w:tblGrid>
      <w:tr w:rsidR="003C55F2" w:rsidRPr="00D85A91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4" w:type="dxa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402" w:type="dxa"/>
            <w:vAlign w:val="center"/>
          </w:tcPr>
          <w:p w:rsidR="003C55F2" w:rsidRPr="00D85A91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194" w:type="dxa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D85A91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04" w:type="dxa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Bakterie z rodzaju </w:t>
            </w:r>
            <w:r w:rsidRPr="00C90350">
              <w:rPr>
                <w:rFonts w:ascii="Arial" w:hAnsi="Arial" w:cs="Arial"/>
                <w:bCs/>
                <w:i/>
                <w:sz w:val="18"/>
                <w:szCs w:val="18"/>
              </w:rPr>
              <w:t>Salmonella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 25 g</w:t>
            </w:r>
          </w:p>
        </w:tc>
        <w:tc>
          <w:tcPr>
            <w:tcW w:w="3402" w:type="dxa"/>
            <w:vAlign w:val="center"/>
          </w:tcPr>
          <w:p w:rsidR="003C55F2" w:rsidRPr="00C90350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nieobecne</w:t>
            </w:r>
          </w:p>
        </w:tc>
        <w:tc>
          <w:tcPr>
            <w:tcW w:w="2194" w:type="dxa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6579-1</w:t>
            </w:r>
          </w:p>
        </w:tc>
      </w:tr>
      <w:tr w:rsidR="003C55F2" w:rsidRPr="00D85A91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04" w:type="dxa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Bakterie z grupy coli w 1 g</w:t>
            </w:r>
          </w:p>
        </w:tc>
        <w:tc>
          <w:tcPr>
            <w:tcW w:w="3402" w:type="dxa"/>
            <w:vAlign w:val="center"/>
          </w:tcPr>
          <w:p w:rsidR="003C55F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F7366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= 5;</w:t>
            </w:r>
            <w:r w:rsidRPr="008F7366">
              <w:rPr>
                <w:rFonts w:ascii="Arial" w:hAnsi="Arial" w:cs="Arial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= 2</w:t>
            </w:r>
          </w:p>
          <w:p w:rsidR="003C55F2" w:rsidRPr="008F7366" w:rsidRDefault="003C55F2" w:rsidP="003B200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(0,1 g); </w:t>
            </w: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(0,01 g)</w:t>
            </w:r>
          </w:p>
        </w:tc>
        <w:tc>
          <w:tcPr>
            <w:tcW w:w="2194" w:type="dxa"/>
            <w:vAlign w:val="center"/>
          </w:tcPr>
          <w:p w:rsidR="003C55F2" w:rsidRPr="008F7366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PN-ISO 4831</w:t>
            </w:r>
          </w:p>
        </w:tc>
      </w:tr>
      <w:tr w:rsidR="003C55F2" w:rsidRPr="00D85A91" w:rsidTr="003B200A">
        <w:trPr>
          <w:trHeight w:val="450"/>
          <w:jc w:val="center"/>
        </w:trPr>
        <w:tc>
          <w:tcPr>
            <w:tcW w:w="9210" w:type="dxa"/>
            <w:gridSpan w:val="4"/>
            <w:vAlign w:val="center"/>
          </w:tcPr>
          <w:p w:rsidR="003C55F2" w:rsidRPr="00535FCD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liczba próbek badanych z partii</w:t>
            </w:r>
          </w:p>
          <w:p w:rsidR="003C55F2" w:rsidRPr="00535FCD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liczba próbek z partii, dających wynik między m i M</w:t>
            </w:r>
          </w:p>
          <w:p w:rsidR="003C55F2" w:rsidRPr="00535FCD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wartość, poniżej której wszystkie wyniki uznawane są za zadawalające</w:t>
            </w:r>
          </w:p>
          <w:p w:rsidR="003C55F2" w:rsidRPr="00D85A91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akceptowana wartość progowa, powyżej której wyniki są niezadawalające</w:t>
            </w:r>
          </w:p>
        </w:tc>
      </w:tr>
    </w:tbl>
    <w:p w:rsidR="003C55F2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 xml:space="preserve">Pozostałe wymagania mikrobiologiczne </w:t>
      </w: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3C55F2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Zamawiający zastrzega sobie prawo żądania wyników badań mikrobiologicznych z kontroli higieny procesu produkcyjnego.</w:t>
      </w:r>
    </w:p>
    <w:p w:rsidR="003C55F2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Masa netto powinna być zgodna z deklaracją producenta.</w:t>
      </w:r>
    </w:p>
    <w:p w:rsidR="003C55F2" w:rsidRPr="00475B9C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Dopuszczalna ujemna wartość błędu masy netto powinna być zgodna z obowiązującym prawem</w:t>
      </w:r>
      <w:r>
        <w:rPr>
          <w:rFonts w:ascii="Arial" w:hAnsi="Arial"/>
          <w:shadow w:val="0"/>
        </w:rPr>
        <w:t>.</w:t>
      </w:r>
    </w:p>
    <w:p w:rsidR="003C55F2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3C55F2" w:rsidRPr="00475B9C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mniej niż 20 dni od daty dostawy do magazynu odbiorcy.</w:t>
      </w:r>
    </w:p>
    <w:p w:rsidR="003C55F2" w:rsidRPr="00D94F51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 Oznaczanie cech organoleptycznych</w:t>
      </w:r>
    </w:p>
    <w:p w:rsidR="003C55F2" w:rsidRDefault="003C55F2" w:rsidP="003C55F2">
      <w:pPr>
        <w:pStyle w:val="E-1"/>
        <w:spacing w:before="36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 fizykochemicznych</w:t>
      </w:r>
    </w:p>
    <w:p w:rsidR="003C55F2" w:rsidRDefault="003C55F2" w:rsidP="003C55F2">
      <w:pPr>
        <w:pStyle w:val="E-1"/>
        <w:spacing w:before="36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3C55F2" w:rsidRPr="000779CA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</w:t>
      </w:r>
      <w:r w:rsidRPr="000779CA">
        <w:rPr>
          <w:rFonts w:ascii="Arial" w:hAnsi="Arial" w:cs="Arial"/>
          <w:b/>
          <w:shadow w:val="0"/>
        </w:rPr>
        <w:t>4 Oznaczanie cech mikrobiologicznych</w:t>
      </w:r>
    </w:p>
    <w:p w:rsidR="003C55F2" w:rsidRPr="00DF7B74" w:rsidRDefault="003C55F2" w:rsidP="003C55F2">
      <w:pPr>
        <w:pStyle w:val="E-1"/>
        <w:spacing w:before="36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3.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6 Pakowanie, znakowanie, przechowywanie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D94F51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6.2 Znakowanie</w:t>
      </w: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Zgodnie z aktualnie obowiązującym prawem.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6.3 Przechowywanie</w:t>
      </w:r>
    </w:p>
    <w:p w:rsidR="003C55F2" w:rsidRPr="00BF3E2A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Przechowywać zgodnie z zaleceniami producenta.</w:t>
      </w:r>
    </w:p>
    <w:p w:rsidR="003C55F2" w:rsidRDefault="003C55F2" w:rsidP="003C55F2">
      <w:pPr>
        <w:pStyle w:val="E-1"/>
        <w:spacing w:before="60"/>
        <w:jc w:val="both"/>
        <w:rPr>
          <w:rFonts w:ascii="Arial" w:hAnsi="Arial" w:cs="Arial"/>
          <w:shadow w:val="0"/>
          <w:sz w:val="16"/>
          <w:szCs w:val="16"/>
        </w:rPr>
      </w:pPr>
    </w:p>
    <w:p w:rsidR="003C55F2" w:rsidRPr="004843C6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843C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4843C6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843C6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rPr>
          <w:rFonts w:ascii="Arial" w:hAnsi="Arial" w:cs="Arial"/>
          <w:caps/>
        </w:rPr>
      </w:pPr>
    </w:p>
    <w:p w:rsidR="003C55F2" w:rsidRPr="004843C6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4843C6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4843C6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843C6">
        <w:rPr>
          <w:rFonts w:ascii="Arial" w:hAnsi="Arial" w:cs="Arial"/>
          <w:b/>
          <w:sz w:val="40"/>
          <w:szCs w:val="40"/>
        </w:rPr>
        <w:t>ŁOSOŚ WĘDZONY FILET</w:t>
      </w: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Pr="0034180F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C55F2" w:rsidRPr="00E342B9" w:rsidTr="003B200A">
        <w:tc>
          <w:tcPr>
            <w:tcW w:w="4606" w:type="dxa"/>
          </w:tcPr>
          <w:p w:rsidR="003C55F2" w:rsidRPr="0025693A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C55F2" w:rsidRPr="00DB033F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5F2" w:rsidRPr="0034180F" w:rsidRDefault="003C55F2" w:rsidP="003C55F2">
      <w:pPr>
        <w:rPr>
          <w:rFonts w:ascii="Arial" w:hAnsi="Arial" w:cs="Arial"/>
          <w:b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lastRenderedPageBreak/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Pr="0034180F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261 815 136, fax. 261 815 336</w:t>
      </w:r>
      <w:r w:rsidRPr="0034180F">
        <w:rPr>
          <w:rFonts w:ascii="Arial" w:hAnsi="Arial" w:cs="Arial"/>
          <w:shadow w:val="0"/>
          <w:sz w:val="22"/>
          <w:szCs w:val="22"/>
        </w:rPr>
        <w:t xml:space="preserve"> 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C55F2" w:rsidRPr="0034180F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łososia wędzonego fileta</w:t>
      </w:r>
      <w:r w:rsidRPr="0034180F">
        <w:rPr>
          <w:rFonts w:ascii="Arial" w:hAnsi="Arial" w:cs="Arial"/>
          <w:shadow w:val="0"/>
        </w:rPr>
        <w:t>.</w:t>
      </w:r>
    </w:p>
    <w:p w:rsidR="003C55F2" w:rsidRPr="0034180F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podczas produkcji i obrotu handlowego</w:t>
      </w:r>
      <w:r>
        <w:rPr>
          <w:rFonts w:ascii="Arial" w:hAnsi="Arial" w:cs="Arial"/>
          <w:shadow w:val="0"/>
        </w:rPr>
        <w:t xml:space="preserve"> łososia wędzonego fileta przeznaczonego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C55F2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3C55F2" w:rsidRPr="004D396F" w:rsidRDefault="003C55F2" w:rsidP="003C55F2">
      <w:pPr>
        <w:pStyle w:val="E-1"/>
        <w:numPr>
          <w:ilvl w:val="0"/>
          <w:numId w:val="21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PN-A-86772 </w:t>
      </w:r>
      <w:r w:rsidRPr="0078421D">
        <w:rPr>
          <w:rFonts w:ascii="Arial" w:hAnsi="Arial" w:cs="Arial"/>
          <w:bCs/>
          <w:shadow w:val="0"/>
        </w:rPr>
        <w:t xml:space="preserve">Przetwory rybne wędzone </w:t>
      </w:r>
      <w:r>
        <w:rPr>
          <w:rFonts w:ascii="Arial" w:hAnsi="Arial" w:cs="Arial"/>
          <w:bCs/>
          <w:shadow w:val="0"/>
        </w:rPr>
        <w:t>-</w:t>
      </w:r>
      <w:r w:rsidRPr="0078421D">
        <w:rPr>
          <w:rFonts w:ascii="Arial" w:hAnsi="Arial" w:cs="Arial"/>
          <w:bCs/>
          <w:shadow w:val="0"/>
        </w:rPr>
        <w:t xml:space="preserve"> Wspólne wymagania i badania</w:t>
      </w:r>
    </w:p>
    <w:p w:rsidR="003C55F2" w:rsidRDefault="003C55F2" w:rsidP="003C55F2">
      <w:pPr>
        <w:pStyle w:val="E-1"/>
        <w:numPr>
          <w:ilvl w:val="0"/>
          <w:numId w:val="21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PN-A-86739 </w:t>
      </w:r>
      <w:r w:rsidRPr="0012272B">
        <w:rPr>
          <w:rFonts w:ascii="Arial" w:hAnsi="Arial" w:cs="Arial"/>
          <w:bCs/>
          <w:shadow w:val="0"/>
        </w:rPr>
        <w:t xml:space="preserve">Ryby i przetwory rybne </w:t>
      </w:r>
      <w:r>
        <w:rPr>
          <w:rFonts w:ascii="Arial" w:hAnsi="Arial" w:cs="Arial"/>
          <w:bCs/>
          <w:shadow w:val="0"/>
        </w:rPr>
        <w:t>-</w:t>
      </w:r>
      <w:r w:rsidRPr="0012272B">
        <w:rPr>
          <w:rFonts w:ascii="Arial" w:hAnsi="Arial" w:cs="Arial"/>
          <w:bCs/>
          <w:shadow w:val="0"/>
        </w:rPr>
        <w:t xml:space="preserve"> Oznaczanie zawartości soli kuchennej</w:t>
      </w:r>
    </w:p>
    <w:p w:rsidR="003C55F2" w:rsidRDefault="003C55F2" w:rsidP="003C55F2">
      <w:pPr>
        <w:pStyle w:val="E-1"/>
        <w:numPr>
          <w:ilvl w:val="0"/>
          <w:numId w:val="21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 w:rsidRPr="00293452">
        <w:rPr>
          <w:rFonts w:ascii="Arial" w:hAnsi="Arial" w:cs="Arial"/>
          <w:bCs/>
          <w:shadow w:val="0"/>
        </w:rPr>
        <w:t xml:space="preserve">PN-A-86783 </w:t>
      </w:r>
      <w:hyperlink r:id="rId5" w:history="1">
        <w:r w:rsidRPr="00293452">
          <w:rPr>
            <w:rFonts w:ascii="Arial" w:hAnsi="Arial" w:cs="Arial"/>
            <w:shadow w:val="0"/>
          </w:rPr>
          <w:t xml:space="preserve">Ryby i przetwory rybne </w:t>
        </w:r>
        <w:r>
          <w:rPr>
            <w:rFonts w:ascii="Arial" w:hAnsi="Arial" w:cs="Arial"/>
            <w:shadow w:val="0"/>
          </w:rPr>
          <w:t>-</w:t>
        </w:r>
        <w:r w:rsidRPr="00293452">
          <w:rPr>
            <w:rFonts w:ascii="Arial" w:hAnsi="Arial" w:cs="Arial"/>
            <w:shadow w:val="0"/>
          </w:rPr>
          <w:t xml:space="preserve"> Oznaczanie zawartości wody</w:t>
        </w:r>
      </w:hyperlink>
    </w:p>
    <w:p w:rsidR="003C55F2" w:rsidRDefault="003C55F2" w:rsidP="003C55F2">
      <w:pPr>
        <w:tabs>
          <w:tab w:val="left" w:pos="1620"/>
        </w:tabs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C55F2" w:rsidRPr="00B50816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0816">
        <w:rPr>
          <w:rFonts w:ascii="Arial" w:hAnsi="Arial" w:cs="Arial"/>
          <w:b/>
          <w:bCs/>
          <w:sz w:val="20"/>
          <w:szCs w:val="20"/>
        </w:rPr>
        <w:t>Łosoś wędzony filet</w:t>
      </w:r>
    </w:p>
    <w:p w:rsidR="003C55F2" w:rsidRPr="0039453F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Filet z łososia, bez skóry i ości, poddany solankowaniu i podsuszany a następnie utrwalany przez nasycanie składnikami dymu wędzarniczego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Pr="001C3381" w:rsidRDefault="003C55F2" w:rsidP="003C55F2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C55F2" w:rsidRDefault="003C55F2" w:rsidP="003C55F2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Według Tablicy 1.</w:t>
      </w:r>
    </w:p>
    <w:p w:rsidR="003C55F2" w:rsidRPr="00133924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133924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75"/>
        <w:gridCol w:w="5173"/>
        <w:gridCol w:w="2052"/>
      </w:tblGrid>
      <w:tr w:rsidR="003C55F2" w:rsidRPr="002C3EC8" w:rsidTr="003B200A">
        <w:trPr>
          <w:trHeight w:val="450"/>
          <w:jc w:val="center"/>
        </w:trPr>
        <w:tc>
          <w:tcPr>
            <w:tcW w:w="410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75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73" w:type="dxa"/>
            <w:vAlign w:val="center"/>
          </w:tcPr>
          <w:p w:rsidR="003C55F2" w:rsidRPr="00463666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63666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52" w:type="dxa"/>
          </w:tcPr>
          <w:p w:rsidR="003C55F2" w:rsidRPr="00463666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63666">
              <w:rPr>
                <w:rFonts w:ascii="Arial" w:hAnsi="Arial" w:cs="Arial"/>
                <w:b/>
                <w:i w:val="0"/>
                <w:sz w:val="18"/>
                <w:szCs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410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7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173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pStyle w:val="Nagwek11"/>
              <w:spacing w:before="0" w:after="0"/>
              <w:rPr>
                <w:b w:val="0"/>
                <w:sz w:val="18"/>
                <w:szCs w:val="18"/>
              </w:rPr>
            </w:pPr>
            <w:r w:rsidRPr="004D396F">
              <w:rPr>
                <w:b w:val="0"/>
                <w:sz w:val="18"/>
                <w:szCs w:val="18"/>
              </w:rPr>
              <w:t>Filety całe, bez obcych zanieczyszczeń, barwa charakterystyczna dla danego gatunku ryby</w:t>
            </w:r>
            <w:r>
              <w:rPr>
                <w:b w:val="0"/>
                <w:sz w:val="18"/>
                <w:szCs w:val="18"/>
              </w:rPr>
              <w:t>;</w:t>
            </w:r>
          </w:p>
          <w:p w:rsidR="003C55F2" w:rsidRPr="001C3381" w:rsidRDefault="003C55F2" w:rsidP="003B200A">
            <w:pPr>
              <w:pStyle w:val="Nagwek11"/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sz w:val="18"/>
                <w:szCs w:val="18"/>
              </w:rPr>
              <w:t xml:space="preserve">Niedopuszczalne </w:t>
            </w:r>
            <w:r w:rsidRPr="004D396F">
              <w:rPr>
                <w:b w:val="0"/>
                <w:bCs w:val="0"/>
              </w:rPr>
              <w:t>występowanie pasożytów szkodliwych dla zdrowia</w:t>
            </w:r>
            <w:r w:rsidRPr="00B96F82">
              <w:rPr>
                <w:b w:val="0"/>
                <w:bCs w:val="0"/>
              </w:rPr>
              <w:t xml:space="preserve"> ludzkiego lub nadający rybom odrażający wygląd</w:t>
            </w:r>
            <w:r>
              <w:rPr>
                <w:b w:val="0"/>
                <w:bCs w:val="0"/>
              </w:rPr>
              <w:t>, zanieczyszczenia przez szkodniki: muchy, szczury, obecność pleśni.</w:t>
            </w:r>
          </w:p>
        </w:tc>
        <w:tc>
          <w:tcPr>
            <w:tcW w:w="2052" w:type="dxa"/>
            <w:vMerge w:val="restart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PN-A-86772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41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Tkanka mięsna</w:t>
            </w:r>
          </w:p>
        </w:tc>
        <w:tc>
          <w:tcPr>
            <w:tcW w:w="5173" w:type="dxa"/>
            <w:tcBorders>
              <w:bottom w:val="single" w:sz="6" w:space="0" w:color="auto"/>
            </w:tcBorders>
          </w:tcPr>
          <w:p w:rsidR="003C55F2" w:rsidRPr="001C3381" w:rsidRDefault="003C55F2" w:rsidP="003B200A">
            <w:pPr>
              <w:pStyle w:val="Nagwek11"/>
              <w:spacing w:before="0" w:after="0"/>
              <w:rPr>
                <w:b w:val="0"/>
                <w:bCs w:val="0"/>
              </w:rPr>
            </w:pPr>
            <w:r w:rsidRPr="001C3381">
              <w:rPr>
                <w:b w:val="0"/>
                <w:sz w:val="18"/>
                <w:szCs w:val="18"/>
              </w:rPr>
              <w:t xml:space="preserve">Jędrna, równomiernie uwędzona; mięso soczyste, delikatne, niedopuszczalna </w:t>
            </w:r>
            <w:r w:rsidRPr="001C3381">
              <w:rPr>
                <w:b w:val="0"/>
                <w:bCs w:val="0"/>
              </w:rPr>
              <w:t>mazista tekstura tkanki mięsnej</w:t>
            </w:r>
          </w:p>
        </w:tc>
        <w:tc>
          <w:tcPr>
            <w:tcW w:w="2052" w:type="dxa"/>
            <w:vMerge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41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73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łososia wędzonego, niedopuszczalny  smak </w:t>
            </w:r>
            <w:proofErr w:type="spellStart"/>
            <w:r w:rsidRPr="00694EC0">
              <w:rPr>
                <w:rFonts w:ascii="Arial" w:hAnsi="Arial" w:cs="Arial"/>
                <w:sz w:val="18"/>
              </w:rPr>
              <w:t>jełki</w:t>
            </w:r>
            <w:proofErr w:type="spellEnd"/>
            <w:r w:rsidRPr="00694EC0">
              <w:rPr>
                <w:rFonts w:ascii="Arial" w:hAnsi="Arial" w:cs="Arial"/>
                <w:sz w:val="18"/>
              </w:rPr>
              <w:t xml:space="preserve">, gorzki, </w:t>
            </w:r>
            <w:r>
              <w:rPr>
                <w:rFonts w:ascii="Arial" w:hAnsi="Arial" w:cs="Arial"/>
                <w:sz w:val="18"/>
              </w:rPr>
              <w:t xml:space="preserve">kwaśny  i inny obcy oraz zapach </w:t>
            </w:r>
            <w:proofErr w:type="spellStart"/>
            <w:r>
              <w:rPr>
                <w:rFonts w:ascii="Arial" w:hAnsi="Arial" w:cs="Arial"/>
                <w:sz w:val="18"/>
              </w:rPr>
              <w:t>jełki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r w:rsidRPr="00694EC0">
              <w:rPr>
                <w:rFonts w:ascii="Arial" w:hAnsi="Arial" w:cs="Arial"/>
                <w:sz w:val="18"/>
              </w:rPr>
              <w:t>pleśni, gnilny</w:t>
            </w:r>
            <w:r>
              <w:rPr>
                <w:rFonts w:ascii="Arial" w:hAnsi="Arial" w:cs="Arial"/>
                <w:sz w:val="18"/>
              </w:rPr>
              <w:t xml:space="preserve"> i </w:t>
            </w:r>
            <w:r w:rsidRPr="00694EC0">
              <w:rPr>
                <w:rFonts w:ascii="Arial" w:hAnsi="Arial" w:cs="Arial"/>
                <w:sz w:val="18"/>
              </w:rPr>
              <w:t xml:space="preserve"> inny obc</w:t>
            </w: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052" w:type="dxa"/>
            <w:vMerge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C55F2" w:rsidRPr="00A15B63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3C55F2" w:rsidRPr="00A15B63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Tablica 2</w:t>
      </w:r>
      <w:r w:rsidRPr="00A15B63">
        <w:rPr>
          <w:rFonts w:ascii="Arial" w:hAnsi="Arial" w:cs="Arial"/>
          <w:b/>
          <w:sz w:val="18"/>
          <w:szCs w:val="18"/>
        </w:rPr>
        <w:t xml:space="preserve"> – Wymagania 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59"/>
        <w:gridCol w:w="3502"/>
        <w:gridCol w:w="2039"/>
      </w:tblGrid>
      <w:tr w:rsidR="003C55F2" w:rsidRPr="002C3EC8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59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502" w:type="dxa"/>
            <w:vAlign w:val="center"/>
          </w:tcPr>
          <w:p w:rsidR="003C55F2" w:rsidRPr="00463666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63666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263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soli kuchennej, %</w:t>
            </w:r>
          </w:p>
        </w:tc>
        <w:tc>
          <w:tcPr>
            <w:tcW w:w="3502" w:type="dxa"/>
            <w:tcBorders>
              <w:bottom w:val="single" w:sz="6" w:space="0" w:color="auto"/>
            </w:tcBorders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2039" w:type="dxa"/>
            <w:vAlign w:val="center"/>
          </w:tcPr>
          <w:p w:rsidR="003C55F2" w:rsidRPr="0029345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452">
              <w:rPr>
                <w:rFonts w:ascii="Arial" w:hAnsi="Arial" w:cs="Arial"/>
                <w:sz w:val="18"/>
                <w:szCs w:val="18"/>
              </w:rPr>
              <w:t>PN-A-86739</w:t>
            </w: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9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wody, %</w:t>
            </w:r>
          </w:p>
        </w:tc>
        <w:tc>
          <w:tcPr>
            <w:tcW w:w="3502" w:type="dxa"/>
            <w:tcBorders>
              <w:top w:val="single" w:sz="6" w:space="0" w:color="auto"/>
            </w:tcBorders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35-60</w:t>
            </w:r>
          </w:p>
        </w:tc>
        <w:tc>
          <w:tcPr>
            <w:tcW w:w="2039" w:type="dxa"/>
            <w:vAlign w:val="center"/>
          </w:tcPr>
          <w:p w:rsidR="003C55F2" w:rsidRPr="0029345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452">
              <w:rPr>
                <w:rFonts w:ascii="Arial" w:hAnsi="Arial" w:cs="Arial"/>
                <w:sz w:val="18"/>
                <w:szCs w:val="18"/>
              </w:rPr>
              <w:t>PN-A-86783</w:t>
            </w:r>
          </w:p>
        </w:tc>
      </w:tr>
    </w:tbl>
    <w:p w:rsidR="003C55F2" w:rsidRPr="00533E03" w:rsidRDefault="003C55F2" w:rsidP="003C55F2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oraz substancji dodatkowych w produkcie zgodnie z aktualnie obowiązującym prawem.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C55F2" w:rsidRPr="001C3381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3C55F2" w:rsidRPr="00AD1070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C55F2" w:rsidRPr="0034180F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36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C55F2" w:rsidRPr="0034180F" w:rsidRDefault="003C55F2" w:rsidP="003C55F2">
      <w:pPr>
        <w:spacing w:before="240" w:after="24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>nie mniej n</w:t>
      </w:r>
      <w:r>
        <w:rPr>
          <w:rFonts w:ascii="Arial" w:hAnsi="Arial" w:cs="Arial"/>
          <w:sz w:val="20"/>
          <w:szCs w:val="20"/>
        </w:rPr>
        <w:t>iż</w:t>
      </w:r>
      <w:r w:rsidRPr="007E6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dni</w:t>
      </w:r>
      <w:r w:rsidRPr="00283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daty dostawy do magazynu odbiorcy.</w:t>
      </w:r>
    </w:p>
    <w:p w:rsidR="003C55F2" w:rsidRPr="001C3381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shadow w:val="0"/>
        </w:rPr>
        <w:t xml:space="preserve">Według </w:t>
      </w:r>
      <w:r>
        <w:rPr>
          <w:rFonts w:ascii="Arial" w:hAnsi="Arial" w:cs="Arial"/>
          <w:bCs/>
          <w:shadow w:val="0"/>
        </w:rPr>
        <w:t>norm podanych w Tablicy 1.</w:t>
      </w:r>
    </w:p>
    <w:p w:rsidR="003C55F2" w:rsidRPr="00A43E33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4.4 Oznaczanie cech chemicznych</w:t>
      </w:r>
    </w:p>
    <w:p w:rsidR="003C55F2" w:rsidRPr="004B00EA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Według norm podanych w Tablicy 2.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3C55F2" w:rsidRPr="00B94F9C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1C3381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Pr="0034180F" w:rsidRDefault="003C55F2" w:rsidP="003C55F2">
      <w:pPr>
        <w:pStyle w:val="E-1"/>
        <w:numPr>
          <w:ilvl w:val="1"/>
          <w:numId w:val="22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>Znakowanie</w:t>
      </w:r>
    </w:p>
    <w:p w:rsidR="003C55F2" w:rsidRPr="009B633D" w:rsidRDefault="003C55F2" w:rsidP="003C55F2">
      <w:pPr>
        <w:pStyle w:val="E-1"/>
        <w:spacing w:line="360" w:lineRule="auto"/>
        <w:rPr>
          <w:rFonts w:ascii="Arial" w:hAnsi="Arial" w:cs="Arial"/>
          <w:shadow w:val="0"/>
          <w:color w:val="000000"/>
        </w:rPr>
      </w:pPr>
      <w:r>
        <w:rPr>
          <w:rFonts w:ascii="Arial" w:hAnsi="Arial" w:cs="Arial"/>
          <w:shadow w:val="0"/>
          <w:color w:val="000000"/>
        </w:rPr>
        <w:t>Z</w:t>
      </w:r>
      <w:r w:rsidRPr="009B633D">
        <w:rPr>
          <w:rFonts w:ascii="Arial" w:hAnsi="Arial" w:cs="Arial"/>
          <w:shadow w:val="0"/>
        </w:rPr>
        <w:t>godnie z aktualnie obowiązującym prawem.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3C55F2" w:rsidRPr="00765886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3C55F2" w:rsidRPr="0090446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0446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90446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0446C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rPr>
          <w:rFonts w:ascii="Arial" w:hAnsi="Arial" w:cs="Arial"/>
          <w:caps/>
        </w:rPr>
      </w:pPr>
    </w:p>
    <w:p w:rsidR="003C55F2" w:rsidRPr="0090446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 w:rsidRPr="0090446C">
        <w:rPr>
          <w:rFonts w:ascii="Arial" w:hAnsi="Arial" w:cs="Arial"/>
          <w:b/>
          <w:sz w:val="40"/>
          <w:szCs w:val="40"/>
        </w:rPr>
        <w:t xml:space="preserve"> 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90446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90446C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0446C">
        <w:rPr>
          <w:rFonts w:ascii="Arial" w:hAnsi="Arial" w:cs="Arial"/>
          <w:b/>
          <w:sz w:val="40"/>
          <w:szCs w:val="40"/>
        </w:rPr>
        <w:t>MAKRELA WĘDZONA TUSZA</w:t>
      </w: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C55F2" w:rsidTr="003B200A">
        <w:tc>
          <w:tcPr>
            <w:tcW w:w="4606" w:type="dxa"/>
          </w:tcPr>
          <w:p w:rsidR="003C55F2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5F2" w:rsidRDefault="003C55F2" w:rsidP="003C55F2">
      <w:pPr>
        <w:rPr>
          <w:rFonts w:ascii="Arial" w:hAnsi="Arial" w:cs="Arial"/>
          <w:b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tel. 261 815 139, fax. 261 815 336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3C55F2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Zakres </w:t>
      </w: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 objęto wymagania, metody badań oraz warunki przechowywania i pakowania makreli wędzonej tuszy.</w:t>
      </w:r>
    </w:p>
    <w:p w:rsidR="003C55F2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Postanowienia minimalnych wymagań jakościowych wykorzystywane są podczas produkcji i obrotu handlowego makreli wędzonej tuszy przeznaczonej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1.2 Dokumenty powołane</w:t>
      </w:r>
    </w:p>
    <w:p w:rsidR="003C55F2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3C55F2" w:rsidRDefault="003C55F2" w:rsidP="003C55F2">
      <w:pPr>
        <w:pStyle w:val="E-1"/>
        <w:numPr>
          <w:ilvl w:val="0"/>
          <w:numId w:val="21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PN-A-86739 Ryby i przetwory rybne - Oznaczanie zawartości soli kuchennej</w:t>
      </w:r>
    </w:p>
    <w:p w:rsidR="003C55F2" w:rsidRDefault="003C55F2" w:rsidP="003C55F2">
      <w:pPr>
        <w:pStyle w:val="E-1"/>
        <w:numPr>
          <w:ilvl w:val="0"/>
          <w:numId w:val="21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PN-A-86746 Przetwory rybne - Oznaczanie kwasowości ogólnej</w:t>
      </w:r>
    </w:p>
    <w:p w:rsidR="003C55F2" w:rsidRDefault="003C55F2" w:rsidP="003C55F2">
      <w:pPr>
        <w:pStyle w:val="E-1"/>
        <w:numPr>
          <w:ilvl w:val="0"/>
          <w:numId w:val="21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PN-A-86772 Przetwory rybne wędzone – Wspólne wymagania i badania</w:t>
      </w:r>
    </w:p>
    <w:p w:rsidR="003C55F2" w:rsidRPr="00F62168" w:rsidRDefault="003C55F2" w:rsidP="003C55F2">
      <w:pPr>
        <w:pStyle w:val="E-1"/>
        <w:numPr>
          <w:ilvl w:val="0"/>
          <w:numId w:val="21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PN-A-86783 </w:t>
      </w:r>
      <w:hyperlink r:id="rId6" w:history="1">
        <w:r>
          <w:rPr>
            <w:rFonts w:ascii="Arial" w:hAnsi="Arial" w:cs="Arial"/>
            <w:shadow w:val="0"/>
          </w:rPr>
          <w:t>Ryby i przetwory rybne - Oznaczanie zawartości wody</w:t>
        </w:r>
      </w:hyperlink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C55F2" w:rsidRPr="00C80595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0595">
        <w:rPr>
          <w:rFonts w:ascii="Arial" w:hAnsi="Arial" w:cs="Arial"/>
          <w:b/>
          <w:bCs/>
          <w:sz w:val="20"/>
          <w:szCs w:val="20"/>
        </w:rPr>
        <w:t>Makrela wędzona tusza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Makrela pozbawiona głowy wraz z pasem barkowym (i płetwami piersiowymi) cięciem skośnym lub prostym, z płatami brzusznymi przeciętymi lub ściętymi poza otwór odbytowy i usuniętymi </w:t>
      </w:r>
      <w:r>
        <w:rPr>
          <w:rFonts w:ascii="Arial" w:hAnsi="Arial" w:cs="Arial"/>
          <w:bCs/>
          <w:sz w:val="20"/>
          <w:szCs w:val="20"/>
        </w:rPr>
        <w:lastRenderedPageBreak/>
        <w:t>wnętrznościami, poddana procesowi wędzenia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Pr="00012A6D" w:rsidRDefault="003C55F2" w:rsidP="003C55F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C55F2" w:rsidRDefault="003C55F2" w:rsidP="003C55F2">
      <w:pPr>
        <w:pStyle w:val="Nagwek11"/>
        <w:spacing w:before="0" w:after="0"/>
        <w:rPr>
          <w:b w:val="0"/>
          <w:bCs w:val="0"/>
        </w:rPr>
      </w:pPr>
      <w:r>
        <w:rPr>
          <w:b w:val="0"/>
          <w:bCs w:val="0"/>
        </w:rPr>
        <w:t>Według Tablicy 1.</w:t>
      </w:r>
    </w:p>
    <w:p w:rsidR="003C55F2" w:rsidRPr="00133924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133924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812"/>
        <w:gridCol w:w="1627"/>
      </w:tblGrid>
      <w:tr w:rsidR="003C55F2" w:rsidRPr="002C3EC8" w:rsidTr="003B200A">
        <w:trPr>
          <w:trHeight w:val="450"/>
          <w:jc w:val="center"/>
        </w:trPr>
        <w:tc>
          <w:tcPr>
            <w:tcW w:w="410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3C55F2" w:rsidRPr="002C3EC8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</w:tcPr>
          <w:p w:rsidR="003C55F2" w:rsidRPr="002C3EC8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410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2168">
              <w:rPr>
                <w:rFonts w:ascii="Arial" w:hAnsi="Arial" w:cs="Arial"/>
                <w:sz w:val="18"/>
                <w:szCs w:val="18"/>
              </w:rPr>
              <w:t xml:space="preserve">Tusze całe, bez obcych zanieczyszczeń, skóra błyszcząca o barwie od brunatnej do złotobrunatnej </w:t>
            </w:r>
          </w:p>
          <w:p w:rsidR="003C55F2" w:rsidRPr="00F6216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2168">
              <w:rPr>
                <w:rFonts w:ascii="Arial" w:hAnsi="Arial" w:cs="Arial"/>
                <w:sz w:val="18"/>
                <w:szCs w:val="18"/>
              </w:rPr>
              <w:t xml:space="preserve">Niedopuszczalne </w:t>
            </w:r>
            <w:r w:rsidRPr="00F62168">
              <w:rPr>
                <w:rFonts w:ascii="Arial" w:hAnsi="Arial" w:cs="Arial"/>
                <w:bCs/>
                <w:sz w:val="18"/>
                <w:szCs w:val="18"/>
              </w:rPr>
              <w:t>występowanie pasożytów szkodliwych dla zdrowia ludzkiego lub nadający rybom odrażający wygląd, zanieczyszczenia przez szkodniki: muchy, szczury, obecność pleśni.</w:t>
            </w:r>
          </w:p>
        </w:tc>
        <w:tc>
          <w:tcPr>
            <w:tcW w:w="1627" w:type="dxa"/>
            <w:vMerge w:val="restart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PN-A-86772</w:t>
            </w:r>
          </w:p>
        </w:tc>
      </w:tr>
      <w:tr w:rsidR="003C55F2" w:rsidRPr="002C3EC8" w:rsidTr="003B200A">
        <w:trPr>
          <w:cantSplit/>
          <w:trHeight w:val="363"/>
          <w:jc w:val="center"/>
        </w:trPr>
        <w:tc>
          <w:tcPr>
            <w:tcW w:w="41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Tkanka mięsna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Jędrna, równomiernie uwędzona; mięso soczyste, delikatne</w:t>
            </w:r>
          </w:p>
          <w:p w:rsidR="003C55F2" w:rsidRPr="00F62168" w:rsidRDefault="003C55F2" w:rsidP="003B200A">
            <w:pPr>
              <w:pStyle w:val="Nagwek11"/>
              <w:spacing w:before="0"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niedopuszczalna mazista tekstura tkanki mięsnej,</w:t>
            </w:r>
          </w:p>
        </w:tc>
        <w:tc>
          <w:tcPr>
            <w:tcW w:w="1627" w:type="dxa"/>
            <w:vMerge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41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812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makreli wędzonej, niedopuszczalny </w:t>
            </w:r>
            <w:proofErr w:type="spellStart"/>
            <w:r w:rsidRPr="00694EC0">
              <w:rPr>
                <w:rFonts w:ascii="Arial" w:hAnsi="Arial" w:cs="Arial"/>
                <w:sz w:val="18"/>
              </w:rPr>
              <w:t>jełki</w:t>
            </w:r>
            <w:proofErr w:type="spellEnd"/>
            <w:r w:rsidRPr="00694EC0">
              <w:rPr>
                <w:rFonts w:ascii="Arial" w:hAnsi="Arial" w:cs="Arial"/>
                <w:sz w:val="18"/>
              </w:rPr>
              <w:t>, gorzki, pleśni, gnilny</w:t>
            </w:r>
            <w:r>
              <w:rPr>
                <w:rFonts w:ascii="Arial" w:hAnsi="Arial" w:cs="Arial"/>
                <w:sz w:val="18"/>
              </w:rPr>
              <w:t>,</w:t>
            </w:r>
            <w:r w:rsidRPr="00694EC0">
              <w:rPr>
                <w:rFonts w:ascii="Arial" w:hAnsi="Arial" w:cs="Arial"/>
                <w:sz w:val="18"/>
              </w:rPr>
              <w:t xml:space="preserve"> inny obc</w:t>
            </w: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1627" w:type="dxa"/>
            <w:vMerge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C55F2" w:rsidRPr="00012A6D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3C55F2" w:rsidRPr="00694EC0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694EC0">
        <w:rPr>
          <w:rFonts w:ascii="Arial" w:hAnsi="Arial" w:cs="Arial"/>
          <w:b/>
          <w:sz w:val="18"/>
          <w:szCs w:val="18"/>
        </w:rPr>
        <w:t>Tablica 2 – Wymagania 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13"/>
        <w:gridCol w:w="2848"/>
        <w:gridCol w:w="2039"/>
      </w:tblGrid>
      <w:tr w:rsidR="003C55F2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3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848" w:type="dxa"/>
            <w:vAlign w:val="center"/>
          </w:tcPr>
          <w:p w:rsidR="003C55F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3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soli kuchennej, %</w:t>
            </w:r>
          </w:p>
        </w:tc>
        <w:tc>
          <w:tcPr>
            <w:tcW w:w="2848" w:type="dxa"/>
            <w:tcBorders>
              <w:bottom w:val="single" w:sz="6" w:space="0" w:color="auto"/>
            </w:tcBorders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</w:t>
            </w:r>
          </w:p>
        </w:tc>
        <w:tc>
          <w:tcPr>
            <w:tcW w:w="2039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PN-A-86739</w:t>
            </w:r>
          </w:p>
        </w:tc>
      </w:tr>
      <w:tr w:rsidR="003C55F2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3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Kwasowość ogólna w przeliczeniu na kwas octowy, % (tylko gdy surowiec przed wędzeniem poddano kąpieli octowo-solnej)</w:t>
            </w:r>
          </w:p>
        </w:tc>
        <w:tc>
          <w:tcPr>
            <w:tcW w:w="2848" w:type="dxa"/>
            <w:tcBorders>
              <w:bottom w:val="single" w:sz="6" w:space="0" w:color="auto"/>
            </w:tcBorders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0,5-1,0</w:t>
            </w:r>
          </w:p>
        </w:tc>
        <w:tc>
          <w:tcPr>
            <w:tcW w:w="2039" w:type="dxa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PN-A-86746</w:t>
            </w:r>
          </w:p>
        </w:tc>
      </w:tr>
      <w:tr w:rsidR="003C55F2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13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wody, %</w:t>
            </w:r>
          </w:p>
        </w:tc>
        <w:tc>
          <w:tcPr>
            <w:tcW w:w="2848" w:type="dxa"/>
            <w:tcBorders>
              <w:top w:val="single" w:sz="6" w:space="0" w:color="auto"/>
            </w:tcBorders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50-72</w:t>
            </w:r>
          </w:p>
        </w:tc>
        <w:tc>
          <w:tcPr>
            <w:tcW w:w="2039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PN-A-86783</w:t>
            </w:r>
          </w:p>
        </w:tc>
      </w:tr>
    </w:tbl>
    <w:p w:rsidR="003C55F2" w:rsidRPr="00216391" w:rsidRDefault="003C55F2" w:rsidP="003C55F2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Zawartość zanieczyszczeń oraz substancji dodatkowych w produkcie zgodnie z aktualnie obowiązującym prawem.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 Wymagania mikrobiologiczne</w:t>
      </w:r>
    </w:p>
    <w:p w:rsidR="003C55F2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3C55F2" w:rsidRPr="003C748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C55F2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3C55F2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mniej niż 3 dni, od daty dostawy do magazynu odbiorcy.</w:t>
      </w:r>
    </w:p>
    <w:p w:rsidR="003C55F2" w:rsidRPr="00012A6D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4.1 Sprawdzenie znakowania i stanu opakowań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4.2 Sprawdzenie masy netto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wagową na zgodność z deklaracją producenta.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 organoleptycznych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3C55F2" w:rsidRPr="002039CC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4.4</w:t>
      </w:r>
      <w:r w:rsidRPr="002039CC">
        <w:rPr>
          <w:rFonts w:ascii="Arial" w:hAnsi="Arial" w:cs="Arial"/>
          <w:b/>
          <w:shadow w:val="0"/>
        </w:rPr>
        <w:t xml:space="preserve"> Oznaczanie cech chemicznych</w:t>
      </w:r>
    </w:p>
    <w:p w:rsidR="003C55F2" w:rsidRPr="005A3635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5 Pakowanie, znakowanie, przechowywanie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Pakowanie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012A6D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Default="003C55F2" w:rsidP="003C55F2">
      <w:pPr>
        <w:pStyle w:val="E-1"/>
        <w:numPr>
          <w:ilvl w:val="1"/>
          <w:numId w:val="23"/>
        </w:numPr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Znakowanie</w:t>
      </w:r>
    </w:p>
    <w:p w:rsidR="003C55F2" w:rsidRPr="00E73A65" w:rsidRDefault="003C55F2" w:rsidP="003C55F2">
      <w:pPr>
        <w:pStyle w:val="E-1"/>
        <w:spacing w:line="360" w:lineRule="auto"/>
        <w:rPr>
          <w:rFonts w:ascii="Arial" w:hAnsi="Arial" w:cs="Arial"/>
          <w:shadow w:val="0"/>
          <w:color w:val="000000"/>
        </w:rPr>
      </w:pPr>
      <w:r>
        <w:rPr>
          <w:rFonts w:ascii="Arial" w:hAnsi="Arial" w:cs="Arial"/>
          <w:shadow w:val="0"/>
          <w:color w:val="000000"/>
        </w:rPr>
        <w:t>Z</w:t>
      </w:r>
      <w:r w:rsidRPr="00E73A65">
        <w:rPr>
          <w:rFonts w:ascii="Arial" w:hAnsi="Arial" w:cs="Arial"/>
          <w:shadow w:val="0"/>
        </w:rPr>
        <w:t>godnie z aktualnie obowiązującym prawem.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Przechowywanie</w:t>
      </w: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Przechowywać zgodnie z zaleceniami producenta.</w:t>
      </w:r>
    </w:p>
    <w:p w:rsidR="003C55F2" w:rsidRDefault="003C55F2" w:rsidP="003C55F2">
      <w:pPr>
        <w:pStyle w:val="E-1"/>
        <w:spacing w:before="60"/>
        <w:jc w:val="both"/>
        <w:rPr>
          <w:rFonts w:ascii="Arial" w:hAnsi="Arial" w:cs="Arial"/>
          <w:shadow w:val="0"/>
          <w:sz w:val="16"/>
          <w:szCs w:val="16"/>
        </w:rPr>
      </w:pPr>
    </w:p>
    <w:p w:rsidR="003C55F2" w:rsidRPr="00422526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2252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422526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22526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Pr="00422526" w:rsidRDefault="003C55F2" w:rsidP="003C55F2">
      <w:pPr>
        <w:jc w:val="center"/>
        <w:rPr>
          <w:rFonts w:ascii="Arial" w:hAnsi="Arial" w:cs="Arial"/>
          <w:sz w:val="40"/>
          <w:szCs w:val="40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rPr>
          <w:rFonts w:ascii="Arial" w:hAnsi="Arial" w:cs="Arial"/>
          <w:caps/>
        </w:rPr>
      </w:pPr>
    </w:p>
    <w:p w:rsidR="003C55F2" w:rsidRPr="00422526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lastRenderedPageBreak/>
        <w:t>minimalne wymagania jakościowe</w:t>
      </w:r>
      <w:r w:rsidRPr="00422526">
        <w:rPr>
          <w:rFonts w:ascii="Arial" w:hAnsi="Arial" w:cs="Arial"/>
          <w:b/>
          <w:sz w:val="40"/>
          <w:szCs w:val="40"/>
        </w:rPr>
        <w:t xml:space="preserve"> 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422526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422526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22526">
        <w:rPr>
          <w:rFonts w:ascii="Arial" w:hAnsi="Arial" w:cs="Arial"/>
          <w:b/>
          <w:sz w:val="40"/>
          <w:szCs w:val="40"/>
        </w:rPr>
        <w:t>ŚLEDŹ MARYNOWANY</w:t>
      </w:r>
    </w:p>
    <w:p w:rsidR="003C55F2" w:rsidRPr="0034180F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</w:tblGrid>
      <w:tr w:rsidR="003C55F2" w:rsidRPr="00E342B9" w:rsidTr="003B200A">
        <w:tc>
          <w:tcPr>
            <w:tcW w:w="4606" w:type="dxa"/>
          </w:tcPr>
          <w:p w:rsidR="003C55F2" w:rsidRPr="00216031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55F2" w:rsidRPr="0034180F" w:rsidRDefault="003C55F2" w:rsidP="003C55F2">
      <w:pPr>
        <w:rPr>
          <w:rFonts w:ascii="Arial" w:hAnsi="Arial" w:cs="Arial"/>
          <w:b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Pr="0034180F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C55F2" w:rsidRPr="0034180F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śledzia marynowanego</w:t>
      </w:r>
      <w:r w:rsidRPr="0034180F">
        <w:rPr>
          <w:rFonts w:ascii="Arial" w:hAnsi="Arial" w:cs="Arial"/>
          <w:shadow w:val="0"/>
        </w:rPr>
        <w:t>.</w:t>
      </w:r>
    </w:p>
    <w:p w:rsidR="003C55F2" w:rsidRPr="0034180F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śledzia marynowanego przeznaczonego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C55F2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>Do stosowania niniejszego dokumentu są niezbędne podane niżej dokumenty powołane. Stosuje się ostatnie aktualne wydanie dokumentu powołanego (łącznie ze zmianami):</w:t>
      </w:r>
    </w:p>
    <w:p w:rsidR="003C55F2" w:rsidRPr="008231A4" w:rsidRDefault="003C55F2" w:rsidP="003C55F2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PN-A-86782 Przetwory rybne marynowane. Badanie jakości</w:t>
      </w:r>
    </w:p>
    <w:p w:rsidR="003C55F2" w:rsidRPr="00E36F66" w:rsidRDefault="003C55F2" w:rsidP="003C55F2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Style w:val="biggertext"/>
          <w:rFonts w:ascii="Arial" w:hAnsi="Arial" w:cs="Arial"/>
          <w:bCs/>
          <w:shadow w:val="0"/>
        </w:rPr>
      </w:pPr>
      <w:r>
        <w:rPr>
          <w:rStyle w:val="biggertext"/>
          <w:rFonts w:ascii="Arial" w:hAnsi="Arial" w:cs="Arial"/>
          <w:bCs/>
          <w:shadow w:val="0"/>
        </w:rPr>
        <w:t>PN-EN ISO 6579-1</w:t>
      </w:r>
      <w:r w:rsidRPr="00E36F66">
        <w:rPr>
          <w:rStyle w:val="biggertext"/>
          <w:rFonts w:ascii="Arial" w:hAnsi="Arial" w:cs="Arial"/>
          <w:bCs/>
          <w:shadow w:val="0"/>
        </w:rPr>
        <w:t xml:space="preserve"> </w:t>
      </w:r>
      <w:r>
        <w:rPr>
          <w:rStyle w:val="biggertext"/>
          <w:rFonts w:ascii="Arial" w:hAnsi="Arial" w:cs="Arial"/>
          <w:shadow w:val="0"/>
        </w:rPr>
        <w:t>Mikrobiologia łańcucha żywnościowego</w:t>
      </w:r>
      <w:r w:rsidRPr="00E36F66">
        <w:rPr>
          <w:rStyle w:val="biggertext"/>
          <w:rFonts w:ascii="Arial" w:hAnsi="Arial" w:cs="Arial"/>
          <w:shadow w:val="0"/>
        </w:rPr>
        <w:t xml:space="preserve"> – Horyzontalna metoda wykrywania</w:t>
      </w:r>
      <w:r>
        <w:rPr>
          <w:rStyle w:val="biggertext"/>
          <w:rFonts w:ascii="Arial" w:hAnsi="Arial" w:cs="Arial"/>
          <w:shadow w:val="0"/>
        </w:rPr>
        <w:t xml:space="preserve">, oznaczania liczby i </w:t>
      </w:r>
      <w:proofErr w:type="spellStart"/>
      <w:r>
        <w:rPr>
          <w:rStyle w:val="biggertext"/>
          <w:rFonts w:ascii="Arial" w:hAnsi="Arial" w:cs="Arial"/>
          <w:shadow w:val="0"/>
        </w:rPr>
        <w:t>serotypowania</w:t>
      </w:r>
      <w:proofErr w:type="spellEnd"/>
      <w:r>
        <w:rPr>
          <w:rStyle w:val="biggertext"/>
          <w:rFonts w:ascii="Arial" w:hAnsi="Arial" w:cs="Arial"/>
          <w:shadow w:val="0"/>
        </w:rPr>
        <w:t xml:space="preserve"> Salmonella – Część 1: Wykrywanie Salmonella </w:t>
      </w:r>
      <w:proofErr w:type="spellStart"/>
      <w:r>
        <w:rPr>
          <w:rStyle w:val="biggertext"/>
          <w:rFonts w:ascii="Arial" w:hAnsi="Arial" w:cs="Arial"/>
          <w:shadow w:val="0"/>
        </w:rPr>
        <w:t>Spp</w:t>
      </w:r>
      <w:proofErr w:type="spellEnd"/>
      <w:r>
        <w:rPr>
          <w:rStyle w:val="biggertext"/>
          <w:rFonts w:ascii="Arial" w:hAnsi="Arial" w:cs="Arial"/>
          <w:shadow w:val="0"/>
        </w:rPr>
        <w:t>.</w:t>
      </w:r>
    </w:p>
    <w:p w:rsidR="003C55F2" w:rsidRPr="00E36F66" w:rsidRDefault="003C55F2" w:rsidP="003C55F2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Style w:val="biggertext"/>
          <w:rFonts w:ascii="Arial" w:hAnsi="Arial" w:cs="Arial"/>
          <w:bCs/>
          <w:shadow w:val="0"/>
        </w:rPr>
        <w:t>PN-ISO 4831</w:t>
      </w:r>
      <w:r w:rsidRPr="00E36F66">
        <w:rPr>
          <w:rStyle w:val="biggertext"/>
          <w:rFonts w:ascii="Arial" w:hAnsi="Arial" w:cs="Arial"/>
          <w:bCs/>
          <w:shadow w:val="0"/>
        </w:rPr>
        <w:t xml:space="preserve"> </w:t>
      </w:r>
      <w:r w:rsidRPr="00E36F66">
        <w:rPr>
          <w:rStyle w:val="biggertext"/>
          <w:rFonts w:ascii="Arial" w:hAnsi="Arial" w:cs="Arial"/>
          <w:shadow w:val="0"/>
        </w:rPr>
        <w:t>Mikrobiologia żywności i pasz – Horyzontalna metoda wykrywania i oznaczania liczby bakterii z grupy coli – Metoda najbardziej prawdopodobnej liczby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1.3.1 Filety śledziowe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Płaty mięsa śledzia o nieregularnej wielkości i kształcie, oddzielone od pozostałych części anatomicznych ryby cięciem, wykonanym równolegle do kręgosłupa </w:t>
      </w:r>
      <w:r w:rsidRPr="008D5BDA">
        <w:rPr>
          <w:rFonts w:ascii="Arial" w:hAnsi="Arial" w:cs="Arial"/>
          <w:bCs/>
          <w:sz w:val="20"/>
          <w:szCs w:val="20"/>
        </w:rPr>
        <w:t>z pozostawieniem skóry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D5BDA">
        <w:rPr>
          <w:rFonts w:ascii="Arial" w:hAnsi="Arial" w:cs="Arial"/>
          <w:bCs/>
          <w:sz w:val="20"/>
          <w:szCs w:val="20"/>
        </w:rPr>
        <w:t>bez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5BDA">
        <w:rPr>
          <w:rFonts w:ascii="Arial" w:hAnsi="Arial" w:cs="Arial"/>
          <w:bCs/>
          <w:sz w:val="20"/>
          <w:szCs w:val="20"/>
        </w:rPr>
        <w:t>wyrostków ościstych kręgosłupa</w:t>
      </w:r>
      <w:r>
        <w:rPr>
          <w:rFonts w:ascii="Arial" w:hAnsi="Arial" w:cs="Arial"/>
          <w:bCs/>
          <w:sz w:val="20"/>
          <w:szCs w:val="20"/>
        </w:rPr>
        <w:t>, błona otrzewna i żebra usunięte</w:t>
      </w:r>
    </w:p>
    <w:p w:rsidR="003C55F2" w:rsidRPr="006107A7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1.3.2 </w:t>
      </w:r>
      <w:r w:rsidRPr="006107A7">
        <w:rPr>
          <w:rFonts w:ascii="Arial" w:hAnsi="Arial" w:cs="Arial"/>
          <w:b/>
          <w:bCs/>
          <w:sz w:val="20"/>
          <w:szCs w:val="20"/>
        </w:rPr>
        <w:t>Śledź marynowany</w:t>
      </w:r>
    </w:p>
    <w:p w:rsidR="003C55F2" w:rsidRPr="00396F15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Przetwór otrzymany przez marynowanie (utrwalanie z użyciem octu i soli kuchennej) ryb (filetów śledziowych) z ewentualnym dodatkiem warzyw (cebula, marchew), innych środków spożywczych i dozwolonych substancji dodatkowych, w zalewie, przeznaczony do bezpośredniego spożycia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Default="003C55F2" w:rsidP="003C55F2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Pr="00133CB7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3C55F2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C55F2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C55F2" w:rsidRPr="008231A4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C55F2" w:rsidRPr="006E6D33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6E6D33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85"/>
        <w:gridCol w:w="4704"/>
        <w:gridCol w:w="2040"/>
      </w:tblGrid>
      <w:tr w:rsidR="003C55F2" w:rsidRPr="002C3EC8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5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04" w:type="dxa"/>
            <w:vAlign w:val="center"/>
          </w:tcPr>
          <w:p w:rsidR="003C55F2" w:rsidRPr="002860A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860A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704" w:type="dxa"/>
            <w:tcBorders>
              <w:bottom w:val="single" w:sz="6" w:space="0" w:color="auto"/>
            </w:tcBorders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śledzi, środków spożywczych i sposobu przygotowania, niedopuszczalny zapach zjełczały, gnilny, chemiczny, stęchły lub inny obcy</w:t>
            </w:r>
          </w:p>
        </w:tc>
        <w:tc>
          <w:tcPr>
            <w:tcW w:w="2040" w:type="dxa"/>
            <w:vMerge w:val="restart"/>
            <w:vAlign w:val="center"/>
          </w:tcPr>
          <w:p w:rsidR="003C55F2" w:rsidRPr="00863A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A50">
              <w:rPr>
                <w:rFonts w:ascii="Arial" w:hAnsi="Arial" w:cs="Arial"/>
                <w:sz w:val="18"/>
                <w:szCs w:val="18"/>
              </w:rPr>
              <w:t>PN-A-86782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zalewy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</w:t>
            </w:r>
          </w:p>
        </w:tc>
        <w:tc>
          <w:tcPr>
            <w:tcW w:w="4704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 i sposobu przygotowania, niedopuszczalna barwa zmieniona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Tkanka mięsna jasna o naturalnej barwie, charakterystycznej dla śledzi </w:t>
            </w:r>
          </w:p>
        </w:tc>
        <w:tc>
          <w:tcPr>
            <w:tcW w:w="2040" w:type="dxa"/>
            <w:vMerge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zalewy</w:t>
            </w:r>
          </w:p>
        </w:tc>
        <w:tc>
          <w:tcPr>
            <w:tcW w:w="4704" w:type="dxa"/>
            <w:tcBorders>
              <w:top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danej zalewy octowej</w:t>
            </w:r>
          </w:p>
        </w:tc>
        <w:tc>
          <w:tcPr>
            <w:tcW w:w="2040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Smak</w:t>
            </w:r>
          </w:p>
        </w:tc>
        <w:tc>
          <w:tcPr>
            <w:tcW w:w="4704" w:type="dxa"/>
            <w:tcBorders>
              <w:top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surowców rybnych, środków spożywczych i zastosowanej technologii, niedopuszczalny smak zjełczały, gorzki lub inny obcy</w:t>
            </w:r>
          </w:p>
        </w:tc>
        <w:tc>
          <w:tcPr>
            <w:tcW w:w="2040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5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mięsa ryb</w:t>
            </w:r>
          </w:p>
        </w:tc>
        <w:tc>
          <w:tcPr>
            <w:tcW w:w="4704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danego gatunku ryb i zastosowanej technologii, niedopuszczalna mazista lub twarda</w:t>
            </w:r>
          </w:p>
        </w:tc>
        <w:tc>
          <w:tcPr>
            <w:tcW w:w="2040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3C55F2" w:rsidRPr="006E6D33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3C55F2" w:rsidRPr="006E6D33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6E6D33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385"/>
        <w:gridCol w:w="2904"/>
        <w:gridCol w:w="2040"/>
      </w:tblGrid>
      <w:tr w:rsidR="003C55F2" w:rsidRPr="002C3EC8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85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904" w:type="dxa"/>
            <w:vAlign w:val="center"/>
          </w:tcPr>
          <w:p w:rsidR="003C55F2" w:rsidRPr="002860A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860A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Stosunek masy śledzi odciekniętych do deklarowanej masy netto, %(m/m), nie mniej niż</w:t>
            </w:r>
          </w:p>
        </w:tc>
        <w:tc>
          <w:tcPr>
            <w:tcW w:w="2904" w:type="dxa"/>
            <w:tcBorders>
              <w:bottom w:val="single" w:sz="6" w:space="0" w:color="auto"/>
            </w:tcBorders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040" w:type="dxa"/>
            <w:vMerge w:val="restart"/>
            <w:vAlign w:val="center"/>
          </w:tcPr>
          <w:p w:rsidR="003C55F2" w:rsidRPr="00863A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A50">
              <w:rPr>
                <w:rFonts w:ascii="Arial" w:hAnsi="Arial" w:cs="Arial"/>
                <w:sz w:val="18"/>
                <w:szCs w:val="18"/>
              </w:rPr>
              <w:t>PN-A-86782</w:t>
            </w: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soli (m/m), % nie mniej niż</w:t>
            </w:r>
          </w:p>
        </w:tc>
        <w:tc>
          <w:tcPr>
            <w:tcW w:w="2904" w:type="dxa"/>
            <w:tcBorders>
              <w:top w:val="single" w:sz="6" w:space="0" w:color="auto"/>
            </w:tcBorders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040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kwasu octowego (m/m), % nie mniej niż</w:t>
            </w:r>
          </w:p>
        </w:tc>
        <w:tc>
          <w:tcPr>
            <w:tcW w:w="2904" w:type="dxa"/>
            <w:tcBorders>
              <w:top w:val="single" w:sz="6" w:space="0" w:color="auto"/>
            </w:tcBorders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040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nie wyższe niż</w:t>
            </w:r>
          </w:p>
        </w:tc>
        <w:tc>
          <w:tcPr>
            <w:tcW w:w="2904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040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>Zawartość zanieczyszczeń</w:t>
      </w:r>
      <w:r>
        <w:rPr>
          <w:b w:val="0"/>
          <w:bCs w:val="0"/>
        </w:rPr>
        <w:t xml:space="preserve"> oraz 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w produkcie zgodnie </w:t>
      </w:r>
      <w:r>
        <w:rPr>
          <w:b w:val="0"/>
          <w:bCs w:val="0"/>
        </w:rPr>
        <w:br/>
        <w:t>z aktualnie obowiązującym prawem.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C55F2" w:rsidRPr="006E6D33" w:rsidRDefault="003C55F2" w:rsidP="003C55F2">
      <w:pPr>
        <w:pStyle w:val="Nagwek11"/>
        <w:spacing w:before="0" w:after="0"/>
        <w:rPr>
          <w:b w:val="0"/>
          <w:bCs w:val="0"/>
        </w:rPr>
      </w:pPr>
      <w:r>
        <w:rPr>
          <w:b w:val="0"/>
          <w:bCs w:val="0"/>
        </w:rPr>
        <w:t>Według Tablicy 3.</w:t>
      </w:r>
    </w:p>
    <w:p w:rsidR="003C55F2" w:rsidRPr="00C90350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C90350">
        <w:rPr>
          <w:rFonts w:ascii="Arial" w:hAnsi="Arial" w:cs="Arial"/>
          <w:b/>
          <w:sz w:val="18"/>
          <w:szCs w:val="18"/>
        </w:rPr>
        <w:t xml:space="preserve">Tablica </w:t>
      </w:r>
      <w:r>
        <w:rPr>
          <w:rFonts w:ascii="Arial" w:hAnsi="Arial" w:cs="Arial"/>
          <w:b/>
          <w:sz w:val="18"/>
          <w:szCs w:val="18"/>
        </w:rPr>
        <w:t>3</w:t>
      </w:r>
      <w:r w:rsidRPr="00C90350">
        <w:rPr>
          <w:rFonts w:ascii="Arial" w:hAnsi="Arial" w:cs="Arial"/>
          <w:b/>
          <w:sz w:val="18"/>
          <w:szCs w:val="18"/>
        </w:rPr>
        <w:t xml:space="preserve"> – Wymagania </w:t>
      </w:r>
      <w:r>
        <w:rPr>
          <w:rFonts w:ascii="Arial" w:hAnsi="Arial" w:cs="Arial"/>
          <w:b/>
          <w:sz w:val="18"/>
          <w:szCs w:val="18"/>
        </w:rPr>
        <w:t>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04"/>
        <w:gridCol w:w="3402"/>
        <w:gridCol w:w="2194"/>
      </w:tblGrid>
      <w:tr w:rsidR="003C55F2" w:rsidRPr="00D85A91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4" w:type="dxa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402" w:type="dxa"/>
            <w:vAlign w:val="center"/>
          </w:tcPr>
          <w:p w:rsidR="003C55F2" w:rsidRPr="002860A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860A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194" w:type="dxa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D85A91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04" w:type="dxa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Bakterie z rodzaju </w:t>
            </w:r>
            <w:r w:rsidRPr="00C90350">
              <w:rPr>
                <w:rFonts w:ascii="Arial" w:hAnsi="Arial" w:cs="Arial"/>
                <w:bCs/>
                <w:i/>
                <w:sz w:val="18"/>
                <w:szCs w:val="18"/>
              </w:rPr>
              <w:t>Salmonella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 25 g</w:t>
            </w:r>
          </w:p>
        </w:tc>
        <w:tc>
          <w:tcPr>
            <w:tcW w:w="3402" w:type="dxa"/>
            <w:vAlign w:val="center"/>
          </w:tcPr>
          <w:p w:rsidR="003C55F2" w:rsidRPr="00C90350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nieobecne</w:t>
            </w:r>
          </w:p>
        </w:tc>
        <w:tc>
          <w:tcPr>
            <w:tcW w:w="2194" w:type="dxa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6579-1</w:t>
            </w:r>
          </w:p>
        </w:tc>
      </w:tr>
      <w:tr w:rsidR="003C55F2" w:rsidRPr="00D85A91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04" w:type="dxa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Bakterie z grupy coli w 1 g</w:t>
            </w:r>
          </w:p>
        </w:tc>
        <w:tc>
          <w:tcPr>
            <w:tcW w:w="3402" w:type="dxa"/>
            <w:vAlign w:val="center"/>
          </w:tcPr>
          <w:p w:rsidR="003C55F2" w:rsidRPr="002860A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860A2">
              <w:rPr>
                <w:rFonts w:ascii="Arial" w:hAnsi="Arial" w:cs="Arial"/>
                <w:sz w:val="18"/>
                <w:szCs w:val="18"/>
              </w:rPr>
              <w:t>n</w:t>
            </w:r>
            <w:r w:rsidRPr="002860A2">
              <w:rPr>
                <w:rFonts w:ascii="Arial" w:hAnsi="Arial" w:cs="Arial"/>
                <w:i w:val="0"/>
                <w:sz w:val="18"/>
                <w:szCs w:val="18"/>
              </w:rPr>
              <w:t xml:space="preserve"> = 5;</w:t>
            </w:r>
            <w:r w:rsidRPr="002860A2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2860A2">
              <w:rPr>
                <w:rFonts w:ascii="Arial" w:hAnsi="Arial" w:cs="Arial"/>
                <w:i w:val="0"/>
                <w:sz w:val="18"/>
                <w:szCs w:val="18"/>
              </w:rPr>
              <w:t xml:space="preserve"> = 1</w:t>
            </w:r>
          </w:p>
          <w:p w:rsidR="003C55F2" w:rsidRPr="008F7366" w:rsidRDefault="003C55F2" w:rsidP="003B200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(0,1 g); </w:t>
            </w: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(0,01 g)</w:t>
            </w:r>
          </w:p>
        </w:tc>
        <w:tc>
          <w:tcPr>
            <w:tcW w:w="2194" w:type="dxa"/>
            <w:vAlign w:val="center"/>
          </w:tcPr>
          <w:p w:rsidR="003C55F2" w:rsidRPr="008F7366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PN-ISO 4831</w:t>
            </w:r>
          </w:p>
        </w:tc>
      </w:tr>
      <w:tr w:rsidR="003C55F2" w:rsidRPr="00D85A91" w:rsidTr="003B200A">
        <w:trPr>
          <w:trHeight w:val="450"/>
          <w:jc w:val="center"/>
        </w:trPr>
        <w:tc>
          <w:tcPr>
            <w:tcW w:w="9210" w:type="dxa"/>
            <w:gridSpan w:val="4"/>
            <w:vAlign w:val="center"/>
          </w:tcPr>
          <w:p w:rsidR="003C55F2" w:rsidRPr="00535FCD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liczba próbek badanych z partii</w:t>
            </w:r>
          </w:p>
          <w:p w:rsidR="003C55F2" w:rsidRPr="00535FCD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liczba próbek z partii, dających wynik między m i M</w:t>
            </w:r>
          </w:p>
          <w:p w:rsidR="003C55F2" w:rsidRPr="00535FCD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wartość, poniżej której wszystkie wyniki uznawane są za zadawalające</w:t>
            </w:r>
          </w:p>
          <w:p w:rsidR="003C55F2" w:rsidRPr="00D85A91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akceptowana wartość progowa, powyżej której wyniki są niezadawalające</w:t>
            </w:r>
          </w:p>
        </w:tc>
      </w:tr>
    </w:tbl>
    <w:p w:rsidR="003C55F2" w:rsidRDefault="003C55F2" w:rsidP="003C55F2">
      <w:pPr>
        <w:pStyle w:val="Tekstpodstawowy3"/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3C55F2" w:rsidRPr="008231A4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 xml:space="preserve">Pozostałe wymagania mikrobiologiczne </w:t>
      </w: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3C55F2" w:rsidRPr="006E6D33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żądania wyników badań mikrobiologicznych z kontroli higieny procesu produkcyjnego.</w:t>
      </w:r>
    </w:p>
    <w:p w:rsidR="003C55F2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Masa netto powinna być zgodna z deklaracją producenta.</w:t>
      </w:r>
    </w:p>
    <w:p w:rsidR="003C55F2" w:rsidRPr="006E6D33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Dopuszczalna ujemna wartość błędu masy netto powinna być zgodna z obowiązującym prawem</w:t>
      </w:r>
      <w:r>
        <w:rPr>
          <w:rFonts w:ascii="Arial" w:hAnsi="Arial"/>
          <w:shadow w:val="0"/>
        </w:rPr>
        <w:t>.</w:t>
      </w:r>
    </w:p>
    <w:p w:rsidR="003C55F2" w:rsidRPr="0034180F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Trwałość</w:t>
      </w:r>
    </w:p>
    <w:p w:rsidR="003C55F2" w:rsidRPr="0034180F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>
        <w:rPr>
          <w:rFonts w:ascii="Arial" w:hAnsi="Arial" w:cs="Arial"/>
          <w:sz w:val="20"/>
          <w:szCs w:val="20"/>
        </w:rPr>
        <w:t xml:space="preserve">niż </w:t>
      </w:r>
      <w:r>
        <w:rPr>
          <w:rFonts w:ascii="Arial" w:hAnsi="Arial" w:cs="Arial"/>
          <w:sz w:val="20"/>
          <w:szCs w:val="20"/>
        </w:rPr>
        <w:br/>
        <w:t xml:space="preserve">1 miesiąc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C55F2" w:rsidRPr="008231A4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opakowań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CE7EFB">
        <w:rPr>
          <w:rFonts w:ascii="Arial" w:hAnsi="Arial" w:cs="Arial"/>
          <w:b/>
          <w:shadow w:val="0"/>
        </w:rPr>
        <w:t xml:space="preserve"> Oznaczanie cech fizykochemicznych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3C55F2" w:rsidRPr="00E36F66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</w:t>
      </w:r>
      <w:r w:rsidRPr="00E36F66">
        <w:rPr>
          <w:rFonts w:ascii="Arial" w:hAnsi="Arial" w:cs="Arial"/>
          <w:b/>
          <w:shadow w:val="0"/>
        </w:rPr>
        <w:t>4 Oznaczanie cech mikrobiologicznych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3.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Opakowania powinny zabezpieczać produkt przed uszkodzeniem i zanieczyszczeniem, powinny być czyste, bez obcych zapachów i uszkodzeń mechanicznych  </w:t>
      </w:r>
    </w:p>
    <w:p w:rsidR="003C55F2" w:rsidRDefault="003C55F2" w:rsidP="003C55F2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8231A4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3C55F2" w:rsidRPr="0084288F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84288F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3C55F2" w:rsidRPr="00B4545D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3C55F2" w:rsidRPr="001941AD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941A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1941AD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941AD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rPr>
          <w:rFonts w:ascii="Arial" w:hAnsi="Arial" w:cs="Arial"/>
          <w:caps/>
        </w:rPr>
      </w:pPr>
    </w:p>
    <w:p w:rsidR="003C55F2" w:rsidRPr="001941AD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jakosciowe</w:t>
      </w:r>
      <w:r w:rsidRPr="001941AD">
        <w:rPr>
          <w:rFonts w:ascii="Arial" w:hAnsi="Arial" w:cs="Arial"/>
          <w:b/>
          <w:sz w:val="40"/>
          <w:szCs w:val="40"/>
        </w:rPr>
        <w:t xml:space="preserve"> </w:t>
      </w:r>
    </w:p>
    <w:p w:rsidR="003C55F2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1941AD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C55F2" w:rsidRPr="001941AD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941AD">
        <w:rPr>
          <w:rFonts w:ascii="Arial" w:hAnsi="Arial" w:cs="Arial"/>
          <w:b/>
          <w:sz w:val="40"/>
          <w:szCs w:val="40"/>
        </w:rPr>
        <w:t>ŚLEDŹ PO KASZUBSKU</w:t>
      </w: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Pr="0034180F" w:rsidRDefault="003C55F2" w:rsidP="003C55F2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</w:tblGrid>
      <w:tr w:rsidR="003C55F2" w:rsidRPr="00E342B9" w:rsidTr="003B200A">
        <w:tc>
          <w:tcPr>
            <w:tcW w:w="4606" w:type="dxa"/>
          </w:tcPr>
          <w:p w:rsidR="003C55F2" w:rsidRPr="00226AB6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55F2" w:rsidRPr="0034180F" w:rsidRDefault="003C55F2" w:rsidP="003C55F2">
      <w:pPr>
        <w:rPr>
          <w:rFonts w:ascii="Arial" w:hAnsi="Arial" w:cs="Arial"/>
          <w:b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Pr="0034180F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261 815 336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C55F2" w:rsidRPr="0034180F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śledzia po kaszubsku</w:t>
      </w:r>
      <w:r w:rsidRPr="0034180F">
        <w:rPr>
          <w:rFonts w:ascii="Arial" w:hAnsi="Arial" w:cs="Arial"/>
          <w:shadow w:val="0"/>
        </w:rPr>
        <w:t>.</w:t>
      </w:r>
    </w:p>
    <w:p w:rsidR="003C55F2" w:rsidRPr="0034180F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śledzia po kaszubsku przeznaczonego dla odbiorcy.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C55F2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>
        <w:rPr>
          <w:rFonts w:ascii="Arial" w:hAnsi="Arial" w:cs="Arial"/>
          <w:bCs/>
          <w:shadow w:val="0"/>
        </w:rPr>
        <w:lastRenderedPageBreak/>
        <w:t>ostatnie aktualne wydanie dokumentu powołanego (łącznie ze zmianami):</w:t>
      </w:r>
    </w:p>
    <w:p w:rsidR="003C55F2" w:rsidRPr="0025405D" w:rsidRDefault="003C55F2" w:rsidP="003C55F2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PN-A-86782 Przetwory rybne marynowane - Badanie jakości</w:t>
      </w:r>
    </w:p>
    <w:p w:rsidR="003C55F2" w:rsidRPr="00E36F66" w:rsidRDefault="003C55F2" w:rsidP="003C55F2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Style w:val="biggertext"/>
          <w:rFonts w:ascii="Arial" w:hAnsi="Arial" w:cs="Arial"/>
          <w:bCs/>
          <w:shadow w:val="0"/>
        </w:rPr>
      </w:pPr>
      <w:r>
        <w:rPr>
          <w:rStyle w:val="biggertext"/>
          <w:rFonts w:ascii="Arial" w:hAnsi="Arial" w:cs="Arial"/>
          <w:bCs/>
          <w:shadow w:val="0"/>
        </w:rPr>
        <w:t>PN-EN ISO 6579-1</w:t>
      </w:r>
      <w:r w:rsidRPr="00E36F66">
        <w:rPr>
          <w:rStyle w:val="biggertext"/>
          <w:rFonts w:ascii="Arial" w:hAnsi="Arial" w:cs="Arial"/>
          <w:bCs/>
          <w:shadow w:val="0"/>
        </w:rPr>
        <w:t xml:space="preserve"> </w:t>
      </w:r>
      <w:r>
        <w:rPr>
          <w:rStyle w:val="biggertext"/>
          <w:rFonts w:ascii="Arial" w:hAnsi="Arial" w:cs="Arial"/>
          <w:shadow w:val="0"/>
        </w:rPr>
        <w:t>Mikrobiologia łańcucha żywnościowego</w:t>
      </w:r>
      <w:r w:rsidRPr="00E36F66">
        <w:rPr>
          <w:rStyle w:val="biggertext"/>
          <w:rFonts w:ascii="Arial" w:hAnsi="Arial" w:cs="Arial"/>
          <w:shadow w:val="0"/>
        </w:rPr>
        <w:t xml:space="preserve"> – Horyzontalna metoda wykrywania</w:t>
      </w:r>
      <w:r>
        <w:rPr>
          <w:rStyle w:val="biggertext"/>
          <w:rFonts w:ascii="Arial" w:hAnsi="Arial" w:cs="Arial"/>
          <w:shadow w:val="0"/>
        </w:rPr>
        <w:t>,</w:t>
      </w:r>
      <w:r w:rsidRPr="00E36F66">
        <w:rPr>
          <w:rStyle w:val="biggertext"/>
          <w:rFonts w:ascii="Arial" w:hAnsi="Arial" w:cs="Arial"/>
          <w:shadow w:val="0"/>
        </w:rPr>
        <w:t xml:space="preserve"> </w:t>
      </w:r>
      <w:r>
        <w:rPr>
          <w:rStyle w:val="biggertext"/>
          <w:rFonts w:ascii="Arial" w:hAnsi="Arial" w:cs="Arial"/>
          <w:shadow w:val="0"/>
        </w:rPr>
        <w:t xml:space="preserve">oznaczania liczby i </w:t>
      </w:r>
      <w:proofErr w:type="spellStart"/>
      <w:r>
        <w:rPr>
          <w:rStyle w:val="biggertext"/>
          <w:rFonts w:ascii="Arial" w:hAnsi="Arial" w:cs="Arial"/>
          <w:shadow w:val="0"/>
        </w:rPr>
        <w:t>serotypowania</w:t>
      </w:r>
      <w:proofErr w:type="spellEnd"/>
      <w:r>
        <w:rPr>
          <w:rStyle w:val="biggertext"/>
          <w:rFonts w:ascii="Arial" w:hAnsi="Arial" w:cs="Arial"/>
          <w:shadow w:val="0"/>
        </w:rPr>
        <w:t xml:space="preserve"> Salmonella – Część 1: Wykrywanie Salmonella </w:t>
      </w:r>
      <w:proofErr w:type="spellStart"/>
      <w:r>
        <w:rPr>
          <w:rStyle w:val="biggertext"/>
          <w:rFonts w:ascii="Arial" w:hAnsi="Arial" w:cs="Arial"/>
          <w:shadow w:val="0"/>
        </w:rPr>
        <w:t>Spp</w:t>
      </w:r>
      <w:proofErr w:type="spellEnd"/>
      <w:r>
        <w:rPr>
          <w:rStyle w:val="biggertext"/>
          <w:rFonts w:ascii="Arial" w:hAnsi="Arial" w:cs="Arial"/>
          <w:shadow w:val="0"/>
        </w:rPr>
        <w:t>.</w:t>
      </w:r>
    </w:p>
    <w:p w:rsidR="003C55F2" w:rsidRDefault="003C55F2" w:rsidP="003C55F2">
      <w:pPr>
        <w:pStyle w:val="E-1"/>
        <w:numPr>
          <w:ilvl w:val="0"/>
          <w:numId w:val="24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bCs/>
          <w:shadow w:val="0"/>
        </w:rPr>
      </w:pPr>
      <w:r>
        <w:rPr>
          <w:rStyle w:val="biggertext"/>
          <w:rFonts w:ascii="Arial" w:hAnsi="Arial" w:cs="Arial"/>
          <w:bCs/>
          <w:shadow w:val="0"/>
        </w:rPr>
        <w:t>PN-ISO 4831</w:t>
      </w:r>
      <w:r w:rsidRPr="00E36F66">
        <w:rPr>
          <w:rStyle w:val="biggertext"/>
          <w:rFonts w:ascii="Arial" w:hAnsi="Arial" w:cs="Arial"/>
          <w:bCs/>
          <w:shadow w:val="0"/>
        </w:rPr>
        <w:t xml:space="preserve"> </w:t>
      </w:r>
      <w:r w:rsidRPr="00E36F66">
        <w:rPr>
          <w:rStyle w:val="biggertext"/>
          <w:rFonts w:ascii="Arial" w:hAnsi="Arial" w:cs="Arial"/>
          <w:shadow w:val="0"/>
        </w:rPr>
        <w:t>Mikrobiologia żywności i pasz – Horyzontalna metoda wykrywania i oznaczania liczby bakterii z grupy coli – Metoda najbardziej prawdopodobnej liczby</w:t>
      </w:r>
    </w:p>
    <w:p w:rsidR="003C55F2" w:rsidRDefault="003C55F2" w:rsidP="003C55F2">
      <w:pPr>
        <w:numPr>
          <w:ilvl w:val="1"/>
          <w:numId w:val="25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1.3.1 Filety śledziowe</w:t>
      </w:r>
    </w:p>
    <w:p w:rsidR="003C55F2" w:rsidRPr="009A0E38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Płaty mięsa śledzia o nieregularnej wielkości i kształcie, oddzielone od pozostałych części anatomicznych ryby cięciem, wykonanym równolegle do kręgosłupa </w:t>
      </w:r>
      <w:r w:rsidRPr="008D5BDA">
        <w:rPr>
          <w:rFonts w:ascii="Arial" w:hAnsi="Arial" w:cs="Arial"/>
          <w:bCs/>
          <w:sz w:val="20"/>
          <w:szCs w:val="20"/>
        </w:rPr>
        <w:t>z pozostawieniem skóry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D5BDA">
        <w:rPr>
          <w:rFonts w:ascii="Arial" w:hAnsi="Arial" w:cs="Arial"/>
          <w:bCs/>
          <w:sz w:val="20"/>
          <w:szCs w:val="20"/>
        </w:rPr>
        <w:t>bez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5BDA">
        <w:rPr>
          <w:rFonts w:ascii="Arial" w:hAnsi="Arial" w:cs="Arial"/>
          <w:bCs/>
          <w:sz w:val="20"/>
          <w:szCs w:val="20"/>
        </w:rPr>
        <w:t>wyrostków ościstych kręgosłupa</w:t>
      </w:r>
      <w:r>
        <w:rPr>
          <w:rFonts w:ascii="Arial" w:hAnsi="Arial" w:cs="Arial"/>
          <w:bCs/>
          <w:sz w:val="20"/>
          <w:szCs w:val="20"/>
        </w:rPr>
        <w:t>, błona otrzewna i żebra usunięte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1.3.2 </w:t>
      </w:r>
      <w:r w:rsidRPr="001D1CCC">
        <w:rPr>
          <w:rFonts w:ascii="Arial" w:hAnsi="Arial" w:cs="Arial"/>
          <w:b/>
          <w:bCs/>
          <w:sz w:val="20"/>
          <w:szCs w:val="20"/>
        </w:rPr>
        <w:t>Śledź po kaszubsku</w:t>
      </w:r>
    </w:p>
    <w:p w:rsidR="003C55F2" w:rsidRPr="00396F15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Przetwór otrzymany przez marynowanie (utrwalanie z użyciem octu i soli kuchennej) ryb (filety śledziowe) z ewentualnym dodatkiem warzyw (cebula), innych środków spożywczych i dozwolonych substancji dodatkowych, w zalewie pomidorowej, przeznaczony do bezpośredniego spożycia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Default="003C55F2" w:rsidP="003C55F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Pr="00133CB7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3C55F2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3C55F2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C55F2" w:rsidRPr="0025405D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C55F2" w:rsidRPr="00961B7D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961B7D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85"/>
        <w:gridCol w:w="5070"/>
        <w:gridCol w:w="1674"/>
      </w:tblGrid>
      <w:tr w:rsidR="003C55F2" w:rsidRPr="002C3EC8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5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070" w:type="dxa"/>
            <w:vAlign w:val="center"/>
          </w:tcPr>
          <w:p w:rsidR="003C55F2" w:rsidRPr="005A278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A278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74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070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Filety śledziowe w zalewie pomidorowej z dodatkiem warzyw i przypraw</w:t>
            </w:r>
          </w:p>
        </w:tc>
        <w:tc>
          <w:tcPr>
            <w:tcW w:w="1674" w:type="dxa"/>
            <w:vMerge w:val="restart"/>
            <w:vAlign w:val="center"/>
          </w:tcPr>
          <w:p w:rsidR="003C55F2" w:rsidRPr="00863A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A50">
              <w:rPr>
                <w:rFonts w:ascii="Arial" w:hAnsi="Arial" w:cs="Arial"/>
                <w:sz w:val="18"/>
                <w:szCs w:val="18"/>
              </w:rPr>
              <w:t>PN-A-86782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ryb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zalewy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 i sposobu przygotowania, niedopuszczalna barwa zmieniona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Jasnokremowa do kremowej, 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Pomarańczowa do ceglasto pomarańczowej</w:t>
            </w:r>
          </w:p>
        </w:tc>
        <w:tc>
          <w:tcPr>
            <w:tcW w:w="1674" w:type="dxa"/>
            <w:vMerge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070" w:type="dxa"/>
            <w:tcBorders>
              <w:bottom w:val="single" w:sz="6" w:space="0" w:color="auto"/>
            </w:tcBorders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ryb, środków spożywczych i sposobu przygotowania, niedopuszczalny zapach zjełczały, gnilny, chemiczny, stęchły lub inny obcy</w:t>
            </w:r>
          </w:p>
        </w:tc>
        <w:tc>
          <w:tcPr>
            <w:tcW w:w="1674" w:type="dxa"/>
            <w:vMerge/>
            <w:vAlign w:val="center"/>
          </w:tcPr>
          <w:p w:rsidR="003C55F2" w:rsidRPr="00863A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zalewy</w:t>
            </w:r>
          </w:p>
        </w:tc>
        <w:tc>
          <w:tcPr>
            <w:tcW w:w="5070" w:type="dxa"/>
            <w:tcBorders>
              <w:top w:val="single" w:sz="6" w:space="0" w:color="auto"/>
            </w:tcBorders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danej zalewy pomidorowej - zawiesista, niedopuszczalne rozwarstwienie zalewy</w:t>
            </w:r>
          </w:p>
        </w:tc>
        <w:tc>
          <w:tcPr>
            <w:tcW w:w="1674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Smak</w:t>
            </w:r>
          </w:p>
        </w:tc>
        <w:tc>
          <w:tcPr>
            <w:tcW w:w="5070" w:type="dxa"/>
            <w:tcBorders>
              <w:top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surowców rybnych, środków spożywczych i zastosowanej technologii, niedopuszczalny smak zjełczały, gorzki lub inny obcy</w:t>
            </w:r>
          </w:p>
        </w:tc>
        <w:tc>
          <w:tcPr>
            <w:tcW w:w="1674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8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Tekstura mięsa ryb</w:t>
            </w:r>
          </w:p>
        </w:tc>
        <w:tc>
          <w:tcPr>
            <w:tcW w:w="5070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danego gatunku ryb i zastosowanej technologii, niedopuszczalna mazista lub twarda</w:t>
            </w:r>
          </w:p>
        </w:tc>
        <w:tc>
          <w:tcPr>
            <w:tcW w:w="1674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3C55F2" w:rsidRPr="00E03271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</w:t>
      </w:r>
    </w:p>
    <w:p w:rsidR="003C55F2" w:rsidRPr="00961B7D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961B7D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245"/>
        <w:gridCol w:w="2044"/>
        <w:gridCol w:w="2040"/>
      </w:tblGrid>
      <w:tr w:rsidR="003C55F2" w:rsidRPr="002C3EC8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45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044" w:type="dxa"/>
            <w:vAlign w:val="center"/>
          </w:tcPr>
          <w:p w:rsidR="003C55F2" w:rsidRPr="005A278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A278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4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Stosunek masy śledzi odciekniętych do deklarowanej masy netto, %(m/m), nie mniej niż</w:t>
            </w:r>
          </w:p>
        </w:tc>
        <w:tc>
          <w:tcPr>
            <w:tcW w:w="2044" w:type="dxa"/>
            <w:tcBorders>
              <w:bottom w:val="single" w:sz="6" w:space="0" w:color="auto"/>
            </w:tcBorders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040" w:type="dxa"/>
            <w:vMerge w:val="restart"/>
            <w:vAlign w:val="center"/>
          </w:tcPr>
          <w:p w:rsidR="003C55F2" w:rsidRPr="00863A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A50">
              <w:rPr>
                <w:rFonts w:ascii="Arial" w:hAnsi="Arial" w:cs="Arial"/>
                <w:sz w:val="18"/>
                <w:szCs w:val="18"/>
              </w:rPr>
              <w:t>PN-A-86782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warzyw (m/m), % nie mniej niż</w:t>
            </w:r>
          </w:p>
        </w:tc>
        <w:tc>
          <w:tcPr>
            <w:tcW w:w="2044" w:type="dxa"/>
            <w:tcBorders>
              <w:bottom w:val="single" w:sz="6" w:space="0" w:color="auto"/>
            </w:tcBorders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40" w:type="dxa"/>
            <w:vMerge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4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soli (m/m), % nie mniej niż</w:t>
            </w:r>
          </w:p>
        </w:tc>
        <w:tc>
          <w:tcPr>
            <w:tcW w:w="2044" w:type="dxa"/>
            <w:tcBorders>
              <w:top w:val="single" w:sz="6" w:space="0" w:color="auto"/>
            </w:tcBorders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040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4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Zawartość kwasu octowego (m/m), % nie mniej niż</w:t>
            </w:r>
          </w:p>
        </w:tc>
        <w:tc>
          <w:tcPr>
            <w:tcW w:w="2044" w:type="dxa"/>
            <w:tcBorders>
              <w:top w:val="single" w:sz="6" w:space="0" w:color="auto"/>
            </w:tcBorders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040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3"/>
          <w:jc w:val="center"/>
        </w:trPr>
        <w:tc>
          <w:tcPr>
            <w:tcW w:w="0" w:type="auto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45" w:type="dxa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nie wyższe niż</w:t>
            </w:r>
          </w:p>
        </w:tc>
        <w:tc>
          <w:tcPr>
            <w:tcW w:w="2044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040" w:type="dxa"/>
            <w:vMerge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Pr="00961B7D" w:rsidRDefault="003C55F2" w:rsidP="003C55F2">
      <w:pPr>
        <w:pStyle w:val="Nagwek11"/>
        <w:spacing w:before="360" w:line="360" w:lineRule="auto"/>
        <w:rPr>
          <w:bCs w:val="0"/>
        </w:rPr>
      </w:pPr>
      <w:r w:rsidRPr="00295CBB">
        <w:rPr>
          <w:b w:val="0"/>
          <w:bCs w:val="0"/>
        </w:rPr>
        <w:t>Zawartość zanieczyszczeń</w:t>
      </w:r>
      <w:r>
        <w:rPr>
          <w:b w:val="0"/>
          <w:bCs w:val="0"/>
        </w:rPr>
        <w:t xml:space="preserve"> i dozwolonych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C55F2" w:rsidRPr="006E6D33" w:rsidRDefault="003C55F2" w:rsidP="003C55F2">
      <w:pPr>
        <w:pStyle w:val="Nagwek11"/>
        <w:spacing w:before="0" w:after="0"/>
        <w:rPr>
          <w:b w:val="0"/>
          <w:bCs w:val="0"/>
        </w:rPr>
      </w:pPr>
      <w:r>
        <w:rPr>
          <w:b w:val="0"/>
          <w:bCs w:val="0"/>
        </w:rPr>
        <w:t>Według Tablicy 3.</w:t>
      </w:r>
    </w:p>
    <w:p w:rsidR="003C55F2" w:rsidRPr="00C90350" w:rsidRDefault="003C55F2" w:rsidP="003C55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C90350">
        <w:rPr>
          <w:rFonts w:ascii="Arial" w:hAnsi="Arial" w:cs="Arial"/>
          <w:b/>
          <w:sz w:val="18"/>
          <w:szCs w:val="18"/>
        </w:rPr>
        <w:t xml:space="preserve">Tablica </w:t>
      </w:r>
      <w:r>
        <w:rPr>
          <w:rFonts w:ascii="Arial" w:hAnsi="Arial" w:cs="Arial"/>
          <w:b/>
          <w:sz w:val="18"/>
          <w:szCs w:val="18"/>
        </w:rPr>
        <w:t>3</w:t>
      </w:r>
      <w:r w:rsidRPr="00C90350">
        <w:rPr>
          <w:rFonts w:ascii="Arial" w:hAnsi="Arial" w:cs="Arial"/>
          <w:b/>
          <w:sz w:val="18"/>
          <w:szCs w:val="18"/>
        </w:rPr>
        <w:t xml:space="preserve"> – Wymagania </w:t>
      </w:r>
      <w:r>
        <w:rPr>
          <w:rFonts w:ascii="Arial" w:hAnsi="Arial" w:cs="Arial"/>
          <w:b/>
          <w:sz w:val="18"/>
          <w:szCs w:val="18"/>
        </w:rPr>
        <w:t>mikrobiologiczne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204"/>
        <w:gridCol w:w="3402"/>
        <w:gridCol w:w="2194"/>
      </w:tblGrid>
      <w:tr w:rsidR="003C55F2" w:rsidRPr="00D85A91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4" w:type="dxa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402" w:type="dxa"/>
            <w:vAlign w:val="center"/>
          </w:tcPr>
          <w:p w:rsidR="003C55F2" w:rsidRPr="005A278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A2782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194" w:type="dxa"/>
            <w:vAlign w:val="center"/>
          </w:tcPr>
          <w:p w:rsidR="003C55F2" w:rsidRPr="00D85A91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91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D85A91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04" w:type="dxa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Bakterie z rodzaju </w:t>
            </w:r>
            <w:r w:rsidRPr="00C90350">
              <w:rPr>
                <w:rFonts w:ascii="Arial" w:hAnsi="Arial" w:cs="Arial"/>
                <w:bCs/>
                <w:i/>
                <w:sz w:val="18"/>
                <w:szCs w:val="18"/>
              </w:rPr>
              <w:t>Salmonella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 25 g</w:t>
            </w:r>
          </w:p>
        </w:tc>
        <w:tc>
          <w:tcPr>
            <w:tcW w:w="3402" w:type="dxa"/>
            <w:vAlign w:val="center"/>
          </w:tcPr>
          <w:p w:rsidR="003C55F2" w:rsidRPr="00C90350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nieobecne</w:t>
            </w:r>
          </w:p>
        </w:tc>
        <w:tc>
          <w:tcPr>
            <w:tcW w:w="2194" w:type="dxa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ISO 6579-1</w:t>
            </w:r>
          </w:p>
        </w:tc>
      </w:tr>
      <w:tr w:rsidR="003C55F2" w:rsidRPr="00D85A91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04" w:type="dxa"/>
            <w:vAlign w:val="center"/>
          </w:tcPr>
          <w:p w:rsidR="003C55F2" w:rsidRPr="00C90350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Bakterie z grupy coli w 1 g</w:t>
            </w:r>
          </w:p>
        </w:tc>
        <w:tc>
          <w:tcPr>
            <w:tcW w:w="3402" w:type="dxa"/>
            <w:vAlign w:val="center"/>
          </w:tcPr>
          <w:p w:rsidR="003C55F2" w:rsidRPr="005A2782" w:rsidRDefault="003C55F2" w:rsidP="003B200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5A2782">
              <w:rPr>
                <w:rFonts w:ascii="Arial" w:hAnsi="Arial" w:cs="Arial"/>
                <w:sz w:val="18"/>
                <w:szCs w:val="18"/>
              </w:rPr>
              <w:t>n</w:t>
            </w:r>
            <w:r w:rsidRPr="005A2782">
              <w:rPr>
                <w:rFonts w:ascii="Arial" w:hAnsi="Arial" w:cs="Arial"/>
                <w:i w:val="0"/>
                <w:sz w:val="18"/>
                <w:szCs w:val="18"/>
              </w:rPr>
              <w:t xml:space="preserve"> = 5;</w:t>
            </w:r>
            <w:r w:rsidRPr="005A2782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5A2782">
              <w:rPr>
                <w:rFonts w:ascii="Arial" w:hAnsi="Arial" w:cs="Arial"/>
                <w:i w:val="0"/>
                <w:sz w:val="18"/>
                <w:szCs w:val="18"/>
              </w:rPr>
              <w:t xml:space="preserve"> = 1</w:t>
            </w:r>
          </w:p>
          <w:p w:rsidR="003C55F2" w:rsidRPr="008F7366" w:rsidRDefault="003C55F2" w:rsidP="003B200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(0,1 g); </w:t>
            </w:r>
            <w:r w:rsidRPr="008F736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= 0 (0,01 g)</w:t>
            </w:r>
          </w:p>
        </w:tc>
        <w:tc>
          <w:tcPr>
            <w:tcW w:w="2194" w:type="dxa"/>
            <w:vAlign w:val="center"/>
          </w:tcPr>
          <w:p w:rsidR="003C55F2" w:rsidRPr="008F7366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PN-ISO 4831</w:t>
            </w:r>
          </w:p>
        </w:tc>
      </w:tr>
      <w:tr w:rsidR="003C55F2" w:rsidRPr="00D85A91" w:rsidTr="003B200A">
        <w:trPr>
          <w:trHeight w:val="450"/>
          <w:jc w:val="center"/>
        </w:trPr>
        <w:tc>
          <w:tcPr>
            <w:tcW w:w="9210" w:type="dxa"/>
            <w:gridSpan w:val="4"/>
            <w:vAlign w:val="center"/>
          </w:tcPr>
          <w:p w:rsidR="003C55F2" w:rsidRPr="00535FCD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liczba próbek badanych z partii</w:t>
            </w:r>
          </w:p>
          <w:p w:rsidR="003C55F2" w:rsidRPr="00535FCD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liczba próbek z partii, dających wynik między m i M</w:t>
            </w:r>
          </w:p>
          <w:p w:rsidR="003C55F2" w:rsidRPr="00535FCD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>– wartość, poniżej której wszystkie wyniki uznawane są za zadawalające</w:t>
            </w:r>
          </w:p>
          <w:p w:rsidR="003C55F2" w:rsidRPr="00D85A91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CD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535FCD">
              <w:rPr>
                <w:rFonts w:ascii="Arial" w:hAnsi="Arial" w:cs="Arial"/>
                <w:bCs/>
                <w:sz w:val="18"/>
                <w:szCs w:val="18"/>
              </w:rPr>
              <w:t xml:space="preserve"> – akceptowana wartość progowa, powyżej której wyniki są niezadawalające</w:t>
            </w:r>
          </w:p>
        </w:tc>
      </w:tr>
    </w:tbl>
    <w:p w:rsidR="003C55F2" w:rsidRDefault="003C55F2" w:rsidP="003C55F2">
      <w:pPr>
        <w:pStyle w:val="Tekstpodstawowy3"/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3C55F2" w:rsidRPr="0025405D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 xml:space="preserve">Pozostałe wymagania mikrobiologiczne </w:t>
      </w: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/>
          <w:sz w:val="20"/>
        </w:rPr>
        <w:t>.</w:t>
      </w:r>
    </w:p>
    <w:p w:rsidR="003C55F2" w:rsidRPr="006E6D33" w:rsidRDefault="003C55F2" w:rsidP="003C55F2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żądania wyników badań mikrobiologicznych z kontroli higieny procesu produkcyjnego.</w:t>
      </w:r>
    </w:p>
    <w:p w:rsidR="003C55F2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C55F2" w:rsidRPr="00811933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C55F2" w:rsidRPr="0034180F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C55F2" w:rsidRPr="00997463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997463">
        <w:rPr>
          <w:rFonts w:ascii="Arial" w:hAnsi="Arial" w:cs="Arial"/>
          <w:sz w:val="20"/>
          <w:szCs w:val="20"/>
        </w:rPr>
        <w:t xml:space="preserve">niż </w:t>
      </w:r>
      <w:r w:rsidRPr="00997463">
        <w:rPr>
          <w:rFonts w:ascii="Arial" w:hAnsi="Arial" w:cs="Arial"/>
          <w:sz w:val="20"/>
          <w:szCs w:val="20"/>
        </w:rPr>
        <w:br/>
        <w:t xml:space="preserve">1 miesiąc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3C55F2" w:rsidRPr="0025405D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opakowań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CE7EFB">
        <w:rPr>
          <w:rFonts w:ascii="Arial" w:hAnsi="Arial" w:cs="Arial"/>
          <w:b/>
          <w:shadow w:val="0"/>
        </w:rPr>
        <w:t xml:space="preserve"> Oznaczanie cech fizykochemicznych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61B7D">
        <w:rPr>
          <w:rFonts w:ascii="Arial" w:hAnsi="Arial" w:cs="Arial"/>
          <w:b/>
          <w:shadow w:val="0"/>
        </w:rPr>
        <w:t>.4 Oznaczanie cech mikrobiologicznych</w:t>
      </w:r>
    </w:p>
    <w:p w:rsidR="003C55F2" w:rsidRPr="00961B7D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3.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3C55F2" w:rsidRPr="0025405D" w:rsidRDefault="003C55F2" w:rsidP="003C55F2">
      <w:pPr>
        <w:widowControl/>
        <w:suppressAutoHyphens w:val="0"/>
        <w:spacing w:line="360" w:lineRule="auto"/>
        <w:jc w:val="both"/>
        <w:rPr>
          <w:rFonts w:ascii="Arial" w:eastAsia="Lucida Sans Unicode" w:hAnsi="Arial" w:cs="Arial"/>
          <w:kern w:val="0"/>
          <w:sz w:val="20"/>
          <w:lang w:eastAsia="pl-PL"/>
        </w:rPr>
      </w:pPr>
      <w:r w:rsidRPr="0025405D">
        <w:rPr>
          <w:rFonts w:ascii="Arial" w:eastAsia="Lucida Sans Unicode" w:hAnsi="Arial" w:cs="Arial"/>
          <w:kern w:val="0"/>
          <w:sz w:val="20"/>
          <w:lang w:eastAsia="pl-PL"/>
        </w:rPr>
        <w:t>Opakowania powinny zabezpieczać produkt przed uszkodzeniem i zanieczyszczeniem, powinny być czyste, bez obcych zap</w:t>
      </w:r>
      <w:r>
        <w:rPr>
          <w:rFonts w:ascii="Arial" w:eastAsia="Lucida Sans Unicode" w:hAnsi="Arial" w:cs="Arial"/>
          <w:kern w:val="0"/>
          <w:sz w:val="20"/>
          <w:lang w:eastAsia="pl-PL"/>
        </w:rPr>
        <w:t>achów i uszkodzeń mechanicznych.</w:t>
      </w:r>
      <w:r w:rsidRPr="0025405D">
        <w:rPr>
          <w:rFonts w:ascii="Arial" w:eastAsia="Lucida Sans Unicode" w:hAnsi="Arial" w:cs="Arial"/>
          <w:kern w:val="0"/>
          <w:sz w:val="20"/>
          <w:lang w:eastAsia="pl-PL"/>
        </w:rPr>
        <w:t xml:space="preserve"> </w:t>
      </w:r>
    </w:p>
    <w:p w:rsidR="003C55F2" w:rsidRPr="0025405D" w:rsidRDefault="003C55F2" w:rsidP="003C55F2">
      <w:pPr>
        <w:widowControl/>
        <w:suppressAutoHyphens w:val="0"/>
        <w:spacing w:line="360" w:lineRule="auto"/>
        <w:jc w:val="both"/>
        <w:rPr>
          <w:rFonts w:ascii="Arial" w:eastAsia="Lucida Sans Unicode" w:hAnsi="Arial" w:cs="Arial"/>
          <w:kern w:val="0"/>
          <w:sz w:val="20"/>
          <w:lang w:eastAsia="pl-PL"/>
        </w:rPr>
      </w:pPr>
      <w:r w:rsidRPr="0025405D">
        <w:rPr>
          <w:rFonts w:ascii="Arial" w:eastAsia="Lucida Sans Unicode" w:hAnsi="Arial" w:cs="Arial"/>
          <w:kern w:val="0"/>
          <w:sz w:val="20"/>
          <w:lang w:eastAsia="pl-PL"/>
        </w:rPr>
        <w:t>Opakowania powinny być wykonane z materiałów opakowaniowych przeznaczonych do kontaktu z żywnością.</w:t>
      </w:r>
    </w:p>
    <w:p w:rsidR="003C55F2" w:rsidRPr="0025405D" w:rsidRDefault="003C55F2" w:rsidP="003C55F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Lucida Sans Unicode" w:hAnsi="Arial" w:cs="Arial"/>
          <w:kern w:val="0"/>
          <w:sz w:val="20"/>
          <w:szCs w:val="20"/>
          <w:lang w:eastAsia="pl-PL"/>
        </w:rPr>
      </w:pPr>
      <w:r w:rsidRPr="0025405D">
        <w:rPr>
          <w:rFonts w:ascii="Arial" w:eastAsia="Lucida Sans Unicode" w:hAnsi="Arial" w:cs="Arial"/>
          <w:kern w:val="0"/>
          <w:sz w:val="20"/>
          <w:szCs w:val="20"/>
          <w:lang w:eastAsia="pl-PL"/>
        </w:rPr>
        <w:t>Nie dopuszcza się stosowania opakowań zastępczych oraz umieszczania reklam na opakowaniach.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3C55F2" w:rsidRPr="0084288F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84288F">
        <w:rPr>
          <w:rFonts w:ascii="Arial" w:hAnsi="Arial" w:cs="Arial"/>
          <w:shadow w:val="0"/>
        </w:rPr>
        <w:t>godnie z</w:t>
      </w:r>
      <w:r>
        <w:rPr>
          <w:rFonts w:ascii="Arial" w:hAnsi="Arial" w:cs="Arial"/>
          <w:shadow w:val="0"/>
        </w:rPr>
        <w:t xml:space="preserve"> aktualnie obowiązującym prawem.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3C55F2" w:rsidRPr="0025405D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3C55F2" w:rsidRPr="00485B20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85B20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485B20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85B20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Pr="0034180F" w:rsidRDefault="003C55F2" w:rsidP="003C55F2">
      <w:pPr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485B20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C55F2" w:rsidRPr="00485B20" w:rsidRDefault="003C55F2" w:rsidP="003C55F2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C55F2" w:rsidRPr="00485B20" w:rsidRDefault="003C55F2" w:rsidP="003C55F2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485B20">
        <w:rPr>
          <w:rFonts w:ascii="Arial" w:hAnsi="Arial" w:cs="Arial"/>
          <w:b/>
          <w:caps/>
          <w:sz w:val="40"/>
          <w:szCs w:val="40"/>
        </w:rPr>
        <w:t xml:space="preserve"> tuńczyk w sosie własnym</w:t>
      </w: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C55F2" w:rsidRPr="0065367F" w:rsidTr="003B200A">
        <w:tc>
          <w:tcPr>
            <w:tcW w:w="4606" w:type="dxa"/>
            <w:vAlign w:val="center"/>
          </w:tcPr>
          <w:p w:rsidR="003C55F2" w:rsidRPr="008617CE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C55F2" w:rsidRDefault="003C55F2" w:rsidP="003B200A">
            <w:pPr>
              <w:rPr>
                <w:rFonts w:ascii="Arial" w:hAnsi="Arial" w:cs="Arial"/>
                <w:b/>
              </w:rPr>
            </w:pPr>
          </w:p>
          <w:p w:rsidR="003C55F2" w:rsidRDefault="003C55F2" w:rsidP="003B200A">
            <w:pPr>
              <w:rPr>
                <w:rFonts w:ascii="Arial" w:hAnsi="Arial" w:cs="Arial"/>
                <w:b/>
              </w:rPr>
            </w:pPr>
          </w:p>
          <w:p w:rsidR="003C55F2" w:rsidRDefault="003C55F2" w:rsidP="003B200A">
            <w:pPr>
              <w:rPr>
                <w:rFonts w:ascii="Arial" w:hAnsi="Arial" w:cs="Arial"/>
                <w:b/>
              </w:rPr>
            </w:pPr>
          </w:p>
          <w:p w:rsidR="003C55F2" w:rsidRDefault="003C55F2" w:rsidP="003B200A">
            <w:pPr>
              <w:rPr>
                <w:rFonts w:ascii="Arial" w:hAnsi="Arial" w:cs="Arial"/>
                <w:b/>
              </w:rPr>
            </w:pPr>
          </w:p>
          <w:p w:rsidR="003C55F2" w:rsidRDefault="003C55F2" w:rsidP="003B200A">
            <w:pPr>
              <w:rPr>
                <w:rFonts w:ascii="Arial" w:hAnsi="Arial" w:cs="Arial"/>
                <w:b/>
              </w:rPr>
            </w:pPr>
          </w:p>
          <w:p w:rsidR="003C55F2" w:rsidRDefault="003C55F2" w:rsidP="003B200A">
            <w:pPr>
              <w:rPr>
                <w:rFonts w:ascii="Arial" w:hAnsi="Arial" w:cs="Arial"/>
                <w:b/>
              </w:rPr>
            </w:pPr>
          </w:p>
          <w:p w:rsidR="003C55F2" w:rsidRDefault="003C55F2" w:rsidP="003B200A">
            <w:pPr>
              <w:rPr>
                <w:rFonts w:ascii="Arial" w:hAnsi="Arial" w:cs="Arial"/>
                <w:b/>
              </w:rPr>
            </w:pPr>
          </w:p>
          <w:p w:rsidR="003C55F2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  <w:p w:rsidR="003C55F2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  <w:p w:rsidR="003C55F2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  <w:p w:rsidR="003C55F2" w:rsidRDefault="003C55F2" w:rsidP="003B200A">
            <w:pPr>
              <w:jc w:val="center"/>
              <w:rPr>
                <w:rFonts w:ascii="Arial" w:hAnsi="Arial" w:cs="Arial"/>
                <w:b/>
              </w:rPr>
            </w:pPr>
          </w:p>
          <w:p w:rsidR="003C55F2" w:rsidRPr="0065367F" w:rsidRDefault="003C55F2" w:rsidP="003B200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3C55F2" w:rsidRPr="0065367F" w:rsidRDefault="003C55F2" w:rsidP="003C55F2">
      <w:pPr>
        <w:rPr>
          <w:rFonts w:ascii="Arial" w:hAnsi="Arial" w:cs="Arial"/>
        </w:rPr>
      </w:pPr>
    </w:p>
    <w:p w:rsidR="003C55F2" w:rsidRPr="0065367F" w:rsidRDefault="003C55F2" w:rsidP="003C55F2">
      <w:pPr>
        <w:rPr>
          <w:rFonts w:ascii="Arial" w:hAnsi="Arial" w:cs="Arial"/>
        </w:rPr>
      </w:pPr>
    </w:p>
    <w:p w:rsidR="003C55F2" w:rsidRPr="0065367F" w:rsidRDefault="003C55F2" w:rsidP="003C55F2">
      <w:pPr>
        <w:rPr>
          <w:rFonts w:ascii="Arial" w:hAnsi="Arial" w:cs="Arial"/>
        </w:rPr>
      </w:pPr>
    </w:p>
    <w:p w:rsidR="003C55F2" w:rsidRPr="0065367F" w:rsidRDefault="003C55F2" w:rsidP="003C55F2">
      <w:pPr>
        <w:rPr>
          <w:rFonts w:ascii="Arial" w:hAnsi="Arial" w:cs="Arial"/>
        </w:rPr>
      </w:pPr>
    </w:p>
    <w:p w:rsidR="003C55F2" w:rsidRPr="0065367F" w:rsidRDefault="003C55F2" w:rsidP="003C55F2">
      <w:pPr>
        <w:rPr>
          <w:rFonts w:ascii="Arial" w:hAnsi="Arial" w:cs="Arial"/>
        </w:rPr>
      </w:pPr>
    </w:p>
    <w:p w:rsidR="003C55F2" w:rsidRPr="0065367F" w:rsidRDefault="003C55F2" w:rsidP="003C55F2">
      <w:pPr>
        <w:rPr>
          <w:rFonts w:ascii="Arial" w:hAnsi="Arial" w:cs="Arial"/>
        </w:rPr>
      </w:pPr>
    </w:p>
    <w:p w:rsidR="003C55F2" w:rsidRPr="0065367F" w:rsidRDefault="003C55F2" w:rsidP="003C55F2">
      <w:pPr>
        <w:rPr>
          <w:rFonts w:ascii="Arial" w:hAnsi="Arial" w:cs="Arial"/>
        </w:rPr>
      </w:pPr>
    </w:p>
    <w:p w:rsidR="003C55F2" w:rsidRPr="0065367F" w:rsidRDefault="003C55F2" w:rsidP="003C55F2">
      <w:pPr>
        <w:rPr>
          <w:rFonts w:ascii="Arial" w:hAnsi="Arial" w:cs="Arial"/>
        </w:rPr>
      </w:pPr>
    </w:p>
    <w:p w:rsidR="003C55F2" w:rsidRPr="0065367F" w:rsidRDefault="003C55F2" w:rsidP="003C55F2">
      <w:pPr>
        <w:rPr>
          <w:rFonts w:ascii="Arial" w:hAnsi="Arial" w:cs="Arial"/>
        </w:rPr>
      </w:pPr>
    </w:p>
    <w:p w:rsidR="003C55F2" w:rsidRPr="0065367F" w:rsidRDefault="003C55F2" w:rsidP="003C55F2">
      <w:pPr>
        <w:rPr>
          <w:rFonts w:ascii="Arial" w:hAnsi="Arial" w:cs="Arial"/>
        </w:rPr>
      </w:pPr>
    </w:p>
    <w:p w:rsidR="003C55F2" w:rsidRPr="0065367F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Pr="0034180F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Pr="0034180F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26115 336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C55F2" w:rsidRPr="0034180F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</w:t>
      </w:r>
      <w:r>
        <w:rPr>
          <w:rFonts w:ascii="Arial" w:hAnsi="Arial" w:cs="Arial"/>
          <w:shadow w:val="0"/>
        </w:rPr>
        <w:t>przechowywania i pakowania tuńczyka w sosie własnym</w:t>
      </w:r>
      <w:r w:rsidRPr="0034180F">
        <w:rPr>
          <w:rFonts w:ascii="Arial" w:hAnsi="Arial" w:cs="Arial"/>
          <w:shadow w:val="0"/>
        </w:rPr>
        <w:t>.</w:t>
      </w:r>
    </w:p>
    <w:p w:rsidR="003C55F2" w:rsidRPr="0034180F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tuńczyka w sosie własnym przeznaczonego dla odbiorcy.</w:t>
      </w:r>
    </w:p>
    <w:p w:rsidR="003C55F2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C55F2" w:rsidRPr="0055511B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>
        <w:rPr>
          <w:rFonts w:ascii="Arial" w:hAnsi="Arial" w:cs="Arial"/>
          <w:bCs/>
          <w:shadow w:val="0"/>
        </w:rPr>
        <w:lastRenderedPageBreak/>
        <w:t>ostatnie aktualne wydanie dokumentu powołanego (łącznie ze zmianami).</w:t>
      </w:r>
    </w:p>
    <w:p w:rsidR="003C55F2" w:rsidRPr="0072321E" w:rsidRDefault="003C55F2" w:rsidP="003C55F2">
      <w:pPr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PN-A-86732 Konserwy rybne – Badanie jakości</w:t>
      </w:r>
    </w:p>
    <w:p w:rsidR="003C55F2" w:rsidRDefault="003C55F2" w:rsidP="003C55F2">
      <w:pPr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6301B">
        <w:rPr>
          <w:rFonts w:ascii="Arial" w:hAnsi="Arial" w:cs="Arial"/>
          <w:bCs/>
          <w:sz w:val="20"/>
          <w:szCs w:val="20"/>
        </w:rPr>
        <w:t>PN-A-</w:t>
      </w:r>
      <w:r>
        <w:rPr>
          <w:rFonts w:ascii="Arial" w:hAnsi="Arial" w:cs="Arial"/>
          <w:bCs/>
          <w:sz w:val="20"/>
          <w:szCs w:val="20"/>
        </w:rPr>
        <w:t>86739 Ryby i przetwory rybne – Oznaczanie zawartości soli kuchennej</w:t>
      </w:r>
    </w:p>
    <w:p w:rsidR="003C55F2" w:rsidRPr="00E47EC0" w:rsidRDefault="003C55F2" w:rsidP="003C55F2">
      <w:pPr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4428F">
        <w:rPr>
          <w:rFonts w:ascii="Arial" w:hAnsi="Arial" w:cs="Arial"/>
          <w:bCs/>
          <w:sz w:val="20"/>
          <w:szCs w:val="20"/>
        </w:rPr>
        <w:t>PN-ISO 15213 Mikrobiologia żywności i pasz – Horyzontalna metoda oznaczania liczby bakterii redukujących siarczany (IV) rosnących w warunkach beztlenowych</w:t>
      </w:r>
    </w:p>
    <w:p w:rsidR="003C55F2" w:rsidRPr="0034180F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Tuńczyk w sosie własnym</w:t>
      </w:r>
    </w:p>
    <w:p w:rsidR="003C55F2" w:rsidRPr="00E47EC0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z mięsa tuńczyka (w ilości nie mniejszej niż 70%) w zalewie z wody i soli, utrwalony termicznie, w opakowaniach hermetycznie zamkniętych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Default="003C55F2" w:rsidP="003C55F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Pr="00133CB7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C55F2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C55F2" w:rsidRPr="002C3EC8" w:rsidRDefault="003C55F2" w:rsidP="003C55F2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35"/>
        <w:gridCol w:w="5208"/>
        <w:gridCol w:w="2897"/>
      </w:tblGrid>
      <w:tr w:rsidR="003C55F2" w:rsidRPr="002C3EC8" w:rsidTr="003B200A">
        <w:trPr>
          <w:trHeight w:val="450"/>
          <w:jc w:val="center"/>
        </w:trPr>
        <w:tc>
          <w:tcPr>
            <w:tcW w:w="410" w:type="dxa"/>
            <w:vAlign w:val="center"/>
          </w:tcPr>
          <w:p w:rsidR="003C55F2" w:rsidRPr="00A32CEF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35" w:type="dxa"/>
            <w:vAlign w:val="center"/>
          </w:tcPr>
          <w:p w:rsidR="003C55F2" w:rsidRPr="00A32CEF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08" w:type="dxa"/>
            <w:vAlign w:val="center"/>
          </w:tcPr>
          <w:p w:rsidR="003C55F2" w:rsidRPr="00A32CEF" w:rsidRDefault="003C55F2" w:rsidP="003B200A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51" w:type="dxa"/>
          </w:tcPr>
          <w:p w:rsidR="003C55F2" w:rsidRDefault="003C55F2" w:rsidP="003B200A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i w:val="0"/>
                <w:sz w:val="18"/>
              </w:rPr>
            </w:pPr>
          </w:p>
          <w:p w:rsidR="003C55F2" w:rsidRPr="00850249" w:rsidRDefault="003C55F2" w:rsidP="003B200A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50249">
              <w:rPr>
                <w:rFonts w:ascii="Arial" w:hAnsi="Arial" w:cs="Arial"/>
                <w:b/>
                <w:bCs/>
                <w:i w:val="0"/>
                <w:sz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410" w:type="dxa"/>
          </w:tcPr>
          <w:p w:rsidR="003C55F2" w:rsidRPr="00A32CEF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  <w:p w:rsidR="003C55F2" w:rsidRPr="00A32CEF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8" w:type="dxa"/>
            <w:tcBorders>
              <w:bottom w:val="single" w:sz="6" w:space="0" w:color="auto"/>
            </w:tcBorders>
          </w:tcPr>
          <w:p w:rsidR="003C55F2" w:rsidRPr="003D5219" w:rsidRDefault="003C55F2" w:rsidP="003B2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Kawałki mięsa tuńczyka w zalewie z wody i soli, niedopuszczalne mięso zbite w jedną całość nie rozpadające pod wpływem nacisku oraz bardzo rozdrobnione</w:t>
            </w:r>
          </w:p>
        </w:tc>
        <w:tc>
          <w:tcPr>
            <w:tcW w:w="1951" w:type="dxa"/>
            <w:vMerge w:val="restart"/>
          </w:tcPr>
          <w:p w:rsidR="003C55F2" w:rsidRDefault="003C55F2" w:rsidP="003B2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3C55F2" w:rsidRPr="00782499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499">
              <w:rPr>
                <w:rFonts w:ascii="Arial" w:hAnsi="Arial" w:cs="Arial"/>
                <w:sz w:val="18"/>
                <w:szCs w:val="18"/>
                <w:lang w:val="de-DE"/>
              </w:rPr>
              <w:t>PN-A-</w:t>
            </w:r>
            <w:r w:rsidRPr="00782499">
              <w:rPr>
                <w:rFonts w:ascii="Arial" w:hAnsi="Arial" w:cs="Arial"/>
                <w:bCs/>
                <w:sz w:val="18"/>
                <w:szCs w:val="18"/>
              </w:rPr>
              <w:t>86732</w:t>
            </w:r>
          </w:p>
        </w:tc>
      </w:tr>
      <w:tr w:rsidR="003C55F2" w:rsidRPr="002C3EC8" w:rsidTr="003B200A">
        <w:trPr>
          <w:cantSplit/>
          <w:trHeight w:val="196"/>
          <w:jc w:val="center"/>
        </w:trPr>
        <w:tc>
          <w:tcPr>
            <w:tcW w:w="41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mięsa</w:t>
            </w:r>
          </w:p>
        </w:tc>
        <w:tc>
          <w:tcPr>
            <w:tcW w:w="5208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Różowa z odcieniem beżowym</w:t>
            </w:r>
          </w:p>
        </w:tc>
        <w:tc>
          <w:tcPr>
            <w:tcW w:w="1951" w:type="dxa"/>
            <w:vMerge/>
          </w:tcPr>
          <w:p w:rsidR="003C55F2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200"/>
          <w:jc w:val="center"/>
        </w:trPr>
        <w:tc>
          <w:tcPr>
            <w:tcW w:w="410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35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Tekstura </w:t>
            </w:r>
          </w:p>
        </w:tc>
        <w:tc>
          <w:tcPr>
            <w:tcW w:w="5208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Włóknista</w:t>
            </w:r>
          </w:p>
        </w:tc>
        <w:tc>
          <w:tcPr>
            <w:tcW w:w="1951" w:type="dxa"/>
            <w:vMerge/>
          </w:tcPr>
          <w:p w:rsidR="003C55F2" w:rsidRDefault="003C55F2" w:rsidP="003B20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410" w:type="dxa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3C55F2" w:rsidRPr="00C15917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3C55F2" w:rsidRDefault="003C55F2" w:rsidP="003B20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składników, bez posmaków i zapachów obcych</w:t>
            </w: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C55F2" w:rsidRDefault="003C55F2" w:rsidP="003B20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C55F2" w:rsidRDefault="003C55F2" w:rsidP="003C55F2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C55F2" w:rsidRPr="00FB5740" w:rsidRDefault="003C55F2" w:rsidP="003C55F2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980"/>
        <w:gridCol w:w="1440"/>
      </w:tblGrid>
      <w:tr w:rsidR="003C55F2" w:rsidTr="003B200A">
        <w:trPr>
          <w:trHeight w:val="225"/>
        </w:trPr>
        <w:tc>
          <w:tcPr>
            <w:tcW w:w="429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C55F2" w:rsidRPr="00E3437B" w:rsidTr="003B200A">
        <w:trPr>
          <w:trHeight w:val="225"/>
        </w:trPr>
        <w:tc>
          <w:tcPr>
            <w:tcW w:w="429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3C55F2" w:rsidRDefault="003C55F2" w:rsidP="003B20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mięsa w stosunku do masy netto deklarowanej, w %(m/m), nie mniej niż</w:t>
            </w:r>
          </w:p>
        </w:tc>
        <w:tc>
          <w:tcPr>
            <w:tcW w:w="1980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5F2" w:rsidRPr="00782499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82499">
              <w:rPr>
                <w:rFonts w:ascii="Arial" w:hAnsi="Arial" w:cs="Arial"/>
                <w:sz w:val="18"/>
                <w:szCs w:val="18"/>
                <w:lang w:val="de-DE"/>
              </w:rPr>
              <w:t>PN-A-</w:t>
            </w:r>
            <w:r w:rsidRPr="00782499">
              <w:rPr>
                <w:rFonts w:ascii="Arial" w:hAnsi="Arial" w:cs="Arial"/>
                <w:bCs/>
                <w:sz w:val="18"/>
                <w:szCs w:val="18"/>
              </w:rPr>
              <w:t>86732</w:t>
            </w:r>
          </w:p>
        </w:tc>
      </w:tr>
      <w:tr w:rsidR="003C55F2" w:rsidRPr="00E3437B" w:rsidTr="003B200A">
        <w:trPr>
          <w:trHeight w:val="225"/>
        </w:trPr>
        <w:tc>
          <w:tcPr>
            <w:tcW w:w="429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3C55F2" w:rsidRDefault="003C55F2" w:rsidP="003B20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chlorku sodu, %(m/m)</w:t>
            </w:r>
          </w:p>
        </w:tc>
        <w:tc>
          <w:tcPr>
            <w:tcW w:w="1980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 1,0 do 2,0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5F2" w:rsidRPr="00E3437B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PN-A- 86739</w:t>
            </w:r>
          </w:p>
        </w:tc>
      </w:tr>
      <w:tr w:rsidR="003C55F2" w:rsidRPr="00E3437B" w:rsidTr="003B200A">
        <w:trPr>
          <w:trHeight w:val="225"/>
        </w:trPr>
        <w:tc>
          <w:tcPr>
            <w:tcW w:w="429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3C55F2" w:rsidRDefault="003C55F2" w:rsidP="003B20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zanieczyszczeń</w:t>
            </w:r>
          </w:p>
        </w:tc>
        <w:tc>
          <w:tcPr>
            <w:tcW w:w="1980" w:type="dxa"/>
            <w:vAlign w:val="center"/>
          </w:tcPr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5F2" w:rsidRPr="00782499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82499">
              <w:rPr>
                <w:rFonts w:ascii="Arial" w:hAnsi="Arial" w:cs="Arial"/>
                <w:sz w:val="18"/>
                <w:szCs w:val="18"/>
                <w:lang w:val="de-DE"/>
              </w:rPr>
              <w:t>PN-A-</w:t>
            </w:r>
            <w:r w:rsidRPr="00782499">
              <w:rPr>
                <w:rFonts w:ascii="Arial" w:hAnsi="Arial" w:cs="Arial"/>
                <w:bCs/>
                <w:sz w:val="18"/>
                <w:szCs w:val="18"/>
              </w:rPr>
              <w:t>86732</w:t>
            </w:r>
          </w:p>
        </w:tc>
      </w:tr>
    </w:tbl>
    <w:p w:rsidR="003C55F2" w:rsidRPr="00247972" w:rsidRDefault="003C55F2" w:rsidP="003C55F2">
      <w:pPr>
        <w:spacing w:before="240" w:after="240" w:line="360" w:lineRule="auto"/>
        <w:jc w:val="both"/>
        <w:rPr>
          <w:rFonts w:ascii="Arial" w:eastAsia="Calibri" w:hAnsi="Arial" w:cs="Arial"/>
          <w:b/>
          <w:sz w:val="20"/>
        </w:rPr>
      </w:pPr>
      <w:r w:rsidRPr="00247972">
        <w:rPr>
          <w:rFonts w:ascii="Arial" w:eastAsia="Calibri" w:hAnsi="Arial" w:cs="Arial"/>
          <w:sz w:val="20"/>
        </w:rPr>
        <w:t>Zawartość zanieczyszczeń i dozwolonych substancji dodatkowych w produkcie zgodnie z aktualnie obowiązującym prawe</w:t>
      </w:r>
      <w:r>
        <w:rPr>
          <w:rFonts w:ascii="Arial" w:eastAsia="Calibri" w:hAnsi="Arial" w:cs="Arial"/>
          <w:sz w:val="20"/>
        </w:rPr>
        <w:t>m.</w:t>
      </w:r>
    </w:p>
    <w:p w:rsidR="003C55F2" w:rsidRPr="009F5D53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9F5D53">
        <w:rPr>
          <w:bCs w:val="0"/>
        </w:rPr>
        <w:t xml:space="preserve"> Wymagania mikrobiologiczne</w:t>
      </w:r>
    </w:p>
    <w:p w:rsidR="003C55F2" w:rsidRPr="0071775A" w:rsidRDefault="003C55F2" w:rsidP="003C55F2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71775A">
        <w:rPr>
          <w:rFonts w:ascii="Arial" w:hAnsi="Arial" w:cs="Arial"/>
          <w:sz w:val="20"/>
          <w:szCs w:val="20"/>
        </w:rPr>
        <w:lastRenderedPageBreak/>
        <w:t>Według Tablicy 3.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681"/>
        <w:gridCol w:w="2340"/>
        <w:gridCol w:w="1800"/>
      </w:tblGrid>
      <w:tr w:rsidR="003C55F2" w:rsidRPr="00894476" w:rsidTr="003B200A">
        <w:trPr>
          <w:trHeight w:val="225"/>
        </w:trPr>
        <w:tc>
          <w:tcPr>
            <w:tcW w:w="429" w:type="dxa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94476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4681" w:type="dxa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94476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340" w:type="dxa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94476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800" w:type="dxa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94476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C55F2" w:rsidRPr="00894476" w:rsidTr="003B200A">
        <w:trPr>
          <w:trHeight w:val="225"/>
        </w:trPr>
        <w:tc>
          <w:tcPr>
            <w:tcW w:w="429" w:type="dxa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sz w:val="18"/>
              </w:rPr>
            </w:pPr>
            <w:r w:rsidRPr="008944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81" w:type="dxa"/>
            <w:vAlign w:val="center"/>
          </w:tcPr>
          <w:p w:rsidR="003C55F2" w:rsidRPr="00894476" w:rsidRDefault="003C55F2" w:rsidP="003B200A">
            <w:pPr>
              <w:rPr>
                <w:rFonts w:ascii="Arial" w:hAnsi="Arial" w:cs="Arial"/>
                <w:sz w:val="18"/>
              </w:rPr>
            </w:pPr>
            <w:r w:rsidRPr="00894476">
              <w:rPr>
                <w:rFonts w:ascii="Arial" w:hAnsi="Arial" w:cs="Arial"/>
                <w:sz w:val="18"/>
              </w:rPr>
              <w:t>Szczelność opakowania</w:t>
            </w:r>
          </w:p>
        </w:tc>
        <w:tc>
          <w:tcPr>
            <w:tcW w:w="2340" w:type="dxa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894476">
              <w:rPr>
                <w:rFonts w:ascii="Arial" w:hAnsi="Arial" w:cs="Arial"/>
                <w:sz w:val="18"/>
              </w:rPr>
              <w:t>zczelne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PN-A-86732</w:t>
            </w:r>
          </w:p>
        </w:tc>
      </w:tr>
      <w:tr w:rsidR="003C55F2" w:rsidRPr="00894476" w:rsidTr="003B200A">
        <w:trPr>
          <w:trHeight w:val="225"/>
        </w:trPr>
        <w:tc>
          <w:tcPr>
            <w:tcW w:w="429" w:type="dxa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sz w:val="18"/>
              </w:rPr>
            </w:pPr>
            <w:r w:rsidRPr="008944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81" w:type="dxa"/>
            <w:vAlign w:val="center"/>
          </w:tcPr>
          <w:p w:rsidR="003C55F2" w:rsidRPr="00894476" w:rsidRDefault="003C55F2" w:rsidP="003B200A">
            <w:pPr>
              <w:rPr>
                <w:rFonts w:ascii="Arial" w:hAnsi="Arial" w:cs="Arial"/>
                <w:sz w:val="18"/>
              </w:rPr>
            </w:pPr>
            <w:r w:rsidRPr="00894476">
              <w:rPr>
                <w:rFonts w:ascii="Arial" w:hAnsi="Arial" w:cs="Arial"/>
                <w:sz w:val="18"/>
              </w:rPr>
              <w:t>Próba termostatowa</w:t>
            </w:r>
          </w:p>
        </w:tc>
        <w:tc>
          <w:tcPr>
            <w:tcW w:w="2340" w:type="dxa"/>
            <w:vAlign w:val="center"/>
          </w:tcPr>
          <w:p w:rsidR="003C55F2" w:rsidRPr="00894476" w:rsidRDefault="003C55F2" w:rsidP="003B200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894476">
              <w:rPr>
                <w:rFonts w:ascii="Arial" w:hAnsi="Arial" w:cs="Arial"/>
                <w:sz w:val="18"/>
              </w:rPr>
              <w:t>jemna, treść konserwy o niezmienionych cechach organoleptycznych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C55F2" w:rsidRPr="00894476" w:rsidTr="003B200A">
        <w:trPr>
          <w:trHeight w:val="225"/>
        </w:trPr>
        <w:tc>
          <w:tcPr>
            <w:tcW w:w="429" w:type="dxa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sz w:val="18"/>
              </w:rPr>
            </w:pPr>
            <w:r w:rsidRPr="0089447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81" w:type="dxa"/>
            <w:vAlign w:val="center"/>
          </w:tcPr>
          <w:p w:rsidR="003C55F2" w:rsidRPr="00894476" w:rsidRDefault="003C55F2" w:rsidP="003B200A">
            <w:pPr>
              <w:rPr>
                <w:rFonts w:ascii="Arial" w:hAnsi="Arial" w:cs="Arial"/>
                <w:sz w:val="18"/>
              </w:rPr>
            </w:pPr>
            <w:r w:rsidRPr="00894476">
              <w:rPr>
                <w:rFonts w:ascii="Arial" w:hAnsi="Arial" w:cs="Arial"/>
                <w:sz w:val="18"/>
              </w:rPr>
              <w:t xml:space="preserve">Beztlenowe laseczki </w:t>
            </w:r>
            <w:proofErr w:type="spellStart"/>
            <w:r w:rsidRPr="00894476">
              <w:rPr>
                <w:rFonts w:ascii="Arial" w:hAnsi="Arial" w:cs="Arial"/>
                <w:sz w:val="18"/>
              </w:rPr>
              <w:t>przetrwalnikujące</w:t>
            </w:r>
            <w:proofErr w:type="spellEnd"/>
            <w:r w:rsidRPr="00894476">
              <w:rPr>
                <w:rFonts w:ascii="Arial" w:hAnsi="Arial" w:cs="Arial"/>
                <w:sz w:val="18"/>
              </w:rPr>
              <w:t xml:space="preserve"> w 1g wyrobu</w:t>
            </w:r>
          </w:p>
        </w:tc>
        <w:tc>
          <w:tcPr>
            <w:tcW w:w="2340" w:type="dxa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Pr="00894476">
              <w:rPr>
                <w:rFonts w:ascii="Arial" w:hAnsi="Arial" w:cs="Arial"/>
                <w:sz w:val="18"/>
              </w:rPr>
              <w:t>ieobecne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5F2" w:rsidRPr="00894476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PN-ISO 15213</w:t>
            </w:r>
          </w:p>
        </w:tc>
      </w:tr>
    </w:tbl>
    <w:p w:rsidR="003C55F2" w:rsidRDefault="003C55F2" w:rsidP="003C55F2">
      <w:pPr>
        <w:pStyle w:val="Tekstpodstawowy3"/>
        <w:rPr>
          <w:rFonts w:ascii="Arial" w:hAnsi="Arial" w:cs="Arial"/>
          <w:sz w:val="20"/>
          <w:szCs w:val="20"/>
        </w:rPr>
      </w:pPr>
    </w:p>
    <w:p w:rsidR="003C55F2" w:rsidRPr="00D27567" w:rsidRDefault="003C55F2" w:rsidP="003C55F2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D27567">
        <w:rPr>
          <w:rFonts w:ascii="Arial" w:hAnsi="Arial" w:cs="Arial"/>
          <w:sz w:val="20"/>
          <w:szCs w:val="20"/>
        </w:rPr>
        <w:t>Pozostałe wymagania mikrobiologiczne 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3C55F2" w:rsidRPr="00ED470A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ED470A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C55F2" w:rsidRPr="00773390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</w:t>
      </w:r>
      <w:r w:rsidRPr="00773390">
        <w:rPr>
          <w:rFonts w:ascii="Arial" w:hAnsi="Arial" w:cs="Arial"/>
          <w:b/>
          <w:shadow w:val="0"/>
        </w:rPr>
        <w:t xml:space="preserve"> netto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C55F2" w:rsidRPr="00811933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C55F2" w:rsidRPr="0034180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B530B">
        <w:rPr>
          <w:rFonts w:ascii="Arial" w:hAnsi="Arial" w:cs="Arial"/>
          <w:b/>
          <w:shadow w:val="0"/>
        </w:rPr>
        <w:t>4</w:t>
      </w:r>
      <w:r>
        <w:rPr>
          <w:rFonts w:ascii="Arial" w:hAnsi="Arial" w:cs="Arial"/>
          <w:b/>
          <w:shadow w:val="0"/>
          <w:color w:val="FF0000"/>
        </w:rPr>
        <w:t xml:space="preserve"> </w:t>
      </w:r>
      <w:r w:rsidRPr="0034180F">
        <w:rPr>
          <w:rFonts w:ascii="Arial" w:hAnsi="Arial" w:cs="Arial"/>
          <w:b/>
          <w:shadow w:val="0"/>
        </w:rPr>
        <w:t>Trwałość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</w:p>
    <w:p w:rsidR="003C55F2" w:rsidRPr="0034180F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AB530B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 Oznaczanie cech organoleptycznych</w:t>
      </w:r>
    </w:p>
    <w:p w:rsidR="003C55F2" w:rsidRPr="003D5219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DC439C">
        <w:rPr>
          <w:rFonts w:ascii="Arial" w:hAnsi="Arial" w:cs="Arial"/>
          <w:shadow w:val="0"/>
        </w:rPr>
        <w:t>Określa</w:t>
      </w:r>
      <w:r>
        <w:rPr>
          <w:rFonts w:ascii="Arial" w:hAnsi="Arial" w:cs="Arial"/>
          <w:shadow w:val="0"/>
        </w:rPr>
        <w:t>nie wyglądu, barwy, tekstury</w:t>
      </w:r>
      <w:r w:rsidRPr="00DC439C">
        <w:rPr>
          <w:rFonts w:ascii="Arial" w:hAnsi="Arial" w:cs="Arial"/>
          <w:shadow w:val="0"/>
        </w:rPr>
        <w:t>, smaku</w:t>
      </w:r>
      <w:r>
        <w:rPr>
          <w:rFonts w:ascii="Arial" w:hAnsi="Arial" w:cs="Arial"/>
          <w:shadow w:val="0"/>
        </w:rPr>
        <w:t xml:space="preserve">, zapachu </w:t>
      </w:r>
      <w:r w:rsidRPr="00DC439C">
        <w:rPr>
          <w:rFonts w:ascii="Arial" w:hAnsi="Arial" w:cs="Arial"/>
          <w:shadow w:val="0"/>
        </w:rPr>
        <w:t xml:space="preserve">wykonać organoleptycznie </w:t>
      </w:r>
      <w:r>
        <w:rPr>
          <w:rFonts w:ascii="Arial" w:hAnsi="Arial" w:cs="Arial"/>
          <w:shadow w:val="0"/>
        </w:rPr>
        <w:t xml:space="preserve">w </w:t>
      </w:r>
      <w:r w:rsidRPr="00DC439C">
        <w:rPr>
          <w:rFonts w:ascii="Arial" w:hAnsi="Arial" w:cs="Arial"/>
          <w:shadow w:val="0"/>
        </w:rPr>
        <w:t>temperaturze pokojowej na zgodność z wymaganiami zawartymi w Tablicy 1</w:t>
      </w:r>
      <w:r>
        <w:rPr>
          <w:rFonts w:ascii="Arial" w:hAnsi="Arial" w:cs="Arial"/>
          <w:shadow w:val="0"/>
        </w:rPr>
        <w:t xml:space="preserve"> wg</w:t>
      </w:r>
      <w:r w:rsidRPr="007760F4">
        <w:rPr>
          <w:rFonts w:ascii="Arial" w:hAnsi="Arial" w:cs="Arial"/>
          <w:sz w:val="18"/>
          <w:szCs w:val="18"/>
        </w:rPr>
        <w:t xml:space="preserve"> </w:t>
      </w:r>
      <w:r w:rsidRPr="007760F4">
        <w:rPr>
          <w:rFonts w:ascii="Arial" w:hAnsi="Arial" w:cs="Arial"/>
          <w:shadow w:val="0"/>
        </w:rPr>
        <w:t>PN-A-86732</w:t>
      </w:r>
      <w:r>
        <w:rPr>
          <w:rFonts w:ascii="Arial" w:hAnsi="Arial" w:cs="Arial"/>
          <w:shadow w:val="0"/>
        </w:rPr>
        <w:t>.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C55F2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5.4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mikrobiolog</w:t>
      </w:r>
      <w:r w:rsidRPr="00A7714F">
        <w:rPr>
          <w:rFonts w:ascii="Arial" w:hAnsi="Arial" w:cs="Arial"/>
          <w:b/>
          <w:shadow w:val="0"/>
        </w:rPr>
        <w:t>icznych</w:t>
      </w:r>
      <w:r>
        <w:rPr>
          <w:rFonts w:ascii="Arial" w:hAnsi="Arial" w:cs="Arial"/>
          <w:b/>
          <w:shadow w:val="0"/>
        </w:rPr>
        <w:t xml:space="preserve"> </w:t>
      </w:r>
    </w:p>
    <w:p w:rsidR="003C55F2" w:rsidRPr="00403ABE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Według norm podanych w Tablicy 3. </w:t>
      </w:r>
    </w:p>
    <w:p w:rsidR="003C55F2" w:rsidRPr="00A7714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Opakowania jednostkowe powinny zabezpieczać produkt przed uszkodzeniem i zanieczyszczeniem, powinny być czyste, bez obcych zapachów i uszkodzeń mechanicznych  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C55F2" w:rsidRPr="00E47EC0" w:rsidRDefault="003C55F2" w:rsidP="003C55F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C55F2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- p</w:t>
      </w:r>
      <w:r w:rsidRPr="00D877D6">
        <w:rPr>
          <w:rFonts w:ascii="Arial" w:hAnsi="Arial" w:cs="Arial"/>
          <w:shadow w:val="0"/>
        </w:rPr>
        <w:t>udła karto</w:t>
      </w:r>
      <w:r>
        <w:rPr>
          <w:rFonts w:ascii="Arial" w:hAnsi="Arial" w:cs="Arial"/>
          <w:shadow w:val="0"/>
        </w:rPr>
        <w:t>nowe o masie od 2 do5</w:t>
      </w:r>
      <w:r w:rsidRPr="00D877D6">
        <w:rPr>
          <w:rFonts w:ascii="Arial" w:hAnsi="Arial" w:cs="Arial"/>
          <w:shadow w:val="0"/>
        </w:rPr>
        <w:t xml:space="preserve"> kg</w:t>
      </w:r>
      <w:r>
        <w:rPr>
          <w:rFonts w:ascii="Arial" w:hAnsi="Arial" w:cs="Arial"/>
          <w:shadow w:val="0"/>
        </w:rPr>
        <w:t>.</w:t>
      </w: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Materiał opakowaniowy dopuszczony do kontaktu z żywnością.</w:t>
      </w: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  <w:shadow w:val="0"/>
        </w:rPr>
        <w:t>, uszkodzeń mechanicznych.</w:t>
      </w:r>
    </w:p>
    <w:p w:rsidR="003C55F2" w:rsidRPr="0072321E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C55F2" w:rsidRPr="00A7714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C55F2" w:rsidRPr="000021D0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021D0">
        <w:rPr>
          <w:rFonts w:ascii="Arial" w:hAnsi="Arial" w:cs="Arial"/>
          <w:sz w:val="20"/>
          <w:szCs w:val="20"/>
        </w:rPr>
        <w:t>Zgodnie z aktualnie obowiązującym prawem.</w:t>
      </w:r>
    </w:p>
    <w:p w:rsidR="003C55F2" w:rsidRPr="00A7714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C55F2" w:rsidRPr="000661D4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 w:rsidRPr="008B3645">
        <w:rPr>
          <w:rFonts w:ascii="Arial" w:hAnsi="Arial" w:cs="Arial"/>
          <w:shadow w:val="0"/>
        </w:rPr>
        <w:t>Przechowywać zgodnie z zaleceniami producenta.</w:t>
      </w:r>
    </w:p>
    <w:p w:rsidR="003C55F2" w:rsidRPr="009934D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C55F2" w:rsidRPr="009934D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SZEFOSTWO SŁUŻBY ŻYWNOŚCIOWEJ</w:t>
      </w: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  <w:caps/>
        </w:rPr>
      </w:pPr>
    </w:p>
    <w:p w:rsidR="003C55F2" w:rsidRPr="0034180F" w:rsidRDefault="003C55F2" w:rsidP="003C55F2">
      <w:pPr>
        <w:rPr>
          <w:rFonts w:ascii="Arial" w:hAnsi="Arial" w:cs="Arial"/>
          <w:caps/>
        </w:rPr>
      </w:pPr>
    </w:p>
    <w:p w:rsidR="003C55F2" w:rsidRPr="0034180F" w:rsidRDefault="003C55F2" w:rsidP="003C55F2">
      <w:pPr>
        <w:rPr>
          <w:rFonts w:ascii="Arial" w:hAnsi="Arial" w:cs="Arial"/>
          <w:caps/>
        </w:rPr>
      </w:pPr>
    </w:p>
    <w:p w:rsidR="003C55F2" w:rsidRPr="009934D9" w:rsidRDefault="003C55F2" w:rsidP="003C5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C55F2" w:rsidRDefault="003C55F2" w:rsidP="003C55F2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C55F2" w:rsidRPr="009934D9" w:rsidRDefault="003C55F2" w:rsidP="003C55F2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C55F2" w:rsidRPr="002E1371" w:rsidRDefault="003C55F2" w:rsidP="003C55F2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KREWETKI mrożonE</w:t>
      </w:r>
      <w:r w:rsidRPr="009934D9">
        <w:rPr>
          <w:rFonts w:ascii="Arial" w:hAnsi="Arial" w:cs="Arial"/>
          <w:b/>
          <w:caps/>
          <w:sz w:val="40"/>
          <w:szCs w:val="40"/>
        </w:rPr>
        <w:t xml:space="preserve"> </w:t>
      </w: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jc w:val="center"/>
        <w:rPr>
          <w:rFonts w:ascii="Arial" w:hAnsi="Arial" w:cs="Arial"/>
        </w:rPr>
      </w:pPr>
    </w:p>
    <w:p w:rsidR="003C55F2" w:rsidRPr="0034180F" w:rsidRDefault="003C55F2" w:rsidP="003C55F2">
      <w:pPr>
        <w:jc w:val="center"/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rPr>
          <w:rFonts w:ascii="Arial" w:hAnsi="Arial" w:cs="Arial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C55F2" w:rsidRPr="0034180F" w:rsidRDefault="003C55F2" w:rsidP="003C55F2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C55F2" w:rsidRPr="0034180F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C55F2" w:rsidRDefault="003C55F2" w:rsidP="003C55F2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C55F2" w:rsidRPr="0034180F" w:rsidRDefault="003C55F2" w:rsidP="003C55F2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C55F2" w:rsidRPr="0034180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C55F2" w:rsidRPr="0034180F" w:rsidRDefault="003C55F2" w:rsidP="003C55F2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C55F2" w:rsidRPr="0034180F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</w:t>
      </w:r>
      <w:r>
        <w:rPr>
          <w:rFonts w:ascii="Arial" w:hAnsi="Arial" w:cs="Arial"/>
          <w:shadow w:val="0"/>
        </w:rPr>
        <w:t>unki przechowywania i pakowania krewetek mrożonych</w:t>
      </w:r>
      <w:r w:rsidRPr="0034180F">
        <w:rPr>
          <w:rFonts w:ascii="Arial" w:hAnsi="Arial" w:cs="Arial"/>
          <w:shadow w:val="0"/>
        </w:rPr>
        <w:t>.</w:t>
      </w:r>
    </w:p>
    <w:p w:rsidR="003C55F2" w:rsidRPr="0034180F" w:rsidRDefault="003C55F2" w:rsidP="003C55F2">
      <w:pPr>
        <w:pStyle w:val="E-1"/>
        <w:jc w:val="both"/>
        <w:rPr>
          <w:rFonts w:ascii="Arial" w:hAnsi="Arial" w:cs="Arial"/>
          <w:shadow w:val="0"/>
        </w:rPr>
      </w:pPr>
    </w:p>
    <w:p w:rsidR="003C55F2" w:rsidRDefault="003C55F2" w:rsidP="003C55F2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krewetek mrożonych przeznaczonych dla odbiorcy.</w:t>
      </w:r>
    </w:p>
    <w:p w:rsidR="003C55F2" w:rsidRPr="00CA2D1B" w:rsidRDefault="003C55F2" w:rsidP="003C55F2">
      <w:p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CA2D1B">
        <w:rPr>
          <w:rFonts w:ascii="Arial" w:eastAsia="Calibri" w:hAnsi="Arial" w:cs="Arial"/>
          <w:b/>
          <w:bCs/>
          <w:sz w:val="20"/>
          <w:szCs w:val="20"/>
        </w:rPr>
        <w:t>1.2 Dokumenty powołane</w:t>
      </w:r>
    </w:p>
    <w:p w:rsidR="003C55F2" w:rsidRDefault="003C55F2" w:rsidP="003C55F2">
      <w:pPr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CA2D1B">
        <w:rPr>
          <w:rFonts w:ascii="Arial" w:eastAsia="Calibri" w:hAnsi="Arial" w:cs="Arial"/>
          <w:bCs/>
          <w:sz w:val="20"/>
          <w:szCs w:val="20"/>
        </w:rPr>
        <w:t>Do stosowania niniejszego dokumentu są niezbędne podane niżej dokumenty powołane. Stosuje się ostatnie aktualne wydanie dokumentu powołanego (łącznie ze zmianami):</w:t>
      </w:r>
    </w:p>
    <w:p w:rsidR="003C55F2" w:rsidRPr="00CA2D1B" w:rsidRDefault="003C55F2" w:rsidP="003C55F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CA2D1B">
        <w:rPr>
          <w:rFonts w:ascii="Arial" w:eastAsia="Calibri" w:hAnsi="Arial" w:cs="Arial"/>
          <w:bCs/>
          <w:sz w:val="20"/>
          <w:szCs w:val="20"/>
        </w:rPr>
        <w:t>PN-A-86767 Ryby i inne zwierzęta wodne świeże i mrożone - Wspólne wymagania i badania</w:t>
      </w:r>
    </w:p>
    <w:p w:rsidR="003C55F2" w:rsidRDefault="003C55F2" w:rsidP="003C55F2">
      <w:pPr>
        <w:widowControl/>
        <w:numPr>
          <w:ilvl w:val="1"/>
          <w:numId w:val="2"/>
        </w:numPr>
        <w:suppressAutoHyphens w:val="0"/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3C55F2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Krewetki zamrożone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Krewetki, obrane, bez głowy i pancerza, bez ogonka, surowe, glazurowane,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C55F2" w:rsidRDefault="003C55F2" w:rsidP="003C55F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3C55F2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C55F2" w:rsidRDefault="003C55F2" w:rsidP="003C55F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C55F2" w:rsidRPr="00133CB7" w:rsidRDefault="003C55F2" w:rsidP="003C55F2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 i fizykochemiczne</w:t>
      </w:r>
    </w:p>
    <w:p w:rsidR="003C55F2" w:rsidRPr="002E1371" w:rsidRDefault="003C55F2" w:rsidP="003C55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C55F2" w:rsidRPr="002C3EC8" w:rsidRDefault="003C55F2" w:rsidP="003C55F2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648"/>
        <w:gridCol w:w="1940"/>
      </w:tblGrid>
      <w:tr w:rsidR="003C55F2" w:rsidRPr="002C3EC8" w:rsidTr="003B200A">
        <w:trPr>
          <w:trHeight w:val="450"/>
          <w:jc w:val="center"/>
        </w:trPr>
        <w:tc>
          <w:tcPr>
            <w:tcW w:w="0" w:type="auto"/>
            <w:vAlign w:val="center"/>
          </w:tcPr>
          <w:p w:rsidR="003C55F2" w:rsidRPr="00A32CEF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3C55F2" w:rsidRPr="00A32CEF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3C55F2" w:rsidRPr="00A32CEF" w:rsidRDefault="003C55F2" w:rsidP="003B200A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C55F2" w:rsidRPr="002C3EC8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C55F2" w:rsidRPr="002C3EC8" w:rsidTr="003B200A">
        <w:trPr>
          <w:cantSplit/>
          <w:trHeight w:val="341"/>
          <w:jc w:val="center"/>
        </w:trPr>
        <w:tc>
          <w:tcPr>
            <w:tcW w:w="0" w:type="auto"/>
          </w:tcPr>
          <w:p w:rsidR="003C55F2" w:rsidRPr="00A32CEF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3C55F2" w:rsidRPr="00A32CEF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Krewetki odpowiednio obrane (bez głowy i pancerza), bez ogonka, o zachowanym kształcie, bez uszkodzeń mechanicznych, bez poszarpań krawędzi powstałych podczas obierania, czyste, sypkie, pokryte na całej powierzchni przejrzystą, o jednakowej grubości glazurą, wolne od zlepieńców, bez uszkodzeń mechanicznych i oparzeliny mrozowej; o naturalnej barwie charakterystycznej dla danego gatunku krewetek;</w:t>
            </w:r>
          </w:p>
          <w:p w:rsidR="003C55F2" w:rsidRPr="00A32CEF" w:rsidRDefault="003C55F2" w:rsidP="003B2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168">
              <w:rPr>
                <w:rFonts w:ascii="Arial" w:hAnsi="Arial" w:cs="Arial"/>
                <w:sz w:val="18"/>
                <w:szCs w:val="18"/>
              </w:rPr>
              <w:t xml:space="preserve">Niedopuszczalne </w:t>
            </w:r>
            <w:r w:rsidRPr="00F62168">
              <w:rPr>
                <w:rFonts w:ascii="Arial" w:hAnsi="Arial" w:cs="Arial"/>
                <w:bCs/>
                <w:sz w:val="18"/>
                <w:szCs w:val="18"/>
              </w:rPr>
              <w:t>występowanie pasożytów szkodliwych dla zdro</w:t>
            </w:r>
            <w:r>
              <w:rPr>
                <w:rFonts w:ascii="Arial" w:hAnsi="Arial" w:cs="Arial"/>
                <w:bCs/>
                <w:sz w:val="18"/>
                <w:szCs w:val="18"/>
              </w:rPr>
              <w:t>wia ludzkiego lub nadających krewetkom</w:t>
            </w:r>
            <w:r w:rsidRPr="00F62168">
              <w:rPr>
                <w:rFonts w:ascii="Arial" w:hAnsi="Arial" w:cs="Arial"/>
                <w:bCs/>
                <w:sz w:val="18"/>
                <w:szCs w:val="18"/>
              </w:rPr>
              <w:t xml:space="preserve"> odrażający wygląd, zanieczyszczenia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przez szkodniki: muchy, szczury, </w:t>
            </w:r>
            <w:r w:rsidRPr="00F62168">
              <w:rPr>
                <w:rFonts w:ascii="Arial" w:hAnsi="Arial" w:cs="Arial"/>
                <w:bCs/>
                <w:sz w:val="18"/>
                <w:szCs w:val="18"/>
              </w:rPr>
              <w:t xml:space="preserve"> obecność pleśni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lub innych zanieczyszczeń obcych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Pr="00BB55B7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5B7"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5F2" w:rsidRPr="00BB55B7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5B7">
              <w:rPr>
                <w:rFonts w:ascii="Arial" w:hAnsi="Arial" w:cs="Arial"/>
                <w:sz w:val="18"/>
                <w:szCs w:val="18"/>
              </w:rPr>
              <w:t>PN-A-86767</w:t>
            </w:r>
          </w:p>
          <w:p w:rsidR="003C55F2" w:rsidRPr="002C3EC8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45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C55F2" w:rsidRPr="00140A27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Zapach 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3C55F2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krewetek, niedopuszczalny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jełki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kwaśny, gnilny lub inny obcy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5F2" w:rsidRPr="002C3EC8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miękka, niedopuszczalna  mazista , wysuszona, zachowany kształt krewetek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C55F2" w:rsidRPr="002C3EC8" w:rsidRDefault="003C55F2" w:rsidP="003B2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ugotowaniu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krewetek, bez zapachów i posmaków obcych, niedopuszczalny smak gorzki lub inny obcy i zapach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jełki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kwaśny, gnilny lub inny obcy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F2" w:rsidRPr="002C3EC8" w:rsidTr="003B200A">
        <w:trPr>
          <w:cantSplit/>
          <w:trHeight w:val="90"/>
          <w:jc w:val="center"/>
        </w:trPr>
        <w:tc>
          <w:tcPr>
            <w:tcW w:w="0" w:type="auto"/>
          </w:tcPr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12" w:type="dxa"/>
          </w:tcPr>
          <w:p w:rsidR="003C55F2" w:rsidRPr="00A32CEF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55B7">
              <w:rPr>
                <w:rFonts w:ascii="Arial" w:hAnsi="Arial" w:cs="Arial"/>
                <w:sz w:val="18"/>
                <w:szCs w:val="18"/>
              </w:rPr>
              <w:t>Zawartość glazury %(m/m), nie więcej niż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6" w:space="0" w:color="auto"/>
            </w:tcBorders>
          </w:tcPr>
          <w:p w:rsidR="003C55F2" w:rsidRDefault="003C55F2" w:rsidP="003B2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55F2" w:rsidRDefault="003C55F2" w:rsidP="003B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C55F2" w:rsidRPr="002C3EC8" w:rsidRDefault="003C55F2" w:rsidP="003B2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5F2" w:rsidRDefault="003C55F2" w:rsidP="003C55F2">
      <w:pPr>
        <w:pStyle w:val="Nagwek6"/>
        <w:spacing w:before="120" w:after="120"/>
        <w:rPr>
          <w:rFonts w:ascii="Arial" w:hAnsi="Arial" w:cs="Arial"/>
          <w:sz w:val="18"/>
        </w:rPr>
      </w:pPr>
    </w:p>
    <w:p w:rsidR="003C55F2" w:rsidRDefault="003C55F2" w:rsidP="003C55F2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6A33AE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C55F2" w:rsidRPr="00D720F4" w:rsidRDefault="003C55F2" w:rsidP="003C55F2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2.3</w:t>
      </w:r>
      <w:r w:rsidRPr="00D720F4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C55F2" w:rsidRPr="005369AA" w:rsidRDefault="003C55F2" w:rsidP="003C55F2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D720F4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3C55F2" w:rsidRPr="00D720F4" w:rsidRDefault="003C55F2" w:rsidP="003C55F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0F4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C55F2" w:rsidRPr="0034180F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C55F2" w:rsidRDefault="003C55F2" w:rsidP="003C5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C55F2" w:rsidRPr="005369AA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C55F2" w:rsidRPr="0034180F" w:rsidRDefault="003C55F2" w:rsidP="003C55F2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C55F2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 przydatności do spożycia deklarowany przez producenta powinien wynosić nie mniej niż 1 miesiąc od daty dostawy do magazynu odbiorcy.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3C55F2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C55F2" w:rsidRPr="00A7714F" w:rsidRDefault="003C55F2" w:rsidP="003C55F2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C55F2" w:rsidRPr="00A7714F" w:rsidRDefault="003C55F2" w:rsidP="003C55F2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 xml:space="preserve">dług norm podanych w Tablicy 1. </w:t>
      </w:r>
    </w:p>
    <w:p w:rsidR="003C55F2" w:rsidRPr="00A7714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C55F2" w:rsidRPr="00A7714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C55F2" w:rsidRPr="00A7714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C55F2" w:rsidRPr="005369AA" w:rsidRDefault="003C55F2" w:rsidP="003C55F2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C55F2" w:rsidRPr="005369AA" w:rsidRDefault="003C55F2" w:rsidP="003C55F2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C55F2" w:rsidRPr="005369AA" w:rsidRDefault="003C55F2" w:rsidP="003C55F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369A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C55F2" w:rsidRPr="00A7714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C55F2" w:rsidRPr="008C1C12" w:rsidRDefault="003C55F2" w:rsidP="003C5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C55F2" w:rsidRPr="00A7714F" w:rsidRDefault="003C55F2" w:rsidP="003C55F2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C55F2" w:rsidRPr="00EF3B41" w:rsidRDefault="003C55F2" w:rsidP="003C55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C55F2" w:rsidRPr="00A7714F" w:rsidRDefault="003C55F2" w:rsidP="003C55F2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C55F2" w:rsidRDefault="003C55F2" w:rsidP="003C55F2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8D6A7F" w:rsidRDefault="008D6A7F"/>
    <w:sectPr w:rsidR="008D6A7F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152"/>
    <w:multiLevelType w:val="hybridMultilevel"/>
    <w:tmpl w:val="9B86E8B2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0B6"/>
    <w:multiLevelType w:val="hybridMultilevel"/>
    <w:tmpl w:val="2E108D90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497"/>
    <w:multiLevelType w:val="hybridMultilevel"/>
    <w:tmpl w:val="3B6AD932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5F8"/>
    <w:multiLevelType w:val="multilevel"/>
    <w:tmpl w:val="F53A4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D965D4"/>
    <w:multiLevelType w:val="hybridMultilevel"/>
    <w:tmpl w:val="8F9E14BC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7BCC"/>
    <w:multiLevelType w:val="multilevel"/>
    <w:tmpl w:val="D68AE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6" w15:restartNumberingAfterBreak="0">
    <w:nsid w:val="1B8B5952"/>
    <w:multiLevelType w:val="multilevel"/>
    <w:tmpl w:val="5E7AE3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9A1E59"/>
    <w:multiLevelType w:val="multilevel"/>
    <w:tmpl w:val="344832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8C199A"/>
    <w:multiLevelType w:val="multilevel"/>
    <w:tmpl w:val="2FE6D01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cs="Times New Roman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10" w15:restartNumberingAfterBreak="0">
    <w:nsid w:val="29B363B7"/>
    <w:multiLevelType w:val="multilevel"/>
    <w:tmpl w:val="EDDA59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3F1674E"/>
    <w:multiLevelType w:val="multilevel"/>
    <w:tmpl w:val="F0FCA8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BB0624"/>
    <w:multiLevelType w:val="hybridMultilevel"/>
    <w:tmpl w:val="6B0068FE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44B4"/>
    <w:multiLevelType w:val="hybridMultilevel"/>
    <w:tmpl w:val="CBAE54AC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497"/>
    <w:multiLevelType w:val="hybridMultilevel"/>
    <w:tmpl w:val="9A80BAAE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229"/>
    <w:multiLevelType w:val="hybridMultilevel"/>
    <w:tmpl w:val="7310A404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09C7557"/>
    <w:multiLevelType w:val="multilevel"/>
    <w:tmpl w:val="08AAA8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355BB1"/>
    <w:multiLevelType w:val="multilevel"/>
    <w:tmpl w:val="72DE11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53C4A85"/>
    <w:multiLevelType w:val="hybridMultilevel"/>
    <w:tmpl w:val="46BAD97C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D4169"/>
    <w:multiLevelType w:val="hybridMultilevel"/>
    <w:tmpl w:val="137CF2C6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F1F62"/>
    <w:multiLevelType w:val="multilevel"/>
    <w:tmpl w:val="C7A249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70D3D29"/>
    <w:multiLevelType w:val="multilevel"/>
    <w:tmpl w:val="CCECEE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AC7356C"/>
    <w:multiLevelType w:val="hybridMultilevel"/>
    <w:tmpl w:val="71D6B136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A107C"/>
    <w:multiLevelType w:val="multilevel"/>
    <w:tmpl w:val="4DE23B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F151C22"/>
    <w:multiLevelType w:val="multilevel"/>
    <w:tmpl w:val="163675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24"/>
  </w:num>
  <w:num w:numId="10">
    <w:abstractNumId w:val="5"/>
  </w:num>
  <w:num w:numId="11">
    <w:abstractNumId w:val="15"/>
  </w:num>
  <w:num w:numId="12">
    <w:abstractNumId w:val="18"/>
  </w:num>
  <w:num w:numId="13">
    <w:abstractNumId w:val="2"/>
  </w:num>
  <w:num w:numId="14">
    <w:abstractNumId w:val="26"/>
  </w:num>
  <w:num w:numId="15">
    <w:abstractNumId w:val="4"/>
  </w:num>
  <w:num w:numId="16">
    <w:abstractNumId w:val="22"/>
  </w:num>
  <w:num w:numId="17">
    <w:abstractNumId w:val="23"/>
  </w:num>
  <w:num w:numId="18">
    <w:abstractNumId w:val="21"/>
  </w:num>
  <w:num w:numId="19">
    <w:abstractNumId w:val="25"/>
  </w:num>
  <w:num w:numId="20">
    <w:abstractNumId w:val="14"/>
  </w:num>
  <w:num w:numId="21">
    <w:abstractNumId w:val="16"/>
  </w:num>
  <w:num w:numId="22">
    <w:abstractNumId w:val="19"/>
  </w:num>
  <w:num w:numId="23">
    <w:abstractNumId w:val="10"/>
  </w:num>
  <w:num w:numId="24">
    <w:abstractNumId w:val="0"/>
  </w:num>
  <w:num w:numId="25">
    <w:abstractNumId w:val="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5F2"/>
    <w:rsid w:val="003C55F2"/>
    <w:rsid w:val="005A2618"/>
    <w:rsid w:val="006A7FFE"/>
    <w:rsid w:val="007A62CC"/>
    <w:rsid w:val="00877D32"/>
    <w:rsid w:val="008D6A7F"/>
    <w:rsid w:val="00A53A23"/>
    <w:rsid w:val="00FA5B94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7C05"/>
  <w15:docId w15:val="{0AB3C116-CEA8-486B-B84F-5EE295E0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5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55F2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Calibri"/>
      <w:b/>
      <w:kern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55F2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Calibri"/>
      <w:b/>
      <w:kern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C55F2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eastAsia="Calibri"/>
      <w:kern w:val="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55F2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Calibri"/>
      <w:kern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C55F2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Calibri"/>
      <w:kern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C55F2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Calibri"/>
      <w:kern w:val="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C55F2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Calibri"/>
      <w:i/>
      <w:kern w:val="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C55F2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Calibri"/>
      <w:i/>
      <w:kern w:val="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C55F2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Calibri"/>
      <w:i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5F2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55F2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55F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C55F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55F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55F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55F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C55F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C55F2"/>
    <w:rPr>
      <w:rFonts w:ascii="Times New Roman" w:eastAsia="Calibri" w:hAnsi="Times New Roman" w:cs="Times New Roman"/>
      <w:i/>
      <w:sz w:val="20"/>
      <w:szCs w:val="20"/>
      <w:lang w:eastAsia="pl-PL"/>
    </w:rPr>
  </w:style>
  <w:style w:type="paragraph" w:customStyle="1" w:styleId="E-1">
    <w:name w:val="E-1"/>
    <w:basedOn w:val="Normalny"/>
    <w:rsid w:val="003C55F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Calibri"/>
      <w:shadow/>
      <w:kern w:val="0"/>
      <w:sz w:val="20"/>
      <w:szCs w:val="20"/>
      <w:lang w:eastAsia="pl-PL"/>
    </w:rPr>
  </w:style>
  <w:style w:type="paragraph" w:customStyle="1" w:styleId="Edward">
    <w:name w:val="Edward"/>
    <w:basedOn w:val="Normalny"/>
    <w:rsid w:val="003C55F2"/>
    <w:pPr>
      <w:widowControl/>
      <w:suppressAutoHyphens w:val="0"/>
    </w:pPr>
    <w:rPr>
      <w:rFonts w:ascii="Tms Rmn" w:eastAsia="Calibri" w:hAnsi="Tms Rmn"/>
      <w:shadow/>
      <w:noProof/>
      <w:kern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C55F2"/>
    <w:pPr>
      <w:widowControl/>
      <w:suppressAutoHyphens w:val="0"/>
      <w:spacing w:after="120"/>
    </w:pPr>
    <w:rPr>
      <w:rFonts w:eastAsia="Calibri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55F2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3C55F2"/>
    <w:pPr>
      <w:widowControl/>
      <w:suppressAutoHyphens w:val="0"/>
      <w:spacing w:before="240" w:after="240"/>
      <w:jc w:val="both"/>
    </w:pPr>
    <w:rPr>
      <w:rFonts w:ascii="Arial" w:eastAsia="Calibri" w:hAnsi="Arial" w:cs="Arial"/>
      <w:b/>
      <w:bCs/>
      <w:kern w:val="0"/>
      <w:sz w:val="20"/>
      <w:lang w:eastAsia="pl-PL"/>
    </w:rPr>
  </w:style>
  <w:style w:type="paragraph" w:styleId="Nagwek">
    <w:name w:val="header"/>
    <w:basedOn w:val="Normalny"/>
    <w:link w:val="NagwekZnak"/>
    <w:rsid w:val="003C5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55F2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3C55F2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rsid w:val="003C55F2"/>
    <w:rPr>
      <w:rFonts w:ascii="Calibri" w:eastAsia="Calibri" w:hAnsi="Calibri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3C55F2"/>
  </w:style>
  <w:style w:type="paragraph" w:styleId="Tekstprzypisudolnego">
    <w:name w:val="footnote text"/>
    <w:basedOn w:val="Normalny"/>
    <w:link w:val="TekstprzypisudolnegoZnak"/>
    <w:rsid w:val="003C55F2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55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C55F2"/>
    <w:pPr>
      <w:widowControl/>
      <w:suppressAutoHyphens w:val="0"/>
      <w:spacing w:after="120"/>
      <w:ind w:left="720"/>
      <w:contextualSpacing/>
      <w:jc w:val="both"/>
    </w:pPr>
    <w:rPr>
      <w:rFonts w:ascii="Arial" w:hAnsi="Arial"/>
      <w:kern w:val="0"/>
      <w:position w:val="6"/>
      <w:sz w:val="20"/>
      <w:szCs w:val="20"/>
      <w:lang w:eastAsia="pl-PL"/>
    </w:rPr>
  </w:style>
  <w:style w:type="character" w:customStyle="1" w:styleId="biggertext">
    <w:name w:val="biggertext"/>
    <w:basedOn w:val="Domylnaczcionkaakapitu"/>
    <w:rsid w:val="003C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n.pl/?a=show&amp;m=katalog&amp;id=557954&amp;page=1" TargetMode="External"/><Relationship Id="rId5" Type="http://schemas.openxmlformats.org/officeDocument/2006/relationships/hyperlink" Target="http://www.pkn.pl/?a=show&amp;m=katalog&amp;id=557954&amp;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8247</Words>
  <Characters>49484</Characters>
  <Application>Microsoft Office Word</Application>
  <DocSecurity>0</DocSecurity>
  <Lines>412</Lines>
  <Paragraphs>115</Paragraphs>
  <ScaleCrop>false</ScaleCrop>
  <Company/>
  <LinksUpToDate>false</LinksUpToDate>
  <CharactersWithSpaces>57616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Jakubowska Marzena</cp:lastModifiedBy>
  <cp:revision>2</cp:revision>
  <dcterms:created xsi:type="dcterms:W3CDTF">2021-12-04T13:18:00Z</dcterms:created>
  <dcterms:modified xsi:type="dcterms:W3CDTF">2021-12-20T09:03:00Z</dcterms:modified>
</cp:coreProperties>
</file>