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DFF09" w14:textId="32BBFDA5" w:rsidR="00CA7602" w:rsidRPr="00994BB8" w:rsidRDefault="00CA7602" w:rsidP="00994BB8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bookmarkStart w:id="0" w:name="_Hlk115873773"/>
      <w:r w:rsidRPr="00692ACA">
        <w:rPr>
          <w:rFonts w:ascii="Arial" w:eastAsia="Times New Roman" w:hAnsi="Arial" w:cs="Arial"/>
          <w:snapToGrid w:val="0"/>
          <w:lang w:eastAsia="pl-PL"/>
        </w:rPr>
        <w:t xml:space="preserve">Zamość, dnia </w:t>
      </w:r>
      <w:r w:rsidR="005F2244">
        <w:rPr>
          <w:rFonts w:ascii="Arial" w:eastAsia="Times New Roman" w:hAnsi="Arial" w:cs="Arial"/>
          <w:snapToGrid w:val="0"/>
          <w:lang w:eastAsia="pl-PL"/>
        </w:rPr>
        <w:t>10-12</w:t>
      </w:r>
      <w:r w:rsidRPr="00692ACA">
        <w:rPr>
          <w:rFonts w:ascii="Arial" w:eastAsia="Times New Roman" w:hAnsi="Arial" w:cs="Arial"/>
          <w:snapToGrid w:val="0"/>
          <w:lang w:eastAsia="pl-PL"/>
        </w:rPr>
        <w:t>-202</w:t>
      </w:r>
      <w:r w:rsidR="00000F89">
        <w:rPr>
          <w:rFonts w:ascii="Arial" w:eastAsia="Times New Roman" w:hAnsi="Arial" w:cs="Arial"/>
          <w:snapToGrid w:val="0"/>
          <w:lang w:eastAsia="pl-PL"/>
        </w:rPr>
        <w:t>4</w:t>
      </w:r>
      <w:r w:rsidRPr="00692ACA">
        <w:rPr>
          <w:rFonts w:ascii="Arial" w:eastAsia="Times New Roman" w:hAnsi="Arial" w:cs="Arial"/>
          <w:snapToGrid w:val="0"/>
          <w:lang w:eastAsia="pl-PL"/>
        </w:rPr>
        <w:t xml:space="preserve"> r.</w:t>
      </w:r>
    </w:p>
    <w:p w14:paraId="03EC552A" w14:textId="55C4CCB4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napToGrid w:val="0"/>
          <w:lang w:eastAsia="pl-PL"/>
        </w:rPr>
      </w:pPr>
      <w:r w:rsidRPr="00692ACA">
        <w:rPr>
          <w:rFonts w:ascii="Arial" w:eastAsia="Times New Roman" w:hAnsi="Arial" w:cs="Arial"/>
          <w:bCs/>
          <w:i/>
          <w:iCs/>
          <w:snapToGrid w:val="0"/>
          <w:lang w:eastAsia="pl-PL"/>
        </w:rPr>
        <w:t>Zamawiający:</w:t>
      </w:r>
    </w:p>
    <w:p w14:paraId="1C8BD6BF" w14:textId="77777777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692ACA">
        <w:rPr>
          <w:rFonts w:ascii="Arial" w:eastAsia="Times New Roman" w:hAnsi="Arial" w:cs="Arial"/>
          <w:b/>
          <w:snapToGrid w:val="0"/>
          <w:lang w:eastAsia="pl-PL"/>
        </w:rPr>
        <w:t>Gmina Zamość</w:t>
      </w:r>
    </w:p>
    <w:p w14:paraId="3BBA107D" w14:textId="77777777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692ACA">
        <w:rPr>
          <w:rFonts w:ascii="Arial" w:eastAsia="Times New Roman" w:hAnsi="Arial" w:cs="Arial"/>
          <w:b/>
          <w:snapToGrid w:val="0"/>
          <w:lang w:eastAsia="pl-PL"/>
        </w:rPr>
        <w:t>ul. Peowiaków 92</w:t>
      </w:r>
    </w:p>
    <w:p w14:paraId="6C17609A" w14:textId="35F55D51" w:rsidR="00CA7602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692ACA">
        <w:rPr>
          <w:rFonts w:ascii="Arial" w:eastAsia="Times New Roman" w:hAnsi="Arial" w:cs="Arial"/>
          <w:b/>
          <w:snapToGrid w:val="0"/>
          <w:lang w:eastAsia="pl-PL"/>
        </w:rPr>
        <w:t>22-400 Zamość</w:t>
      </w:r>
    </w:p>
    <w:p w14:paraId="640625FA" w14:textId="77777777" w:rsidR="00B80110" w:rsidRDefault="00B80110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</w:p>
    <w:p w14:paraId="218B20E8" w14:textId="77777777" w:rsidR="00B80110" w:rsidRDefault="00B80110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</w:p>
    <w:p w14:paraId="2109C6CB" w14:textId="77777777" w:rsidR="00365B2F" w:rsidRPr="00692ACA" w:rsidRDefault="00365B2F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</w:p>
    <w:p w14:paraId="6100C947" w14:textId="77D17EAB" w:rsidR="00CA7602" w:rsidRPr="00692ACA" w:rsidRDefault="00CA7602" w:rsidP="00994BB8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692ACA">
        <w:rPr>
          <w:rFonts w:ascii="Arial" w:hAnsi="Arial" w:cs="Arial"/>
          <w:b/>
          <w:bCs/>
          <w:lang w:eastAsia="pl-PL"/>
        </w:rPr>
        <w:t>INFORMACJA</w:t>
      </w:r>
      <w:r w:rsidR="00994BB8">
        <w:rPr>
          <w:rFonts w:ascii="Arial" w:hAnsi="Arial" w:cs="Arial"/>
          <w:b/>
          <w:bCs/>
          <w:lang w:eastAsia="pl-PL"/>
        </w:rPr>
        <w:t xml:space="preserve"> </w:t>
      </w:r>
      <w:r w:rsidRPr="00692ACA">
        <w:rPr>
          <w:rFonts w:ascii="Arial" w:hAnsi="Arial" w:cs="Arial"/>
          <w:b/>
          <w:bCs/>
          <w:lang w:eastAsia="pl-PL"/>
        </w:rPr>
        <w:t>WYJAŚNIENIE TREŚCI SWZ</w:t>
      </w:r>
    </w:p>
    <w:p w14:paraId="76368F11" w14:textId="77777777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89B88CA" w14:textId="77777777" w:rsidR="00930378" w:rsidRDefault="004B39F5" w:rsidP="00930378">
      <w:pPr>
        <w:jc w:val="both"/>
        <w:rPr>
          <w:rFonts w:ascii="Arial" w:hAnsi="Arial" w:cs="Arial"/>
          <w:b/>
          <w:bCs/>
          <w:u w:val="single"/>
        </w:rPr>
      </w:pPr>
      <w:r w:rsidRPr="00930378">
        <w:rPr>
          <w:rFonts w:ascii="Arial" w:hAnsi="Arial" w:cs="Arial"/>
          <w:b/>
          <w:bCs/>
          <w:u w:val="single"/>
        </w:rPr>
        <w:t xml:space="preserve">Dotyczy: </w:t>
      </w:r>
    </w:p>
    <w:p w14:paraId="20E5A5A2" w14:textId="77777777" w:rsidR="005F2244" w:rsidRPr="005F2244" w:rsidRDefault="005F2244" w:rsidP="005F2244">
      <w:pPr>
        <w:spacing w:after="0"/>
        <w:rPr>
          <w:rFonts w:ascii="Arial" w:hAnsi="Arial" w:cs="Arial"/>
          <w:b/>
          <w:bCs/>
          <w:color w:val="000000" w:themeColor="text1"/>
        </w:rPr>
      </w:pPr>
      <w:bookmarkStart w:id="1" w:name="_Hlk160953349"/>
      <w:r w:rsidRPr="005F2244">
        <w:rPr>
          <w:rFonts w:ascii="Arial" w:hAnsi="Arial" w:cs="Arial"/>
          <w:b/>
          <w:bCs/>
          <w:color w:val="000000" w:themeColor="text1"/>
        </w:rPr>
        <w:t xml:space="preserve">Dostawa rozwiązań z zakresu </w:t>
      </w:r>
      <w:proofErr w:type="spellStart"/>
      <w:r w:rsidRPr="005F2244">
        <w:rPr>
          <w:rFonts w:ascii="Arial" w:hAnsi="Arial" w:cs="Arial"/>
          <w:b/>
          <w:bCs/>
          <w:color w:val="000000" w:themeColor="text1"/>
        </w:rPr>
        <w:t>cyberbezpieczeństwa</w:t>
      </w:r>
      <w:proofErr w:type="spellEnd"/>
      <w:r w:rsidRPr="005F2244">
        <w:rPr>
          <w:rFonts w:ascii="Arial" w:hAnsi="Arial" w:cs="Arial"/>
          <w:b/>
          <w:bCs/>
          <w:color w:val="000000" w:themeColor="text1"/>
        </w:rPr>
        <w:t xml:space="preserve">, w tym specjalistycznego sprzętu komputerowego i oprogramowania </w:t>
      </w:r>
      <w:bookmarkEnd w:id="1"/>
      <w:r w:rsidRPr="005F2244">
        <w:rPr>
          <w:rFonts w:ascii="Arial" w:hAnsi="Arial" w:cs="Arial"/>
          <w:b/>
          <w:bCs/>
          <w:color w:val="000000" w:themeColor="text1"/>
        </w:rPr>
        <w:t>dla Gminy Zamość w ramach projektu „</w:t>
      </w:r>
      <w:proofErr w:type="spellStart"/>
      <w:r w:rsidRPr="005F2244">
        <w:rPr>
          <w:rFonts w:ascii="Arial" w:hAnsi="Arial" w:cs="Arial"/>
          <w:b/>
          <w:bCs/>
          <w:color w:val="000000" w:themeColor="text1"/>
        </w:rPr>
        <w:t>Cyberbezpieczna</w:t>
      </w:r>
      <w:proofErr w:type="spellEnd"/>
      <w:r w:rsidRPr="005F2244">
        <w:rPr>
          <w:rFonts w:ascii="Arial" w:hAnsi="Arial" w:cs="Arial"/>
          <w:b/>
          <w:bCs/>
          <w:color w:val="000000" w:themeColor="text1"/>
        </w:rPr>
        <w:t xml:space="preserve"> Gmina Zamość”</w:t>
      </w:r>
    </w:p>
    <w:p w14:paraId="250FED5A" w14:textId="77777777" w:rsidR="005F2244" w:rsidRPr="005F2244" w:rsidRDefault="005F2244" w:rsidP="005F2244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5F2244">
        <w:rPr>
          <w:rFonts w:ascii="Arial" w:hAnsi="Arial" w:cs="Arial"/>
          <w:b/>
          <w:bCs/>
          <w:color w:val="000000" w:themeColor="text1"/>
        </w:rPr>
        <w:t>Część 1. Dostawa sprzętu i oprogramowania z usługami wdrożenia dla Urzędu Gminy Zamość</w:t>
      </w:r>
    </w:p>
    <w:p w14:paraId="6F1163B1" w14:textId="77777777" w:rsidR="005F2244" w:rsidRPr="005F2244" w:rsidRDefault="005F2244" w:rsidP="005F2244">
      <w:pPr>
        <w:pStyle w:val="Nagwek1"/>
        <w:ind w:left="0" w:firstLine="0"/>
        <w:jc w:val="left"/>
        <w:rPr>
          <w:rFonts w:ascii="Arial" w:eastAsia="Times New Roman" w:hAnsi="Arial" w:cs="Arial"/>
          <w:b w:val="0"/>
          <w:bCs w:val="0"/>
          <w:color w:val="000000" w:themeColor="text1"/>
          <w:sz w:val="22"/>
          <w:szCs w:val="22"/>
        </w:rPr>
      </w:pPr>
      <w:r w:rsidRPr="005F2244">
        <w:rPr>
          <w:rFonts w:ascii="Arial" w:hAnsi="Arial" w:cs="Arial"/>
          <w:color w:val="000000" w:themeColor="text1"/>
          <w:sz w:val="22"/>
          <w:szCs w:val="22"/>
        </w:rPr>
        <w:t>Część 2. Dostawa sprzętu i oprogramowania z usługami wdrożenia dla Gminnego Ośrodka Pomocy Społecznej w Zamościu</w:t>
      </w:r>
    </w:p>
    <w:p w14:paraId="329DE46F" w14:textId="5E27DEEC" w:rsidR="008641F2" w:rsidRDefault="008641F2" w:rsidP="008641F2">
      <w:pPr>
        <w:pStyle w:val="HTML-wstpniesformatowany"/>
        <w:jc w:val="both"/>
      </w:pPr>
    </w:p>
    <w:p w14:paraId="21947414" w14:textId="77777777" w:rsidR="005F2244" w:rsidRDefault="005F2244" w:rsidP="008641F2">
      <w:pPr>
        <w:pStyle w:val="HTML-wstpniesformatowany"/>
        <w:jc w:val="both"/>
      </w:pPr>
    </w:p>
    <w:p w14:paraId="4DE303EE" w14:textId="1EB54CF3" w:rsidR="00CA7602" w:rsidRPr="00692ACA" w:rsidRDefault="00CA7602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  <w:r w:rsidRPr="00692ACA">
        <w:rPr>
          <w:rFonts w:ascii="Arial" w:hAnsi="Arial" w:cs="Arial"/>
        </w:rPr>
        <w:t>Zamawiający informuje, że w terminie określonym zgodnie z art. 135 ust. 2  ustawy z 11 września 2019 r. – Prawo zamówień publicznych (Dz.U. z 202</w:t>
      </w:r>
      <w:r w:rsidR="00930378">
        <w:rPr>
          <w:rFonts w:ascii="Arial" w:hAnsi="Arial" w:cs="Arial"/>
        </w:rPr>
        <w:t>4</w:t>
      </w:r>
      <w:r w:rsidRPr="00692ACA">
        <w:rPr>
          <w:rFonts w:ascii="Arial" w:hAnsi="Arial" w:cs="Arial"/>
        </w:rPr>
        <w:t xml:space="preserve"> r. poz. </w:t>
      </w:r>
      <w:r w:rsidR="00930378">
        <w:rPr>
          <w:rFonts w:ascii="Arial" w:hAnsi="Arial" w:cs="Arial"/>
        </w:rPr>
        <w:t>1320</w:t>
      </w:r>
      <w:r w:rsidRPr="00692ACA">
        <w:rPr>
          <w:rFonts w:ascii="Arial" w:hAnsi="Arial" w:cs="Arial"/>
        </w:rPr>
        <w:t xml:space="preserve">) – </w:t>
      </w:r>
      <w:r w:rsidR="00936B23" w:rsidRPr="00692ACA">
        <w:rPr>
          <w:rFonts w:ascii="Arial" w:hAnsi="Arial" w:cs="Arial"/>
        </w:rPr>
        <w:t xml:space="preserve">                                </w:t>
      </w:r>
      <w:r w:rsidRPr="00692ACA">
        <w:rPr>
          <w:rFonts w:ascii="Arial" w:hAnsi="Arial" w:cs="Arial"/>
        </w:rPr>
        <w:t xml:space="preserve">dalej: ustawa </w:t>
      </w:r>
      <w:proofErr w:type="spellStart"/>
      <w:r w:rsidRPr="00692ACA">
        <w:rPr>
          <w:rFonts w:ascii="Arial" w:hAnsi="Arial" w:cs="Arial"/>
        </w:rPr>
        <w:t>Pzp</w:t>
      </w:r>
      <w:proofErr w:type="spellEnd"/>
      <w:r w:rsidRPr="00692ACA">
        <w:rPr>
          <w:rFonts w:ascii="Arial" w:hAnsi="Arial" w:cs="Arial"/>
        </w:rPr>
        <w:t>, wykonawcy zwrócili się do Zamawiającego z wnioskiem o wyjaśnienie treści SWZ.</w:t>
      </w:r>
    </w:p>
    <w:p w14:paraId="191A9EC0" w14:textId="77777777" w:rsidR="00CA7602" w:rsidRPr="00692ACA" w:rsidRDefault="00CA7602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</w:p>
    <w:p w14:paraId="607A5C4D" w14:textId="79A361CB" w:rsidR="00CA7602" w:rsidRDefault="00CA7602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  <w:r w:rsidRPr="00692ACA">
        <w:rPr>
          <w:rFonts w:ascii="Arial" w:hAnsi="Arial" w:cs="Arial"/>
        </w:rPr>
        <w:t>W związku z powyższym, zamawiający udziela następujących wyjaśnień i odpowiedzi.</w:t>
      </w:r>
    </w:p>
    <w:p w14:paraId="3C862D36" w14:textId="77777777" w:rsidR="008641F2" w:rsidRPr="00692ACA" w:rsidRDefault="008641F2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</w:p>
    <w:p w14:paraId="42E86DF2" w14:textId="3645CE57" w:rsidR="00510208" w:rsidRDefault="00132BA0" w:rsidP="008641F2">
      <w:pPr>
        <w:spacing w:after="0"/>
        <w:contextualSpacing/>
        <w:jc w:val="both"/>
      </w:pPr>
      <w:r w:rsidRPr="00A712F6">
        <w:rPr>
          <w:rFonts w:ascii="Arial" w:eastAsia="Times New Roman" w:hAnsi="Arial" w:cs="Arial"/>
          <w:b/>
          <w:bCs/>
          <w:u w:val="single"/>
          <w:lang w:eastAsia="pl-PL"/>
        </w:rPr>
        <w:t>Pytanie</w:t>
      </w:r>
      <w:r w:rsidR="00481A5D">
        <w:rPr>
          <w:rFonts w:ascii="Arial" w:eastAsia="Times New Roman" w:hAnsi="Arial" w:cs="Arial"/>
          <w:b/>
          <w:bCs/>
          <w:u w:val="single"/>
          <w:lang w:eastAsia="pl-PL"/>
        </w:rPr>
        <w:t xml:space="preserve"> </w:t>
      </w:r>
      <w:r w:rsidR="008641F2">
        <w:rPr>
          <w:rFonts w:ascii="Arial" w:eastAsia="Times New Roman" w:hAnsi="Arial" w:cs="Arial"/>
          <w:b/>
          <w:bCs/>
          <w:u w:val="single"/>
          <w:lang w:eastAsia="pl-PL"/>
        </w:rPr>
        <w:t>1</w:t>
      </w:r>
      <w:r w:rsidRPr="00A712F6">
        <w:rPr>
          <w:rFonts w:ascii="Arial" w:eastAsia="Times New Roman" w:hAnsi="Arial" w:cs="Arial"/>
          <w:b/>
          <w:bCs/>
          <w:u w:val="single"/>
          <w:lang w:eastAsia="pl-PL"/>
        </w:rPr>
        <w:t>:</w:t>
      </w:r>
    </w:p>
    <w:p w14:paraId="2A0FFAE1" w14:textId="2AD05FC8" w:rsidR="00930378" w:rsidRDefault="005F2244" w:rsidP="005F2244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5F2244">
        <w:rPr>
          <w:rFonts w:ascii="Arial" w:eastAsia="Times New Roman" w:hAnsi="Arial" w:cs="Arial"/>
          <w:b/>
          <w:bCs/>
          <w:lang w:eastAsia="pl-PL"/>
        </w:rPr>
        <w:t xml:space="preserve">Załącznik nr 1 do </w:t>
      </w:r>
      <w:proofErr w:type="spellStart"/>
      <w:r w:rsidRPr="005F2244">
        <w:rPr>
          <w:rFonts w:ascii="Arial" w:eastAsia="Times New Roman" w:hAnsi="Arial" w:cs="Arial"/>
          <w:b/>
          <w:bCs/>
          <w:lang w:eastAsia="pl-PL"/>
        </w:rPr>
        <w:t>SWZ</w:t>
      </w:r>
      <w:proofErr w:type="spellEnd"/>
      <w:r w:rsidRPr="005F2244">
        <w:rPr>
          <w:rFonts w:ascii="Arial" w:eastAsia="Times New Roman" w:hAnsi="Arial" w:cs="Arial"/>
          <w:b/>
          <w:bCs/>
          <w:lang w:eastAsia="pl-PL"/>
        </w:rPr>
        <w:t>. Szczegółowy opis przedmiotu zamówienia</w:t>
      </w:r>
      <w:r w:rsidRPr="005F2244">
        <w:rPr>
          <w:rFonts w:ascii="Arial" w:eastAsia="Times New Roman" w:hAnsi="Arial" w:cs="Arial"/>
          <w:b/>
          <w:bCs/>
          <w:lang w:eastAsia="pl-PL"/>
        </w:rPr>
        <w:br/>
        <w:t>Część 1. Dostawa sprzętu i oprogramowania z usługami wdrożenia dla Urzędu Gminy Zamość</w:t>
      </w:r>
      <w:r w:rsidRPr="005F2244">
        <w:rPr>
          <w:rFonts w:ascii="Arial" w:eastAsia="Times New Roman" w:hAnsi="Arial" w:cs="Arial"/>
          <w:b/>
          <w:bCs/>
          <w:lang w:eastAsia="pl-PL"/>
        </w:rPr>
        <w:br/>
        <w:t>1.3. Zakup redundantnego serwera fizycznego z systemem operacyjnym</w:t>
      </w:r>
      <w:r w:rsidRPr="005F2244">
        <w:rPr>
          <w:rFonts w:ascii="Arial" w:eastAsia="Times New Roman" w:hAnsi="Arial" w:cs="Arial"/>
          <w:b/>
          <w:bCs/>
          <w:lang w:eastAsia="pl-PL"/>
        </w:rPr>
        <w:br/>
        <w:t xml:space="preserve">Obszar wymagań: Porty </w:t>
      </w:r>
      <w:r w:rsidRPr="005F2244">
        <w:rPr>
          <w:rFonts w:ascii="Arial" w:eastAsia="Times New Roman" w:hAnsi="Arial" w:cs="Arial"/>
          <w:b/>
          <w:bCs/>
          <w:lang w:eastAsia="pl-PL"/>
        </w:rPr>
        <w:br/>
        <w:t xml:space="preserve">Wymagania minimalne: Co najmniej 2 zewnętrzne porty USB </w:t>
      </w:r>
      <w:proofErr w:type="spellStart"/>
      <w:r w:rsidRPr="005F2244">
        <w:rPr>
          <w:rFonts w:ascii="Arial" w:eastAsia="Times New Roman" w:hAnsi="Arial" w:cs="Arial"/>
          <w:b/>
          <w:bCs/>
          <w:lang w:eastAsia="pl-PL"/>
        </w:rPr>
        <w:t>3.x</w:t>
      </w:r>
      <w:proofErr w:type="spellEnd"/>
      <w:r w:rsidRPr="005F2244">
        <w:rPr>
          <w:rFonts w:ascii="Arial" w:eastAsia="Times New Roman" w:hAnsi="Arial" w:cs="Arial"/>
          <w:b/>
          <w:bCs/>
          <w:lang w:eastAsia="pl-PL"/>
        </w:rPr>
        <w:t>.</w:t>
      </w:r>
      <w:r w:rsidRPr="005F2244">
        <w:rPr>
          <w:rFonts w:ascii="Arial" w:eastAsia="Times New Roman" w:hAnsi="Arial" w:cs="Arial"/>
          <w:b/>
          <w:bCs/>
          <w:lang w:eastAsia="pl-PL"/>
        </w:rPr>
        <w:br/>
      </w:r>
      <w:r w:rsidRPr="005F2244">
        <w:rPr>
          <w:rFonts w:ascii="Arial" w:eastAsia="Times New Roman" w:hAnsi="Arial" w:cs="Arial"/>
          <w:b/>
          <w:bCs/>
          <w:lang w:eastAsia="pl-PL"/>
        </w:rPr>
        <w:br/>
        <w:t xml:space="preserve">Czy Zamawiający zaakceptuje serwer posiadający 2 porty USB </w:t>
      </w:r>
      <w:proofErr w:type="spellStart"/>
      <w:r w:rsidRPr="005F2244">
        <w:rPr>
          <w:rFonts w:ascii="Arial" w:eastAsia="Times New Roman" w:hAnsi="Arial" w:cs="Arial"/>
          <w:b/>
          <w:bCs/>
          <w:lang w:eastAsia="pl-PL"/>
        </w:rPr>
        <w:t>3.x</w:t>
      </w:r>
      <w:proofErr w:type="spellEnd"/>
      <w:r w:rsidRPr="005F2244">
        <w:rPr>
          <w:rFonts w:ascii="Arial" w:eastAsia="Times New Roman" w:hAnsi="Arial" w:cs="Arial"/>
          <w:b/>
          <w:bCs/>
          <w:lang w:eastAsia="pl-PL"/>
        </w:rPr>
        <w:t xml:space="preserve"> umieszczone jeden na zewnątrz serwera, a drugi wewnątrz serwera?</w:t>
      </w:r>
      <w:r w:rsidRPr="005F2244">
        <w:rPr>
          <w:rFonts w:ascii="Arial" w:eastAsia="Times New Roman" w:hAnsi="Arial" w:cs="Arial"/>
          <w:b/>
          <w:bCs/>
          <w:lang w:eastAsia="pl-PL"/>
        </w:rPr>
        <w:br/>
      </w:r>
      <w:r w:rsidRPr="005F2244">
        <w:rPr>
          <w:rFonts w:ascii="Arial" w:eastAsia="Times New Roman" w:hAnsi="Arial" w:cs="Arial"/>
          <w:b/>
          <w:bCs/>
          <w:lang w:eastAsia="pl-PL"/>
        </w:rPr>
        <w:br/>
        <w:t xml:space="preserve">Załącznik nr 1 do </w:t>
      </w:r>
      <w:proofErr w:type="spellStart"/>
      <w:r w:rsidRPr="005F2244">
        <w:rPr>
          <w:rFonts w:ascii="Arial" w:eastAsia="Times New Roman" w:hAnsi="Arial" w:cs="Arial"/>
          <w:b/>
          <w:bCs/>
          <w:lang w:eastAsia="pl-PL"/>
        </w:rPr>
        <w:t>SWZ</w:t>
      </w:r>
      <w:proofErr w:type="spellEnd"/>
      <w:r w:rsidRPr="005F2244">
        <w:rPr>
          <w:rFonts w:ascii="Arial" w:eastAsia="Times New Roman" w:hAnsi="Arial" w:cs="Arial"/>
          <w:b/>
          <w:bCs/>
          <w:lang w:eastAsia="pl-PL"/>
        </w:rPr>
        <w:t>. Szczegółowy opis przedmiotu zamówienia</w:t>
      </w:r>
      <w:r w:rsidRPr="005F2244">
        <w:rPr>
          <w:rFonts w:ascii="Arial" w:eastAsia="Times New Roman" w:hAnsi="Arial" w:cs="Arial"/>
          <w:b/>
          <w:bCs/>
          <w:lang w:eastAsia="pl-PL"/>
        </w:rPr>
        <w:br/>
        <w:t>Część 2. Dostawa sprzętu i oprogramowania z usługami wdrożenia dla Gminnego Ośrodka Pomocy Społecznej w Zamościu</w:t>
      </w:r>
      <w:r w:rsidRPr="005F2244">
        <w:rPr>
          <w:rFonts w:ascii="Arial" w:eastAsia="Times New Roman" w:hAnsi="Arial" w:cs="Arial"/>
          <w:b/>
          <w:bCs/>
          <w:lang w:eastAsia="pl-PL"/>
        </w:rPr>
        <w:br/>
        <w:t>1.4. Zakup redundantnego serwera fizycznego z systemem operacyjnym</w:t>
      </w:r>
      <w:r w:rsidRPr="005F2244">
        <w:rPr>
          <w:rFonts w:ascii="Arial" w:eastAsia="Times New Roman" w:hAnsi="Arial" w:cs="Arial"/>
          <w:b/>
          <w:bCs/>
          <w:lang w:eastAsia="pl-PL"/>
        </w:rPr>
        <w:br/>
        <w:t xml:space="preserve">Obszar wymagań: Porty </w:t>
      </w:r>
      <w:r w:rsidRPr="005F2244">
        <w:rPr>
          <w:rFonts w:ascii="Arial" w:eastAsia="Times New Roman" w:hAnsi="Arial" w:cs="Arial"/>
          <w:b/>
          <w:bCs/>
          <w:lang w:eastAsia="pl-PL"/>
        </w:rPr>
        <w:br/>
        <w:t xml:space="preserve">Wymagania minimalne: Co najmniej 2 zewnętrzne porty USB </w:t>
      </w:r>
      <w:proofErr w:type="spellStart"/>
      <w:r w:rsidRPr="005F2244">
        <w:rPr>
          <w:rFonts w:ascii="Arial" w:eastAsia="Times New Roman" w:hAnsi="Arial" w:cs="Arial"/>
          <w:b/>
          <w:bCs/>
          <w:lang w:eastAsia="pl-PL"/>
        </w:rPr>
        <w:t>3.x</w:t>
      </w:r>
      <w:proofErr w:type="spellEnd"/>
      <w:r w:rsidRPr="005F2244">
        <w:rPr>
          <w:rFonts w:ascii="Arial" w:eastAsia="Times New Roman" w:hAnsi="Arial" w:cs="Arial"/>
          <w:b/>
          <w:bCs/>
          <w:lang w:eastAsia="pl-PL"/>
        </w:rPr>
        <w:t>.</w:t>
      </w:r>
      <w:r w:rsidRPr="005F2244">
        <w:rPr>
          <w:rFonts w:ascii="Arial" w:eastAsia="Times New Roman" w:hAnsi="Arial" w:cs="Arial"/>
          <w:b/>
          <w:bCs/>
          <w:lang w:eastAsia="pl-PL"/>
        </w:rPr>
        <w:br/>
      </w:r>
      <w:r w:rsidRPr="005F2244">
        <w:rPr>
          <w:rFonts w:ascii="Arial" w:eastAsia="Times New Roman" w:hAnsi="Arial" w:cs="Arial"/>
          <w:b/>
          <w:bCs/>
          <w:lang w:eastAsia="pl-PL"/>
        </w:rPr>
        <w:br/>
        <w:t xml:space="preserve">Czy Zamawiający zaakceptuje serwer posiadający 2 porty USB </w:t>
      </w:r>
      <w:proofErr w:type="spellStart"/>
      <w:r w:rsidRPr="005F2244">
        <w:rPr>
          <w:rFonts w:ascii="Arial" w:eastAsia="Times New Roman" w:hAnsi="Arial" w:cs="Arial"/>
          <w:b/>
          <w:bCs/>
          <w:lang w:eastAsia="pl-PL"/>
        </w:rPr>
        <w:t>3.x</w:t>
      </w:r>
      <w:proofErr w:type="spellEnd"/>
      <w:r w:rsidRPr="005F2244">
        <w:rPr>
          <w:rFonts w:ascii="Arial" w:eastAsia="Times New Roman" w:hAnsi="Arial" w:cs="Arial"/>
          <w:b/>
          <w:bCs/>
          <w:lang w:eastAsia="pl-PL"/>
        </w:rPr>
        <w:t xml:space="preserve"> umieszczone jeden na zewnątrz serwera, a drugi wewnątrz serwera?</w:t>
      </w:r>
    </w:p>
    <w:p w14:paraId="78B6A56C" w14:textId="77777777" w:rsidR="005F2244" w:rsidRPr="00000F89" w:rsidRDefault="005F2244" w:rsidP="00DB1823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F5548A7" w14:textId="2033B496" w:rsidR="0048218B" w:rsidRPr="00000F89" w:rsidRDefault="0048218B" w:rsidP="00DB1823">
      <w:pPr>
        <w:spacing w:after="0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00F89">
        <w:rPr>
          <w:rFonts w:ascii="Arial" w:eastAsia="Times New Roman" w:hAnsi="Arial" w:cs="Arial"/>
          <w:b/>
          <w:bCs/>
          <w:u w:val="single"/>
          <w:lang w:eastAsia="pl-PL"/>
        </w:rPr>
        <w:t>Odpowiedź</w:t>
      </w:r>
      <w:r w:rsidR="00000F89" w:rsidRPr="00000F89">
        <w:rPr>
          <w:rFonts w:ascii="Arial" w:eastAsia="Times New Roman" w:hAnsi="Arial" w:cs="Arial"/>
          <w:b/>
          <w:bCs/>
          <w:u w:val="single"/>
          <w:lang w:eastAsia="pl-PL"/>
        </w:rPr>
        <w:t xml:space="preserve"> </w:t>
      </w:r>
      <w:r w:rsidR="008641F2">
        <w:rPr>
          <w:rFonts w:ascii="Arial" w:eastAsia="Times New Roman" w:hAnsi="Arial" w:cs="Arial"/>
          <w:b/>
          <w:bCs/>
          <w:u w:val="single"/>
          <w:lang w:eastAsia="pl-PL"/>
        </w:rPr>
        <w:t>1</w:t>
      </w:r>
      <w:r w:rsidRPr="00000F89">
        <w:rPr>
          <w:rFonts w:ascii="Arial" w:eastAsia="Times New Roman" w:hAnsi="Arial" w:cs="Arial"/>
          <w:b/>
          <w:bCs/>
          <w:u w:val="single"/>
          <w:lang w:eastAsia="pl-PL"/>
        </w:rPr>
        <w:t xml:space="preserve">: </w:t>
      </w:r>
    </w:p>
    <w:p w14:paraId="608AC8A3" w14:textId="77777777" w:rsidR="005F2244" w:rsidRDefault="005F2244" w:rsidP="005F2244">
      <w:pPr>
        <w:pStyle w:val="Tekstpodstawowy"/>
        <w:rPr>
          <w:rFonts w:eastAsia="Times New Roman"/>
        </w:rPr>
      </w:pPr>
      <w:r w:rsidRPr="005F2244">
        <w:rPr>
          <w:rFonts w:eastAsia="Times New Roman"/>
          <w:b/>
          <w:bCs/>
          <w:lang w:eastAsia="pl-PL"/>
        </w:rPr>
        <w:t xml:space="preserve">Załącznik nr 1 do </w:t>
      </w:r>
      <w:proofErr w:type="spellStart"/>
      <w:r w:rsidRPr="005F2244">
        <w:rPr>
          <w:rFonts w:eastAsia="Times New Roman"/>
          <w:b/>
          <w:bCs/>
          <w:lang w:eastAsia="pl-PL"/>
        </w:rPr>
        <w:t>SWZ</w:t>
      </w:r>
      <w:proofErr w:type="spellEnd"/>
      <w:r w:rsidRPr="005F2244">
        <w:rPr>
          <w:rFonts w:eastAsia="Times New Roman"/>
          <w:b/>
          <w:bCs/>
          <w:lang w:eastAsia="pl-PL"/>
        </w:rPr>
        <w:t>. Szczegółowy opis przedmiotu zamówienia</w:t>
      </w:r>
      <w:r w:rsidRPr="005F2244">
        <w:rPr>
          <w:rFonts w:eastAsia="Times New Roman"/>
          <w:b/>
          <w:bCs/>
          <w:lang w:eastAsia="pl-PL"/>
        </w:rPr>
        <w:br/>
        <w:t>Część 1. Dostawa sprzętu i oprogramowania z usługami wdrożenia dla Urzędu Gminy Zamość</w:t>
      </w:r>
      <w:r>
        <w:rPr>
          <w:rFonts w:eastAsia="Times New Roman"/>
        </w:rPr>
        <w:t xml:space="preserve"> </w:t>
      </w:r>
    </w:p>
    <w:p w14:paraId="17176758" w14:textId="5815279E" w:rsidR="005F2244" w:rsidRDefault="005F2244" w:rsidP="005F2244">
      <w:pPr>
        <w:pStyle w:val="Tekstpodstawowy"/>
        <w:rPr>
          <w:rFonts w:eastAsia="Times New Roman"/>
          <w:b/>
          <w:bCs/>
          <w:lang w:eastAsia="pl-PL"/>
        </w:rPr>
      </w:pPr>
      <w:r w:rsidRPr="005F2244">
        <w:rPr>
          <w:rFonts w:eastAsia="Times New Roman"/>
        </w:rPr>
        <w:t xml:space="preserve"> Zamawiający nie akceptuje serwera posiadającego 2 porty USB </w:t>
      </w:r>
      <w:proofErr w:type="spellStart"/>
      <w:r w:rsidRPr="005F2244">
        <w:rPr>
          <w:rFonts w:eastAsia="Times New Roman"/>
        </w:rPr>
        <w:t>3.x</w:t>
      </w:r>
      <w:proofErr w:type="spellEnd"/>
      <w:r w:rsidRPr="005F2244">
        <w:rPr>
          <w:rFonts w:eastAsia="Times New Roman"/>
        </w:rPr>
        <w:t>, umieszczonych jeden na zewnątrz serwera, a drugi wewnątrz serwera.</w:t>
      </w:r>
    </w:p>
    <w:p w14:paraId="0D9F31B5" w14:textId="77777777" w:rsidR="005F2244" w:rsidRDefault="005F2244" w:rsidP="005F2244">
      <w:pPr>
        <w:pStyle w:val="Tekstpodstawowy"/>
        <w:rPr>
          <w:rFonts w:eastAsia="Times New Roman"/>
          <w:b/>
          <w:bCs/>
          <w:lang w:eastAsia="pl-PL"/>
        </w:rPr>
      </w:pPr>
    </w:p>
    <w:p w14:paraId="7BD0F199" w14:textId="77777777" w:rsidR="005F2244" w:rsidRDefault="005F2244" w:rsidP="005F2244">
      <w:pPr>
        <w:pStyle w:val="Tekstpodstawowy"/>
        <w:rPr>
          <w:rFonts w:eastAsia="Times New Roman"/>
        </w:rPr>
      </w:pPr>
      <w:r w:rsidRPr="005F2244">
        <w:rPr>
          <w:rFonts w:eastAsia="Times New Roman"/>
          <w:b/>
          <w:bCs/>
          <w:lang w:eastAsia="pl-PL"/>
        </w:rPr>
        <w:t xml:space="preserve">Załącznik nr 1 do </w:t>
      </w:r>
      <w:proofErr w:type="spellStart"/>
      <w:r w:rsidRPr="005F2244">
        <w:rPr>
          <w:rFonts w:eastAsia="Times New Roman"/>
          <w:b/>
          <w:bCs/>
          <w:lang w:eastAsia="pl-PL"/>
        </w:rPr>
        <w:t>SWZ</w:t>
      </w:r>
      <w:proofErr w:type="spellEnd"/>
      <w:r w:rsidRPr="005F2244">
        <w:rPr>
          <w:rFonts w:eastAsia="Times New Roman"/>
          <w:b/>
          <w:bCs/>
          <w:lang w:eastAsia="pl-PL"/>
        </w:rPr>
        <w:t>. Szczegółowy opis przedmiotu zamówienia</w:t>
      </w:r>
      <w:r w:rsidRPr="005F2244">
        <w:rPr>
          <w:rFonts w:eastAsia="Times New Roman"/>
          <w:b/>
          <w:bCs/>
          <w:lang w:eastAsia="pl-PL"/>
        </w:rPr>
        <w:br/>
        <w:t>Część 2. Dostawa sprzętu i oprogramowania z usługami wdrożenia dla Gminnego Ośrodka Pomocy Społecznej w Zamościu</w:t>
      </w:r>
      <w:r>
        <w:rPr>
          <w:rFonts w:eastAsia="Times New Roman"/>
        </w:rPr>
        <w:t xml:space="preserve"> </w:t>
      </w:r>
    </w:p>
    <w:p w14:paraId="0B6DA226" w14:textId="473FF619" w:rsidR="005F2244" w:rsidRPr="005F2244" w:rsidRDefault="005F2244" w:rsidP="005F2244">
      <w:pPr>
        <w:pStyle w:val="Tekstpodstawowy"/>
        <w:rPr>
          <w:rFonts w:eastAsia="Times New Roman"/>
        </w:rPr>
      </w:pPr>
      <w:r>
        <w:rPr>
          <w:rFonts w:eastAsia="Times New Roman"/>
        </w:rPr>
        <w:t>Z</w:t>
      </w:r>
      <w:r w:rsidRPr="005F2244">
        <w:rPr>
          <w:rFonts w:eastAsia="Times New Roman"/>
        </w:rPr>
        <w:t xml:space="preserve">amawiający nie zaakceptuje serwera posiadającego 2 porty USB </w:t>
      </w:r>
      <w:proofErr w:type="spellStart"/>
      <w:r w:rsidRPr="005F2244">
        <w:rPr>
          <w:rFonts w:eastAsia="Times New Roman"/>
        </w:rPr>
        <w:t>3.x</w:t>
      </w:r>
      <w:proofErr w:type="spellEnd"/>
      <w:r w:rsidRPr="005F2244">
        <w:rPr>
          <w:rFonts w:eastAsia="Times New Roman"/>
        </w:rPr>
        <w:t xml:space="preserve"> umieszczone jeden na zewnątrz serwera, a drugi wewnątrz serwera</w:t>
      </w:r>
    </w:p>
    <w:p w14:paraId="07F233F8" w14:textId="77777777" w:rsidR="005F2244" w:rsidRPr="005F2244" w:rsidRDefault="005F2244" w:rsidP="005F2244">
      <w:pPr>
        <w:pStyle w:val="Tekstpodstawowy"/>
        <w:rPr>
          <w:rFonts w:eastAsia="Times New Roman"/>
        </w:rPr>
      </w:pPr>
      <w:r w:rsidRPr="005F2244">
        <w:rPr>
          <w:rFonts w:eastAsia="Times New Roman"/>
        </w:rPr>
        <w:t xml:space="preserve">Wymagania minimalne: Co najmniej 2 zewnętrzne porty USB </w:t>
      </w:r>
      <w:proofErr w:type="spellStart"/>
      <w:r w:rsidRPr="005F2244">
        <w:rPr>
          <w:rFonts w:eastAsia="Times New Roman"/>
        </w:rPr>
        <w:t>3.x</w:t>
      </w:r>
      <w:proofErr w:type="spellEnd"/>
      <w:r w:rsidRPr="005F2244">
        <w:rPr>
          <w:rFonts w:eastAsia="Times New Roman"/>
        </w:rPr>
        <w:t>.</w:t>
      </w:r>
    </w:p>
    <w:p w14:paraId="5888A435" w14:textId="77777777" w:rsidR="00482B37" w:rsidRDefault="00482B37" w:rsidP="008952A9">
      <w:pPr>
        <w:pStyle w:val="Tekstpodstawowy"/>
        <w:rPr>
          <w:rFonts w:eastAsia="Times New Roman"/>
        </w:rPr>
      </w:pPr>
    </w:p>
    <w:p w14:paraId="03072495" w14:textId="77777777" w:rsidR="005F2244" w:rsidRDefault="005F2244" w:rsidP="008952A9">
      <w:pPr>
        <w:pStyle w:val="Tekstpodstawowy"/>
        <w:rPr>
          <w:rFonts w:eastAsia="Times New Roman"/>
        </w:rPr>
      </w:pPr>
    </w:p>
    <w:p w14:paraId="1448DA0D" w14:textId="1DDD9422" w:rsidR="007E1441" w:rsidRDefault="00A712F6" w:rsidP="008952A9">
      <w:pPr>
        <w:pStyle w:val="Tekstpodstawowy"/>
        <w:rPr>
          <w:rFonts w:eastAsia="Times New Roman"/>
          <w:u w:val="single"/>
        </w:rPr>
      </w:pPr>
      <w:r w:rsidRPr="00482B37">
        <w:rPr>
          <w:rFonts w:eastAsia="Times New Roman"/>
          <w:u w:val="single"/>
        </w:rPr>
        <w:t xml:space="preserve">Odpowiedzi na pytania stają się integralną częścią </w:t>
      </w:r>
      <w:proofErr w:type="spellStart"/>
      <w:r w:rsidRPr="00482B37">
        <w:rPr>
          <w:rFonts w:eastAsia="Times New Roman"/>
          <w:u w:val="single"/>
        </w:rPr>
        <w:t>SWZ</w:t>
      </w:r>
      <w:proofErr w:type="spellEnd"/>
      <w:r w:rsidRPr="00482B37">
        <w:rPr>
          <w:rFonts w:eastAsia="Times New Roman"/>
          <w:u w:val="single"/>
        </w:rPr>
        <w:t>.</w:t>
      </w:r>
    </w:p>
    <w:p w14:paraId="77F184CE" w14:textId="77777777" w:rsidR="00386408" w:rsidRDefault="00386408" w:rsidP="008952A9">
      <w:pPr>
        <w:pStyle w:val="Tekstpodstawowy"/>
        <w:rPr>
          <w:rFonts w:eastAsia="Times New Roman"/>
          <w:u w:val="single"/>
        </w:rPr>
      </w:pPr>
    </w:p>
    <w:p w14:paraId="72B74930" w14:textId="11936224" w:rsidR="00386408" w:rsidRDefault="00386408" w:rsidP="008952A9">
      <w:pPr>
        <w:pStyle w:val="Tekstpodstawowy"/>
        <w:rPr>
          <w:rFonts w:eastAsia="Times New Roman"/>
        </w:rPr>
      </w:pPr>
      <w:r>
        <w:rPr>
          <w:rFonts w:eastAsia="Times New Roman"/>
        </w:rPr>
        <w:t>Zamawiający informuje, że zmianie nie ulega termin składania i otwarcia ofert.</w:t>
      </w:r>
    </w:p>
    <w:p w14:paraId="2FD608E6" w14:textId="77777777" w:rsidR="00386408" w:rsidRPr="00386408" w:rsidRDefault="00386408" w:rsidP="008952A9">
      <w:pPr>
        <w:pStyle w:val="Tekstpodstawowy"/>
        <w:rPr>
          <w:rFonts w:eastAsia="Times New Roman"/>
        </w:rPr>
      </w:pPr>
    </w:p>
    <w:p w14:paraId="69EDA9B1" w14:textId="50D2B095" w:rsidR="00D8493C" w:rsidRDefault="00CA7602" w:rsidP="006C6578">
      <w:pPr>
        <w:wordWrap w:val="0"/>
        <w:spacing w:after="0" w:line="240" w:lineRule="auto"/>
        <w:rPr>
          <w:rFonts w:ascii="Arial" w:eastAsia="Times New Roman" w:hAnsi="Arial" w:cs="Arial"/>
          <w:b/>
          <w:bCs/>
          <w:i/>
          <w:iCs/>
        </w:rPr>
      </w:pPr>
      <w:r w:rsidRPr="00692ACA">
        <w:rPr>
          <w:rFonts w:ascii="Arial" w:eastAsia="Times New Roman" w:hAnsi="Arial" w:cs="Arial"/>
          <w:b/>
          <w:bCs/>
          <w:i/>
          <w:iCs/>
        </w:rPr>
        <w:t xml:space="preserve">                                                                       </w:t>
      </w:r>
    </w:p>
    <w:p w14:paraId="1685173F" w14:textId="77777777" w:rsidR="00272111" w:rsidRDefault="00272111" w:rsidP="00272111">
      <w:pPr>
        <w:wordWrap w:val="0"/>
        <w:spacing w:after="0" w:line="240" w:lineRule="auto"/>
        <w:rPr>
          <w:rFonts w:ascii="Arial" w:eastAsia="Times New Roman" w:hAnsi="Arial" w:cs="Arial"/>
          <w:b/>
          <w:bCs/>
          <w:i/>
          <w:iCs/>
        </w:rPr>
      </w:pPr>
    </w:p>
    <w:p w14:paraId="635D394C" w14:textId="50CAE599" w:rsidR="007C678F" w:rsidRPr="00994BB8" w:rsidRDefault="00272111" w:rsidP="00994BB8">
      <w:pPr>
        <w:tabs>
          <w:tab w:val="num" w:pos="786"/>
          <w:tab w:val="left" w:pos="9072"/>
        </w:tabs>
        <w:spacing w:line="240" w:lineRule="auto"/>
        <w:ind w:left="6372"/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</w:rPr>
        <w:t xml:space="preserve">Ryszard Gliwiński                                        Wójt Gminy Zamość    </w:t>
      </w:r>
      <w:r w:rsidR="00994BB8">
        <w:rPr>
          <w:rFonts w:ascii="Arial" w:hAnsi="Arial" w:cs="Arial"/>
          <w:b/>
          <w:i/>
        </w:rPr>
        <w:t>.......</w:t>
      </w:r>
      <w:r w:rsidR="000034A0">
        <w:rPr>
          <w:rFonts w:ascii="Arial" w:hAnsi="Arial" w:cs="Arial"/>
          <w:b/>
          <w:i/>
        </w:rPr>
        <w:t>.</w:t>
      </w:r>
      <w:r w:rsidR="00994BB8">
        <w:rPr>
          <w:rFonts w:ascii="Arial" w:hAnsi="Arial" w:cs="Arial"/>
          <w:b/>
          <w:i/>
        </w:rPr>
        <w:t>.......</w:t>
      </w:r>
      <w:r w:rsidR="000034A0">
        <w:rPr>
          <w:rFonts w:ascii="Arial" w:hAnsi="Arial" w:cs="Arial"/>
          <w:b/>
          <w:i/>
        </w:rPr>
        <w:t>...........................</w:t>
      </w:r>
      <w:r w:rsidR="00994BB8">
        <w:rPr>
          <w:rFonts w:ascii="Arial" w:hAnsi="Arial" w:cs="Arial"/>
          <w:b/>
          <w:i/>
        </w:rPr>
        <w:t xml:space="preserve">                                                                                     </w:t>
      </w:r>
      <w:r w:rsidR="00CA7602" w:rsidRPr="00994BB8">
        <w:rPr>
          <w:rFonts w:ascii="Arial" w:hAnsi="Arial" w:cs="Arial"/>
          <w:sz w:val="16"/>
          <w:szCs w:val="16"/>
        </w:rPr>
        <w:t>Kierownik zamawiającego lub osoba upoważniona do podejmowania czynności w jego imieniu</w:t>
      </w:r>
      <w:bookmarkEnd w:id="0"/>
    </w:p>
    <w:sectPr w:rsidR="007C678F" w:rsidRPr="00994BB8" w:rsidSect="009150BA">
      <w:headerReference w:type="default" r:id="rId8"/>
      <w:footerReference w:type="default" r:id="rId9"/>
      <w:pgSz w:w="11906" w:h="16838"/>
      <w:pgMar w:top="112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747FB" w14:textId="77777777" w:rsidR="001B4974" w:rsidRDefault="001B4974" w:rsidP="004C52DA">
      <w:pPr>
        <w:spacing w:after="0" w:line="240" w:lineRule="auto"/>
      </w:pPr>
      <w:r>
        <w:separator/>
      </w:r>
    </w:p>
  </w:endnote>
  <w:endnote w:type="continuationSeparator" w:id="0">
    <w:p w14:paraId="59F203B2" w14:textId="77777777" w:rsidR="001B4974" w:rsidRDefault="001B4974" w:rsidP="004C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6C1E9" w14:textId="2B69E968" w:rsidR="000C0972" w:rsidRDefault="000C0972">
    <w:pPr>
      <w:pStyle w:val="Stopka"/>
      <w:jc w:val="right"/>
    </w:pPr>
  </w:p>
  <w:p w14:paraId="748000DC" w14:textId="77777777" w:rsidR="000C0972" w:rsidRDefault="000C0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2CBA8" w14:textId="77777777" w:rsidR="001B4974" w:rsidRDefault="001B4974" w:rsidP="004C52DA">
      <w:pPr>
        <w:spacing w:after="0" w:line="240" w:lineRule="auto"/>
      </w:pPr>
      <w:r>
        <w:separator/>
      </w:r>
    </w:p>
  </w:footnote>
  <w:footnote w:type="continuationSeparator" w:id="0">
    <w:p w14:paraId="00DB1207" w14:textId="77777777" w:rsidR="001B4974" w:rsidRDefault="001B4974" w:rsidP="004C5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7621C" w14:textId="7213C668" w:rsidR="004C52DA" w:rsidRPr="00386408" w:rsidRDefault="00CA7602">
    <w:pPr>
      <w:pStyle w:val="Nagwek"/>
      <w:rPr>
        <w:rFonts w:ascii="Arial" w:hAnsi="Arial" w:cs="Arial"/>
        <w:b/>
        <w:bCs/>
        <w:i/>
        <w:iCs/>
      </w:rPr>
    </w:pPr>
    <w:proofErr w:type="spellStart"/>
    <w:r w:rsidRPr="00386408">
      <w:rPr>
        <w:rFonts w:ascii="Arial" w:hAnsi="Arial" w:cs="Arial"/>
        <w:b/>
        <w:bCs/>
        <w:i/>
        <w:iCs/>
      </w:rPr>
      <w:t>RI.271.</w:t>
    </w:r>
    <w:r w:rsidR="005F2244">
      <w:rPr>
        <w:rFonts w:ascii="Arial" w:hAnsi="Arial" w:cs="Arial"/>
        <w:b/>
        <w:bCs/>
        <w:i/>
        <w:iCs/>
      </w:rPr>
      <w:t>44</w:t>
    </w:r>
    <w:r w:rsidRPr="00386408">
      <w:rPr>
        <w:rFonts w:ascii="Arial" w:hAnsi="Arial" w:cs="Arial"/>
        <w:b/>
        <w:bCs/>
        <w:i/>
        <w:iCs/>
      </w:rPr>
      <w:t>.202</w:t>
    </w:r>
    <w:r w:rsidR="00000F89" w:rsidRPr="00386408">
      <w:rPr>
        <w:rFonts w:ascii="Arial" w:hAnsi="Arial" w:cs="Arial"/>
        <w:b/>
        <w:bCs/>
        <w:i/>
        <w:iCs/>
      </w:rPr>
      <w:t>4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59CC749A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000000"/>
        <w:kern w:val="2"/>
        <w:sz w:val="22"/>
        <w:szCs w:val="18"/>
        <w:lang w:eastAsia="pl-P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1C938E6"/>
    <w:multiLevelType w:val="hybridMultilevel"/>
    <w:tmpl w:val="16200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202B6"/>
    <w:multiLevelType w:val="multilevel"/>
    <w:tmpl w:val="B066D1B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Theme="minorHAnsi" w:hAnsiTheme="minorHAnsi" w:cstheme="minorHAnsi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29E86288"/>
    <w:multiLevelType w:val="hybridMultilevel"/>
    <w:tmpl w:val="AB9293A4"/>
    <w:lvl w:ilvl="0" w:tplc="A402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31B90"/>
    <w:multiLevelType w:val="hybridMultilevel"/>
    <w:tmpl w:val="511AC410"/>
    <w:name w:val="WW8Num2222"/>
    <w:lvl w:ilvl="0" w:tplc="E92E0E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980360"/>
    <w:multiLevelType w:val="hybridMultilevel"/>
    <w:tmpl w:val="43AEF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70687"/>
    <w:multiLevelType w:val="hybridMultilevel"/>
    <w:tmpl w:val="521C6BCE"/>
    <w:lvl w:ilvl="0" w:tplc="F4BA4056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05FE0"/>
    <w:multiLevelType w:val="hybridMultilevel"/>
    <w:tmpl w:val="E9D8B5D6"/>
    <w:lvl w:ilvl="0" w:tplc="839A0AD8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15F61"/>
    <w:multiLevelType w:val="hybridMultilevel"/>
    <w:tmpl w:val="9328E16A"/>
    <w:lvl w:ilvl="0" w:tplc="A402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63FA8"/>
    <w:multiLevelType w:val="hybridMultilevel"/>
    <w:tmpl w:val="A0240556"/>
    <w:lvl w:ilvl="0" w:tplc="38569E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06974"/>
    <w:multiLevelType w:val="multilevel"/>
    <w:tmpl w:val="16E0D64C"/>
    <w:lvl w:ilvl="0">
      <w:start w:val="1"/>
      <w:numFmt w:val="decimal"/>
      <w:lvlText w:val="%1)"/>
      <w:lvlJc w:val="left"/>
      <w:pPr>
        <w:tabs>
          <w:tab w:val="num" w:pos="1418"/>
        </w:tabs>
        <w:ind w:left="1778" w:hanging="360"/>
      </w:pPr>
      <w:rPr>
        <w:b w:val="0"/>
        <w:bCs/>
        <w:color w:val="00000A"/>
        <w:kern w:val="2"/>
        <w:position w:val="0"/>
        <w:sz w:val="20"/>
        <w:szCs w:val="20"/>
        <w:vertAlign w:val="baseline"/>
        <w:lang w:val="pl-PL" w:eastAsia="zh-CN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38" w:hanging="360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2642" w:hanging="504"/>
      </w:p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3146" w:hanging="648"/>
      </w:p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3650" w:hanging="792"/>
      </w:p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4154" w:hanging="936"/>
      </w:p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465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516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5738" w:hanging="1440"/>
      </w:pPr>
    </w:lvl>
  </w:abstractNum>
  <w:abstractNum w:abstractNumId="11" w15:restartNumberingAfterBreak="0">
    <w:nsid w:val="7BCF155F"/>
    <w:multiLevelType w:val="hybridMultilevel"/>
    <w:tmpl w:val="1DC8F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03440">
    <w:abstractNumId w:val="5"/>
  </w:num>
  <w:num w:numId="2" w16cid:durableId="1528568745">
    <w:abstractNumId w:val="8"/>
  </w:num>
  <w:num w:numId="3" w16cid:durableId="1372144207">
    <w:abstractNumId w:val="9"/>
  </w:num>
  <w:num w:numId="4" w16cid:durableId="281229881">
    <w:abstractNumId w:val="6"/>
  </w:num>
  <w:num w:numId="5" w16cid:durableId="1854030176">
    <w:abstractNumId w:val="3"/>
  </w:num>
  <w:num w:numId="6" w16cid:durableId="1638026689">
    <w:abstractNumId w:val="2"/>
  </w:num>
  <w:num w:numId="7" w16cid:durableId="1738091638">
    <w:abstractNumId w:val="4"/>
  </w:num>
  <w:num w:numId="8" w16cid:durableId="512039456">
    <w:abstractNumId w:val="10"/>
  </w:num>
  <w:num w:numId="9" w16cid:durableId="1665621291">
    <w:abstractNumId w:val="0"/>
  </w:num>
  <w:num w:numId="10" w16cid:durableId="1344624305">
    <w:abstractNumId w:val="11"/>
  </w:num>
  <w:num w:numId="11" w16cid:durableId="2096583920">
    <w:abstractNumId w:val="7"/>
  </w:num>
  <w:num w:numId="12" w16cid:durableId="2091273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79"/>
    <w:rsid w:val="00000F89"/>
    <w:rsid w:val="000034A0"/>
    <w:rsid w:val="000057AE"/>
    <w:rsid w:val="00025037"/>
    <w:rsid w:val="00032C83"/>
    <w:rsid w:val="00063F8A"/>
    <w:rsid w:val="00090CD3"/>
    <w:rsid w:val="000B3E49"/>
    <w:rsid w:val="000C0972"/>
    <w:rsid w:val="000F5A5B"/>
    <w:rsid w:val="00130980"/>
    <w:rsid w:val="00132BA0"/>
    <w:rsid w:val="00155F0D"/>
    <w:rsid w:val="00174810"/>
    <w:rsid w:val="00191EE2"/>
    <w:rsid w:val="001B4974"/>
    <w:rsid w:val="001D1593"/>
    <w:rsid w:val="001F7661"/>
    <w:rsid w:val="002277A7"/>
    <w:rsid w:val="00231537"/>
    <w:rsid w:val="0026362A"/>
    <w:rsid w:val="00272111"/>
    <w:rsid w:val="002935EC"/>
    <w:rsid w:val="0029691E"/>
    <w:rsid w:val="002A2240"/>
    <w:rsid w:val="002B148A"/>
    <w:rsid w:val="002B225D"/>
    <w:rsid w:val="002E7FDE"/>
    <w:rsid w:val="00330C8A"/>
    <w:rsid w:val="003376EE"/>
    <w:rsid w:val="00350ACF"/>
    <w:rsid w:val="00352355"/>
    <w:rsid w:val="003527E9"/>
    <w:rsid w:val="00365B2F"/>
    <w:rsid w:val="00386408"/>
    <w:rsid w:val="003B3204"/>
    <w:rsid w:val="003D1BF1"/>
    <w:rsid w:val="003D4D59"/>
    <w:rsid w:val="004147BA"/>
    <w:rsid w:val="004325DE"/>
    <w:rsid w:val="00445EC2"/>
    <w:rsid w:val="004549AF"/>
    <w:rsid w:val="00456F4C"/>
    <w:rsid w:val="004672F2"/>
    <w:rsid w:val="00477660"/>
    <w:rsid w:val="00481A5D"/>
    <w:rsid w:val="0048218B"/>
    <w:rsid w:val="00482B37"/>
    <w:rsid w:val="004B39F5"/>
    <w:rsid w:val="004C0925"/>
    <w:rsid w:val="004C52DA"/>
    <w:rsid w:val="004E483D"/>
    <w:rsid w:val="004F767B"/>
    <w:rsid w:val="00510208"/>
    <w:rsid w:val="00522042"/>
    <w:rsid w:val="00525E1A"/>
    <w:rsid w:val="00530F3A"/>
    <w:rsid w:val="00534EEA"/>
    <w:rsid w:val="005559D1"/>
    <w:rsid w:val="0057684C"/>
    <w:rsid w:val="005775FB"/>
    <w:rsid w:val="00577D95"/>
    <w:rsid w:val="005A0379"/>
    <w:rsid w:val="005B1AE2"/>
    <w:rsid w:val="005B3C54"/>
    <w:rsid w:val="005F2244"/>
    <w:rsid w:val="0060563F"/>
    <w:rsid w:val="006067DB"/>
    <w:rsid w:val="006110F1"/>
    <w:rsid w:val="00620EAA"/>
    <w:rsid w:val="00630EAE"/>
    <w:rsid w:val="00641C56"/>
    <w:rsid w:val="00660C46"/>
    <w:rsid w:val="00664A10"/>
    <w:rsid w:val="00692ACA"/>
    <w:rsid w:val="006B376C"/>
    <w:rsid w:val="006C6578"/>
    <w:rsid w:val="006E4B1F"/>
    <w:rsid w:val="00753F2F"/>
    <w:rsid w:val="00763CA0"/>
    <w:rsid w:val="007C678F"/>
    <w:rsid w:val="007C6BDB"/>
    <w:rsid w:val="007D3DA5"/>
    <w:rsid w:val="007E1441"/>
    <w:rsid w:val="008112A6"/>
    <w:rsid w:val="0081203C"/>
    <w:rsid w:val="00815B75"/>
    <w:rsid w:val="008326DD"/>
    <w:rsid w:val="008641F2"/>
    <w:rsid w:val="00864242"/>
    <w:rsid w:val="00866700"/>
    <w:rsid w:val="00873321"/>
    <w:rsid w:val="008952A9"/>
    <w:rsid w:val="008B4638"/>
    <w:rsid w:val="008D2D5F"/>
    <w:rsid w:val="008E6821"/>
    <w:rsid w:val="00910E79"/>
    <w:rsid w:val="009150BA"/>
    <w:rsid w:val="00925D1C"/>
    <w:rsid w:val="00930378"/>
    <w:rsid w:val="009355A9"/>
    <w:rsid w:val="00936B23"/>
    <w:rsid w:val="00965ECA"/>
    <w:rsid w:val="00971C14"/>
    <w:rsid w:val="00992719"/>
    <w:rsid w:val="00994BB8"/>
    <w:rsid w:val="009A289F"/>
    <w:rsid w:val="009B29C9"/>
    <w:rsid w:val="00A31560"/>
    <w:rsid w:val="00A36B82"/>
    <w:rsid w:val="00A712F6"/>
    <w:rsid w:val="00A873BA"/>
    <w:rsid w:val="00A91F76"/>
    <w:rsid w:val="00AA4E19"/>
    <w:rsid w:val="00AE6C86"/>
    <w:rsid w:val="00B27676"/>
    <w:rsid w:val="00B334C4"/>
    <w:rsid w:val="00B4670D"/>
    <w:rsid w:val="00B60E1F"/>
    <w:rsid w:val="00B80110"/>
    <w:rsid w:val="00B80A4B"/>
    <w:rsid w:val="00B91718"/>
    <w:rsid w:val="00BB41D1"/>
    <w:rsid w:val="00C06171"/>
    <w:rsid w:val="00C13BAA"/>
    <w:rsid w:val="00C20F3D"/>
    <w:rsid w:val="00C35B32"/>
    <w:rsid w:val="00C55438"/>
    <w:rsid w:val="00C568B3"/>
    <w:rsid w:val="00C61501"/>
    <w:rsid w:val="00C91909"/>
    <w:rsid w:val="00C9384A"/>
    <w:rsid w:val="00C97C55"/>
    <w:rsid w:val="00CA7602"/>
    <w:rsid w:val="00CC17A7"/>
    <w:rsid w:val="00CC6D61"/>
    <w:rsid w:val="00D07838"/>
    <w:rsid w:val="00D11179"/>
    <w:rsid w:val="00D27AC8"/>
    <w:rsid w:val="00D5678B"/>
    <w:rsid w:val="00D71669"/>
    <w:rsid w:val="00D8493C"/>
    <w:rsid w:val="00DB04E1"/>
    <w:rsid w:val="00DB1823"/>
    <w:rsid w:val="00DD1A42"/>
    <w:rsid w:val="00DE14D4"/>
    <w:rsid w:val="00DE39EF"/>
    <w:rsid w:val="00E001B0"/>
    <w:rsid w:val="00E02DD4"/>
    <w:rsid w:val="00E05741"/>
    <w:rsid w:val="00E24AB4"/>
    <w:rsid w:val="00E3230C"/>
    <w:rsid w:val="00E507B5"/>
    <w:rsid w:val="00E515A1"/>
    <w:rsid w:val="00E634D3"/>
    <w:rsid w:val="00E876BC"/>
    <w:rsid w:val="00E947E7"/>
    <w:rsid w:val="00E97B00"/>
    <w:rsid w:val="00EA406D"/>
    <w:rsid w:val="00EE5F41"/>
    <w:rsid w:val="00F3219E"/>
    <w:rsid w:val="00F460DA"/>
    <w:rsid w:val="00F507A0"/>
    <w:rsid w:val="00F5141B"/>
    <w:rsid w:val="00F65C7F"/>
    <w:rsid w:val="00F7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5709C"/>
  <w15:chartTrackingRefBased/>
  <w15:docId w15:val="{658CFB30-B80E-4A35-8C85-08AD523B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60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2BA0"/>
    <w:pPr>
      <w:keepNext/>
      <w:spacing w:after="0" w:line="240" w:lineRule="auto"/>
      <w:ind w:left="720" w:hanging="360"/>
      <w:jc w:val="both"/>
      <w:textAlignment w:val="baseline"/>
      <w:outlineLvl w:val="0"/>
    </w:pPr>
    <w:rPr>
      <w:rFonts w:ascii="Times New Roman" w:eastAsia="Lucida Sans Unicode" w:hAnsi="Times New Roman"/>
      <w:b/>
      <w:bCs/>
      <w:color w:val="00000A"/>
      <w:kern w:val="2"/>
      <w:sz w:val="24"/>
      <w:szCs w:val="24"/>
      <w:lang w:val="x-none"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823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L1,sw tekst,Akapit z listą5,normalny tekst,lp1,Preambuła,Lista num,HŁ_Bullet1,Bulleted list,Colorful Shading - Accent 31,Light List - Accent 51,Kolorowa lista — akcent 11,Akapit normalny"/>
    <w:basedOn w:val="Normalny"/>
    <w:link w:val="AkapitzlistZnak"/>
    <w:uiPriority w:val="34"/>
    <w:qFormat/>
    <w:rsid w:val="00A36B8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Lucida Sans Unicode" w:hAnsi="Times New Roman"/>
      <w:color w:val="00000A"/>
      <w:kern w:val="2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C52D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C52DA"/>
  </w:style>
  <w:style w:type="paragraph" w:styleId="Stopka">
    <w:name w:val="footer"/>
    <w:basedOn w:val="Normalny"/>
    <w:link w:val="StopkaZnak"/>
    <w:uiPriority w:val="99"/>
    <w:unhideWhenUsed/>
    <w:rsid w:val="004C52D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C52DA"/>
  </w:style>
  <w:style w:type="paragraph" w:customStyle="1" w:styleId="Standard">
    <w:name w:val="Standard"/>
    <w:qFormat/>
    <w:rsid w:val="00CA7602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lp1 Znak,Preambuła Znak,Lista num Znak,HŁ_Bullet1 Znak,Bulleted list Znak,Colorful Shading - Accent 31 Znak"/>
    <w:link w:val="Akapitzlist"/>
    <w:uiPriority w:val="34"/>
    <w:qFormat/>
    <w:locked/>
    <w:rsid w:val="00CA7602"/>
    <w:rPr>
      <w:rFonts w:ascii="Times New Roman" w:eastAsia="Lucida Sans Unicode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32BA0"/>
    <w:rPr>
      <w:rFonts w:ascii="Times New Roman" w:eastAsia="Lucida Sans Unicode" w:hAnsi="Times New Roman" w:cs="Times New Roman"/>
      <w:b/>
      <w:bCs/>
      <w:color w:val="00000A"/>
      <w:kern w:val="2"/>
      <w:sz w:val="24"/>
      <w:szCs w:val="24"/>
      <w:lang w:val="x-none" w:eastAsia="zh-CN"/>
    </w:rPr>
  </w:style>
  <w:style w:type="character" w:styleId="Hipercze">
    <w:name w:val="Hyperlink"/>
    <w:uiPriority w:val="99"/>
    <w:rsid w:val="00132BA0"/>
    <w:rPr>
      <w:color w:val="000080"/>
      <w:u w:val="single"/>
    </w:rPr>
  </w:style>
  <w:style w:type="character" w:styleId="Uwydatnienie">
    <w:name w:val="Emphasis"/>
    <w:basedOn w:val="Domylnaczcionkaakapitu"/>
    <w:uiPriority w:val="20"/>
    <w:qFormat/>
    <w:rsid w:val="00330C8A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31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3156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olour">
    <w:name w:val="colour"/>
    <w:basedOn w:val="Domylnaczcionkaakapitu"/>
    <w:rsid w:val="00D71669"/>
  </w:style>
  <w:style w:type="paragraph" w:styleId="Tekstpodstawowy">
    <w:name w:val="Body Text"/>
    <w:basedOn w:val="Normalny"/>
    <w:link w:val="TekstpodstawowyZnak"/>
    <w:uiPriority w:val="99"/>
    <w:unhideWhenUsed/>
    <w:rsid w:val="0048218B"/>
    <w:pPr>
      <w:spacing w:after="0" w:line="24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218B"/>
    <w:rPr>
      <w:rFonts w:ascii="Arial" w:eastAsia="Calibri" w:hAnsi="Arial" w:cs="Arial"/>
    </w:rPr>
  </w:style>
  <w:style w:type="character" w:customStyle="1" w:styleId="Nagwek2Znak">
    <w:name w:val="Nagłówek 2 Znak"/>
    <w:basedOn w:val="Domylnaczcionkaakapitu"/>
    <w:link w:val="Nagwek2"/>
    <w:uiPriority w:val="9"/>
    <w:rsid w:val="00DB1823"/>
    <w:rPr>
      <w:rFonts w:ascii="Calibri" w:eastAsia="Calibri" w:hAnsi="Calibri"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034A0"/>
    <w:pPr>
      <w:spacing w:after="0" w:line="240" w:lineRule="auto"/>
      <w:ind w:left="5928"/>
    </w:pPr>
    <w:rPr>
      <w:rFonts w:ascii="Arial" w:eastAsia="Times New Roman" w:hAnsi="Arial" w:cs="Arial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034A0"/>
    <w:rPr>
      <w:rFonts w:ascii="Arial" w:eastAsia="Times New Roman" w:hAnsi="Arial" w:cs="Arial"/>
      <w:sz w:val="18"/>
      <w:szCs w:val="18"/>
    </w:rPr>
  </w:style>
  <w:style w:type="paragraph" w:styleId="NormalnyWeb">
    <w:name w:val="Normal (Web)"/>
    <w:basedOn w:val="Normalny"/>
    <w:qFormat/>
    <w:rsid w:val="00DD1A42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65B2F"/>
    <w:pPr>
      <w:shd w:val="clear" w:color="auto" w:fill="FFFFFF"/>
      <w:spacing w:after="0" w:line="240" w:lineRule="auto"/>
      <w:jc w:val="both"/>
    </w:pPr>
    <w:rPr>
      <w:rFonts w:ascii="Arial" w:eastAsia="Times New Roman" w:hAnsi="Arial" w:cs="Arial"/>
      <w:color w:val="000000" w:themeColor="text1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65B2F"/>
    <w:rPr>
      <w:rFonts w:ascii="Arial" w:eastAsia="Times New Roman" w:hAnsi="Arial" w:cs="Arial"/>
      <w:color w:val="000000" w:themeColor="text1"/>
      <w:shd w:val="clear" w:color="auto" w:fill="FFFFFF"/>
      <w:lang w:eastAsia="pl-PL"/>
    </w:rPr>
  </w:style>
  <w:style w:type="character" w:customStyle="1" w:styleId="font">
    <w:name w:val="font"/>
    <w:basedOn w:val="Domylnaczcionkaakapitu"/>
    <w:rsid w:val="00365B2F"/>
  </w:style>
  <w:style w:type="character" w:customStyle="1" w:styleId="size">
    <w:name w:val="size"/>
    <w:basedOn w:val="Domylnaczcionkaakapitu"/>
    <w:rsid w:val="00365B2F"/>
  </w:style>
  <w:style w:type="paragraph" w:styleId="Tekstpodstawowy3">
    <w:name w:val="Body Text 3"/>
    <w:basedOn w:val="Normalny"/>
    <w:link w:val="Tekstpodstawowy3Znak"/>
    <w:uiPriority w:val="99"/>
    <w:unhideWhenUsed/>
    <w:rsid w:val="00F3219E"/>
    <w:pPr>
      <w:tabs>
        <w:tab w:val="left" w:pos="9498"/>
      </w:tabs>
      <w:spacing w:after="0" w:line="240" w:lineRule="auto"/>
      <w:jc w:val="center"/>
    </w:pPr>
    <w:rPr>
      <w:rFonts w:ascii="Arial" w:hAnsi="Arial" w:cs="Arial"/>
      <w:b/>
      <w:i/>
      <w:iCs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219E"/>
    <w:rPr>
      <w:rFonts w:ascii="Arial" w:eastAsia="Calibri" w:hAnsi="Arial" w:cs="Arial"/>
      <w:b/>
      <w:i/>
      <w:iCs/>
      <w:u w:val="single"/>
    </w:rPr>
  </w:style>
  <w:style w:type="character" w:styleId="Pogrubienie">
    <w:name w:val="Strong"/>
    <w:basedOn w:val="Domylnaczcionkaakapitu"/>
    <w:uiPriority w:val="22"/>
    <w:qFormat/>
    <w:rsid w:val="005102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9C6E7-982D-49A0-9E17-79C47A2EB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atokarz</cp:lastModifiedBy>
  <cp:revision>2</cp:revision>
  <cp:lastPrinted>2024-04-19T09:20:00Z</cp:lastPrinted>
  <dcterms:created xsi:type="dcterms:W3CDTF">2024-12-10T10:21:00Z</dcterms:created>
  <dcterms:modified xsi:type="dcterms:W3CDTF">2024-12-10T10:21:00Z</dcterms:modified>
</cp:coreProperties>
</file>