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8" w:rsidRPr="00217D29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17D29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217D29" w:rsidRDefault="000659F7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Sprawa nr 148</w:t>
      </w:r>
      <w:r w:rsidR="009975FD" w:rsidRPr="00217D29">
        <w:rPr>
          <w:rFonts w:ascii="Arial" w:eastAsia="Times New Roman" w:hAnsi="Arial" w:cs="Arial"/>
          <w:b/>
          <w:lang w:eastAsia="pl-PL"/>
        </w:rPr>
        <w:t>/2020</w:t>
      </w:r>
    </w:p>
    <w:p w:rsidR="003E1B98" w:rsidRPr="00217D29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7D29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217D29" w:rsidRDefault="003E1B98" w:rsidP="003E1B98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217D29">
        <w:rPr>
          <w:rFonts w:ascii="Arial" w:eastAsia="Times New Roman" w:hAnsi="Arial" w:cs="Arial"/>
          <w:i/>
          <w:lang w:eastAsia="pl-PL"/>
        </w:rPr>
        <w:t>Nazwa i adres wykonawcy</w:t>
      </w:r>
    </w:p>
    <w:p w:rsidR="003E1B98" w:rsidRPr="00217D29" w:rsidRDefault="003E1B98" w:rsidP="003E1B98">
      <w:pPr>
        <w:spacing w:after="0" w:line="240" w:lineRule="auto"/>
        <w:ind w:right="70"/>
        <w:jc w:val="right"/>
        <w:rPr>
          <w:rFonts w:ascii="Arial" w:eastAsia="Times New Roman" w:hAnsi="Arial" w:cs="Arial"/>
          <w:lang w:eastAsia="pl-PL"/>
        </w:rPr>
      </w:pPr>
      <w:r w:rsidRPr="00217D29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217D29" w:rsidRDefault="003E1B98" w:rsidP="009200D3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217D29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217D29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217D29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D29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217D29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7D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217D29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217D29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17D29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217D29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00D3" w:rsidRPr="00217D29" w:rsidRDefault="003E1B98" w:rsidP="009200D3">
      <w:pPr>
        <w:spacing w:after="200" w:line="276" w:lineRule="auto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217D29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 ze zm.), na </w:t>
      </w:r>
      <w:r w:rsidR="009200D3" w:rsidRPr="00217D29">
        <w:rPr>
          <w:rFonts w:ascii="Arial" w:eastAsia="Calibri" w:hAnsi="Arial" w:cs="Arial"/>
        </w:rPr>
        <w:t xml:space="preserve">dostawę przedmiotów umundurowania i wyekwipowania – </w:t>
      </w:r>
      <w:r w:rsidR="000659F7">
        <w:rPr>
          <w:rFonts w:ascii="Arial" w:eastAsia="Calibri" w:hAnsi="Arial" w:cs="Arial"/>
        </w:rPr>
        <w:t>kurtka pilota</w:t>
      </w:r>
    </w:p>
    <w:p w:rsidR="003E1B98" w:rsidRPr="00217D29" w:rsidRDefault="000659F7" w:rsidP="009200D3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Nr sprawy: 148</w:t>
      </w:r>
      <w:r w:rsidR="003E1B98" w:rsidRPr="00217D29">
        <w:rPr>
          <w:rFonts w:ascii="Arial" w:eastAsia="Calibri" w:hAnsi="Arial" w:cs="Arial"/>
          <w:b/>
        </w:rPr>
        <w:t>/2020</w:t>
      </w:r>
    </w:p>
    <w:p w:rsidR="003E1B98" w:rsidRPr="00217D29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217D29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217D29">
        <w:rPr>
          <w:rFonts w:ascii="Arial" w:eastAsia="Calibri" w:hAnsi="Arial" w:cs="Arial"/>
          <w:i/>
        </w:rPr>
        <w:t>pełna nazwa wykonawcy</w:t>
      </w:r>
    </w:p>
    <w:p w:rsidR="003E1B98" w:rsidRPr="00217D29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217D29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217D29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217D29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217D29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217D29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217D29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217D29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217D29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217D29">
        <w:rPr>
          <w:rFonts w:ascii="Arial" w:eastAsia="Calibri" w:hAnsi="Arial" w:cs="Arial"/>
          <w:lang w:val="de-DE"/>
        </w:rPr>
        <w:t>e-mail</w:t>
      </w:r>
      <w:proofErr w:type="spellEnd"/>
      <w:r w:rsidRPr="00217D29">
        <w:rPr>
          <w:rFonts w:ascii="Arial" w:eastAsia="Calibri" w:hAnsi="Arial" w:cs="Arial"/>
          <w:lang w:val="de-DE"/>
        </w:rPr>
        <w:t>: …………………………</w:t>
      </w:r>
      <w:r w:rsidRPr="00217D29">
        <w:rPr>
          <w:rFonts w:ascii="Arial" w:eastAsia="Calibri" w:hAnsi="Arial" w:cs="Arial"/>
        </w:rPr>
        <w:t xml:space="preserve">Tel. ………………   </w:t>
      </w:r>
    </w:p>
    <w:p w:rsidR="009200D3" w:rsidRPr="00217D29" w:rsidRDefault="009200D3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217D29" w:rsidRDefault="003E1B98" w:rsidP="009200D3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217D29">
        <w:rPr>
          <w:rFonts w:ascii="Arial" w:eastAsia="Calibri" w:hAnsi="Arial" w:cs="Arial"/>
        </w:rPr>
        <w:t>W nawiązaniu do ogłoszenia dotyczącego wykonania zamówienia publicz</w:t>
      </w:r>
      <w:r w:rsidR="00747F2C" w:rsidRPr="00217D29">
        <w:rPr>
          <w:rFonts w:ascii="Arial" w:eastAsia="Calibri" w:hAnsi="Arial" w:cs="Arial"/>
        </w:rPr>
        <w:t xml:space="preserve">nego na dostawę </w:t>
      </w:r>
      <w:r w:rsidRPr="00217D29">
        <w:rPr>
          <w:rFonts w:ascii="Arial" w:eastAsia="Calibri" w:hAnsi="Arial" w:cs="Arial"/>
        </w:rPr>
        <w:t xml:space="preserve">przedmiotów umundurowania i wyekwipowania </w:t>
      </w:r>
      <w:r w:rsidRPr="00217D29">
        <w:rPr>
          <w:rFonts w:ascii="Arial" w:eastAsia="Calibri" w:hAnsi="Arial" w:cs="Arial"/>
          <w:bCs/>
        </w:rPr>
        <w:t>–</w:t>
      </w:r>
      <w:r w:rsidR="009200D3" w:rsidRPr="00217D29">
        <w:rPr>
          <w:rFonts w:ascii="Arial" w:eastAsia="Calibri" w:hAnsi="Arial" w:cs="Arial"/>
          <w:bCs/>
        </w:rPr>
        <w:t xml:space="preserve">– </w:t>
      </w:r>
      <w:r w:rsidR="000659F7">
        <w:rPr>
          <w:rFonts w:ascii="Arial" w:eastAsia="Calibri" w:hAnsi="Arial" w:cs="Arial"/>
          <w:bCs/>
        </w:rPr>
        <w:t>kurtka pilota</w:t>
      </w:r>
      <w:r w:rsidR="00E853B4" w:rsidRPr="00217D29">
        <w:rPr>
          <w:rFonts w:ascii="Arial" w:eastAsia="Calibri" w:hAnsi="Arial" w:cs="Arial"/>
          <w:bCs/>
        </w:rPr>
        <w:t>,</w:t>
      </w:r>
      <w:r w:rsidR="000659F7">
        <w:rPr>
          <w:rFonts w:ascii="Arial" w:eastAsia="Calibri" w:hAnsi="Arial" w:cs="Arial"/>
        </w:rPr>
        <w:t xml:space="preserve"> sprawa nr 148</w:t>
      </w:r>
      <w:r w:rsidRPr="00217D29">
        <w:rPr>
          <w:rFonts w:ascii="Arial" w:eastAsia="Calibri" w:hAnsi="Arial" w:cs="Arial"/>
        </w:rPr>
        <w:t xml:space="preserve">/2020, oferujemy realizację zamówienia w zakresie, za cenę oraz na warunkach: </w:t>
      </w:r>
    </w:p>
    <w:p w:rsidR="00E853B4" w:rsidRPr="00217D29" w:rsidRDefault="00E853B4" w:rsidP="00F12C42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  <w:color w:val="FF0000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217D29" w:rsidRPr="00217D29" w:rsidTr="00D84DB9">
        <w:trPr>
          <w:trHeight w:val="27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C42" w:rsidRPr="00217D29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E1B98" w:rsidRPr="00217D29" w:rsidRDefault="000659F7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</w:rPr>
              <w:t>Kurtka pilota</w:t>
            </w:r>
          </w:p>
          <w:p w:rsidR="00F12C42" w:rsidRPr="00217D29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17D29" w:rsidRPr="00217D29" w:rsidTr="00D84DB9">
        <w:trPr>
          <w:trHeight w:val="26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217D29" w:rsidRDefault="003E1B98" w:rsidP="0060215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3E1B98" w:rsidRPr="00217D29" w:rsidRDefault="003E1B98" w:rsidP="009200D3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Łączna</w:t>
            </w:r>
            <w:r w:rsidR="009200D3"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kwota za lata 2020 i 2021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:</w:t>
            </w:r>
          </w:p>
          <w:p w:rsidR="009200D3" w:rsidRPr="00217D29" w:rsidRDefault="009200D3" w:rsidP="009200D3">
            <w:pPr>
              <w:spacing w:after="0" w:line="276" w:lineRule="auto"/>
              <w:ind w:left="536"/>
              <w:rPr>
                <w:rFonts w:ascii="Arial" w:eastAsia="Calibri" w:hAnsi="Arial" w:cs="Arial"/>
                <w:b/>
                <w:sz w:val="4"/>
                <w:szCs w:val="4"/>
                <w:u w:val="single"/>
              </w:rPr>
            </w:pPr>
          </w:p>
          <w:p w:rsidR="003E1B98" w:rsidRPr="00217D29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……………………………………………………….. złotych brutto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(s</w:t>
            </w:r>
            <w:r w:rsidR="00682717">
              <w:rPr>
                <w:rFonts w:ascii="Arial" w:eastAsia="Calibri" w:hAnsi="Arial" w:cs="Arial"/>
                <w:b/>
                <w:sz w:val="24"/>
                <w:szCs w:val="24"/>
              </w:rPr>
              <w:t>łownie: …………………………………………………………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…………….......)</w:t>
            </w:r>
          </w:p>
          <w:p w:rsidR="003E1B98" w:rsidRPr="00217D29" w:rsidRDefault="00682717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netto:  …………</w:t>
            </w:r>
            <w:r w:rsidR="003E1B98" w:rsidRPr="00217D29">
              <w:rPr>
                <w:rFonts w:ascii="Arial" w:eastAsia="Calibri" w:hAnsi="Arial" w:cs="Arial"/>
                <w:b/>
                <w:sz w:val="24"/>
                <w:szCs w:val="24"/>
              </w:rPr>
              <w:t>.. zł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29">
              <w:rPr>
                <w:rFonts w:ascii="Arial" w:eastAsia="Calibri" w:hAnsi="Arial" w:cs="Arial"/>
                <w:b/>
                <w:sz w:val="24"/>
                <w:szCs w:val="24"/>
              </w:rPr>
              <w:t>VAT     ……….%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E1B98" w:rsidRPr="00217D29" w:rsidRDefault="003E1B98" w:rsidP="00F12C42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217D29">
              <w:rPr>
                <w:rFonts w:ascii="Arial" w:eastAsia="Calibri" w:hAnsi="Arial" w:cs="Arial"/>
                <w:b/>
              </w:rPr>
              <w:t xml:space="preserve"> </w:t>
            </w:r>
            <w:r w:rsidRPr="00217D2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W tym: 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2020: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>złotych brutto,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</w:t>
            </w:r>
            <w:r w:rsidR="00682717">
              <w:rPr>
                <w:rFonts w:ascii="Arial" w:eastAsia="Calibri" w:hAnsi="Arial" w:cs="Arial"/>
              </w:rPr>
              <w:t>: .......................</w:t>
            </w:r>
            <w:r w:rsidRPr="00217D29">
              <w:rPr>
                <w:rFonts w:ascii="Arial" w:eastAsia="Calibri" w:hAnsi="Arial" w:cs="Arial"/>
              </w:rPr>
              <w:t>...............................................................................................)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F12C42" w:rsidRPr="00217D29" w:rsidRDefault="003E1B98" w:rsidP="003E1B9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  <w:b/>
              </w:rPr>
              <w:t>Cena za rok 2021:</w:t>
            </w:r>
            <w:r w:rsidRPr="00217D29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217D29">
              <w:rPr>
                <w:rFonts w:ascii="Arial" w:eastAsia="Calibri" w:hAnsi="Arial" w:cs="Arial"/>
                <w:b/>
              </w:rPr>
              <w:t xml:space="preserve">złotych brutto, 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>(słownie: .......</w:t>
            </w:r>
            <w:r w:rsidR="00682717">
              <w:rPr>
                <w:rFonts w:ascii="Arial" w:eastAsia="Calibri" w:hAnsi="Arial" w:cs="Arial"/>
              </w:rPr>
              <w:t>..........................</w:t>
            </w:r>
            <w:r w:rsidRPr="00217D29">
              <w:rPr>
                <w:rFonts w:ascii="Arial" w:eastAsia="Calibri" w:hAnsi="Arial" w:cs="Arial"/>
              </w:rPr>
              <w:t>......................................................................................)</w:t>
            </w:r>
          </w:p>
          <w:p w:rsidR="003E1B98" w:rsidRPr="00217D2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217D29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3E1B98" w:rsidRPr="00217D29" w:rsidRDefault="003E1B98" w:rsidP="003E1B9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17D29">
              <w:rPr>
                <w:rFonts w:ascii="Arial" w:eastAsia="Calibri" w:hAnsi="Arial" w:cs="Arial"/>
              </w:rPr>
              <w:t xml:space="preserve">   VAT ……………%</w:t>
            </w:r>
          </w:p>
        </w:tc>
      </w:tr>
      <w:tr w:rsidR="00217D29" w:rsidRPr="00217D29" w:rsidTr="00D84DB9">
        <w:trPr>
          <w:trHeight w:val="182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217D29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lastRenderedPageBreak/>
              <w:t xml:space="preserve">B: Termin realizacji zamówienia: </w:t>
            </w:r>
          </w:p>
          <w:p w:rsidR="003E1B98" w:rsidRPr="00217D29" w:rsidRDefault="003E1B98" w:rsidP="00C776D4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Oferujemy rea</w:t>
            </w:r>
            <w:r w:rsidR="00C776D4" w:rsidRPr="00217D29">
              <w:rPr>
                <w:rFonts w:ascii="Arial" w:eastAsia="Calibri" w:hAnsi="Arial" w:cs="Arial"/>
                <w:b/>
              </w:rPr>
              <w:t>lizację zamówienia ……………………………</w:t>
            </w:r>
            <w:r w:rsidRPr="00217D29">
              <w:rPr>
                <w:rFonts w:ascii="Arial" w:eastAsia="Calibri" w:hAnsi="Arial" w:cs="Arial"/>
                <w:b/>
              </w:rPr>
              <w:t xml:space="preserve">………………………… </w:t>
            </w:r>
            <w:r w:rsidR="00C776D4" w:rsidRPr="00217D29">
              <w:rPr>
                <w:rFonts w:ascii="Arial" w:eastAsia="Calibri" w:hAnsi="Arial" w:cs="Arial"/>
                <w:b/>
              </w:rPr>
              <w:t>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</w:t>
            </w:r>
            <w:r w:rsidRPr="00217D2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podanych poniżej wariantów terminów realizacji zamówienia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  <w:p w:rsidR="00682717" w:rsidRPr="00682717" w:rsidRDefault="00682717" w:rsidP="00682717">
            <w:pPr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682717">
              <w:rPr>
                <w:rFonts w:ascii="Arial" w:eastAsia="Times New Roman" w:hAnsi="Arial" w:cs="Arial"/>
                <w:iCs/>
                <w:lang w:eastAsia="pl-PL"/>
              </w:rPr>
              <w:t>2020 rok – 200 szt. do 20.11.2020</w:t>
            </w:r>
          </w:p>
          <w:p w:rsidR="00682717" w:rsidRPr="00682717" w:rsidRDefault="00682717" w:rsidP="00682717">
            <w:pPr>
              <w:tabs>
                <w:tab w:val="num" w:pos="1134"/>
                <w:tab w:val="num" w:pos="1276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682717">
              <w:rPr>
                <w:rFonts w:ascii="Arial" w:eastAsia="Times New Roman" w:hAnsi="Arial" w:cs="Arial"/>
                <w:iCs/>
                <w:lang w:eastAsia="pl-PL"/>
              </w:rPr>
              <w:t xml:space="preserve">     2021 rok – 1 800 szt. do 31.03.2021 - 20 pkt;</w:t>
            </w:r>
          </w:p>
          <w:p w:rsidR="00682717" w:rsidRPr="00682717" w:rsidRDefault="00682717" w:rsidP="00682717">
            <w:pPr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682717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2020 rok – </w:t>
            </w:r>
            <w:r w:rsidRPr="00682717">
              <w:rPr>
                <w:rFonts w:ascii="Arial" w:eastAsia="Times New Roman" w:hAnsi="Arial" w:cs="Arial"/>
                <w:iCs/>
                <w:lang w:eastAsia="pl-PL"/>
              </w:rPr>
              <w:t xml:space="preserve">200 szt. </w:t>
            </w:r>
            <w:r w:rsidRPr="00682717">
              <w:rPr>
                <w:rFonts w:ascii="Arial" w:eastAsia="Times New Roman" w:hAnsi="Arial" w:cs="Arial"/>
                <w:bCs/>
                <w:iCs/>
                <w:lang w:eastAsia="pl-PL"/>
              </w:rPr>
              <w:t>do 30.11.2020</w:t>
            </w:r>
            <w:r w:rsidRPr="00682717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682717" w:rsidRPr="00682717" w:rsidRDefault="00682717" w:rsidP="00682717">
            <w:pPr>
              <w:tabs>
                <w:tab w:val="num" w:pos="1134"/>
                <w:tab w:val="num" w:pos="1276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682717">
              <w:rPr>
                <w:rFonts w:ascii="Arial" w:eastAsia="Times New Roman" w:hAnsi="Arial" w:cs="Arial"/>
                <w:iCs/>
                <w:lang w:eastAsia="pl-PL"/>
              </w:rPr>
              <w:t xml:space="preserve">     2021 rok – 1 800 szt. do 30.06.2021 - 10 pkt;</w:t>
            </w:r>
          </w:p>
          <w:p w:rsidR="00682717" w:rsidRPr="00682717" w:rsidRDefault="00682717" w:rsidP="00682717">
            <w:pPr>
              <w:numPr>
                <w:ilvl w:val="0"/>
                <w:numId w:val="3"/>
              </w:numPr>
              <w:tabs>
                <w:tab w:val="num" w:pos="1134"/>
                <w:tab w:val="num" w:pos="1276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682717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2020 rok – </w:t>
            </w:r>
            <w:r w:rsidRPr="00682717">
              <w:rPr>
                <w:rFonts w:ascii="Arial" w:eastAsia="Times New Roman" w:hAnsi="Arial" w:cs="Arial"/>
                <w:iCs/>
                <w:lang w:eastAsia="pl-PL"/>
              </w:rPr>
              <w:t xml:space="preserve">200 szt. do 07.12.2020, </w:t>
            </w:r>
          </w:p>
          <w:p w:rsidR="00682717" w:rsidRPr="00682717" w:rsidRDefault="00682717" w:rsidP="00682717">
            <w:pPr>
              <w:tabs>
                <w:tab w:val="num" w:pos="1134"/>
                <w:tab w:val="num" w:pos="1276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682717">
              <w:rPr>
                <w:rFonts w:ascii="Arial" w:eastAsia="Times New Roman" w:hAnsi="Arial" w:cs="Arial"/>
                <w:iCs/>
                <w:lang w:eastAsia="pl-PL"/>
              </w:rPr>
              <w:t xml:space="preserve">     2021 rok – 1 800 szt. do 30.09.2021 - 0 pkt.</w:t>
            </w:r>
          </w:p>
          <w:p w:rsidR="003E1B98" w:rsidRPr="00217D29" w:rsidRDefault="003E1B98" w:rsidP="009200D3">
            <w:pPr>
              <w:pStyle w:val="Akapitzlist"/>
              <w:jc w:val="both"/>
              <w:rPr>
                <w:rFonts w:eastAsia="Calibri"/>
                <w:bCs/>
                <w:iCs/>
              </w:rPr>
            </w:pPr>
          </w:p>
        </w:tc>
      </w:tr>
      <w:tr w:rsidR="003E1B98" w:rsidRPr="00217D29" w:rsidTr="00D84DB9">
        <w:trPr>
          <w:trHeight w:val="1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217D29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217D29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217D2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217D29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217D29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217D29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9200D3" w:rsidRPr="00217D29" w:rsidRDefault="009200D3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3E1B98" w:rsidRPr="00217D29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217D29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217D29" w:rsidRPr="00217D29">
        <w:rPr>
          <w:rFonts w:ascii="Arial" w:eastAsia="Calibri" w:hAnsi="Arial" w:cs="Arial"/>
          <w:b/>
          <w:i/>
          <w:sz w:val="20"/>
          <w:szCs w:val="20"/>
        </w:rPr>
        <w:br/>
      </w:r>
      <w:r w:rsidRPr="00217D29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217D29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3E1B98" w:rsidRPr="00217D29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Oświadczamy, że </w:t>
      </w:r>
      <w:r w:rsidRPr="00217D29">
        <w:rPr>
          <w:rFonts w:ascii="Arial" w:eastAsia="Calibri" w:hAnsi="Arial" w:cs="Arial"/>
          <w:bCs/>
        </w:rPr>
        <w:t xml:space="preserve">dostarczone przez nas przedmioty umundurowania </w:t>
      </w:r>
      <w:r w:rsidRPr="00217D29">
        <w:rPr>
          <w:rFonts w:ascii="Arial" w:eastAsia="Calibri" w:hAnsi="Arial" w:cs="Arial"/>
          <w:bCs/>
        </w:rPr>
        <w:br/>
        <w:t xml:space="preserve">i wyekwipowania </w:t>
      </w:r>
      <w:r w:rsidRPr="00217D29">
        <w:rPr>
          <w:rFonts w:ascii="Arial" w:eastAsia="Calibri" w:hAnsi="Arial" w:cs="Arial"/>
        </w:rPr>
        <w:t>będą</w:t>
      </w:r>
      <w:r w:rsidRPr="00217D29">
        <w:rPr>
          <w:rFonts w:ascii="Arial" w:eastAsia="Calibri" w:hAnsi="Arial" w:cs="Arial"/>
          <w:b/>
        </w:rPr>
        <w:t xml:space="preserve"> </w:t>
      </w:r>
      <w:r w:rsidRPr="00217D29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217D29">
        <w:rPr>
          <w:rFonts w:ascii="Arial" w:eastAsia="Calibri" w:hAnsi="Arial" w:cs="Arial"/>
          <w:bCs/>
        </w:rPr>
        <w:t>wymagań ok</w:t>
      </w:r>
      <w:r w:rsidR="00054D6E" w:rsidRPr="00217D29">
        <w:rPr>
          <w:rFonts w:ascii="Arial" w:eastAsia="Calibri" w:hAnsi="Arial" w:cs="Arial"/>
          <w:bCs/>
        </w:rPr>
        <w:t>reślonych w</w:t>
      </w:r>
      <w:r w:rsidR="00217D29" w:rsidRPr="00217D29">
        <w:rPr>
          <w:rFonts w:ascii="Arial" w:eastAsia="Calibri" w:hAnsi="Arial" w:cs="Arial"/>
          <w:bCs/>
        </w:rPr>
        <w:t xml:space="preserve"> WDTT</w:t>
      </w:r>
      <w:r w:rsidR="00F93EFD">
        <w:rPr>
          <w:rFonts w:ascii="Arial" w:eastAsia="Calibri" w:hAnsi="Arial" w:cs="Arial"/>
          <w:bCs/>
        </w:rPr>
        <w:t xml:space="preserve"> </w:t>
      </w:r>
      <w:bookmarkStart w:id="0" w:name="_GoBack"/>
      <w:bookmarkEnd w:id="0"/>
      <w:r w:rsidR="000659F7">
        <w:rPr>
          <w:rFonts w:ascii="Arial" w:eastAsia="Calibri" w:hAnsi="Arial" w:cs="Arial"/>
          <w:bCs/>
        </w:rPr>
        <w:t>643A/MON.</w:t>
      </w:r>
    </w:p>
    <w:p w:rsidR="003E1B98" w:rsidRPr="00682717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682717">
        <w:rPr>
          <w:rFonts w:ascii="Arial" w:eastAsia="Calibri" w:hAnsi="Arial" w:cs="Arial"/>
          <w:color w:val="000000" w:themeColor="text1"/>
        </w:rPr>
        <w:t xml:space="preserve">Oświadczamy, że zamówienie wykonamy bez udziału podwykonawców / z udziałem podwykonawców*, którzy zrealizują: </w:t>
      </w:r>
    </w:p>
    <w:p w:rsidR="003E1B98" w:rsidRPr="00682717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682717">
        <w:rPr>
          <w:rFonts w:ascii="Arial" w:eastAsia="Calibri" w:hAnsi="Arial" w:cs="Arial"/>
          <w:color w:val="000000" w:themeColor="text1"/>
        </w:rPr>
        <w:t>…………………………………..…………………………………………………………</w:t>
      </w:r>
    </w:p>
    <w:p w:rsidR="00F12C42" w:rsidRPr="00682717" w:rsidRDefault="003E1B98" w:rsidP="0068271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682717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(w przypadku realizacji zamówienia z udziałem podwykonawców, powyżej należy podać </w:t>
      </w:r>
      <w:r w:rsidRPr="00682717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/>
        </w:rPr>
        <w:t>zakres  zamówienia</w:t>
      </w:r>
      <w:r w:rsidRPr="00682717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który będą realizować</w:t>
      </w:r>
      <w:r w:rsidR="009975FD" w:rsidRPr="00682717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oraz </w:t>
      </w:r>
      <w:r w:rsidR="009975FD" w:rsidRPr="00682717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/>
        </w:rPr>
        <w:t>nazwy podwykonawców</w:t>
      </w:r>
      <w:r w:rsidRPr="00682717">
        <w:rPr>
          <w:rFonts w:ascii="Arial" w:eastAsia="Calibri" w:hAnsi="Arial" w:cs="Arial"/>
          <w:i/>
          <w:color w:val="000000" w:themeColor="text1"/>
          <w:sz w:val="20"/>
          <w:szCs w:val="20"/>
        </w:rPr>
        <w:t>)</w:t>
      </w:r>
    </w:p>
    <w:p w:rsidR="003E1B98" w:rsidRPr="00217D29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217D29">
        <w:rPr>
          <w:rFonts w:ascii="Arial" w:eastAsia="Calibri" w:hAnsi="Arial" w:cs="Arial"/>
          <w:sz w:val="20"/>
          <w:szCs w:val="20"/>
        </w:rPr>
        <w:t xml:space="preserve">* </w:t>
      </w:r>
      <w:r w:rsidRPr="00217D29">
        <w:rPr>
          <w:rFonts w:ascii="Arial" w:eastAsia="Calibri" w:hAnsi="Arial" w:cs="Arial"/>
          <w:i/>
          <w:sz w:val="20"/>
          <w:szCs w:val="20"/>
        </w:rPr>
        <w:t>niepotrzebne skreślić</w:t>
      </w:r>
    </w:p>
    <w:p w:rsidR="003E1B98" w:rsidRPr="00217D29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sz w:val="12"/>
          <w:szCs w:val="12"/>
        </w:rPr>
      </w:pPr>
    </w:p>
    <w:p w:rsidR="003E1B98" w:rsidRPr="00217D29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Oświadczamy, że akceptujemy załączony do SIWZ wzór umowy (</w:t>
      </w:r>
      <w:r w:rsidRPr="00217D29">
        <w:rPr>
          <w:rFonts w:ascii="Arial" w:eastAsia="Calibri" w:hAnsi="Arial" w:cs="Arial"/>
          <w:i/>
        </w:rPr>
        <w:t>załącznik nr 4 do SIWZ</w:t>
      </w:r>
      <w:r w:rsidRPr="00217D29">
        <w:rPr>
          <w:rFonts w:ascii="Arial" w:eastAsia="Calibri" w:hAnsi="Arial" w:cs="Arial"/>
        </w:rPr>
        <w:t>) i zobowiązujemy się w przypadku wybrania naszej oferty do zawarcia umowy na warunkach w nim określonych, w miejscu i terminie wyznaczonym przez Zamawiającego.</w:t>
      </w:r>
    </w:p>
    <w:p w:rsidR="003E1B98" w:rsidRPr="00217D29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217D29">
        <w:rPr>
          <w:rFonts w:ascii="Arial" w:eastAsia="Calibri" w:hAnsi="Arial" w:cs="Arial"/>
          <w:b/>
        </w:rPr>
        <w:t>Oświadczamy, że znane są nam zasady nadzorowania umowy przez RPW i w przypadku wybrania naszej oferty zobowiązujemy się spełnić wymagania w zakresie niezbędnych potrzeb RPW wynikających z realizowanych przez niego zadań.</w:t>
      </w:r>
    </w:p>
    <w:p w:rsidR="003E1B98" w:rsidRPr="00217D29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Oświadczamy, że akceptujemy 30 dniowy termin zapłaty za dostarczony przedmiot zamówienia, zgodnie z zapisami wzoru umowy.</w:t>
      </w:r>
    </w:p>
    <w:p w:rsidR="003E1B98" w:rsidRPr="00217D29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Oświadczamy, że do kontaktów z zamawiającym w zakresie związanym </w:t>
      </w:r>
      <w:r w:rsidRPr="00217D29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Pr="00217D29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3E1B98" w:rsidRPr="00217D29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Wnieśliśmy wadium w wysokości:</w:t>
      </w:r>
      <w:r w:rsidR="000659F7">
        <w:rPr>
          <w:rFonts w:ascii="Arial" w:eastAsia="Calibri" w:hAnsi="Arial" w:cs="Arial"/>
        </w:rPr>
        <w:t>…………………………….</w:t>
      </w:r>
    </w:p>
    <w:p w:rsidR="003E1B98" w:rsidRPr="00217D29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0528F7" w:rsidRPr="00217D29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217D29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217D29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217D29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217D29">
        <w:rPr>
          <w:rFonts w:ascii="Arial" w:eastAsia="Calibri" w:hAnsi="Arial" w:cs="Arial"/>
          <w:i/>
        </w:rPr>
        <w:t xml:space="preserve">zobowiązany jest </w:t>
      </w:r>
      <w:r w:rsidRPr="00217D29">
        <w:rPr>
          <w:rFonts w:ascii="Arial" w:eastAsia="Calibri" w:hAnsi="Arial" w:cs="Arial"/>
          <w:i/>
          <w:lang w:val="x-none"/>
        </w:rPr>
        <w:t>wskaz</w:t>
      </w:r>
      <w:r w:rsidRPr="00217D29">
        <w:rPr>
          <w:rFonts w:ascii="Arial" w:eastAsia="Calibri" w:hAnsi="Arial" w:cs="Arial"/>
          <w:i/>
        </w:rPr>
        <w:t xml:space="preserve">ać </w:t>
      </w:r>
      <w:r w:rsidRPr="00217D29">
        <w:rPr>
          <w:rFonts w:ascii="Arial" w:eastAsia="Calibri" w:hAnsi="Arial" w:cs="Arial"/>
          <w:i/>
          <w:lang w:val="x-none"/>
        </w:rPr>
        <w:t>numer rachunku bankowego, na któr</w:t>
      </w:r>
      <w:r w:rsidRPr="00217D29">
        <w:rPr>
          <w:rFonts w:ascii="Arial" w:eastAsia="Calibri" w:hAnsi="Arial" w:cs="Arial"/>
          <w:i/>
        </w:rPr>
        <w:t>y</w:t>
      </w:r>
      <w:r w:rsidRPr="00217D29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217D29">
        <w:rPr>
          <w:rFonts w:ascii="Arial" w:eastAsia="Calibri" w:hAnsi="Arial" w:cs="Arial"/>
          <w:i/>
        </w:rPr>
        <w:t>)</w:t>
      </w:r>
      <w:r w:rsidRPr="00217D29">
        <w:rPr>
          <w:rFonts w:ascii="Arial" w:eastAsia="Calibri" w:hAnsi="Arial" w:cs="Arial"/>
          <w:i/>
          <w:lang w:val="x-none"/>
        </w:rPr>
        <w:t>.</w:t>
      </w:r>
      <w:r w:rsidRPr="00217D29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217D29" w:rsidRDefault="003E1B98" w:rsidP="00D84DB9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217D29" w:rsidRDefault="003E1B98" w:rsidP="003E1B9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17D29">
        <w:rPr>
          <w:rFonts w:ascii="Arial" w:eastAsia="Times New Roman" w:hAnsi="Arial" w:cs="Arial"/>
          <w:lang w:eastAsia="pl-PL"/>
        </w:rPr>
        <w:t xml:space="preserve">9. </w:t>
      </w:r>
      <w:r w:rsidR="00217D29" w:rsidRPr="00217D29">
        <w:rPr>
          <w:rFonts w:ascii="Arial" w:eastAsia="Times New Roman" w:hAnsi="Arial" w:cs="Arial"/>
          <w:lang w:eastAsia="pl-PL"/>
        </w:rPr>
        <w:t xml:space="preserve">  </w:t>
      </w:r>
      <w:r w:rsidRPr="00217D29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217D29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217D29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E1B98" w:rsidRPr="00217D29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217D29">
        <w:rPr>
          <w:rFonts w:ascii="Arial" w:eastAsia="Calibri" w:hAnsi="Arial" w:cs="Arial"/>
        </w:rPr>
        <w:t xml:space="preserve">       *</w:t>
      </w:r>
      <w:r w:rsidRPr="00217D29">
        <w:rPr>
          <w:rFonts w:ascii="Arial" w:eastAsia="Calibri" w:hAnsi="Arial" w:cs="Arial"/>
          <w:i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</w:t>
      </w:r>
      <w:r w:rsidRPr="00217D29">
        <w:rPr>
          <w:rFonts w:ascii="Arial" w:eastAsia="Calibri" w:hAnsi="Arial" w:cs="Arial"/>
          <w:i/>
          <w:sz w:val="20"/>
          <w:szCs w:val="20"/>
        </w:rPr>
        <w:lastRenderedPageBreak/>
        <w:t>stosownie do art. 13 ust. 4 lub art. 14 ust. 5 RODO, treści oświadczenia wykonawca nie składa (usunięcie treści oświadczenia np. przez jego wykreślenie).</w:t>
      </w:r>
    </w:p>
    <w:p w:rsidR="003E1B98" w:rsidRPr="00217D29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:rsidR="003E1B98" w:rsidRPr="00217D29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10. Wskazuję/-</w:t>
      </w:r>
      <w:proofErr w:type="spellStart"/>
      <w:r w:rsidRPr="00217D29">
        <w:rPr>
          <w:rFonts w:ascii="Arial" w:eastAsia="Calibri" w:hAnsi="Arial" w:cs="Arial"/>
        </w:rPr>
        <w:t>emy</w:t>
      </w:r>
      <w:proofErr w:type="spellEnd"/>
      <w:r w:rsidRPr="00217D29">
        <w:rPr>
          <w:rFonts w:ascii="Arial" w:eastAsia="Calibri" w:hAnsi="Arial" w:cs="Arial"/>
        </w:rPr>
        <w:t>, iż następujące oświadczenia i/lub dokumenty żąd</w:t>
      </w:r>
      <w:r w:rsidR="009975FD" w:rsidRPr="00217D29">
        <w:rPr>
          <w:rFonts w:ascii="Arial" w:eastAsia="Calibri" w:hAnsi="Arial" w:cs="Arial"/>
        </w:rPr>
        <w:t>ane przez zamawiającego w celu: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 potwierdzenia braku podstaw wykluczenia*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znajdują</w:t>
      </w:r>
      <w:r w:rsidR="009975FD" w:rsidRPr="00217D29">
        <w:rPr>
          <w:rFonts w:ascii="Arial" w:eastAsia="Calibri" w:hAnsi="Arial" w:cs="Arial"/>
        </w:rPr>
        <w:t xml:space="preserve"> się w posiadaniu zamawiającego</w:t>
      </w:r>
    </w:p>
    <w:p w:rsidR="003E1B98" w:rsidRPr="00217D29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w </w:t>
      </w:r>
      <w:r w:rsidR="003E1B98" w:rsidRPr="00217D29">
        <w:rPr>
          <w:rFonts w:ascii="Arial" w:eastAsia="Calibri" w:hAnsi="Arial" w:cs="Arial"/>
        </w:rPr>
        <w:t>………………</w:t>
      </w:r>
      <w:r w:rsidRPr="00217D29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są dostępne pod poniższymi adresami internetowymi ogólnodostępnych i bezpłatnych baz danych :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> KRS – https://ems.ms.gov.pl*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17D29">
        <w:rPr>
          <w:rFonts w:ascii="Arial" w:eastAsia="Calibri" w:hAnsi="Arial" w:cs="Arial"/>
        </w:rPr>
        <w:t xml:space="preserve"> </w:t>
      </w:r>
      <w:proofErr w:type="spellStart"/>
      <w:r w:rsidRPr="00217D29">
        <w:rPr>
          <w:rFonts w:ascii="Arial" w:eastAsia="Calibri" w:hAnsi="Arial" w:cs="Arial"/>
        </w:rPr>
        <w:t>CEiDG</w:t>
      </w:r>
      <w:proofErr w:type="spellEnd"/>
      <w:r w:rsidRPr="00217D29">
        <w:rPr>
          <w:rFonts w:ascii="Arial" w:eastAsia="Calibri" w:hAnsi="Arial" w:cs="Arial"/>
        </w:rPr>
        <w:t xml:space="preserve"> – https://prod.ceidg.gov.pl*</w:t>
      </w:r>
    </w:p>
    <w:p w:rsidR="003E1B98" w:rsidRPr="00217D29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17D29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217D29" w:rsidRDefault="003E1B98" w:rsidP="003E1B9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3E1B98" w:rsidRPr="00217D29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7D29">
        <w:rPr>
          <w:rFonts w:ascii="Arial" w:eastAsia="Times New Roman" w:hAnsi="Arial" w:cs="Arial"/>
          <w:lang w:eastAsia="pl-PL"/>
        </w:rPr>
        <w:t>11. Załącznikami do oferty są:</w:t>
      </w:r>
    </w:p>
    <w:p w:rsidR="003E1B98" w:rsidRPr="00217D29" w:rsidRDefault="003E1B98" w:rsidP="003E1B9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7D2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77D26" w:rsidRPr="00217D29" w:rsidRDefault="00B77D26"/>
    <w:sectPr w:rsidR="00B77D26" w:rsidRPr="00217D29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E7" w:rsidRDefault="004356E7" w:rsidP="003E1B98">
      <w:pPr>
        <w:spacing w:after="0" w:line="240" w:lineRule="auto"/>
      </w:pPr>
      <w:r>
        <w:separator/>
      </w:r>
    </w:p>
  </w:endnote>
  <w:endnote w:type="continuationSeparator" w:id="0">
    <w:p w:rsidR="004356E7" w:rsidRDefault="004356E7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F93EF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E7" w:rsidRDefault="004356E7" w:rsidP="003E1B98">
      <w:pPr>
        <w:spacing w:after="0" w:line="240" w:lineRule="auto"/>
      </w:pPr>
      <w:r>
        <w:separator/>
      </w:r>
    </w:p>
  </w:footnote>
  <w:footnote w:type="continuationSeparator" w:id="0">
    <w:p w:rsidR="004356E7" w:rsidRDefault="004356E7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217D29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28F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528F7"/>
    <w:rsid w:val="00054D6E"/>
    <w:rsid w:val="000659F7"/>
    <w:rsid w:val="000D775A"/>
    <w:rsid w:val="00214454"/>
    <w:rsid w:val="00217D29"/>
    <w:rsid w:val="002C490A"/>
    <w:rsid w:val="003E1B98"/>
    <w:rsid w:val="0043430B"/>
    <w:rsid w:val="004356E7"/>
    <w:rsid w:val="004F490A"/>
    <w:rsid w:val="005D479B"/>
    <w:rsid w:val="005F49F9"/>
    <w:rsid w:val="0060215A"/>
    <w:rsid w:val="00631A6A"/>
    <w:rsid w:val="00682717"/>
    <w:rsid w:val="00747F2C"/>
    <w:rsid w:val="00813F75"/>
    <w:rsid w:val="00890D3C"/>
    <w:rsid w:val="008966CE"/>
    <w:rsid w:val="009200D3"/>
    <w:rsid w:val="0094729D"/>
    <w:rsid w:val="009975FD"/>
    <w:rsid w:val="00B66D24"/>
    <w:rsid w:val="00B77D26"/>
    <w:rsid w:val="00B95F61"/>
    <w:rsid w:val="00C776D4"/>
    <w:rsid w:val="00CD2A8F"/>
    <w:rsid w:val="00CF2A05"/>
    <w:rsid w:val="00D84DB9"/>
    <w:rsid w:val="00D92769"/>
    <w:rsid w:val="00DC20DD"/>
    <w:rsid w:val="00E01FF1"/>
    <w:rsid w:val="00E102D0"/>
    <w:rsid w:val="00E853B4"/>
    <w:rsid w:val="00F12C42"/>
    <w:rsid w:val="00F22274"/>
    <w:rsid w:val="00F322F1"/>
    <w:rsid w:val="00F9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2E47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A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8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853B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20</cp:revision>
  <cp:lastPrinted>2020-08-24T06:50:00Z</cp:lastPrinted>
  <dcterms:created xsi:type="dcterms:W3CDTF">2020-01-09T07:36:00Z</dcterms:created>
  <dcterms:modified xsi:type="dcterms:W3CDTF">2020-08-25T11:15:00Z</dcterms:modified>
</cp:coreProperties>
</file>