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20" w:rsidRPr="008C5D20" w:rsidRDefault="008C5D20" w:rsidP="008C5D20">
      <w:pPr>
        <w:spacing w:after="0" w:line="420" w:lineRule="auto"/>
        <w:rPr>
          <w:lang w:val="pl-PL"/>
        </w:rPr>
      </w:pPr>
      <w:r w:rsidRPr="008C5D20">
        <w:rPr>
          <w:rFonts w:ascii="Times New Roman" w:eastAsia="Times New Roman" w:hAnsi="Times New Roman" w:cs="Times New Roman"/>
          <w:b/>
          <w:sz w:val="28"/>
          <w:lang w:val="pl-PL"/>
        </w:rPr>
        <w:t>WYKONAWCA:</w:t>
      </w:r>
    </w:p>
    <w:p w:rsidR="008C5D20" w:rsidRPr="00F0467F" w:rsidRDefault="008C5D20" w:rsidP="008C5D20">
      <w:pPr>
        <w:pStyle w:val="Standard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0467F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8C5D20" w:rsidRPr="00F0467F" w:rsidRDefault="008C5D20" w:rsidP="008C5D20">
      <w:pPr>
        <w:pStyle w:val="Standard"/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0467F">
        <w:rPr>
          <w:rFonts w:ascii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</w:r>
      <w:r w:rsidRPr="00F0467F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C5D20" w:rsidRPr="00F0467F" w:rsidRDefault="008C5D20" w:rsidP="008C5D20">
      <w:pPr>
        <w:pStyle w:val="Standard"/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0467F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>
        <w:rPr>
          <w:rFonts w:ascii="Times New Roman" w:hAnsi="Times New Roman" w:cs="Times New Roman"/>
          <w:i/>
          <w:sz w:val="16"/>
          <w:szCs w:val="16"/>
        </w:rPr>
        <w:br/>
      </w:r>
      <w:r w:rsidRPr="00F0467F">
        <w:rPr>
          <w:rFonts w:ascii="Times New Roman" w:hAnsi="Times New Roman" w:cs="Times New Roman"/>
          <w:i/>
          <w:sz w:val="16"/>
          <w:szCs w:val="16"/>
        </w:rPr>
        <w:t>w zależności od podmiotu: NIP/PESEL, KRS/CEiDG)</w:t>
      </w:r>
    </w:p>
    <w:p w:rsidR="008C5D20" w:rsidRPr="00F0467F" w:rsidRDefault="008C5D20" w:rsidP="008C5D20">
      <w:pPr>
        <w:pStyle w:val="Standard"/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0467F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8C5D20" w:rsidRPr="00F0467F" w:rsidRDefault="008C5D20" w:rsidP="008C5D20">
      <w:pPr>
        <w:pStyle w:val="Standard"/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0467F">
        <w:rPr>
          <w:rFonts w:ascii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</w:r>
      <w:r w:rsidRPr="00F0467F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C5D20" w:rsidRDefault="008C5D20" w:rsidP="008C5D20">
      <w:pPr>
        <w:pStyle w:val="Standard"/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0467F">
        <w:rPr>
          <w:rFonts w:ascii="Times New Roman" w:hAnsi="Times New Roman" w:cs="Times New Roman"/>
          <w:i/>
          <w:sz w:val="16"/>
          <w:szCs w:val="16"/>
        </w:rPr>
        <w:t xml:space="preserve">(imię, nazwisko, stanowisko/podstawa do </w:t>
      </w:r>
    </w:p>
    <w:p w:rsidR="008C5D20" w:rsidRDefault="008C5D20" w:rsidP="008C5D20">
      <w:pPr>
        <w:pStyle w:val="Standard"/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0467F">
        <w:rPr>
          <w:rFonts w:ascii="Times New Roman" w:hAnsi="Times New Roman" w:cs="Times New Roman"/>
          <w:i/>
          <w:sz w:val="16"/>
          <w:szCs w:val="16"/>
        </w:rPr>
        <w:t>reprezentacji)</w:t>
      </w:r>
    </w:p>
    <w:p w:rsidR="008C5D20" w:rsidRDefault="008C5D20" w:rsidP="008C5D20">
      <w:pPr>
        <w:pStyle w:val="Standard"/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8C5D20" w:rsidRPr="00A7381C" w:rsidRDefault="008C5D20" w:rsidP="008C5D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8C5D20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Wykaz osób skierowanych przez wykonawcę do realizacji zamówienia pn. </w:t>
      </w:r>
      <w:r w:rsidR="00C159F3" w:rsidRPr="00C159F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Wymiana lamp oświetlenia ulicznego na ledowe wraz z montażem systemu sterowania oświetleniem.</w:t>
      </w:r>
    </w:p>
    <w:tbl>
      <w:tblPr>
        <w:tblW w:w="15668" w:type="dxa"/>
        <w:tblInd w:w="-359" w:type="dxa"/>
        <w:tblCellMar>
          <w:top w:w="6" w:type="dxa"/>
          <w:left w:w="52" w:type="dxa"/>
          <w:right w:w="49" w:type="dxa"/>
        </w:tblCellMar>
        <w:tblLook w:val="04A0"/>
      </w:tblPr>
      <w:tblGrid>
        <w:gridCol w:w="538"/>
        <w:gridCol w:w="2230"/>
        <w:gridCol w:w="3260"/>
        <w:gridCol w:w="5814"/>
        <w:gridCol w:w="2127"/>
        <w:gridCol w:w="1699"/>
      </w:tblGrid>
      <w:tr w:rsidR="008C5D20" w:rsidTr="00C41311">
        <w:trPr>
          <w:trHeight w:val="699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8C5D20" w:rsidRDefault="008C5D20" w:rsidP="00C41311">
            <w:pPr>
              <w:spacing w:after="0"/>
              <w:ind w:left="40"/>
            </w:pPr>
            <w:r w:rsidRPr="00CE74A3"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2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8C5D20" w:rsidRDefault="008C5D20" w:rsidP="00C41311">
            <w:pPr>
              <w:spacing w:after="0"/>
              <w:ind w:left="46"/>
              <w:jc w:val="center"/>
            </w:pPr>
            <w:r w:rsidRPr="00CE74A3">
              <w:rPr>
                <w:rFonts w:ascii="Times New Roman" w:eastAsia="Times New Roman" w:hAnsi="Times New Roman" w:cs="Times New Roman"/>
                <w:b/>
                <w:sz w:val="20"/>
              </w:rPr>
              <w:t>Imięinazwisko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8C5D20" w:rsidRPr="008C5D20" w:rsidRDefault="008C5D20" w:rsidP="00C41311">
            <w:pPr>
              <w:spacing w:after="0"/>
              <w:jc w:val="center"/>
              <w:rPr>
                <w:lang w:val="pl-PL"/>
              </w:rPr>
            </w:pPr>
            <w:r w:rsidRPr="008C5D20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Zakres wykonywanych czynności w realizacji zamówienia 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8C5D20" w:rsidRDefault="008C5D20" w:rsidP="00C41311">
            <w:pPr>
              <w:spacing w:after="0"/>
              <w:ind w:right="6"/>
              <w:jc w:val="center"/>
            </w:pPr>
            <w:r w:rsidRPr="00CE74A3">
              <w:rPr>
                <w:rFonts w:ascii="Times New Roman" w:eastAsia="Times New Roman" w:hAnsi="Times New Roman" w:cs="Times New Roman"/>
                <w:b/>
                <w:sz w:val="20"/>
              </w:rPr>
              <w:t>Informacje nt. uprawnień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8C5D20" w:rsidRPr="008C5D20" w:rsidRDefault="008C5D20" w:rsidP="00C41311">
            <w:pPr>
              <w:spacing w:after="0"/>
              <w:ind w:left="6"/>
              <w:jc w:val="center"/>
              <w:rPr>
                <w:lang w:val="pl-PL"/>
              </w:rPr>
            </w:pPr>
            <w:r w:rsidRPr="008C5D20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Informacja o podstawie do dysponowania osobą 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8C5D20" w:rsidRDefault="008C5D20" w:rsidP="00C41311">
            <w:pPr>
              <w:spacing w:after="0"/>
              <w:jc w:val="center"/>
            </w:pPr>
            <w:r w:rsidRPr="00CE74A3">
              <w:rPr>
                <w:rFonts w:ascii="Times New Roman" w:eastAsia="Times New Roman" w:hAnsi="Times New Roman" w:cs="Times New Roman"/>
                <w:b/>
                <w:sz w:val="20"/>
              </w:rPr>
              <w:t>Informacje</w:t>
            </w:r>
            <w:r w:rsidR="00827F3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CE74A3">
              <w:rPr>
                <w:rFonts w:ascii="Times New Roman" w:eastAsia="Times New Roman" w:hAnsi="Times New Roman" w:cs="Times New Roman"/>
                <w:b/>
                <w:sz w:val="20"/>
              </w:rPr>
              <w:t>dodatkowe</w:t>
            </w:r>
          </w:p>
        </w:tc>
      </w:tr>
      <w:tr w:rsidR="008C5D20" w:rsidRPr="00BF0E86" w:rsidTr="00C41311">
        <w:trPr>
          <w:trHeight w:val="1931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5D20" w:rsidRDefault="008C5D20" w:rsidP="00C41311">
            <w:pPr>
              <w:spacing w:after="0"/>
            </w:pPr>
            <w:r w:rsidRPr="00CE74A3"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2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5D20" w:rsidRDefault="008C5D20" w:rsidP="00C41311">
            <w:pPr>
              <w:spacing w:after="0"/>
              <w:ind w:left="1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5D20" w:rsidRDefault="008C5D20" w:rsidP="00C41311">
            <w:pPr>
              <w:spacing w:after="0"/>
              <w:ind w:left="1"/>
            </w:pPr>
          </w:p>
          <w:p w:rsidR="008C5D20" w:rsidRDefault="008C5D20" w:rsidP="00C41311">
            <w:pPr>
              <w:spacing w:after="0"/>
              <w:ind w:left="1"/>
            </w:pPr>
          </w:p>
          <w:p w:rsidR="008C5D20" w:rsidRDefault="008C5D20" w:rsidP="00C41311">
            <w:pPr>
              <w:spacing w:after="0"/>
              <w:ind w:left="1"/>
            </w:pPr>
            <w:r w:rsidRPr="00CE74A3">
              <w:rPr>
                <w:rFonts w:ascii="Times New Roman" w:eastAsia="Times New Roman" w:hAnsi="Times New Roman" w:cs="Times New Roman"/>
                <w:sz w:val="24"/>
              </w:rPr>
              <w:t>KierownikBudowy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5D20" w:rsidRPr="008C5D20" w:rsidRDefault="008C5D20" w:rsidP="00C41311">
            <w:pPr>
              <w:spacing w:after="48"/>
              <w:ind w:left="1"/>
              <w:rPr>
                <w:lang w:val="pl-PL"/>
              </w:rPr>
            </w:pPr>
            <w:r w:rsidRPr="008C5D20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Uprawnienia budowlane w specjalności </w:t>
            </w:r>
            <w:r w:rsidRPr="008C5D20">
              <w:rPr>
                <w:rFonts w:ascii="Times New Roman" w:eastAsia="Times New Roman" w:hAnsi="Times New Roman" w:cs="Times New Roman"/>
                <w:i/>
                <w:sz w:val="24"/>
                <w:lang w:val="pl-PL"/>
              </w:rPr>
              <w:t xml:space="preserve">(wpisać </w:t>
            </w:r>
            <w:r w:rsidR="00BF0E86">
              <w:rPr>
                <w:rFonts w:ascii="Times New Roman" w:eastAsia="Times New Roman" w:hAnsi="Times New Roman" w:cs="Times New Roman"/>
                <w:i/>
                <w:sz w:val="24"/>
                <w:lang w:val="pl-PL"/>
              </w:rPr>
              <w:t>rodzaj</w:t>
            </w:r>
          </w:p>
          <w:p w:rsidR="008C5D20" w:rsidRPr="008C5D20" w:rsidRDefault="008C5D20" w:rsidP="00C41311">
            <w:pPr>
              <w:spacing w:after="50"/>
              <w:ind w:left="1"/>
              <w:rPr>
                <w:lang w:val="pl-PL"/>
              </w:rPr>
            </w:pPr>
            <w:r w:rsidRPr="008C5D20">
              <w:rPr>
                <w:rFonts w:ascii="Times New Roman" w:eastAsia="Times New Roman" w:hAnsi="Times New Roman" w:cs="Times New Roman"/>
                <w:i/>
                <w:sz w:val="24"/>
                <w:lang w:val="pl-PL"/>
              </w:rPr>
              <w:t>uprawnień zgodnie aktem/dokumentem je przyznającym)</w:t>
            </w:r>
          </w:p>
          <w:p w:rsidR="008C5D20" w:rsidRPr="008C5D20" w:rsidRDefault="008C5D20" w:rsidP="00C41311">
            <w:pPr>
              <w:spacing w:after="48"/>
              <w:ind w:left="1"/>
              <w:rPr>
                <w:lang w:val="pl-PL"/>
              </w:rPr>
            </w:pPr>
            <w:r w:rsidRPr="008C5D20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………………………………………………………….. </w:t>
            </w:r>
          </w:p>
          <w:p w:rsidR="008C5D20" w:rsidRPr="008C5D20" w:rsidRDefault="008C5D20" w:rsidP="00BF0E86">
            <w:pPr>
              <w:spacing w:after="0"/>
              <w:ind w:left="1" w:right="129"/>
              <w:rPr>
                <w:lang w:val="pl-PL"/>
              </w:rPr>
            </w:pPr>
            <w:r w:rsidRPr="008C5D20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…………………………………………………………..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5D20" w:rsidRPr="008C5D20" w:rsidRDefault="008C5D20" w:rsidP="00C41311">
            <w:pPr>
              <w:spacing w:after="0"/>
              <w:ind w:left="1"/>
              <w:rPr>
                <w:lang w:val="pl-PL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5D20" w:rsidRPr="008C5D20" w:rsidRDefault="008C5D20" w:rsidP="00C41311">
            <w:pPr>
              <w:spacing w:after="0"/>
              <w:ind w:left="1"/>
              <w:rPr>
                <w:lang w:val="pl-PL"/>
              </w:rPr>
            </w:pPr>
          </w:p>
        </w:tc>
      </w:tr>
      <w:tr w:rsidR="008C5D20" w:rsidRPr="008A2351" w:rsidTr="00C41311">
        <w:trPr>
          <w:trHeight w:val="1023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5D20" w:rsidRDefault="008C5D20" w:rsidP="00C41311">
            <w:pPr>
              <w:spacing w:after="0"/>
            </w:pPr>
            <w:r w:rsidRPr="00CE74A3"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2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5D20" w:rsidRDefault="008C5D20" w:rsidP="00C41311">
            <w:pPr>
              <w:spacing w:after="0"/>
              <w:ind w:left="1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5D20" w:rsidRDefault="008C5D20" w:rsidP="00C41311">
            <w:pPr>
              <w:spacing w:after="0"/>
              <w:ind w:left="1"/>
            </w:pP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5D20" w:rsidRPr="008C5D20" w:rsidRDefault="008C5D20" w:rsidP="00C41311">
            <w:pPr>
              <w:spacing w:after="0"/>
              <w:ind w:left="1"/>
              <w:rPr>
                <w:lang w:val="pl-PL"/>
              </w:rPr>
            </w:pPr>
            <w:r w:rsidRPr="008C5D20">
              <w:rPr>
                <w:rFonts w:ascii="Times New Roman" w:eastAsia="Times New Roman" w:hAnsi="Times New Roman" w:cs="Times New Roman"/>
                <w:sz w:val="24"/>
                <w:lang w:val="pl-PL"/>
              </w:rPr>
              <w:t>Uprawnienia do prac pod napięciem PPN</w:t>
            </w:r>
            <w:r w:rsidR="00BF0E86">
              <w:rPr>
                <w:rFonts w:ascii="Times New Roman" w:eastAsia="Times New Roman" w:hAnsi="Times New Roman" w:cs="Times New Roman"/>
                <w:sz w:val="24"/>
                <w:lang w:val="pl-PL"/>
              </w:rPr>
              <w:t>- rodzaj uprawnień</w:t>
            </w:r>
          </w:p>
          <w:p w:rsidR="008C5D20" w:rsidRPr="008C5D20" w:rsidRDefault="008C5D20" w:rsidP="00C41311">
            <w:pPr>
              <w:spacing w:after="0"/>
              <w:ind w:left="39"/>
              <w:jc w:val="center"/>
              <w:rPr>
                <w:lang w:val="pl-PL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5D20" w:rsidRPr="008C5D20" w:rsidRDefault="008C5D20" w:rsidP="00C41311">
            <w:pPr>
              <w:spacing w:after="0"/>
              <w:ind w:left="1"/>
              <w:rPr>
                <w:lang w:val="pl-PL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5D20" w:rsidRPr="008C5D20" w:rsidRDefault="008C5D20" w:rsidP="00C41311">
            <w:pPr>
              <w:spacing w:after="0"/>
              <w:ind w:left="1"/>
              <w:rPr>
                <w:lang w:val="pl-PL"/>
              </w:rPr>
            </w:pPr>
          </w:p>
        </w:tc>
      </w:tr>
    </w:tbl>
    <w:p w:rsidR="008C5D20" w:rsidRPr="008C5D20" w:rsidRDefault="008C5D20" w:rsidP="008C5D20">
      <w:pPr>
        <w:spacing w:after="0"/>
        <w:rPr>
          <w:lang w:val="pl-PL"/>
        </w:rPr>
      </w:pPr>
    </w:p>
    <w:p w:rsidR="00DD0DD0" w:rsidRPr="00256F8D" w:rsidRDefault="00256F8D" w:rsidP="00256F8D">
      <w:pPr>
        <w:pStyle w:val="Akapitzlist"/>
        <w:spacing w:after="15" w:line="267" w:lineRule="auto"/>
        <w:rPr>
          <w:rFonts w:ascii="Times New Roman" w:eastAsia="Times New Roman" w:hAnsi="Times New Roman" w:cs="Times New Roman"/>
          <w:sz w:val="20"/>
          <w:lang w:val="pl-PL"/>
        </w:rPr>
      </w:pPr>
      <w:r>
        <w:rPr>
          <w:rFonts w:ascii="Times New Roman" w:eastAsia="Times New Roman" w:hAnsi="Times New Roman" w:cs="Times New Roman"/>
          <w:sz w:val="20"/>
          <w:lang w:val="pl-PL"/>
        </w:rPr>
        <w:t xml:space="preserve">Uwagi: </w:t>
      </w:r>
    </w:p>
    <w:p w:rsidR="00256F8D" w:rsidRPr="00256F8D" w:rsidRDefault="00256F8D" w:rsidP="00256F8D">
      <w:pPr>
        <w:pStyle w:val="Akapitzlist"/>
        <w:numPr>
          <w:ilvl w:val="0"/>
          <w:numId w:val="4"/>
        </w:numPr>
        <w:spacing w:after="15" w:line="267" w:lineRule="auto"/>
        <w:rPr>
          <w:rFonts w:ascii="Times New Roman" w:hAnsi="Times New Roman" w:cs="Times New Roman"/>
          <w:sz w:val="20"/>
          <w:szCs w:val="20"/>
          <w:lang w:val="pl-PL"/>
        </w:rPr>
      </w:pPr>
      <w:bookmarkStart w:id="0" w:name="_GoBack"/>
      <w:bookmarkEnd w:id="0"/>
      <w:r w:rsidRPr="00256F8D">
        <w:rPr>
          <w:rFonts w:ascii="Times New Roman" w:hAnsi="Times New Roman" w:cs="Times New Roman"/>
          <w:sz w:val="20"/>
          <w:szCs w:val="20"/>
          <w:lang w:val="pl-PL"/>
        </w:rPr>
        <w:t>W kolumnie „Informacja o podstawie do dysponowania osobą”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należy </w:t>
      </w:r>
      <w:r w:rsidRPr="00256F8D">
        <w:rPr>
          <w:rFonts w:ascii="Times New Roman" w:hAnsi="Times New Roman" w:cs="Times New Roman"/>
          <w:sz w:val="20"/>
          <w:szCs w:val="20"/>
          <w:lang w:val="pl-PL"/>
        </w:rPr>
        <w:t>wpisać podstawę dysponowania wskazaną osobą, np. stosunek pracy, umowa zlecenie, umowa o dzieło, zobowiązanie innego podmiotu do udostępnienia osoby.</w:t>
      </w:r>
    </w:p>
    <w:p w:rsidR="00256F8D" w:rsidRPr="00256F8D" w:rsidRDefault="00256F8D" w:rsidP="00256F8D">
      <w:pPr>
        <w:pStyle w:val="Akapitzlist"/>
        <w:numPr>
          <w:ilvl w:val="0"/>
          <w:numId w:val="4"/>
        </w:numPr>
        <w:spacing w:after="15" w:line="267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256F8D">
        <w:rPr>
          <w:rFonts w:ascii="Times New Roman" w:hAnsi="Times New Roman" w:cs="Times New Roman"/>
          <w:sz w:val="20"/>
          <w:szCs w:val="20"/>
          <w:lang w:val="pl-PL"/>
        </w:rPr>
        <w:t>Dokument składany w oryginale.</w:t>
      </w:r>
    </w:p>
    <w:sectPr w:rsidR="00256F8D" w:rsidRPr="00256F8D" w:rsidSect="009811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322" w:right="1205" w:bottom="142" w:left="852" w:header="720" w:footer="14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BD935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BD9359" w16cid:durableId="248DC50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C75" w:rsidRDefault="00B72C75" w:rsidP="00981173">
      <w:pPr>
        <w:spacing w:after="0" w:line="240" w:lineRule="auto"/>
      </w:pPr>
      <w:r>
        <w:separator/>
      </w:r>
    </w:p>
  </w:endnote>
  <w:endnote w:type="continuationSeparator" w:id="1">
    <w:p w:rsidR="00B72C75" w:rsidRDefault="00B72C75" w:rsidP="0098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351" w:rsidRDefault="008A23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351" w:rsidRDefault="008A235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351" w:rsidRDefault="008A23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C75" w:rsidRDefault="00B72C75" w:rsidP="00981173">
      <w:pPr>
        <w:spacing w:after="0" w:line="240" w:lineRule="auto"/>
      </w:pPr>
      <w:r>
        <w:separator/>
      </w:r>
    </w:p>
  </w:footnote>
  <w:footnote w:type="continuationSeparator" w:id="1">
    <w:p w:rsidR="00B72C75" w:rsidRDefault="00B72C75" w:rsidP="00981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351" w:rsidRDefault="008A23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173" w:rsidRPr="00981173" w:rsidRDefault="00981173" w:rsidP="0098117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sz w:val="18"/>
        <w:szCs w:val="18"/>
        <w:lang w:val="pl-PL"/>
      </w:rPr>
    </w:pPr>
    <w:r w:rsidRPr="00981173">
      <w:rPr>
        <w:rFonts w:ascii="Times New Roman" w:hAnsi="Times New Roman" w:cs="Times New Roman"/>
        <w:b/>
        <w:bCs/>
        <w:sz w:val="18"/>
        <w:szCs w:val="18"/>
        <w:lang w:val="pl-PL"/>
      </w:rPr>
      <w:t xml:space="preserve">G.II. 271.2.2021 </w:t>
    </w:r>
  </w:p>
  <w:p w:rsidR="00981173" w:rsidRPr="00981173" w:rsidRDefault="00981173" w:rsidP="00981173">
    <w:pPr>
      <w:spacing w:after="0"/>
      <w:ind w:left="360"/>
      <w:jc w:val="center"/>
      <w:rPr>
        <w:rFonts w:ascii="Times New Roman" w:hAnsi="Times New Roman" w:cs="Times New Roman"/>
        <w:sz w:val="18"/>
        <w:szCs w:val="18"/>
        <w:lang w:val="pl-PL"/>
      </w:rPr>
    </w:pPr>
    <w:r w:rsidRPr="00981173">
      <w:rPr>
        <w:rFonts w:ascii="Times New Roman" w:hAnsi="Times New Roman" w:cs="Times New Roman"/>
        <w:sz w:val="18"/>
        <w:szCs w:val="18"/>
        <w:lang w:val="pl-PL"/>
      </w:rPr>
      <w:t>„</w:t>
    </w:r>
    <w:r w:rsidR="00567C2C" w:rsidRPr="00567C2C">
      <w:rPr>
        <w:rFonts w:ascii="Times New Roman" w:hAnsi="Times New Roman"/>
        <w:sz w:val="18"/>
        <w:szCs w:val="18"/>
        <w:lang w:val="pl-PL"/>
      </w:rPr>
      <w:t>Wymiana lamp oświetlenia ulicznego na ledowe wraz z montażem systemu sterowania oświetleniem</w:t>
    </w:r>
    <w:r w:rsidRPr="00981173">
      <w:rPr>
        <w:rFonts w:ascii="Times New Roman" w:hAnsi="Times New Roman" w:cs="Times New Roman"/>
        <w:sz w:val="18"/>
        <w:szCs w:val="18"/>
        <w:lang w:val="pl-PL"/>
      </w:rPr>
      <w:t>”</w:t>
    </w:r>
  </w:p>
  <w:p w:rsidR="00981173" w:rsidRDefault="00981173" w:rsidP="00981173">
    <w:pPr>
      <w:spacing w:after="0"/>
      <w:ind w:left="360"/>
      <w:jc w:val="center"/>
      <w:rPr>
        <w:sz w:val="16"/>
        <w:szCs w:val="16"/>
        <w:lang w:val="pl-PL"/>
      </w:rPr>
    </w:pPr>
  </w:p>
  <w:p w:rsidR="00981173" w:rsidRDefault="00981173" w:rsidP="00981173">
    <w:pPr>
      <w:pStyle w:val="Default"/>
      <w:jc w:val="right"/>
      <w:rPr>
        <w:sz w:val="22"/>
      </w:rPr>
    </w:pPr>
    <w:r>
      <w:rPr>
        <w:bCs/>
        <w:sz w:val="18"/>
        <w:szCs w:val="18"/>
      </w:rPr>
      <w:t xml:space="preserve">Załącznik </w:t>
    </w:r>
    <w:r>
      <w:rPr>
        <w:bCs/>
        <w:color w:val="auto"/>
        <w:sz w:val="18"/>
        <w:szCs w:val="18"/>
      </w:rPr>
      <w:t>nr 6 do</w:t>
    </w:r>
    <w:r>
      <w:rPr>
        <w:bCs/>
        <w:sz w:val="18"/>
        <w:szCs w:val="18"/>
      </w:rPr>
      <w:t xml:space="preserve"> SWZ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351" w:rsidRDefault="008A23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0710"/>
    <w:multiLevelType w:val="hybridMultilevel"/>
    <w:tmpl w:val="3B5477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B32B02"/>
    <w:multiLevelType w:val="hybridMultilevel"/>
    <w:tmpl w:val="3B8861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168E3"/>
    <w:multiLevelType w:val="hybridMultilevel"/>
    <w:tmpl w:val="46D0F774"/>
    <w:lvl w:ilvl="0" w:tplc="A08817CA">
      <w:start w:val="1"/>
      <w:numFmt w:val="bullet"/>
      <w:lvlText w:val=""/>
      <w:lvlJc w:val="left"/>
      <w:pPr>
        <w:ind w:left="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F26F1C">
      <w:start w:val="1"/>
      <w:numFmt w:val="bullet"/>
      <w:lvlText w:val="o"/>
      <w:lvlJc w:val="left"/>
      <w:pPr>
        <w:ind w:left="1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DC407A">
      <w:start w:val="1"/>
      <w:numFmt w:val="bullet"/>
      <w:lvlText w:val="▪"/>
      <w:lvlJc w:val="left"/>
      <w:pPr>
        <w:ind w:left="20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7C5E90">
      <w:start w:val="1"/>
      <w:numFmt w:val="bullet"/>
      <w:lvlText w:val="•"/>
      <w:lvlJc w:val="left"/>
      <w:pPr>
        <w:ind w:left="27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DCB3D0">
      <w:start w:val="1"/>
      <w:numFmt w:val="bullet"/>
      <w:lvlText w:val="o"/>
      <w:lvlJc w:val="left"/>
      <w:pPr>
        <w:ind w:left="3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DCC1D0">
      <w:start w:val="1"/>
      <w:numFmt w:val="bullet"/>
      <w:lvlText w:val="▪"/>
      <w:lvlJc w:val="left"/>
      <w:pPr>
        <w:ind w:left="4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E2A68E">
      <w:start w:val="1"/>
      <w:numFmt w:val="bullet"/>
      <w:lvlText w:val="•"/>
      <w:lvlJc w:val="left"/>
      <w:pPr>
        <w:ind w:left="4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1EF972">
      <w:start w:val="1"/>
      <w:numFmt w:val="bullet"/>
      <w:lvlText w:val="o"/>
      <w:lvlJc w:val="left"/>
      <w:pPr>
        <w:ind w:left="5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2A6342">
      <w:start w:val="1"/>
      <w:numFmt w:val="bullet"/>
      <w:lvlText w:val="▪"/>
      <w:lvlJc w:val="left"/>
      <w:pPr>
        <w:ind w:left="6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C791F97"/>
    <w:multiLevelType w:val="hybridMultilevel"/>
    <w:tmpl w:val="4E78E8F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Łukasz">
    <w15:presenceInfo w15:providerId="None" w15:userId="Łukas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D20"/>
    <w:rsid w:val="00013DB2"/>
    <w:rsid w:val="00232CDB"/>
    <w:rsid w:val="00256F8D"/>
    <w:rsid w:val="002C2B56"/>
    <w:rsid w:val="0036063B"/>
    <w:rsid w:val="00567C2C"/>
    <w:rsid w:val="005C6CAA"/>
    <w:rsid w:val="006206BD"/>
    <w:rsid w:val="006A15DA"/>
    <w:rsid w:val="00702D25"/>
    <w:rsid w:val="007B4A45"/>
    <w:rsid w:val="00827F34"/>
    <w:rsid w:val="008A2351"/>
    <w:rsid w:val="008B773A"/>
    <w:rsid w:val="008C5D20"/>
    <w:rsid w:val="008F41E7"/>
    <w:rsid w:val="00907E2F"/>
    <w:rsid w:val="00981173"/>
    <w:rsid w:val="00A7381C"/>
    <w:rsid w:val="00B47E43"/>
    <w:rsid w:val="00B72C75"/>
    <w:rsid w:val="00BF0E86"/>
    <w:rsid w:val="00C159F3"/>
    <w:rsid w:val="00C87856"/>
    <w:rsid w:val="00D54849"/>
    <w:rsid w:val="00D7341D"/>
    <w:rsid w:val="00DD0DD0"/>
    <w:rsid w:val="00DF6AE9"/>
    <w:rsid w:val="00E60F7A"/>
    <w:rsid w:val="00EF406B"/>
    <w:rsid w:val="00F555F1"/>
    <w:rsid w:val="00FA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D20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C5D20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</w:rPr>
  </w:style>
  <w:style w:type="paragraph" w:styleId="Bezodstpw">
    <w:name w:val="No Spacing"/>
    <w:uiPriority w:val="1"/>
    <w:qFormat/>
    <w:rsid w:val="008C5D20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81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173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81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173"/>
    <w:rPr>
      <w:rFonts w:ascii="Calibri" w:eastAsia="Calibri" w:hAnsi="Calibri" w:cs="Calibri"/>
      <w:color w:val="000000"/>
      <w:lang w:val="en-US"/>
    </w:rPr>
  </w:style>
  <w:style w:type="paragraph" w:customStyle="1" w:styleId="Default">
    <w:name w:val="Default"/>
    <w:rsid w:val="009811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56F8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3D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3D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3DB2"/>
    <w:rPr>
      <w:rFonts w:ascii="Calibri" w:eastAsia="Calibri" w:hAnsi="Calibri" w:cs="Calibri"/>
      <w:color w:val="00000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D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DB2"/>
    <w:rPr>
      <w:rFonts w:ascii="Calibri" w:eastAsia="Calibri" w:hAnsi="Calibri" w:cs="Calibri"/>
      <w:b/>
      <w:bCs/>
      <w:color w:val="000000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DB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DB2"/>
    <w:rPr>
      <w:rFonts w:ascii="Times New Roman" w:eastAsia="Calibri" w:hAnsi="Times New Roman" w:cs="Times New Roman"/>
      <w:color w:val="000000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81DF5-2C90-BB4A-A79A-07872AD9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2021-05-24T10:59:00Z</dcterms:created>
  <dcterms:modified xsi:type="dcterms:W3CDTF">2021-07-08T08:42:00Z</dcterms:modified>
</cp:coreProperties>
</file>