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9A38B" w14:textId="0433FE20" w:rsidR="00B45A3C" w:rsidRDefault="00B45A3C">
      <w:r>
        <w:t xml:space="preserve">Zał. 1 do zapytania         </w:t>
      </w:r>
      <w:r w:rsidR="00CE70CA">
        <w:t>Część 3</w:t>
      </w:r>
      <w:r>
        <w:t xml:space="preserve">                                                                      </w:t>
      </w:r>
    </w:p>
    <w:p w14:paraId="6C61F3A9" w14:textId="494AC738" w:rsidR="00B45A3C" w:rsidRDefault="00B45A3C" w:rsidP="00B45A3C">
      <w:pPr>
        <w:ind w:left="4956" w:firstLine="708"/>
      </w:pPr>
      <w:r>
        <w:t xml:space="preserve">nr sprawy: </w:t>
      </w:r>
      <w:r w:rsidR="00CE70CA">
        <w:t>KZ-ZO/13/2022</w:t>
      </w:r>
      <w:bookmarkStart w:id="0" w:name="_GoBack"/>
      <w:bookmarkEnd w:id="0"/>
    </w:p>
    <w:p w14:paraId="3957DE21" w14:textId="7AF16B4E" w:rsidR="00B45A3C" w:rsidRDefault="00B45A3C"/>
    <w:p w14:paraId="5A04E721" w14:textId="1C7D0BA2" w:rsidR="00B45A3C" w:rsidRPr="00CE70CA" w:rsidRDefault="00B45A3C" w:rsidP="00CE70CA">
      <w:pPr>
        <w:jc w:val="center"/>
        <w:rPr>
          <w:b/>
          <w:sz w:val="24"/>
        </w:rPr>
      </w:pPr>
      <w:r w:rsidRPr="00B45A3C">
        <w:rPr>
          <w:b/>
          <w:sz w:val="24"/>
        </w:rPr>
        <w:t>Szczegółowy opis przedmiotu zamówienia</w:t>
      </w:r>
    </w:p>
    <w:p w14:paraId="6A7C44F0" w14:textId="78E8F7F3" w:rsidR="00A603E4" w:rsidRDefault="003B7B62" w:rsidP="00C33F08">
      <w:pPr>
        <w:pStyle w:val="Akapitzlist"/>
        <w:numPr>
          <w:ilvl w:val="0"/>
          <w:numId w:val="2"/>
        </w:numPr>
      </w:pPr>
      <w:r>
        <w:t>Każdy produkt powinien posiadać wszystkie wymagane atesty.</w:t>
      </w:r>
      <w:r w:rsidR="00C33F08">
        <w:t xml:space="preserve"> </w:t>
      </w:r>
    </w:p>
    <w:p w14:paraId="63AAE32F" w14:textId="0EA0CBAD" w:rsidR="00B45A3C" w:rsidRDefault="00B45A3C" w:rsidP="00B45A3C">
      <w:pPr>
        <w:pStyle w:val="Akapitzlist"/>
        <w:numPr>
          <w:ilvl w:val="0"/>
          <w:numId w:val="1"/>
        </w:numPr>
      </w:pPr>
      <w:r w:rsidRPr="002F14FB">
        <w:rPr>
          <w:b/>
          <w:u w:val="single"/>
        </w:rPr>
        <w:t xml:space="preserve">Grabie do liści wachlarzowe </w:t>
      </w:r>
      <w:r>
        <w:rPr>
          <w:b/>
          <w:color w:val="FF0000"/>
          <w:u w:val="single"/>
        </w:rPr>
        <w:t>5</w:t>
      </w:r>
      <w:r w:rsidRPr="00CE627F">
        <w:rPr>
          <w:b/>
          <w:color w:val="FF0000"/>
          <w:u w:val="single"/>
        </w:rPr>
        <w:t xml:space="preserve"> szt.</w:t>
      </w:r>
      <w:r w:rsidRPr="00CE627F">
        <w:rPr>
          <w:color w:val="FF0000"/>
        </w:rPr>
        <w:t xml:space="preserve"> </w:t>
      </w:r>
      <w:r>
        <w:t>„</w:t>
      </w:r>
      <w:r w:rsidRPr="004C64AF">
        <w:t>Magnusson</w:t>
      </w:r>
      <w:r>
        <w:t>”</w:t>
      </w:r>
      <w:r w:rsidRPr="004C64AF">
        <w:t xml:space="preserve"> 50 cm</w:t>
      </w:r>
      <w:r w:rsidR="00D26346">
        <w:t xml:space="preserve">. </w:t>
      </w:r>
      <w:r w:rsidRPr="00DE7A3E">
        <w:t>Narzędzie ze stali węglowej</w:t>
      </w:r>
      <w:r>
        <w:t xml:space="preserve"> z d</w:t>
      </w:r>
      <w:r w:rsidRPr="00DE7A3E">
        <w:t>ługi</w:t>
      </w:r>
      <w:r>
        <w:t>m</w:t>
      </w:r>
      <w:r w:rsidRPr="00DE7A3E">
        <w:t xml:space="preserve"> uchwyt</w:t>
      </w:r>
      <w:r>
        <w:t xml:space="preserve">em. Liczba zębów 16. </w:t>
      </w:r>
      <w:r w:rsidRPr="00D01DA9">
        <w:t>Wymiary produktu</w:t>
      </w:r>
      <w:r>
        <w:t xml:space="preserve"> </w:t>
      </w:r>
      <w:r w:rsidRPr="00D01DA9">
        <w:t>dł. 172 x szer. 46 cm</w:t>
      </w:r>
      <w:r w:rsidR="00980FA0">
        <w:t xml:space="preserve"> </w:t>
      </w:r>
      <w:r>
        <w:t>*</w:t>
      </w:r>
    </w:p>
    <w:p w14:paraId="2DDA60DC" w14:textId="37062A8F" w:rsidR="00B45A3C" w:rsidRDefault="00B45A3C" w:rsidP="00B45A3C">
      <w:pPr>
        <w:pStyle w:val="Akapitzlist"/>
        <w:numPr>
          <w:ilvl w:val="0"/>
          <w:numId w:val="1"/>
        </w:numPr>
      </w:pPr>
      <w:r w:rsidRPr="002F14FB">
        <w:rPr>
          <w:b/>
          <w:u w:val="single"/>
        </w:rPr>
        <w:t xml:space="preserve">Grabki małe do wyrównywania gleby przed sadzeniem </w:t>
      </w:r>
      <w:r>
        <w:rPr>
          <w:b/>
          <w:color w:val="FF0000"/>
          <w:u w:val="single"/>
        </w:rPr>
        <w:t>4</w:t>
      </w:r>
      <w:r w:rsidRPr="00CE627F">
        <w:rPr>
          <w:b/>
          <w:color w:val="FF0000"/>
          <w:u w:val="single"/>
        </w:rPr>
        <w:t xml:space="preserve"> szt.</w:t>
      </w:r>
      <w:r w:rsidRPr="00CE627F">
        <w:rPr>
          <w:color w:val="FF0000"/>
          <w:u w:val="single"/>
        </w:rPr>
        <w:t xml:space="preserve"> </w:t>
      </w:r>
      <w:r>
        <w:t xml:space="preserve">8 zębów „KARD” </w:t>
      </w:r>
      <w:r w:rsidRPr="00D01DA9">
        <w:t>Długość trzonka: 60cm</w:t>
      </w:r>
      <w:r>
        <w:t xml:space="preserve">, </w:t>
      </w:r>
      <w:r w:rsidRPr="00D01DA9">
        <w:t>Wysokość: 67,5cm</w:t>
      </w:r>
      <w:r>
        <w:t xml:space="preserve">, </w:t>
      </w:r>
      <w:r w:rsidRPr="00D01DA9">
        <w:t>Szerokość: 15,6cm</w:t>
      </w:r>
      <w:r>
        <w:t xml:space="preserve">, </w:t>
      </w:r>
      <w:r w:rsidRPr="00C3302D">
        <w:t>stal węglowa</w:t>
      </w:r>
      <w:r>
        <w:t xml:space="preserve"> </w:t>
      </w:r>
      <w:r w:rsidRPr="007F3CC6">
        <w:rPr>
          <w:b/>
          <w:color w:val="000000" w:themeColor="text1"/>
        </w:rPr>
        <w:t>*</w:t>
      </w:r>
    </w:p>
    <w:p w14:paraId="2DC2A925" w14:textId="455D4D56" w:rsidR="00B45A3C" w:rsidRDefault="00B45A3C" w:rsidP="00B45A3C">
      <w:pPr>
        <w:pStyle w:val="Akapitzlist"/>
        <w:numPr>
          <w:ilvl w:val="0"/>
          <w:numId w:val="1"/>
        </w:numPr>
      </w:pPr>
      <w:r w:rsidRPr="002F14FB">
        <w:rPr>
          <w:b/>
          <w:u w:val="single"/>
        </w:rPr>
        <w:t xml:space="preserve">Pazurki ogrodnicze </w:t>
      </w:r>
      <w:r w:rsidRPr="00BC1959">
        <w:rPr>
          <w:b/>
          <w:color w:val="FF0000"/>
          <w:u w:val="single"/>
        </w:rPr>
        <w:t>4 szt.</w:t>
      </w:r>
      <w:r w:rsidRPr="00BC1959">
        <w:rPr>
          <w:color w:val="FF0000"/>
        </w:rPr>
        <w:t xml:space="preserve"> </w:t>
      </w:r>
      <w:r>
        <w:t xml:space="preserve">„Magnusson” </w:t>
      </w:r>
      <w:r w:rsidRPr="00C3302D">
        <w:t>do przygotowania gleby pod uprawę</w:t>
      </w:r>
      <w:r>
        <w:t>. U</w:t>
      </w:r>
      <w:r w:rsidRPr="004250B6">
        <w:t>chwy</w:t>
      </w:r>
      <w:r>
        <w:t xml:space="preserve">t </w:t>
      </w:r>
      <w:r w:rsidRPr="004250B6">
        <w:t>z plastiku</w:t>
      </w:r>
      <w:r>
        <w:t>, m</w:t>
      </w:r>
      <w:r w:rsidRPr="004250B6">
        <w:t>ateriał wykonania</w:t>
      </w:r>
      <w:r>
        <w:t xml:space="preserve"> </w:t>
      </w:r>
      <w:r w:rsidRPr="004250B6">
        <w:t>stal węglowa,</w:t>
      </w:r>
      <w:r>
        <w:t xml:space="preserve"> rączka-plastik. 3 zęby</w:t>
      </w:r>
      <w:r w:rsidR="00980FA0">
        <w:t xml:space="preserve"> </w:t>
      </w:r>
      <w:r w:rsidRPr="007F3CC6">
        <w:rPr>
          <w:color w:val="000000" w:themeColor="text1"/>
        </w:rPr>
        <w:t>*</w:t>
      </w:r>
    </w:p>
    <w:p w14:paraId="1FDFC663" w14:textId="4FF8B859" w:rsidR="00B45A3C" w:rsidRDefault="00B45A3C" w:rsidP="00B45A3C">
      <w:pPr>
        <w:pStyle w:val="Akapitzlist"/>
        <w:numPr>
          <w:ilvl w:val="0"/>
          <w:numId w:val="1"/>
        </w:numPr>
      </w:pPr>
      <w:r w:rsidRPr="002F14FB">
        <w:rPr>
          <w:b/>
          <w:u w:val="single"/>
        </w:rPr>
        <w:t xml:space="preserve">Motyka </w:t>
      </w:r>
      <w:r>
        <w:rPr>
          <w:b/>
          <w:color w:val="FF0000"/>
          <w:u w:val="single"/>
        </w:rPr>
        <w:t>4</w:t>
      </w:r>
      <w:r w:rsidRPr="00BC1959">
        <w:rPr>
          <w:b/>
          <w:color w:val="FF0000"/>
          <w:u w:val="single"/>
        </w:rPr>
        <w:t xml:space="preserve"> szt.</w:t>
      </w:r>
      <w:r w:rsidRPr="00BC1959">
        <w:rPr>
          <w:color w:val="FF0000"/>
        </w:rPr>
        <w:t xml:space="preserve"> </w:t>
      </w:r>
      <w:r>
        <w:t xml:space="preserve">„LUX” dwustronna </w:t>
      </w:r>
      <w:r w:rsidRPr="00523A14">
        <w:t>ręczn</w:t>
      </w:r>
      <w:r>
        <w:t xml:space="preserve">a, </w:t>
      </w:r>
      <w:r w:rsidRPr="008B68DF">
        <w:t>będąc</w:t>
      </w:r>
      <w:r>
        <w:t>a</w:t>
      </w:r>
      <w:r w:rsidRPr="008B68DF">
        <w:t xml:space="preserve"> połączeniem płaskiego ostrza i 3 zębów</w:t>
      </w:r>
      <w:r>
        <w:t xml:space="preserve">. </w:t>
      </w:r>
      <w:r w:rsidRPr="00523A14">
        <w:t>Część robocza ze stali nierdzewnej</w:t>
      </w:r>
      <w:r>
        <w:t>, r</w:t>
      </w:r>
      <w:r w:rsidRPr="00523A14">
        <w:t>ękojeść wyłożona gumą zapewniającą pewny chwyt</w:t>
      </w:r>
      <w:r>
        <w:t xml:space="preserve">. </w:t>
      </w:r>
      <w:r w:rsidRPr="008B68DF">
        <w:t>Wysokość:</w:t>
      </w:r>
      <w:r>
        <w:t xml:space="preserve"> </w:t>
      </w:r>
      <w:r w:rsidRPr="008B68DF">
        <w:t>28,0 cm</w:t>
      </w:r>
      <w:r>
        <w:t>, s</w:t>
      </w:r>
      <w:r w:rsidRPr="008B68DF">
        <w:t>zerokość:</w:t>
      </w:r>
      <w:r>
        <w:t xml:space="preserve"> </w:t>
      </w:r>
      <w:r w:rsidRPr="008B68DF">
        <w:t>7,5 cm</w:t>
      </w:r>
      <w:r>
        <w:t>, g</w:t>
      </w:r>
      <w:r w:rsidRPr="008B68DF">
        <w:t>rubość:</w:t>
      </w:r>
      <w:r>
        <w:t xml:space="preserve"> </w:t>
      </w:r>
      <w:r w:rsidRPr="008B68DF">
        <w:t>19,0 cm</w:t>
      </w:r>
      <w:r>
        <w:t xml:space="preserve">. </w:t>
      </w:r>
      <w:r w:rsidRPr="007F3CC6">
        <w:rPr>
          <w:b/>
          <w:color w:val="000000" w:themeColor="text1"/>
        </w:rPr>
        <w:t>*</w:t>
      </w:r>
    </w:p>
    <w:p w14:paraId="66CA848D" w14:textId="044E2EBF" w:rsidR="00B45A3C" w:rsidRPr="00E065FB" w:rsidRDefault="00B45A3C" w:rsidP="00B45A3C">
      <w:pPr>
        <w:pStyle w:val="Akapitzlist"/>
        <w:numPr>
          <w:ilvl w:val="0"/>
          <w:numId w:val="1"/>
        </w:numPr>
      </w:pPr>
      <w:r w:rsidRPr="002F14FB">
        <w:rPr>
          <w:b/>
          <w:u w:val="single"/>
        </w:rPr>
        <w:t xml:space="preserve">Sekator </w:t>
      </w:r>
      <w:r>
        <w:rPr>
          <w:b/>
          <w:color w:val="FF0000"/>
          <w:u w:val="single"/>
        </w:rPr>
        <w:t>2</w:t>
      </w:r>
      <w:r w:rsidRPr="00BC1959">
        <w:rPr>
          <w:b/>
          <w:color w:val="FF0000"/>
          <w:u w:val="single"/>
        </w:rPr>
        <w:t xml:space="preserve"> szt.</w:t>
      </w:r>
      <w:r w:rsidRPr="00BC1959">
        <w:rPr>
          <w:color w:val="FF0000"/>
        </w:rPr>
        <w:t xml:space="preserve"> </w:t>
      </w:r>
      <w:r>
        <w:t>„</w:t>
      </w:r>
      <w:proofErr w:type="spellStart"/>
      <w:r>
        <w:t>Fiskars</w:t>
      </w:r>
      <w:proofErr w:type="spellEnd"/>
      <w:r>
        <w:t xml:space="preserve">” sekator nożycowy L78 </w:t>
      </w:r>
      <w:proofErr w:type="spellStart"/>
      <w:r>
        <w:t>Hook</w:t>
      </w:r>
      <w:proofErr w:type="spellEnd"/>
      <w:r>
        <w:t xml:space="preserve"> </w:t>
      </w:r>
      <w:proofErr w:type="spellStart"/>
      <w:r>
        <w:t>PowerGear</w:t>
      </w:r>
      <w:proofErr w:type="spellEnd"/>
      <w:r>
        <w:t xml:space="preserve"> dwuręczny do cięcia gałęzi. </w:t>
      </w:r>
      <w:r w:rsidRPr="002F14FB">
        <w:t>Sekatory</w:t>
      </w:r>
      <w:r>
        <w:t xml:space="preserve"> mają być </w:t>
      </w:r>
      <w:r w:rsidRPr="002F14FB">
        <w:t>wykonane z trwałego poliamidu wzmocnionego włóknem szklanym</w:t>
      </w:r>
      <w:r>
        <w:t>, o</w:t>
      </w:r>
      <w:r w:rsidRPr="002F14FB">
        <w:t>strze tnące pokryt</w:t>
      </w:r>
      <w:r>
        <w:t>e</w:t>
      </w:r>
      <w:r w:rsidRPr="002F14FB">
        <w:t xml:space="preserve"> powłoką PTFE</w:t>
      </w:r>
      <w:r>
        <w:t xml:space="preserve">. </w:t>
      </w:r>
      <w:r w:rsidRPr="007D12A7">
        <w:t>Maksymalna średnica cięcia</w:t>
      </w:r>
      <w:r>
        <w:t xml:space="preserve"> </w:t>
      </w:r>
      <w:r w:rsidRPr="007D12A7">
        <w:t>50 mm</w:t>
      </w:r>
      <w:r>
        <w:t xml:space="preserve">. Długość produktu 74,5 cm. </w:t>
      </w:r>
      <w:r w:rsidRPr="00BC1959">
        <w:rPr>
          <w:color w:val="FF0000"/>
        </w:rPr>
        <w:t xml:space="preserve"> </w:t>
      </w:r>
      <w:r w:rsidRPr="00907B56">
        <w:t>*</w:t>
      </w:r>
      <w:r>
        <w:t>*</w:t>
      </w:r>
    </w:p>
    <w:p w14:paraId="024C0518" w14:textId="7334D789" w:rsidR="00B45A3C" w:rsidRDefault="00B45A3C" w:rsidP="00B45A3C">
      <w:pPr>
        <w:pStyle w:val="Akapitzlist"/>
        <w:numPr>
          <w:ilvl w:val="0"/>
          <w:numId w:val="1"/>
        </w:numPr>
      </w:pPr>
      <w:r>
        <w:rPr>
          <w:b/>
          <w:u w:val="single"/>
        </w:rPr>
        <w:t xml:space="preserve">Sekator mały ręczny </w:t>
      </w:r>
      <w:r>
        <w:rPr>
          <w:b/>
          <w:color w:val="FF0000"/>
          <w:u w:val="single"/>
        </w:rPr>
        <w:t>4</w:t>
      </w:r>
      <w:r w:rsidRPr="00334B8E">
        <w:rPr>
          <w:b/>
          <w:color w:val="FF0000"/>
          <w:u w:val="single"/>
        </w:rPr>
        <w:t xml:space="preserve"> szt.</w:t>
      </w:r>
      <w:r w:rsidRPr="00FD4B14">
        <w:t xml:space="preserve"> </w:t>
      </w:r>
      <w:r>
        <w:t>do cięcia gałązek</w:t>
      </w:r>
      <w:r w:rsidRPr="00334B8E">
        <w:rPr>
          <w:color w:val="FF0000"/>
        </w:rPr>
        <w:t xml:space="preserve"> </w:t>
      </w:r>
      <w:r>
        <w:t>„</w:t>
      </w:r>
      <w:proofErr w:type="spellStart"/>
      <w:r>
        <w:t>Fiskars</w:t>
      </w:r>
      <w:proofErr w:type="spellEnd"/>
      <w:r>
        <w:t>” m</w:t>
      </w:r>
      <w:r w:rsidRPr="00B22F2C">
        <w:t xml:space="preserve">ateriał ostrza: </w:t>
      </w:r>
      <w:r>
        <w:t>s</w:t>
      </w:r>
      <w:r w:rsidRPr="00B22F2C">
        <w:t>tal hartowana</w:t>
      </w:r>
      <w:r>
        <w:t xml:space="preserve">. Długość całkowita: 260 mm, długość ostrza: 20 mm. </w:t>
      </w:r>
      <w:r w:rsidRPr="007F3CC6">
        <w:rPr>
          <w:color w:val="000000" w:themeColor="text1"/>
        </w:rPr>
        <w:t>*</w:t>
      </w:r>
    </w:p>
    <w:p w14:paraId="396C2477" w14:textId="1C616B0C" w:rsidR="00B45A3C" w:rsidRDefault="00B45A3C" w:rsidP="00B45A3C">
      <w:pPr>
        <w:pStyle w:val="Akapitzlist"/>
        <w:numPr>
          <w:ilvl w:val="0"/>
          <w:numId w:val="1"/>
        </w:numPr>
      </w:pPr>
      <w:r w:rsidRPr="0024687C">
        <w:rPr>
          <w:b/>
          <w:u w:val="single"/>
        </w:rPr>
        <w:t xml:space="preserve">Łopata do odśnieżania </w:t>
      </w:r>
      <w:r>
        <w:rPr>
          <w:b/>
          <w:color w:val="FF0000"/>
          <w:u w:val="single"/>
        </w:rPr>
        <w:t>2</w:t>
      </w:r>
      <w:r w:rsidRPr="00BC1959">
        <w:rPr>
          <w:b/>
          <w:color w:val="FF0000"/>
          <w:u w:val="single"/>
        </w:rPr>
        <w:t xml:space="preserve"> szt.</w:t>
      </w:r>
      <w:r w:rsidRPr="00BC1959">
        <w:rPr>
          <w:color w:val="FF0000"/>
        </w:rPr>
        <w:t xml:space="preserve"> </w:t>
      </w:r>
      <w:r>
        <w:t>„</w:t>
      </w:r>
      <w:proofErr w:type="spellStart"/>
      <w:r w:rsidRPr="007D02B9">
        <w:t>Prosperplast</w:t>
      </w:r>
      <w:proofErr w:type="spellEnd"/>
      <w:r w:rsidRPr="007D02B9">
        <w:t xml:space="preserve"> </w:t>
      </w:r>
      <w:proofErr w:type="spellStart"/>
      <w:r w:rsidRPr="007D02B9">
        <w:t>Alpinus</w:t>
      </w:r>
      <w:proofErr w:type="spellEnd"/>
      <w:r>
        <w:t>”</w:t>
      </w:r>
      <w:r w:rsidRPr="007D02B9">
        <w:t xml:space="preserve"> IL3TB</w:t>
      </w:r>
      <w:r>
        <w:t xml:space="preserve">. </w:t>
      </w:r>
      <w:r w:rsidRPr="007D02B9">
        <w:t>Wymiary produktu</w:t>
      </w:r>
      <w:r>
        <w:t xml:space="preserve"> </w:t>
      </w:r>
      <w:r w:rsidRPr="007D02B9">
        <w:t>550 x 385 x 1450 mm</w:t>
      </w:r>
      <w:r>
        <w:t xml:space="preserve">. </w:t>
      </w:r>
      <w:r w:rsidRPr="007D02B9">
        <w:t>Trzonek</w:t>
      </w:r>
      <w:r>
        <w:t xml:space="preserve"> </w:t>
      </w:r>
      <w:r w:rsidRPr="007D02B9">
        <w:t>z aluminium</w:t>
      </w:r>
      <w:r>
        <w:t>,</w:t>
      </w:r>
      <w:r w:rsidRPr="007D02B9">
        <w:t xml:space="preserve"> uchwyt</w:t>
      </w:r>
      <w:r>
        <w:t xml:space="preserve"> </w:t>
      </w:r>
      <w:r w:rsidRPr="007D02B9">
        <w:t>z tworzywa sztucznego</w:t>
      </w:r>
      <w:r>
        <w:t>,</w:t>
      </w:r>
      <w:r w:rsidRPr="008A0204">
        <w:t xml:space="preserve"> </w:t>
      </w:r>
      <w:r>
        <w:t>m</w:t>
      </w:r>
      <w:r w:rsidRPr="008A0204">
        <w:t>etalowe okucie głowicy</w:t>
      </w:r>
      <w:r>
        <w:t xml:space="preserve">. </w:t>
      </w:r>
      <w:r w:rsidRPr="007F3CC6">
        <w:rPr>
          <w:color w:val="000000" w:themeColor="text1"/>
        </w:rPr>
        <w:t>*</w:t>
      </w:r>
    </w:p>
    <w:p w14:paraId="04BFAC4C" w14:textId="631A1DE0" w:rsidR="00B45A3C" w:rsidRPr="0024687C" w:rsidRDefault="00B45A3C" w:rsidP="00B45A3C">
      <w:pPr>
        <w:pStyle w:val="Akapitzlist"/>
        <w:numPr>
          <w:ilvl w:val="0"/>
          <w:numId w:val="1"/>
        </w:numPr>
        <w:rPr>
          <w:u w:val="single"/>
        </w:rPr>
      </w:pPr>
      <w:r w:rsidRPr="0024687C">
        <w:rPr>
          <w:b/>
          <w:u w:val="single"/>
        </w:rPr>
        <w:t xml:space="preserve">Konewki 5 L </w:t>
      </w:r>
      <w:r>
        <w:rPr>
          <w:b/>
          <w:color w:val="FF0000"/>
          <w:u w:val="single"/>
        </w:rPr>
        <w:t>6</w:t>
      </w:r>
      <w:r w:rsidRPr="00BC1959">
        <w:rPr>
          <w:b/>
          <w:color w:val="FF0000"/>
          <w:u w:val="single"/>
        </w:rPr>
        <w:t xml:space="preserve"> szt.</w:t>
      </w:r>
      <w:r w:rsidRPr="00BC1959">
        <w:rPr>
          <w:color w:val="FF0000"/>
          <w:u w:val="single"/>
        </w:rPr>
        <w:t xml:space="preserve"> </w:t>
      </w:r>
      <w:r>
        <w:rPr>
          <w:u w:val="single"/>
        </w:rPr>
        <w:t>„</w:t>
      </w:r>
      <w:proofErr w:type="spellStart"/>
      <w:r w:rsidRPr="00BC1959">
        <w:rPr>
          <w:u w:val="single"/>
        </w:rPr>
        <w:t>P</w:t>
      </w:r>
      <w:r>
        <w:rPr>
          <w:u w:val="single"/>
        </w:rPr>
        <w:t>rosperplast</w:t>
      </w:r>
      <w:proofErr w:type="spellEnd"/>
      <w:r w:rsidRPr="0024687C">
        <w:t>”</w:t>
      </w:r>
      <w:r>
        <w:t xml:space="preserve"> wykonane z plastiku, </w:t>
      </w:r>
      <w:r w:rsidRPr="0024687C">
        <w:t>z sitkiem pozwalającym na zraszanie kwiatów</w:t>
      </w:r>
      <w:r>
        <w:t>. Duży otwór w górnej części naczynia.</w:t>
      </w:r>
      <w:r w:rsidR="00153092">
        <w:t xml:space="preserve"> </w:t>
      </w:r>
      <w:r w:rsidRPr="007F3CC6">
        <w:rPr>
          <w:color w:val="000000" w:themeColor="text1"/>
        </w:rPr>
        <w:t>*</w:t>
      </w:r>
    </w:p>
    <w:p w14:paraId="48419987" w14:textId="4F542728" w:rsidR="00B45A3C" w:rsidRPr="0024687C" w:rsidRDefault="00B45A3C" w:rsidP="00B45A3C">
      <w:pPr>
        <w:pStyle w:val="Akapitzlist"/>
        <w:numPr>
          <w:ilvl w:val="0"/>
          <w:numId w:val="1"/>
        </w:numPr>
        <w:rPr>
          <w:u w:val="single"/>
        </w:rPr>
      </w:pPr>
      <w:r w:rsidRPr="00184DE9">
        <w:rPr>
          <w:b/>
          <w:u w:val="single"/>
        </w:rPr>
        <w:t>Konewki 10 L</w:t>
      </w:r>
      <w:r w:rsidRPr="0024687C">
        <w:rPr>
          <w:u w:val="single"/>
        </w:rPr>
        <w:t xml:space="preserve"> </w:t>
      </w:r>
      <w:r w:rsidRPr="00184DE9">
        <w:rPr>
          <w:b/>
          <w:color w:val="FF0000"/>
          <w:u w:val="single"/>
        </w:rPr>
        <w:t>1 szt.</w:t>
      </w:r>
      <w:r w:rsidRPr="00184DE9">
        <w:rPr>
          <w:color w:val="FF0000"/>
          <w:u w:val="single"/>
        </w:rPr>
        <w:t xml:space="preserve"> </w:t>
      </w:r>
      <w:r w:rsidRPr="00E520AD">
        <w:t>„</w:t>
      </w:r>
      <w:proofErr w:type="spellStart"/>
      <w:r w:rsidRPr="00E520AD">
        <w:t>Prosperplast</w:t>
      </w:r>
      <w:proofErr w:type="spellEnd"/>
      <w:r w:rsidRPr="00E520AD">
        <w:t xml:space="preserve"> Spring” duża wykonana z plastiku</w:t>
      </w:r>
      <w:r>
        <w:t xml:space="preserve"> z sitkiem pozwalającym na zraszanie kwiató</w:t>
      </w:r>
      <w:r w:rsidRPr="00153092">
        <w:t>w</w:t>
      </w:r>
      <w:r w:rsidRPr="00153092">
        <w:rPr>
          <w:b/>
        </w:rPr>
        <w:t xml:space="preserve">. </w:t>
      </w:r>
      <w:r w:rsidRPr="007F3CC6">
        <w:rPr>
          <w:color w:val="000000" w:themeColor="text1"/>
        </w:rPr>
        <w:t>*</w:t>
      </w:r>
    </w:p>
    <w:p w14:paraId="440788EF" w14:textId="026E050D" w:rsidR="00BC6F04" w:rsidRPr="0024687C" w:rsidRDefault="00B45A3C" w:rsidP="00BC6F04">
      <w:pPr>
        <w:pStyle w:val="Akapitzlist"/>
        <w:numPr>
          <w:ilvl w:val="0"/>
          <w:numId w:val="1"/>
        </w:numPr>
        <w:rPr>
          <w:u w:val="single"/>
        </w:rPr>
      </w:pPr>
      <w:r w:rsidRPr="00CA357A">
        <w:rPr>
          <w:b/>
          <w:u w:val="single"/>
        </w:rPr>
        <w:t xml:space="preserve">Nożyce akumulatorowe do cięcia gałęzi </w:t>
      </w:r>
      <w:r>
        <w:rPr>
          <w:b/>
          <w:color w:val="FF0000"/>
          <w:u w:val="single"/>
        </w:rPr>
        <w:t>2</w:t>
      </w:r>
      <w:r w:rsidRPr="00727C7C">
        <w:rPr>
          <w:b/>
          <w:color w:val="FF0000"/>
          <w:u w:val="single"/>
        </w:rPr>
        <w:t xml:space="preserve"> szt.</w:t>
      </w:r>
      <w:r w:rsidR="00BC6F04" w:rsidRPr="00727C7C">
        <w:rPr>
          <w:color w:val="FF0000"/>
        </w:rPr>
        <w:t xml:space="preserve"> </w:t>
      </w:r>
      <w:r w:rsidR="00BC6F04">
        <w:rPr>
          <w:color w:val="000000" w:themeColor="text1"/>
        </w:rPr>
        <w:t>„</w:t>
      </w:r>
      <w:r w:rsidR="00BC6F04" w:rsidRPr="0049692B">
        <w:rPr>
          <w:color w:val="000000" w:themeColor="text1"/>
        </w:rPr>
        <w:t>STIHL</w:t>
      </w:r>
      <w:r w:rsidR="00BC6F04">
        <w:rPr>
          <w:color w:val="000000" w:themeColor="text1"/>
        </w:rPr>
        <w:t>”</w:t>
      </w:r>
      <w:r w:rsidR="00BC6F04">
        <w:rPr>
          <w:color w:val="FF0000"/>
        </w:rPr>
        <w:t xml:space="preserve"> </w:t>
      </w:r>
      <w:r w:rsidR="00BC6F04">
        <w:t xml:space="preserve">Model: </w:t>
      </w:r>
      <w:r w:rsidR="00BC6F04" w:rsidRPr="0049692B">
        <w:rPr>
          <w:color w:val="000000" w:themeColor="text1"/>
        </w:rPr>
        <w:t>HSA 26 Nożyce akumulatorowe (zestaw</w:t>
      </w:r>
      <w:r w:rsidR="00BC6F04">
        <w:rPr>
          <w:color w:val="000000" w:themeColor="text1"/>
        </w:rPr>
        <w:t xml:space="preserve"> z: akumulatorem AS2 i ładowarką AL1</w:t>
      </w:r>
      <w:r w:rsidR="00BC6F04" w:rsidRPr="0049692B">
        <w:rPr>
          <w:color w:val="000000" w:themeColor="text1"/>
        </w:rPr>
        <w:t>)</w:t>
      </w:r>
      <w:r w:rsidR="00095653">
        <w:rPr>
          <w:color w:val="000000" w:themeColor="text1"/>
        </w:rPr>
        <w:t xml:space="preserve"> </w:t>
      </w:r>
      <w:r w:rsidR="00095653" w:rsidRPr="00095653">
        <w:rPr>
          <w:color w:val="000000" w:themeColor="text1"/>
        </w:rPr>
        <w:t>listwa tnąca do krzewów</w:t>
      </w:r>
      <w:r w:rsidR="00B73644">
        <w:rPr>
          <w:color w:val="000000" w:themeColor="text1"/>
        </w:rPr>
        <w:t xml:space="preserve"> o</w:t>
      </w:r>
      <w:r w:rsidR="00095653" w:rsidRPr="00095653">
        <w:rPr>
          <w:color w:val="000000" w:themeColor="text1"/>
        </w:rPr>
        <w:t xml:space="preserve"> długoś</w:t>
      </w:r>
      <w:r w:rsidR="00B73644">
        <w:rPr>
          <w:color w:val="000000" w:themeColor="text1"/>
        </w:rPr>
        <w:t>ci</w:t>
      </w:r>
      <w:r w:rsidR="00095653" w:rsidRPr="00095653">
        <w:rPr>
          <w:color w:val="000000" w:themeColor="text1"/>
        </w:rPr>
        <w:t xml:space="preserve"> 20 cm wraz z osłoną</w:t>
      </w:r>
      <w:r w:rsidR="00095653">
        <w:rPr>
          <w:color w:val="000000" w:themeColor="text1"/>
        </w:rPr>
        <w:t xml:space="preserve"> i</w:t>
      </w:r>
      <w:r w:rsidR="00095653" w:rsidRPr="00095653">
        <w:rPr>
          <w:color w:val="000000" w:themeColor="text1"/>
        </w:rPr>
        <w:t xml:space="preserve"> nóż tnący do trawy</w:t>
      </w:r>
      <w:r w:rsidR="00095653">
        <w:rPr>
          <w:color w:val="000000" w:themeColor="text1"/>
        </w:rPr>
        <w:t xml:space="preserve">. </w:t>
      </w:r>
      <w:r w:rsidR="00BC6F04" w:rsidRPr="00F956A0">
        <w:t>**</w:t>
      </w:r>
      <w:r w:rsidR="00BC6F04">
        <w:t xml:space="preserve">  </w:t>
      </w:r>
    </w:p>
    <w:p w14:paraId="31F9D9BF" w14:textId="60E44CCF" w:rsidR="00B45A3C" w:rsidRDefault="00B45A3C" w:rsidP="00BC6F04">
      <w:pPr>
        <w:pStyle w:val="Akapitzlist"/>
      </w:pPr>
    </w:p>
    <w:p w14:paraId="59233C77" w14:textId="77777777" w:rsidR="00B45A3C" w:rsidRDefault="00B45A3C" w:rsidP="00B45A3C">
      <w:pPr>
        <w:pStyle w:val="Bezodstpw"/>
        <w:ind w:left="1125"/>
      </w:pPr>
    </w:p>
    <w:p w14:paraId="37D39765" w14:textId="77777777" w:rsidR="00B45A3C" w:rsidRPr="005C1C7B" w:rsidRDefault="00B45A3C" w:rsidP="00B45A3C">
      <w:pPr>
        <w:pStyle w:val="Bezodstpw"/>
        <w:ind w:left="360"/>
      </w:pPr>
      <w:r>
        <w:t>* Lub produkt równoważny lub produkt zawierający takie same parametry</w:t>
      </w:r>
    </w:p>
    <w:p w14:paraId="4B63C253" w14:textId="77777777" w:rsidR="00B45A3C" w:rsidRPr="005C1C7B" w:rsidRDefault="00B45A3C" w:rsidP="00B45A3C">
      <w:pPr>
        <w:pStyle w:val="Bezodstpw"/>
      </w:pPr>
      <w:r>
        <w:t xml:space="preserve">       </w:t>
      </w:r>
      <w:r w:rsidRPr="005C1C7B">
        <w:t>**</w:t>
      </w:r>
      <w:r>
        <w:t xml:space="preserve"> Gwarancja minimum 24 miesiące</w:t>
      </w:r>
    </w:p>
    <w:p w14:paraId="6E64DB33" w14:textId="77777777" w:rsidR="00B45A3C" w:rsidRDefault="00B45A3C"/>
    <w:sectPr w:rsidR="00B4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33325"/>
    <w:multiLevelType w:val="hybridMultilevel"/>
    <w:tmpl w:val="1D1C3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6835"/>
    <w:multiLevelType w:val="hybridMultilevel"/>
    <w:tmpl w:val="28A0E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9E"/>
    <w:rsid w:val="00095653"/>
    <w:rsid w:val="00153092"/>
    <w:rsid w:val="003B7B62"/>
    <w:rsid w:val="0044333E"/>
    <w:rsid w:val="006D569E"/>
    <w:rsid w:val="00980FA0"/>
    <w:rsid w:val="00A603E4"/>
    <w:rsid w:val="00B45A3C"/>
    <w:rsid w:val="00B73644"/>
    <w:rsid w:val="00BC6F04"/>
    <w:rsid w:val="00C33F08"/>
    <w:rsid w:val="00CE70CA"/>
    <w:rsid w:val="00D26346"/>
    <w:rsid w:val="00ED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56EF"/>
  <w15:chartTrackingRefBased/>
  <w15:docId w15:val="{C1D672C3-8533-436F-A791-3E8EC6DE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A3C"/>
    <w:pPr>
      <w:ind w:left="720"/>
      <w:contextualSpacing/>
    </w:pPr>
  </w:style>
  <w:style w:type="paragraph" w:styleId="Bezodstpw">
    <w:name w:val="No Spacing"/>
    <w:uiPriority w:val="1"/>
    <w:qFormat/>
    <w:rsid w:val="00B45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297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oem</cp:lastModifiedBy>
  <cp:revision>13</cp:revision>
  <dcterms:created xsi:type="dcterms:W3CDTF">2022-04-05T10:01:00Z</dcterms:created>
  <dcterms:modified xsi:type="dcterms:W3CDTF">2022-04-08T12:03:00Z</dcterms:modified>
</cp:coreProperties>
</file>