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1FFD" w14:textId="4BB184CD" w:rsidR="00D01659" w:rsidRPr="00D01659" w:rsidRDefault="00D01659" w:rsidP="00D01659">
      <w:pPr>
        <w:keepNext/>
        <w:suppressAutoHyphens/>
        <w:autoSpaceDN w:val="0"/>
        <w:jc w:val="right"/>
        <w:outlineLvl w:val="0"/>
        <w:rPr>
          <w:rFonts w:ascii="Arial" w:eastAsia="Times New Roman" w:hAnsi="Arial" w:cs="Arial"/>
          <w:b/>
          <w:lang w:eastAsia="zh-CN"/>
        </w:rPr>
      </w:pPr>
      <w:bookmarkStart w:id="0" w:name="_Toc69907821"/>
    </w:p>
    <w:p w14:paraId="24572745" w14:textId="622A6B20" w:rsidR="00D01659" w:rsidRPr="00D01659" w:rsidRDefault="00D01659" w:rsidP="00D01659">
      <w:pPr>
        <w:keepNext/>
        <w:suppressAutoHyphens/>
        <w:autoSpaceDN w:val="0"/>
        <w:jc w:val="both"/>
        <w:outlineLvl w:val="0"/>
        <w:rPr>
          <w:rFonts w:eastAsia="Times New Roman" w:cstheme="minorHAnsi"/>
          <w:b/>
          <w:lang w:eastAsia="zh-CN"/>
        </w:rPr>
      </w:pPr>
      <w:r w:rsidRPr="00D01659">
        <w:rPr>
          <w:rFonts w:eastAsia="Times New Roman" w:cstheme="minorHAnsi"/>
          <w:b/>
          <w:lang w:eastAsia="zh-CN"/>
        </w:rPr>
        <w:t xml:space="preserve">31 Baza Lotnictwa Taktycznego                                                   Poznań, dnia </w:t>
      </w:r>
      <w:r w:rsidRPr="00D01659">
        <w:rPr>
          <w:rFonts w:eastAsia="Times New Roman" w:cstheme="minorHAnsi"/>
          <w:lang w:eastAsia="zh-CN"/>
        </w:rPr>
        <w:t xml:space="preserve">…….. </w:t>
      </w:r>
      <w:r w:rsidR="003C7571">
        <w:rPr>
          <w:rFonts w:eastAsia="Times New Roman" w:cstheme="minorHAnsi"/>
          <w:lang w:eastAsia="zh-CN"/>
        </w:rPr>
        <w:t>czerwca</w:t>
      </w:r>
      <w:r w:rsidRPr="00D01659">
        <w:rPr>
          <w:rFonts w:eastAsia="Times New Roman" w:cstheme="minorHAnsi"/>
          <w:lang w:eastAsia="zh-CN"/>
        </w:rPr>
        <w:t xml:space="preserve"> 2022r</w:t>
      </w:r>
      <w:r w:rsidRPr="00D01659">
        <w:rPr>
          <w:rFonts w:eastAsia="Times New Roman" w:cstheme="minorHAnsi"/>
          <w:b/>
          <w:lang w:eastAsia="zh-CN"/>
        </w:rPr>
        <w:t>.</w:t>
      </w:r>
      <w:bookmarkEnd w:id="0"/>
    </w:p>
    <w:p w14:paraId="3E8A4D5F" w14:textId="77777777" w:rsidR="00D01659" w:rsidRPr="00D01659" w:rsidRDefault="00D01659" w:rsidP="00D01659">
      <w:pPr>
        <w:suppressAutoHyphens/>
        <w:autoSpaceDN w:val="0"/>
        <w:jc w:val="both"/>
        <w:rPr>
          <w:rFonts w:eastAsia="Times New Roman" w:cstheme="minorHAnsi"/>
          <w:lang w:eastAsia="zh-CN"/>
        </w:rPr>
      </w:pPr>
      <w:r w:rsidRPr="00D01659">
        <w:rPr>
          <w:rFonts w:eastAsia="Times New Roman" w:cstheme="minorHAnsi"/>
          <w:b/>
          <w:lang w:eastAsia="zh-CN"/>
        </w:rPr>
        <w:t>ul. Silniki 1</w:t>
      </w:r>
    </w:p>
    <w:p w14:paraId="5AC6FE0A" w14:textId="77777777" w:rsidR="00D01659" w:rsidRPr="00D01659" w:rsidRDefault="00D01659" w:rsidP="00D01659">
      <w:pPr>
        <w:tabs>
          <w:tab w:val="left" w:pos="1664"/>
        </w:tabs>
        <w:suppressAutoHyphens/>
        <w:autoSpaceDN w:val="0"/>
        <w:jc w:val="both"/>
        <w:rPr>
          <w:rFonts w:eastAsia="Times New Roman" w:cstheme="minorHAnsi"/>
          <w:b/>
          <w:lang w:eastAsia="zh-CN"/>
        </w:rPr>
      </w:pPr>
      <w:r w:rsidRPr="00D01659">
        <w:rPr>
          <w:rFonts w:eastAsia="Times New Roman" w:cstheme="minorHAnsi"/>
          <w:b/>
          <w:lang w:eastAsia="zh-CN"/>
        </w:rPr>
        <w:t>61– 325 POZNAŃ</w:t>
      </w:r>
    </w:p>
    <w:p w14:paraId="1F0CBF3E" w14:textId="77777777" w:rsidR="00D01659" w:rsidRPr="00D01659" w:rsidRDefault="00D01659" w:rsidP="00D01659">
      <w:pPr>
        <w:tabs>
          <w:tab w:val="left" w:pos="1664"/>
        </w:tabs>
        <w:suppressAutoHyphens/>
        <w:autoSpaceDN w:val="0"/>
        <w:jc w:val="both"/>
        <w:rPr>
          <w:rFonts w:eastAsia="Times New Roman" w:cstheme="minorHAnsi"/>
          <w:b/>
          <w:lang w:eastAsia="zh-CN"/>
        </w:rPr>
      </w:pPr>
    </w:p>
    <w:p w14:paraId="47117FCB" w14:textId="77777777" w:rsidR="00D01659" w:rsidRPr="00D01659" w:rsidRDefault="00D01659" w:rsidP="00D01659">
      <w:pPr>
        <w:tabs>
          <w:tab w:val="left" w:pos="1664"/>
        </w:tabs>
        <w:suppressAutoHyphens/>
        <w:autoSpaceDN w:val="0"/>
        <w:jc w:val="both"/>
        <w:rPr>
          <w:rFonts w:eastAsia="Times New Roman" w:cstheme="minorHAnsi"/>
          <w:b/>
          <w:lang w:eastAsia="zh-CN"/>
        </w:rPr>
      </w:pPr>
    </w:p>
    <w:p w14:paraId="05607986" w14:textId="77777777" w:rsidR="00D01659" w:rsidRPr="00D01659" w:rsidRDefault="00D01659" w:rsidP="00D01659">
      <w:pPr>
        <w:keepNext/>
        <w:suppressAutoHyphens/>
        <w:autoSpaceDN w:val="0"/>
        <w:jc w:val="both"/>
        <w:outlineLvl w:val="0"/>
        <w:rPr>
          <w:rFonts w:eastAsia="Times New Roman" w:cstheme="minorHAnsi"/>
          <w:lang w:eastAsia="zh-CN"/>
        </w:rPr>
      </w:pPr>
    </w:p>
    <w:p w14:paraId="6122B6EF" w14:textId="77777777" w:rsidR="00D01659" w:rsidRPr="00D01659" w:rsidRDefault="00D01659" w:rsidP="00D01659">
      <w:pPr>
        <w:widowControl w:val="0"/>
        <w:suppressAutoHyphens/>
        <w:autoSpaceDN w:val="0"/>
        <w:spacing w:line="360" w:lineRule="auto"/>
        <w:jc w:val="center"/>
        <w:rPr>
          <w:rFonts w:eastAsia="Andale Sans UI" w:cstheme="minorHAnsi"/>
          <w:b/>
          <w:bCs/>
          <w:kern w:val="2"/>
          <w:sz w:val="26"/>
          <w:szCs w:val="26"/>
          <w:lang w:eastAsia="pl-PL"/>
        </w:rPr>
      </w:pPr>
      <w:r w:rsidRPr="00D01659">
        <w:rPr>
          <w:rFonts w:eastAsia="Andale Sans UI" w:cstheme="minorHAnsi"/>
          <w:b/>
          <w:bCs/>
          <w:kern w:val="2"/>
          <w:sz w:val="26"/>
          <w:szCs w:val="26"/>
          <w:lang w:eastAsia="pl-PL"/>
        </w:rPr>
        <w:t>WYJAŚNIENIE I ZMIANA TREŚCI SWZ</w:t>
      </w:r>
    </w:p>
    <w:p w14:paraId="0BD0E3F1" w14:textId="3934328A" w:rsidR="00D01659" w:rsidRPr="00D01659" w:rsidRDefault="00D01659" w:rsidP="00D01659">
      <w:pPr>
        <w:widowControl w:val="0"/>
        <w:suppressAutoHyphens/>
        <w:autoSpaceDN w:val="0"/>
        <w:jc w:val="center"/>
        <w:rPr>
          <w:rFonts w:eastAsia="Andale Sans UI" w:cstheme="minorHAnsi"/>
          <w:i/>
          <w:kern w:val="2"/>
          <w:lang w:eastAsia="pl-PL"/>
        </w:rPr>
      </w:pPr>
      <w:r w:rsidRPr="00D01659">
        <w:rPr>
          <w:rFonts w:eastAsia="Andale Sans UI" w:cstheme="minorHAnsi"/>
          <w:i/>
          <w:iCs/>
          <w:kern w:val="2"/>
          <w:lang w:eastAsia="pl-PL"/>
        </w:rPr>
        <w:t>dot. postępowania na:</w:t>
      </w:r>
      <w:r w:rsidRPr="00D01659">
        <w:rPr>
          <w:rFonts w:eastAsia="Andale Sans UI" w:cstheme="minorHAnsi"/>
          <w:i/>
          <w:kern w:val="2"/>
          <w:lang w:eastAsia="pl-PL"/>
        </w:rPr>
        <w:t xml:space="preserve"> „</w:t>
      </w:r>
      <w:r w:rsidR="003C7571">
        <w:rPr>
          <w:rFonts w:eastAsia="Andale Sans UI" w:cstheme="minorHAnsi"/>
          <w:i/>
          <w:kern w:val="2"/>
          <w:lang w:eastAsia="pl-PL"/>
        </w:rPr>
        <w:t>USUNIĘCIE GUMY Z NAWIERZCHNI BETONOWEJ LOTNISKA ORAZ OZNAKOWANIA POZIOMEGO NAWIERZCHNI LOTNISKA”</w:t>
      </w:r>
      <w:r w:rsidRPr="00D01659">
        <w:rPr>
          <w:rFonts w:eastAsia="Andale Sans UI" w:cstheme="minorHAnsi"/>
          <w:i/>
          <w:kern w:val="2"/>
          <w:lang w:eastAsia="pl-PL"/>
        </w:rPr>
        <w:t>”</w:t>
      </w:r>
    </w:p>
    <w:p w14:paraId="67C5445A" w14:textId="04947CA3" w:rsidR="00D01659" w:rsidRPr="00D01659" w:rsidRDefault="00D01659" w:rsidP="00D01659">
      <w:pPr>
        <w:widowControl w:val="0"/>
        <w:suppressAutoHyphens/>
        <w:autoSpaceDN w:val="0"/>
        <w:jc w:val="center"/>
        <w:rPr>
          <w:rFonts w:eastAsia="Andale Sans UI" w:cstheme="minorHAnsi"/>
          <w:i/>
          <w:kern w:val="2"/>
          <w:lang w:eastAsia="pl-PL"/>
        </w:rPr>
      </w:pPr>
      <w:r w:rsidRPr="00D01659">
        <w:rPr>
          <w:rFonts w:eastAsia="Andale Sans UI" w:cstheme="minorHAnsi"/>
          <w:i/>
          <w:kern w:val="2"/>
          <w:lang w:eastAsia="pl-PL"/>
        </w:rPr>
        <w:t xml:space="preserve">Numer sprawy ZP </w:t>
      </w:r>
      <w:r w:rsidR="003C7571">
        <w:rPr>
          <w:rFonts w:eastAsia="Andale Sans UI" w:cstheme="minorHAnsi"/>
          <w:i/>
          <w:kern w:val="2"/>
          <w:lang w:eastAsia="pl-PL"/>
        </w:rPr>
        <w:t>33</w:t>
      </w:r>
      <w:r w:rsidRPr="00D01659">
        <w:rPr>
          <w:rFonts w:eastAsia="Andale Sans UI" w:cstheme="minorHAnsi"/>
          <w:i/>
          <w:kern w:val="2"/>
          <w:lang w:eastAsia="pl-PL"/>
        </w:rPr>
        <w:t>/</w:t>
      </w:r>
      <w:r w:rsidR="003C7571">
        <w:rPr>
          <w:rFonts w:eastAsia="Andale Sans UI" w:cstheme="minorHAnsi"/>
          <w:i/>
          <w:kern w:val="2"/>
          <w:lang w:eastAsia="pl-PL"/>
        </w:rPr>
        <w:t>V</w:t>
      </w:r>
      <w:r w:rsidRPr="00D01659">
        <w:rPr>
          <w:rFonts w:eastAsia="Andale Sans UI" w:cstheme="minorHAnsi"/>
          <w:i/>
          <w:kern w:val="2"/>
          <w:lang w:eastAsia="pl-PL"/>
        </w:rPr>
        <w:t>/22</w:t>
      </w:r>
    </w:p>
    <w:p w14:paraId="15DC2C8E" w14:textId="77777777" w:rsidR="00D01659" w:rsidRPr="00D01659" w:rsidRDefault="00D01659" w:rsidP="00D01659">
      <w:pPr>
        <w:widowControl w:val="0"/>
        <w:suppressAutoHyphens/>
        <w:autoSpaceDN w:val="0"/>
        <w:jc w:val="both"/>
        <w:rPr>
          <w:rFonts w:eastAsia="Andale Sans UI" w:cstheme="minorHAnsi"/>
          <w:i/>
          <w:kern w:val="2"/>
          <w:lang w:eastAsia="pl-PL"/>
        </w:rPr>
      </w:pPr>
    </w:p>
    <w:p w14:paraId="3AA600BA" w14:textId="77777777" w:rsidR="00D01659" w:rsidRPr="00D01659" w:rsidRDefault="00D01659" w:rsidP="00D01659">
      <w:pPr>
        <w:widowControl w:val="0"/>
        <w:suppressAutoHyphens/>
        <w:autoSpaceDN w:val="0"/>
        <w:jc w:val="both"/>
        <w:rPr>
          <w:rFonts w:eastAsia="Andale Sans UI" w:cstheme="minorHAnsi"/>
          <w:i/>
          <w:kern w:val="2"/>
          <w:lang w:eastAsia="pl-PL"/>
        </w:rPr>
      </w:pPr>
    </w:p>
    <w:p w14:paraId="0D76C1CE" w14:textId="6FD15CD8" w:rsidR="00D01659" w:rsidRPr="00D01659" w:rsidRDefault="00D01659" w:rsidP="00D01659">
      <w:pPr>
        <w:widowControl w:val="0"/>
        <w:suppressAutoHyphens/>
        <w:autoSpaceDN w:val="0"/>
        <w:jc w:val="both"/>
        <w:rPr>
          <w:rFonts w:eastAsia="Andale Sans UI" w:cstheme="minorHAnsi"/>
          <w:kern w:val="2"/>
          <w:lang w:eastAsia="pl-PL"/>
        </w:rPr>
      </w:pPr>
      <w:r w:rsidRPr="00D01659">
        <w:rPr>
          <w:rFonts w:eastAsia="Andale Sans UI" w:cstheme="minorHAnsi"/>
          <w:kern w:val="2"/>
          <w:lang w:eastAsia="pl-PL"/>
        </w:rPr>
        <w:t xml:space="preserve">W dniu </w:t>
      </w:r>
      <w:r w:rsidR="003C7571">
        <w:rPr>
          <w:rFonts w:eastAsia="Andale Sans UI" w:cstheme="minorHAnsi"/>
          <w:kern w:val="2"/>
          <w:lang w:eastAsia="pl-PL"/>
        </w:rPr>
        <w:t>30</w:t>
      </w:r>
      <w:r w:rsidRPr="00D01659">
        <w:rPr>
          <w:rFonts w:eastAsia="Andale Sans UI" w:cstheme="minorHAnsi"/>
          <w:kern w:val="2"/>
          <w:lang w:eastAsia="pl-PL"/>
        </w:rPr>
        <w:t>.0</w:t>
      </w:r>
      <w:r w:rsidR="003C7571">
        <w:rPr>
          <w:rFonts w:eastAsia="Andale Sans UI" w:cstheme="minorHAnsi"/>
          <w:kern w:val="2"/>
          <w:lang w:eastAsia="pl-PL"/>
        </w:rPr>
        <w:t>5</w:t>
      </w:r>
      <w:r w:rsidRPr="00D01659">
        <w:rPr>
          <w:rFonts w:eastAsia="Andale Sans UI" w:cstheme="minorHAnsi"/>
          <w:kern w:val="2"/>
          <w:lang w:eastAsia="pl-PL"/>
        </w:rPr>
        <w:t>.2022r.</w:t>
      </w:r>
      <w:r w:rsidR="003C7571">
        <w:rPr>
          <w:rFonts w:eastAsia="Andale Sans UI" w:cstheme="minorHAnsi"/>
          <w:kern w:val="2"/>
          <w:lang w:eastAsia="pl-PL"/>
        </w:rPr>
        <w:t xml:space="preserve"> i 3</w:t>
      </w:r>
      <w:r w:rsidRPr="00D01659">
        <w:rPr>
          <w:rFonts w:eastAsia="Andale Sans UI" w:cstheme="minorHAnsi"/>
          <w:kern w:val="2"/>
          <w:lang w:eastAsia="pl-PL"/>
        </w:rPr>
        <w:t>1.0</w:t>
      </w:r>
      <w:r w:rsidR="003C7571">
        <w:rPr>
          <w:rFonts w:eastAsia="Andale Sans UI" w:cstheme="minorHAnsi"/>
          <w:kern w:val="2"/>
          <w:lang w:eastAsia="pl-PL"/>
        </w:rPr>
        <w:t>5</w:t>
      </w:r>
      <w:r w:rsidRPr="00D01659">
        <w:rPr>
          <w:rFonts w:eastAsia="Andale Sans UI" w:cstheme="minorHAnsi"/>
          <w:kern w:val="2"/>
          <w:lang w:eastAsia="pl-PL"/>
        </w:rPr>
        <w:t>.2022 r. do Zamawiającego wpłynęły zapytania dotyczące treści SWZ o następującej treści:</w:t>
      </w:r>
    </w:p>
    <w:p w14:paraId="09C2955D" w14:textId="77777777" w:rsidR="00D01659" w:rsidRDefault="00D01659" w:rsidP="00420485">
      <w:pPr>
        <w:jc w:val="both"/>
        <w:rPr>
          <w:i/>
        </w:rPr>
      </w:pPr>
    </w:p>
    <w:p w14:paraId="63C3FB43" w14:textId="77777777" w:rsidR="00D01659" w:rsidRDefault="00D01659" w:rsidP="00420485">
      <w:pPr>
        <w:jc w:val="both"/>
        <w:rPr>
          <w:i/>
        </w:rPr>
      </w:pPr>
    </w:p>
    <w:p w14:paraId="178CCD1C" w14:textId="08E8BDBF" w:rsidR="0041633D" w:rsidRDefault="008E361B" w:rsidP="00420485">
      <w:pPr>
        <w:jc w:val="both"/>
        <w:rPr>
          <w:i/>
        </w:rPr>
      </w:pPr>
      <w:r w:rsidRPr="008E361B">
        <w:rPr>
          <w:i/>
        </w:rPr>
        <w:t>PYTANIE Nr 1</w:t>
      </w:r>
    </w:p>
    <w:p w14:paraId="1490EDEC" w14:textId="77777777" w:rsidR="008E361B" w:rsidRPr="008E361B" w:rsidRDefault="008E361B" w:rsidP="00420485">
      <w:pPr>
        <w:jc w:val="both"/>
        <w:rPr>
          <w:i/>
        </w:rPr>
      </w:pPr>
    </w:p>
    <w:p w14:paraId="70EC6B23" w14:textId="6BD6F96D" w:rsidR="0036372A" w:rsidRDefault="008E361B" w:rsidP="00420485">
      <w:pPr>
        <w:jc w:val="both"/>
      </w:pPr>
      <w:r>
        <w:t>Zamawiający w OPZ pkt. 9 zawarł zapis iż, wymaga aby Wykonawca wykazał, że będzie dysponował urządzeniem, w którym "(...) głowica robocza porusza się ruchem poprzecznym do kierunku poruszania się maszyny z jak największą szerokością, szerokość pracy podczas jednokrotnego przejazdu w zakresie 20-220 cm.“ W imieniu potencjalnych wykonawców, którzy są w posiadaniu maszyny spełniającej kryteria stawiane przez Zamawiającego jedynie poza kierunkiem ruchu głowicy i szerokością pracy podczas jednokrotnego przejazdu, zwracamy się o rezygnację z wymogu odnośnie tego parametru. Tak sformułowany zapis z góry ogranicza konkurencję i wyklucza z udziału w postępowaniu potencjalnych Wykonawców, którzy posiadają maszyny spełniające pozostałe wymogi Zamawiającego a charakteryzują się podłużnym zakresem kierunku ruchu głowicy do kierunku poruszania się maszyny o wartości zasięgu mieszczącej się w przedziale 20 - 220 cm, jednakże właściwość ta jest opisana jedną wartością stałą, nie tak jak Zamawiający określił widełkami przedziału. Urządzenia te z powodzeniem przy swoich właściwościach dyszy realizują usługi usuwania zarówno gumy jak i oznakowania poziomego z nawierzchni lotnisk zarówno krajowych jak i zagranicznych</w:t>
      </w:r>
      <w:r w:rsidR="002F6DAC">
        <w:t>.</w:t>
      </w:r>
    </w:p>
    <w:p w14:paraId="312BB380" w14:textId="7491F45D" w:rsidR="00B257B5" w:rsidRDefault="00B257B5" w:rsidP="00420485">
      <w:pPr>
        <w:jc w:val="both"/>
      </w:pPr>
    </w:p>
    <w:p w14:paraId="1E587CD6" w14:textId="19FEEF11" w:rsidR="00B257B5" w:rsidRPr="00B257B5" w:rsidRDefault="00B257B5" w:rsidP="00420485">
      <w:pPr>
        <w:jc w:val="both"/>
        <w:rPr>
          <w:i/>
        </w:rPr>
      </w:pPr>
      <w:r w:rsidRPr="00B257B5">
        <w:rPr>
          <w:i/>
        </w:rPr>
        <w:t>Odpowiedź:</w:t>
      </w:r>
    </w:p>
    <w:p w14:paraId="50EE333E" w14:textId="77777777" w:rsidR="00287EE2" w:rsidRDefault="00287EE2" w:rsidP="00420485">
      <w:pPr>
        <w:jc w:val="both"/>
      </w:pPr>
    </w:p>
    <w:p w14:paraId="5F30DE40" w14:textId="698981D8" w:rsidR="000B7390" w:rsidRPr="002F6DAC" w:rsidRDefault="002F43D0" w:rsidP="00420485">
      <w:pPr>
        <w:jc w:val="both"/>
        <w:rPr>
          <w:i/>
        </w:rPr>
      </w:pPr>
      <w:r w:rsidRPr="002F6DAC">
        <w:rPr>
          <w:i/>
        </w:rPr>
        <w:t xml:space="preserve">Zamawiający dopuszcza możliwość </w:t>
      </w:r>
      <w:r w:rsidR="00745937">
        <w:rPr>
          <w:i/>
        </w:rPr>
        <w:t xml:space="preserve">wykonania usługi urządzeniem, w którym </w:t>
      </w:r>
      <w:r w:rsidRPr="002F6DAC">
        <w:rPr>
          <w:i/>
        </w:rPr>
        <w:t>prac</w:t>
      </w:r>
      <w:r w:rsidR="00745937">
        <w:rPr>
          <w:i/>
        </w:rPr>
        <w:t>a</w:t>
      </w:r>
      <w:r w:rsidRPr="002F6DAC">
        <w:rPr>
          <w:i/>
        </w:rPr>
        <w:t xml:space="preserve"> głowicy roboczej </w:t>
      </w:r>
      <w:r w:rsidR="00AE22E4" w:rsidRPr="002F6DAC">
        <w:rPr>
          <w:i/>
        </w:rPr>
        <w:t>charakteryzuj</w:t>
      </w:r>
      <w:r w:rsidR="00745937">
        <w:rPr>
          <w:i/>
        </w:rPr>
        <w:t>e</w:t>
      </w:r>
      <w:r w:rsidR="00AE22E4" w:rsidRPr="002F6DAC">
        <w:rPr>
          <w:i/>
        </w:rPr>
        <w:t xml:space="preserve"> się podłużnym zakresem kierunku ruchu głowicy </w:t>
      </w:r>
      <w:r w:rsidR="00420485" w:rsidRPr="002F6DAC">
        <w:rPr>
          <w:i/>
        </w:rPr>
        <w:t>do kierunku poruszania się maszyny</w:t>
      </w:r>
      <w:r w:rsidR="00AE22E4" w:rsidRPr="002F6DAC">
        <w:rPr>
          <w:i/>
        </w:rPr>
        <w:t xml:space="preserve"> </w:t>
      </w:r>
      <w:r w:rsidRPr="002F6DAC">
        <w:rPr>
          <w:i/>
        </w:rPr>
        <w:t xml:space="preserve">jeżeli nie wpłynie to </w:t>
      </w:r>
      <w:r w:rsidR="00721EEB" w:rsidRPr="002F6DAC">
        <w:rPr>
          <w:i/>
        </w:rPr>
        <w:t>jakość</w:t>
      </w:r>
      <w:r w:rsidR="00770F33" w:rsidRPr="002F6DAC">
        <w:rPr>
          <w:i/>
        </w:rPr>
        <w:t xml:space="preserve"> wykonanej usługi </w:t>
      </w:r>
      <w:r w:rsidR="00721EEB" w:rsidRPr="002F6DAC">
        <w:rPr>
          <w:i/>
        </w:rPr>
        <w:t xml:space="preserve"> </w:t>
      </w:r>
      <w:r w:rsidR="00770F33" w:rsidRPr="002F6DAC">
        <w:rPr>
          <w:i/>
        </w:rPr>
        <w:t xml:space="preserve">(np. </w:t>
      </w:r>
      <w:r w:rsidRPr="002F6DAC">
        <w:rPr>
          <w:i/>
        </w:rPr>
        <w:t>uszkodzenie szwów dylatacyjnych</w:t>
      </w:r>
      <w:r w:rsidR="00770F33" w:rsidRPr="002F6DAC">
        <w:rPr>
          <w:i/>
        </w:rPr>
        <w:t>)</w:t>
      </w:r>
      <w:r w:rsidR="00420485" w:rsidRPr="002F6DAC">
        <w:rPr>
          <w:i/>
        </w:rPr>
        <w:t>.</w:t>
      </w:r>
      <w:r w:rsidR="00AE22E4" w:rsidRPr="002F6DAC">
        <w:rPr>
          <w:i/>
        </w:rPr>
        <w:t xml:space="preserve"> </w:t>
      </w:r>
    </w:p>
    <w:p w14:paraId="31800CA0" w14:textId="5DEE19AD" w:rsidR="009725B7" w:rsidRDefault="002B117D" w:rsidP="000B7390">
      <w:pPr>
        <w:jc w:val="both"/>
      </w:pPr>
      <w:r w:rsidRPr="002F6DAC">
        <w:rPr>
          <w:i/>
        </w:rPr>
        <w:t>Jednocześnie informuję, że prace będą wykonywane w trakcie szkolenia lotniczego dlatego spełnienie pozostałych war</w:t>
      </w:r>
      <w:r w:rsidR="0033238C" w:rsidRPr="002F6DAC">
        <w:rPr>
          <w:i/>
        </w:rPr>
        <w:t xml:space="preserve">unków przedstawionych </w:t>
      </w:r>
      <w:bookmarkStart w:id="1" w:name="_Hlk104983319"/>
      <w:r w:rsidR="00F21194" w:rsidRPr="002F6DAC">
        <w:rPr>
          <w:i/>
        </w:rPr>
        <w:t>szczególnie</w:t>
      </w:r>
      <w:bookmarkEnd w:id="1"/>
      <w:r w:rsidR="00F21194" w:rsidRPr="002F6DAC">
        <w:rPr>
          <w:i/>
        </w:rPr>
        <w:t xml:space="preserve"> </w:t>
      </w:r>
      <w:r w:rsidR="0033238C" w:rsidRPr="002F6DAC">
        <w:rPr>
          <w:i/>
        </w:rPr>
        <w:t xml:space="preserve">w  </w:t>
      </w:r>
      <w:r w:rsidR="00E80F4D" w:rsidRPr="002F6DAC">
        <w:rPr>
          <w:i/>
        </w:rPr>
        <w:t xml:space="preserve">punkcie </w:t>
      </w:r>
      <w:r w:rsidR="0033238C" w:rsidRPr="002F6DAC">
        <w:rPr>
          <w:i/>
        </w:rPr>
        <w:t xml:space="preserve"> 9 „OPIS</w:t>
      </w:r>
      <w:r w:rsidR="002F6DAC">
        <w:rPr>
          <w:i/>
        </w:rPr>
        <w:t>U</w:t>
      </w:r>
      <w:r w:rsidR="0033238C" w:rsidRPr="002F6DAC">
        <w:rPr>
          <w:i/>
        </w:rPr>
        <w:t xml:space="preserve"> PRZEDMIOTU ZAMÓWIENIA”</w:t>
      </w:r>
      <w:r w:rsidR="00B82E3F" w:rsidRPr="002F6DAC">
        <w:rPr>
          <w:i/>
        </w:rPr>
        <w:t>,</w:t>
      </w:r>
      <w:r w:rsidR="000633EF" w:rsidRPr="002F6DAC">
        <w:rPr>
          <w:i/>
        </w:rPr>
        <w:t xml:space="preserve"> </w:t>
      </w:r>
      <w:r w:rsidR="00B82E3F" w:rsidRPr="002F6DAC">
        <w:rPr>
          <w:i/>
        </w:rPr>
        <w:t xml:space="preserve">a </w:t>
      </w:r>
      <w:r w:rsidR="000633EF" w:rsidRPr="002F6DAC">
        <w:rPr>
          <w:i/>
        </w:rPr>
        <w:t>zwłaszcza wymagany czas  ewakuacji do strefy bezpieczeństwa</w:t>
      </w:r>
      <w:r w:rsidR="00E80F4D" w:rsidRPr="002F6DAC">
        <w:rPr>
          <w:i/>
        </w:rPr>
        <w:t xml:space="preserve"> </w:t>
      </w:r>
      <w:r w:rsidR="000633EF" w:rsidRPr="002F6DAC">
        <w:rPr>
          <w:i/>
        </w:rPr>
        <w:t xml:space="preserve"> z Drogi </w:t>
      </w:r>
      <w:r w:rsidR="00B82E3F" w:rsidRPr="002F6DAC">
        <w:rPr>
          <w:i/>
        </w:rPr>
        <w:t>S</w:t>
      </w:r>
      <w:r w:rsidR="000633EF" w:rsidRPr="002F6DAC">
        <w:rPr>
          <w:i/>
        </w:rPr>
        <w:t xml:space="preserve">tartowej </w:t>
      </w:r>
      <w:r w:rsidR="0033238C" w:rsidRPr="002F6DAC">
        <w:rPr>
          <w:i/>
        </w:rPr>
        <w:t>jest bardzo ważne</w:t>
      </w:r>
      <w:r w:rsidR="000B7390" w:rsidRPr="002F6DAC">
        <w:rPr>
          <w:i/>
        </w:rPr>
        <w:t xml:space="preserve"> do bezpieczeństwa startujących i </w:t>
      </w:r>
      <w:r w:rsidR="00F21194" w:rsidRPr="002F6DAC">
        <w:rPr>
          <w:i/>
        </w:rPr>
        <w:t xml:space="preserve">lądujących  </w:t>
      </w:r>
      <w:r w:rsidR="000633EF" w:rsidRPr="002F6DAC">
        <w:rPr>
          <w:i/>
        </w:rPr>
        <w:t xml:space="preserve">statków </w:t>
      </w:r>
      <w:r w:rsidR="00F21194" w:rsidRPr="002F6DAC">
        <w:rPr>
          <w:i/>
        </w:rPr>
        <w:t>powietrznych.</w:t>
      </w:r>
      <w:r w:rsidR="00E80F4D" w:rsidRPr="002F6DAC">
        <w:rPr>
          <w:i/>
        </w:rPr>
        <w:t xml:space="preserve"> </w:t>
      </w:r>
    </w:p>
    <w:p w14:paraId="23363488" w14:textId="2E5F6A94" w:rsidR="00E24F00" w:rsidRDefault="00E24F00" w:rsidP="000B7390">
      <w:pPr>
        <w:jc w:val="both"/>
      </w:pPr>
    </w:p>
    <w:p w14:paraId="1D886D49" w14:textId="15D541DE" w:rsidR="00745937" w:rsidRDefault="00745937" w:rsidP="000B7390">
      <w:pPr>
        <w:jc w:val="both"/>
      </w:pPr>
    </w:p>
    <w:p w14:paraId="314CABE7" w14:textId="656B96FB" w:rsidR="00745937" w:rsidRDefault="00745937" w:rsidP="000B7390">
      <w:pPr>
        <w:jc w:val="both"/>
      </w:pPr>
    </w:p>
    <w:p w14:paraId="6B8C01C2" w14:textId="77777777" w:rsidR="00745937" w:rsidRDefault="00745937" w:rsidP="000B7390">
      <w:pPr>
        <w:jc w:val="both"/>
      </w:pPr>
    </w:p>
    <w:p w14:paraId="28334B82" w14:textId="681B5BA3" w:rsidR="00287EE2" w:rsidRDefault="008E361B" w:rsidP="000B7390">
      <w:pPr>
        <w:jc w:val="both"/>
        <w:rPr>
          <w:i/>
        </w:rPr>
      </w:pPr>
      <w:r w:rsidRPr="008E361B">
        <w:rPr>
          <w:i/>
        </w:rPr>
        <w:t>PYTANIE Nr 2</w:t>
      </w:r>
    </w:p>
    <w:p w14:paraId="7C977957" w14:textId="77777777" w:rsidR="00B257B5" w:rsidRPr="008E361B" w:rsidRDefault="00B257B5" w:rsidP="000B7390">
      <w:pPr>
        <w:jc w:val="both"/>
        <w:rPr>
          <w:i/>
        </w:rPr>
      </w:pPr>
    </w:p>
    <w:p w14:paraId="1463233C" w14:textId="5A170BD8" w:rsidR="0041633D" w:rsidRDefault="0041633D" w:rsidP="000B7390">
      <w:pPr>
        <w:jc w:val="both"/>
      </w:pPr>
      <w:r>
        <w:t>Prosimy, aby w pkt. VII SWZ - Informacje o warunkach udziału w postępowaniu, dopuścić wykonawców, którzy wykonali należycie w okresie 3 lat przed upływem terminu składania ofert, a jeżeli okres prowadzenia działalności jest krótszy – w tym okresie, usługę/usługi polegającą/polegające na usuwaniu gumy lub usuwania oznakowania poziomego z nawierzchni dróg startowych na po powierzchni min. 2000 m2 metodą wodno-ciśnieniową. Celem uzyskania właściwej oferty, Zwracamy się również z prośbą, aby zawrzeć zapis o posiadaniu na Własność przez oferenta, maszyny która generuje wysokie ciśnienie wody niezbędne do oczyszczenia nawierzchni drogi DS.</w:t>
      </w:r>
    </w:p>
    <w:p w14:paraId="7A67B18A" w14:textId="7712E321" w:rsidR="0041633D" w:rsidRDefault="0041633D" w:rsidP="000B7390">
      <w:pPr>
        <w:jc w:val="both"/>
      </w:pPr>
    </w:p>
    <w:p w14:paraId="2AA06DB0" w14:textId="77777777" w:rsidR="0041633D" w:rsidRDefault="0041633D" w:rsidP="000B7390">
      <w:pPr>
        <w:jc w:val="both"/>
      </w:pPr>
    </w:p>
    <w:p w14:paraId="485479F1" w14:textId="77777777" w:rsidR="00B257B5" w:rsidRDefault="00B257B5" w:rsidP="000B7390">
      <w:pPr>
        <w:jc w:val="both"/>
      </w:pPr>
      <w:r>
        <w:t>Odpowiedź:</w:t>
      </w:r>
    </w:p>
    <w:p w14:paraId="237EDF77" w14:textId="5BFD5B6C" w:rsidR="00287EE2" w:rsidRPr="002F6DAC" w:rsidRDefault="002F6DAC" w:rsidP="000B7390">
      <w:pPr>
        <w:jc w:val="both"/>
      </w:pPr>
      <w:r>
        <w:t>Rozdz.</w:t>
      </w:r>
      <w:r w:rsidR="0036372A" w:rsidRPr="002F6DAC">
        <w:t xml:space="preserve"> VII </w:t>
      </w:r>
      <w:r>
        <w:t xml:space="preserve">pkt. 1) </w:t>
      </w:r>
      <w:r w:rsidR="0036372A" w:rsidRPr="002F6DAC">
        <w:t>SWZ otrzymuje</w:t>
      </w:r>
      <w:r w:rsidR="00B257B5">
        <w:t xml:space="preserve"> nowe</w:t>
      </w:r>
      <w:r w:rsidR="0036372A" w:rsidRPr="002F6DAC">
        <w:t xml:space="preserve"> brzmienie: </w:t>
      </w:r>
    </w:p>
    <w:p w14:paraId="6E8671C0" w14:textId="700C09C7" w:rsidR="0036372A" w:rsidRDefault="0036372A" w:rsidP="0036372A">
      <w:pPr>
        <w:autoSpaceDE w:val="0"/>
        <w:autoSpaceDN w:val="0"/>
        <w:adjustRightInd w:val="0"/>
        <w:spacing w:before="120" w:after="160" w:line="259" w:lineRule="auto"/>
        <w:contextualSpacing/>
        <w:jc w:val="both"/>
      </w:pPr>
    </w:p>
    <w:p w14:paraId="18E0183F" w14:textId="55173F9A" w:rsidR="002F6DAC" w:rsidRPr="00B47BC0" w:rsidRDefault="002F6DAC" w:rsidP="0036372A">
      <w:p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i/>
        </w:rPr>
      </w:pPr>
      <w:r w:rsidRPr="00B47BC0">
        <w:rPr>
          <w:i/>
        </w:rPr>
        <w:t>1) O udzielenie zamówienia może ubiegać się wykonawca, który spełnia następujące warunki udziału w postępowaniu:</w:t>
      </w:r>
    </w:p>
    <w:p w14:paraId="7264C262" w14:textId="41A91F48" w:rsidR="0036372A" w:rsidRPr="00B47BC0" w:rsidRDefault="00B47BC0" w:rsidP="0036372A">
      <w:p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a) </w:t>
      </w:r>
      <w:bookmarkStart w:id="2" w:name="_Hlk105066561"/>
      <w:r w:rsidR="008E361B" w:rsidRPr="00B47BC0">
        <w:rPr>
          <w:rFonts w:ascii="Calibri" w:hAnsi="Calibri" w:cs="Calibri"/>
          <w:i/>
        </w:rPr>
        <w:t>w</w:t>
      </w:r>
      <w:r w:rsidR="0036372A" w:rsidRPr="00B47BC0">
        <w:rPr>
          <w:rFonts w:ascii="Calibri" w:hAnsi="Calibri" w:cs="Calibri"/>
          <w:i/>
        </w:rPr>
        <w:t xml:space="preserve">ykonał należycie w okresie 3 lat przed upływem terminu składania ofert, a jeżeli okres prowadzenia działalności jest krótszy – w tym okresie, </w:t>
      </w:r>
      <w:r w:rsidR="0036372A" w:rsidRPr="00B47BC0">
        <w:rPr>
          <w:rFonts w:ascii="Calibri" w:hAnsi="Calibri" w:cs="Calibri"/>
          <w:bCs/>
          <w:i/>
          <w:lang w:eastAsia="pl-PL"/>
        </w:rPr>
        <w:t xml:space="preserve">usługę/usługi </w:t>
      </w:r>
      <w:r w:rsidR="0036372A" w:rsidRPr="00B47BC0">
        <w:rPr>
          <w:rFonts w:ascii="Calibri" w:hAnsi="Calibri" w:cs="Calibri"/>
          <w:i/>
        </w:rPr>
        <w:t xml:space="preserve">polegającą/polegające na usuwaniu gumy z nawierzchni betonowych dróg startowych z powierzchni </w:t>
      </w:r>
      <w:r w:rsidR="0036372A" w:rsidRPr="00B47BC0">
        <w:rPr>
          <w:rFonts w:ascii="Calibri" w:eastAsia="Calibri" w:hAnsi="Calibri" w:cs="Calibri"/>
          <w:i/>
        </w:rPr>
        <w:t>łącznie</w:t>
      </w:r>
      <w:r w:rsidR="0036372A" w:rsidRPr="00B47BC0">
        <w:rPr>
          <w:rFonts w:ascii="Calibri" w:hAnsi="Calibri" w:cs="Calibri"/>
          <w:i/>
        </w:rPr>
        <w:t xml:space="preserve"> </w:t>
      </w:r>
      <w:r w:rsidR="0036372A" w:rsidRPr="00B47BC0">
        <w:rPr>
          <w:rFonts w:ascii="Calibri" w:hAnsi="Calibri" w:cs="Calibri"/>
          <w:b/>
          <w:i/>
        </w:rPr>
        <w:t>min. 30 000m²</w:t>
      </w:r>
      <w:r w:rsidR="0036372A" w:rsidRPr="00B47BC0">
        <w:rPr>
          <w:rFonts w:ascii="Calibri" w:hAnsi="Calibri" w:cs="Calibri"/>
          <w:i/>
        </w:rPr>
        <w:t xml:space="preserve"> </w:t>
      </w:r>
      <w:r w:rsidR="00C82C46">
        <w:rPr>
          <w:rFonts w:ascii="Calibri" w:hAnsi="Calibri" w:cs="Calibri"/>
          <w:i/>
        </w:rPr>
        <w:t xml:space="preserve">metodą </w:t>
      </w:r>
      <w:r w:rsidR="00B5227F">
        <w:rPr>
          <w:rFonts w:ascii="Calibri" w:hAnsi="Calibri" w:cs="Calibri"/>
          <w:i/>
        </w:rPr>
        <w:t xml:space="preserve">wodno – ciśnieniową </w:t>
      </w:r>
      <w:r w:rsidR="0036372A" w:rsidRPr="00B47BC0">
        <w:rPr>
          <w:rFonts w:ascii="Calibri" w:hAnsi="Calibri" w:cs="Calibri"/>
          <w:i/>
        </w:rPr>
        <w:t>(usługi mogą wynikać z kilku umów)</w:t>
      </w:r>
      <w:r>
        <w:rPr>
          <w:rFonts w:ascii="Calibri" w:hAnsi="Calibri" w:cs="Calibri"/>
          <w:i/>
        </w:rPr>
        <w:t>.</w:t>
      </w:r>
      <w:bookmarkEnd w:id="2"/>
    </w:p>
    <w:p w14:paraId="51E8E627" w14:textId="0D50E85B" w:rsidR="008E361B" w:rsidRPr="002F6DAC" w:rsidRDefault="008E361B" w:rsidP="0036372A">
      <w:p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</w:p>
    <w:p w14:paraId="774AB7E4" w14:textId="4F63F6FB" w:rsidR="0036372A" w:rsidRPr="002F6DAC" w:rsidRDefault="00BB5153" w:rsidP="0036372A">
      <w:p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Zmianie ulega ogłoszenie oraz załącznik Nr 2a do SWZ – oświadczenie Wykonawcy w zakresie warunku udziału w postępowaniu.</w:t>
      </w:r>
    </w:p>
    <w:p w14:paraId="55A5461B" w14:textId="77777777" w:rsidR="0036372A" w:rsidRPr="002F6DAC" w:rsidRDefault="0036372A" w:rsidP="0036372A">
      <w:p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hAnsi="Calibri" w:cs="Calibri"/>
          <w:color w:val="000000"/>
          <w:lang w:eastAsia="pl-PL"/>
        </w:rPr>
      </w:pPr>
    </w:p>
    <w:p w14:paraId="665F2BEF" w14:textId="77777777" w:rsidR="003C7571" w:rsidRPr="003C7571" w:rsidRDefault="003C7571" w:rsidP="003C757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pl-PL"/>
        </w:rPr>
      </w:pPr>
      <w:r w:rsidRPr="003C7571">
        <w:rPr>
          <w:rFonts w:ascii="Calibri" w:eastAsia="Times New Roman" w:hAnsi="Calibri" w:cs="Calibri"/>
          <w:lang w:eastAsia="pl-PL"/>
        </w:rPr>
        <w:t>Jednocześnie Zamawiający informuje, że w przedmiotowym postępowaniu zmienia terminy składania i otwarcia ofert oraz termin związania ofertą tj.:</w:t>
      </w:r>
    </w:p>
    <w:p w14:paraId="6C25629D" w14:textId="08134BBB" w:rsidR="003C7571" w:rsidRPr="003C7571" w:rsidRDefault="003C7571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3C7571">
        <w:rPr>
          <w:rFonts w:ascii="Calibri" w:eastAsia="Times New Roman" w:hAnsi="Calibri" w:cs="Calibri"/>
          <w:b/>
          <w:lang w:eastAsia="pl-PL"/>
        </w:rPr>
        <w:t xml:space="preserve">Składanie ofert: do dnia </w:t>
      </w:r>
      <w:r w:rsidR="00B47BC0">
        <w:rPr>
          <w:rFonts w:ascii="Calibri" w:eastAsia="Times New Roman" w:hAnsi="Calibri" w:cs="Calibri"/>
          <w:b/>
          <w:lang w:eastAsia="pl-PL"/>
        </w:rPr>
        <w:t>07</w:t>
      </w:r>
      <w:r w:rsidRPr="003C7571">
        <w:rPr>
          <w:rFonts w:ascii="Calibri" w:eastAsia="Times New Roman" w:hAnsi="Calibri" w:cs="Calibri"/>
          <w:b/>
          <w:lang w:eastAsia="pl-PL"/>
        </w:rPr>
        <w:t>.0</w:t>
      </w:r>
      <w:r w:rsidR="00B47BC0">
        <w:rPr>
          <w:rFonts w:ascii="Calibri" w:eastAsia="Times New Roman" w:hAnsi="Calibri" w:cs="Calibri"/>
          <w:b/>
          <w:lang w:eastAsia="pl-PL"/>
        </w:rPr>
        <w:t>6</w:t>
      </w:r>
      <w:r w:rsidRPr="003C7571">
        <w:rPr>
          <w:rFonts w:ascii="Calibri" w:eastAsia="Times New Roman" w:hAnsi="Calibri" w:cs="Calibri"/>
          <w:b/>
          <w:lang w:eastAsia="pl-PL"/>
        </w:rPr>
        <w:t xml:space="preserve">.2022 r. godz. </w:t>
      </w:r>
      <w:r w:rsidR="00B47BC0">
        <w:rPr>
          <w:rFonts w:ascii="Calibri" w:eastAsia="Times New Roman" w:hAnsi="Calibri" w:cs="Calibri"/>
          <w:b/>
          <w:lang w:eastAsia="pl-PL"/>
        </w:rPr>
        <w:t>09</w:t>
      </w:r>
      <w:r w:rsidRPr="003C7571">
        <w:rPr>
          <w:rFonts w:ascii="Calibri" w:eastAsia="Times New Roman" w:hAnsi="Calibri" w:cs="Calibri"/>
          <w:b/>
          <w:lang w:eastAsia="pl-PL"/>
        </w:rPr>
        <w:t>:00</w:t>
      </w:r>
    </w:p>
    <w:p w14:paraId="7145055D" w14:textId="1A26C197" w:rsidR="003C7571" w:rsidRPr="003C7571" w:rsidRDefault="003C7571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3C7571">
        <w:rPr>
          <w:rFonts w:ascii="Calibri" w:eastAsia="Times New Roman" w:hAnsi="Calibri" w:cs="Calibri"/>
          <w:b/>
          <w:lang w:eastAsia="pl-PL"/>
        </w:rPr>
        <w:t xml:space="preserve">Termin otwarcia ofert: do dnia </w:t>
      </w:r>
      <w:r w:rsidR="00B47BC0">
        <w:rPr>
          <w:rFonts w:ascii="Calibri" w:eastAsia="Times New Roman" w:hAnsi="Calibri" w:cs="Calibri"/>
          <w:b/>
          <w:lang w:eastAsia="pl-PL"/>
        </w:rPr>
        <w:t>07</w:t>
      </w:r>
      <w:r w:rsidRPr="003C7571">
        <w:rPr>
          <w:rFonts w:ascii="Calibri" w:eastAsia="Times New Roman" w:hAnsi="Calibri" w:cs="Calibri"/>
          <w:b/>
          <w:lang w:eastAsia="pl-PL"/>
        </w:rPr>
        <w:t>.0</w:t>
      </w:r>
      <w:r w:rsidR="00B47BC0">
        <w:rPr>
          <w:rFonts w:ascii="Calibri" w:eastAsia="Times New Roman" w:hAnsi="Calibri" w:cs="Calibri"/>
          <w:b/>
          <w:lang w:eastAsia="pl-PL"/>
        </w:rPr>
        <w:t>6</w:t>
      </w:r>
      <w:r w:rsidRPr="003C7571">
        <w:rPr>
          <w:rFonts w:ascii="Calibri" w:eastAsia="Times New Roman" w:hAnsi="Calibri" w:cs="Calibri"/>
          <w:b/>
          <w:lang w:eastAsia="pl-PL"/>
        </w:rPr>
        <w:t xml:space="preserve">.2022 r. godz. </w:t>
      </w:r>
      <w:r w:rsidR="00226E70">
        <w:rPr>
          <w:rFonts w:ascii="Calibri" w:eastAsia="Times New Roman" w:hAnsi="Calibri" w:cs="Calibri"/>
          <w:b/>
          <w:lang w:eastAsia="pl-PL"/>
        </w:rPr>
        <w:t>09</w:t>
      </w:r>
      <w:r w:rsidRPr="003C7571">
        <w:rPr>
          <w:rFonts w:ascii="Calibri" w:eastAsia="Times New Roman" w:hAnsi="Calibri" w:cs="Calibri"/>
          <w:b/>
          <w:lang w:eastAsia="pl-PL"/>
        </w:rPr>
        <w:t>:05</w:t>
      </w:r>
    </w:p>
    <w:p w14:paraId="7FEBA303" w14:textId="640E980C" w:rsidR="003C7571" w:rsidRDefault="003C7571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3C7571">
        <w:rPr>
          <w:rFonts w:ascii="Calibri" w:eastAsia="Times New Roman" w:hAnsi="Calibri" w:cs="Calibri"/>
          <w:b/>
          <w:lang w:eastAsia="pl-PL"/>
        </w:rPr>
        <w:t xml:space="preserve">Termin związania z ofertą: </w:t>
      </w:r>
      <w:r w:rsidR="00B257B5">
        <w:rPr>
          <w:rFonts w:ascii="Calibri" w:eastAsia="Times New Roman" w:hAnsi="Calibri" w:cs="Calibri"/>
          <w:b/>
          <w:lang w:eastAsia="pl-PL"/>
        </w:rPr>
        <w:t>06</w:t>
      </w:r>
      <w:r w:rsidRPr="003C7571">
        <w:rPr>
          <w:rFonts w:ascii="Calibri" w:eastAsia="Times New Roman" w:hAnsi="Calibri" w:cs="Calibri"/>
          <w:b/>
          <w:lang w:eastAsia="pl-PL"/>
        </w:rPr>
        <w:t>.0</w:t>
      </w:r>
      <w:r w:rsidR="00B257B5">
        <w:rPr>
          <w:rFonts w:ascii="Calibri" w:eastAsia="Times New Roman" w:hAnsi="Calibri" w:cs="Calibri"/>
          <w:b/>
          <w:lang w:eastAsia="pl-PL"/>
        </w:rPr>
        <w:t>7</w:t>
      </w:r>
      <w:r w:rsidRPr="003C7571">
        <w:rPr>
          <w:rFonts w:ascii="Calibri" w:eastAsia="Times New Roman" w:hAnsi="Calibri" w:cs="Calibri"/>
          <w:b/>
          <w:lang w:eastAsia="pl-PL"/>
        </w:rPr>
        <w:t>.2022 r.</w:t>
      </w:r>
    </w:p>
    <w:p w14:paraId="1EEBEF36" w14:textId="00581D6E" w:rsidR="00B5227F" w:rsidRDefault="00B5227F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lang w:eastAsia="pl-PL"/>
        </w:rPr>
      </w:pPr>
    </w:p>
    <w:p w14:paraId="4F6DA900" w14:textId="0B07A3CD" w:rsidR="00BB5153" w:rsidRDefault="00BB5153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Załącznik: </w:t>
      </w:r>
      <w:r w:rsidRPr="00BB5153">
        <w:rPr>
          <w:rFonts w:ascii="Calibri" w:eastAsia="Times New Roman" w:hAnsi="Calibri" w:cs="Calibri"/>
          <w:lang w:eastAsia="pl-PL"/>
        </w:rPr>
        <w:t>Oświadczenie załącznik 2a do SWZ</w:t>
      </w:r>
    </w:p>
    <w:p w14:paraId="3F23A426" w14:textId="77777777" w:rsidR="00BB5153" w:rsidRDefault="00BB5153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lang w:eastAsia="pl-PL"/>
        </w:rPr>
      </w:pPr>
    </w:p>
    <w:p w14:paraId="1DED1EDD" w14:textId="77777777" w:rsidR="00B47BC0" w:rsidRPr="003C7571" w:rsidRDefault="00B47BC0" w:rsidP="003C757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lang w:eastAsia="pl-PL"/>
        </w:rPr>
      </w:pPr>
    </w:p>
    <w:p w14:paraId="0CA95045" w14:textId="5D9FDD07" w:rsidR="00B47BC0" w:rsidRPr="00B47BC0" w:rsidRDefault="00B47BC0" w:rsidP="00B47BC0">
      <w:pPr>
        <w:widowControl w:val="0"/>
        <w:suppressAutoHyphens/>
        <w:autoSpaceDN w:val="0"/>
        <w:spacing w:after="120"/>
        <w:jc w:val="both"/>
        <w:rPr>
          <w:rFonts w:eastAsia="Andale Sans UI" w:cstheme="minorHAnsi"/>
          <w:b/>
          <w:bCs/>
          <w:kern w:val="2"/>
          <w:lang w:eastAsia="pl-PL"/>
        </w:rPr>
      </w:pPr>
      <w:r w:rsidRPr="00B47BC0">
        <w:rPr>
          <w:rFonts w:eastAsia="Andale Sans UI" w:cstheme="minorHAnsi"/>
          <w:b/>
          <w:bCs/>
          <w:kern w:val="2"/>
          <w:lang w:eastAsia="pl-PL"/>
        </w:rPr>
        <w:t xml:space="preserve">           </w:t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</w:r>
      <w:r>
        <w:rPr>
          <w:rFonts w:eastAsia="Andale Sans UI" w:cstheme="minorHAnsi"/>
          <w:b/>
          <w:bCs/>
          <w:kern w:val="2"/>
          <w:lang w:eastAsia="pl-PL"/>
        </w:rPr>
        <w:tab/>
        <w:t xml:space="preserve">          </w:t>
      </w:r>
      <w:r w:rsidRPr="00B47BC0">
        <w:rPr>
          <w:rFonts w:eastAsia="Andale Sans UI" w:cstheme="minorHAnsi"/>
          <w:b/>
          <w:bCs/>
          <w:kern w:val="2"/>
          <w:lang w:eastAsia="pl-PL"/>
        </w:rPr>
        <w:t xml:space="preserve"> </w:t>
      </w:r>
      <w:r w:rsidR="0042268D">
        <w:rPr>
          <w:rFonts w:eastAsia="Andale Sans UI" w:cstheme="minorHAnsi"/>
          <w:b/>
          <w:bCs/>
          <w:kern w:val="2"/>
          <w:lang w:eastAsia="pl-PL"/>
        </w:rPr>
        <w:t xml:space="preserve"> </w:t>
      </w:r>
      <w:r w:rsidRPr="00B47BC0">
        <w:rPr>
          <w:rFonts w:eastAsia="Andale Sans UI" w:cstheme="minorHAnsi"/>
          <w:b/>
          <w:bCs/>
          <w:kern w:val="2"/>
          <w:lang w:eastAsia="pl-PL"/>
        </w:rPr>
        <w:t>DOWÓDCA</w:t>
      </w:r>
    </w:p>
    <w:p w14:paraId="5679222F" w14:textId="77777777" w:rsidR="00B47BC0" w:rsidRPr="00B47BC0" w:rsidRDefault="00B47BC0" w:rsidP="00B47BC0">
      <w:pPr>
        <w:widowControl w:val="0"/>
        <w:suppressAutoHyphens/>
        <w:autoSpaceDN w:val="0"/>
        <w:spacing w:after="120"/>
        <w:jc w:val="both"/>
        <w:rPr>
          <w:rFonts w:eastAsia="Andale Sans UI" w:cstheme="minorHAnsi"/>
          <w:b/>
          <w:bCs/>
          <w:kern w:val="2"/>
          <w:lang w:eastAsia="pl-PL"/>
        </w:rPr>
      </w:pP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  <w:t>Z upoważnienia</w:t>
      </w:r>
    </w:p>
    <w:p w14:paraId="00214AFB" w14:textId="5CE87A12" w:rsidR="00B47BC0" w:rsidRPr="00B47BC0" w:rsidRDefault="00B47BC0" w:rsidP="00B47BC0">
      <w:pPr>
        <w:widowControl w:val="0"/>
        <w:suppressAutoHyphens/>
        <w:autoSpaceDN w:val="0"/>
        <w:spacing w:after="120"/>
        <w:jc w:val="both"/>
        <w:rPr>
          <w:rFonts w:eastAsia="Andale Sans UI" w:cstheme="minorHAnsi"/>
          <w:b/>
          <w:bCs/>
          <w:kern w:val="2"/>
          <w:lang w:eastAsia="pl-PL"/>
        </w:rPr>
      </w:pP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</w:r>
      <w:r w:rsidRPr="00B47BC0">
        <w:rPr>
          <w:rFonts w:eastAsia="Andale Sans UI" w:cstheme="minorHAnsi"/>
          <w:b/>
          <w:bCs/>
          <w:kern w:val="2"/>
          <w:lang w:eastAsia="pl-PL"/>
        </w:rPr>
        <w:tab/>
        <w:t xml:space="preserve">    </w:t>
      </w:r>
      <w:r w:rsidR="0042268D">
        <w:rPr>
          <w:rFonts w:eastAsia="Andale Sans UI" w:cstheme="minorHAnsi"/>
          <w:b/>
          <w:bCs/>
          <w:kern w:val="2"/>
          <w:lang w:eastAsia="pl-PL"/>
        </w:rPr>
        <w:t xml:space="preserve"> </w:t>
      </w:r>
      <w:r w:rsidRPr="00B47BC0">
        <w:rPr>
          <w:rFonts w:eastAsia="Andale Sans UI" w:cstheme="minorHAnsi"/>
          <w:b/>
          <w:bCs/>
          <w:kern w:val="2"/>
          <w:lang w:eastAsia="pl-PL"/>
        </w:rPr>
        <w:t>ZASTĘPCA DOWÓDCY</w:t>
      </w:r>
    </w:p>
    <w:p w14:paraId="184633DC" w14:textId="77777777" w:rsidR="00B47BC0" w:rsidRPr="00B47BC0" w:rsidRDefault="00B47BC0" w:rsidP="00B47BC0">
      <w:pPr>
        <w:widowControl w:val="0"/>
        <w:suppressAutoHyphens/>
        <w:autoSpaceDN w:val="0"/>
        <w:spacing w:after="120"/>
        <w:jc w:val="both"/>
        <w:rPr>
          <w:rFonts w:eastAsia="Andale Sans UI" w:cstheme="minorHAnsi"/>
          <w:b/>
          <w:bCs/>
          <w:kern w:val="2"/>
          <w:lang w:eastAsia="pl-PL"/>
        </w:rPr>
      </w:pPr>
    </w:p>
    <w:p w14:paraId="58404CFF" w14:textId="45194100" w:rsidR="00B47BC0" w:rsidRPr="00B47BC0" w:rsidRDefault="00B47BC0" w:rsidP="00B47BC0">
      <w:pPr>
        <w:widowControl w:val="0"/>
        <w:suppressAutoHyphens/>
        <w:autoSpaceDN w:val="0"/>
        <w:spacing w:after="120"/>
        <w:ind w:left="3540" w:firstLine="708"/>
        <w:jc w:val="both"/>
        <w:rPr>
          <w:rFonts w:eastAsia="Times New Roman" w:cstheme="minorHAnsi"/>
          <w:b/>
          <w:bCs/>
          <w:kern w:val="2"/>
          <w:lang w:eastAsia="pl-PL"/>
        </w:rPr>
      </w:pPr>
      <w:r w:rsidRPr="00B47BC0">
        <w:rPr>
          <w:rFonts w:eastAsia="Times New Roman" w:cstheme="minorHAnsi"/>
          <w:b/>
          <w:bCs/>
          <w:kern w:val="2"/>
          <w:lang w:eastAsia="pl-PL"/>
        </w:rPr>
        <w:t xml:space="preserve">              </w:t>
      </w:r>
      <w:r w:rsidR="00BB5153">
        <w:rPr>
          <w:rFonts w:eastAsia="Times New Roman" w:cstheme="minorHAnsi"/>
          <w:b/>
          <w:bCs/>
          <w:kern w:val="2"/>
          <w:lang w:eastAsia="pl-PL"/>
        </w:rPr>
        <w:t>/-/</w:t>
      </w:r>
      <w:r w:rsidR="00B5227F">
        <w:rPr>
          <w:rFonts w:eastAsia="Times New Roman" w:cstheme="minorHAnsi"/>
          <w:b/>
          <w:bCs/>
          <w:kern w:val="2"/>
          <w:lang w:eastAsia="pl-PL"/>
        </w:rPr>
        <w:t xml:space="preserve"> </w:t>
      </w:r>
      <w:r w:rsidRPr="00B47BC0">
        <w:rPr>
          <w:rFonts w:eastAsia="Times New Roman" w:cstheme="minorHAnsi"/>
          <w:b/>
          <w:bCs/>
          <w:kern w:val="2"/>
          <w:lang w:eastAsia="pl-PL"/>
        </w:rPr>
        <w:t>płk Radosław ŚNIEGÓŁA</w:t>
      </w:r>
    </w:p>
    <w:p w14:paraId="2E8C00C5" w14:textId="4FF78ED4" w:rsidR="0036372A" w:rsidRDefault="0036372A" w:rsidP="000B7390">
      <w:pPr>
        <w:jc w:val="both"/>
      </w:pPr>
    </w:p>
    <w:p w14:paraId="672F4D47" w14:textId="1CB49D13" w:rsidR="00BB5153" w:rsidRDefault="00BB5153" w:rsidP="000B7390">
      <w:pPr>
        <w:jc w:val="both"/>
      </w:pPr>
    </w:p>
    <w:p w14:paraId="57FA942E" w14:textId="43137DFB" w:rsidR="00BB5153" w:rsidRDefault="00BB5153" w:rsidP="000B7390">
      <w:pPr>
        <w:jc w:val="both"/>
      </w:pPr>
    </w:p>
    <w:p w14:paraId="5DD4D4C8" w14:textId="48F3EB40" w:rsidR="00BB5153" w:rsidRDefault="00BB5153" w:rsidP="000B7390">
      <w:pPr>
        <w:jc w:val="both"/>
      </w:pPr>
    </w:p>
    <w:p w14:paraId="5094D3FC" w14:textId="78954D4D" w:rsidR="00BB5153" w:rsidRDefault="00BB5153" w:rsidP="000B7390">
      <w:pPr>
        <w:jc w:val="both"/>
      </w:pPr>
    </w:p>
    <w:p w14:paraId="12C36C40" w14:textId="6E1C8EAA" w:rsidR="00BB5153" w:rsidRDefault="00BB5153" w:rsidP="000B7390">
      <w:pPr>
        <w:jc w:val="both"/>
      </w:pPr>
    </w:p>
    <w:p w14:paraId="589A1188" w14:textId="299F7F53" w:rsidR="00BB5153" w:rsidRDefault="00BB5153" w:rsidP="000B7390">
      <w:pPr>
        <w:jc w:val="both"/>
      </w:pPr>
    </w:p>
    <w:p w14:paraId="7A8B37F6" w14:textId="49EED5A6" w:rsidR="00BB5153" w:rsidRDefault="00BB5153" w:rsidP="000B7390">
      <w:pPr>
        <w:jc w:val="both"/>
      </w:pPr>
    </w:p>
    <w:p w14:paraId="5A743FC5" w14:textId="77777777" w:rsidR="00BB5153" w:rsidRPr="00337662" w:rsidRDefault="00BB5153" w:rsidP="00BB5153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Calibri" w:hAnsi="Calibri" w:cs="Calibri"/>
          <w:b/>
          <w:bCs/>
        </w:rPr>
      </w:pPr>
      <w:r w:rsidRPr="00337662">
        <w:rPr>
          <w:rFonts w:ascii="Calibri" w:hAnsi="Calibri" w:cs="Calibri"/>
          <w:b/>
          <w:bCs/>
        </w:rPr>
        <w:t>Załącznik nr 2a do SWZ</w:t>
      </w:r>
    </w:p>
    <w:p w14:paraId="38BF4E8B" w14:textId="77777777" w:rsidR="00BB5153" w:rsidRDefault="00BB5153" w:rsidP="00BB5153">
      <w:pPr>
        <w:widowControl w:val="0"/>
        <w:tabs>
          <w:tab w:val="left" w:pos="426"/>
        </w:tabs>
        <w:autoSpaceDE w:val="0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1E350C81" w14:textId="77777777" w:rsidR="00BB5153" w:rsidRPr="00170F64" w:rsidRDefault="00BB5153" w:rsidP="00BB5153">
      <w:pPr>
        <w:widowControl w:val="0"/>
        <w:tabs>
          <w:tab w:val="left" w:pos="426"/>
        </w:tabs>
        <w:autoSpaceDE w:val="0"/>
        <w:spacing w:line="276" w:lineRule="auto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B5153" w:rsidRPr="00FE22D7" w14:paraId="5AF9A788" w14:textId="77777777" w:rsidTr="001A293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D7AD1" w14:textId="77777777" w:rsidR="00BB5153" w:rsidRPr="00170F64" w:rsidRDefault="00BB5153" w:rsidP="001A2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70F64">
              <w:rPr>
                <w:rFonts w:ascii="Calibri" w:hAnsi="Calibri" w:cs="Calibri"/>
                <w:b/>
              </w:rPr>
              <w:t>Oświadczenie</w:t>
            </w:r>
            <w:r w:rsidRPr="00170F64">
              <w:rPr>
                <w:rFonts w:ascii="Calibri" w:hAnsi="Calibri" w:cs="Calibri"/>
              </w:rPr>
              <w:t xml:space="preserve"> </w:t>
            </w:r>
            <w:r w:rsidRPr="00170F64">
              <w:rPr>
                <w:rFonts w:ascii="Calibri" w:hAnsi="Calibri" w:cs="Calibri"/>
                <w:b/>
              </w:rPr>
              <w:t>Wykonawcy</w:t>
            </w:r>
            <w:r w:rsidRPr="00170F64">
              <w:rPr>
                <w:rFonts w:ascii="Calibri" w:hAnsi="Calibri" w:cs="Calibri"/>
              </w:rPr>
              <w:t xml:space="preserve"> </w:t>
            </w:r>
            <w:r w:rsidRPr="00170F64">
              <w:rPr>
                <w:rFonts w:ascii="Calibri" w:hAnsi="Calibri" w:cs="Calibri"/>
                <w:b/>
              </w:rPr>
              <w:t>o spełnianiu warunków udziału w postępowaniu</w:t>
            </w:r>
          </w:p>
          <w:p w14:paraId="0FCD887C" w14:textId="77777777" w:rsidR="00BB5153" w:rsidRPr="00170F64" w:rsidRDefault="00BB5153" w:rsidP="001A2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70F64">
              <w:rPr>
                <w:rFonts w:ascii="Calibri" w:hAnsi="Calibri" w:cs="Calibri"/>
                <w:b/>
              </w:rPr>
              <w:t>składane na podstawie art. 125 ust. 1 ustawy Prawo zamówień publicznych</w:t>
            </w:r>
          </w:p>
        </w:tc>
      </w:tr>
    </w:tbl>
    <w:p w14:paraId="369CE5DF" w14:textId="77777777" w:rsidR="00BB5153" w:rsidRPr="00170F64" w:rsidRDefault="00BB5153" w:rsidP="00BB5153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</w:p>
    <w:p w14:paraId="3C2B7135" w14:textId="77777777" w:rsidR="00BB5153" w:rsidRPr="00170F64" w:rsidRDefault="00BB5153" w:rsidP="00BB5153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170F64">
        <w:rPr>
          <w:rFonts w:ascii="Calibri" w:hAnsi="Calibri" w:cs="Calibri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B5153" w:rsidRPr="00FE22D7" w14:paraId="248E61D2" w14:textId="77777777" w:rsidTr="001A2936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14:paraId="69A2C5E2" w14:textId="77777777" w:rsidR="00BB5153" w:rsidRPr="00170F64" w:rsidRDefault="00BB5153" w:rsidP="001A2936">
            <w:pPr>
              <w:tabs>
                <w:tab w:val="right" w:pos="90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054B6C4A" w14:textId="77777777" w:rsidR="00BB5153" w:rsidRPr="00170F64" w:rsidRDefault="00BB5153" w:rsidP="00BB5153">
      <w:pPr>
        <w:spacing w:line="276" w:lineRule="auto"/>
        <w:jc w:val="center"/>
        <w:rPr>
          <w:rFonts w:ascii="Calibri" w:hAnsi="Calibri" w:cs="Calibri"/>
        </w:rPr>
      </w:pPr>
      <w:r w:rsidRPr="00170F64">
        <w:rPr>
          <w:rFonts w:ascii="Calibri" w:hAnsi="Calibri" w:cs="Calibri"/>
          <w:i/>
        </w:rPr>
        <w:t>/nazwa (firma) wykonawcy/</w:t>
      </w:r>
    </w:p>
    <w:p w14:paraId="398612CC" w14:textId="77777777" w:rsidR="00BB5153" w:rsidRPr="00170F64" w:rsidRDefault="00BB5153" w:rsidP="00BB5153">
      <w:pPr>
        <w:tabs>
          <w:tab w:val="right" w:pos="907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</w:p>
    <w:p w14:paraId="678BF3A0" w14:textId="77777777" w:rsidR="00BB5153" w:rsidRPr="00170F64" w:rsidRDefault="00BB5153" w:rsidP="00BB5153">
      <w:pPr>
        <w:spacing w:line="276" w:lineRule="auto"/>
        <w:jc w:val="center"/>
        <w:rPr>
          <w:rFonts w:ascii="Calibri" w:hAnsi="Calibri" w:cs="Calibri"/>
          <w:bCs/>
        </w:rPr>
      </w:pPr>
      <w:r w:rsidRPr="00170F64">
        <w:rPr>
          <w:rFonts w:ascii="Calibri" w:hAnsi="Calibri" w:cs="Calibri"/>
          <w:bCs/>
        </w:rPr>
        <w:t xml:space="preserve">w odpowiedzi na ogłoszenie o postępowaniu na: </w:t>
      </w:r>
    </w:p>
    <w:p w14:paraId="7F0E20F4" w14:textId="77777777" w:rsidR="00BB5153" w:rsidRDefault="00BB5153" w:rsidP="00BB5153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Pr="009857CE">
        <w:rPr>
          <w:rFonts w:ascii="Arial" w:hAnsi="Arial" w:cs="Arial"/>
          <w:b/>
          <w:i/>
          <w:sz w:val="24"/>
          <w:szCs w:val="24"/>
        </w:rPr>
        <w:t>USUNIĘCIE GUMY Z NAWIERZCHNI BETONOWEJ LOTNISKA ORAZ OZNAKOWANIA POZIOMEGO NAWIERZCHNI LOTNISKOWYCH</w:t>
      </w:r>
      <w:r>
        <w:rPr>
          <w:rFonts w:ascii="Calibri" w:hAnsi="Calibri" w:cs="Calibri"/>
          <w:b/>
          <w:sz w:val="24"/>
          <w:szCs w:val="24"/>
        </w:rPr>
        <w:t xml:space="preserve">” </w:t>
      </w:r>
      <w:r>
        <w:rPr>
          <w:rFonts w:ascii="Calibri" w:hAnsi="Calibri" w:cs="Calibri"/>
          <w:b/>
          <w:sz w:val="24"/>
          <w:szCs w:val="24"/>
        </w:rPr>
        <w:br/>
      </w:r>
      <w:r w:rsidRPr="00170F64">
        <w:rPr>
          <w:rFonts w:ascii="Calibri" w:hAnsi="Calibri" w:cs="Calibri"/>
          <w:b/>
          <w:lang w:val="cs-CZ"/>
        </w:rPr>
        <w:t>Nr sprawy</w:t>
      </w:r>
      <w:r w:rsidRPr="00170F64">
        <w:rPr>
          <w:rFonts w:ascii="Calibri" w:hAnsi="Calibri" w:cs="Calibri"/>
          <w:b/>
          <w:color w:val="000000"/>
          <w:lang w:val="cs-CZ"/>
        </w:rPr>
        <w:t xml:space="preserve"> </w:t>
      </w:r>
      <w:r w:rsidRPr="00170F64">
        <w:rPr>
          <w:rFonts w:ascii="Calibri" w:hAnsi="Calibri" w:cs="Calibri"/>
          <w:b/>
          <w:sz w:val="24"/>
        </w:rPr>
        <w:t xml:space="preserve">ZP </w:t>
      </w:r>
      <w:r>
        <w:rPr>
          <w:rFonts w:ascii="Calibri" w:hAnsi="Calibri" w:cs="Calibri"/>
          <w:b/>
          <w:sz w:val="24"/>
        </w:rPr>
        <w:t>33/V</w:t>
      </w:r>
      <w:r w:rsidRPr="00170F64">
        <w:rPr>
          <w:rFonts w:ascii="Calibri" w:hAnsi="Calibri" w:cs="Calibri"/>
          <w:b/>
          <w:sz w:val="24"/>
        </w:rPr>
        <w:t>/2</w:t>
      </w:r>
      <w:r>
        <w:rPr>
          <w:rFonts w:ascii="Calibri" w:hAnsi="Calibri" w:cs="Calibri"/>
          <w:b/>
          <w:sz w:val="24"/>
        </w:rPr>
        <w:t>2</w:t>
      </w:r>
    </w:p>
    <w:p w14:paraId="5C133D0E" w14:textId="77777777" w:rsidR="00BB5153" w:rsidRPr="00170F64" w:rsidRDefault="00BB5153" w:rsidP="00BB5153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14:paraId="691A2B35" w14:textId="77777777" w:rsidR="00BB5153" w:rsidRPr="003614D9" w:rsidRDefault="00BB5153" w:rsidP="00BB5153">
      <w:pPr>
        <w:jc w:val="both"/>
        <w:rPr>
          <w:rFonts w:ascii="Calibri" w:hAnsi="Calibri" w:cs="Calibri"/>
          <w:bCs/>
        </w:rPr>
      </w:pPr>
    </w:p>
    <w:p w14:paraId="2BF88A63" w14:textId="77777777" w:rsidR="00BB5153" w:rsidRPr="003614D9" w:rsidRDefault="00BB5153" w:rsidP="00BB5153">
      <w:pPr>
        <w:widowControl w:val="0"/>
        <w:tabs>
          <w:tab w:val="left" w:pos="8460"/>
          <w:tab w:val="left" w:pos="8910"/>
        </w:tabs>
        <w:spacing w:after="240"/>
        <w:jc w:val="both"/>
        <w:rPr>
          <w:rFonts w:ascii="Calibri" w:eastAsia="Calibri" w:hAnsi="Calibri" w:cs="Calibri"/>
        </w:rPr>
      </w:pPr>
      <w:r w:rsidRPr="003614D9">
        <w:rPr>
          <w:rFonts w:ascii="Calibri" w:eastAsia="Calibri" w:hAnsi="Calibri" w:cs="Calibri"/>
          <w:bCs/>
        </w:rPr>
        <w:t xml:space="preserve">oświadczamy, </w:t>
      </w:r>
      <w:r w:rsidRPr="003614D9">
        <w:rPr>
          <w:rFonts w:ascii="Calibri" w:eastAsia="Calibri" w:hAnsi="Calibri" w:cs="Calibri"/>
        </w:rPr>
        <w:t>że Wykonawca, którego reprezentujemy spełnia warunki udziału w postępowaniu określone w Rozdziale VII ust. 1  Specyfikacji Warunków Zamówienia, tj.</w:t>
      </w:r>
    </w:p>
    <w:p w14:paraId="78E1D4A6" w14:textId="77777777" w:rsidR="00BB5153" w:rsidRPr="00D67F73" w:rsidRDefault="00BB5153" w:rsidP="00BB5153">
      <w:pPr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hAnsi="Calibri" w:cs="Calibri"/>
          <w:i/>
          <w:color w:val="000000"/>
          <w:lang w:eastAsia="pl-PL"/>
        </w:rPr>
      </w:pPr>
      <w:r w:rsidRPr="00D67F73">
        <w:rPr>
          <w:rFonts w:ascii="Calibri" w:hAnsi="Calibri" w:cs="Calibri"/>
          <w:b/>
          <w:lang w:eastAsia="pl-PL"/>
        </w:rPr>
        <w:t>-</w:t>
      </w:r>
      <w:r w:rsidRPr="00D67F73">
        <w:rPr>
          <w:rFonts w:ascii="Calibri" w:hAnsi="Calibri" w:cs="Calibri"/>
          <w:b/>
          <w:bCs/>
        </w:rPr>
        <w:t xml:space="preserve"> </w:t>
      </w:r>
      <w:r w:rsidRPr="00D67F73">
        <w:rPr>
          <w:rFonts w:ascii="Calibri" w:hAnsi="Calibri" w:cs="Calibri"/>
          <w:i/>
        </w:rPr>
        <w:t xml:space="preserve">wykonał należycie w okresie 3 lat przed upływem terminu składania ofert, a jeżeli okres prowadzenia działalności jest krótszy – w tym okresie, </w:t>
      </w:r>
      <w:r w:rsidRPr="00D67F73">
        <w:rPr>
          <w:rFonts w:ascii="Calibri" w:hAnsi="Calibri" w:cs="Calibri"/>
          <w:bCs/>
          <w:i/>
          <w:lang w:eastAsia="pl-PL"/>
        </w:rPr>
        <w:t xml:space="preserve">usługę/usługi </w:t>
      </w:r>
      <w:r w:rsidRPr="00D67F73">
        <w:rPr>
          <w:rFonts w:ascii="Calibri" w:hAnsi="Calibri" w:cs="Calibri"/>
          <w:i/>
        </w:rPr>
        <w:t xml:space="preserve">polegającą/polegające na usuwaniu gumy z nawierzchni betonowych dróg startowych z powierzchni </w:t>
      </w:r>
      <w:r w:rsidRPr="00D67F73">
        <w:rPr>
          <w:rFonts w:ascii="Calibri" w:eastAsia="Calibri" w:hAnsi="Calibri" w:cs="Calibri"/>
          <w:i/>
        </w:rPr>
        <w:t>łącznie</w:t>
      </w:r>
      <w:r w:rsidRPr="00D67F73">
        <w:rPr>
          <w:rFonts w:ascii="Calibri" w:hAnsi="Calibri" w:cs="Calibri"/>
          <w:i/>
        </w:rPr>
        <w:t xml:space="preserve"> </w:t>
      </w:r>
      <w:r w:rsidRPr="00D67F73">
        <w:rPr>
          <w:rFonts w:ascii="Calibri" w:hAnsi="Calibri" w:cs="Calibri"/>
          <w:b/>
          <w:i/>
        </w:rPr>
        <w:t>min. 30 000m²</w:t>
      </w:r>
      <w:r w:rsidRPr="00D67F73">
        <w:rPr>
          <w:rFonts w:ascii="Calibri" w:hAnsi="Calibri" w:cs="Calibri"/>
          <w:i/>
        </w:rPr>
        <w:t xml:space="preserve"> metodą wodno – ciśnieniową (usługi mogą wynikać z kilku umów).</w:t>
      </w:r>
      <w:r w:rsidRPr="00D67F73">
        <w:rPr>
          <w:rFonts w:cstheme="minorHAnsi"/>
        </w:rPr>
        <w:t>.</w:t>
      </w:r>
    </w:p>
    <w:p w14:paraId="0AA7D899" w14:textId="77777777" w:rsidR="00BB5153" w:rsidRPr="008E4027" w:rsidRDefault="00BB5153" w:rsidP="00BB5153">
      <w:pPr>
        <w:autoSpaceDE w:val="0"/>
        <w:autoSpaceDN w:val="0"/>
        <w:adjustRightInd w:val="0"/>
        <w:spacing w:before="120" w:after="100" w:afterAutospacing="1" w:line="259" w:lineRule="auto"/>
        <w:contextualSpacing/>
        <w:jc w:val="both"/>
        <w:rPr>
          <w:rFonts w:ascii="Calibri" w:hAnsi="Calibri" w:cs="Calibri"/>
          <w:b/>
          <w:bCs/>
        </w:rPr>
      </w:pPr>
    </w:p>
    <w:p w14:paraId="642D1576" w14:textId="77777777" w:rsidR="00BB5153" w:rsidRPr="00A70101" w:rsidRDefault="00BB5153" w:rsidP="00BB5153">
      <w:pPr>
        <w:autoSpaceDE w:val="0"/>
        <w:autoSpaceDN w:val="0"/>
        <w:adjustRightInd w:val="0"/>
        <w:spacing w:before="120" w:after="100" w:afterAutospacing="1" w:line="259" w:lineRule="auto"/>
        <w:contextualSpacing/>
        <w:jc w:val="both"/>
        <w:rPr>
          <w:rFonts w:ascii="Calibri" w:hAnsi="Calibri" w:cs="Calibri"/>
          <w:b/>
          <w:bCs/>
        </w:rPr>
      </w:pPr>
    </w:p>
    <w:p w14:paraId="309D2C54" w14:textId="77777777" w:rsidR="00BB5153" w:rsidRPr="00736971" w:rsidRDefault="00BB5153" w:rsidP="00BB5153">
      <w:pPr>
        <w:autoSpaceDE w:val="0"/>
        <w:autoSpaceDN w:val="0"/>
        <w:adjustRightInd w:val="0"/>
        <w:spacing w:before="120" w:after="100" w:afterAutospacing="1" w:line="259" w:lineRule="auto"/>
        <w:contextualSpacing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18BA71E7" w14:textId="77777777" w:rsidR="00BB5153" w:rsidRDefault="00BB5153" w:rsidP="00BB5153">
      <w:pPr>
        <w:jc w:val="both"/>
        <w:rPr>
          <w:rFonts w:ascii="Calibri" w:hAnsi="Calibri" w:cs="Calibri"/>
          <w:bCs/>
          <w:i/>
        </w:rPr>
      </w:pPr>
    </w:p>
    <w:p w14:paraId="43B06729" w14:textId="77777777" w:rsidR="00BB5153" w:rsidRPr="00170F64" w:rsidRDefault="00BB5153" w:rsidP="00BB5153">
      <w:pPr>
        <w:jc w:val="both"/>
        <w:rPr>
          <w:rFonts w:ascii="Calibri" w:eastAsia="Calibri" w:hAnsi="Calibri" w:cs="Calibri"/>
        </w:rPr>
      </w:pPr>
      <w:r w:rsidRPr="00170F64">
        <w:rPr>
          <w:rFonts w:ascii="Calibri" w:hAnsi="Calibri" w:cs="Calibri"/>
          <w:bCs/>
          <w:i/>
        </w:rPr>
        <w:t>Oświadczenie składa Wykonawca samodzielnie ubiegający się o udzielenie zamówienia, a także jeżeli dotyczy: każdy z wykonawców wspólnie ubiegających się o udzielenie zamówienia (członkowie konsorcjum/wspólnicy spółki cywilnej) oraz podmiot udostępniający zasoby - każdy w zakresie w jakim wykazuje spełnienie warunku udziału w postępowaniu.</w:t>
      </w:r>
    </w:p>
    <w:p w14:paraId="61726B3B" w14:textId="77777777" w:rsidR="00BB5153" w:rsidRDefault="00BB5153" w:rsidP="00BB5153">
      <w:pPr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14:paraId="7D88A061" w14:textId="77777777" w:rsidR="00BB5153" w:rsidRDefault="00BB5153" w:rsidP="00BB5153">
      <w:pPr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14:paraId="7D7DA34B" w14:textId="77777777" w:rsidR="00BB5153" w:rsidRDefault="00BB5153" w:rsidP="00BB5153">
      <w:pPr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14:paraId="57EE7067" w14:textId="77777777" w:rsidR="00BB5153" w:rsidRDefault="00BB5153" w:rsidP="00BB5153">
      <w:pPr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14:paraId="715AF881" w14:textId="77777777" w:rsidR="00BB5153" w:rsidRDefault="00BB5153" w:rsidP="00BB5153">
      <w:pPr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14:paraId="081A87DE" w14:textId="77777777" w:rsidR="00BB5153" w:rsidRDefault="00BB5153" w:rsidP="00BB5153">
      <w:pPr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14:paraId="7CDAF20A" w14:textId="77777777" w:rsidR="00BB5153" w:rsidRDefault="00BB5153" w:rsidP="00BB5153">
      <w:pPr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14:paraId="768451C8" w14:textId="77777777" w:rsidR="00BB5153" w:rsidRPr="00170F64" w:rsidRDefault="00BB5153" w:rsidP="00BB5153">
      <w:pPr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14:paraId="4D425214" w14:textId="77777777" w:rsidR="00BB5153" w:rsidRPr="00170F64" w:rsidRDefault="00BB5153" w:rsidP="00BB5153">
      <w:pPr>
        <w:jc w:val="both"/>
        <w:rPr>
          <w:rFonts w:ascii="Calibri" w:hAnsi="Calibri" w:cs="Calibri"/>
          <w:bCs/>
          <w:color w:val="1F4E79"/>
          <w:sz w:val="24"/>
          <w:szCs w:val="24"/>
          <w:lang w:eastAsia="pl-PL"/>
        </w:rPr>
      </w:pPr>
      <w:r w:rsidRPr="00170F64">
        <w:rPr>
          <w:rFonts w:ascii="Calibri" w:hAnsi="Calibri" w:cs="Calibr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170F64">
        <w:rPr>
          <w:rFonts w:ascii="Calibri" w:hAnsi="Calibri" w:cs="Calibri"/>
          <w:b/>
          <w:bCs/>
          <w:color w:val="1F4E79"/>
          <w:sz w:val="24"/>
          <w:szCs w:val="24"/>
          <w:lang w:eastAsia="pl-PL"/>
        </w:rPr>
        <w:t>kwalifikowanym</w:t>
      </w:r>
      <w:r w:rsidRPr="00170F64">
        <w:rPr>
          <w:rFonts w:ascii="Calibri" w:hAnsi="Calibri" w:cs="Calibr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170F64">
        <w:rPr>
          <w:rFonts w:ascii="Calibri" w:hAnsi="Calibri" w:cs="Calibr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170F64">
        <w:rPr>
          <w:rFonts w:ascii="Calibri" w:hAnsi="Calibri" w:cs="Calibri"/>
          <w:bCs/>
          <w:color w:val="1F4E79"/>
          <w:sz w:val="24"/>
          <w:szCs w:val="24"/>
          <w:lang w:eastAsia="pl-PL"/>
        </w:rPr>
        <w:t>(gov.pl)</w:t>
      </w:r>
      <w:r w:rsidRPr="00170F64">
        <w:rPr>
          <w:rFonts w:ascii="Calibri" w:hAnsi="Calibri" w:cs="Calibri"/>
          <w:b/>
          <w:bCs/>
          <w:color w:val="1F4E79"/>
          <w:sz w:val="24"/>
          <w:szCs w:val="24"/>
          <w:lang w:eastAsia="pl-PL"/>
        </w:rPr>
        <w:t xml:space="preserve"> lub </w:t>
      </w:r>
      <w:r w:rsidRPr="00170F64">
        <w:rPr>
          <w:rFonts w:ascii="Calibri" w:hAnsi="Calibri" w:cs="Calibri"/>
          <w:bCs/>
          <w:color w:val="1F4E79"/>
          <w:sz w:val="24"/>
          <w:szCs w:val="24"/>
          <w:lang w:eastAsia="pl-PL"/>
        </w:rPr>
        <w:t xml:space="preserve">elektronicznym podpisem </w:t>
      </w:r>
      <w:r w:rsidRPr="00170F64">
        <w:rPr>
          <w:rFonts w:ascii="Calibri" w:hAnsi="Calibri" w:cs="Calibr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170F64">
        <w:rPr>
          <w:rFonts w:ascii="Calibri" w:hAnsi="Calibri" w:cs="Calibri"/>
          <w:bCs/>
          <w:color w:val="1F4E79"/>
          <w:sz w:val="24"/>
          <w:szCs w:val="24"/>
          <w:lang w:eastAsia="pl-PL"/>
        </w:rPr>
        <w:t>(e-dowód).</w:t>
      </w:r>
      <w:r w:rsidRPr="00170F64">
        <w:rPr>
          <w:rFonts w:ascii="Calibri" w:hAnsi="Calibri" w:cs="Calibri"/>
          <w:b/>
          <w:bCs/>
          <w:color w:val="1F4E79"/>
          <w:sz w:val="24"/>
          <w:szCs w:val="24"/>
          <w:lang w:eastAsia="pl-PL"/>
        </w:rPr>
        <w:t xml:space="preserve"> </w:t>
      </w:r>
    </w:p>
    <w:p w14:paraId="6A870FC1" w14:textId="5B40F17D" w:rsidR="00BB5153" w:rsidRPr="00240068" w:rsidRDefault="00BB5153" w:rsidP="000B7390">
      <w:pPr>
        <w:jc w:val="both"/>
        <w:rPr>
          <w:rFonts w:ascii="Calibri" w:hAnsi="Calibri" w:cs="Calibri"/>
          <w:bCs/>
          <w:color w:val="1F4E79"/>
          <w:sz w:val="24"/>
          <w:szCs w:val="24"/>
          <w:lang w:eastAsia="pl-PL"/>
        </w:rPr>
      </w:pPr>
      <w:r w:rsidRPr="00170F64">
        <w:rPr>
          <w:rFonts w:ascii="Calibri" w:hAnsi="Calibri" w:cs="Calibri"/>
          <w:bCs/>
          <w:color w:val="1F4E79"/>
          <w:sz w:val="24"/>
          <w:szCs w:val="24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  <w:bookmarkStart w:id="3" w:name="_GoBack"/>
      <w:bookmarkEnd w:id="3"/>
    </w:p>
    <w:sectPr w:rsidR="00BB5153" w:rsidRPr="00240068" w:rsidSect="00BB5153">
      <w:headerReference w:type="default" r:id="rId8"/>
      <w:headerReference w:type="first" r:id="rId9"/>
      <w:pgSz w:w="11906" w:h="16838"/>
      <w:pgMar w:top="993" w:right="1417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54C3" w14:textId="77777777" w:rsidR="00690D55" w:rsidRDefault="00690D55" w:rsidP="00287EE2">
      <w:r>
        <w:separator/>
      </w:r>
    </w:p>
  </w:endnote>
  <w:endnote w:type="continuationSeparator" w:id="0">
    <w:p w14:paraId="541AB8D0" w14:textId="77777777" w:rsidR="00690D55" w:rsidRDefault="00690D55" w:rsidP="0028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48C5" w14:textId="77777777" w:rsidR="00690D55" w:rsidRDefault="00690D55" w:rsidP="00287EE2">
      <w:r>
        <w:separator/>
      </w:r>
    </w:p>
  </w:footnote>
  <w:footnote w:type="continuationSeparator" w:id="0">
    <w:p w14:paraId="3DBE08B3" w14:textId="77777777" w:rsidR="00690D55" w:rsidRDefault="00690D55" w:rsidP="0028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E095" w14:textId="60433842" w:rsidR="00D01659" w:rsidRDefault="00D01659" w:rsidP="00D0165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0E8F" w14:textId="431927D8" w:rsidR="00BB5153" w:rsidRDefault="00BB5153" w:rsidP="00BB5153">
    <w:pPr>
      <w:pStyle w:val="Nagwek"/>
      <w:tabs>
        <w:tab w:val="clear" w:pos="4536"/>
        <w:tab w:val="clear" w:pos="9072"/>
        <w:tab w:val="center" w:pos="4252"/>
        <w:tab w:val="left" w:pos="7757"/>
        <w:tab w:val="right" w:pos="8504"/>
      </w:tabs>
      <w:jc w:val="right"/>
    </w:pPr>
    <w:r>
      <w:tab/>
    </w:r>
    <w:r>
      <w:tab/>
    </w:r>
    <w:r w:rsidRPr="00D01659">
      <w:rPr>
        <w:rFonts w:ascii="Arial" w:eastAsia="Times New Roman" w:hAnsi="Arial" w:cs="Arial"/>
        <w:b/>
        <w:noProof/>
        <w:lang w:eastAsia="pl-PL"/>
      </w:rPr>
      <w:drawing>
        <wp:inline distT="0" distB="0" distL="0" distR="0" wp14:anchorId="0DE7443F" wp14:editId="7C31DFB4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1289"/>
    <w:multiLevelType w:val="hybridMultilevel"/>
    <w:tmpl w:val="082E4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7A"/>
    <w:rsid w:val="000633EF"/>
    <w:rsid w:val="000B7390"/>
    <w:rsid w:val="000D0861"/>
    <w:rsid w:val="001E23B3"/>
    <w:rsid w:val="00226E70"/>
    <w:rsid w:val="00240068"/>
    <w:rsid w:val="00281A9C"/>
    <w:rsid w:val="00287EE2"/>
    <w:rsid w:val="002B117D"/>
    <w:rsid w:val="002C2E38"/>
    <w:rsid w:val="002F43D0"/>
    <w:rsid w:val="002F6DAC"/>
    <w:rsid w:val="0031428B"/>
    <w:rsid w:val="0033238C"/>
    <w:rsid w:val="0036372A"/>
    <w:rsid w:val="003C7571"/>
    <w:rsid w:val="00415933"/>
    <w:rsid w:val="0041633D"/>
    <w:rsid w:val="00420485"/>
    <w:rsid w:val="0042268D"/>
    <w:rsid w:val="00645514"/>
    <w:rsid w:val="00690D55"/>
    <w:rsid w:val="0070487A"/>
    <w:rsid w:val="00721EEB"/>
    <w:rsid w:val="00745937"/>
    <w:rsid w:val="00770F33"/>
    <w:rsid w:val="008E361B"/>
    <w:rsid w:val="009725B7"/>
    <w:rsid w:val="00A3719B"/>
    <w:rsid w:val="00A810C4"/>
    <w:rsid w:val="00AE22E4"/>
    <w:rsid w:val="00B257B5"/>
    <w:rsid w:val="00B47BC0"/>
    <w:rsid w:val="00B5227F"/>
    <w:rsid w:val="00B82E3F"/>
    <w:rsid w:val="00BB5153"/>
    <w:rsid w:val="00C82C46"/>
    <w:rsid w:val="00D01659"/>
    <w:rsid w:val="00D3540A"/>
    <w:rsid w:val="00E24F00"/>
    <w:rsid w:val="00E80F4D"/>
    <w:rsid w:val="00EF6C3F"/>
    <w:rsid w:val="00F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734E"/>
  <w15:chartTrackingRefBased/>
  <w15:docId w15:val="{4F808D36-BB6C-4CDD-BB7D-0115FD5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EE2"/>
  </w:style>
  <w:style w:type="paragraph" w:styleId="Stopka">
    <w:name w:val="footer"/>
    <w:basedOn w:val="Normalny"/>
    <w:link w:val="StopkaZnak"/>
    <w:uiPriority w:val="99"/>
    <w:unhideWhenUsed/>
    <w:rsid w:val="00287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EE2"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,b"/>
    <w:basedOn w:val="Normalny"/>
    <w:link w:val="AkapitzlistZnak"/>
    <w:uiPriority w:val="34"/>
    <w:qFormat/>
    <w:rsid w:val="0036372A"/>
    <w:pPr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3637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A334732-B648-4DC2-B658-08AFDF273F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Muraczewska Marta</cp:lastModifiedBy>
  <cp:revision>9</cp:revision>
  <cp:lastPrinted>2022-06-02T10:56:00Z</cp:lastPrinted>
  <dcterms:created xsi:type="dcterms:W3CDTF">2022-06-02T07:32:00Z</dcterms:created>
  <dcterms:modified xsi:type="dcterms:W3CDTF">2022-06-02T11:09:00Z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6d994e34-03c3-402e-993d-ac484e0a90a1</vt:lpwstr>
  </property>
  <property fmtid="{D5CDD505-2E9C-101B-9397-08002B2CF9AE}" pid="3" name="bjSaver">
    <vt:lpwstr>75lG0Lawj1NEhLnwtKjyjB1GTiNshhkM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