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CE8B5" w14:textId="06435DE2" w:rsidR="005427BA" w:rsidRPr="005427BA" w:rsidRDefault="004971C4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Załącznik nr </w:t>
      </w:r>
      <w:r w:rsidR="002C516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8</w:t>
      </w:r>
      <w:r w:rsidR="00954F2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do SWZ</w:t>
      </w:r>
    </w:p>
    <w:p w14:paraId="290FA9D3" w14:textId="77777777" w:rsidR="005427BA" w:rsidRPr="005427BA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58F2D22D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5427BA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  <w:t>OŚWIADCZENIE WYKONAWCY</w:t>
      </w:r>
    </w:p>
    <w:p w14:paraId="7675EFF8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o aktualności informacji zawartych w złożonym wraz z ofertą oświadczeniu w celu potwierdzenia braku podstaw wykluczenia Wykonawcy z udziału w postępowaniu </w:t>
      </w:r>
    </w:p>
    <w:p w14:paraId="25840551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14:paraId="54CCB098" w14:textId="77777777" w:rsidR="005427BA" w:rsidRPr="005427BA" w:rsidRDefault="005427BA" w:rsidP="005427BA">
      <w:pPr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4B9F8B96" w14:textId="77777777" w:rsidR="005427BA" w:rsidRPr="005427BA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…….…............................</w:t>
      </w:r>
    </w:p>
    <w:p w14:paraId="42BAE790" w14:textId="77777777" w:rsidR="005427BA" w:rsidRPr="005427BA" w:rsidRDefault="005427BA" w:rsidP="005427BA">
      <w:pPr>
        <w:suppressAutoHyphens/>
        <w:spacing w:after="0" w:line="276" w:lineRule="auto"/>
        <w:contextualSpacing/>
        <w:jc w:val="right"/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5427BA">
        <w:rPr>
          <w:rFonts w:ascii="Times New Roman" w:eastAsia="SimSun" w:hAnsi="Times New Roman" w:cs="Times New Roman"/>
          <w:i/>
          <w:color w:val="000000"/>
          <w:sz w:val="28"/>
          <w:szCs w:val="24"/>
          <w:lang w:eastAsia="zh-CN"/>
        </w:rPr>
        <w:t xml:space="preserve">      </w:t>
      </w:r>
      <w:r w:rsidRPr="005427BA">
        <w:rPr>
          <w:rFonts w:ascii="Times New Roman" w:eastAsia="SimSun" w:hAnsi="Times New Roman" w:cs="Times New Roman"/>
          <w:i/>
          <w:color w:val="000000"/>
          <w:sz w:val="20"/>
          <w:szCs w:val="24"/>
          <w:lang w:eastAsia="zh-CN"/>
        </w:rPr>
        <w:t>miejscowość, data</w:t>
      </w:r>
    </w:p>
    <w:p w14:paraId="175252A3" w14:textId="77777777" w:rsidR="005427BA" w:rsidRPr="005427BA" w:rsidRDefault="005427BA" w:rsidP="005427BA">
      <w:pPr>
        <w:suppressAutoHyphens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Wykonawca:</w:t>
      </w:r>
    </w:p>
    <w:p w14:paraId="4C38EA17" w14:textId="77777777" w:rsidR="005427BA" w:rsidRPr="005427BA" w:rsidRDefault="005427BA" w:rsidP="005427BA">
      <w:pPr>
        <w:suppressAutoHyphens/>
        <w:spacing w:after="0" w:line="276" w:lineRule="auto"/>
        <w:ind w:right="5954"/>
        <w:contextualSpacing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5427BA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14:paraId="3E795B02" w14:textId="77777777" w:rsidR="005427BA" w:rsidRPr="005427BA" w:rsidRDefault="005427BA" w:rsidP="005427BA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 xml:space="preserve">(pełna nazwa/firma, adres,                </w:t>
      </w:r>
    </w:p>
    <w:p w14:paraId="6C24976F" w14:textId="53FAAF25" w:rsidR="005427BA" w:rsidRPr="005348AF" w:rsidRDefault="005427BA" w:rsidP="005348A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sz w:val="20"/>
          <w:lang w:eastAsia="pl-PL"/>
        </w:rPr>
      </w:pPr>
      <w:r w:rsidRPr="005427BA">
        <w:rPr>
          <w:rFonts w:ascii="Times New Roman" w:eastAsia="SimSun" w:hAnsi="Times New Roman" w:cs="Times New Roman"/>
          <w:i/>
          <w:sz w:val="20"/>
          <w:lang w:eastAsia="pl-PL"/>
        </w:rPr>
        <w:t xml:space="preserve"> w zależności od podmiotu: NIP/PESEL, KRS/CEiDG)</w:t>
      </w:r>
      <w:r w:rsidRPr="005427BA">
        <w:rPr>
          <w:rFonts w:ascii="Times New Roman" w:eastAsia="SimSun" w:hAnsi="Times New Roman" w:cs="Times New Roman"/>
          <w:b/>
          <w:bCs/>
          <w:color w:val="000000"/>
          <w:sz w:val="28"/>
          <w:szCs w:val="24"/>
          <w:lang w:eastAsia="zh-CN"/>
        </w:rPr>
        <w:t xml:space="preserve">                                                                                   </w:t>
      </w:r>
    </w:p>
    <w:p w14:paraId="52D26540" w14:textId="77777777" w:rsidR="0025105A" w:rsidRDefault="0025105A" w:rsidP="0025105A">
      <w:pPr>
        <w:pStyle w:val="Nagwek1"/>
        <w:spacing w:before="0" w:after="0"/>
        <w:jc w:val="right"/>
        <w:rPr>
          <w:b w:val="0"/>
          <w:sz w:val="24"/>
          <w:szCs w:val="24"/>
        </w:rPr>
      </w:pPr>
    </w:p>
    <w:p w14:paraId="6C831FB0" w14:textId="77777777" w:rsidR="0025105A" w:rsidRPr="00F95A9B" w:rsidRDefault="0025105A" w:rsidP="0025105A">
      <w:pPr>
        <w:pStyle w:val="Nagwek1"/>
        <w:spacing w:before="0" w:after="0"/>
        <w:jc w:val="right"/>
        <w:rPr>
          <w:sz w:val="24"/>
          <w:szCs w:val="24"/>
        </w:rPr>
      </w:pPr>
      <w:r w:rsidRPr="00F95A9B">
        <w:rPr>
          <w:b w:val="0"/>
          <w:sz w:val="24"/>
          <w:szCs w:val="24"/>
        </w:rPr>
        <w:t>Gmina:</w:t>
      </w:r>
      <w:r w:rsidRPr="00F95A9B">
        <w:rPr>
          <w:sz w:val="24"/>
          <w:szCs w:val="24"/>
        </w:rPr>
        <w:t xml:space="preserve"> Miasto Leżajsk</w:t>
      </w:r>
    </w:p>
    <w:p w14:paraId="7D63A22A" w14:textId="77777777" w:rsidR="00705493" w:rsidRPr="00EB22DD" w:rsidRDefault="00705493" w:rsidP="00705493">
      <w:pPr>
        <w:spacing w:line="276" w:lineRule="auto"/>
        <w:contextualSpacing/>
        <w:jc w:val="right"/>
        <w:rPr>
          <w:b/>
          <w:color w:val="000000"/>
        </w:rPr>
      </w:pPr>
    </w:p>
    <w:p w14:paraId="72510F94" w14:textId="77777777" w:rsidR="00705493" w:rsidRPr="00EB22DD" w:rsidRDefault="00705493" w:rsidP="00705493">
      <w:pPr>
        <w:spacing w:line="276" w:lineRule="auto"/>
        <w:contextualSpacing/>
        <w:jc w:val="right"/>
        <w:rPr>
          <w:b/>
          <w:color w:val="000000"/>
        </w:rPr>
      </w:pPr>
    </w:p>
    <w:p w14:paraId="2ACF9761" w14:textId="485A83C4" w:rsidR="00AD7C2D" w:rsidRPr="005348AF" w:rsidRDefault="00E145C7" w:rsidP="00AD7C2D">
      <w:pPr>
        <w:jc w:val="both"/>
        <w:rPr>
          <w:rFonts w:ascii="Times New Roman" w:hAnsi="Times New Roman" w:cs="Times New Roman"/>
        </w:rPr>
      </w:pPr>
      <w:r w:rsidRPr="005348AF">
        <w:rPr>
          <w:rFonts w:ascii="Times New Roman" w:eastAsia="SimSun" w:hAnsi="Times New Roman" w:cs="Times New Roman"/>
          <w:lang w:eastAsia="zh-CN"/>
        </w:rPr>
        <w:t>Na potrzeby postępowania o udzielenie zamówienia pn.:</w:t>
      </w:r>
      <w:r w:rsidRPr="005348AF">
        <w:rPr>
          <w:rFonts w:ascii="Times New Roman" w:eastAsia="SimSun" w:hAnsi="Times New Roman" w:cs="Times New Roman"/>
          <w:b/>
          <w:color w:val="000000"/>
          <w:lang w:eastAsia="zh-CN"/>
        </w:rPr>
        <w:t xml:space="preserve"> </w:t>
      </w:r>
      <w:r w:rsidR="002C5164" w:rsidRPr="005348AF">
        <w:rPr>
          <w:rFonts w:ascii="Times New Roman" w:eastAsia="SimSun" w:hAnsi="Times New Roman" w:cs="Times New Roman"/>
          <w:b/>
          <w:color w:val="000000"/>
          <w:lang w:eastAsia="zh-CN"/>
        </w:rPr>
        <w:t>„</w:t>
      </w:r>
      <w:r w:rsidR="005348AF" w:rsidRPr="005348AF">
        <w:rPr>
          <w:rFonts w:ascii="Times New Roman" w:eastAsia="SimSun" w:hAnsi="Times New Roman" w:cs="Times New Roman"/>
          <w:b/>
          <w:color w:val="000000"/>
          <w:lang w:eastAsia="zh-CN"/>
        </w:rPr>
        <w:t>Przebudowa i modernizacja dachu na budynku przy ul. Sanowej 34 w Leżajsku”</w:t>
      </w:r>
      <w:r w:rsidR="00C952BF" w:rsidRPr="005348AF">
        <w:rPr>
          <w:rFonts w:ascii="Times New Roman" w:hAnsi="Times New Roman" w:cs="Times New Roman"/>
          <w:b/>
          <w:snapToGrid w:val="0"/>
        </w:rPr>
        <w:t xml:space="preserve"> </w:t>
      </w:r>
      <w:r w:rsidRPr="005348AF">
        <w:rPr>
          <w:rFonts w:ascii="Times New Roman" w:eastAsia="SimSun" w:hAnsi="Times New Roman" w:cs="Times New Roman"/>
          <w:lang w:eastAsia="zh-CN"/>
        </w:rPr>
        <w:t xml:space="preserve">prowadzonego przez </w:t>
      </w:r>
      <w:r w:rsidR="00084795" w:rsidRPr="005348AF">
        <w:rPr>
          <w:rFonts w:ascii="Times New Roman" w:eastAsia="SimSun" w:hAnsi="Times New Roman" w:cs="Times New Roman"/>
          <w:b/>
          <w:lang w:eastAsia="zh-CN"/>
        </w:rPr>
        <w:t xml:space="preserve">Gminę </w:t>
      </w:r>
      <w:r w:rsidR="0025105A" w:rsidRPr="005348AF">
        <w:rPr>
          <w:rFonts w:ascii="Times New Roman" w:eastAsia="SimSun" w:hAnsi="Times New Roman" w:cs="Times New Roman"/>
          <w:b/>
          <w:lang w:eastAsia="zh-CN"/>
        </w:rPr>
        <w:t>Miasto Leżajsk</w:t>
      </w:r>
      <w:r w:rsidRPr="005348AF">
        <w:rPr>
          <w:rFonts w:ascii="Times New Roman" w:eastAsia="SimSun" w:hAnsi="Times New Roman" w:cs="Times New Roman"/>
          <w:i/>
          <w:lang w:eastAsia="zh-CN"/>
        </w:rPr>
        <w:t xml:space="preserve">, </w:t>
      </w:r>
      <w:r w:rsidR="00AD7C2D" w:rsidRPr="005348AF">
        <w:rPr>
          <w:rFonts w:ascii="Times New Roman" w:eastAsia="SimSun" w:hAnsi="Times New Roman" w:cs="Times New Roman"/>
          <w:lang w:eastAsia="zh-CN"/>
        </w:rPr>
        <w:t>potwierdzam aktualność informacji zawartych w złożonym przez Wykonawcę oświadczeniu, o którym mowa w </w:t>
      </w:r>
      <w:r w:rsidR="00AD7C2D" w:rsidRPr="005348AF">
        <w:rPr>
          <w:rFonts w:ascii="Times New Roman" w:hAnsi="Times New Roman" w:cs="Times New Roman"/>
        </w:rPr>
        <w:t>art. 125 ust. 1 uPzp (w Rozdziale X pkt 1  SWZ)</w:t>
      </w:r>
      <w:r w:rsidR="00AD7C2D" w:rsidRPr="005348AF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AD7C2D" w:rsidRPr="005348AF">
        <w:rPr>
          <w:rFonts w:ascii="Times New Roman" w:eastAsia="SimSun" w:hAnsi="Times New Roman" w:cs="Times New Roman"/>
          <w:lang w:eastAsia="zh-CN"/>
        </w:rPr>
        <w:t xml:space="preserve">w zakresie podstaw wykluczenia z postępowania wskazanych przez Zamawiającego tj. art. 108 ust. 1, </w:t>
      </w:r>
      <w:r w:rsidR="00AD7C2D" w:rsidRPr="005348AF">
        <w:rPr>
          <w:rFonts w:ascii="Times New Roman" w:hAnsi="Times New Roman" w:cs="Times New Roman"/>
        </w:rPr>
        <w:t xml:space="preserve">art. 109 ust. 1 pkt. 4, 5, 7 </w:t>
      </w:r>
      <w:r w:rsidR="00AD7C2D" w:rsidRPr="005348AF">
        <w:rPr>
          <w:rFonts w:ascii="Times New Roman" w:eastAsia="SimSun" w:hAnsi="Times New Roman" w:cs="Times New Roman"/>
          <w:lang w:eastAsia="zh-CN"/>
        </w:rPr>
        <w:t xml:space="preserve"> uPzp  oraz </w:t>
      </w:r>
      <w:r w:rsidR="00AD7C2D" w:rsidRPr="005348AF">
        <w:rPr>
          <w:rFonts w:ascii="Times New Roman" w:eastAsia="Lucida Sans Unicode" w:hAnsi="Times New Roman" w:cs="Times New Roman"/>
          <w:kern w:val="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71F8812" w14:textId="77777777" w:rsidR="005348AF" w:rsidRDefault="005348AF" w:rsidP="005348AF">
      <w:pPr>
        <w:spacing w:after="0" w:line="28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</w:p>
    <w:p w14:paraId="3FB41592" w14:textId="77777777" w:rsidR="005348AF" w:rsidRDefault="005348AF" w:rsidP="005348AF">
      <w:pPr>
        <w:spacing w:after="0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</w:rPr>
        <w:t>O PRZYNALEŻNOŚCI LUB BRAKU PRZYNALEŻNOŚCI DO TEJ SAMEJ GRUPY KAPITAŁOWEJ</w:t>
      </w:r>
    </w:p>
    <w:p w14:paraId="7AAC659E" w14:textId="77777777" w:rsidR="005348AF" w:rsidRDefault="005348AF" w:rsidP="005348AF">
      <w:pPr>
        <w:spacing w:after="0" w:line="280" w:lineRule="exact"/>
        <w:jc w:val="center"/>
        <w:rPr>
          <w:rFonts w:cstheme="minorHAnsi"/>
          <w:b/>
          <w:iCs/>
        </w:rPr>
      </w:pPr>
      <w:r>
        <w:rPr>
          <w:rFonts w:eastAsia="Calibri" w:cstheme="minorHAnsi"/>
          <w:b/>
          <w:bCs/>
        </w:rPr>
        <w:t xml:space="preserve">składane w zakresie art. 108 ust. 1 pkt 5 </w:t>
      </w:r>
      <w:r>
        <w:rPr>
          <w:rFonts w:cstheme="minorHAnsi"/>
          <w:b/>
          <w:iCs/>
        </w:rPr>
        <w:t>ustawy</w:t>
      </w:r>
    </w:p>
    <w:p w14:paraId="5A032554" w14:textId="77777777" w:rsidR="005348AF" w:rsidRPr="00CB4339" w:rsidRDefault="005348AF" w:rsidP="005348AF">
      <w:pPr>
        <w:spacing w:after="0" w:line="280" w:lineRule="exact"/>
        <w:jc w:val="center"/>
        <w:rPr>
          <w:rFonts w:cstheme="minorHAnsi"/>
          <w:b/>
        </w:rPr>
      </w:pPr>
    </w:p>
    <w:p w14:paraId="42C34799" w14:textId="64BA1B15" w:rsidR="005348AF" w:rsidRPr="005348AF" w:rsidRDefault="005348AF" w:rsidP="005348AF">
      <w:pPr>
        <w:spacing w:after="240" w:line="280" w:lineRule="exact"/>
        <w:jc w:val="both"/>
        <w:rPr>
          <w:rFonts w:ascii="Times New Roman" w:eastAsia="Calibri" w:hAnsi="Times New Roman" w:cs="Times New Roman"/>
        </w:rPr>
      </w:pPr>
      <w:r w:rsidRPr="005348AF">
        <w:rPr>
          <w:rFonts w:ascii="Times New Roman" w:eastAsia="Calibri" w:hAnsi="Times New Roman" w:cs="Times New Roman"/>
        </w:rPr>
        <w:t>Ubiegając się o udzielenie zamówienia publicznego w postępowaniu pn.:</w:t>
      </w:r>
      <w:r w:rsidRPr="005348AF">
        <w:rPr>
          <w:rFonts w:ascii="Times New Roman" w:hAnsi="Times New Roman" w:cs="Times New Roman"/>
        </w:rPr>
        <w:t xml:space="preserve"> , „Przebudowa i modernizacja dachu na budynku przy ul. Sanowej 34 w Leżajsku”</w:t>
      </w:r>
      <w:r w:rsidR="00FD3878">
        <w:rPr>
          <w:rFonts w:ascii="Times New Roman" w:hAnsi="Times New Roman" w:cs="Times New Roman"/>
        </w:rPr>
        <w:t>,</w:t>
      </w:r>
      <w:r w:rsidRPr="005348AF">
        <w:rPr>
          <w:rFonts w:ascii="Times New Roman" w:hAnsi="Times New Roman" w:cs="Times New Roman"/>
        </w:rPr>
        <w:t xml:space="preserve"> </w:t>
      </w:r>
      <w:r w:rsidRPr="005348AF">
        <w:rPr>
          <w:rFonts w:ascii="Times New Roman" w:hAnsi="Times New Roman" w:cs="Times New Roman"/>
          <w:b/>
        </w:rPr>
        <w:t>(nr referencyjny ZP/2/06/2024/ZN)</w:t>
      </w:r>
      <w:r w:rsidRPr="005348AF">
        <w:rPr>
          <w:rFonts w:ascii="Times New Roman" w:eastAsia="Calibri" w:hAnsi="Times New Roman" w:cs="Times New Roman"/>
          <w:b/>
        </w:rPr>
        <w:t xml:space="preserve">, </w:t>
      </w:r>
      <w:r w:rsidRPr="005348AF">
        <w:rPr>
          <w:rFonts w:ascii="Times New Roman" w:eastAsia="Calibri" w:hAnsi="Times New Roman" w:cs="Times New Roman"/>
        </w:rPr>
        <w:t>po zapoznaniu się z firmami i adresami Wykonawców oświadczamy, że (*zaznaczyć odpowiednie):</w:t>
      </w:r>
    </w:p>
    <w:p w14:paraId="589E9352" w14:textId="77777777" w:rsidR="005348AF" w:rsidRPr="005348AF" w:rsidRDefault="005348AF" w:rsidP="005348AF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5348AF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348AF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5348A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348AF">
        <w:rPr>
          <w:rFonts w:ascii="Times New Roman" w:hAnsi="Times New Roman" w:cs="Times New Roman"/>
        </w:rPr>
        <w:t>z żadnym z Wykonawców nie należymy do tej samej grupy kapitałowej w rozumieniu ustawy z dnia 16 lutego 2007 r. o ochronie konkurencji i konsumentów (tekst jedn. Dz. U. z 2020 r., poz. 1076)*</w:t>
      </w:r>
    </w:p>
    <w:p w14:paraId="5686895A" w14:textId="77777777" w:rsidR="005348AF" w:rsidRPr="005348AF" w:rsidRDefault="005348AF" w:rsidP="005348AF">
      <w:pPr>
        <w:ind w:left="426" w:hanging="426"/>
        <w:jc w:val="both"/>
        <w:rPr>
          <w:rFonts w:ascii="Times New Roman" w:eastAsia="Calibri" w:hAnsi="Times New Roman" w:cs="Times New Roman"/>
        </w:rPr>
      </w:pPr>
      <w:r w:rsidRPr="005348AF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48AF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5348AF">
        <w:rPr>
          <w:rFonts w:ascii="Times New Roman" w:hAnsi="Times New Roman" w:cs="Times New Roman"/>
        </w:rPr>
        <w:fldChar w:fldCharType="end"/>
      </w:r>
      <w:r w:rsidRPr="005348AF">
        <w:rPr>
          <w:rFonts w:ascii="Times New Roman" w:eastAsia="Calibri" w:hAnsi="Times New Roman" w:cs="Times New Roman"/>
        </w:rPr>
        <w:t xml:space="preserve">należymy do tej samej grupy kapitałowej </w:t>
      </w:r>
      <w:r w:rsidRPr="005348AF">
        <w:rPr>
          <w:rFonts w:ascii="Times New Roman" w:hAnsi="Times New Roman" w:cs="Times New Roman"/>
        </w:rPr>
        <w:t xml:space="preserve">w rozumieniu ustawy z dnia 16 lutego 2007 r. </w:t>
      </w:r>
      <w:r w:rsidRPr="005348AF">
        <w:rPr>
          <w:rFonts w:ascii="Times New Roman" w:hAnsi="Times New Roman" w:cs="Times New Roman"/>
        </w:rPr>
        <w:br/>
        <w:t xml:space="preserve">o ochronie konkurencji i konsumentów (tekst jedn. Dz. U. z 2020 r., poz. 1076.) </w:t>
      </w:r>
      <w:r w:rsidRPr="005348AF">
        <w:rPr>
          <w:rFonts w:ascii="Times New Roman" w:hAnsi="Times New Roman" w:cs="Times New Roman"/>
        </w:rPr>
        <w:br/>
      </w:r>
      <w:r w:rsidRPr="005348AF">
        <w:rPr>
          <w:rFonts w:ascii="Times New Roman" w:eastAsia="Calibri" w:hAnsi="Times New Roman" w:cs="Times New Roman"/>
        </w:rPr>
        <w:t>z następującymi Wykonawcami:*</w:t>
      </w:r>
    </w:p>
    <w:p w14:paraId="0250365D" w14:textId="77777777" w:rsidR="005348AF" w:rsidRPr="0011550D" w:rsidRDefault="005348AF" w:rsidP="005348AF">
      <w:pPr>
        <w:ind w:left="426" w:hanging="426"/>
        <w:jc w:val="both"/>
        <w:rPr>
          <w:rFonts w:ascii="Calibri" w:eastAsia="Calibri" w:hAnsi="Calibri"/>
          <w:sz w:val="4"/>
          <w:szCs w:val="4"/>
        </w:rPr>
      </w:pPr>
    </w:p>
    <w:p w14:paraId="5A423A24" w14:textId="77777777" w:rsidR="005348AF" w:rsidRDefault="005348AF" w:rsidP="005348AF">
      <w:pPr>
        <w:spacing w:line="280" w:lineRule="exac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39BD654D" w14:textId="77777777" w:rsidR="005348AF" w:rsidRPr="0011550D" w:rsidRDefault="005348AF" w:rsidP="005348AF">
      <w:pPr>
        <w:spacing w:line="280" w:lineRule="exact"/>
        <w:rPr>
          <w:rFonts w:ascii="Calibri" w:eastAsia="Calibri" w:hAnsi="Calibri"/>
          <w:sz w:val="4"/>
          <w:szCs w:val="4"/>
        </w:rPr>
      </w:pPr>
    </w:p>
    <w:p w14:paraId="3CAA2D6A" w14:textId="45BBE2DA" w:rsidR="00705493" w:rsidRPr="005348AF" w:rsidRDefault="005348AF" w:rsidP="005348AF">
      <w:pPr>
        <w:spacing w:line="280" w:lineRule="exact"/>
        <w:rPr>
          <w:rFonts w:ascii="Calibri" w:eastAsia="Calibri" w:hAnsi="Calibri"/>
        </w:rPr>
      </w:pPr>
      <w:r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679D05C3" w14:textId="77777777" w:rsidR="00D913F5" w:rsidRPr="00D913F5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center"/>
        <w:rPr>
          <w:rFonts w:ascii="Times New Roman" w:eastAsia="SimSun" w:hAnsi="Times New Roman" w:cs="Times New Roman"/>
          <w:bCs/>
          <w:i/>
          <w:u w:val="single"/>
        </w:rPr>
      </w:pPr>
      <w:r w:rsidRPr="00D913F5">
        <w:rPr>
          <w:rFonts w:ascii="Times New Roman" w:eastAsia="SimSun" w:hAnsi="Times New Roman" w:cs="Times New Roman"/>
          <w:bCs/>
          <w:i/>
          <w:u w:val="single"/>
          <w:lang w:eastAsia="zh-CN"/>
        </w:rPr>
        <w:t>Pouczenie</w:t>
      </w:r>
    </w:p>
    <w:p w14:paraId="0DF2EF5F" w14:textId="77777777" w:rsidR="00D913F5" w:rsidRPr="00D913F5" w:rsidRDefault="00D913F5" w:rsidP="00D913F5">
      <w:pPr>
        <w:tabs>
          <w:tab w:val="left" w:pos="6720"/>
        </w:tabs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i/>
          <w:lang w:eastAsia="zh-CN"/>
        </w:rPr>
      </w:pPr>
      <w:r w:rsidRPr="00D913F5">
        <w:rPr>
          <w:rFonts w:ascii="Times New Roman" w:eastAsia="SimSun" w:hAnsi="Times New Roman" w:cs="Times New Roman"/>
          <w:bCs/>
          <w:i/>
          <w:lang w:eastAsia="zh-CN"/>
        </w:rPr>
        <w:t>W przypadku wspólnego ubiegania się o zamówieni</w:t>
      </w:r>
      <w:r w:rsidR="00ED426E">
        <w:rPr>
          <w:rFonts w:ascii="Times New Roman" w:eastAsia="SimSun" w:hAnsi="Times New Roman" w:cs="Times New Roman"/>
          <w:bCs/>
          <w:i/>
          <w:lang w:eastAsia="zh-CN"/>
        </w:rPr>
        <w:t xml:space="preserve">e przez wykonawców, powyższe </w:t>
      </w:r>
      <w:r w:rsidRPr="00D913F5">
        <w:rPr>
          <w:rFonts w:ascii="Times New Roman" w:eastAsia="SimSun" w:hAnsi="Times New Roman" w:cs="Times New Roman"/>
          <w:bCs/>
          <w:i/>
          <w:lang w:eastAsia="zh-CN"/>
        </w:rPr>
        <w:t xml:space="preserve">oświadczenie składa każdy </w:t>
      </w:r>
      <w:r w:rsidRPr="00D913F5">
        <w:rPr>
          <w:rFonts w:ascii="Times New Roman" w:eastAsia="SimSun" w:hAnsi="Times New Roman" w:cs="Times New Roman"/>
          <w:bCs/>
          <w:i/>
          <w:lang w:eastAsia="zh-CN"/>
        </w:rPr>
        <w:br/>
        <w:t>z wykonawców wspólni</w:t>
      </w:r>
      <w:r w:rsidR="00ED426E">
        <w:rPr>
          <w:rFonts w:ascii="Times New Roman" w:eastAsia="SimSun" w:hAnsi="Times New Roman" w:cs="Times New Roman"/>
          <w:bCs/>
          <w:i/>
          <w:lang w:eastAsia="zh-CN"/>
        </w:rPr>
        <w:t xml:space="preserve">e ubiegających się o zamówienie </w:t>
      </w:r>
      <w:r w:rsidR="00ED426E" w:rsidRPr="00705493">
        <w:rPr>
          <w:rFonts w:ascii="Times New Roman" w:eastAsia="Calibri" w:hAnsi="Times New Roman" w:cs="Times New Roman"/>
          <w:i/>
          <w:color w:val="000000"/>
          <w:lang w:val="cs-CZ"/>
        </w:rPr>
        <w:t>(np. członek konsorcjum, wspólnik w spółce cywilnej).</w:t>
      </w:r>
    </w:p>
    <w:p w14:paraId="3BD5C7B5" w14:textId="77777777" w:rsidR="00705493" w:rsidRPr="00705493" w:rsidRDefault="00705493" w:rsidP="0070549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5B4D70" w14:textId="77777777" w:rsidR="00705493" w:rsidRPr="00705493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Arial" w:eastAsia="Calibri" w:hAnsi="Arial" w:cs="Arial"/>
          <w:i/>
          <w:color w:val="000000"/>
          <w:sz w:val="20"/>
          <w:szCs w:val="20"/>
          <w:lang w:val="cs-CZ"/>
        </w:rPr>
      </w:pPr>
    </w:p>
    <w:p w14:paraId="30B67DA2" w14:textId="77777777" w:rsidR="00705493" w:rsidRPr="00705493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Arial" w:eastAsia="Calibri" w:hAnsi="Arial" w:cs="Arial"/>
          <w:i/>
          <w:color w:val="000000"/>
          <w:sz w:val="20"/>
          <w:szCs w:val="20"/>
          <w:lang w:val="cs-CZ"/>
        </w:rPr>
      </w:pPr>
    </w:p>
    <w:p w14:paraId="63FE6F50" w14:textId="77777777" w:rsidR="00705493" w:rsidRPr="00705493" w:rsidRDefault="00705493" w:rsidP="00705493">
      <w:pPr>
        <w:autoSpaceDE w:val="0"/>
        <w:autoSpaceDN w:val="0"/>
        <w:spacing w:after="120" w:line="240" w:lineRule="auto"/>
        <w:ind w:right="12"/>
        <w:jc w:val="both"/>
        <w:rPr>
          <w:rFonts w:ascii="Arial" w:eastAsia="Calibri" w:hAnsi="Arial" w:cs="Arial"/>
          <w:i/>
          <w:color w:val="000000"/>
          <w:sz w:val="20"/>
          <w:szCs w:val="20"/>
          <w:lang w:val="cs-CZ"/>
        </w:rPr>
      </w:pPr>
    </w:p>
    <w:p w14:paraId="76F870E7" w14:textId="77777777" w:rsidR="005348AF" w:rsidRPr="000B43E6" w:rsidRDefault="005348AF" w:rsidP="005348AF">
      <w:pPr>
        <w:ind w:left="4254" w:hanging="3714"/>
        <w:jc w:val="right"/>
        <w:rPr>
          <w:rFonts w:ascii="Arial" w:hAnsi="Arial" w:cs="Arial"/>
          <w:sz w:val="16"/>
          <w:szCs w:val="16"/>
        </w:rPr>
      </w:pPr>
      <w:r w:rsidRPr="000B43E6">
        <w:rPr>
          <w:rFonts w:ascii="Arial" w:hAnsi="Arial" w:cs="Arial"/>
          <w:color w:val="FF0000"/>
          <w:sz w:val="16"/>
          <w:szCs w:val="16"/>
        </w:rPr>
        <w:t>dokument należy opatrzyć kwalifikowanym podpisem</w:t>
      </w:r>
      <w:r w:rsidRPr="000B43E6">
        <w:rPr>
          <w:rFonts w:ascii="Arial" w:hAnsi="Arial" w:cs="Arial"/>
          <w:color w:val="FF0000"/>
          <w:sz w:val="16"/>
          <w:szCs w:val="16"/>
        </w:rPr>
        <w:br/>
        <w:t>elektronicznym albo podpisem zaufanym albo podpisem osobistym</w:t>
      </w:r>
    </w:p>
    <w:p w14:paraId="33014A7F" w14:textId="77777777" w:rsidR="00490FC1" w:rsidRPr="00705493" w:rsidRDefault="00490FC1" w:rsidP="00705493"/>
    <w:sectPr w:rsidR="00490FC1" w:rsidRPr="00705493" w:rsidSect="008E2403">
      <w:footerReference w:type="default" r:id="rId6"/>
      <w:headerReference w:type="first" r:id="rId7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BFEE" w14:textId="77777777" w:rsidR="002B6206" w:rsidRDefault="002B6206" w:rsidP="00705493">
      <w:pPr>
        <w:spacing w:after="0" w:line="240" w:lineRule="auto"/>
      </w:pPr>
      <w:r>
        <w:separator/>
      </w:r>
    </w:p>
  </w:endnote>
  <w:endnote w:type="continuationSeparator" w:id="0">
    <w:p w14:paraId="3AD9C43F" w14:textId="77777777" w:rsidR="002B6206" w:rsidRDefault="002B6206" w:rsidP="007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FD55" w14:textId="77777777" w:rsidR="00114C8C" w:rsidRPr="0027560C" w:rsidRDefault="00ED42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952B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B42639E" w14:textId="77777777" w:rsidR="00114C8C" w:rsidRDefault="00114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B5EA3" w14:textId="77777777" w:rsidR="002B6206" w:rsidRDefault="002B6206" w:rsidP="00705493">
      <w:pPr>
        <w:spacing w:after="0" w:line="240" w:lineRule="auto"/>
      </w:pPr>
      <w:r>
        <w:separator/>
      </w:r>
    </w:p>
  </w:footnote>
  <w:footnote w:type="continuationSeparator" w:id="0">
    <w:p w14:paraId="65C4B799" w14:textId="77777777" w:rsidR="002B6206" w:rsidRDefault="002B6206" w:rsidP="0070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89ACE" w14:textId="77777777" w:rsidR="007C5D71" w:rsidRDefault="007C5D71">
    <w:pPr>
      <w:pStyle w:val="Nagwek"/>
    </w:pPr>
  </w:p>
  <w:p w14:paraId="23D7CA5F" w14:textId="77777777" w:rsidR="00114C8C" w:rsidRPr="00101686" w:rsidRDefault="00114C8C" w:rsidP="00705493">
    <w:pPr>
      <w:pStyle w:val="Nagwek"/>
      <w:tabs>
        <w:tab w:val="left" w:pos="822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084795"/>
    <w:rsid w:val="000B360A"/>
    <w:rsid w:val="000C14DC"/>
    <w:rsid w:val="000D6A80"/>
    <w:rsid w:val="00114C8C"/>
    <w:rsid w:val="00192777"/>
    <w:rsid w:val="0025105A"/>
    <w:rsid w:val="002B6206"/>
    <w:rsid w:val="002C5164"/>
    <w:rsid w:val="003E7F0F"/>
    <w:rsid w:val="003F11FE"/>
    <w:rsid w:val="00427570"/>
    <w:rsid w:val="00490FC1"/>
    <w:rsid w:val="004971C4"/>
    <w:rsid w:val="005348AF"/>
    <w:rsid w:val="005354E8"/>
    <w:rsid w:val="005427BA"/>
    <w:rsid w:val="00567C1F"/>
    <w:rsid w:val="00581DF5"/>
    <w:rsid w:val="00610F72"/>
    <w:rsid w:val="00705493"/>
    <w:rsid w:val="007142A5"/>
    <w:rsid w:val="007615E8"/>
    <w:rsid w:val="007C5D71"/>
    <w:rsid w:val="00800CE8"/>
    <w:rsid w:val="00881438"/>
    <w:rsid w:val="008A3E2F"/>
    <w:rsid w:val="008B592A"/>
    <w:rsid w:val="00904B57"/>
    <w:rsid w:val="009116CB"/>
    <w:rsid w:val="00954F26"/>
    <w:rsid w:val="009D0E6B"/>
    <w:rsid w:val="00A07607"/>
    <w:rsid w:val="00A25653"/>
    <w:rsid w:val="00A54273"/>
    <w:rsid w:val="00AC5E08"/>
    <w:rsid w:val="00AD7C2D"/>
    <w:rsid w:val="00B71FE2"/>
    <w:rsid w:val="00C72C6D"/>
    <w:rsid w:val="00C952BF"/>
    <w:rsid w:val="00CE2CD1"/>
    <w:rsid w:val="00D34560"/>
    <w:rsid w:val="00D913F5"/>
    <w:rsid w:val="00DB7A42"/>
    <w:rsid w:val="00DE3603"/>
    <w:rsid w:val="00E145C7"/>
    <w:rsid w:val="00E86B88"/>
    <w:rsid w:val="00ED426E"/>
    <w:rsid w:val="00FD3878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6E"/>
  <w15:chartTrackingRefBased/>
  <w15:docId w15:val="{53BE1DAF-C550-4DBD-B4AD-75CBB1F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7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51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5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5493"/>
    <w:rPr>
      <w:rFonts w:ascii="Calibri" w:eastAsia="Calibri" w:hAnsi="Calibri" w:cs="Times New Roman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5105A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Gmina: Miasto Leżajsk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Swis</dc:creator>
  <cp:keywords/>
  <dc:description/>
  <cp:lastModifiedBy>Damian Dec</cp:lastModifiedBy>
  <cp:revision>5</cp:revision>
  <dcterms:created xsi:type="dcterms:W3CDTF">2024-06-19T06:43:00Z</dcterms:created>
  <dcterms:modified xsi:type="dcterms:W3CDTF">2024-06-26T07:38:00Z</dcterms:modified>
</cp:coreProperties>
</file>