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0E55" w14:textId="77777777" w:rsidR="003F77AA" w:rsidRDefault="00F10275" w:rsidP="003F77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1910">
        <w:rPr>
          <w:rFonts w:ascii="Times New Roman" w:hAnsi="Times New Roman" w:cs="Times New Roman"/>
          <w:b/>
          <w:bCs/>
          <w:sz w:val="20"/>
          <w:szCs w:val="20"/>
        </w:rPr>
        <w:t>UMOWA  NR SPL / ……</w:t>
      </w:r>
      <w:r w:rsidR="00826D9C" w:rsidRPr="00D91910">
        <w:rPr>
          <w:rFonts w:ascii="Times New Roman" w:hAnsi="Times New Roman" w:cs="Times New Roman"/>
          <w:b/>
          <w:bCs/>
          <w:sz w:val="20"/>
          <w:szCs w:val="20"/>
        </w:rPr>
        <w:t>/P</w:t>
      </w:r>
      <w:r w:rsidRPr="00D91910">
        <w:rPr>
          <w:rFonts w:ascii="Times New Roman" w:hAnsi="Times New Roman" w:cs="Times New Roman"/>
          <w:b/>
          <w:bCs/>
          <w:sz w:val="20"/>
          <w:szCs w:val="20"/>
        </w:rPr>
        <w:t>/ 202</w:t>
      </w:r>
      <w:r w:rsidR="00C15E56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3B8696EA" w14:textId="77777777" w:rsidR="00F1555D" w:rsidRPr="00D91910" w:rsidRDefault="00F10275" w:rsidP="003F77A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Cs/>
          <w:sz w:val="20"/>
          <w:szCs w:val="20"/>
        </w:rPr>
        <w:t>zawarta w dniu ……………….. 202</w:t>
      </w:r>
      <w:r w:rsidR="00C15E56">
        <w:rPr>
          <w:rFonts w:ascii="Times New Roman" w:hAnsi="Times New Roman" w:cs="Times New Roman"/>
          <w:bCs/>
          <w:sz w:val="20"/>
          <w:szCs w:val="20"/>
        </w:rPr>
        <w:t>4</w:t>
      </w:r>
      <w:r w:rsidRPr="00D91910">
        <w:rPr>
          <w:rFonts w:ascii="Times New Roman" w:hAnsi="Times New Roman" w:cs="Times New Roman"/>
          <w:bCs/>
          <w:sz w:val="20"/>
          <w:szCs w:val="20"/>
        </w:rPr>
        <w:t xml:space="preserve"> r. w Warszawie, pomiędzy:</w:t>
      </w:r>
    </w:p>
    <w:p w14:paraId="35586627" w14:textId="77777777" w:rsidR="00F1555D" w:rsidRPr="00D91910" w:rsidRDefault="00F1555D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53A32A" w14:textId="77777777" w:rsidR="00F1555D" w:rsidRPr="00D91910" w:rsidRDefault="00F10275">
      <w:pPr>
        <w:suppressAutoHyphens w:val="0"/>
        <w:spacing w:after="0" w:line="360" w:lineRule="auto"/>
        <w:ind w:left="-1" w:right="101" w:firstLine="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191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Specjalistyczną Przychodnią Lekarską dla </w:t>
      </w:r>
      <w:r w:rsidR="00586D40" w:rsidRPr="00D9191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Pracowników Wojska Samodzielny </w:t>
      </w:r>
      <w:r w:rsidRPr="00D91910">
        <w:rPr>
          <w:rFonts w:ascii="Times New Roman" w:hAnsi="Times New Roman" w:cs="Times New Roman"/>
          <w:b/>
          <w:sz w:val="20"/>
          <w:szCs w:val="20"/>
          <w:lang w:eastAsia="en-US"/>
        </w:rPr>
        <w:t>Publiczny Zakład Opieki Zdrowotnej w Warszawie,</w:t>
      </w:r>
      <w:r w:rsidRPr="00D91910">
        <w:rPr>
          <w:rFonts w:ascii="Times New Roman" w:hAnsi="Times New Roman" w:cs="Times New Roman"/>
          <w:sz w:val="20"/>
          <w:szCs w:val="20"/>
          <w:lang w:eastAsia="en-US"/>
        </w:rPr>
        <w:t xml:space="preserve"> z siedzibą w Warszawie, (kod pocztowy 00-911), przy ul. Nowowiejskiej 31, wpisaną do rejestru podmiotów wykonujących działalność leczniczą prowadzonego przez Mazowiecki Urząd Wojewódzki w Warszawie, pod nr 000000018523, oraz do Krajowego Rejestru Sądowego prowadzonego przez Sąd Rejonowy dla m.st. Warszawy, XII Wydział Gospodarczy Krajowego Rejestru Sądowego, pod nr KRS 0000168761, NIP 526-22-66-523, REGON 013280825-00023, reprezentowaną przez:</w:t>
      </w:r>
    </w:p>
    <w:p w14:paraId="72A73030" w14:textId="77777777" w:rsidR="00F1555D" w:rsidRPr="00D91910" w:rsidRDefault="00F10275">
      <w:pPr>
        <w:suppressAutoHyphens w:val="0"/>
        <w:spacing w:after="0" w:line="360" w:lineRule="auto"/>
        <w:ind w:left="-1" w:right="101" w:firstLine="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D91910">
        <w:rPr>
          <w:rFonts w:ascii="Times New Roman" w:hAnsi="Times New Roman" w:cs="Times New Roman"/>
          <w:b/>
          <w:sz w:val="20"/>
          <w:szCs w:val="20"/>
          <w:lang w:eastAsia="en-US"/>
        </w:rPr>
        <w:t>Dyrektora Przychodni  - mgr Agnieszkę Kuśmierską,</w:t>
      </w:r>
    </w:p>
    <w:p w14:paraId="12F0888B" w14:textId="77777777" w:rsidR="00F1555D" w:rsidRPr="00D91910" w:rsidRDefault="00F10275">
      <w:pPr>
        <w:suppressAutoHyphens w:val="0"/>
        <w:spacing w:after="0" w:line="360" w:lineRule="auto"/>
        <w:ind w:left="-1" w:right="101" w:firstLine="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1910">
        <w:rPr>
          <w:rFonts w:ascii="Times New Roman" w:hAnsi="Times New Roman" w:cs="Times New Roman"/>
          <w:sz w:val="20"/>
          <w:szCs w:val="20"/>
          <w:lang w:eastAsia="en-US"/>
        </w:rPr>
        <w:t>zwaną dalej w treści umowy „Zamawiającym”,</w:t>
      </w:r>
    </w:p>
    <w:p w14:paraId="30B2ED93" w14:textId="77777777" w:rsidR="00F1555D" w:rsidRPr="00D91910" w:rsidRDefault="00F102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a</w:t>
      </w:r>
    </w:p>
    <w:p w14:paraId="5B50F944" w14:textId="77777777" w:rsidR="00F1555D" w:rsidRPr="00D91910" w:rsidRDefault="00F10275">
      <w:pPr>
        <w:shd w:val="clear" w:color="auto" w:fill="FFFFFF"/>
        <w:spacing w:after="0" w:line="360" w:lineRule="auto"/>
        <w:ind w:left="10" w:right="19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/>
          <w:bCs/>
          <w:spacing w:val="-3"/>
          <w:sz w:val="20"/>
          <w:szCs w:val="20"/>
        </w:rPr>
        <w:t>……………………………</w:t>
      </w:r>
      <w:r w:rsidRPr="00D91910">
        <w:rPr>
          <w:rStyle w:val="Zakotwiczenieprzypisudolnego"/>
          <w:rFonts w:ascii="Times New Roman" w:hAnsi="Times New Roman" w:cs="Times New Roman"/>
          <w:b/>
          <w:bCs/>
          <w:spacing w:val="-3"/>
          <w:sz w:val="20"/>
          <w:szCs w:val="20"/>
        </w:rPr>
        <w:footnoteReference w:id="1"/>
      </w:r>
      <w:r w:rsidRPr="00D91910">
        <w:rPr>
          <w:rFonts w:ascii="Times New Roman" w:hAnsi="Times New Roman" w:cs="Times New Roman"/>
          <w:spacing w:val="-3"/>
          <w:sz w:val="20"/>
          <w:szCs w:val="20"/>
        </w:rPr>
        <w:t xml:space="preserve">z siedzibą w …………………… przy 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 xml:space="preserve">ul. ……………………, wpisaną do ……………………….. pod numerem ……………., </w:t>
      </w:r>
      <w:r w:rsidRPr="00D91910">
        <w:rPr>
          <w:rFonts w:ascii="Times New Roman" w:hAnsi="Times New Roman" w:cs="Times New Roman"/>
          <w:spacing w:val="-1"/>
          <w:sz w:val="20"/>
          <w:szCs w:val="20"/>
        </w:rPr>
        <w:t xml:space="preserve">posiadającym nr REGON ……………….. oraz NIP ………………….., </w:t>
      </w:r>
      <w:r w:rsidRPr="00D91910">
        <w:rPr>
          <w:rFonts w:ascii="Times New Roman" w:hAnsi="Times New Roman" w:cs="Times New Roman"/>
          <w:spacing w:val="-3"/>
          <w:sz w:val="20"/>
          <w:szCs w:val="20"/>
        </w:rPr>
        <w:t>reprezentowaną przez:</w:t>
      </w:r>
    </w:p>
    <w:p w14:paraId="4C778FE0" w14:textId="77777777" w:rsidR="00F1555D" w:rsidRPr="00D91910" w:rsidRDefault="00F10275">
      <w:pPr>
        <w:shd w:val="clear" w:color="auto" w:fill="FFFFFF"/>
        <w:spacing w:after="0" w:line="360" w:lineRule="auto"/>
        <w:ind w:left="10" w:right="19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………………………</w:t>
      </w:r>
    </w:p>
    <w:p w14:paraId="21D76CFA" w14:textId="77777777" w:rsidR="00F1555D" w:rsidRDefault="00F10275">
      <w:pPr>
        <w:spacing w:before="80" w:after="80" w:line="360" w:lineRule="auto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r w:rsidRPr="00D91910">
        <w:rPr>
          <w:rFonts w:ascii="Times New Roman" w:hAnsi="Times New Roman" w:cs="Times New Roman"/>
          <w:spacing w:val="-1"/>
          <w:sz w:val="20"/>
          <w:szCs w:val="20"/>
        </w:rPr>
        <w:t xml:space="preserve">zwaną w dalszej części </w:t>
      </w:r>
      <w:r w:rsidRPr="00D91910">
        <w:rPr>
          <w:rFonts w:ascii="Times New Roman" w:hAnsi="Times New Roman" w:cs="Times New Roman"/>
          <w:spacing w:val="-3"/>
          <w:sz w:val="20"/>
          <w:szCs w:val="20"/>
        </w:rPr>
        <w:t>umowy „</w:t>
      </w:r>
      <w:r w:rsidRPr="00D91910">
        <w:rPr>
          <w:rFonts w:ascii="Times New Roman" w:hAnsi="Times New Roman" w:cs="Times New Roman"/>
          <w:bCs/>
          <w:iCs/>
          <w:spacing w:val="-3"/>
          <w:sz w:val="20"/>
          <w:szCs w:val="20"/>
        </w:rPr>
        <w:t>Wykonawcą”,</w:t>
      </w:r>
      <w:r w:rsidRPr="00D91910">
        <w:rPr>
          <w:rFonts w:ascii="Times New Roman" w:hAnsi="Times New Roman" w:cs="Times New Roman"/>
          <w:bCs/>
          <w:iCs/>
          <w:spacing w:val="-3"/>
          <w:sz w:val="20"/>
          <w:szCs w:val="20"/>
        </w:rPr>
        <w:br/>
        <w:t>zwanych łącznie „Stronami” lub każdy oddzielnie „Stroną”.</w:t>
      </w:r>
    </w:p>
    <w:p w14:paraId="607C7C2C" w14:textId="77777777" w:rsidR="00FD6412" w:rsidRPr="00D91910" w:rsidRDefault="00FD6412" w:rsidP="00CE614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2B49D85" w14:textId="77777777" w:rsidR="00CE6149" w:rsidRPr="00CE6149" w:rsidRDefault="00FD6412" w:rsidP="00CE6149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412">
        <w:rPr>
          <w:rFonts w:ascii="Times New Roman" w:hAnsi="Times New Roman" w:cs="Times New Roman"/>
          <w:sz w:val="20"/>
          <w:szCs w:val="20"/>
        </w:rPr>
        <w:t xml:space="preserve">W wyniku procedury, o której mowa w Rozdziale 5 ust. 13 pkt 1) </w:t>
      </w:r>
      <w:r w:rsidR="00CE6149" w:rsidRPr="003C32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Regulaminu wewnętrznego udzielania zamówień publicznych, których wartość nie przekracza kwoty 130 000,00 zł netto, będącego załącznikiem do Zarządzenia Nr 30/2021 Dyrektora Specjalistycznej Przychodni Lekarskiej dla Pracowników Wojska Samodzielnego Zakładu Opieki Zdrowotnej w Warszawie z dnia 05.03.2021 r., została zawarta umowa, w dalszej treści zwana „Umową”, o następującej treści: </w:t>
      </w:r>
    </w:p>
    <w:p w14:paraId="060BC2A0" w14:textId="77777777" w:rsidR="00F1555D" w:rsidRPr="00FD6412" w:rsidRDefault="00F1555D" w:rsidP="00FD641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C36164C" w14:textId="77777777" w:rsidR="00F1555D" w:rsidRPr="00D91910" w:rsidRDefault="00F102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§ 1.</w:t>
      </w:r>
    </w:p>
    <w:p w14:paraId="12020E7F" w14:textId="77777777" w:rsidR="00F1555D" w:rsidRPr="00D91910" w:rsidRDefault="00F1027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Przedmiot Umowy</w:t>
      </w:r>
    </w:p>
    <w:p w14:paraId="73F2CA0B" w14:textId="739F2005" w:rsidR="00F1555D" w:rsidRPr="00D91910" w:rsidRDefault="00F1027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 xml:space="preserve">Przedmiotem Umowy jest </w:t>
      </w:r>
      <w:r w:rsidR="001C3DE3">
        <w:rPr>
          <w:rFonts w:ascii="Times New Roman" w:hAnsi="Times New Roman" w:cs="Times New Roman"/>
          <w:sz w:val="20"/>
          <w:szCs w:val="20"/>
        </w:rPr>
        <w:t xml:space="preserve">usługa </w:t>
      </w:r>
      <w:r w:rsidR="00C44929" w:rsidRPr="00C44929">
        <w:rPr>
          <w:rFonts w:ascii="Times New Roman" w:hAnsi="Times New Roman" w:cs="Times New Roman"/>
          <w:sz w:val="20"/>
          <w:szCs w:val="20"/>
        </w:rPr>
        <w:t>Transport</w:t>
      </w:r>
      <w:r w:rsidR="00DA1C6D">
        <w:rPr>
          <w:rFonts w:ascii="Times New Roman" w:hAnsi="Times New Roman" w:cs="Times New Roman"/>
          <w:sz w:val="20"/>
          <w:szCs w:val="20"/>
        </w:rPr>
        <w:t>u</w:t>
      </w:r>
      <w:r w:rsidR="00C44929" w:rsidRPr="00C44929">
        <w:rPr>
          <w:rFonts w:ascii="Times New Roman" w:hAnsi="Times New Roman" w:cs="Times New Roman"/>
          <w:sz w:val="20"/>
          <w:szCs w:val="20"/>
        </w:rPr>
        <w:t xml:space="preserve"> sprzętu medycznego z siedziby Zamawiającego do miejsca wskazanego i z miejsca wskazanego do siedziby Zamawiającego oraz wykonanie niezbędnej kalibracji po każdym transporcie</w:t>
      </w:r>
      <w:r w:rsidR="00B60DE4">
        <w:rPr>
          <w:rFonts w:ascii="Times New Roman" w:hAnsi="Times New Roman" w:cs="Times New Roman"/>
          <w:sz w:val="20"/>
          <w:szCs w:val="20"/>
        </w:rPr>
        <w:t xml:space="preserve"> </w:t>
      </w:r>
      <w:r w:rsidRPr="00D91910">
        <w:rPr>
          <w:rFonts w:ascii="Times New Roman" w:hAnsi="Times New Roman" w:cs="Times New Roman"/>
          <w:sz w:val="20"/>
          <w:szCs w:val="20"/>
        </w:rPr>
        <w:t>o którym mowa w Opisie przedmiotu zamówienia, stanowiąc</w:t>
      </w:r>
      <w:r w:rsidR="00DA1C6D">
        <w:rPr>
          <w:rFonts w:ascii="Times New Roman" w:hAnsi="Times New Roman" w:cs="Times New Roman"/>
          <w:sz w:val="20"/>
          <w:szCs w:val="20"/>
        </w:rPr>
        <w:t>ym</w:t>
      </w:r>
      <w:r w:rsidRPr="00D91910">
        <w:rPr>
          <w:rFonts w:ascii="Times New Roman" w:hAnsi="Times New Roman" w:cs="Times New Roman"/>
          <w:sz w:val="20"/>
          <w:szCs w:val="20"/>
        </w:rPr>
        <w:t xml:space="preserve"> Załącznik nr 2 do Umowy oraz w Formularzu Cenowym, stanowiącym Załącznik nr 3 do Umowy. </w:t>
      </w:r>
    </w:p>
    <w:p w14:paraId="443DF2C5" w14:textId="77777777" w:rsidR="00F1555D" w:rsidRPr="00D91910" w:rsidRDefault="00F1027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Załącznik nr 1 do Umowy - Formularz Oferty Wykonawcy z dnia …… (zostanie uzupełnione), Załącznik nr  2 do Umowy - Opis Przedmiotu Zamówienia, Załącznik nr 3 do Umowy - Formularz Cenowy, Załącznik nr 4 do Umowy - Protokół odbioru usługi serwisowej oraz Załącznik nr 5 do Umowy - Umowa powierzenia danych osobowych stanowią in</w:t>
      </w:r>
      <w:r w:rsidR="00586D40" w:rsidRPr="00D91910">
        <w:rPr>
          <w:rFonts w:ascii="Times New Roman" w:hAnsi="Times New Roman" w:cs="Times New Roman"/>
          <w:sz w:val="20"/>
          <w:szCs w:val="20"/>
        </w:rPr>
        <w:t>tegralną część niniejszej Umowy, w zakresie przedmiotu Umowy wymienionego w ust. 1.</w:t>
      </w:r>
    </w:p>
    <w:p w14:paraId="17974344" w14:textId="77777777" w:rsidR="00F1555D" w:rsidRPr="00DF292D" w:rsidRDefault="00F1027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 xml:space="preserve">Ilekroć w niniejszej Umowie jest mowa o </w:t>
      </w:r>
      <w:r w:rsidR="002F55FD">
        <w:rPr>
          <w:rFonts w:ascii="Times New Roman" w:hAnsi="Times New Roman" w:cs="Times New Roman"/>
          <w:b/>
          <w:spacing w:val="-2"/>
          <w:sz w:val="20"/>
          <w:szCs w:val="20"/>
        </w:rPr>
        <w:t>kalibracjach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 xml:space="preserve">- należy przez to rozumieć wykonywanie przez Wykonawcę kompleksowych </w:t>
      </w:r>
      <w:r w:rsidRPr="00D91910">
        <w:rPr>
          <w:rFonts w:ascii="Times New Roman" w:hAnsi="Times New Roman" w:cs="Times New Roman"/>
          <w:spacing w:val="-1"/>
          <w:sz w:val="20"/>
          <w:szCs w:val="20"/>
        </w:rPr>
        <w:t>czynności diagnostycznych i konserwacyjnych</w:t>
      </w:r>
      <w:r w:rsidR="00DA1C6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91910">
        <w:rPr>
          <w:rFonts w:ascii="Times New Roman" w:hAnsi="Times New Roman" w:cs="Times New Roman"/>
          <w:spacing w:val="-1"/>
          <w:sz w:val="20"/>
          <w:szCs w:val="20"/>
        </w:rPr>
        <w:t xml:space="preserve">odtwarzających sprawność eksploatacyjną 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>sprzętu medycznego, objętego przedmiotem Umowy.</w:t>
      </w:r>
    </w:p>
    <w:p w14:paraId="20FC370F" w14:textId="77777777" w:rsidR="001C3DE3" w:rsidRPr="00DF292D" w:rsidRDefault="001C3DE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Wykonawca zobowiązuje się do przewiezienia </w:t>
      </w:r>
      <w:r w:rsidRPr="00DF292D">
        <w:rPr>
          <w:rFonts w:ascii="Times New Roman" w:hAnsi="Times New Roman" w:cs="Times New Roman"/>
          <w:spacing w:val="-2"/>
          <w:sz w:val="20"/>
          <w:szCs w:val="20"/>
        </w:rPr>
        <w:t xml:space="preserve">własnymi środkami transportu sprzętów medycznych </w:t>
      </w:r>
      <w:r w:rsidR="00DF5FB4" w:rsidRPr="00FB7684">
        <w:rPr>
          <w:rFonts w:ascii="Times New Roman" w:hAnsi="Times New Roman" w:cs="Times New Roman"/>
          <w:spacing w:val="-2"/>
          <w:sz w:val="20"/>
          <w:szCs w:val="20"/>
        </w:rPr>
        <w:t>Zamawiającego</w:t>
      </w:r>
      <w:r w:rsidR="00DA1C6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wskazanych w Załączniku nr 3 do Umowy – Formularz Cenowy</w:t>
      </w:r>
      <w:r w:rsidR="00DF5FB4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</w:p>
    <w:p w14:paraId="06D90C80" w14:textId="70C93E32" w:rsidR="00DF5FB4" w:rsidRPr="00C50E5B" w:rsidRDefault="00C50E5B" w:rsidP="00C50E5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Sprzęt zostanie dostarczony </w:t>
      </w:r>
      <w:r w:rsidR="007B0F8B">
        <w:rPr>
          <w:rFonts w:ascii="Times New Roman" w:hAnsi="Times New Roman" w:cs="Times New Roman"/>
          <w:sz w:val="20"/>
          <w:szCs w:val="20"/>
        </w:rPr>
        <w:t>w dniach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53B2">
        <w:rPr>
          <w:rFonts w:ascii="Times New Roman" w:hAnsi="Times New Roman" w:cs="Times New Roman"/>
          <w:spacing w:val="-2"/>
          <w:sz w:val="20"/>
          <w:szCs w:val="20"/>
        </w:rPr>
        <w:t>10 - 11</w:t>
      </w:r>
      <w:r w:rsidR="00946575" w:rsidRPr="00C50E5B">
        <w:rPr>
          <w:rFonts w:ascii="Times New Roman" w:hAnsi="Times New Roman" w:cs="Times New Roman"/>
          <w:spacing w:val="-2"/>
          <w:sz w:val="20"/>
          <w:szCs w:val="20"/>
        </w:rPr>
        <w:t xml:space="preserve"> lipca 202</w:t>
      </w:r>
      <w:r w:rsidR="00610BF5">
        <w:rPr>
          <w:rFonts w:ascii="Times New Roman" w:hAnsi="Times New Roman" w:cs="Times New Roman"/>
          <w:spacing w:val="-2"/>
          <w:sz w:val="20"/>
          <w:szCs w:val="20"/>
        </w:rPr>
        <w:t>4</w:t>
      </w:r>
      <w:r w:rsidR="00946575" w:rsidRPr="00C50E5B">
        <w:rPr>
          <w:rFonts w:ascii="Times New Roman" w:hAnsi="Times New Roman" w:cs="Times New Roman"/>
          <w:spacing w:val="-2"/>
          <w:sz w:val="20"/>
          <w:szCs w:val="20"/>
        </w:rPr>
        <w:t>r.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do </w:t>
      </w:r>
      <w:bookmarkStart w:id="0" w:name="_Hlk136334563"/>
      <w:r>
        <w:rPr>
          <w:rFonts w:ascii="Times New Roman" w:hAnsi="Times New Roman" w:cs="Times New Roman"/>
          <w:spacing w:val="-2"/>
          <w:sz w:val="20"/>
          <w:szCs w:val="20"/>
        </w:rPr>
        <w:t>Przychodni Lekarskiej WAT SP ZOZ</w:t>
      </w:r>
      <w:bookmarkEnd w:id="0"/>
      <w:r>
        <w:rPr>
          <w:rFonts w:ascii="Times New Roman" w:hAnsi="Times New Roman" w:cs="Times New Roman"/>
          <w:spacing w:val="-2"/>
          <w:sz w:val="20"/>
          <w:szCs w:val="20"/>
        </w:rPr>
        <w:t xml:space="preserve"> znajdującej się przy ul. </w:t>
      </w:r>
      <w:r w:rsidRPr="00C50E5B">
        <w:rPr>
          <w:rFonts w:ascii="Times New Roman" w:hAnsi="Times New Roman" w:cs="Times New Roman"/>
          <w:spacing w:val="-2"/>
          <w:sz w:val="20"/>
          <w:szCs w:val="20"/>
        </w:rPr>
        <w:t>Kartezjusza 2</w:t>
      </w:r>
      <w:r w:rsidR="00073A14">
        <w:rPr>
          <w:rFonts w:ascii="Times New Roman" w:hAnsi="Times New Roman" w:cs="Times New Roman"/>
          <w:spacing w:val="-2"/>
          <w:sz w:val="20"/>
          <w:szCs w:val="20"/>
        </w:rPr>
        <w:t xml:space="preserve"> w Warszawie</w:t>
      </w:r>
      <w:r w:rsidRPr="00C50E5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610BF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F5FB4" w:rsidRPr="00C50E5B">
        <w:rPr>
          <w:rFonts w:ascii="Times New Roman" w:hAnsi="Times New Roman" w:cs="Times New Roman"/>
          <w:spacing w:val="-2"/>
          <w:sz w:val="20"/>
          <w:szCs w:val="20"/>
        </w:rPr>
        <w:t>Następnie Wykonawca przeprowadzi kalibrację sprzętu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w celu przygotowania do wykonywania badań</w:t>
      </w:r>
      <w:r w:rsidR="00DF5FB4" w:rsidRPr="00C50E5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610BF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Po ich zakończeniu Wykonawca przewiezie sprzęt</w:t>
      </w:r>
      <w:r w:rsidR="00073A14">
        <w:rPr>
          <w:rFonts w:ascii="Times New Roman" w:hAnsi="Times New Roman" w:cs="Times New Roman"/>
          <w:spacing w:val="-2"/>
          <w:sz w:val="20"/>
          <w:szCs w:val="20"/>
        </w:rPr>
        <w:t xml:space="preserve"> do miejsca wskazanego przez Zamawiającego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, oraz także </w:t>
      </w:r>
      <w:r w:rsidRPr="00C50E5B">
        <w:rPr>
          <w:rFonts w:ascii="Times New Roman" w:hAnsi="Times New Roman" w:cs="Times New Roman"/>
          <w:spacing w:val="-2"/>
          <w:sz w:val="20"/>
          <w:szCs w:val="20"/>
        </w:rPr>
        <w:t>przeprowadzi kalibrację sprzętu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4FC13A01" w14:textId="77777777" w:rsidR="00F1555D" w:rsidRPr="00D91910" w:rsidRDefault="00F1027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 xml:space="preserve">Zamawiający zastrzega sobie, w czasie obowiązywania Umowy, prawo zmian ilości poszczególnych </w:t>
      </w:r>
      <w:r w:rsidR="0013726B">
        <w:rPr>
          <w:rFonts w:ascii="Times New Roman" w:hAnsi="Times New Roman" w:cs="Times New Roman"/>
          <w:sz w:val="20"/>
          <w:szCs w:val="20"/>
        </w:rPr>
        <w:t>kalibracji</w:t>
      </w:r>
      <w:r w:rsidRPr="00D91910">
        <w:rPr>
          <w:rFonts w:ascii="Times New Roman" w:hAnsi="Times New Roman" w:cs="Times New Roman"/>
          <w:sz w:val="20"/>
          <w:szCs w:val="20"/>
        </w:rPr>
        <w:t>, wymienionych</w:t>
      </w:r>
      <w:r w:rsidR="00B77FE0">
        <w:rPr>
          <w:rFonts w:ascii="Times New Roman" w:hAnsi="Times New Roman" w:cs="Times New Roman"/>
          <w:sz w:val="20"/>
          <w:szCs w:val="20"/>
        </w:rPr>
        <w:t xml:space="preserve"> w</w:t>
      </w:r>
      <w:r w:rsidRPr="00D91910">
        <w:rPr>
          <w:rFonts w:ascii="Times New Roman" w:hAnsi="Times New Roman" w:cs="Times New Roman"/>
          <w:sz w:val="20"/>
          <w:szCs w:val="20"/>
        </w:rPr>
        <w:t xml:space="preserve"> Formularzu Cenowym, stanowiącym Załącznik nr 3 do Umowy ze względu na zmianę bieżących potrzeb bądź względów organizacyjnych oraz, gdy wymagać tego będzie prawidłowa realizacja przez Zamawiającego zadań polegających na udzielaniu świadczeń zdrowotnych. </w:t>
      </w:r>
    </w:p>
    <w:p w14:paraId="42DB1859" w14:textId="77777777" w:rsidR="00F1555D" w:rsidRPr="00D91910" w:rsidRDefault="00F1555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A41DBF5" w14:textId="77777777" w:rsidR="00F1555D" w:rsidRPr="00D91910" w:rsidRDefault="00F10275">
      <w:pPr>
        <w:spacing w:after="0" w:line="360" w:lineRule="auto"/>
        <w:ind w:left="-5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§ 2.</w:t>
      </w:r>
    </w:p>
    <w:p w14:paraId="7BA026BC" w14:textId="77777777" w:rsidR="00F1555D" w:rsidRPr="00D91910" w:rsidRDefault="00F10275">
      <w:pPr>
        <w:spacing w:after="0" w:line="360" w:lineRule="auto"/>
        <w:ind w:left="-543"/>
        <w:jc w:val="center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Wynagrodzenie. Warunki płatności.</w:t>
      </w:r>
    </w:p>
    <w:p w14:paraId="49FAE73E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Całkowita końcowa wartość przedmiotu Umowy wynosi:</w:t>
      </w:r>
    </w:p>
    <w:p w14:paraId="3986138F" w14:textId="77777777" w:rsidR="00F1555D" w:rsidRPr="00D91910" w:rsidRDefault="00F10275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 xml:space="preserve">za wykonanie </w:t>
      </w:r>
      <w:r w:rsidR="00DF5FB4">
        <w:rPr>
          <w:rFonts w:ascii="Times New Roman" w:hAnsi="Times New Roman" w:cs="Times New Roman"/>
          <w:sz w:val="20"/>
          <w:szCs w:val="20"/>
        </w:rPr>
        <w:t>przedmiotu Umowy</w:t>
      </w:r>
      <w:r w:rsidRPr="00D91910">
        <w:rPr>
          <w:rFonts w:ascii="Times New Roman" w:hAnsi="Times New Roman" w:cs="Times New Roman"/>
          <w:sz w:val="20"/>
          <w:szCs w:val="20"/>
        </w:rPr>
        <w:t xml:space="preserve"> (…………..), zgodnie z Ofertą Wykonawcy, stanowiącą Załącznik nr 1 do Umowy:</w:t>
      </w:r>
    </w:p>
    <w:p w14:paraId="67A92D36" w14:textId="77777777" w:rsidR="00F1555D" w:rsidRPr="00D91910" w:rsidRDefault="00F10275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kwota netto łącznie: ………..…… (słownie złotych netto: ………………..…………….);</w:t>
      </w:r>
    </w:p>
    <w:p w14:paraId="60386FC5" w14:textId="77777777" w:rsidR="00F1555D" w:rsidRPr="00D91910" w:rsidRDefault="00F10275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podatek VAT w wysokości …%, tj. …..…… (słownie złotych: ……………..………….);</w:t>
      </w:r>
    </w:p>
    <w:p w14:paraId="7024BBC5" w14:textId="77777777" w:rsidR="00586D40" w:rsidRDefault="00F10275" w:rsidP="00586D40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kwota brutto łącznie: ………… (słownie</w:t>
      </w:r>
      <w:r w:rsidR="00586D40" w:rsidRPr="00D91910">
        <w:rPr>
          <w:rFonts w:ascii="Times New Roman" w:hAnsi="Times New Roman" w:cs="Times New Roman"/>
          <w:sz w:val="20"/>
          <w:szCs w:val="20"/>
        </w:rPr>
        <w:t xml:space="preserve"> złotych brutto: ………………………..), </w:t>
      </w:r>
    </w:p>
    <w:p w14:paraId="4C446149" w14:textId="77777777" w:rsidR="007B0F8B" w:rsidRPr="00D91910" w:rsidRDefault="007B0F8B" w:rsidP="00586D40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cenami jednostkowymi określonymi w Formularzu cenowym stanowiącym Załącznik nr 3 do Umowy.</w:t>
      </w:r>
    </w:p>
    <w:p w14:paraId="76551CEF" w14:textId="77777777" w:rsidR="00F1555D" w:rsidRPr="00D91910" w:rsidRDefault="00F10275" w:rsidP="00586D40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Wykonawca</w:t>
      </w:r>
      <w:r w:rsidRPr="00D91910">
        <w:rPr>
          <w:rFonts w:ascii="Times New Roman" w:hAnsi="Times New Roman" w:cs="Times New Roman"/>
          <w:spacing w:val="-6"/>
          <w:sz w:val="20"/>
          <w:szCs w:val="20"/>
        </w:rPr>
        <w:t xml:space="preserve"> oświadcza, że w cenie Oferty z dnia ………………, stanowiącej Załącznik nr 1 do Umowy, uwzględnił wszystkie koszty </w:t>
      </w:r>
      <w:r w:rsidRPr="00D91910">
        <w:rPr>
          <w:rFonts w:ascii="Times New Roman" w:hAnsi="Times New Roman" w:cs="Times New Roman"/>
          <w:spacing w:val="-5"/>
          <w:sz w:val="20"/>
          <w:szCs w:val="20"/>
        </w:rPr>
        <w:t>związane z realizacją niniejszej</w:t>
      </w:r>
      <w:r w:rsidRPr="00D91910">
        <w:rPr>
          <w:rFonts w:ascii="Times New Roman" w:hAnsi="Times New Roman" w:cs="Times New Roman"/>
          <w:spacing w:val="-6"/>
          <w:sz w:val="20"/>
          <w:szCs w:val="20"/>
        </w:rPr>
        <w:t xml:space="preserve">  </w:t>
      </w:r>
      <w:r w:rsidRPr="00D91910">
        <w:rPr>
          <w:rFonts w:ascii="Times New Roman" w:hAnsi="Times New Roman" w:cs="Times New Roman"/>
          <w:spacing w:val="-5"/>
          <w:sz w:val="20"/>
          <w:szCs w:val="20"/>
        </w:rPr>
        <w:t xml:space="preserve">Umowy. </w:t>
      </w:r>
    </w:p>
    <w:p w14:paraId="3A4400D9" w14:textId="7363FDC5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-5"/>
          <w:sz w:val="20"/>
          <w:szCs w:val="20"/>
        </w:rPr>
        <w:t>Strony ustalają, że zapłata wynagrodzenia za przedmiot Umowy, nastąpi na podstawie faktur</w:t>
      </w:r>
      <w:r w:rsidR="00610BF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91910">
        <w:rPr>
          <w:rFonts w:ascii="Times New Roman" w:hAnsi="Times New Roman" w:cs="Times New Roman"/>
          <w:spacing w:val="-5"/>
          <w:sz w:val="20"/>
          <w:szCs w:val="20"/>
        </w:rPr>
        <w:t xml:space="preserve"> VAT, wystawion</w:t>
      </w:r>
      <w:r w:rsidR="00610BF5">
        <w:rPr>
          <w:rFonts w:ascii="Times New Roman" w:hAnsi="Times New Roman" w:cs="Times New Roman"/>
          <w:spacing w:val="-5"/>
          <w:sz w:val="20"/>
          <w:szCs w:val="20"/>
        </w:rPr>
        <w:t>ej</w:t>
      </w:r>
      <w:r w:rsidRPr="00D91910">
        <w:rPr>
          <w:rFonts w:ascii="Times New Roman" w:hAnsi="Times New Roman" w:cs="Times New Roman"/>
          <w:spacing w:val="-5"/>
          <w:sz w:val="20"/>
          <w:szCs w:val="20"/>
        </w:rPr>
        <w:t xml:space="preserve"> w sposób prawidłowy przez Wykonawcę, z płatnością w terminie do …. (słownie:….) dni od daty otrzymania przez Zamawiającego prawidłowo wystawionej faktury VAT lub odebrania przez Zamawiającego faktury elektronicznej za pośrednictwem platformy elektronicznego fakturowania w rozumieniu usta</w:t>
      </w:r>
      <w:r w:rsidR="00586D40" w:rsidRPr="00D91910">
        <w:rPr>
          <w:rFonts w:ascii="Times New Roman" w:hAnsi="Times New Roman" w:cs="Times New Roman"/>
          <w:spacing w:val="-5"/>
          <w:sz w:val="20"/>
          <w:szCs w:val="20"/>
        </w:rPr>
        <w:t>wy z dnia 9 listopada 2018 r, o </w:t>
      </w:r>
      <w:r w:rsidRPr="00D91910">
        <w:rPr>
          <w:rFonts w:ascii="Times New Roman" w:hAnsi="Times New Roman" w:cs="Times New Roman"/>
          <w:spacing w:val="-5"/>
          <w:sz w:val="20"/>
          <w:szCs w:val="20"/>
        </w:rPr>
        <w:t>elektronicznym fakturowaniu w zamówieniach publicznych, koncesjach na roboty budowalne lub usługi oraz partnerstwie publiczno-prywatnym (Dz. U. z 2020 r., poz. 1666 ze zm.), jeżeli Wykonawca wysłał Zamawiającemu ustrukturowaną fakturę za pośrednictwem tej platformy.</w:t>
      </w:r>
    </w:p>
    <w:p w14:paraId="5DE160C4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Cs/>
          <w:sz w:val="20"/>
          <w:szCs w:val="20"/>
        </w:rPr>
        <w:t>Faktura wystawiona przez Wykonawcę musi zawierać wszystkie elementy określone w przepisach prawa oraz zawierać numer Umowy.</w:t>
      </w:r>
    </w:p>
    <w:p w14:paraId="2A4A3A89" w14:textId="5E0B6746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Cs/>
          <w:sz w:val="20"/>
          <w:szCs w:val="20"/>
        </w:rPr>
        <w:t>Strony ustalają, że zapłata wynagrodzenia za przedmiot Umowy nastąpi na podstawie faktury VAT wystawionej przez Wykonawcę po wykonaniu usługi.</w:t>
      </w:r>
    </w:p>
    <w:p w14:paraId="7CB472DB" w14:textId="47C66336" w:rsidR="00F1555D" w:rsidRPr="00D91910" w:rsidRDefault="00610BF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F10275" w:rsidRPr="00D91910">
        <w:rPr>
          <w:rFonts w:ascii="Times New Roman" w:hAnsi="Times New Roman" w:cs="Times New Roman"/>
          <w:bCs/>
          <w:sz w:val="20"/>
          <w:szCs w:val="20"/>
        </w:rPr>
        <w:t>odstawą do wystawienia faktury VAT jest podpisany bez uwag i zastrzeżeń przez Zamawiającego Protokół odbioru usługi serwisowej, którego wzór stanowi Załącznik nr 4 do Umowy</w:t>
      </w:r>
      <w:r w:rsidR="00F5112D">
        <w:rPr>
          <w:rFonts w:ascii="Times New Roman" w:hAnsi="Times New Roman" w:cs="Times New Roman"/>
          <w:bCs/>
          <w:sz w:val="20"/>
          <w:szCs w:val="20"/>
        </w:rPr>
        <w:t>, po wykonaniu usługi transportu (wraz z kalibracją), zarówno z siedziby Zamawiającego do wskazanego miejsca, jak i z powrotem</w:t>
      </w:r>
      <w:r w:rsidR="00F10275" w:rsidRPr="00D91910">
        <w:rPr>
          <w:rFonts w:ascii="Times New Roman" w:hAnsi="Times New Roman" w:cs="Times New Roman"/>
          <w:bCs/>
          <w:sz w:val="20"/>
          <w:szCs w:val="20"/>
        </w:rPr>
        <w:t>. Protokół</w:t>
      </w:r>
      <w:r w:rsidR="00F5112D">
        <w:rPr>
          <w:rFonts w:ascii="Times New Roman" w:hAnsi="Times New Roman" w:cs="Times New Roman"/>
          <w:bCs/>
          <w:sz w:val="20"/>
          <w:szCs w:val="20"/>
        </w:rPr>
        <w:t xml:space="preserve"> każdorazowo</w:t>
      </w:r>
      <w:r w:rsidR="00F10275" w:rsidRPr="00D91910">
        <w:rPr>
          <w:rFonts w:ascii="Times New Roman" w:hAnsi="Times New Roman" w:cs="Times New Roman"/>
          <w:bCs/>
          <w:sz w:val="20"/>
          <w:szCs w:val="20"/>
        </w:rPr>
        <w:t xml:space="preserve"> należy sporządzić w 2 (dwóch) egzemplarzach - jeden egzemplarz należy załączyć do paszportu technicznego, natomiast drugi egzemplarz Wykonawca zobowiązany jest dołączyć do faktury VAT.</w:t>
      </w:r>
    </w:p>
    <w:p w14:paraId="31A73AA3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Cs/>
          <w:sz w:val="20"/>
          <w:szCs w:val="20"/>
        </w:rPr>
        <w:t>Zamawiający dokona zapłaty wynagrodzenia na konto Wykonawcy nr………………… .</w:t>
      </w:r>
    </w:p>
    <w:p w14:paraId="77815B73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lastRenderedPageBreak/>
        <w:t>O zmianie numeru rachunku b</w:t>
      </w:r>
      <w:r w:rsidR="00CE6149">
        <w:rPr>
          <w:rFonts w:ascii="Times New Roman" w:hAnsi="Times New Roman" w:cs="Times New Roman"/>
          <w:sz w:val="20"/>
          <w:szCs w:val="20"/>
        </w:rPr>
        <w:t>ankowego, o którym mowa w ust.</w:t>
      </w:r>
      <w:r w:rsidR="00CE6149" w:rsidRPr="00CE61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E6149" w:rsidRPr="003C32D4">
        <w:rPr>
          <w:rFonts w:ascii="Times New Roman" w:hAnsi="Times New Roman" w:cs="Times New Roman"/>
          <w:sz w:val="20"/>
          <w:szCs w:val="20"/>
        </w:rPr>
        <w:t>6</w:t>
      </w:r>
      <w:r w:rsidRPr="00D91910">
        <w:rPr>
          <w:rFonts w:ascii="Times New Roman" w:hAnsi="Times New Roman" w:cs="Times New Roman"/>
          <w:sz w:val="20"/>
          <w:szCs w:val="20"/>
        </w:rPr>
        <w:t xml:space="preserve"> powyżej, Wykonawca zobowiązany jest niezwłocznie powiadomić pisemnie Zamawiającego.</w:t>
      </w:r>
    </w:p>
    <w:p w14:paraId="389E3B9F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Wykonawca wyraża zgodę / nie wyraża zgody</w:t>
      </w:r>
      <w:r w:rsidR="00D13911" w:rsidRPr="00D9191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D91910">
        <w:rPr>
          <w:rFonts w:ascii="Times New Roman" w:hAnsi="Times New Roman" w:cs="Times New Roman"/>
          <w:sz w:val="20"/>
          <w:szCs w:val="20"/>
        </w:rPr>
        <w:t xml:space="preserve"> na możliwość dokonania płatności przez Zamawiającego należnego Wykonawcy wynagrodzenia z zastosowaniem metody podzielonej płatności.</w:t>
      </w:r>
    </w:p>
    <w:p w14:paraId="29620B85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Cs/>
          <w:sz w:val="20"/>
          <w:szCs w:val="20"/>
        </w:rPr>
        <w:t>W przypadku zaistnienia niezgodności w wystawionej fakturze VAT wraz z załączonymi Protokołami odbioru usługi serwisowej, Wykonawca, w porozumieniu z Zamawiającym, przeprowadzi ponowną weryfikację faktury VAT, a następnie Wykonawca dokona niezbędnej korekty do faktury VAT.</w:t>
      </w:r>
    </w:p>
    <w:p w14:paraId="3160AF1B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Za datę dokonania zapłaty przyjmuje się dzień obciążenia rachunku bankowego Zamawiającego.</w:t>
      </w:r>
    </w:p>
    <w:p w14:paraId="652A64B7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Zamawiający dokona zapłaty za faktycznie wykonane usługi, po cenach identycznych z cenami z Formularza Cenowego, stanowiącego Załącznik nr 3 do niniejszej Umowy.</w:t>
      </w:r>
    </w:p>
    <w:p w14:paraId="2666AC61" w14:textId="77777777" w:rsidR="00F1555D" w:rsidRPr="00D91910" w:rsidRDefault="00F10275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§ 3.</w:t>
      </w:r>
    </w:p>
    <w:p w14:paraId="4BEFCE4B" w14:textId="77777777" w:rsidR="00F1555D" w:rsidRPr="00D91910" w:rsidRDefault="00F10275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Obowiązki Wykonawcy.</w:t>
      </w:r>
    </w:p>
    <w:p w14:paraId="49C9F0E8" w14:textId="77777777" w:rsidR="00DF5FB4" w:rsidRDefault="00DF5FB4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wykona załadunek i rozładunek sprzętu medycznego. Od momentu załadunku ponosi odpowiedzialność za utratę, ubytki lub uszkodzenia przewożonych towarów. W tym samym okresie obciąża go ryzyko przypadkowej utraty przewożonych </w:t>
      </w:r>
      <w:r w:rsidR="00B77FE0">
        <w:rPr>
          <w:rFonts w:ascii="Times New Roman" w:hAnsi="Times New Roman" w:cs="Times New Roman"/>
          <w:sz w:val="20"/>
          <w:szCs w:val="20"/>
        </w:rPr>
        <w:t>sprzętów medycznych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2BD011" w14:textId="77777777" w:rsidR="001654CE" w:rsidRDefault="001654CE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prze</w:t>
      </w:r>
      <w:r w:rsidR="00B77FE0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transportem sprzętu </w:t>
      </w:r>
      <w:r w:rsidR="00B77FE0">
        <w:rPr>
          <w:rFonts w:ascii="Times New Roman" w:hAnsi="Times New Roman" w:cs="Times New Roman"/>
          <w:sz w:val="20"/>
          <w:szCs w:val="20"/>
        </w:rPr>
        <w:t xml:space="preserve">medycznego </w:t>
      </w:r>
      <w:r>
        <w:rPr>
          <w:rFonts w:ascii="Times New Roman" w:hAnsi="Times New Roman" w:cs="Times New Roman"/>
          <w:sz w:val="20"/>
          <w:szCs w:val="20"/>
        </w:rPr>
        <w:t>zobowiązany jest do jego prawidłowego zabezpieczenia na czas transport</w:t>
      </w:r>
      <w:r w:rsidR="00B77FE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DA0993" w14:textId="77777777" w:rsidR="00F1555D" w:rsidRPr="00D91910" w:rsidRDefault="002F55FD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Kalibracje </w:t>
      </w:r>
      <w:r w:rsidR="00DF5FB4">
        <w:rPr>
          <w:rFonts w:ascii="Times New Roman" w:hAnsi="Times New Roman" w:cs="Times New Roman"/>
          <w:sz w:val="20"/>
          <w:szCs w:val="20"/>
        </w:rPr>
        <w:t xml:space="preserve">sprzętów medycznych </w:t>
      </w:r>
      <w:r w:rsidR="00F10275" w:rsidRPr="00D91910">
        <w:rPr>
          <w:rFonts w:ascii="Times New Roman" w:hAnsi="Times New Roman" w:cs="Times New Roman"/>
          <w:sz w:val="20"/>
          <w:szCs w:val="20"/>
        </w:rPr>
        <w:t>podan</w:t>
      </w:r>
      <w:r w:rsidR="00DF5FB4">
        <w:rPr>
          <w:rFonts w:ascii="Times New Roman" w:hAnsi="Times New Roman" w:cs="Times New Roman"/>
          <w:sz w:val="20"/>
          <w:szCs w:val="20"/>
        </w:rPr>
        <w:t>ych</w:t>
      </w:r>
      <w:r w:rsidR="00F10275" w:rsidRPr="00D91910">
        <w:rPr>
          <w:rFonts w:ascii="Times New Roman" w:hAnsi="Times New Roman" w:cs="Times New Roman"/>
          <w:sz w:val="20"/>
          <w:szCs w:val="20"/>
        </w:rPr>
        <w:t xml:space="preserve"> w Formularzu Cenowym, stanowiącym Załącznik nr 3 do </w:t>
      </w:r>
      <w:r w:rsidR="00DF5FB4" w:rsidRPr="00D91910">
        <w:rPr>
          <w:rFonts w:ascii="Times New Roman" w:hAnsi="Times New Roman" w:cs="Times New Roman"/>
          <w:sz w:val="20"/>
          <w:szCs w:val="20"/>
        </w:rPr>
        <w:t>Umowy, zostaną</w:t>
      </w:r>
      <w:r w:rsidR="00DF5FB4">
        <w:rPr>
          <w:rFonts w:ascii="Times New Roman" w:hAnsi="Times New Roman" w:cs="Times New Roman"/>
          <w:sz w:val="20"/>
          <w:szCs w:val="20"/>
        </w:rPr>
        <w:t xml:space="preserve"> wykonane po dostarczeniu sprzętu do </w:t>
      </w:r>
      <w:r w:rsidR="00C50E5B" w:rsidRPr="00C50E5B">
        <w:rPr>
          <w:rFonts w:ascii="Times New Roman" w:hAnsi="Times New Roman" w:cs="Times New Roman"/>
          <w:sz w:val="20"/>
          <w:szCs w:val="20"/>
        </w:rPr>
        <w:t>Przychodni Lekarskiej WAT SP ZOZ</w:t>
      </w:r>
      <w:r w:rsidR="00B77FE0">
        <w:rPr>
          <w:rFonts w:ascii="Times New Roman" w:hAnsi="Times New Roman" w:cs="Times New Roman"/>
          <w:sz w:val="20"/>
          <w:szCs w:val="20"/>
        </w:rPr>
        <w:t>,</w:t>
      </w:r>
      <w:r w:rsidR="00DF5FB4">
        <w:rPr>
          <w:rFonts w:ascii="Times New Roman" w:hAnsi="Times New Roman" w:cs="Times New Roman"/>
          <w:sz w:val="20"/>
          <w:szCs w:val="20"/>
        </w:rPr>
        <w:t xml:space="preserve"> jak i po powrocie do Zamawiającego</w:t>
      </w:r>
      <w:r w:rsidR="00F10275" w:rsidRPr="00D9191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AE0760" w14:textId="77777777" w:rsidR="00F1555D" w:rsidRPr="00D91910" w:rsidRDefault="00F10275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-1"/>
          <w:sz w:val="20"/>
          <w:szCs w:val="20"/>
        </w:rPr>
        <w:t>Dni ustawowo wolne od pracy oraz soboty nie wliczają się w czas wyznaczony Wykonawcy na wywiązanie się z Umowy.</w:t>
      </w:r>
    </w:p>
    <w:p w14:paraId="2C5D9F7B" w14:textId="77777777" w:rsidR="00F1555D" w:rsidRPr="00D91910" w:rsidRDefault="00F10275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Wykonawca zobowiązuje się do wykonywania powierzonej mu usługi zgodnie z wymaganiami producentów sprzętu medycznego objęt</w:t>
      </w:r>
      <w:r w:rsidR="00ED1A41" w:rsidRPr="00D91910">
        <w:rPr>
          <w:rFonts w:ascii="Times New Roman" w:hAnsi="Times New Roman" w:cs="Times New Roman"/>
          <w:sz w:val="20"/>
          <w:szCs w:val="20"/>
        </w:rPr>
        <w:t>ego</w:t>
      </w:r>
      <w:r w:rsidRPr="00D91910">
        <w:rPr>
          <w:rFonts w:ascii="Times New Roman" w:hAnsi="Times New Roman" w:cs="Times New Roman"/>
          <w:sz w:val="20"/>
          <w:szCs w:val="20"/>
        </w:rPr>
        <w:t xml:space="preserve"> Umową, dobrą 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 xml:space="preserve">praktyką i wiedzą techniczną </w:t>
      </w:r>
      <w:r w:rsidR="00ED1A41" w:rsidRPr="00D91910">
        <w:rPr>
          <w:rFonts w:ascii="Times New Roman" w:hAnsi="Times New Roman" w:cs="Times New Roman"/>
          <w:spacing w:val="-2"/>
          <w:sz w:val="20"/>
          <w:szCs w:val="20"/>
        </w:rPr>
        <w:t>wra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>z z należytą starannością</w:t>
      </w:r>
      <w:r w:rsidR="00D13911" w:rsidRPr="00D91910">
        <w:rPr>
          <w:rFonts w:ascii="Times New Roman" w:hAnsi="Times New Roman" w:cs="Times New Roman"/>
          <w:spacing w:val="-2"/>
          <w:sz w:val="20"/>
          <w:szCs w:val="20"/>
        </w:rPr>
        <w:t xml:space="preserve"> oraz zgodnie z ustawą z dnia 7 kwietnia 2022 r. o wyrobach medycznych </w:t>
      </w:r>
      <w:r w:rsidR="00D13911" w:rsidRPr="00D91910">
        <w:rPr>
          <w:rFonts w:ascii="Times New Roman" w:hAnsi="Times New Roman" w:cs="Times New Roman"/>
          <w:iCs/>
          <w:spacing w:val="-2"/>
          <w:sz w:val="20"/>
          <w:szCs w:val="20"/>
        </w:rPr>
        <w:t>(Dz. U. 2022r., poz. 974</w:t>
      </w:r>
      <w:r w:rsidR="00CE614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="00CE6149" w:rsidRPr="003C32D4">
        <w:rPr>
          <w:rFonts w:ascii="Times New Roman" w:hAnsi="Times New Roman" w:cs="Times New Roman"/>
          <w:iCs/>
          <w:spacing w:val="-2"/>
          <w:sz w:val="20"/>
          <w:szCs w:val="20"/>
        </w:rPr>
        <w:t>z późn. zm.</w:t>
      </w:r>
      <w:r w:rsidR="00D13911" w:rsidRPr="003C32D4">
        <w:rPr>
          <w:rFonts w:ascii="Times New Roman" w:hAnsi="Times New Roman" w:cs="Times New Roman"/>
          <w:iCs/>
          <w:spacing w:val="-2"/>
          <w:sz w:val="20"/>
          <w:szCs w:val="20"/>
        </w:rPr>
        <w:t>).</w:t>
      </w:r>
    </w:p>
    <w:p w14:paraId="1EBBEE9A" w14:textId="77777777" w:rsidR="00F1555D" w:rsidRPr="00D91910" w:rsidRDefault="00F10275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Wykonawca ponosi odpowiedzialność materialną za zawinione pr</w:t>
      </w:r>
      <w:r w:rsidR="00A90674" w:rsidRPr="00D91910">
        <w:rPr>
          <w:rFonts w:ascii="Times New Roman" w:hAnsi="Times New Roman" w:cs="Times New Roman"/>
          <w:sz w:val="20"/>
          <w:szCs w:val="20"/>
        </w:rPr>
        <w:t>zez siebie szkody spowodowane w </w:t>
      </w:r>
      <w:r w:rsidRPr="00D91910">
        <w:rPr>
          <w:rFonts w:ascii="Times New Roman" w:hAnsi="Times New Roman" w:cs="Times New Roman"/>
          <w:sz w:val="20"/>
          <w:szCs w:val="20"/>
        </w:rPr>
        <w:t xml:space="preserve">związku z wykonywaną usługą, w tym odpowiedzialność za szkody 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>spowodowane przez zatrudnionych przez niego pracowników lub inne osoby, na zasadach określonych w ustawie z dnia 23 kwietnia 1964 r. Kodeks cywilny (Dz. U. z 202</w:t>
      </w:r>
      <w:r w:rsidR="00C15E56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 xml:space="preserve"> r., poz.</w:t>
      </w:r>
      <w:r w:rsidR="00C15E56">
        <w:rPr>
          <w:rFonts w:ascii="Times New Roman" w:hAnsi="Times New Roman" w:cs="Times New Roman"/>
          <w:spacing w:val="-2"/>
          <w:sz w:val="20"/>
          <w:szCs w:val="20"/>
        </w:rPr>
        <w:t xml:space="preserve"> 1610 </w:t>
      </w:r>
      <w:r w:rsidR="00494C21" w:rsidRPr="00D91910">
        <w:rPr>
          <w:rFonts w:ascii="Times New Roman" w:hAnsi="Times New Roman" w:cs="Times New Roman"/>
          <w:spacing w:val="-2"/>
          <w:sz w:val="20"/>
          <w:szCs w:val="20"/>
        </w:rPr>
        <w:t>z późn. zm</w:t>
      </w:r>
      <w:r w:rsidRPr="00D91910">
        <w:rPr>
          <w:rFonts w:ascii="Times New Roman" w:hAnsi="Times New Roman" w:cs="Times New Roman"/>
          <w:spacing w:val="-2"/>
          <w:sz w:val="20"/>
          <w:szCs w:val="20"/>
        </w:rPr>
        <w:t>) i niniejszej Umowie.</w:t>
      </w:r>
    </w:p>
    <w:p w14:paraId="2ABD5746" w14:textId="77777777" w:rsidR="00F1555D" w:rsidRPr="00D91910" w:rsidRDefault="00F10275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1"/>
          <w:sz w:val="20"/>
          <w:szCs w:val="20"/>
        </w:rPr>
        <w:t xml:space="preserve">Przedmiot zamówienia będzie realizowany w </w:t>
      </w:r>
      <w:r w:rsidR="00C50E5B" w:rsidRPr="00C50E5B">
        <w:rPr>
          <w:rFonts w:ascii="Times New Roman" w:hAnsi="Times New Roman" w:cs="Times New Roman"/>
          <w:spacing w:val="1"/>
          <w:sz w:val="20"/>
          <w:szCs w:val="20"/>
        </w:rPr>
        <w:t xml:space="preserve">Przychodni Lekarskiej WAT SP ZOZ </w:t>
      </w:r>
      <w:r w:rsidR="00553031">
        <w:rPr>
          <w:rFonts w:ascii="Times New Roman" w:hAnsi="Times New Roman" w:cs="Times New Roman"/>
          <w:spacing w:val="1"/>
          <w:sz w:val="20"/>
          <w:szCs w:val="20"/>
        </w:rPr>
        <w:t>(ul. Kartezjusza 2</w:t>
      </w:r>
      <w:r w:rsidR="0013726B">
        <w:rPr>
          <w:rFonts w:ascii="Times New Roman" w:hAnsi="Times New Roman" w:cs="Times New Roman"/>
          <w:spacing w:val="1"/>
          <w:sz w:val="20"/>
          <w:szCs w:val="20"/>
        </w:rPr>
        <w:br/>
        <w:t>w Warszawie</w:t>
      </w:r>
      <w:r w:rsidR="00553031">
        <w:rPr>
          <w:rFonts w:ascii="Times New Roman" w:hAnsi="Times New Roman" w:cs="Times New Roman"/>
          <w:spacing w:val="1"/>
          <w:sz w:val="20"/>
          <w:szCs w:val="20"/>
        </w:rPr>
        <w:t xml:space="preserve">) oraz w </w:t>
      </w:r>
      <w:r w:rsidR="00B77FE0">
        <w:rPr>
          <w:rFonts w:ascii="Times New Roman" w:hAnsi="Times New Roman" w:cs="Times New Roman"/>
          <w:spacing w:val="1"/>
          <w:sz w:val="20"/>
          <w:szCs w:val="20"/>
        </w:rPr>
        <w:t>placówkach</w:t>
      </w:r>
      <w:r w:rsidR="00CE61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91910">
        <w:rPr>
          <w:rFonts w:ascii="Times New Roman" w:hAnsi="Times New Roman" w:cs="Times New Roman"/>
          <w:spacing w:val="-4"/>
          <w:sz w:val="20"/>
          <w:szCs w:val="20"/>
        </w:rPr>
        <w:t xml:space="preserve">Zamawiającego </w:t>
      </w:r>
      <w:r w:rsidRPr="00D91910">
        <w:rPr>
          <w:rFonts w:ascii="Times New Roman" w:hAnsi="Times New Roman" w:cs="Times New Roman"/>
          <w:spacing w:val="1"/>
          <w:sz w:val="20"/>
          <w:szCs w:val="20"/>
        </w:rPr>
        <w:t>przy pomocy sprzętu i personelu</w:t>
      </w:r>
      <w:r w:rsidRPr="00D91910">
        <w:rPr>
          <w:rFonts w:ascii="Times New Roman" w:hAnsi="Times New Roman" w:cs="Times New Roman"/>
          <w:spacing w:val="-7"/>
          <w:sz w:val="20"/>
          <w:szCs w:val="20"/>
        </w:rPr>
        <w:t xml:space="preserve"> należącego do </w:t>
      </w:r>
      <w:r w:rsidRPr="00D91910">
        <w:rPr>
          <w:rFonts w:ascii="Times New Roman" w:hAnsi="Times New Roman" w:cs="Times New Roman"/>
          <w:bCs/>
          <w:iCs/>
          <w:spacing w:val="8"/>
          <w:sz w:val="20"/>
          <w:szCs w:val="20"/>
        </w:rPr>
        <w:t>Wykonawcy.</w:t>
      </w:r>
    </w:p>
    <w:p w14:paraId="3CC9DD4A" w14:textId="3D6BB5E4" w:rsidR="00F1555D" w:rsidRPr="003C32D4" w:rsidRDefault="00F10275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>Wykonawca zobowiązany jest do zdemontowania sprzętu</w:t>
      </w:r>
      <w:r w:rsid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>, w umówionym terminie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, 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>przewiezienia</w:t>
      </w:r>
      <w:r w:rsidR="00F5112D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go do 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miejsca wskazanego przez Zamawiającego, znajdującego się w </w:t>
      </w:r>
      <w:r w:rsidR="00C50E5B" w:rsidRPr="00C50E5B">
        <w:rPr>
          <w:rFonts w:ascii="Times New Roman" w:hAnsi="Times New Roman" w:cs="Times New Roman"/>
          <w:bCs/>
          <w:iCs/>
          <w:spacing w:val="-7"/>
          <w:sz w:val="20"/>
          <w:szCs w:val="20"/>
        </w:rPr>
        <w:t>Przychodni Lekarskiej WAT SP ZOZ</w:t>
      </w:r>
      <w:r w:rsidR="00CE6149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</w:t>
      </w:r>
      <w:r w:rsidR="0013726B">
        <w:rPr>
          <w:rFonts w:ascii="Times New Roman" w:hAnsi="Times New Roman" w:cs="Times New Roman"/>
          <w:spacing w:val="1"/>
          <w:sz w:val="20"/>
          <w:szCs w:val="20"/>
        </w:rPr>
        <w:t xml:space="preserve">(ul. Kartezjusza 2 </w:t>
      </w:r>
      <w:r w:rsidR="0013726B">
        <w:rPr>
          <w:rFonts w:ascii="Times New Roman" w:hAnsi="Times New Roman" w:cs="Times New Roman"/>
          <w:spacing w:val="1"/>
          <w:sz w:val="20"/>
          <w:szCs w:val="20"/>
        </w:rPr>
        <w:br/>
        <w:t>w Warszawie)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, przeprowadzenia </w:t>
      </w:r>
      <w:r w:rsidR="002F55FD">
        <w:rPr>
          <w:rFonts w:ascii="Times New Roman" w:hAnsi="Times New Roman" w:cs="Times New Roman"/>
          <w:bCs/>
          <w:iCs/>
          <w:spacing w:val="-7"/>
          <w:sz w:val="20"/>
          <w:szCs w:val="20"/>
        </w:rPr>
        <w:t>kalibracji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wraz z przygotowaniem sprzętu medycznego do użytkowania (</w:t>
      </w:r>
      <w:r w:rsidR="00553031"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>np. podłączenie, ponowna instalacja</w:t>
      </w:r>
      <w:r w:rsidR="00073A14">
        <w:rPr>
          <w:rFonts w:ascii="Times New Roman" w:hAnsi="Times New Roman" w:cs="Times New Roman"/>
          <w:bCs/>
          <w:iCs/>
          <w:spacing w:val="-7"/>
          <w:sz w:val="20"/>
          <w:szCs w:val="20"/>
        </w:rPr>
        <w:t>, monta</w:t>
      </w:r>
      <w:r w:rsidR="0013726B">
        <w:rPr>
          <w:rFonts w:ascii="Times New Roman" w:hAnsi="Times New Roman" w:cs="Times New Roman"/>
          <w:bCs/>
          <w:iCs/>
          <w:spacing w:val="-7"/>
          <w:sz w:val="20"/>
          <w:szCs w:val="20"/>
        </w:rPr>
        <w:t>ż</w:t>
      </w:r>
      <w:r w:rsidR="00CE6149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</w:t>
      </w:r>
      <w:r w:rsidR="00553031"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>etc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). Następnie po okresie </w:t>
      </w:r>
      <w:r w:rsidR="00C15E56" w:rsidRP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>1</w:t>
      </w:r>
      <w:r w:rsid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>2</w:t>
      </w:r>
      <w:r w:rsidR="00C15E56" w:rsidRP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(</w:t>
      </w:r>
      <w:r w:rsid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>dwunastu</w:t>
      </w:r>
      <w:r w:rsidR="00C15E56" w:rsidRP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) </w:t>
      </w:r>
      <w:r w:rsidR="00553031" w:rsidRP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>dni</w:t>
      </w:r>
      <w:r w:rsidR="00F5112D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</w:t>
      </w:r>
      <w:r w:rsidR="00B77FE0" w:rsidRPr="00C15E56">
        <w:rPr>
          <w:rFonts w:ascii="Times New Roman" w:hAnsi="Times New Roman" w:cs="Times New Roman"/>
          <w:bCs/>
          <w:iCs/>
          <w:spacing w:val="-7"/>
          <w:sz w:val="20"/>
          <w:szCs w:val="20"/>
        </w:rPr>
        <w:t>roboczych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Wykonawca zobowiązuje się do zdemontowania sprzętu przewiezionego, prz</w:t>
      </w:r>
      <w:r w:rsidR="00B77FE0">
        <w:rPr>
          <w:rFonts w:ascii="Times New Roman" w:hAnsi="Times New Roman" w:cs="Times New Roman"/>
          <w:bCs/>
          <w:iCs/>
          <w:spacing w:val="-7"/>
          <w:sz w:val="20"/>
          <w:szCs w:val="20"/>
        </w:rPr>
        <w:t>y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wiezienia go do placówek Zamawiającego, przeprowadzania </w:t>
      </w:r>
      <w:r w:rsidR="002F55FD">
        <w:rPr>
          <w:rFonts w:ascii="Times New Roman" w:hAnsi="Times New Roman" w:cs="Times New Roman"/>
          <w:bCs/>
          <w:iCs/>
          <w:spacing w:val="-7"/>
          <w:sz w:val="20"/>
          <w:szCs w:val="20"/>
        </w:rPr>
        <w:t>kalibracji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oraz 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przygotowania </w:t>
      </w:r>
      <w:r w:rsidR="00B77FE0">
        <w:rPr>
          <w:rFonts w:ascii="Times New Roman" w:hAnsi="Times New Roman" w:cs="Times New Roman"/>
          <w:bCs/>
          <w:iCs/>
          <w:spacing w:val="-7"/>
          <w:sz w:val="20"/>
          <w:szCs w:val="20"/>
        </w:rPr>
        <w:t>go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do użytkowania (np. podłączenie, ponowna instalacja</w:t>
      </w:r>
      <w:r w:rsidR="0013726B">
        <w:rPr>
          <w:rFonts w:ascii="Times New Roman" w:hAnsi="Times New Roman" w:cs="Times New Roman"/>
          <w:bCs/>
          <w:iCs/>
          <w:spacing w:val="-7"/>
          <w:sz w:val="20"/>
          <w:szCs w:val="20"/>
        </w:rPr>
        <w:t>, montaż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 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lastRenderedPageBreak/>
        <w:t xml:space="preserve">etc.). Wszystkie </w:t>
      </w:r>
      <w:r w:rsidR="00553031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w/w </w:t>
      </w:r>
      <w:r w:rsidRPr="00D91910">
        <w:rPr>
          <w:rFonts w:ascii="Times New Roman" w:hAnsi="Times New Roman" w:cs="Times New Roman"/>
          <w:bCs/>
          <w:iCs/>
          <w:spacing w:val="-7"/>
          <w:sz w:val="20"/>
          <w:szCs w:val="20"/>
        </w:rPr>
        <w:t xml:space="preserve">czynności Wykonawca wykona na swój </w:t>
      </w:r>
      <w:r w:rsidRPr="003C32D4">
        <w:rPr>
          <w:rFonts w:ascii="Times New Roman" w:hAnsi="Times New Roman" w:cs="Times New Roman"/>
          <w:bCs/>
          <w:iCs/>
          <w:spacing w:val="-7"/>
          <w:sz w:val="20"/>
          <w:szCs w:val="20"/>
        </w:rPr>
        <w:t>koszt</w:t>
      </w:r>
      <w:r w:rsidR="00CE6149" w:rsidRPr="003C32D4">
        <w:rPr>
          <w:rFonts w:ascii="Times New Roman" w:hAnsi="Times New Roman" w:cs="Times New Roman"/>
          <w:bCs/>
          <w:iCs/>
          <w:spacing w:val="-7"/>
          <w:sz w:val="20"/>
          <w:szCs w:val="20"/>
        </w:rPr>
        <w:t>, który wliczony jest w wynagrodzenie, o którym mowa w § 2 ust. 1</w:t>
      </w:r>
      <w:r w:rsidRPr="003C32D4">
        <w:rPr>
          <w:rFonts w:ascii="Times New Roman" w:hAnsi="Times New Roman" w:cs="Times New Roman"/>
          <w:bCs/>
          <w:iCs/>
          <w:spacing w:val="-7"/>
          <w:sz w:val="20"/>
          <w:szCs w:val="20"/>
        </w:rPr>
        <w:t>.</w:t>
      </w:r>
    </w:p>
    <w:p w14:paraId="273B36F4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Wykonawca zapewnia wszelkie niezbędne materiały eksploatacyjne, części zamienne, narzędzia i personel o odpowiednich kwalifikacjach, potrzebne do wykonania usługi.</w:t>
      </w:r>
    </w:p>
    <w:p w14:paraId="25B7E4AA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1"/>
          <w:sz w:val="20"/>
          <w:szCs w:val="20"/>
        </w:rPr>
        <w:t>Odbioru usług dokonywać będzie o</w:t>
      </w:r>
      <w:r w:rsidRPr="00D91910">
        <w:rPr>
          <w:rFonts w:ascii="Times New Roman" w:hAnsi="Times New Roman" w:cs="Times New Roman"/>
          <w:sz w:val="20"/>
          <w:szCs w:val="20"/>
        </w:rPr>
        <w:t xml:space="preserve">soba upoważniona: ………………………………..- tel. 22 526 43 2… / e-mail: </w:t>
      </w:r>
      <w:hyperlink r:id="rId8">
        <w:r w:rsidRPr="00D91910">
          <w:rPr>
            <w:rStyle w:val="czeinternetowe"/>
            <w:rFonts w:ascii="Times New Roman" w:hAnsi="Times New Roman" w:cs="Times New Roman"/>
            <w:color w:val="auto"/>
            <w:sz w:val="20"/>
            <w:szCs w:val="20"/>
          </w:rPr>
          <w:t>serwis@spl.pl</w:t>
        </w:r>
      </w:hyperlink>
      <w:r w:rsidRPr="00D91910">
        <w:rPr>
          <w:rFonts w:ascii="Times New Roman" w:hAnsi="Times New Roman" w:cs="Times New Roman"/>
          <w:sz w:val="20"/>
          <w:szCs w:val="20"/>
        </w:rPr>
        <w:t xml:space="preserve"> lub osoba wskazana doraźnie przez Zamawiającego, np. pracownik Zamawiającego obsługujący sprzęt medyczny objęty Umową.</w:t>
      </w:r>
    </w:p>
    <w:p w14:paraId="1ACC262D" w14:textId="77777777" w:rsidR="00F1555D" w:rsidRPr="00D91910" w:rsidRDefault="00F10275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-1"/>
          <w:sz w:val="20"/>
          <w:szCs w:val="20"/>
        </w:rPr>
        <w:t>Nadzór nad realizacją Umowy sprawuje:</w:t>
      </w:r>
    </w:p>
    <w:p w14:paraId="24E14CB7" w14:textId="77777777" w:rsidR="00F1555D" w:rsidRPr="00D91910" w:rsidRDefault="00F10275">
      <w:pPr>
        <w:spacing w:after="0" w:line="360" w:lineRule="auto"/>
        <w:ind w:left="36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91910">
        <w:rPr>
          <w:rFonts w:ascii="Times New Roman" w:hAnsi="Times New Roman" w:cs="Times New Roman"/>
          <w:spacing w:val="-1"/>
          <w:sz w:val="20"/>
          <w:szCs w:val="20"/>
        </w:rPr>
        <w:t>- ze strony Zamawiającego:</w:t>
      </w:r>
    </w:p>
    <w:p w14:paraId="7248BD14" w14:textId="77777777" w:rsidR="00F1555D" w:rsidRPr="00D91910" w:rsidRDefault="00F10275">
      <w:pPr>
        <w:spacing w:after="0" w:line="360" w:lineRule="auto"/>
        <w:ind w:left="36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91910">
        <w:rPr>
          <w:rFonts w:ascii="Times New Roman" w:hAnsi="Times New Roman" w:cs="Times New Roman"/>
          <w:spacing w:val="-1"/>
          <w:sz w:val="20"/>
          <w:szCs w:val="20"/>
        </w:rPr>
        <w:t>Pan/Pani …………….; e-mail: …………..; tel.: 22 526 43 2….</w:t>
      </w:r>
    </w:p>
    <w:p w14:paraId="6B8A95BC" w14:textId="77777777" w:rsidR="00F1555D" w:rsidRPr="00D91910" w:rsidRDefault="00F10275">
      <w:pPr>
        <w:spacing w:after="0" w:line="360" w:lineRule="auto"/>
        <w:ind w:left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D91910">
        <w:rPr>
          <w:rFonts w:ascii="Times New Roman" w:hAnsi="Times New Roman" w:cs="Times New Roman"/>
          <w:sz w:val="20"/>
          <w:szCs w:val="20"/>
        </w:rPr>
        <w:t xml:space="preserve"> ze strony Wykonawcy:</w:t>
      </w:r>
    </w:p>
    <w:p w14:paraId="3E9F35AC" w14:textId="77777777" w:rsidR="00F1555D" w:rsidRPr="00D91910" w:rsidRDefault="00F10275">
      <w:pPr>
        <w:shd w:val="clear" w:color="auto" w:fill="FFFFFF"/>
        <w:spacing w:after="0" w:line="360" w:lineRule="auto"/>
        <w:ind w:left="362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 xml:space="preserve">Pan/Pani …………….; e-mail: …………..; tel.: </w:t>
      </w:r>
      <w:r w:rsidR="00586D40" w:rsidRPr="00D91910">
        <w:rPr>
          <w:rFonts w:ascii="Times New Roman" w:hAnsi="Times New Roman" w:cs="Times New Roman"/>
          <w:sz w:val="20"/>
          <w:szCs w:val="20"/>
        </w:rPr>
        <w:t>……..</w:t>
      </w:r>
      <w:r w:rsidRPr="00D91910">
        <w:rPr>
          <w:rFonts w:ascii="Times New Roman" w:hAnsi="Times New Roman" w:cs="Times New Roman"/>
          <w:sz w:val="20"/>
          <w:szCs w:val="20"/>
        </w:rPr>
        <w:t>….</w:t>
      </w:r>
    </w:p>
    <w:p w14:paraId="7CDAE25E" w14:textId="77777777" w:rsidR="00F1555D" w:rsidRPr="00D91910" w:rsidRDefault="00F102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§ 4.</w:t>
      </w:r>
    </w:p>
    <w:p w14:paraId="742B3D03" w14:textId="77777777" w:rsidR="00F1555D" w:rsidRPr="00D91910" w:rsidRDefault="00F102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Zobowiązania Stron.</w:t>
      </w:r>
    </w:p>
    <w:p w14:paraId="39D08883" w14:textId="77777777" w:rsidR="00F1555D" w:rsidRPr="00D91910" w:rsidRDefault="00F1027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Zamawiający zobowiązuje się do uczestnictwa w konsultacjach, które okażą się niezbędne dla zapewnienia właściwego wykonania Umowy.</w:t>
      </w:r>
    </w:p>
    <w:p w14:paraId="1011DD23" w14:textId="77777777" w:rsidR="00F1555D" w:rsidRPr="00D91910" w:rsidRDefault="00F1027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 xml:space="preserve">Wykonawca zobowiązuje się do uczestnictwa w konsultacjach, które okażą się niezbędne dla zapewnienia właściwego wykonania Umowy oraz udzieli niezbędnych informacji o możliwościach i zagrożeniach wynikających z użytkowania przedmiotu Umowy.  </w:t>
      </w:r>
    </w:p>
    <w:p w14:paraId="185D4F80" w14:textId="77777777" w:rsidR="00F1555D" w:rsidRPr="00D91910" w:rsidRDefault="00F1027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Wykonawca nie ponosi odpowiedzialności z tytułu zwłoki w wykonaniu czynności serwisowych w przypadku braku możliwości dostępu do sprzętu z winy Zamawiającego.</w:t>
      </w:r>
    </w:p>
    <w:p w14:paraId="4EBF956D" w14:textId="77777777" w:rsidR="00EF7966" w:rsidRPr="00D91910" w:rsidRDefault="00EF796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21997354"/>
      <w:r w:rsidRPr="00D91910">
        <w:rPr>
          <w:rFonts w:ascii="Times New Roman" w:hAnsi="Times New Roman" w:cs="Times New Roman"/>
          <w:sz w:val="20"/>
          <w:szCs w:val="20"/>
        </w:rPr>
        <w:t xml:space="preserve">Wykonawca zobowiązany jest do wykonania </w:t>
      </w:r>
      <w:r w:rsidR="0013726B">
        <w:rPr>
          <w:rFonts w:ascii="Times New Roman" w:hAnsi="Times New Roman" w:cs="Times New Roman"/>
          <w:sz w:val="20"/>
          <w:szCs w:val="20"/>
        </w:rPr>
        <w:t xml:space="preserve">kalibracji </w:t>
      </w:r>
      <w:r w:rsidRPr="00D91910">
        <w:rPr>
          <w:rFonts w:ascii="Times New Roman" w:hAnsi="Times New Roman" w:cs="Times New Roman"/>
          <w:sz w:val="20"/>
          <w:szCs w:val="20"/>
        </w:rPr>
        <w:t xml:space="preserve">w terminie wskazanym przez Zamawiającego  </w:t>
      </w:r>
      <w:r w:rsidR="0013726B">
        <w:rPr>
          <w:rFonts w:ascii="Times New Roman" w:hAnsi="Times New Roman" w:cs="Times New Roman"/>
          <w:sz w:val="20"/>
          <w:szCs w:val="20"/>
        </w:rPr>
        <w:br/>
      </w:r>
      <w:r w:rsidRPr="00D91910">
        <w:rPr>
          <w:rFonts w:ascii="Times New Roman" w:hAnsi="Times New Roman" w:cs="Times New Roman"/>
          <w:sz w:val="20"/>
          <w:szCs w:val="20"/>
        </w:rPr>
        <w:t>w sytuacji wymagającej bezzwłocznego podjęcia działań.</w:t>
      </w:r>
    </w:p>
    <w:bookmarkEnd w:id="1"/>
    <w:p w14:paraId="26D44BB8" w14:textId="77777777" w:rsidR="00F1555D" w:rsidRPr="00D91910" w:rsidRDefault="00F1027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Strony nie odpowiadają za niewykonanie lub nienależyte wykonanie zobowiązań umownych spowodowane zaistnieniem siły wyższej. Przez siłę wyższą Strony rozumieją zdarzenie zewnętrzne o nadzwyczajnym charakterze, niezależne od Stron, niemożliwe lub nadzwyczaj trudne do przewidzenia, którego skutkom nie dało się zapobiec (lub byłoby to nadmiernie utrudnione) – np. klęski żywiołowe, wojny, pożary, strajki generalne, zamieszki, epidemie.</w:t>
      </w:r>
    </w:p>
    <w:p w14:paraId="39699282" w14:textId="682DBD59" w:rsidR="00F1555D" w:rsidRPr="00D91910" w:rsidRDefault="00F1027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Powołanie się przez Stronę na siłę wyższą,, wymaga niezwłocznego poinformowania Zamawiającego, o wystąpieniu tego zjawiska i wskazanie rozmiarów jego konsekwencji na wykonanie zobowiązań umownych.</w:t>
      </w:r>
    </w:p>
    <w:p w14:paraId="222655B4" w14:textId="77777777" w:rsidR="00F1555D" w:rsidRPr="00D91910" w:rsidRDefault="00F1027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Niewykonalność jednego lub większej liczby postanowień Umowy nie ma wpływu na wykonalność pozostałych postanowień. W przypadku uznania jakiegokolwiek postanowie</w:t>
      </w:r>
      <w:bookmarkStart w:id="2" w:name="_GoBack"/>
      <w:bookmarkEnd w:id="2"/>
      <w:r w:rsidRPr="00D91910">
        <w:rPr>
          <w:rFonts w:ascii="Times New Roman" w:hAnsi="Times New Roman" w:cs="Times New Roman"/>
          <w:sz w:val="20"/>
          <w:szCs w:val="20"/>
        </w:rPr>
        <w:t>nia Umowy z dowolnej przyczyny za niewykonalne, postanowienie takie zostanie zastąpione wyk</w:t>
      </w:r>
      <w:r w:rsidR="00586D40" w:rsidRPr="00D91910">
        <w:rPr>
          <w:rFonts w:ascii="Times New Roman" w:hAnsi="Times New Roman" w:cs="Times New Roman"/>
          <w:sz w:val="20"/>
          <w:szCs w:val="20"/>
        </w:rPr>
        <w:t>onalnym postanowieniem, które w </w:t>
      </w:r>
      <w:r w:rsidRPr="00D91910">
        <w:rPr>
          <w:rFonts w:ascii="Times New Roman" w:hAnsi="Times New Roman" w:cs="Times New Roman"/>
          <w:sz w:val="20"/>
          <w:szCs w:val="20"/>
        </w:rPr>
        <w:t>największym możliwym stopniu odda pierwotne intencje Stron i uwzględni ich interesy gospodarcze.</w:t>
      </w:r>
    </w:p>
    <w:p w14:paraId="33B29104" w14:textId="77777777" w:rsidR="00FD6412" w:rsidRDefault="00FD641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7209E3" w14:textId="77777777" w:rsidR="00F1555D" w:rsidRPr="00D91910" w:rsidRDefault="00F102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§ 5.</w:t>
      </w:r>
    </w:p>
    <w:p w14:paraId="05F23597" w14:textId="77777777" w:rsidR="00F1555D" w:rsidRPr="00D91910" w:rsidRDefault="00F102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z w:val="20"/>
          <w:szCs w:val="20"/>
        </w:rPr>
        <w:t>Odstąpienie od Umowy.</w:t>
      </w:r>
    </w:p>
    <w:p w14:paraId="37FE9974" w14:textId="77777777" w:rsidR="00F1555D" w:rsidRPr="003C32D4" w:rsidRDefault="00F10275" w:rsidP="003C32D4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 xml:space="preserve">Odstąpienie od Umowy przez Zamawiającego może nastąpić w przypadkach i na zasadach </w:t>
      </w:r>
      <w:r w:rsidR="00B60DE4">
        <w:rPr>
          <w:rFonts w:ascii="Times New Roman" w:hAnsi="Times New Roman" w:cs="Times New Roman"/>
          <w:spacing w:val="-4"/>
          <w:sz w:val="20"/>
          <w:szCs w:val="20"/>
        </w:rPr>
        <w:t xml:space="preserve">określonych w art. 456 </w:t>
      </w:r>
      <w:r w:rsidR="00B60DE4" w:rsidRPr="003C32D4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3C32D4">
        <w:rPr>
          <w:rFonts w:ascii="Times New Roman" w:hAnsi="Times New Roman" w:cs="Times New Roman"/>
          <w:spacing w:val="-4"/>
          <w:sz w:val="20"/>
          <w:szCs w:val="20"/>
        </w:rPr>
        <w:t>stawy</w:t>
      </w:r>
      <w:r w:rsidR="00B60DE4" w:rsidRPr="003C32D4">
        <w:rPr>
          <w:rFonts w:ascii="Times New Roman" w:hAnsi="Times New Roman" w:cs="Times New Roman"/>
          <w:spacing w:val="-4"/>
          <w:sz w:val="20"/>
          <w:szCs w:val="20"/>
        </w:rPr>
        <w:t xml:space="preserve"> z dnia 11 września 2022 roku Prawo zamówień publicznych (Dz. U. z 2023 r., poz. 1605 z późn. zm.) stosowanych umownie w drodze analogii</w:t>
      </w:r>
      <w:r w:rsidRPr="003C32D4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14:paraId="3D51C870" w14:textId="77777777" w:rsidR="00F1555D" w:rsidRPr="00D91910" w:rsidRDefault="00F10275">
      <w:pPr>
        <w:pStyle w:val="Akapitzlist"/>
        <w:numPr>
          <w:ilvl w:val="0"/>
          <w:numId w:val="6"/>
        </w:numPr>
        <w:spacing w:after="0" w:line="360" w:lineRule="auto"/>
        <w:ind w:left="284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Odstąpienie od Umowy wymaga formy pisemnej pod rygorem nieważności.</w:t>
      </w:r>
    </w:p>
    <w:p w14:paraId="05834D9A" w14:textId="77777777" w:rsidR="00B60DE4" w:rsidRDefault="00B60DE4">
      <w:pPr>
        <w:widowControl w:val="0"/>
        <w:shd w:val="clear" w:color="auto" w:fill="FFFFFF"/>
        <w:tabs>
          <w:tab w:val="left" w:pos="42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1944C96A" w14:textId="77777777" w:rsidR="00F1555D" w:rsidRPr="00D91910" w:rsidRDefault="00FD6412">
      <w:pPr>
        <w:widowControl w:val="0"/>
        <w:shd w:val="clear" w:color="auto" w:fill="FFFFFF"/>
        <w:tabs>
          <w:tab w:val="left" w:pos="42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lastRenderedPageBreak/>
        <w:br/>
      </w:r>
      <w:r w:rsidR="00F10275" w:rsidRPr="00D9191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6</w:t>
      </w:r>
      <w:r w:rsidR="00F10275" w:rsidRPr="00D9191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.</w:t>
      </w:r>
    </w:p>
    <w:p w14:paraId="7EEFB162" w14:textId="77777777" w:rsidR="00F1555D" w:rsidRPr="00D91910" w:rsidRDefault="00F10275">
      <w:pPr>
        <w:widowControl w:val="0"/>
        <w:shd w:val="clear" w:color="auto" w:fill="FFFFFF"/>
        <w:tabs>
          <w:tab w:val="left" w:pos="42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D9191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Okres realizacji zamówienia.</w:t>
      </w:r>
    </w:p>
    <w:p w14:paraId="4C75008D" w14:textId="4B5D1A6B" w:rsidR="00F1555D" w:rsidRPr="00D91910" w:rsidRDefault="00F1027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D9191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Umowa zostaje zawarta na okres </w:t>
      </w:r>
      <w:r w:rsidR="004A4B53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="002A53B2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="004A4B5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(dwudziestu</w:t>
      </w:r>
      <w:r w:rsidR="002A53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jeden</w:t>
      </w:r>
      <w:r w:rsidRPr="00D9191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) </w:t>
      </w:r>
      <w:r w:rsidR="004A4B53">
        <w:rPr>
          <w:rFonts w:ascii="Times New Roman" w:eastAsia="Times New Roman" w:hAnsi="Times New Roman" w:cs="Times New Roman"/>
          <w:spacing w:val="-2"/>
          <w:sz w:val="20"/>
          <w:szCs w:val="20"/>
        </w:rPr>
        <w:t>dni</w:t>
      </w:r>
      <w:r w:rsidRPr="00D9191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tj. </w:t>
      </w:r>
      <w:r w:rsidR="00A4368B" w:rsidRPr="00D9191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od dnia </w:t>
      </w:r>
      <w:r w:rsidR="002A53B2">
        <w:rPr>
          <w:rFonts w:ascii="Times New Roman" w:eastAsia="Times New Roman" w:hAnsi="Times New Roman" w:cs="Times New Roman"/>
          <w:spacing w:val="-2"/>
          <w:sz w:val="20"/>
          <w:szCs w:val="20"/>
        </w:rPr>
        <w:t>10</w:t>
      </w:r>
      <w:r w:rsidR="007B0F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lipca 2024 r.</w:t>
      </w:r>
      <w:r w:rsidRPr="00D9191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do dnia</w:t>
      </w:r>
      <w:r w:rsidR="002A53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30</w:t>
      </w:r>
      <w:r w:rsidR="007B0F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lipca 2024 r.</w:t>
      </w:r>
      <w:r w:rsidRPr="00D9191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r. lub do wykorzystania kwoty brutto Umowy, o której mowa w § 2. ust. 1 Umowy, w zależności od tego, które zdarzenie nastąpi pierwsze.</w:t>
      </w:r>
    </w:p>
    <w:p w14:paraId="3FA2F61E" w14:textId="77777777" w:rsidR="00F1555D" w:rsidRPr="00D91910" w:rsidRDefault="00F102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b/>
          <w:spacing w:val="-4"/>
          <w:sz w:val="20"/>
          <w:szCs w:val="20"/>
        </w:rPr>
        <w:t>§ 11.</w:t>
      </w:r>
    </w:p>
    <w:p w14:paraId="69C8AF05" w14:textId="77777777" w:rsidR="00F1555D" w:rsidRPr="00D91910" w:rsidRDefault="00F102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b/>
          <w:spacing w:val="-4"/>
          <w:sz w:val="20"/>
          <w:szCs w:val="20"/>
        </w:rPr>
        <w:t>Przepisy.</w:t>
      </w:r>
    </w:p>
    <w:p w14:paraId="52EF2FA7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W sprawach nieuregulowanych niniejsza Umową mają zastosowanie przepisy ustawy z dnia 23 kwietnia 1964 r</w:t>
      </w:r>
      <w:r w:rsidR="00B60DE4">
        <w:rPr>
          <w:rFonts w:ascii="Times New Roman" w:hAnsi="Times New Roman" w:cs="Times New Roman"/>
          <w:spacing w:val="-4"/>
          <w:sz w:val="20"/>
          <w:szCs w:val="20"/>
        </w:rPr>
        <w:t xml:space="preserve">., Kodeks cywilny (Dz. U. </w:t>
      </w:r>
      <w:r w:rsidR="00B60DE4" w:rsidRPr="003C32D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z 2023</w:t>
      </w:r>
      <w:r w:rsidRPr="003C32D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r., poz. 1</w:t>
      </w:r>
      <w:r w:rsidR="00B60DE4" w:rsidRPr="003C32D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610</w:t>
      </w:r>
      <w:r w:rsidRPr="00D91910">
        <w:rPr>
          <w:rFonts w:ascii="Times New Roman" w:hAnsi="Times New Roman" w:cs="Times New Roman"/>
          <w:spacing w:val="-4"/>
          <w:sz w:val="20"/>
          <w:szCs w:val="20"/>
        </w:rPr>
        <w:t xml:space="preserve"> ze zm.) wraz z odrębnymi przepisami prawa mogącymi mieć zastosowanie do przedmiotu Umowy.</w:t>
      </w:r>
    </w:p>
    <w:p w14:paraId="3D03F588" w14:textId="77777777" w:rsidR="00F1555D" w:rsidRPr="00D91910" w:rsidRDefault="00F102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b/>
          <w:spacing w:val="-4"/>
          <w:sz w:val="20"/>
          <w:szCs w:val="20"/>
        </w:rPr>
        <w:t>§ 12.</w:t>
      </w:r>
    </w:p>
    <w:p w14:paraId="5BEF3068" w14:textId="77777777" w:rsidR="00F1555D" w:rsidRPr="00D91910" w:rsidRDefault="00F102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910">
        <w:rPr>
          <w:rFonts w:ascii="Times New Roman" w:hAnsi="Times New Roman" w:cs="Times New Roman"/>
          <w:b/>
          <w:spacing w:val="-4"/>
          <w:sz w:val="20"/>
          <w:szCs w:val="20"/>
        </w:rPr>
        <w:t>Spory.</w:t>
      </w:r>
    </w:p>
    <w:p w14:paraId="0220E2FF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Ewentualne spory mogące powstać na tle realizacji Umowy, Strony będą rozstrzygać polubownie, a w przypadku nie osiągnięcia wspólnego stanowiska poddadzą rozstrzygnięciu Sądowi  powszechnemu właściwemu dla siedziby Zamawiającego.</w:t>
      </w:r>
    </w:p>
    <w:p w14:paraId="42B1029D" w14:textId="77777777" w:rsidR="00F1555D" w:rsidRPr="00D91910" w:rsidRDefault="00F102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b/>
          <w:spacing w:val="-4"/>
          <w:sz w:val="20"/>
          <w:szCs w:val="20"/>
        </w:rPr>
        <w:t>§ 13.</w:t>
      </w:r>
    </w:p>
    <w:p w14:paraId="1BBE20CC" w14:textId="77777777" w:rsidR="00F1555D" w:rsidRPr="00D91910" w:rsidRDefault="00F1027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b/>
          <w:spacing w:val="-4"/>
          <w:sz w:val="20"/>
          <w:szCs w:val="20"/>
        </w:rPr>
        <w:t>Postanowienie końcowe.</w:t>
      </w:r>
    </w:p>
    <w:p w14:paraId="67FD01D5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Umowę sporządzono w dwóch jednobrzmiących egzemplarzach, po jed</w:t>
      </w:r>
      <w:r w:rsidR="00586D40" w:rsidRPr="00D91910">
        <w:rPr>
          <w:rFonts w:ascii="Times New Roman" w:hAnsi="Times New Roman" w:cs="Times New Roman"/>
          <w:spacing w:val="-4"/>
          <w:sz w:val="20"/>
          <w:szCs w:val="20"/>
        </w:rPr>
        <w:t>nym egzemplarzu dla Wykonawcy i </w:t>
      </w:r>
      <w:r w:rsidRPr="00D91910">
        <w:rPr>
          <w:rFonts w:ascii="Times New Roman" w:hAnsi="Times New Roman" w:cs="Times New Roman"/>
          <w:spacing w:val="-4"/>
          <w:sz w:val="20"/>
          <w:szCs w:val="20"/>
        </w:rPr>
        <w:t>Zamawiającego, przy czym podpisy osób sprawdzających Umowę po stronie Zamawiającego, składane są tylko na jego egzemplarzu.</w:t>
      </w:r>
    </w:p>
    <w:p w14:paraId="703C2C68" w14:textId="77777777" w:rsidR="00F1555D" w:rsidRPr="00D91910" w:rsidRDefault="00F1555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4F807E6D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D91910">
        <w:rPr>
          <w:rFonts w:ascii="Times New Roman" w:hAnsi="Times New Roman" w:cs="Times New Roman"/>
          <w:spacing w:val="-4"/>
          <w:sz w:val="16"/>
          <w:szCs w:val="16"/>
        </w:rPr>
        <w:t>Załączniki do Umowy:</w:t>
      </w:r>
    </w:p>
    <w:p w14:paraId="0F7F0420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D91910">
        <w:rPr>
          <w:rFonts w:ascii="Times New Roman" w:hAnsi="Times New Roman" w:cs="Times New Roman"/>
          <w:b/>
          <w:i/>
          <w:spacing w:val="-4"/>
          <w:sz w:val="16"/>
          <w:szCs w:val="16"/>
        </w:rPr>
        <w:t>Załącznik nr 1 do Umowy</w:t>
      </w:r>
      <w:r w:rsidRPr="00D91910">
        <w:rPr>
          <w:rFonts w:ascii="Times New Roman" w:hAnsi="Times New Roman" w:cs="Times New Roman"/>
          <w:spacing w:val="-4"/>
          <w:sz w:val="16"/>
          <w:szCs w:val="16"/>
        </w:rPr>
        <w:t xml:space="preserve"> – Formularz oferty Wykonawcy z dnia ………………</w:t>
      </w:r>
    </w:p>
    <w:p w14:paraId="16CE0204" w14:textId="4DCB6592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D91910">
        <w:rPr>
          <w:rFonts w:ascii="Times New Roman" w:hAnsi="Times New Roman" w:cs="Times New Roman"/>
          <w:b/>
          <w:i/>
          <w:spacing w:val="-4"/>
          <w:sz w:val="16"/>
          <w:szCs w:val="16"/>
        </w:rPr>
        <w:t>Załącznik nr 2 do Umowy</w:t>
      </w:r>
      <w:r w:rsidRPr="00D91910">
        <w:rPr>
          <w:rFonts w:ascii="Times New Roman" w:hAnsi="Times New Roman" w:cs="Times New Roman"/>
          <w:spacing w:val="-4"/>
          <w:sz w:val="16"/>
          <w:szCs w:val="16"/>
        </w:rPr>
        <w:t xml:space="preserve"> – Opis Przedmiotu Zamówienia </w:t>
      </w:r>
    </w:p>
    <w:p w14:paraId="78300461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D91910">
        <w:rPr>
          <w:rFonts w:ascii="Times New Roman" w:hAnsi="Times New Roman" w:cs="Times New Roman"/>
          <w:b/>
          <w:i/>
          <w:spacing w:val="-4"/>
          <w:sz w:val="16"/>
          <w:szCs w:val="16"/>
        </w:rPr>
        <w:t xml:space="preserve">Załącznik nr 3 do Umowy </w:t>
      </w:r>
      <w:r w:rsidRPr="00D91910">
        <w:rPr>
          <w:rFonts w:ascii="Times New Roman" w:hAnsi="Times New Roman" w:cs="Times New Roman"/>
          <w:spacing w:val="-4"/>
          <w:sz w:val="16"/>
          <w:szCs w:val="16"/>
        </w:rPr>
        <w:t xml:space="preserve">- Formularz Cenowy </w:t>
      </w:r>
    </w:p>
    <w:p w14:paraId="6524EE87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D91910">
        <w:rPr>
          <w:rFonts w:ascii="Times New Roman" w:hAnsi="Times New Roman" w:cs="Times New Roman"/>
          <w:b/>
          <w:i/>
          <w:spacing w:val="-4"/>
          <w:sz w:val="16"/>
          <w:szCs w:val="16"/>
        </w:rPr>
        <w:t>Załącznik nr 4 do Umowy</w:t>
      </w:r>
      <w:r w:rsidRPr="00D91910">
        <w:rPr>
          <w:rFonts w:ascii="Times New Roman" w:hAnsi="Times New Roman" w:cs="Times New Roman"/>
          <w:spacing w:val="-4"/>
          <w:sz w:val="16"/>
          <w:szCs w:val="16"/>
        </w:rPr>
        <w:t xml:space="preserve"> – Wzór protokołu odbioru usługi serwisowej</w:t>
      </w:r>
    </w:p>
    <w:p w14:paraId="54DFA375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D91910">
        <w:rPr>
          <w:rFonts w:ascii="Times New Roman" w:hAnsi="Times New Roman" w:cs="Times New Roman"/>
          <w:b/>
          <w:i/>
          <w:spacing w:val="-4"/>
          <w:sz w:val="16"/>
          <w:szCs w:val="16"/>
        </w:rPr>
        <w:t>Załącznik nr 5 do Umowy</w:t>
      </w:r>
      <w:r w:rsidRPr="00D91910">
        <w:rPr>
          <w:rFonts w:ascii="Times New Roman" w:hAnsi="Times New Roman" w:cs="Times New Roman"/>
          <w:spacing w:val="-4"/>
          <w:sz w:val="16"/>
          <w:szCs w:val="16"/>
        </w:rPr>
        <w:t xml:space="preserve"> – Umowa powierzenia danych osobowych</w:t>
      </w:r>
    </w:p>
    <w:p w14:paraId="228EA75B" w14:textId="77777777" w:rsidR="00F1555D" w:rsidRDefault="00F1555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16037209" w14:textId="77777777" w:rsidR="004F490F" w:rsidRPr="00D91910" w:rsidRDefault="004F490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55B71E75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>…………………………</w:t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  <w:t xml:space="preserve">  ………………………….</w:t>
      </w:r>
    </w:p>
    <w:p w14:paraId="6D184485" w14:textId="77777777" w:rsidR="00F1555D" w:rsidRPr="00D91910" w:rsidRDefault="00F102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>Wykonawca</w:t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b/>
          <w:i/>
          <w:spacing w:val="-4"/>
          <w:sz w:val="20"/>
          <w:szCs w:val="20"/>
        </w:rPr>
        <w:tab/>
        <w:t xml:space="preserve">   Zamawiający</w:t>
      </w:r>
    </w:p>
    <w:p w14:paraId="5709903C" w14:textId="77777777" w:rsidR="00F1555D" w:rsidRPr="00D91910" w:rsidRDefault="00F1555D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24EF399F" w14:textId="77777777" w:rsidR="00F1555D" w:rsidRPr="00D91910" w:rsidRDefault="00F10275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>Sprawdzono tekst umowy pod kątem merytorycznym</w:t>
      </w:r>
    </w:p>
    <w:p w14:paraId="08824ADA" w14:textId="77777777" w:rsidR="00F1555D" w:rsidRPr="00D91910" w:rsidRDefault="00F10275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spacing w:val="-4"/>
          <w:sz w:val="20"/>
          <w:szCs w:val="20"/>
        </w:rPr>
        <w:t>…....................................................................</w:t>
      </w:r>
    </w:p>
    <w:p w14:paraId="097E489E" w14:textId="77777777" w:rsidR="00F1555D" w:rsidRPr="00D91910" w:rsidRDefault="00F10275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>Procedura przeprowadzona w sposób zgodny z wewnętrznymi przepisami dot. zamówień publicznych</w:t>
      </w:r>
    </w:p>
    <w:p w14:paraId="4CB48A72" w14:textId="77777777" w:rsidR="00F1555D" w:rsidRPr="00D91910" w:rsidRDefault="00F10275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>i  w sposób zgodny z przepisami ustawy PZP</w:t>
      </w: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ab/>
      </w:r>
      <w:r w:rsidRPr="00D919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5302855" w14:textId="77777777" w:rsidR="00F1555D" w:rsidRPr="00D91910" w:rsidRDefault="00F10275">
      <w:pPr>
        <w:widowControl w:val="0"/>
        <w:spacing w:after="0" w:line="360" w:lineRule="auto"/>
        <w:ind w:left="540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1910">
        <w:rPr>
          <w:rFonts w:ascii="Times New Roman" w:hAnsi="Times New Roman" w:cs="Times New Roman"/>
          <w:i/>
          <w:sz w:val="20"/>
          <w:szCs w:val="20"/>
        </w:rPr>
        <w:t>Zatwierdzono pod względem finansowym</w:t>
      </w:r>
    </w:p>
    <w:p w14:paraId="63881473" w14:textId="77777777" w:rsidR="00F1555D" w:rsidRPr="00D91910" w:rsidRDefault="00F10275">
      <w:pPr>
        <w:widowControl w:val="0"/>
        <w:spacing w:after="0" w:line="36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…............................................................</w:t>
      </w:r>
    </w:p>
    <w:p w14:paraId="76857C3B" w14:textId="77777777" w:rsidR="00F1555D" w:rsidRPr="00D91910" w:rsidRDefault="00F10275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1910">
        <w:rPr>
          <w:rFonts w:ascii="Times New Roman" w:hAnsi="Times New Roman" w:cs="Times New Roman"/>
          <w:i/>
          <w:sz w:val="20"/>
          <w:szCs w:val="20"/>
        </w:rPr>
        <w:t>Sprawdzono pod kątem zasad techniki prawodawczej</w:t>
      </w:r>
    </w:p>
    <w:p w14:paraId="79FBD852" w14:textId="77777777" w:rsidR="00F1555D" w:rsidRPr="00D91910" w:rsidRDefault="00F10275">
      <w:pPr>
        <w:widowControl w:val="0"/>
        <w:spacing w:after="0" w:line="36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D9191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DA6A96A" w14:textId="77777777" w:rsidR="00F1555D" w:rsidRPr="00D91910" w:rsidRDefault="00F10275">
      <w:pPr>
        <w:spacing w:after="0" w:line="360" w:lineRule="auto"/>
        <w:ind w:left="6372" w:firstLine="708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91910">
        <w:rPr>
          <w:rFonts w:ascii="Times New Roman" w:hAnsi="Times New Roman" w:cs="Times New Roman"/>
          <w:i/>
          <w:spacing w:val="-4"/>
          <w:sz w:val="20"/>
          <w:szCs w:val="20"/>
        </w:rPr>
        <w:t>Radca Prawny</w:t>
      </w:r>
    </w:p>
    <w:sectPr w:rsidR="00F1555D" w:rsidRPr="00D91910" w:rsidSect="0018154A">
      <w:headerReference w:type="default" r:id="rId9"/>
      <w:footerReference w:type="default" r:id="rId10"/>
      <w:pgSz w:w="11906" w:h="16838"/>
      <w:pgMar w:top="1416" w:right="1417" w:bottom="993" w:left="1417" w:header="426" w:footer="401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16F3" w14:textId="77777777" w:rsidR="00533F24" w:rsidRDefault="00533F24">
      <w:pPr>
        <w:spacing w:after="0" w:line="240" w:lineRule="auto"/>
      </w:pPr>
      <w:r>
        <w:separator/>
      </w:r>
    </w:p>
  </w:endnote>
  <w:endnote w:type="continuationSeparator" w:id="0">
    <w:p w14:paraId="508A7A1B" w14:textId="77777777" w:rsidR="00533F24" w:rsidRDefault="005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096916769"/>
      <w:docPartObj>
        <w:docPartGallery w:val="Page Numbers (Top of Page)"/>
        <w:docPartUnique/>
      </w:docPartObj>
    </w:sdtPr>
    <w:sdtEndPr/>
    <w:sdtContent>
      <w:p w14:paraId="37D21654" w14:textId="77777777" w:rsidR="005B61FF" w:rsidRPr="00A4368B" w:rsidRDefault="005B61F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4368B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CE12AC" w:rsidRPr="00A4368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A4368B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="00CE12AC" w:rsidRPr="00A4368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F490F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5</w:t>
        </w:r>
        <w:r w:rsidR="00CE12AC" w:rsidRPr="00A4368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A4368B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CE12AC" w:rsidRPr="00A4368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A4368B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="00CE12AC" w:rsidRPr="00A4368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F490F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5</w:t>
        </w:r>
        <w:r w:rsidR="00CE12AC" w:rsidRPr="00A4368B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11AF5B53" w14:textId="77777777" w:rsidR="005B61FF" w:rsidRDefault="005B6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AA2E" w14:textId="77777777" w:rsidR="00533F24" w:rsidRDefault="00533F24">
      <w:pPr>
        <w:rPr>
          <w:sz w:val="12"/>
        </w:rPr>
      </w:pPr>
      <w:r>
        <w:separator/>
      </w:r>
    </w:p>
  </w:footnote>
  <w:footnote w:type="continuationSeparator" w:id="0">
    <w:p w14:paraId="7F93A596" w14:textId="77777777" w:rsidR="00533F24" w:rsidRDefault="00533F24">
      <w:pPr>
        <w:rPr>
          <w:sz w:val="12"/>
        </w:rPr>
      </w:pPr>
      <w:r>
        <w:continuationSeparator/>
      </w:r>
    </w:p>
  </w:footnote>
  <w:footnote w:id="1">
    <w:p w14:paraId="301AE7E0" w14:textId="77777777" w:rsidR="005B61FF" w:rsidRDefault="005B61FF">
      <w:pPr>
        <w:pStyle w:val="Tekstprzypisudolnego"/>
      </w:pPr>
      <w:r>
        <w:rPr>
          <w:rStyle w:val="Znakiprzypiswdolnych"/>
        </w:rPr>
        <w:footnoteRef/>
      </w:r>
      <w:r>
        <w:t xml:space="preserve"> Komparycja umowy będzie zgodna z właściwością wykonawcy</w:t>
      </w:r>
    </w:p>
  </w:footnote>
  <w:footnote w:id="2">
    <w:p w14:paraId="133E546B" w14:textId="77777777" w:rsidR="005B61FF" w:rsidRDefault="005B61FF">
      <w:pPr>
        <w:pStyle w:val="Tekstprzypisudolnego"/>
      </w:pPr>
      <w:r>
        <w:rPr>
          <w:rStyle w:val="Odwoanieprzypisudolnego"/>
        </w:rPr>
        <w:footnoteRef/>
      </w:r>
      <w:r w:rsidRPr="00D13911">
        <w:rPr>
          <w:rFonts w:ascii="Times New Roman" w:hAnsi="Times New Roman" w:cs="Times New Roman"/>
          <w:sz w:val="12"/>
          <w:szCs w:val="12"/>
        </w:rPr>
        <w:t>Należy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C1C7" w14:textId="1B337883" w:rsidR="005B61FF" w:rsidRPr="005A5147" w:rsidRDefault="005B61FF">
    <w:pPr>
      <w:pStyle w:val="Nagwek"/>
      <w:rPr>
        <w:sz w:val="18"/>
        <w:szCs w:val="18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5A5147">
      <w:rPr>
        <w:rFonts w:cs="Times New Roman"/>
        <w:sz w:val="18"/>
        <w:szCs w:val="18"/>
      </w:rPr>
      <w:t>Nr sprawy: SPL/</w:t>
    </w:r>
    <w:r w:rsidR="00DA1C6D">
      <w:rPr>
        <w:rFonts w:cs="Times New Roman"/>
        <w:sz w:val="18"/>
        <w:szCs w:val="18"/>
      </w:rPr>
      <w:t>35</w:t>
    </w:r>
    <w:r w:rsidRPr="005A5147">
      <w:rPr>
        <w:rFonts w:cs="Times New Roman"/>
        <w:sz w:val="18"/>
        <w:szCs w:val="18"/>
      </w:rPr>
      <w:t>/</w:t>
    </w:r>
    <w:r w:rsidR="00236E43">
      <w:rPr>
        <w:rFonts w:cs="Times New Roman"/>
        <w:sz w:val="18"/>
        <w:szCs w:val="18"/>
      </w:rPr>
      <w:t>KC</w:t>
    </w:r>
    <w:r w:rsidRPr="005A5147">
      <w:rPr>
        <w:rFonts w:cs="Times New Roman"/>
        <w:sz w:val="18"/>
        <w:szCs w:val="18"/>
      </w:rPr>
      <w:t>/202</w:t>
    </w:r>
    <w:r w:rsidR="00C15E56">
      <w:rPr>
        <w:rFonts w:cs="Times New Roman"/>
        <w:sz w:val="18"/>
        <w:szCs w:val="18"/>
      </w:rPr>
      <w:t>4</w:t>
    </w:r>
  </w:p>
  <w:p w14:paraId="5460F3B1" w14:textId="44B86EE3" w:rsidR="005B61FF" w:rsidRPr="005A5147" w:rsidRDefault="005B61FF">
    <w:pPr>
      <w:pStyle w:val="Nagwek"/>
      <w:jc w:val="right"/>
      <w:rPr>
        <w:rFonts w:cs="Times New Roman"/>
        <w:sz w:val="18"/>
        <w:szCs w:val="18"/>
      </w:rPr>
    </w:pPr>
    <w:r w:rsidRPr="005A5147">
      <w:rPr>
        <w:rFonts w:cs="Times New Roman"/>
        <w:sz w:val="18"/>
        <w:szCs w:val="18"/>
      </w:rPr>
      <w:t xml:space="preserve">Załącznik nr 3 do </w:t>
    </w:r>
    <w:r w:rsidR="004F490F">
      <w:rPr>
        <w:rFonts w:cs="Times New Roman"/>
        <w:sz w:val="18"/>
        <w:szCs w:val="18"/>
      </w:rPr>
      <w:t>Zaproszenia</w:t>
    </w:r>
  </w:p>
  <w:p w14:paraId="2671A5A5" w14:textId="77777777" w:rsidR="005B61FF" w:rsidRDefault="005B6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38D8"/>
    <w:multiLevelType w:val="multilevel"/>
    <w:tmpl w:val="D2D61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77212"/>
    <w:multiLevelType w:val="multilevel"/>
    <w:tmpl w:val="E610B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543A77"/>
    <w:multiLevelType w:val="multilevel"/>
    <w:tmpl w:val="2A845A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9F715C"/>
    <w:multiLevelType w:val="multilevel"/>
    <w:tmpl w:val="E610B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F72A57"/>
    <w:multiLevelType w:val="multilevel"/>
    <w:tmpl w:val="F1249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647511"/>
    <w:multiLevelType w:val="multilevel"/>
    <w:tmpl w:val="C0ECC6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C03B40"/>
    <w:multiLevelType w:val="multilevel"/>
    <w:tmpl w:val="E58A6B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0748B6"/>
    <w:multiLevelType w:val="multilevel"/>
    <w:tmpl w:val="61B24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3764C44"/>
    <w:multiLevelType w:val="multilevel"/>
    <w:tmpl w:val="0EA0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1D26BA"/>
    <w:multiLevelType w:val="multilevel"/>
    <w:tmpl w:val="E58A6BB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283616"/>
    <w:multiLevelType w:val="multilevel"/>
    <w:tmpl w:val="6DC453FC"/>
    <w:lvl w:ilvl="0">
      <w:start w:val="1"/>
      <w:numFmt w:val="decimal"/>
      <w:lvlText w:val="%1."/>
      <w:lvlJc w:val="left"/>
      <w:pPr>
        <w:tabs>
          <w:tab w:val="num" w:pos="0"/>
        </w:tabs>
        <w:ind w:left="328" w:hanging="283"/>
      </w:pPr>
      <w:rPr>
        <w:rFonts w:eastAsia="Times New Roman" w:cs="Times New Roman"/>
        <w:b w:val="0"/>
        <w:i w:val="0"/>
        <w:color w:val="auto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1E5141"/>
    <w:multiLevelType w:val="multilevel"/>
    <w:tmpl w:val="BE76390E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62395DB0"/>
    <w:multiLevelType w:val="multilevel"/>
    <w:tmpl w:val="58D208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28568B"/>
    <w:multiLevelType w:val="multilevel"/>
    <w:tmpl w:val="BB1CC30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0326E2"/>
    <w:multiLevelType w:val="multilevel"/>
    <w:tmpl w:val="DB085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1F05D40"/>
    <w:multiLevelType w:val="multilevel"/>
    <w:tmpl w:val="A6D4B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B2C1383"/>
    <w:multiLevelType w:val="multilevel"/>
    <w:tmpl w:val="878A2F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CD129B0"/>
    <w:multiLevelType w:val="multilevel"/>
    <w:tmpl w:val="817AA3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5D"/>
    <w:rsid w:val="000320D6"/>
    <w:rsid w:val="00073A14"/>
    <w:rsid w:val="000C34DB"/>
    <w:rsid w:val="0013726B"/>
    <w:rsid w:val="00144711"/>
    <w:rsid w:val="00161F92"/>
    <w:rsid w:val="001654CE"/>
    <w:rsid w:val="00167A4B"/>
    <w:rsid w:val="0017776F"/>
    <w:rsid w:val="0018154A"/>
    <w:rsid w:val="00181F4D"/>
    <w:rsid w:val="001C3DE3"/>
    <w:rsid w:val="001E1F2C"/>
    <w:rsid w:val="001E781B"/>
    <w:rsid w:val="00236E43"/>
    <w:rsid w:val="002512C3"/>
    <w:rsid w:val="002A53B2"/>
    <w:rsid w:val="002F55FD"/>
    <w:rsid w:val="0032070D"/>
    <w:rsid w:val="003A588F"/>
    <w:rsid w:val="003C32D4"/>
    <w:rsid w:val="003F77AA"/>
    <w:rsid w:val="004235FA"/>
    <w:rsid w:val="00436DF1"/>
    <w:rsid w:val="00473A7D"/>
    <w:rsid w:val="00486344"/>
    <w:rsid w:val="00494C21"/>
    <w:rsid w:val="004A4B53"/>
    <w:rsid w:val="004F490F"/>
    <w:rsid w:val="00533F24"/>
    <w:rsid w:val="00553031"/>
    <w:rsid w:val="00586D40"/>
    <w:rsid w:val="005A5147"/>
    <w:rsid w:val="005A6BEB"/>
    <w:rsid w:val="005A7CB8"/>
    <w:rsid w:val="005B61FF"/>
    <w:rsid w:val="005D786C"/>
    <w:rsid w:val="00602DD0"/>
    <w:rsid w:val="00610BF5"/>
    <w:rsid w:val="006272F0"/>
    <w:rsid w:val="00686AC1"/>
    <w:rsid w:val="006B3D3C"/>
    <w:rsid w:val="006C4BD7"/>
    <w:rsid w:val="006D5A26"/>
    <w:rsid w:val="00724DCE"/>
    <w:rsid w:val="00773776"/>
    <w:rsid w:val="007B0F8B"/>
    <w:rsid w:val="007E5CDE"/>
    <w:rsid w:val="008048A1"/>
    <w:rsid w:val="00826D9C"/>
    <w:rsid w:val="00841E1B"/>
    <w:rsid w:val="008B245C"/>
    <w:rsid w:val="00946575"/>
    <w:rsid w:val="009A7012"/>
    <w:rsid w:val="009B5A6B"/>
    <w:rsid w:val="00A4368B"/>
    <w:rsid w:val="00A51F81"/>
    <w:rsid w:val="00A54CEE"/>
    <w:rsid w:val="00A86C68"/>
    <w:rsid w:val="00A90674"/>
    <w:rsid w:val="00AB4B81"/>
    <w:rsid w:val="00AB56CF"/>
    <w:rsid w:val="00B53A0B"/>
    <w:rsid w:val="00B60DE4"/>
    <w:rsid w:val="00B77FE0"/>
    <w:rsid w:val="00BB7161"/>
    <w:rsid w:val="00BD1566"/>
    <w:rsid w:val="00C152BC"/>
    <w:rsid w:val="00C15E56"/>
    <w:rsid w:val="00C44357"/>
    <w:rsid w:val="00C44929"/>
    <w:rsid w:val="00C50E5B"/>
    <w:rsid w:val="00C60EE2"/>
    <w:rsid w:val="00C823E2"/>
    <w:rsid w:val="00C911E9"/>
    <w:rsid w:val="00CD26A6"/>
    <w:rsid w:val="00CE12AC"/>
    <w:rsid w:val="00CE6149"/>
    <w:rsid w:val="00CF6A62"/>
    <w:rsid w:val="00D13911"/>
    <w:rsid w:val="00D220A8"/>
    <w:rsid w:val="00D325C7"/>
    <w:rsid w:val="00D91910"/>
    <w:rsid w:val="00D96A2B"/>
    <w:rsid w:val="00DA1C6D"/>
    <w:rsid w:val="00DF292D"/>
    <w:rsid w:val="00DF5FB4"/>
    <w:rsid w:val="00E210B8"/>
    <w:rsid w:val="00E96DD9"/>
    <w:rsid w:val="00EA3563"/>
    <w:rsid w:val="00ED1A41"/>
    <w:rsid w:val="00EF7966"/>
    <w:rsid w:val="00F10275"/>
    <w:rsid w:val="00F1555D"/>
    <w:rsid w:val="00F3796E"/>
    <w:rsid w:val="00F5112D"/>
    <w:rsid w:val="00F62829"/>
    <w:rsid w:val="00FB32B0"/>
    <w:rsid w:val="00FC6F52"/>
    <w:rsid w:val="00FD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E42B"/>
  <w15:docId w15:val="{2FD4D07B-55A5-420B-A824-1A1FAE03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755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0755"/>
  </w:style>
  <w:style w:type="character" w:customStyle="1" w:styleId="StopkaZnak">
    <w:name w:val="Stopka Znak"/>
    <w:basedOn w:val="Domylnaczcionkaakapitu"/>
    <w:link w:val="Stopka"/>
    <w:uiPriority w:val="99"/>
    <w:qFormat/>
    <w:rsid w:val="00770755"/>
  </w:style>
  <w:style w:type="character" w:customStyle="1" w:styleId="czeinternetowe">
    <w:name w:val="Łącze internetowe"/>
    <w:basedOn w:val="Domylnaczcionkaakapitu"/>
    <w:uiPriority w:val="99"/>
    <w:unhideWhenUsed/>
    <w:rsid w:val="00770755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70755"/>
    <w:rPr>
      <w:rFonts w:ascii="Calibri" w:eastAsia="Calibri" w:hAnsi="Calibri" w:cs="Calibri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770755"/>
    <w:rPr>
      <w:vertAlign w:val="superscript"/>
    </w:rPr>
  </w:style>
  <w:style w:type="character" w:customStyle="1" w:styleId="Znakiprzypiswdolnych">
    <w:name w:val="Znaki przypisów dolnych"/>
    <w:qFormat/>
    <w:rsid w:val="00770755"/>
  </w:style>
  <w:style w:type="character" w:customStyle="1" w:styleId="NagwekZnak1">
    <w:name w:val="Nagłówek Znak1"/>
    <w:basedOn w:val="Domylnaczcionkaakapitu"/>
    <w:uiPriority w:val="99"/>
    <w:semiHidden/>
    <w:qFormat/>
    <w:rsid w:val="00770755"/>
    <w:rPr>
      <w:rFonts w:cs="Calibri"/>
      <w:lang w:eastAsia="zh-CN"/>
    </w:rPr>
  </w:style>
  <w:style w:type="character" w:customStyle="1" w:styleId="StopkaZnak1">
    <w:name w:val="Stopka Znak1"/>
    <w:basedOn w:val="Domylnaczcionkaakapitu"/>
    <w:uiPriority w:val="99"/>
    <w:semiHidden/>
    <w:qFormat/>
    <w:rsid w:val="00770755"/>
    <w:rPr>
      <w:rFonts w:cs="Calibri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770755"/>
    <w:rPr>
      <w:rFonts w:cs="Calibri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70755"/>
    <w:rPr>
      <w:rFonts w:cs="Calibr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755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927EDC"/>
    <w:rPr>
      <w:rFonts w:cs="Calibri"/>
      <w:lang w:eastAsia="zh-CN"/>
    </w:rPr>
  </w:style>
  <w:style w:type="character" w:customStyle="1" w:styleId="Zakotwiczenieprzypisukocowego">
    <w:name w:val="Zakotwiczenie przypisu końcowego"/>
    <w:rsid w:val="004235FA"/>
    <w:rPr>
      <w:vertAlign w:val="superscript"/>
    </w:rPr>
  </w:style>
  <w:style w:type="character" w:customStyle="1" w:styleId="Znakiprzypiswkocowych">
    <w:name w:val="Znaki przypisów końcowych"/>
    <w:qFormat/>
    <w:rsid w:val="00423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35FA"/>
    <w:rPr>
      <w:rFonts w:cs="Calibri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35FA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563E"/>
    <w:rPr>
      <w:rFonts w:cs="Calibri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075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755"/>
    <w:pPr>
      <w:spacing w:after="120"/>
    </w:pPr>
  </w:style>
  <w:style w:type="paragraph" w:styleId="Lista">
    <w:name w:val="List"/>
    <w:basedOn w:val="Tekstpodstawowy"/>
    <w:rsid w:val="004235FA"/>
    <w:rPr>
      <w:rFonts w:cs="Lucida Sans"/>
    </w:rPr>
  </w:style>
  <w:style w:type="paragraph" w:styleId="Legenda">
    <w:name w:val="caption"/>
    <w:basedOn w:val="Normalny"/>
    <w:qFormat/>
    <w:rsid w:val="004235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35F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235FA"/>
  </w:style>
  <w:style w:type="paragraph" w:styleId="Stopka">
    <w:name w:val="footer"/>
    <w:basedOn w:val="Normalny"/>
    <w:link w:val="StopkaZnak"/>
    <w:uiPriority w:val="99"/>
    <w:unhideWhenUsed/>
    <w:rsid w:val="0077075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07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755"/>
    <w:pPr>
      <w:spacing w:after="0" w:line="240" w:lineRule="auto"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7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35F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563E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911"/>
    <w:rPr>
      <w:vertAlign w:val="superscript"/>
    </w:rPr>
  </w:style>
  <w:style w:type="paragraph" w:styleId="Poprawka">
    <w:name w:val="Revision"/>
    <w:hidden/>
    <w:uiPriority w:val="99"/>
    <w:semiHidden/>
    <w:rsid w:val="001C3DE3"/>
    <w:pPr>
      <w:suppressAutoHyphens w:val="0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s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1471-C5AB-425D-9C1D-860942B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Agnieszka AS. Sadowska</cp:lastModifiedBy>
  <cp:revision>5</cp:revision>
  <cp:lastPrinted>2023-05-30T08:48:00Z</cp:lastPrinted>
  <dcterms:created xsi:type="dcterms:W3CDTF">2024-06-14T07:33:00Z</dcterms:created>
  <dcterms:modified xsi:type="dcterms:W3CDTF">2024-06-24T06:30:00Z</dcterms:modified>
  <dc:language>pl-PL</dc:language>
</cp:coreProperties>
</file>