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7847" w14:textId="77777777" w:rsidR="00690447" w:rsidRPr="00125698" w:rsidRDefault="00690447" w:rsidP="00690447">
      <w:pPr>
        <w:spacing w:after="0"/>
        <w:jc w:val="right"/>
        <w:rPr>
          <w:rFonts w:ascii="Arial" w:hAnsi="Arial" w:cs="Arial"/>
          <w:i/>
        </w:rPr>
      </w:pPr>
      <w:r w:rsidRPr="00125698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125698">
        <w:rPr>
          <w:rFonts w:ascii="Arial" w:hAnsi="Arial" w:cs="Arial"/>
          <w:i/>
        </w:rPr>
        <w:t xml:space="preserve"> do ZO</w:t>
      </w:r>
    </w:p>
    <w:p w14:paraId="403FFCFB" w14:textId="77777777" w:rsidR="00690447" w:rsidRPr="00125698" w:rsidRDefault="00690447" w:rsidP="00690447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71D90412" w14:textId="77777777" w:rsidR="00690447" w:rsidRPr="00125698" w:rsidRDefault="00690447" w:rsidP="00690447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>(nazwa i adres Wykonawcy)</w:t>
      </w:r>
      <w:r w:rsidRPr="00125698"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 w:rsidRPr="00125698">
        <w:rPr>
          <w:rFonts w:ascii="Arial" w:eastAsia="Times New Roman" w:hAnsi="Arial" w:cs="Arial"/>
          <w:lang w:eastAsia="ar-SA"/>
        </w:rPr>
        <w:t xml:space="preserve">   (</w:t>
      </w:r>
      <w:proofErr w:type="gramEnd"/>
      <w:r w:rsidRPr="00125698">
        <w:rPr>
          <w:rFonts w:ascii="Arial" w:eastAsia="Times New Roman" w:hAnsi="Arial" w:cs="Arial"/>
          <w:lang w:eastAsia="ar-SA"/>
        </w:rPr>
        <w:t>miejscowość i data)</w:t>
      </w:r>
    </w:p>
    <w:p w14:paraId="2D7E0D0B" w14:textId="77777777" w:rsidR="00690447" w:rsidRPr="00125698" w:rsidRDefault="00690447" w:rsidP="00690447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7C7250E" w14:textId="77777777" w:rsidR="00690447" w:rsidRPr="00125698" w:rsidRDefault="00690447" w:rsidP="00690447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0DE55D8F" w14:textId="77777777" w:rsidR="00690447" w:rsidRPr="00125698" w:rsidRDefault="00690447" w:rsidP="00690447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342F7C3" w14:textId="77777777" w:rsidR="00690447" w:rsidRPr="00125698" w:rsidRDefault="00690447" w:rsidP="00690447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(NIP)</w:t>
      </w:r>
    </w:p>
    <w:p w14:paraId="2B27D240" w14:textId="77777777" w:rsidR="00690447" w:rsidRPr="00125698" w:rsidRDefault="00690447" w:rsidP="00690447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1B9B5FF" w14:textId="77777777" w:rsidR="00690447" w:rsidRPr="00125698" w:rsidRDefault="00690447" w:rsidP="00690447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3C87BBD2" w14:textId="77777777" w:rsidR="00690447" w:rsidRPr="00125698" w:rsidRDefault="00690447" w:rsidP="00690447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E3D4C5E" w14:textId="77777777" w:rsidR="00690447" w:rsidRPr="00125698" w:rsidRDefault="00690447" w:rsidP="00690447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(e – mail)</w:t>
      </w:r>
      <w:r w:rsidRPr="00125698">
        <w:rPr>
          <w:rFonts w:ascii="Arial" w:eastAsia="Times New Roman" w:hAnsi="Arial" w:cs="Arial"/>
          <w:lang w:eastAsia="ar-SA"/>
        </w:rPr>
        <w:tab/>
      </w:r>
      <w:r w:rsidRPr="00125698">
        <w:rPr>
          <w:rFonts w:ascii="Arial" w:eastAsia="Times New Roman" w:hAnsi="Arial" w:cs="Arial"/>
          <w:lang w:eastAsia="ar-SA"/>
        </w:rPr>
        <w:tab/>
        <w:t xml:space="preserve">      </w:t>
      </w:r>
    </w:p>
    <w:p w14:paraId="50A78D43" w14:textId="77777777" w:rsidR="00690447" w:rsidRPr="00125698" w:rsidRDefault="00690447" w:rsidP="00690447">
      <w:pPr>
        <w:spacing w:after="0"/>
        <w:rPr>
          <w:rFonts w:ascii="Arial" w:eastAsia="Times New Roman" w:hAnsi="Arial" w:cs="Arial"/>
          <w:lang w:eastAsia="ar-SA"/>
        </w:rPr>
      </w:pPr>
    </w:p>
    <w:p w14:paraId="46E31862" w14:textId="77777777" w:rsidR="00690447" w:rsidRPr="00125698" w:rsidRDefault="00690447" w:rsidP="00690447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125698">
        <w:rPr>
          <w:rFonts w:ascii="Arial" w:eastAsia="Times New Roman" w:hAnsi="Arial" w:cs="Arial"/>
          <w:i/>
          <w:lang w:eastAsia="ar-SA"/>
        </w:rPr>
        <w:t>WZÓR</w:t>
      </w:r>
    </w:p>
    <w:p w14:paraId="112B47AA" w14:textId="77777777" w:rsidR="00690447" w:rsidRPr="003E0C4A" w:rsidRDefault="00690447" w:rsidP="00690447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proofErr w:type="gramStart"/>
      <w:r w:rsidRPr="003E0C4A">
        <w:rPr>
          <w:rFonts w:ascii="Arial" w:eastAsia="Times New Roman" w:hAnsi="Arial" w:cs="Arial"/>
          <w:b/>
          <w:lang w:eastAsia="ar-SA"/>
        </w:rPr>
        <w:t>OFERTA  W</w:t>
      </w:r>
      <w:proofErr w:type="gramEnd"/>
      <w:r w:rsidRPr="003E0C4A">
        <w:rPr>
          <w:rFonts w:ascii="Arial" w:eastAsia="Times New Roman" w:hAnsi="Arial" w:cs="Arial"/>
          <w:b/>
          <w:lang w:eastAsia="ar-SA"/>
        </w:rPr>
        <w:t xml:space="preserve"> ZAKRESIE CZĘŚCI NR 1</w:t>
      </w:r>
    </w:p>
    <w:p w14:paraId="4468F2FD" w14:textId="77777777" w:rsidR="00690447" w:rsidRPr="003E0C4A" w:rsidRDefault="00690447" w:rsidP="0069044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32</w:t>
      </w:r>
      <w:r w:rsidRPr="003E0C4A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093EB086" w14:textId="77777777" w:rsidR="00690447" w:rsidRPr="003E0C4A" w:rsidRDefault="00690447" w:rsidP="0069044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E0C4A">
        <w:rPr>
          <w:rFonts w:ascii="Arial" w:eastAsia="Times New Roman" w:hAnsi="Arial" w:cs="Arial"/>
          <w:b/>
          <w:lang w:eastAsia="ar-SA"/>
        </w:rPr>
        <w:t>22-400 Zamość</w:t>
      </w:r>
    </w:p>
    <w:p w14:paraId="4506CBA3" w14:textId="77777777" w:rsidR="00690447" w:rsidRPr="003E0C4A" w:rsidRDefault="00690447" w:rsidP="0069044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ul. Wojska Polskiego 2F</w:t>
      </w:r>
    </w:p>
    <w:p w14:paraId="30BF0694" w14:textId="77777777" w:rsidR="00690447" w:rsidRPr="003E0C4A" w:rsidRDefault="00690447" w:rsidP="00690447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ZP/ZO/39/2021</w:t>
      </w:r>
    </w:p>
    <w:p w14:paraId="2B6C37DB" w14:textId="77777777" w:rsidR="00690447" w:rsidRPr="003E0C4A" w:rsidRDefault="00690447" w:rsidP="00690447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71A78919" w14:textId="77777777" w:rsidR="00690447" w:rsidRPr="003E0C4A" w:rsidRDefault="00690447" w:rsidP="00690447">
      <w:pPr>
        <w:spacing w:after="0"/>
        <w:jc w:val="both"/>
        <w:rPr>
          <w:rFonts w:ascii="Arial" w:hAnsi="Arial" w:cs="Arial"/>
          <w:b/>
        </w:rPr>
      </w:pPr>
      <w:r w:rsidRPr="003E0C4A">
        <w:rPr>
          <w:rFonts w:ascii="Arial" w:hAnsi="Arial" w:cs="Arial"/>
          <w:lang w:eastAsia="ar-SA"/>
        </w:rPr>
        <w:t>Odpowiadając na zapytanie</w:t>
      </w:r>
      <w:r w:rsidRPr="003E0C4A">
        <w:rPr>
          <w:rFonts w:ascii="Arial" w:hAnsi="Arial" w:cs="Arial"/>
          <w:b/>
        </w:rPr>
        <w:t xml:space="preserve"> </w:t>
      </w:r>
      <w:r w:rsidRPr="003E0C4A">
        <w:rPr>
          <w:rFonts w:ascii="Arial" w:hAnsi="Arial" w:cs="Arial"/>
        </w:rPr>
        <w:t>ofertowe</w:t>
      </w:r>
      <w:r w:rsidRPr="003E0C4A">
        <w:rPr>
          <w:rFonts w:ascii="Arial" w:hAnsi="Arial" w:cs="Arial"/>
          <w:b/>
        </w:rPr>
        <w:t xml:space="preserve"> </w:t>
      </w:r>
      <w:r w:rsidRPr="003E0C4A">
        <w:rPr>
          <w:rFonts w:ascii="Arial" w:eastAsia="Calibri" w:hAnsi="Arial" w:cs="Arial"/>
        </w:rPr>
        <w:t xml:space="preserve">w postępowaniu pod </w:t>
      </w:r>
      <w:proofErr w:type="gramStart"/>
      <w:r w:rsidRPr="003E0C4A">
        <w:rPr>
          <w:rFonts w:ascii="Arial" w:eastAsia="Calibri" w:hAnsi="Arial" w:cs="Arial"/>
        </w:rPr>
        <w:t xml:space="preserve">nazwą: </w:t>
      </w:r>
      <w:r w:rsidRPr="003E0C4A">
        <w:rPr>
          <w:rFonts w:ascii="Arial" w:hAnsi="Arial" w:cs="Arial"/>
        </w:rPr>
        <w:t xml:space="preserve"> </w:t>
      </w:r>
      <w:r w:rsidRPr="003E0C4A">
        <w:rPr>
          <w:rFonts w:ascii="Arial" w:hAnsi="Arial" w:cs="Arial"/>
          <w:b/>
        </w:rPr>
        <w:t>dostawa</w:t>
      </w:r>
      <w:proofErr w:type="gramEnd"/>
      <w:r w:rsidRPr="003E0C4A">
        <w:rPr>
          <w:rFonts w:ascii="Arial" w:hAnsi="Arial" w:cs="Arial"/>
          <w:b/>
        </w:rPr>
        <w:t xml:space="preserve"> komponentów do Zestawów Ratownictwa Medycznego i IPMED  w zakresie 6 (sześciu)</w:t>
      </w:r>
      <w:r w:rsidRPr="003E0C4A">
        <w:rPr>
          <w:rFonts w:ascii="Arial" w:hAnsi="Arial" w:cs="Arial"/>
        </w:rPr>
        <w:t xml:space="preserve"> części</w:t>
      </w:r>
      <w:r w:rsidRPr="003E0C4A">
        <w:rPr>
          <w:rFonts w:ascii="Arial" w:hAnsi="Arial" w:cs="Arial"/>
          <w:b/>
        </w:rPr>
        <w:t>. Nr sprawy: ZP/ZO/39/2021.</w:t>
      </w:r>
    </w:p>
    <w:p w14:paraId="43437B4B" w14:textId="77777777" w:rsidR="00690447" w:rsidRPr="00DB59A9" w:rsidRDefault="00690447" w:rsidP="00690447">
      <w:pPr>
        <w:spacing w:after="0"/>
        <w:jc w:val="both"/>
        <w:rPr>
          <w:rFonts w:ascii="Arial" w:hAnsi="Arial" w:cs="Arial"/>
          <w:b/>
        </w:rPr>
      </w:pPr>
    </w:p>
    <w:p w14:paraId="0EDDC5CA" w14:textId="77777777" w:rsidR="00690447" w:rsidRPr="000B322A" w:rsidRDefault="00690447" w:rsidP="00690447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B322A">
        <w:rPr>
          <w:rFonts w:ascii="Arial" w:hAnsi="Arial" w:cs="Arial"/>
          <w:b/>
          <w:sz w:val="22"/>
          <w:szCs w:val="22"/>
          <w:lang w:eastAsia="ar-SA"/>
        </w:rPr>
        <w:t>Oferujemy w zakresie</w:t>
      </w:r>
      <w:r w:rsidRPr="000B322A">
        <w:rPr>
          <w:rFonts w:ascii="Arial" w:hAnsi="Arial" w:cs="Arial"/>
          <w:b/>
          <w:sz w:val="22"/>
          <w:szCs w:val="22"/>
        </w:rPr>
        <w:t xml:space="preserve"> CZĘŚCI I – Dostawa opatrunków specjalistycznych</w:t>
      </w:r>
      <w:r w:rsidRPr="000B322A">
        <w:rPr>
          <w:rFonts w:ascii="Arial" w:hAnsi="Arial" w:cs="Arial"/>
          <w:sz w:val="22"/>
          <w:szCs w:val="22"/>
        </w:rPr>
        <w:t xml:space="preserve"> dla 32 WOG Zamość oraz jednostek wojskowych i instytucji będących na zaopatrzeniu 32 </w:t>
      </w:r>
      <w:proofErr w:type="gramStart"/>
      <w:r w:rsidRPr="000B322A">
        <w:rPr>
          <w:rFonts w:ascii="Arial" w:hAnsi="Arial" w:cs="Arial"/>
          <w:sz w:val="22"/>
          <w:szCs w:val="22"/>
        </w:rPr>
        <w:t>WOG  Zamość</w:t>
      </w:r>
      <w:proofErr w:type="gramEnd"/>
      <w:r w:rsidRPr="000B322A">
        <w:rPr>
          <w:rFonts w:ascii="Arial" w:hAnsi="Arial" w:cs="Arial"/>
          <w:b/>
          <w:sz w:val="22"/>
          <w:szCs w:val="22"/>
        </w:rPr>
        <w:t xml:space="preserve">, </w:t>
      </w:r>
      <w:r w:rsidRPr="000B322A">
        <w:rPr>
          <w:rFonts w:ascii="Arial" w:hAnsi="Arial" w:cs="Arial"/>
          <w:sz w:val="22"/>
          <w:szCs w:val="22"/>
        </w:rPr>
        <w:t>zgodnie z</w:t>
      </w:r>
      <w:r w:rsidRPr="000B322A">
        <w:rPr>
          <w:rFonts w:ascii="Arial" w:hAnsi="Arial" w:cs="Arial"/>
          <w:b/>
          <w:sz w:val="22"/>
          <w:szCs w:val="22"/>
        </w:rPr>
        <w:t xml:space="preserve"> </w:t>
      </w:r>
      <w:r w:rsidRPr="000B322A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zapytaniu ofertowym (ZO), a w szczególności ze Szczegółowym opisem przedmiotu zamówienia oraz Formularzem cenowym, stanowiącym załącznik nr 1 do oferty. </w:t>
      </w:r>
    </w:p>
    <w:p w14:paraId="6CF98C2E" w14:textId="77777777" w:rsidR="00690447" w:rsidRPr="000B322A" w:rsidRDefault="00690447" w:rsidP="00690447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14:paraId="3C83AA96" w14:textId="77777777" w:rsidR="00690447" w:rsidRPr="00675D63" w:rsidRDefault="00690447" w:rsidP="00690447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 xml:space="preserve">ZA CENĘ RYCZAŁTOWĄ </w:t>
      </w:r>
      <w:proofErr w:type="gramStart"/>
      <w:r w:rsidRPr="00675D63">
        <w:rPr>
          <w:rFonts w:ascii="Arial" w:hAnsi="Arial" w:cs="Arial"/>
          <w:b/>
          <w:u w:val="single"/>
          <w:lang w:eastAsia="ar-SA"/>
        </w:rPr>
        <w:t xml:space="preserve">OGÓŁEM </w:t>
      </w:r>
      <w:r w:rsidRPr="00675D63">
        <w:rPr>
          <w:rFonts w:ascii="Arial" w:hAnsi="Arial" w:cs="Arial"/>
          <w:b/>
          <w:lang w:eastAsia="ar-SA"/>
        </w:rPr>
        <w:t>:</w:t>
      </w:r>
      <w:proofErr w:type="gramEnd"/>
    </w:p>
    <w:p w14:paraId="2234094C" w14:textId="77777777" w:rsidR="00690447" w:rsidRPr="00675D63" w:rsidRDefault="00690447" w:rsidP="00690447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14:paraId="4155630E" w14:textId="77777777" w:rsidR="00690447" w:rsidRPr="00675D63" w:rsidRDefault="00690447" w:rsidP="0069044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NETTO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 xml:space="preserve">……….......zł </w:t>
      </w:r>
    </w:p>
    <w:p w14:paraId="03C5DDA4" w14:textId="77777777" w:rsidR="00690447" w:rsidRPr="00675D63" w:rsidRDefault="00690447" w:rsidP="0069044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8D48FFA" w14:textId="77777777" w:rsidR="00690447" w:rsidRPr="00675D63" w:rsidRDefault="00690447" w:rsidP="0069044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(słownie: …………………………………………………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.….………..00/100 złotych),</w:t>
      </w:r>
    </w:p>
    <w:p w14:paraId="6DA45AE2" w14:textId="77777777" w:rsidR="00690447" w:rsidRPr="00675D63" w:rsidRDefault="00690447" w:rsidP="0069044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53F93F9" w14:textId="77777777" w:rsidR="00690447" w:rsidRPr="00675D63" w:rsidRDefault="00690447" w:rsidP="0069044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w tym podatek VAT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 xml:space="preserve"> 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 %</w:t>
      </w:r>
    </w:p>
    <w:p w14:paraId="031CABAD" w14:textId="77777777" w:rsidR="00690447" w:rsidRPr="00675D63" w:rsidRDefault="00690447" w:rsidP="0069044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DF2B4C1" w14:textId="77777777" w:rsidR="00690447" w:rsidRPr="00675D63" w:rsidRDefault="00690447" w:rsidP="0069044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BRUTTO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…………….zł</w:t>
      </w:r>
      <w:r>
        <w:rPr>
          <w:rFonts w:ascii="Arial" w:eastAsia="Times New Roman" w:hAnsi="Arial" w:cs="Arial"/>
          <w:b/>
          <w:lang w:eastAsia="ar-SA"/>
        </w:rPr>
        <w:tab/>
      </w:r>
      <w:r w:rsidRPr="00675D63">
        <w:rPr>
          <w:rFonts w:ascii="Arial" w:eastAsia="Times New Roman" w:hAnsi="Arial" w:cs="Arial"/>
          <w:b/>
          <w:lang w:eastAsia="ar-SA"/>
        </w:rPr>
        <w:t xml:space="preserve"> (słownie:………………………………………………………..….………..00/100 złotych),</w:t>
      </w:r>
    </w:p>
    <w:p w14:paraId="630D570F" w14:textId="77777777" w:rsidR="00690447" w:rsidRPr="00675D63" w:rsidRDefault="00690447" w:rsidP="0069044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11D1D077" w14:textId="77777777" w:rsidR="00690447" w:rsidRPr="00675D63" w:rsidRDefault="00690447" w:rsidP="0069044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9371BEE" w14:textId="77777777" w:rsidR="00690447" w:rsidRPr="00675D63" w:rsidRDefault="00690447" w:rsidP="00690447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zgodnie z:</w:t>
      </w:r>
    </w:p>
    <w:p w14:paraId="123743DE" w14:textId="77777777" w:rsidR="00690447" w:rsidRPr="00675D63" w:rsidRDefault="00690447" w:rsidP="00690447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14:paraId="6D335D48" w14:textId="77777777" w:rsidR="00690447" w:rsidRPr="00675D63" w:rsidRDefault="00690447" w:rsidP="00690447">
      <w:pPr>
        <w:tabs>
          <w:tab w:val="center" w:pos="4806"/>
        </w:tabs>
        <w:jc w:val="both"/>
        <w:rPr>
          <w:rFonts w:ascii="Arial" w:hAnsi="Arial" w:cs="Arial"/>
          <w:b/>
        </w:rPr>
      </w:pPr>
    </w:p>
    <w:p w14:paraId="668E97DA" w14:textId="77777777" w:rsidR="00690447" w:rsidRPr="000B322A" w:rsidRDefault="00690447" w:rsidP="00690447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sz w:val="22"/>
          <w:szCs w:val="22"/>
        </w:rPr>
        <w:t>uwzględnia całość zakresu zamówienia, wszystkie koszty związane z wykonaniem przedmiotu zamówienia oraz warunkami stawianymi przez Zamawiającego, w tym: koszt dostaw</w:t>
      </w:r>
      <w:r>
        <w:rPr>
          <w:rFonts w:ascii="Arial" w:hAnsi="Arial" w:cs="Arial"/>
          <w:sz w:val="22"/>
          <w:szCs w:val="22"/>
        </w:rPr>
        <w:t>y</w:t>
      </w:r>
      <w:r w:rsidRPr="00675D63">
        <w:rPr>
          <w:rFonts w:ascii="Arial" w:hAnsi="Arial" w:cs="Arial"/>
          <w:sz w:val="22"/>
          <w:szCs w:val="22"/>
        </w:rPr>
        <w:t xml:space="preserve"> i rozładunku w magazyn</w:t>
      </w:r>
      <w:r>
        <w:rPr>
          <w:rFonts w:ascii="Arial" w:hAnsi="Arial" w:cs="Arial"/>
          <w:sz w:val="22"/>
          <w:szCs w:val="22"/>
        </w:rPr>
        <w:t>ie</w:t>
      </w:r>
      <w:r w:rsidRPr="00675D63">
        <w:rPr>
          <w:rFonts w:ascii="Arial" w:hAnsi="Arial" w:cs="Arial"/>
          <w:sz w:val="22"/>
          <w:szCs w:val="22"/>
        </w:rPr>
        <w:t xml:space="preserve"> Zamawiającego koszty opakowań   bezzwrotnych towaru stanowiącego przedmiot </w:t>
      </w:r>
      <w:r w:rsidRPr="00675D63">
        <w:rPr>
          <w:rFonts w:ascii="Arial" w:hAnsi="Arial" w:cs="Arial"/>
          <w:sz w:val="22"/>
          <w:szCs w:val="22"/>
        </w:rPr>
        <w:lastRenderedPageBreak/>
        <w:t>zamówienia oraz podatek VAT według przepisów obowiązujących na dzień składania ofert.</w:t>
      </w:r>
    </w:p>
    <w:p w14:paraId="07647A6A" w14:textId="77777777" w:rsidR="00690447" w:rsidRPr="000B322A" w:rsidRDefault="00690447" w:rsidP="00690447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B322A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0B322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B322A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14:paraId="34B8DD6B" w14:textId="77777777" w:rsidR="00690447" w:rsidRPr="000B322A" w:rsidRDefault="00690447" w:rsidP="00690447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0B322A">
        <w:rPr>
          <w:rFonts w:ascii="Arial" w:hAnsi="Arial" w:cs="Arial"/>
          <w:sz w:val="22"/>
          <w:szCs w:val="22"/>
        </w:rPr>
        <w:t>rozpoczęcie: od dnia podpisania umowy</w:t>
      </w:r>
    </w:p>
    <w:p w14:paraId="33133274" w14:textId="77777777" w:rsidR="00690447" w:rsidRPr="000B322A" w:rsidRDefault="00690447" w:rsidP="00690447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0B322A">
        <w:rPr>
          <w:rFonts w:ascii="Arial" w:hAnsi="Arial" w:cs="Arial"/>
          <w:b/>
          <w:sz w:val="22"/>
          <w:szCs w:val="22"/>
        </w:rPr>
        <w:t>zakończenie: 14 dni od dnia podpisania umowy</w:t>
      </w:r>
    </w:p>
    <w:p w14:paraId="02836B27" w14:textId="77777777" w:rsidR="00690447" w:rsidRPr="00675D63" w:rsidRDefault="00690447" w:rsidP="00690447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06B276F0" w14:textId="77777777" w:rsidR="00690447" w:rsidRPr="00675D63" w:rsidRDefault="00690447" w:rsidP="00690447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Warunki płatności</w:t>
      </w:r>
      <w:r w:rsidRPr="00675D63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675D63">
        <w:rPr>
          <w:rFonts w:ascii="Arial" w:hAnsi="Arial" w:cs="Arial"/>
          <w:b/>
          <w:sz w:val="22"/>
          <w:szCs w:val="22"/>
        </w:rPr>
        <w:t>przelew  w</w:t>
      </w:r>
      <w:proofErr w:type="gramEnd"/>
      <w:r w:rsidRPr="00675D63">
        <w:rPr>
          <w:rFonts w:ascii="Arial" w:hAnsi="Arial" w:cs="Arial"/>
          <w:b/>
          <w:sz w:val="22"/>
          <w:szCs w:val="22"/>
        </w:rPr>
        <w:t xml:space="preserve">  terminie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Pr="00675D6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675D63">
        <w:rPr>
          <w:rFonts w:ascii="Arial" w:hAnsi="Arial" w:cs="Arial"/>
          <w:b/>
          <w:sz w:val="22"/>
          <w:szCs w:val="22"/>
        </w:rPr>
        <w:t xml:space="preserve"> dni</w:t>
      </w:r>
      <w:r w:rsidRPr="00675D63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14:paraId="07897869" w14:textId="77777777" w:rsidR="00690447" w:rsidRPr="00675D63" w:rsidRDefault="00690447" w:rsidP="0069044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FDD067D" w14:textId="77777777" w:rsidR="00690447" w:rsidRPr="00675D63" w:rsidRDefault="00690447" w:rsidP="00690447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Okres i warunki gwarancji:</w:t>
      </w:r>
      <w:r>
        <w:rPr>
          <w:rFonts w:ascii="Arial" w:hAnsi="Arial" w:cs="Arial"/>
          <w:b/>
          <w:sz w:val="22"/>
          <w:szCs w:val="22"/>
        </w:rPr>
        <w:t xml:space="preserve"> zgodnie z wzorem umowy</w:t>
      </w:r>
    </w:p>
    <w:p w14:paraId="1D4EB664" w14:textId="77777777" w:rsidR="00690447" w:rsidRPr="00675D63" w:rsidRDefault="00690447" w:rsidP="00690447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Oświadczamy</w:t>
      </w:r>
      <w:r w:rsidRPr="00675D63">
        <w:rPr>
          <w:rFonts w:ascii="Arial" w:hAnsi="Arial" w:cs="Arial"/>
          <w:sz w:val="22"/>
          <w:szCs w:val="22"/>
        </w:rPr>
        <w:t xml:space="preserve">, że zapoznaliśmy się z zapytaniem ofertowym (w tym </w:t>
      </w:r>
      <w:proofErr w:type="gramStart"/>
      <w:r w:rsidRPr="00675D63">
        <w:rPr>
          <w:rFonts w:ascii="Arial" w:hAnsi="Arial" w:cs="Arial"/>
          <w:sz w:val="22"/>
          <w:szCs w:val="22"/>
        </w:rPr>
        <w:t>ze</w:t>
      </w:r>
      <w:proofErr w:type="gramEnd"/>
      <w:r w:rsidRPr="00675D63">
        <w:rPr>
          <w:rFonts w:ascii="Arial" w:hAnsi="Arial" w:cs="Arial"/>
          <w:sz w:val="22"/>
          <w:szCs w:val="22"/>
        </w:rPr>
        <w:t xml:space="preserve"> wzorem umowy) i nie wnosimy do niej zastrzeżeń oraz przyjmujemy warunki w niej zawarte.</w:t>
      </w:r>
    </w:p>
    <w:p w14:paraId="6FB7EA20" w14:textId="77777777" w:rsidR="00690447" w:rsidRPr="00675D63" w:rsidRDefault="00690447" w:rsidP="00690447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D9DB89F" w14:textId="77777777" w:rsidR="00690447" w:rsidRPr="00675D63" w:rsidRDefault="00690447" w:rsidP="00690447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675D63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675D63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26C0944A" w14:textId="77777777" w:rsidR="00690447" w:rsidRPr="00675D63" w:rsidRDefault="00690447" w:rsidP="00690447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45059D58" w14:textId="77777777" w:rsidR="00690447" w:rsidRPr="00675D63" w:rsidRDefault="00690447" w:rsidP="0069044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14:paraId="0372173C" w14:textId="77777777" w:rsidR="00690447" w:rsidRPr="00675D63" w:rsidRDefault="00690447" w:rsidP="00690447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AF1F93E" w14:textId="77777777" w:rsidR="00690447" w:rsidRPr="00675D63" w:rsidRDefault="00690447" w:rsidP="00690447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pacing w:val="-12"/>
          <w:sz w:val="22"/>
          <w:szCs w:val="22"/>
        </w:rPr>
      </w:pPr>
      <w:r w:rsidRPr="00675D63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675D63">
        <w:rPr>
          <w:rFonts w:ascii="Arial" w:hAnsi="Arial" w:cs="Arial"/>
          <w:spacing w:val="2"/>
          <w:sz w:val="22"/>
          <w:szCs w:val="22"/>
        </w:rPr>
        <w:t>Oferta  została</w:t>
      </w:r>
      <w:proofErr w:type="gramEnd"/>
      <w:r w:rsidRPr="00675D63">
        <w:rPr>
          <w:rFonts w:ascii="Arial" w:hAnsi="Arial" w:cs="Arial"/>
          <w:spacing w:val="2"/>
          <w:sz w:val="22"/>
          <w:szCs w:val="22"/>
        </w:rPr>
        <w:t xml:space="preserve">  złożona  na ...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stronach. </w:t>
      </w:r>
      <w:proofErr w:type="gramStart"/>
      <w:r w:rsidRPr="00675D63">
        <w:rPr>
          <w:rFonts w:ascii="Arial" w:hAnsi="Arial" w:cs="Arial"/>
          <w:spacing w:val="1"/>
          <w:sz w:val="22"/>
          <w:szCs w:val="22"/>
        </w:rPr>
        <w:t>Wszystkie  zapisane</w:t>
      </w:r>
      <w:proofErr w:type="gramEnd"/>
      <w:r w:rsidRPr="00675D63">
        <w:rPr>
          <w:rFonts w:ascii="Arial" w:hAnsi="Arial" w:cs="Arial"/>
          <w:spacing w:val="1"/>
          <w:sz w:val="22"/>
          <w:szCs w:val="22"/>
        </w:rPr>
        <w:t xml:space="preserve">  strony  oferty  wraz  z załącznikami</w:t>
      </w:r>
      <w:r w:rsidRPr="00675D63">
        <w:rPr>
          <w:rFonts w:ascii="Arial" w:hAnsi="Arial" w:cs="Arial"/>
          <w:spacing w:val="-12"/>
          <w:sz w:val="22"/>
          <w:szCs w:val="22"/>
        </w:rPr>
        <w:t xml:space="preserve"> 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675D63">
        <w:rPr>
          <w:rFonts w:ascii="Arial" w:hAnsi="Arial" w:cs="Arial"/>
          <w:spacing w:val="-2"/>
          <w:sz w:val="22"/>
          <w:szCs w:val="22"/>
        </w:rPr>
        <w:t>do  nr</w:t>
      </w:r>
      <w:r w:rsidRPr="00675D63">
        <w:rPr>
          <w:rFonts w:ascii="Arial" w:hAnsi="Arial" w:cs="Arial"/>
          <w:sz w:val="22"/>
          <w:szCs w:val="22"/>
        </w:rPr>
        <w:t xml:space="preserve"> ...</w:t>
      </w:r>
    </w:p>
    <w:p w14:paraId="3FF38BF3" w14:textId="77777777" w:rsidR="00690447" w:rsidRPr="00675D63" w:rsidRDefault="00690447" w:rsidP="00690447">
      <w:pPr>
        <w:pStyle w:val="Akapitzlist"/>
        <w:spacing w:line="276" w:lineRule="auto"/>
        <w:rPr>
          <w:rFonts w:ascii="Arial" w:hAnsi="Arial" w:cs="Arial"/>
          <w:spacing w:val="-12"/>
          <w:sz w:val="22"/>
          <w:szCs w:val="22"/>
        </w:rPr>
      </w:pPr>
    </w:p>
    <w:p w14:paraId="7D4CCD9A" w14:textId="77777777" w:rsidR="00690447" w:rsidRPr="00675D63" w:rsidRDefault="00690447" w:rsidP="0069044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06789578" w14:textId="77777777" w:rsidR="00690447" w:rsidRPr="00675D63" w:rsidRDefault="00690447" w:rsidP="00690447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5B0ACE45" w14:textId="77777777" w:rsidR="00690447" w:rsidRPr="00675D63" w:rsidRDefault="00690447" w:rsidP="00690447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48981751" w14:textId="77777777" w:rsidR="00690447" w:rsidRPr="00675D63" w:rsidRDefault="00690447" w:rsidP="0069044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14:paraId="0DC347A2" w14:textId="77777777" w:rsidR="00690447" w:rsidRPr="00675D63" w:rsidRDefault="00690447" w:rsidP="00690447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>…………………………………………………</w:t>
      </w:r>
    </w:p>
    <w:p w14:paraId="179FD717" w14:textId="77777777" w:rsidR="00690447" w:rsidRPr="00675D63" w:rsidRDefault="00690447" w:rsidP="00690447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14:paraId="6A0B3A89" w14:textId="77777777" w:rsidR="00690447" w:rsidRPr="00675D63" w:rsidRDefault="00690447" w:rsidP="00690447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</w:p>
    <w:p w14:paraId="4BD187EA" w14:textId="77777777" w:rsidR="00690447" w:rsidRPr="00675D63" w:rsidRDefault="00690447" w:rsidP="00690447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  <w:r w:rsidRPr="00675D63">
        <w:rPr>
          <w:rFonts w:ascii="Arial" w:hAnsi="Arial" w:cs="Arial"/>
          <w:vertAlign w:val="superscript"/>
          <w:lang w:eastAsia="ar-SA"/>
        </w:rPr>
        <w:t>*</w:t>
      </w:r>
      <w:r w:rsidRPr="00675D63">
        <w:rPr>
          <w:rFonts w:ascii="Arial" w:hAnsi="Arial" w:cs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4057F64C" w14:textId="77777777" w:rsidR="00690447" w:rsidRPr="00675D63" w:rsidRDefault="00690447" w:rsidP="00690447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099096BB" w14:textId="77777777" w:rsidR="00690447" w:rsidRDefault="00690447" w:rsidP="00690447">
      <w:pPr>
        <w:spacing w:after="0"/>
        <w:jc w:val="both"/>
        <w:rPr>
          <w:rFonts w:ascii="Arial" w:hAnsi="Arial" w:cs="Arial"/>
          <w:color w:val="FF0000"/>
        </w:rPr>
      </w:pPr>
      <w:r w:rsidRPr="00675D63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** </w:t>
      </w:r>
      <w:r w:rsidRPr="00675D63">
        <w:rPr>
          <w:rFonts w:ascii="Arial" w:hAnsi="Arial" w:cs="Arial"/>
          <w:sz w:val="18"/>
          <w:szCs w:val="18"/>
          <w:lang w:eastAsia="ar-SA"/>
        </w:rPr>
        <w:t xml:space="preserve">w </w:t>
      </w:r>
      <w:proofErr w:type="gramStart"/>
      <w:r w:rsidRPr="00675D63">
        <w:rPr>
          <w:rFonts w:ascii="Arial" w:hAnsi="Arial" w:cs="Arial"/>
          <w:sz w:val="18"/>
          <w:szCs w:val="18"/>
          <w:lang w:eastAsia="ar-SA"/>
        </w:rPr>
        <w:t>przypadku</w:t>
      </w:r>
      <w:proofErr w:type="gramEnd"/>
      <w:r w:rsidRPr="00675D63">
        <w:rPr>
          <w:rFonts w:ascii="Arial" w:hAnsi="Arial" w:cs="Arial"/>
          <w:sz w:val="18"/>
          <w:szCs w:val="18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0AF3449A" w14:textId="77777777" w:rsidR="00690447" w:rsidRDefault="00690447" w:rsidP="00690447">
      <w:pPr>
        <w:spacing w:after="0"/>
        <w:rPr>
          <w:rFonts w:ascii="Arial" w:hAnsi="Arial" w:cs="Arial"/>
          <w:color w:val="FF0000"/>
        </w:rPr>
      </w:pPr>
    </w:p>
    <w:p w14:paraId="319B720E" w14:textId="77777777" w:rsidR="00690447" w:rsidRDefault="00690447" w:rsidP="00690447">
      <w:pPr>
        <w:spacing w:after="0"/>
        <w:rPr>
          <w:rFonts w:ascii="Arial" w:hAnsi="Arial" w:cs="Arial"/>
          <w:color w:val="FF0000"/>
        </w:rPr>
      </w:pPr>
    </w:p>
    <w:p w14:paraId="33736013" w14:textId="77777777" w:rsidR="00690447" w:rsidRDefault="00690447" w:rsidP="00690447">
      <w:pPr>
        <w:spacing w:after="0"/>
        <w:rPr>
          <w:rFonts w:ascii="Arial" w:hAnsi="Arial" w:cs="Arial"/>
          <w:color w:val="FF0000"/>
        </w:rPr>
      </w:pPr>
    </w:p>
    <w:p w14:paraId="6C397C56" w14:textId="77777777" w:rsidR="00690447" w:rsidRPr="00C645DC" w:rsidRDefault="00690447" w:rsidP="00690447">
      <w:pPr>
        <w:spacing w:after="0"/>
        <w:rPr>
          <w:rFonts w:ascii="Arial" w:hAnsi="Arial" w:cs="Arial"/>
          <w:color w:val="FF0000"/>
        </w:rPr>
        <w:sectPr w:rsidR="00690447" w:rsidRPr="00C645DC" w:rsidSect="0079150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7463DB5C" w14:textId="77777777" w:rsidR="00690447" w:rsidRDefault="00690447" w:rsidP="00690447">
      <w:pPr>
        <w:tabs>
          <w:tab w:val="right" w:pos="14004"/>
        </w:tabs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45DC">
        <w:rPr>
          <w:rFonts w:ascii="Arial" w:hAnsi="Arial" w:cs="Arial"/>
          <w:b/>
          <w:color w:val="FF0000"/>
        </w:rPr>
        <w:tab/>
      </w:r>
    </w:p>
    <w:p w14:paraId="35E35CD2" w14:textId="77777777" w:rsidR="00690447" w:rsidRDefault="00690447" w:rsidP="00690447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690447" w:rsidSect="0079150C">
          <w:footerReference w:type="default" r:id="rId5"/>
          <w:type w:val="continuous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6E6CBCA1" w14:textId="77777777" w:rsidR="00690447" w:rsidRPr="00E374EB" w:rsidRDefault="00690447" w:rsidP="00690447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C8D4C3F" w14:textId="77777777" w:rsidR="00690447" w:rsidRDefault="00690447" w:rsidP="0069044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  <w:sectPr w:rsidR="00690447" w:rsidSect="0079150C">
          <w:type w:val="continuous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33B2EC1F" w14:textId="77777777" w:rsidR="00690447" w:rsidRPr="005C05E0" w:rsidRDefault="00690447" w:rsidP="00690447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21935EE" w14:textId="77777777" w:rsidR="00690447" w:rsidRPr="00F80D18" w:rsidRDefault="00690447" w:rsidP="006904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cenowy  </w:t>
      </w:r>
      <w:r w:rsidRPr="00F80D1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zęść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 – OPATRUNKI SPECJALISTYCZNE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385"/>
        <w:gridCol w:w="1028"/>
        <w:gridCol w:w="1276"/>
        <w:gridCol w:w="1559"/>
        <w:gridCol w:w="1134"/>
        <w:gridCol w:w="1030"/>
        <w:gridCol w:w="954"/>
        <w:gridCol w:w="709"/>
        <w:gridCol w:w="807"/>
        <w:gridCol w:w="1036"/>
        <w:gridCol w:w="1276"/>
        <w:gridCol w:w="567"/>
        <w:gridCol w:w="1134"/>
        <w:gridCol w:w="1134"/>
        <w:gridCol w:w="992"/>
      </w:tblGrid>
      <w:tr w:rsidR="00690447" w:rsidRPr="00893590" w14:paraId="6DB19BE8" w14:textId="77777777" w:rsidTr="003A30B9">
        <w:trPr>
          <w:trHeight w:val="315"/>
        </w:trPr>
        <w:tc>
          <w:tcPr>
            <w:tcW w:w="15021" w:type="dxa"/>
            <w:gridSpan w:val="15"/>
            <w:hideMark/>
          </w:tcPr>
          <w:p w14:paraId="4C36CF0A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</w:tr>
      <w:tr w:rsidR="00690447" w:rsidRPr="00893590" w14:paraId="470F9619" w14:textId="77777777" w:rsidTr="003A30B9">
        <w:trPr>
          <w:trHeight w:val="1121"/>
        </w:trPr>
        <w:tc>
          <w:tcPr>
            <w:tcW w:w="385" w:type="dxa"/>
            <w:shd w:val="clear" w:color="auto" w:fill="EDEDED" w:themeFill="accent3" w:themeFillTint="33"/>
            <w:hideMark/>
          </w:tcPr>
          <w:p w14:paraId="51B6F4FD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028" w:type="dxa"/>
            <w:shd w:val="clear" w:color="auto" w:fill="EDEDED" w:themeFill="accent3" w:themeFillTint="33"/>
            <w:hideMark/>
          </w:tcPr>
          <w:p w14:paraId="72E1625A" w14:textId="77777777" w:rsidR="00690447" w:rsidRPr="00893590" w:rsidRDefault="00690447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przedmiotu zamówienia </w:t>
            </w:r>
          </w:p>
        </w:tc>
        <w:tc>
          <w:tcPr>
            <w:tcW w:w="1276" w:type="dxa"/>
            <w:shd w:val="clear" w:color="auto" w:fill="EDEDED" w:themeFill="accent3" w:themeFillTint="33"/>
            <w:hideMark/>
          </w:tcPr>
          <w:p w14:paraId="4B870BBC" w14:textId="77777777" w:rsidR="00690447" w:rsidRPr="00893590" w:rsidRDefault="00690447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>Nazwa handlowa asortymentu lub jego równoważnik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16D9FAA6" w14:textId="77777777" w:rsidR="00690447" w:rsidRPr="00893590" w:rsidRDefault="00690447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Minimalny termin ważności </w:t>
            </w:r>
            <w:proofErr w:type="gramStart"/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>wymagany  przez</w:t>
            </w:r>
            <w:proofErr w:type="gramEnd"/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Zamawiającego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4371737E" w14:textId="77777777" w:rsidR="00690447" w:rsidRPr="00893590" w:rsidRDefault="00690447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Wymagania </w:t>
            </w:r>
            <w:proofErr w:type="spellStart"/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>taktyczno</w:t>
            </w:r>
            <w:proofErr w:type="spellEnd"/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techniczne</w:t>
            </w:r>
          </w:p>
        </w:tc>
        <w:tc>
          <w:tcPr>
            <w:tcW w:w="1030" w:type="dxa"/>
            <w:shd w:val="clear" w:color="auto" w:fill="EDEDED" w:themeFill="accent3" w:themeFillTint="33"/>
            <w:hideMark/>
          </w:tcPr>
          <w:p w14:paraId="726883A9" w14:textId="77777777" w:rsidR="00690447" w:rsidRPr="00893590" w:rsidRDefault="00690447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>Nazwa handlowa⃰</w:t>
            </w:r>
          </w:p>
        </w:tc>
        <w:tc>
          <w:tcPr>
            <w:tcW w:w="954" w:type="dxa"/>
            <w:shd w:val="clear" w:color="auto" w:fill="EDEDED" w:themeFill="accent3" w:themeFillTint="33"/>
            <w:hideMark/>
          </w:tcPr>
          <w:p w14:paraId="2E8FD0E6" w14:textId="77777777" w:rsidR="00690447" w:rsidRPr="00893590" w:rsidRDefault="00690447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709" w:type="dxa"/>
            <w:shd w:val="clear" w:color="auto" w:fill="EDEDED" w:themeFill="accent3" w:themeFillTint="33"/>
            <w:hideMark/>
          </w:tcPr>
          <w:p w14:paraId="5E4DCD9C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807" w:type="dxa"/>
            <w:shd w:val="clear" w:color="auto" w:fill="EDEDED" w:themeFill="accent3" w:themeFillTint="33"/>
            <w:hideMark/>
          </w:tcPr>
          <w:p w14:paraId="69D5D381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036" w:type="dxa"/>
            <w:shd w:val="clear" w:color="auto" w:fill="EDEDED" w:themeFill="accent3" w:themeFillTint="33"/>
            <w:hideMark/>
          </w:tcPr>
          <w:p w14:paraId="4B1FE30A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Cena jedn. netto [zł/jedn. miary]</w:t>
            </w:r>
          </w:p>
        </w:tc>
        <w:tc>
          <w:tcPr>
            <w:tcW w:w="1276" w:type="dxa"/>
            <w:shd w:val="clear" w:color="auto" w:fill="EDEDED" w:themeFill="accent3" w:themeFillTint="33"/>
            <w:hideMark/>
          </w:tcPr>
          <w:p w14:paraId="2155D50B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Wartość netto [zł]</w:t>
            </w:r>
          </w:p>
        </w:tc>
        <w:tc>
          <w:tcPr>
            <w:tcW w:w="567" w:type="dxa"/>
            <w:shd w:val="clear" w:color="auto" w:fill="EDEDED" w:themeFill="accent3" w:themeFillTint="33"/>
            <w:hideMark/>
          </w:tcPr>
          <w:p w14:paraId="74DADBBD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Stawka VAT [%]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0B2CCC36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Cena jedn. brutto [zł/jedn. miary]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50A2F27B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Wartość</w:t>
            </w:r>
            <w:r w:rsidRPr="00893590">
              <w:rPr>
                <w:rFonts w:ascii="Arial" w:hAnsi="Arial" w:cs="Arial"/>
                <w:sz w:val="16"/>
                <w:szCs w:val="16"/>
              </w:rPr>
              <w:br/>
              <w:t>brutto **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163D41BC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Termin ważności</w:t>
            </w:r>
          </w:p>
        </w:tc>
      </w:tr>
      <w:tr w:rsidR="00690447" w:rsidRPr="00893590" w14:paraId="1ACE5262" w14:textId="77777777" w:rsidTr="003A30B9">
        <w:trPr>
          <w:trHeight w:val="300"/>
        </w:trPr>
        <w:tc>
          <w:tcPr>
            <w:tcW w:w="385" w:type="dxa"/>
            <w:hideMark/>
          </w:tcPr>
          <w:p w14:paraId="3BFE1DE4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8" w:type="dxa"/>
            <w:hideMark/>
          </w:tcPr>
          <w:p w14:paraId="1ECD8162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14:paraId="4CE94000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hideMark/>
          </w:tcPr>
          <w:p w14:paraId="2B493112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14:paraId="31EC36B0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0" w:type="dxa"/>
            <w:hideMark/>
          </w:tcPr>
          <w:p w14:paraId="4DFACBCA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4" w:type="dxa"/>
            <w:hideMark/>
          </w:tcPr>
          <w:p w14:paraId="2968D3A9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59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14:paraId="358CB49D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" w:type="dxa"/>
            <w:hideMark/>
          </w:tcPr>
          <w:p w14:paraId="71F9CA0B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36" w:type="dxa"/>
            <w:hideMark/>
          </w:tcPr>
          <w:p w14:paraId="16C8EE20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hideMark/>
          </w:tcPr>
          <w:p w14:paraId="35640B48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(9x10)</w:t>
            </w:r>
          </w:p>
        </w:tc>
        <w:tc>
          <w:tcPr>
            <w:tcW w:w="567" w:type="dxa"/>
            <w:hideMark/>
          </w:tcPr>
          <w:p w14:paraId="5A1191D6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14:paraId="6F149FEC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hideMark/>
          </w:tcPr>
          <w:p w14:paraId="05481121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(13x9)</w:t>
            </w:r>
          </w:p>
        </w:tc>
        <w:tc>
          <w:tcPr>
            <w:tcW w:w="992" w:type="dxa"/>
            <w:hideMark/>
          </w:tcPr>
          <w:p w14:paraId="38C5E426" w14:textId="77777777" w:rsidR="00690447" w:rsidRPr="00893590" w:rsidRDefault="00690447" w:rsidP="003A3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690447" w:rsidRPr="00893590" w14:paraId="2624586E" w14:textId="77777777" w:rsidTr="003A30B9">
        <w:trPr>
          <w:trHeight w:val="2040"/>
        </w:trPr>
        <w:tc>
          <w:tcPr>
            <w:tcW w:w="385" w:type="dxa"/>
            <w:hideMark/>
          </w:tcPr>
          <w:p w14:paraId="783B4580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28" w:type="dxa"/>
            <w:hideMark/>
          </w:tcPr>
          <w:p w14:paraId="14E63FC8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Opatrunek indywidualny</w:t>
            </w:r>
          </w:p>
        </w:tc>
        <w:tc>
          <w:tcPr>
            <w:tcW w:w="1276" w:type="dxa"/>
            <w:hideMark/>
          </w:tcPr>
          <w:p w14:paraId="60298DEE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Opatrunek Indywidualny typu Izraelskiego </w:t>
            </w:r>
            <w:proofErr w:type="spellStart"/>
            <w:r w:rsidRPr="00893590">
              <w:rPr>
                <w:rFonts w:ascii="Arial" w:hAnsi="Arial" w:cs="Arial"/>
                <w:sz w:val="16"/>
                <w:szCs w:val="16"/>
              </w:rPr>
              <w:t>responder</w:t>
            </w:r>
            <w:proofErr w:type="spellEnd"/>
            <w:r w:rsidRPr="0089359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590">
              <w:rPr>
                <w:rFonts w:ascii="Arial" w:hAnsi="Arial" w:cs="Arial"/>
                <w:sz w:val="16"/>
                <w:szCs w:val="16"/>
              </w:rPr>
              <w:t>Bandage</w:t>
            </w:r>
            <w:proofErr w:type="spellEnd"/>
            <w:r w:rsidRPr="00893590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559" w:type="dxa"/>
            <w:hideMark/>
          </w:tcPr>
          <w:p w14:paraId="3536DF18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minimum 5 </w:t>
            </w:r>
            <w:proofErr w:type="gramStart"/>
            <w:r w:rsidRPr="00893590">
              <w:rPr>
                <w:rFonts w:ascii="Arial" w:hAnsi="Arial" w:cs="Arial"/>
                <w:sz w:val="16"/>
                <w:szCs w:val="16"/>
              </w:rPr>
              <w:t>lat,  Okres</w:t>
            </w:r>
            <w:proofErr w:type="gramEnd"/>
            <w:r w:rsidRPr="00893590">
              <w:rPr>
                <w:rFonts w:ascii="Arial" w:hAnsi="Arial" w:cs="Arial"/>
                <w:sz w:val="16"/>
                <w:szCs w:val="16"/>
              </w:rPr>
              <w:t xml:space="preserve"> ważności w dniu dostawy nie może być krótszy, niż 80% całkowitego okresu ważności</w:t>
            </w:r>
          </w:p>
        </w:tc>
        <w:tc>
          <w:tcPr>
            <w:tcW w:w="1134" w:type="dxa"/>
            <w:hideMark/>
          </w:tcPr>
          <w:p w14:paraId="15196A52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93590">
              <w:rPr>
                <w:rFonts w:ascii="Arial" w:hAnsi="Arial" w:cs="Arial"/>
                <w:sz w:val="16"/>
                <w:szCs w:val="16"/>
              </w:rPr>
              <w:t>WTT  IPMED</w:t>
            </w:r>
            <w:proofErr w:type="gramEnd"/>
            <w:r w:rsidRPr="00893590">
              <w:rPr>
                <w:rFonts w:ascii="Arial" w:hAnsi="Arial" w:cs="Arial"/>
                <w:sz w:val="16"/>
                <w:szCs w:val="16"/>
              </w:rPr>
              <w:t xml:space="preserve"> pkt.1</w:t>
            </w:r>
          </w:p>
        </w:tc>
        <w:tc>
          <w:tcPr>
            <w:tcW w:w="1030" w:type="dxa"/>
            <w:hideMark/>
          </w:tcPr>
          <w:p w14:paraId="0B109406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hideMark/>
          </w:tcPr>
          <w:p w14:paraId="160B618E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4DAA40FA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07" w:type="dxa"/>
            <w:hideMark/>
          </w:tcPr>
          <w:p w14:paraId="178BA019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036" w:type="dxa"/>
            <w:hideMark/>
          </w:tcPr>
          <w:p w14:paraId="62899A6C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53F61C0A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239EA0AC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786B5B0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5F4D431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3C7D1891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0447" w:rsidRPr="00893590" w14:paraId="69835807" w14:textId="77777777" w:rsidTr="003A30B9">
        <w:trPr>
          <w:trHeight w:val="2040"/>
        </w:trPr>
        <w:tc>
          <w:tcPr>
            <w:tcW w:w="385" w:type="dxa"/>
            <w:hideMark/>
          </w:tcPr>
          <w:p w14:paraId="5B614110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28" w:type="dxa"/>
            <w:hideMark/>
          </w:tcPr>
          <w:p w14:paraId="3D09D921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Opatrunek hemostatyczny</w:t>
            </w:r>
          </w:p>
        </w:tc>
        <w:tc>
          <w:tcPr>
            <w:tcW w:w="1276" w:type="dxa"/>
            <w:hideMark/>
          </w:tcPr>
          <w:p w14:paraId="3DDBAA6B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Opatrunek hemostatyczny CELOX </w:t>
            </w:r>
            <w:proofErr w:type="spellStart"/>
            <w:r w:rsidRPr="00893590">
              <w:rPr>
                <w:rFonts w:ascii="Arial" w:hAnsi="Arial" w:cs="Arial"/>
                <w:sz w:val="16"/>
                <w:szCs w:val="16"/>
              </w:rPr>
              <w:t>Gauze</w:t>
            </w:r>
            <w:proofErr w:type="spellEnd"/>
            <w:r w:rsidRPr="00893590">
              <w:rPr>
                <w:rFonts w:ascii="Arial" w:hAnsi="Arial" w:cs="Arial"/>
                <w:sz w:val="16"/>
                <w:szCs w:val="16"/>
              </w:rPr>
              <w:t xml:space="preserve"> Z-</w:t>
            </w:r>
            <w:proofErr w:type="spellStart"/>
            <w:r w:rsidRPr="00893590">
              <w:rPr>
                <w:rFonts w:ascii="Arial" w:hAnsi="Arial" w:cs="Arial"/>
                <w:sz w:val="16"/>
                <w:szCs w:val="16"/>
              </w:rPr>
              <w:t>fold</w:t>
            </w:r>
            <w:proofErr w:type="spellEnd"/>
          </w:p>
        </w:tc>
        <w:tc>
          <w:tcPr>
            <w:tcW w:w="1559" w:type="dxa"/>
            <w:hideMark/>
          </w:tcPr>
          <w:p w14:paraId="2F25A623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minimum 5 </w:t>
            </w:r>
            <w:proofErr w:type="gramStart"/>
            <w:r w:rsidRPr="00893590">
              <w:rPr>
                <w:rFonts w:ascii="Arial" w:hAnsi="Arial" w:cs="Arial"/>
                <w:sz w:val="16"/>
                <w:szCs w:val="16"/>
              </w:rPr>
              <w:t>lat,  Okres</w:t>
            </w:r>
            <w:proofErr w:type="gramEnd"/>
            <w:r w:rsidRPr="00893590">
              <w:rPr>
                <w:rFonts w:ascii="Arial" w:hAnsi="Arial" w:cs="Arial"/>
                <w:sz w:val="16"/>
                <w:szCs w:val="16"/>
              </w:rPr>
              <w:t xml:space="preserve"> ważności w dniu dostawy nie może być krótszy, niż 80% całkowitego okresu ważności</w:t>
            </w:r>
          </w:p>
        </w:tc>
        <w:tc>
          <w:tcPr>
            <w:tcW w:w="1134" w:type="dxa"/>
            <w:hideMark/>
          </w:tcPr>
          <w:p w14:paraId="52634955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WTT IPMED pkt.2</w:t>
            </w:r>
          </w:p>
        </w:tc>
        <w:tc>
          <w:tcPr>
            <w:tcW w:w="1030" w:type="dxa"/>
            <w:hideMark/>
          </w:tcPr>
          <w:p w14:paraId="460119B2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hideMark/>
          </w:tcPr>
          <w:p w14:paraId="33439702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4304FD4B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07" w:type="dxa"/>
            <w:hideMark/>
          </w:tcPr>
          <w:p w14:paraId="317610B8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036" w:type="dxa"/>
            <w:hideMark/>
          </w:tcPr>
          <w:p w14:paraId="196C40F5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6904AFDF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73DBF90B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8EDFE93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D4C36AD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FDA6C8E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0447" w:rsidRPr="00893590" w14:paraId="441057CA" w14:textId="77777777" w:rsidTr="003A30B9">
        <w:trPr>
          <w:trHeight w:val="2040"/>
        </w:trPr>
        <w:tc>
          <w:tcPr>
            <w:tcW w:w="385" w:type="dxa"/>
            <w:hideMark/>
          </w:tcPr>
          <w:p w14:paraId="6ED4F994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028" w:type="dxa"/>
            <w:hideMark/>
          </w:tcPr>
          <w:p w14:paraId="7B779853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Opatrunek brzuszny </w:t>
            </w:r>
          </w:p>
        </w:tc>
        <w:tc>
          <w:tcPr>
            <w:tcW w:w="1276" w:type="dxa"/>
            <w:hideMark/>
          </w:tcPr>
          <w:p w14:paraId="361BA835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Opatrunek </w:t>
            </w:r>
            <w:proofErr w:type="spellStart"/>
            <w:r w:rsidRPr="00893590">
              <w:rPr>
                <w:rFonts w:ascii="Arial" w:hAnsi="Arial" w:cs="Arial"/>
                <w:sz w:val="16"/>
                <w:szCs w:val="16"/>
              </w:rPr>
              <w:t>Olaes</w:t>
            </w:r>
            <w:proofErr w:type="spellEnd"/>
            <w:r w:rsidRPr="00893590">
              <w:rPr>
                <w:rFonts w:ascii="Arial" w:hAnsi="Arial" w:cs="Arial"/>
                <w:sz w:val="16"/>
                <w:szCs w:val="16"/>
              </w:rPr>
              <w:t xml:space="preserve"> Blast </w:t>
            </w:r>
            <w:proofErr w:type="spellStart"/>
            <w:r w:rsidRPr="00893590">
              <w:rPr>
                <w:rFonts w:ascii="Arial" w:hAnsi="Arial" w:cs="Arial"/>
                <w:sz w:val="16"/>
                <w:szCs w:val="16"/>
              </w:rPr>
              <w:t>Bandage</w:t>
            </w:r>
            <w:proofErr w:type="spellEnd"/>
          </w:p>
        </w:tc>
        <w:tc>
          <w:tcPr>
            <w:tcW w:w="1559" w:type="dxa"/>
            <w:hideMark/>
          </w:tcPr>
          <w:p w14:paraId="5E10BD10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minimum 5 </w:t>
            </w:r>
            <w:proofErr w:type="gramStart"/>
            <w:r w:rsidRPr="00893590">
              <w:rPr>
                <w:rFonts w:ascii="Arial" w:hAnsi="Arial" w:cs="Arial"/>
                <w:sz w:val="16"/>
                <w:szCs w:val="16"/>
              </w:rPr>
              <w:t>lat,  Okres</w:t>
            </w:r>
            <w:proofErr w:type="gramEnd"/>
            <w:r w:rsidRPr="00893590">
              <w:rPr>
                <w:rFonts w:ascii="Arial" w:hAnsi="Arial" w:cs="Arial"/>
                <w:sz w:val="16"/>
                <w:szCs w:val="16"/>
              </w:rPr>
              <w:t xml:space="preserve"> ważności w dniu dostawy nie może być krótszy, niż 80% całkowitego okresu ważności</w:t>
            </w:r>
          </w:p>
        </w:tc>
        <w:tc>
          <w:tcPr>
            <w:tcW w:w="1134" w:type="dxa"/>
            <w:hideMark/>
          </w:tcPr>
          <w:p w14:paraId="4331F76A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WTT-PRM pkt 4</w:t>
            </w:r>
          </w:p>
        </w:tc>
        <w:tc>
          <w:tcPr>
            <w:tcW w:w="1030" w:type="dxa"/>
            <w:hideMark/>
          </w:tcPr>
          <w:p w14:paraId="6EED66DC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hideMark/>
          </w:tcPr>
          <w:p w14:paraId="248FFF75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4347F6F5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07" w:type="dxa"/>
            <w:hideMark/>
          </w:tcPr>
          <w:p w14:paraId="3AD9EB79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036" w:type="dxa"/>
            <w:hideMark/>
          </w:tcPr>
          <w:p w14:paraId="552B4BF6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790DEF62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26A58CB2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8135983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95DD00E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7F037E47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0447" w:rsidRPr="00893590" w14:paraId="40E09F09" w14:textId="77777777" w:rsidTr="003A30B9">
        <w:trPr>
          <w:trHeight w:val="2040"/>
        </w:trPr>
        <w:tc>
          <w:tcPr>
            <w:tcW w:w="385" w:type="dxa"/>
            <w:hideMark/>
          </w:tcPr>
          <w:p w14:paraId="4204ACBC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28" w:type="dxa"/>
            <w:hideMark/>
          </w:tcPr>
          <w:p w14:paraId="486385A8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Gaza wypełniająca</w:t>
            </w:r>
          </w:p>
        </w:tc>
        <w:tc>
          <w:tcPr>
            <w:tcW w:w="1276" w:type="dxa"/>
            <w:hideMark/>
          </w:tcPr>
          <w:p w14:paraId="2D0B644F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Gaza wypełniająca </w:t>
            </w:r>
            <w:proofErr w:type="spellStart"/>
            <w:r w:rsidRPr="00893590">
              <w:rPr>
                <w:rFonts w:ascii="Arial" w:hAnsi="Arial" w:cs="Arial"/>
                <w:sz w:val="16"/>
                <w:szCs w:val="16"/>
              </w:rPr>
              <w:t>Compressed</w:t>
            </w:r>
            <w:proofErr w:type="spellEnd"/>
            <w:r w:rsidRPr="0089359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590">
              <w:rPr>
                <w:rFonts w:ascii="Arial" w:hAnsi="Arial" w:cs="Arial"/>
                <w:sz w:val="16"/>
                <w:szCs w:val="16"/>
              </w:rPr>
              <w:t>Gazuze</w:t>
            </w:r>
            <w:proofErr w:type="spellEnd"/>
          </w:p>
        </w:tc>
        <w:tc>
          <w:tcPr>
            <w:tcW w:w="1559" w:type="dxa"/>
            <w:hideMark/>
          </w:tcPr>
          <w:p w14:paraId="29140238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minimum 5 </w:t>
            </w:r>
            <w:proofErr w:type="gramStart"/>
            <w:r w:rsidRPr="00893590">
              <w:rPr>
                <w:rFonts w:ascii="Arial" w:hAnsi="Arial" w:cs="Arial"/>
                <w:sz w:val="16"/>
                <w:szCs w:val="16"/>
              </w:rPr>
              <w:t>lat,  Okres</w:t>
            </w:r>
            <w:proofErr w:type="gramEnd"/>
            <w:r w:rsidRPr="00893590">
              <w:rPr>
                <w:rFonts w:ascii="Arial" w:hAnsi="Arial" w:cs="Arial"/>
                <w:sz w:val="16"/>
                <w:szCs w:val="16"/>
              </w:rPr>
              <w:t xml:space="preserve"> ważności w dniu dostawy nie może być krótszy, niż 80% całkowitego okresu ważności</w:t>
            </w:r>
          </w:p>
        </w:tc>
        <w:tc>
          <w:tcPr>
            <w:tcW w:w="1134" w:type="dxa"/>
            <w:hideMark/>
          </w:tcPr>
          <w:p w14:paraId="7FA5D7CF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WTT IPMED pkt.5</w:t>
            </w:r>
          </w:p>
        </w:tc>
        <w:tc>
          <w:tcPr>
            <w:tcW w:w="1030" w:type="dxa"/>
            <w:hideMark/>
          </w:tcPr>
          <w:p w14:paraId="18552C9E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hideMark/>
          </w:tcPr>
          <w:p w14:paraId="169D6C2A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04B34AA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07" w:type="dxa"/>
            <w:hideMark/>
          </w:tcPr>
          <w:p w14:paraId="50303A72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036" w:type="dxa"/>
            <w:hideMark/>
          </w:tcPr>
          <w:p w14:paraId="653EF556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3B56E0D9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0EFCC14C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19039A2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4FFB818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41464C0E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0447" w:rsidRPr="00893590" w14:paraId="185E9385" w14:textId="77777777" w:rsidTr="003A30B9">
        <w:trPr>
          <w:trHeight w:val="2295"/>
        </w:trPr>
        <w:tc>
          <w:tcPr>
            <w:tcW w:w="385" w:type="dxa"/>
            <w:hideMark/>
          </w:tcPr>
          <w:p w14:paraId="0441EFF8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hideMark/>
          </w:tcPr>
          <w:p w14:paraId="709FAC72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Opatrunek na rany penetracyjne klatki piersiowej</w:t>
            </w:r>
          </w:p>
        </w:tc>
        <w:tc>
          <w:tcPr>
            <w:tcW w:w="1276" w:type="dxa"/>
            <w:hideMark/>
          </w:tcPr>
          <w:p w14:paraId="38A789D3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590">
              <w:rPr>
                <w:rFonts w:ascii="Arial" w:hAnsi="Arial" w:cs="Arial"/>
                <w:sz w:val="16"/>
                <w:szCs w:val="16"/>
              </w:rPr>
              <w:t>Hyfin</w:t>
            </w:r>
            <w:proofErr w:type="spellEnd"/>
            <w:r w:rsidRPr="00893590">
              <w:rPr>
                <w:rFonts w:ascii="Arial" w:hAnsi="Arial" w:cs="Arial"/>
                <w:sz w:val="16"/>
                <w:szCs w:val="16"/>
              </w:rPr>
              <w:t xml:space="preserve"> Vent </w:t>
            </w:r>
            <w:proofErr w:type="spellStart"/>
            <w:r w:rsidRPr="00893590">
              <w:rPr>
                <w:rFonts w:ascii="Arial" w:hAnsi="Arial" w:cs="Arial"/>
                <w:sz w:val="16"/>
                <w:szCs w:val="16"/>
              </w:rPr>
              <w:t>Chest</w:t>
            </w:r>
            <w:proofErr w:type="spellEnd"/>
            <w:r w:rsidRPr="0089359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590">
              <w:rPr>
                <w:rFonts w:ascii="Arial" w:hAnsi="Arial" w:cs="Arial"/>
                <w:sz w:val="16"/>
                <w:szCs w:val="16"/>
              </w:rPr>
              <w:t>Seal</w:t>
            </w:r>
            <w:proofErr w:type="spellEnd"/>
          </w:p>
        </w:tc>
        <w:tc>
          <w:tcPr>
            <w:tcW w:w="1559" w:type="dxa"/>
            <w:hideMark/>
          </w:tcPr>
          <w:p w14:paraId="0E5F3999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minimum 4 </w:t>
            </w:r>
            <w:proofErr w:type="gramStart"/>
            <w:r w:rsidRPr="00893590">
              <w:rPr>
                <w:rFonts w:ascii="Arial" w:hAnsi="Arial" w:cs="Arial"/>
                <w:sz w:val="16"/>
                <w:szCs w:val="16"/>
              </w:rPr>
              <w:t>lata,  Okres</w:t>
            </w:r>
            <w:proofErr w:type="gramEnd"/>
            <w:r w:rsidRPr="00893590">
              <w:rPr>
                <w:rFonts w:ascii="Arial" w:hAnsi="Arial" w:cs="Arial"/>
                <w:sz w:val="16"/>
                <w:szCs w:val="16"/>
              </w:rPr>
              <w:t xml:space="preserve"> ważności w dniu dostawy nie może być krótszy, niż 80% całkowitego okresu ważności</w:t>
            </w:r>
          </w:p>
        </w:tc>
        <w:tc>
          <w:tcPr>
            <w:tcW w:w="1134" w:type="dxa"/>
            <w:hideMark/>
          </w:tcPr>
          <w:p w14:paraId="7631632B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WTT IPMED pkt.4</w:t>
            </w:r>
          </w:p>
        </w:tc>
        <w:tc>
          <w:tcPr>
            <w:tcW w:w="1030" w:type="dxa"/>
            <w:hideMark/>
          </w:tcPr>
          <w:p w14:paraId="5FB6587D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hideMark/>
          </w:tcPr>
          <w:p w14:paraId="716D9497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13EA5540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07" w:type="dxa"/>
            <w:hideMark/>
          </w:tcPr>
          <w:p w14:paraId="1FD53D69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036" w:type="dxa"/>
            <w:hideMark/>
          </w:tcPr>
          <w:p w14:paraId="52A1B1B8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202BD21D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4C285616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27B62A2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283B620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61EE91DC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0447" w:rsidRPr="00893590" w14:paraId="39C5FB01" w14:textId="77777777" w:rsidTr="003A30B9">
        <w:trPr>
          <w:trHeight w:val="1020"/>
        </w:trPr>
        <w:tc>
          <w:tcPr>
            <w:tcW w:w="385" w:type="dxa"/>
            <w:hideMark/>
          </w:tcPr>
          <w:p w14:paraId="7F4E0CAF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hideMark/>
          </w:tcPr>
          <w:p w14:paraId="70499EB1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Opatrunek oczny </w:t>
            </w:r>
          </w:p>
        </w:tc>
        <w:tc>
          <w:tcPr>
            <w:tcW w:w="1276" w:type="dxa"/>
            <w:hideMark/>
          </w:tcPr>
          <w:p w14:paraId="5359D5B9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Komora wilgotna </w:t>
            </w:r>
            <w:proofErr w:type="spellStart"/>
            <w:r w:rsidRPr="00893590">
              <w:rPr>
                <w:rFonts w:ascii="Arial" w:hAnsi="Arial" w:cs="Arial"/>
                <w:sz w:val="16"/>
                <w:szCs w:val="16"/>
              </w:rPr>
              <w:t>Ortolux</w:t>
            </w:r>
            <w:proofErr w:type="spellEnd"/>
            <w:r w:rsidRPr="00893590">
              <w:rPr>
                <w:rFonts w:ascii="Arial" w:hAnsi="Arial" w:cs="Arial"/>
                <w:sz w:val="16"/>
                <w:szCs w:val="16"/>
              </w:rPr>
              <w:t xml:space="preserve"> sterylna (mała)</w:t>
            </w:r>
          </w:p>
        </w:tc>
        <w:tc>
          <w:tcPr>
            <w:tcW w:w="1559" w:type="dxa"/>
            <w:hideMark/>
          </w:tcPr>
          <w:p w14:paraId="386909ED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 xml:space="preserve">min. 18 miesięcy </w:t>
            </w:r>
            <w:r w:rsidRPr="00893590">
              <w:rPr>
                <w:rFonts w:ascii="Arial" w:hAnsi="Arial" w:cs="Arial"/>
                <w:sz w:val="16"/>
                <w:szCs w:val="16"/>
              </w:rPr>
              <w:br/>
              <w:t>w dniu składnia ofert</w:t>
            </w:r>
          </w:p>
        </w:tc>
        <w:tc>
          <w:tcPr>
            <w:tcW w:w="1134" w:type="dxa"/>
            <w:hideMark/>
          </w:tcPr>
          <w:p w14:paraId="30AE9C45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893590">
              <w:rPr>
                <w:rFonts w:ascii="Arial" w:hAnsi="Arial" w:cs="Arial"/>
                <w:sz w:val="16"/>
                <w:szCs w:val="16"/>
              </w:rPr>
              <w:t>pkt  7</w:t>
            </w:r>
            <w:proofErr w:type="gramEnd"/>
            <w:r w:rsidRPr="008935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  <w:hideMark/>
          </w:tcPr>
          <w:p w14:paraId="35ADCE5F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hideMark/>
          </w:tcPr>
          <w:p w14:paraId="67D2DB0A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1F2A083E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07" w:type="dxa"/>
            <w:hideMark/>
          </w:tcPr>
          <w:p w14:paraId="2A8B04CC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36" w:type="dxa"/>
            <w:hideMark/>
          </w:tcPr>
          <w:p w14:paraId="3243CA85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6DBD23EF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0C187CF1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27DD96F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10B2D6C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34DA679E" w14:textId="77777777" w:rsidR="00690447" w:rsidRPr="00893590" w:rsidRDefault="00690447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893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0447" w:rsidRPr="00893590" w14:paraId="7963D92E" w14:textId="77777777" w:rsidTr="003A30B9">
        <w:trPr>
          <w:trHeight w:val="606"/>
        </w:trPr>
        <w:tc>
          <w:tcPr>
            <w:tcW w:w="8882" w:type="dxa"/>
            <w:gridSpan w:val="9"/>
            <w:shd w:val="clear" w:color="auto" w:fill="EDEDED" w:themeFill="accent3" w:themeFillTint="33"/>
            <w:hideMark/>
          </w:tcPr>
          <w:p w14:paraId="7B3B30B3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C82CFA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0C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036" w:type="dxa"/>
            <w:shd w:val="clear" w:color="auto" w:fill="EDEDED" w:themeFill="accent3" w:themeFillTint="33"/>
            <w:hideMark/>
          </w:tcPr>
          <w:p w14:paraId="227246AB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0DCB6A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0CC">
              <w:rPr>
                <w:rFonts w:ascii="Arial" w:hAnsi="Arial" w:cs="Arial"/>
                <w:b/>
                <w:sz w:val="16"/>
                <w:szCs w:val="16"/>
              </w:rPr>
              <w:t>XXX</w:t>
            </w:r>
          </w:p>
        </w:tc>
        <w:tc>
          <w:tcPr>
            <w:tcW w:w="1276" w:type="dxa"/>
            <w:shd w:val="clear" w:color="auto" w:fill="EDEDED" w:themeFill="accent3" w:themeFillTint="33"/>
            <w:hideMark/>
          </w:tcPr>
          <w:p w14:paraId="4D416B50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hideMark/>
          </w:tcPr>
          <w:p w14:paraId="61BEB2AE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D99626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0CC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156220F3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96C88A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0CC">
              <w:rPr>
                <w:rFonts w:ascii="Arial" w:hAnsi="Arial" w:cs="Arial"/>
                <w:b/>
                <w:sz w:val="16"/>
                <w:szCs w:val="16"/>
              </w:rPr>
              <w:t>XXX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63985429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65E196D0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639550" w14:textId="77777777" w:rsidR="00690447" w:rsidRPr="00B120CC" w:rsidRDefault="00690447" w:rsidP="003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0CC">
              <w:rPr>
                <w:rFonts w:ascii="Arial" w:hAnsi="Arial" w:cs="Arial"/>
                <w:b/>
                <w:sz w:val="16"/>
                <w:szCs w:val="16"/>
              </w:rPr>
              <w:t>XXX</w:t>
            </w:r>
          </w:p>
        </w:tc>
      </w:tr>
    </w:tbl>
    <w:p w14:paraId="068F9F9E" w14:textId="77777777" w:rsidR="00690447" w:rsidRPr="00B120CC" w:rsidRDefault="00690447" w:rsidP="00690447">
      <w:pPr>
        <w:rPr>
          <w:rFonts w:ascii="Arial" w:hAnsi="Arial" w:cs="Arial"/>
          <w:b/>
          <w:sz w:val="16"/>
          <w:szCs w:val="16"/>
        </w:rPr>
      </w:pPr>
      <w:r w:rsidRPr="00B120CC">
        <w:rPr>
          <w:rFonts w:ascii="Arial" w:hAnsi="Arial" w:cs="Arial"/>
          <w:b/>
          <w:sz w:val="16"/>
          <w:szCs w:val="16"/>
        </w:rPr>
        <w:t xml:space="preserve">UWAGA: </w:t>
      </w:r>
    </w:p>
    <w:p w14:paraId="4EEB2513" w14:textId="77777777" w:rsidR="00690447" w:rsidRPr="00B120CC" w:rsidRDefault="00690447" w:rsidP="00690447">
      <w:pPr>
        <w:ind w:left="142" w:hanging="142"/>
        <w:rPr>
          <w:rFonts w:ascii="Arial" w:hAnsi="Arial" w:cs="Arial"/>
          <w:b/>
          <w:sz w:val="18"/>
          <w:szCs w:val="18"/>
        </w:rPr>
      </w:pPr>
      <w:proofErr w:type="gramStart"/>
      <w:r w:rsidRPr="00B120CC">
        <w:rPr>
          <w:rFonts w:ascii="Arial" w:hAnsi="Arial" w:cs="Arial"/>
          <w:b/>
          <w:sz w:val="16"/>
          <w:szCs w:val="16"/>
        </w:rPr>
        <w:lastRenderedPageBreak/>
        <w:t xml:space="preserve">⃰  </w:t>
      </w:r>
      <w:r w:rsidRPr="00B120CC">
        <w:rPr>
          <w:rFonts w:ascii="Arial" w:hAnsi="Arial" w:cs="Arial"/>
          <w:b/>
          <w:sz w:val="18"/>
          <w:szCs w:val="18"/>
        </w:rPr>
        <w:t>-</w:t>
      </w:r>
      <w:proofErr w:type="gramEnd"/>
      <w:r w:rsidRPr="00B120CC">
        <w:rPr>
          <w:rFonts w:ascii="Arial" w:hAnsi="Arial" w:cs="Arial"/>
          <w:b/>
          <w:sz w:val="18"/>
          <w:szCs w:val="18"/>
        </w:rPr>
        <w:t xml:space="preserve"> Pełna nazwa handlowa produktu tożsama z  nazwą nadaną przez producenta, faktyczną nazwą widniejącą na opakowaniu oraz nazwą widniejąca na fakturze VAT wystawionej przez  Wykonawcę wraz z numerem katalogowym/oznaczeniem modelu produktu</w:t>
      </w:r>
    </w:p>
    <w:p w14:paraId="2DFA17FB" w14:textId="77777777" w:rsidR="00690447" w:rsidRPr="00B120CC" w:rsidRDefault="00690447" w:rsidP="00690447">
      <w:pPr>
        <w:ind w:left="142" w:hanging="142"/>
        <w:rPr>
          <w:rFonts w:ascii="Arial" w:hAnsi="Arial" w:cs="Arial"/>
          <w:b/>
          <w:sz w:val="18"/>
          <w:szCs w:val="18"/>
        </w:rPr>
      </w:pPr>
      <w:r w:rsidRPr="00B120CC">
        <w:rPr>
          <w:rFonts w:ascii="Arial" w:hAnsi="Arial" w:cs="Arial"/>
          <w:b/>
          <w:sz w:val="18"/>
          <w:szCs w:val="18"/>
        </w:rPr>
        <w:t xml:space="preserve">⃰ </w:t>
      </w:r>
      <w:proofErr w:type="gramStart"/>
      <w:r w:rsidRPr="00B120CC">
        <w:rPr>
          <w:rFonts w:ascii="Arial" w:hAnsi="Arial" w:cs="Arial"/>
          <w:b/>
          <w:sz w:val="18"/>
          <w:szCs w:val="18"/>
        </w:rPr>
        <w:t>⃰  -</w:t>
      </w:r>
      <w:proofErr w:type="gramEnd"/>
      <w:r w:rsidRPr="00B120CC">
        <w:rPr>
          <w:rFonts w:ascii="Arial" w:hAnsi="Arial" w:cs="Arial"/>
          <w:b/>
          <w:sz w:val="18"/>
          <w:szCs w:val="18"/>
        </w:rPr>
        <w:t xml:space="preserve"> Wartość w zaokrągleniu do dwóch miejsc po przecinku. </w:t>
      </w:r>
    </w:p>
    <w:p w14:paraId="6E76B5FF" w14:textId="77777777" w:rsidR="00690447" w:rsidRPr="00B120CC" w:rsidRDefault="00690447" w:rsidP="00690447">
      <w:pPr>
        <w:ind w:left="142" w:hanging="142"/>
        <w:rPr>
          <w:rFonts w:ascii="Arial" w:hAnsi="Arial" w:cs="Arial"/>
          <w:b/>
          <w:sz w:val="18"/>
          <w:szCs w:val="18"/>
        </w:rPr>
      </w:pPr>
      <w:r w:rsidRPr="00B120CC">
        <w:rPr>
          <w:rFonts w:ascii="Arial" w:hAnsi="Arial" w:cs="Arial"/>
          <w:b/>
          <w:sz w:val="18"/>
          <w:szCs w:val="18"/>
        </w:rPr>
        <w:t>Uwagi:</w:t>
      </w:r>
    </w:p>
    <w:p w14:paraId="5B30F238" w14:textId="77777777" w:rsidR="00690447" w:rsidRPr="00B120CC" w:rsidRDefault="00690447" w:rsidP="00690447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B120CC">
        <w:rPr>
          <w:rFonts w:ascii="Arial" w:hAnsi="Arial" w:cs="Arial"/>
          <w:b/>
          <w:sz w:val="18"/>
          <w:szCs w:val="18"/>
        </w:rPr>
        <w:t>Wymagania warunków przechowywania oferowanego asortymentu- według zaleceń producenta.</w:t>
      </w:r>
    </w:p>
    <w:p w14:paraId="7FC92E79" w14:textId="77777777" w:rsidR="00690447" w:rsidRPr="00B120CC" w:rsidRDefault="00690447" w:rsidP="00690447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B120CC">
        <w:rPr>
          <w:rFonts w:ascii="Arial" w:hAnsi="Arial" w:cs="Arial"/>
          <w:b/>
          <w:sz w:val="18"/>
          <w:szCs w:val="18"/>
        </w:rPr>
        <w:t xml:space="preserve">Okres produktów </w:t>
      </w:r>
      <w:proofErr w:type="gramStart"/>
      <w:r w:rsidRPr="00B120CC">
        <w:rPr>
          <w:rFonts w:ascii="Arial" w:hAnsi="Arial" w:cs="Arial"/>
          <w:b/>
          <w:sz w:val="18"/>
          <w:szCs w:val="18"/>
        </w:rPr>
        <w:t>materiałowych(</w:t>
      </w:r>
      <w:proofErr w:type="gramEnd"/>
      <w:r w:rsidRPr="00B120CC">
        <w:rPr>
          <w:rFonts w:ascii="Arial" w:hAnsi="Arial" w:cs="Arial"/>
          <w:b/>
          <w:sz w:val="18"/>
          <w:szCs w:val="18"/>
        </w:rPr>
        <w:t>posiadający określony termin ważności) w zakresie zamówienia liczony na dzień składania ofert nie może być krótszy niż 80% całkowitego okresu ważności określonego w WET.</w:t>
      </w:r>
    </w:p>
    <w:p w14:paraId="6408D9E1" w14:textId="77777777" w:rsidR="00690447" w:rsidRPr="00B120CC" w:rsidRDefault="00690447" w:rsidP="00690447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B120CC">
        <w:rPr>
          <w:rFonts w:ascii="Arial" w:hAnsi="Arial" w:cs="Arial"/>
          <w:b/>
          <w:sz w:val="18"/>
          <w:szCs w:val="18"/>
        </w:rPr>
        <w:t>Dostarczony wyrób oznakowany zgodnie z decyzją 3/MON Ministra Obrony Narodowej z dnia 03.01.2014 r. w sprawie wytycznych określających wymagania w zakresie znakowania kodem kreskowym wyrobów dostarczonych do resortu obrony narodowej – Dz. Urz. MON z 07.01.2014, poz.11.</w:t>
      </w:r>
    </w:p>
    <w:p w14:paraId="429B8BBE" w14:textId="77777777" w:rsidR="00690447" w:rsidRPr="00B120CC" w:rsidRDefault="00690447" w:rsidP="00690447">
      <w:pPr>
        <w:rPr>
          <w:rFonts w:ascii="Arial" w:hAnsi="Arial" w:cs="Arial"/>
          <w:b/>
          <w:sz w:val="18"/>
          <w:szCs w:val="18"/>
          <w:u w:val="single"/>
        </w:rPr>
      </w:pPr>
      <w:r w:rsidRPr="00B120CC">
        <w:rPr>
          <w:rFonts w:ascii="Arial" w:hAnsi="Arial" w:cs="Arial"/>
          <w:b/>
          <w:sz w:val="18"/>
          <w:szCs w:val="18"/>
        </w:rPr>
        <w:t xml:space="preserve">W formularzu cenowym </w:t>
      </w:r>
      <w:r w:rsidRPr="00B120CC">
        <w:rPr>
          <w:rFonts w:ascii="Arial" w:hAnsi="Arial" w:cs="Arial"/>
          <w:b/>
          <w:sz w:val="18"/>
          <w:szCs w:val="18"/>
          <w:u w:val="single"/>
        </w:rPr>
        <w:t>należy wypełnić kolumnę 6,7,10,11,12,13,14,15</w:t>
      </w:r>
    </w:p>
    <w:p w14:paraId="644CCD4A" w14:textId="77777777" w:rsidR="00690447" w:rsidRPr="005C05E0" w:rsidRDefault="00690447" w:rsidP="0069044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6C84D8" w14:textId="77777777" w:rsidR="00690447" w:rsidRPr="00FE33FE" w:rsidRDefault="00690447" w:rsidP="006904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B314110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99E08C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483DB1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73792F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FCB74C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10B36E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C04E1D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818F7F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6AB043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F8CBDE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B1A8BD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A33120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A089FF" w14:textId="77777777" w:rsidR="00690447" w:rsidRDefault="00690447" w:rsidP="006904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A223FE" w14:textId="77777777" w:rsidR="00546DA8" w:rsidRDefault="00546DA8"/>
    <w:sectPr w:rsidR="00546DA8" w:rsidSect="006904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063150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DAA85F" w14:textId="77777777" w:rsidR="002E7A85" w:rsidRPr="002F01E2" w:rsidRDefault="00690447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2F01E2">
          <w:rPr>
            <w:rFonts w:eastAsiaTheme="minorEastAsia"/>
            <w:sz w:val="18"/>
            <w:szCs w:val="18"/>
          </w:rPr>
          <w:fldChar w:fldCharType="begin"/>
        </w:r>
        <w:r w:rsidRPr="002F01E2">
          <w:rPr>
            <w:sz w:val="18"/>
            <w:szCs w:val="18"/>
          </w:rPr>
          <w:instrText>PAGE    \* MERGEFORMAT</w:instrText>
        </w:r>
        <w:r w:rsidRPr="002F01E2">
          <w:rPr>
            <w:rFonts w:eastAsiaTheme="minorEastAsia"/>
            <w:sz w:val="18"/>
            <w:szCs w:val="18"/>
          </w:rPr>
          <w:fldChar w:fldCharType="separate"/>
        </w:r>
        <w:r w:rsidRPr="00021ED3">
          <w:rPr>
            <w:rFonts w:asciiTheme="majorHAnsi" w:eastAsiaTheme="majorEastAsia" w:hAnsiTheme="majorHAnsi" w:cstheme="majorBidi"/>
            <w:noProof/>
            <w:sz w:val="18"/>
            <w:szCs w:val="18"/>
          </w:rPr>
          <w:t>46</w:t>
        </w: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687A08D8" w14:textId="77777777" w:rsidR="002E7A85" w:rsidRDefault="0069044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6D0B"/>
    <w:multiLevelType w:val="hybridMultilevel"/>
    <w:tmpl w:val="0C3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C18"/>
    <w:multiLevelType w:val="hybridMultilevel"/>
    <w:tmpl w:val="F5E6FD22"/>
    <w:lvl w:ilvl="0" w:tplc="B44AEEE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37"/>
    <w:rsid w:val="004B6537"/>
    <w:rsid w:val="00546DA8"/>
    <w:rsid w:val="006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F90B-4BDF-473B-AE3F-22909EA8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447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690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90447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69044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90447"/>
  </w:style>
  <w:style w:type="table" w:styleId="Tabela-Siatka">
    <w:name w:val="Table Grid"/>
    <w:basedOn w:val="Standardowy"/>
    <w:uiPriority w:val="39"/>
    <w:rsid w:val="0069044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5517</Characters>
  <Application>Microsoft Office Word</Application>
  <DocSecurity>0</DocSecurity>
  <Lines>45</Lines>
  <Paragraphs>12</Paragraphs>
  <ScaleCrop>false</ScaleCrop>
  <Company>MON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2021-11-24T07:53:00Z</dcterms:created>
  <dcterms:modified xsi:type="dcterms:W3CDTF">2021-11-24T07:54:00Z</dcterms:modified>
</cp:coreProperties>
</file>