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0D25" w14:textId="36493DF6" w:rsidR="00246F0E" w:rsidRPr="00097BEE" w:rsidRDefault="00246F0E" w:rsidP="00C85225">
      <w:pPr>
        <w:jc w:val="right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Załącznik nr </w:t>
      </w:r>
      <w:r w:rsidR="001545CA" w:rsidRPr="00097BEE">
        <w:rPr>
          <w:rFonts w:ascii="Arial" w:hAnsi="Arial" w:cs="Arial"/>
          <w:b/>
        </w:rPr>
        <w:t>1a</w:t>
      </w:r>
    </w:p>
    <w:p w14:paraId="5D081E34" w14:textId="77777777" w:rsidR="00246F0E" w:rsidRPr="00097BEE" w:rsidRDefault="00246F0E" w:rsidP="00C85225">
      <w:pPr>
        <w:jc w:val="center"/>
        <w:rPr>
          <w:rFonts w:ascii="Arial" w:hAnsi="Arial" w:cs="Arial"/>
          <w:b/>
          <w:bCs/>
        </w:rPr>
      </w:pPr>
      <w:r w:rsidRPr="00097BEE">
        <w:rPr>
          <w:rFonts w:ascii="Arial" w:hAnsi="Arial" w:cs="Arial"/>
          <w:b/>
          <w:bCs/>
        </w:rPr>
        <w:t xml:space="preserve">FORMULARZ WYMAGANYCH WARUNKÓW TECHNICZNYCH </w:t>
      </w:r>
    </w:p>
    <w:p w14:paraId="71011183" w14:textId="205FE198" w:rsidR="00A073F2" w:rsidRPr="00097BEE" w:rsidRDefault="00246F0E" w:rsidP="001545CA">
      <w:pPr>
        <w:suppressAutoHyphens/>
        <w:spacing w:after="120" w:line="40" w:lineRule="atLeast"/>
        <w:rPr>
          <w:rFonts w:ascii="Arial" w:hAnsi="Arial" w:cs="Arial"/>
          <w:b/>
        </w:rPr>
      </w:pPr>
      <w:r w:rsidRPr="00097BEE">
        <w:rPr>
          <w:rFonts w:ascii="Arial" w:hAnsi="Arial" w:cs="Arial"/>
        </w:rPr>
        <w:t xml:space="preserve">Składając ofertę w postępowaniu o udzielenie zamówienia publicznego na </w:t>
      </w:r>
      <w:r w:rsidR="00097BEE">
        <w:rPr>
          <w:rFonts w:ascii="Arial" w:hAnsi="Arial" w:cs="Arial"/>
          <w:b/>
        </w:rPr>
        <w:t>do</w:t>
      </w:r>
      <w:r w:rsidR="001545CA" w:rsidRPr="00097BEE">
        <w:rPr>
          <w:rFonts w:ascii="Arial" w:hAnsi="Arial" w:cs="Arial"/>
          <w:b/>
        </w:rPr>
        <w:t>staw</w:t>
      </w:r>
      <w:r w:rsidR="00097BEE">
        <w:rPr>
          <w:rFonts w:ascii="Arial" w:hAnsi="Arial" w:cs="Arial"/>
          <w:b/>
        </w:rPr>
        <w:t>ę</w:t>
      </w:r>
      <w:r w:rsidR="001545CA" w:rsidRPr="00097BEE">
        <w:rPr>
          <w:rFonts w:ascii="Arial" w:hAnsi="Arial" w:cs="Arial"/>
          <w:b/>
        </w:rPr>
        <w:t xml:space="preserve"> pojazdów do obsługi Działu Sieci</w:t>
      </w:r>
      <w:r w:rsidR="00CE41CF" w:rsidRPr="00097BEE">
        <w:rPr>
          <w:rFonts w:ascii="Arial" w:hAnsi="Arial" w:cs="Arial"/>
          <w:b/>
        </w:rPr>
        <w:t>.</w:t>
      </w:r>
    </w:p>
    <w:p w14:paraId="5109C2CE" w14:textId="203564C0" w:rsidR="00D0012B" w:rsidRPr="00097BEE" w:rsidRDefault="001545CA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>Część I</w:t>
      </w:r>
      <w:r w:rsidR="00D0012B" w:rsidRPr="00097BEE">
        <w:rPr>
          <w:rFonts w:ascii="Arial" w:hAnsi="Arial" w:cs="Arial"/>
          <w:b/>
        </w:rPr>
        <w:t>:</w:t>
      </w:r>
      <w:r w:rsidR="0000400D" w:rsidRPr="00097BEE">
        <w:rPr>
          <w:rFonts w:ascii="Arial" w:hAnsi="Arial" w:cs="Arial"/>
          <w:b/>
        </w:rPr>
        <w:t xml:space="preserve"> </w:t>
      </w:r>
      <w:r w:rsidRPr="00097BEE">
        <w:rPr>
          <w:rFonts w:ascii="Arial" w:hAnsi="Arial" w:cs="Arial"/>
          <w:b/>
        </w:rPr>
        <w:t xml:space="preserve">Dostawa nowego </w:t>
      </w:r>
      <w:r w:rsidRPr="00097BEE">
        <w:rPr>
          <w:rFonts w:ascii="Arial" w:hAnsi="Arial" w:cs="Arial"/>
          <w:b/>
          <w:bCs/>
        </w:rPr>
        <w:t>samochodu osobowo-dostawczego typu kombivan</w:t>
      </w:r>
      <w:r w:rsidR="00D0012B" w:rsidRPr="00097BEE">
        <w:rPr>
          <w:rFonts w:ascii="Arial" w:hAnsi="Arial" w:cs="Arial"/>
          <w:b/>
        </w:rPr>
        <w:t>;</w:t>
      </w:r>
    </w:p>
    <w:p w14:paraId="7E83282E" w14:textId="77777777" w:rsidR="00246F0E" w:rsidRPr="00097BE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</w:rPr>
      </w:pPr>
      <w:r w:rsidRPr="00097BEE">
        <w:rPr>
          <w:rFonts w:ascii="Arial" w:hAnsi="Arial" w:cs="Arial"/>
        </w:rPr>
        <w:t>oferujemy wykonanie zamówienia, spełniającego poniższe wymagania:</w:t>
      </w:r>
    </w:p>
    <w:tbl>
      <w:tblPr>
        <w:tblStyle w:val="Tabela-Siatka"/>
        <w:tblW w:w="5366" w:type="pct"/>
        <w:tblInd w:w="-289" w:type="dxa"/>
        <w:tblLook w:val="04A0" w:firstRow="1" w:lastRow="0" w:firstColumn="1" w:lastColumn="0" w:noHBand="0" w:noVBand="1"/>
      </w:tblPr>
      <w:tblGrid>
        <w:gridCol w:w="1134"/>
        <w:gridCol w:w="5789"/>
        <w:gridCol w:w="3410"/>
      </w:tblGrid>
      <w:tr w:rsidR="00097BEE" w:rsidRPr="00097BEE" w14:paraId="4710AD2D" w14:textId="77777777" w:rsidTr="00F87349">
        <w:tc>
          <w:tcPr>
            <w:tcW w:w="549" w:type="pct"/>
            <w:vAlign w:val="center"/>
          </w:tcPr>
          <w:p w14:paraId="08A97AA1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1" w:type="pct"/>
            <w:vAlign w:val="center"/>
          </w:tcPr>
          <w:p w14:paraId="68D22729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1650" w:type="pct"/>
            <w:vAlign w:val="center"/>
          </w:tcPr>
          <w:p w14:paraId="538B550F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</w:p>
          <w:p w14:paraId="234AF4AC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Parametry techniczne oferowane</w:t>
            </w:r>
          </w:p>
          <w:p w14:paraId="0D992442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BEE" w:rsidRPr="00097BEE" w14:paraId="63BBE23E" w14:textId="77777777" w:rsidTr="00F87349">
        <w:tc>
          <w:tcPr>
            <w:tcW w:w="549" w:type="pct"/>
            <w:vAlign w:val="center"/>
          </w:tcPr>
          <w:p w14:paraId="65D06FD6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1" w:type="pct"/>
            <w:vAlign w:val="center"/>
          </w:tcPr>
          <w:p w14:paraId="085F5271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650" w:type="pct"/>
            <w:vAlign w:val="center"/>
          </w:tcPr>
          <w:p w14:paraId="7ADF4DE2" w14:textId="2017558A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3</w:t>
            </w:r>
          </w:p>
        </w:tc>
      </w:tr>
      <w:tr w:rsidR="00E938EA" w:rsidRPr="00097BEE" w14:paraId="5FA27306" w14:textId="77777777" w:rsidTr="00DE1D72">
        <w:trPr>
          <w:trHeight w:val="53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34A34" w14:textId="7C5F779D" w:rsidR="00E938EA" w:rsidRPr="00097BEE" w:rsidRDefault="00097BEE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Fonts w:ascii="Arial" w:hAnsi="Arial" w:cs="Arial"/>
                <w:bCs/>
                <w:szCs w:val="22"/>
              </w:rPr>
              <w:t>Samochód osobowo-dostawczy typu kombivan</w:t>
            </w:r>
            <w:r w:rsidR="00E938EA" w:rsidRPr="00097BEE">
              <w:rPr>
                <w:rFonts w:ascii="Arial" w:hAnsi="Arial" w:cs="Arial"/>
                <w:bCs/>
                <w:iCs/>
                <w:szCs w:val="22"/>
              </w:rPr>
              <w:t xml:space="preserve">, </w:t>
            </w:r>
            <w:r w:rsidR="00E938EA" w:rsidRPr="00097BEE">
              <w:rPr>
                <w:rFonts w:ascii="Arial" w:hAnsi="Arial" w:cs="Arial"/>
                <w:szCs w:val="22"/>
              </w:rPr>
              <w:t xml:space="preserve">ilość </w:t>
            </w:r>
            <w:r w:rsidR="009656D8" w:rsidRPr="00097BEE">
              <w:rPr>
                <w:rFonts w:ascii="Arial" w:hAnsi="Arial" w:cs="Arial"/>
                <w:szCs w:val="22"/>
              </w:rPr>
              <w:t>1 szt.</w:t>
            </w:r>
          </w:p>
        </w:tc>
      </w:tr>
      <w:tr w:rsidR="00E938EA" w:rsidRPr="00097BEE" w14:paraId="4B5C1B83" w14:textId="77777777" w:rsidTr="00DE1D72">
        <w:tc>
          <w:tcPr>
            <w:tcW w:w="5000" w:type="pct"/>
            <w:gridSpan w:val="3"/>
          </w:tcPr>
          <w:p w14:paraId="7623879D" w14:textId="0DD2829B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Producent (marka) …………………………………………………………..……</w:t>
            </w:r>
            <w:r w:rsidR="00097BEE">
              <w:rPr>
                <w:rFonts w:ascii="Arial" w:hAnsi="Arial" w:cs="Arial"/>
                <w:b/>
              </w:rPr>
              <w:t>…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</w:rPr>
              <w:t>(</w:t>
            </w:r>
            <w:r w:rsidRPr="00097BEE">
              <w:rPr>
                <w:rFonts w:ascii="Arial" w:hAnsi="Arial" w:cs="Arial"/>
                <w:b/>
                <w:i/>
                <w:iCs/>
              </w:rPr>
              <w:t>Należy podać)</w:t>
            </w:r>
          </w:p>
          <w:p w14:paraId="4C169B74" w14:textId="268256E3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097BEE">
              <w:rPr>
                <w:rFonts w:ascii="Arial" w:hAnsi="Arial" w:cs="Arial"/>
                <w:b/>
              </w:rPr>
              <w:t>Model ………………………………………………………………………………</w:t>
            </w:r>
            <w:r w:rsidR="00097BEE">
              <w:rPr>
                <w:rFonts w:ascii="Arial" w:hAnsi="Arial" w:cs="Arial"/>
                <w:b/>
              </w:rPr>
              <w:t>….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  <w:iCs/>
              </w:rPr>
              <w:t>(Należy podać)</w:t>
            </w:r>
          </w:p>
          <w:p w14:paraId="7942841F" w14:textId="38F0E95B" w:rsidR="00097BEE" w:rsidRPr="00097BEE" w:rsidRDefault="00097BEE" w:rsidP="00E938E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097BEE">
              <w:rPr>
                <w:rFonts w:ascii="Arial" w:hAnsi="Arial" w:cs="Arial"/>
                <w:b/>
                <w:iCs/>
              </w:rPr>
              <w:t>Rodzaj nadwozia: ……………………………………………………………………</w:t>
            </w:r>
            <w:r>
              <w:rPr>
                <w:rFonts w:ascii="Arial" w:hAnsi="Arial" w:cs="Arial"/>
                <w:b/>
                <w:iCs/>
              </w:rPr>
              <w:t>(N</w:t>
            </w:r>
            <w:r w:rsidRPr="00097BEE">
              <w:rPr>
                <w:rFonts w:ascii="Arial" w:hAnsi="Arial" w:cs="Arial"/>
                <w:b/>
                <w:iCs/>
              </w:rPr>
              <w:t>ależy podać)</w:t>
            </w:r>
          </w:p>
          <w:p w14:paraId="05E20811" w14:textId="77777777" w:rsidR="002C43A8" w:rsidRPr="00097BEE" w:rsidRDefault="002C43A8" w:rsidP="00976FB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110FA" w:rsidRPr="00097BEE" w14:paraId="1A7FF7B6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98584B" w14:textId="6D81361D" w:rsidR="000110FA" w:rsidRPr="00097BEE" w:rsidRDefault="00043E39" w:rsidP="004E5D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</w:tr>
      <w:tr w:rsidR="00B9324A" w:rsidRPr="00097BEE" w14:paraId="2BBA3134" w14:textId="77777777" w:rsidTr="00F87349">
        <w:tc>
          <w:tcPr>
            <w:tcW w:w="549" w:type="pct"/>
            <w:vAlign w:val="center"/>
          </w:tcPr>
          <w:p w14:paraId="3A4EB90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91C9542" w14:textId="5EE2BC8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D27C38">
              <w:rPr>
                <w:rFonts w:ascii="Arial" w:eastAsia="Times New Roman" w:hAnsi="Arial" w:cs="Arial"/>
                <w:lang w:eastAsia="pl-PL"/>
              </w:rPr>
              <w:t>Fabrycznie nowy, model aktualnie wytwarzany</w:t>
            </w:r>
          </w:p>
        </w:tc>
        <w:tc>
          <w:tcPr>
            <w:tcW w:w="1650" w:type="pct"/>
            <w:vAlign w:val="center"/>
          </w:tcPr>
          <w:p w14:paraId="3B68B04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B508991" w14:textId="3A3ECCE9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C259E22" w14:textId="77777777" w:rsidTr="00F87349">
        <w:tc>
          <w:tcPr>
            <w:tcW w:w="549" w:type="pct"/>
            <w:vAlign w:val="center"/>
          </w:tcPr>
          <w:p w14:paraId="41E4E80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5A55F36" w14:textId="28C578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 Dz.U. z 2018 r., poz. 1990 z późn.zm.) oraz Rozporządzeń wykonawczych do tej Ustawy</w:t>
            </w:r>
          </w:p>
        </w:tc>
        <w:tc>
          <w:tcPr>
            <w:tcW w:w="1650" w:type="pct"/>
            <w:vAlign w:val="center"/>
          </w:tcPr>
          <w:p w14:paraId="6CD7C69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4423CDC" w14:textId="2CEA620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1B93309" w14:textId="77777777" w:rsidTr="00F87349">
        <w:tc>
          <w:tcPr>
            <w:tcW w:w="549" w:type="pct"/>
            <w:vAlign w:val="center"/>
          </w:tcPr>
          <w:p w14:paraId="20FE743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CBCC056" w14:textId="7624858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Posiadający homologację, wystawioną zgodnie z Rozdziałem 1A – Homologacja - Ustawy – Prawo o ruchu drogowym.</w:t>
            </w:r>
          </w:p>
        </w:tc>
        <w:tc>
          <w:tcPr>
            <w:tcW w:w="1650" w:type="pct"/>
            <w:vAlign w:val="center"/>
          </w:tcPr>
          <w:p w14:paraId="31F6E2F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76D288A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E2C2FD9" w14:textId="77777777" w:rsidTr="00F87349">
        <w:tc>
          <w:tcPr>
            <w:tcW w:w="549" w:type="pct"/>
            <w:vAlign w:val="center"/>
          </w:tcPr>
          <w:p w14:paraId="18E7D89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16D8136" w14:textId="243C44A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obecnie obowiązujące wymogi w zakresie emisji spalin</w:t>
            </w:r>
          </w:p>
        </w:tc>
        <w:tc>
          <w:tcPr>
            <w:tcW w:w="1650" w:type="pct"/>
            <w:vAlign w:val="center"/>
          </w:tcPr>
          <w:p w14:paraId="4F8140A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C9AEABD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AB7065B" w14:textId="77777777" w:rsidTr="00F87349">
        <w:tc>
          <w:tcPr>
            <w:tcW w:w="549" w:type="pct"/>
            <w:vAlign w:val="center"/>
          </w:tcPr>
          <w:p w14:paraId="7F2305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D9892AA" w14:textId="29866A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Nieużywany, technicznie sprawny</w:t>
            </w:r>
          </w:p>
        </w:tc>
        <w:tc>
          <w:tcPr>
            <w:tcW w:w="1650" w:type="pct"/>
            <w:vAlign w:val="center"/>
          </w:tcPr>
          <w:p w14:paraId="1C78073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B69D22" w14:textId="7000434A" w:rsidR="00B9324A" w:rsidRPr="00043E3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74D016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03473D9" w14:textId="42C2440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Szczegółowe parametry</w:t>
            </w:r>
          </w:p>
        </w:tc>
      </w:tr>
      <w:tr w:rsidR="00B9324A" w:rsidRPr="00097BEE" w14:paraId="1CCCA793" w14:textId="77777777" w:rsidTr="00F87349">
        <w:tc>
          <w:tcPr>
            <w:tcW w:w="549" w:type="pct"/>
            <w:vAlign w:val="center"/>
          </w:tcPr>
          <w:p w14:paraId="703BC7BF" w14:textId="5AEC39BE" w:rsidR="00B9324A" w:rsidRPr="00097BEE" w:rsidRDefault="00B9324A" w:rsidP="00B9324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01" w:type="pct"/>
            <w:vAlign w:val="center"/>
          </w:tcPr>
          <w:p w14:paraId="406AE9D7" w14:textId="3ACD1CD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nadwozie 5 osobowy, w tylnej części nadwozie zamknięte z drzwiami tylnymi</w:t>
            </w:r>
          </w:p>
        </w:tc>
        <w:tc>
          <w:tcPr>
            <w:tcW w:w="1650" w:type="pct"/>
            <w:vAlign w:val="center"/>
          </w:tcPr>
          <w:p w14:paraId="08E7BEC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07D6EA" w14:textId="3D8DE7E7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1396D2B8" w14:textId="77777777" w:rsidTr="00F87349">
        <w:tc>
          <w:tcPr>
            <w:tcW w:w="549" w:type="pct"/>
            <w:vAlign w:val="center"/>
          </w:tcPr>
          <w:p w14:paraId="724580B3" w14:textId="3370270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674C1C" w14:textId="500F43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silnik wysokoprężny</w:t>
            </w:r>
          </w:p>
        </w:tc>
        <w:tc>
          <w:tcPr>
            <w:tcW w:w="1650" w:type="pct"/>
            <w:vAlign w:val="center"/>
          </w:tcPr>
          <w:p w14:paraId="608A105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BA27CB4" w14:textId="77777777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4568212" w14:textId="77777777" w:rsidTr="00F87349">
        <w:tc>
          <w:tcPr>
            <w:tcW w:w="549" w:type="pct"/>
            <w:vAlign w:val="center"/>
          </w:tcPr>
          <w:p w14:paraId="2068C233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EEE1BD" w14:textId="5F947BE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pojemność skokowa silnika </w:t>
            </w:r>
            <w:r w:rsidRPr="00FF0292">
              <w:rPr>
                <w:rFonts w:ascii="Arial" w:hAnsi="Arial" w:cs="Arial"/>
              </w:rPr>
              <w:t xml:space="preserve">w granicach </w:t>
            </w:r>
            <w:r w:rsidRPr="000725BF">
              <w:rPr>
                <w:rFonts w:ascii="Arial" w:hAnsi="Arial" w:cs="Arial"/>
              </w:rPr>
              <w:t>1450 cm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- 2000 c</w:t>
            </w:r>
            <w:r w:rsidRPr="000725BF">
              <w:rPr>
                <w:rFonts w:ascii="Arial" w:hAnsi="Arial" w:cs="Arial"/>
              </w:rPr>
              <w:t>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50" w:type="pct"/>
            <w:vAlign w:val="center"/>
          </w:tcPr>
          <w:p w14:paraId="38749B5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C772F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056FDE2" w14:textId="335D306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A24329E" w14:textId="77777777" w:rsidTr="00F87349">
        <w:tc>
          <w:tcPr>
            <w:tcW w:w="549" w:type="pct"/>
            <w:vAlign w:val="center"/>
          </w:tcPr>
          <w:p w14:paraId="3A199F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ind w:left="180" w:firstLine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4112B57" w14:textId="31107572" w:rsidR="00B9324A" w:rsidRPr="000725BF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moc silnika nie mniejsza niż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0725BF">
                <w:rPr>
                  <w:rFonts w:ascii="Arial" w:hAnsi="Arial" w:cs="Arial"/>
                </w:rPr>
                <w:t>90 KM</w:t>
              </w:r>
            </w:smartTag>
          </w:p>
        </w:tc>
        <w:tc>
          <w:tcPr>
            <w:tcW w:w="1650" w:type="pct"/>
            <w:vAlign w:val="center"/>
          </w:tcPr>
          <w:p w14:paraId="2D62429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DA04AEE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B865C0" w14:textId="7967644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5E0C6B36" w14:textId="77777777" w:rsidTr="00F87349">
        <w:tc>
          <w:tcPr>
            <w:tcW w:w="549" w:type="pct"/>
            <w:vAlign w:val="center"/>
          </w:tcPr>
          <w:p w14:paraId="1C1EA1B5" w14:textId="7096452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2E4D75" w14:textId="0E7ECD2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średnie zużycie paliwa w ruchu miejskim nie większe niż 7,0 l/100 km</w:t>
            </w:r>
          </w:p>
        </w:tc>
        <w:tc>
          <w:tcPr>
            <w:tcW w:w="1650" w:type="pct"/>
            <w:vAlign w:val="center"/>
          </w:tcPr>
          <w:p w14:paraId="0C44CC3F" w14:textId="7C8A1519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8586754" w14:textId="5280D61C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65C4D40" w14:textId="403A5972" w:rsidR="00B9324A" w:rsidRPr="00043E39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9324A" w:rsidRPr="00097BEE" w14:paraId="196656D0" w14:textId="77777777" w:rsidTr="00F87349">
        <w:tc>
          <w:tcPr>
            <w:tcW w:w="549" w:type="pct"/>
            <w:vAlign w:val="center"/>
          </w:tcPr>
          <w:p w14:paraId="1D79E417" w14:textId="4FE7F4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30084A" w14:textId="288EA53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pojemność zbiornika paliwa minimum 50 litrów</w:t>
            </w:r>
          </w:p>
        </w:tc>
        <w:tc>
          <w:tcPr>
            <w:tcW w:w="1650" w:type="pct"/>
            <w:vAlign w:val="center"/>
          </w:tcPr>
          <w:p w14:paraId="177C28F7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62FBE5" w14:textId="113C5AB5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9A40C76" w14:textId="77777777" w:rsidTr="00F87349">
        <w:tc>
          <w:tcPr>
            <w:tcW w:w="549" w:type="pct"/>
            <w:vAlign w:val="center"/>
          </w:tcPr>
          <w:p w14:paraId="061D1C25" w14:textId="10AB5F5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CD5BDC" w14:textId="69A6FC63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skrzynia biegów manualna minimum 5 –</w:t>
            </w:r>
            <w:proofErr w:type="spellStart"/>
            <w:r w:rsidRPr="00097BEE">
              <w:rPr>
                <w:rFonts w:ascii="Arial" w:hAnsi="Arial" w:cs="Arial"/>
              </w:rPr>
              <w:t>cio</w:t>
            </w:r>
            <w:proofErr w:type="spellEnd"/>
            <w:r w:rsidRPr="00097BEE">
              <w:rPr>
                <w:rFonts w:ascii="Arial" w:hAnsi="Arial" w:cs="Arial"/>
              </w:rPr>
              <w:t xml:space="preserve"> biegowa</w:t>
            </w:r>
          </w:p>
        </w:tc>
        <w:tc>
          <w:tcPr>
            <w:tcW w:w="1650" w:type="pct"/>
            <w:vAlign w:val="center"/>
          </w:tcPr>
          <w:p w14:paraId="21491C5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B7DF170" w14:textId="0CD1DA0E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6AD1426" w14:textId="77777777" w:rsidTr="00F87349">
        <w:tc>
          <w:tcPr>
            <w:tcW w:w="549" w:type="pct"/>
            <w:vAlign w:val="center"/>
          </w:tcPr>
          <w:p w14:paraId="357EDC3E" w14:textId="19757E80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D3F40A" w14:textId="462D4FB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1650" w:type="pct"/>
            <w:vAlign w:val="center"/>
          </w:tcPr>
          <w:p w14:paraId="0E5B9E8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712C8C5" w14:textId="6BDDAC8F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D8CDBA8" w14:textId="77777777" w:rsidTr="00F87349">
        <w:tc>
          <w:tcPr>
            <w:tcW w:w="549" w:type="pct"/>
            <w:vAlign w:val="center"/>
          </w:tcPr>
          <w:p w14:paraId="38EA9C78" w14:textId="4B82AB92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8176F2" w14:textId="62AABEBD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kierownica regulowana na wysokość</w:t>
            </w:r>
          </w:p>
        </w:tc>
        <w:tc>
          <w:tcPr>
            <w:tcW w:w="1650" w:type="pct"/>
            <w:vAlign w:val="center"/>
          </w:tcPr>
          <w:p w14:paraId="3B6D1FE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1949E62" w14:textId="646DC851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A37D224" w14:textId="77777777" w:rsidTr="00F87349">
        <w:tc>
          <w:tcPr>
            <w:tcW w:w="549" w:type="pct"/>
            <w:vAlign w:val="center"/>
          </w:tcPr>
          <w:p w14:paraId="7FD3B5DC" w14:textId="6EFCED4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7F4C675" w14:textId="5D061ADE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hamowania ABS</w:t>
            </w:r>
          </w:p>
        </w:tc>
        <w:tc>
          <w:tcPr>
            <w:tcW w:w="1650" w:type="pct"/>
            <w:vAlign w:val="center"/>
          </w:tcPr>
          <w:p w14:paraId="46BDC12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7A6848B" w14:textId="78A7A066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F702081" w14:textId="77777777" w:rsidTr="00F87349">
        <w:tc>
          <w:tcPr>
            <w:tcW w:w="549" w:type="pct"/>
            <w:vAlign w:val="center"/>
          </w:tcPr>
          <w:p w14:paraId="5A857C7A" w14:textId="7827DC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E054683" w14:textId="7E68F884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stabilizacji toru jazdy ESP + ASR</w:t>
            </w:r>
          </w:p>
        </w:tc>
        <w:tc>
          <w:tcPr>
            <w:tcW w:w="1650" w:type="pct"/>
            <w:vAlign w:val="center"/>
          </w:tcPr>
          <w:p w14:paraId="19A1990E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0225C7" w14:textId="677977AA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17AEC92" w14:textId="77777777" w:rsidTr="00F87349">
        <w:tc>
          <w:tcPr>
            <w:tcW w:w="549" w:type="pct"/>
            <w:vAlign w:val="center"/>
          </w:tcPr>
          <w:p w14:paraId="1B9BCD35" w14:textId="2C52DD4B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31C23A6" w14:textId="39F09CD5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hamulce przednie i tylne tarczowe</w:t>
            </w:r>
          </w:p>
        </w:tc>
        <w:tc>
          <w:tcPr>
            <w:tcW w:w="1650" w:type="pct"/>
            <w:vAlign w:val="center"/>
          </w:tcPr>
          <w:p w14:paraId="26650F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FA1169" w14:textId="0E06131E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32F1EE65" w14:textId="77777777" w:rsidTr="00F87349">
        <w:tc>
          <w:tcPr>
            <w:tcW w:w="549" w:type="pct"/>
            <w:vAlign w:val="center"/>
          </w:tcPr>
          <w:p w14:paraId="03D26799" w14:textId="02004976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9DD01CB" w14:textId="2AABFCE0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immobiliser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59CF6E5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70441E" w14:textId="05C9183D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22CD826" w14:textId="77777777" w:rsidTr="00F87349">
        <w:tc>
          <w:tcPr>
            <w:tcW w:w="549" w:type="pct"/>
            <w:vAlign w:val="center"/>
          </w:tcPr>
          <w:p w14:paraId="065354B6" w14:textId="600EE4B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5E5908D" w14:textId="0EB38FB7" w:rsidR="00B9324A" w:rsidRPr="00097BEE" w:rsidRDefault="00B9324A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centralny zamek</w:t>
            </w:r>
          </w:p>
        </w:tc>
        <w:tc>
          <w:tcPr>
            <w:tcW w:w="1650" w:type="pct"/>
            <w:vAlign w:val="center"/>
          </w:tcPr>
          <w:p w14:paraId="39BF14B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7AB2DE" w14:textId="728BB1FC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44076A0" w14:textId="77777777" w:rsidTr="00F87349">
        <w:tc>
          <w:tcPr>
            <w:tcW w:w="549" w:type="pct"/>
            <w:vAlign w:val="center"/>
          </w:tcPr>
          <w:p w14:paraId="1D6CFA0E" w14:textId="3669512C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C1B32A" w14:textId="36FE481A" w:rsidR="00B9324A" w:rsidRPr="00097BEE" w:rsidRDefault="00B9324A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komputer pokładowy</w:t>
            </w:r>
          </w:p>
        </w:tc>
        <w:tc>
          <w:tcPr>
            <w:tcW w:w="1650" w:type="pct"/>
            <w:vAlign w:val="center"/>
          </w:tcPr>
          <w:p w14:paraId="2343E5D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82DC0B" w14:textId="7ED43F64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A832847" w14:textId="77777777" w:rsidTr="00F87349">
        <w:tc>
          <w:tcPr>
            <w:tcW w:w="549" w:type="pct"/>
            <w:vAlign w:val="center"/>
          </w:tcPr>
          <w:p w14:paraId="227A1D5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1C37F5F" w14:textId="49BB4F1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światła do jazdy dziennej LED</w:t>
            </w:r>
          </w:p>
        </w:tc>
        <w:tc>
          <w:tcPr>
            <w:tcW w:w="1650" w:type="pct"/>
            <w:vAlign w:val="center"/>
          </w:tcPr>
          <w:p w14:paraId="2F90CF9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1E71E53" w14:textId="6177F1C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D9D5590" w14:textId="77777777" w:rsidTr="00F87349">
        <w:tc>
          <w:tcPr>
            <w:tcW w:w="549" w:type="pct"/>
            <w:vAlign w:val="center"/>
          </w:tcPr>
          <w:p w14:paraId="31934EF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B493D28" w14:textId="4151E58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pasy bezpieczeństwa z regulacją wysokości</w:t>
            </w:r>
          </w:p>
        </w:tc>
        <w:tc>
          <w:tcPr>
            <w:tcW w:w="1650" w:type="pct"/>
            <w:vAlign w:val="center"/>
          </w:tcPr>
          <w:p w14:paraId="51831BA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63D02B3" w14:textId="2DC9F1D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50F7ED5" w14:textId="77777777" w:rsidTr="00F87349">
        <w:tc>
          <w:tcPr>
            <w:tcW w:w="549" w:type="pct"/>
            <w:vAlign w:val="center"/>
          </w:tcPr>
          <w:p w14:paraId="46B4ED1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F91414" w14:textId="374FF38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kontrolka z sygnalizatorem niezapiętych pasów</w:t>
            </w:r>
          </w:p>
        </w:tc>
        <w:tc>
          <w:tcPr>
            <w:tcW w:w="1650" w:type="pct"/>
            <w:vAlign w:val="center"/>
          </w:tcPr>
          <w:p w14:paraId="113EC99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D957F0" w14:textId="30C8017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CD7CF99" w14:textId="77777777" w:rsidTr="00F87349">
        <w:tc>
          <w:tcPr>
            <w:tcW w:w="549" w:type="pct"/>
            <w:vAlign w:val="center"/>
          </w:tcPr>
          <w:p w14:paraId="335D46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C58E7AA" w14:textId="5044E46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poduszki powietrzne kierowcy i pasażera</w:t>
            </w:r>
          </w:p>
        </w:tc>
        <w:tc>
          <w:tcPr>
            <w:tcW w:w="1650" w:type="pct"/>
            <w:vAlign w:val="center"/>
          </w:tcPr>
          <w:p w14:paraId="03EC1B4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8992F6" w14:textId="13DE3FD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0332283" w14:textId="77777777" w:rsidTr="00F87349">
        <w:tc>
          <w:tcPr>
            <w:tcW w:w="549" w:type="pct"/>
            <w:vAlign w:val="center"/>
          </w:tcPr>
          <w:p w14:paraId="6B8CFFC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3DC825" w14:textId="670D5C7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szyby i lusterka boczne sterowane elektrycznie</w:t>
            </w:r>
          </w:p>
        </w:tc>
        <w:tc>
          <w:tcPr>
            <w:tcW w:w="1650" w:type="pct"/>
            <w:vAlign w:val="center"/>
          </w:tcPr>
          <w:p w14:paraId="416DA0D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FD8DBB" w14:textId="25C125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99D03BD" w14:textId="77777777" w:rsidTr="00F87349">
        <w:tc>
          <w:tcPr>
            <w:tcW w:w="549" w:type="pct"/>
            <w:vAlign w:val="center"/>
          </w:tcPr>
          <w:p w14:paraId="1650AD4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4F2EF" w14:textId="1B3B786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zagłówki regulowane na wysokość</w:t>
            </w:r>
          </w:p>
        </w:tc>
        <w:tc>
          <w:tcPr>
            <w:tcW w:w="1650" w:type="pct"/>
            <w:vAlign w:val="center"/>
          </w:tcPr>
          <w:p w14:paraId="7DC6FE4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6303FD" w14:textId="5615BE89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15B43CC" w14:textId="77777777" w:rsidTr="00F87349">
        <w:tc>
          <w:tcPr>
            <w:tcW w:w="549" w:type="pct"/>
            <w:vAlign w:val="center"/>
          </w:tcPr>
          <w:p w14:paraId="4C7EBBD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4F98A37" w14:textId="4B21DAD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światło tylne przeciwmgłowe oraz światło cofania</w:t>
            </w:r>
          </w:p>
        </w:tc>
        <w:tc>
          <w:tcPr>
            <w:tcW w:w="1650" w:type="pct"/>
            <w:vAlign w:val="center"/>
          </w:tcPr>
          <w:p w14:paraId="5386806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7CBC93" w14:textId="69F7B9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ADA8798" w14:textId="77777777" w:rsidTr="00F87349">
        <w:tc>
          <w:tcPr>
            <w:tcW w:w="549" w:type="pct"/>
            <w:vAlign w:val="center"/>
          </w:tcPr>
          <w:p w14:paraId="5B133205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72D305" w14:textId="14F3FB7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trzecie światło stop</w:t>
            </w:r>
          </w:p>
        </w:tc>
        <w:tc>
          <w:tcPr>
            <w:tcW w:w="1650" w:type="pct"/>
            <w:vAlign w:val="center"/>
          </w:tcPr>
          <w:p w14:paraId="5FA24F1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51DFF5D" w14:textId="70C01BB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260246" w14:textId="77777777" w:rsidTr="00F87349">
        <w:tc>
          <w:tcPr>
            <w:tcW w:w="549" w:type="pct"/>
            <w:vAlign w:val="center"/>
          </w:tcPr>
          <w:p w14:paraId="18F8B3FD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81DAD88" w14:textId="6F03093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drzwi boczne odsuwane z prawej i lewej strony</w:t>
            </w:r>
          </w:p>
        </w:tc>
        <w:tc>
          <w:tcPr>
            <w:tcW w:w="1650" w:type="pct"/>
            <w:vAlign w:val="center"/>
          </w:tcPr>
          <w:p w14:paraId="6285DF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9E32C44" w14:textId="44E4742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E593727" w14:textId="77777777" w:rsidTr="00F87349">
        <w:tc>
          <w:tcPr>
            <w:tcW w:w="549" w:type="pct"/>
            <w:vAlign w:val="center"/>
          </w:tcPr>
          <w:p w14:paraId="2618DF9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3457640" w14:textId="0B49D6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drzwi tylne</w:t>
            </w:r>
          </w:p>
        </w:tc>
        <w:tc>
          <w:tcPr>
            <w:tcW w:w="1650" w:type="pct"/>
            <w:vAlign w:val="center"/>
          </w:tcPr>
          <w:p w14:paraId="2AB641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5B1500F" w14:textId="2D03EE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468FEF" w14:textId="77777777" w:rsidTr="00F87349">
        <w:tc>
          <w:tcPr>
            <w:tcW w:w="549" w:type="pct"/>
            <w:vAlign w:val="center"/>
          </w:tcPr>
          <w:p w14:paraId="5434A5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2C1B3B4" w14:textId="3A8D855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wzmocnienia w drzwiach bocznych</w:t>
            </w:r>
          </w:p>
        </w:tc>
        <w:tc>
          <w:tcPr>
            <w:tcW w:w="1650" w:type="pct"/>
            <w:vAlign w:val="center"/>
          </w:tcPr>
          <w:p w14:paraId="0AD55FB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6560690" w14:textId="36C58C6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0942CF" w14:textId="77777777" w:rsidTr="00F87349">
        <w:tc>
          <w:tcPr>
            <w:tcW w:w="549" w:type="pct"/>
            <w:vAlign w:val="center"/>
          </w:tcPr>
          <w:p w14:paraId="58076E43" w14:textId="4654FD9A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DED83" w14:textId="35B07D9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tapicerka siedzeń z eco skóry</w:t>
            </w:r>
          </w:p>
        </w:tc>
        <w:tc>
          <w:tcPr>
            <w:tcW w:w="1650" w:type="pct"/>
            <w:vAlign w:val="center"/>
          </w:tcPr>
          <w:p w14:paraId="4ECE24DA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A188C7" w14:textId="55689EB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ED0B253" w14:textId="77777777" w:rsidTr="00F87349">
        <w:tc>
          <w:tcPr>
            <w:tcW w:w="549" w:type="pct"/>
            <w:vAlign w:val="center"/>
          </w:tcPr>
          <w:p w14:paraId="1CB65A3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AFFB33" w14:textId="299E361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boczne listwy ochronne</w:t>
            </w:r>
          </w:p>
        </w:tc>
        <w:tc>
          <w:tcPr>
            <w:tcW w:w="1650" w:type="pct"/>
            <w:vAlign w:val="center"/>
          </w:tcPr>
          <w:p w14:paraId="358EC9A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CAA2B5" w14:textId="41DA10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B1CFE1" w14:textId="77777777" w:rsidTr="00F87349">
        <w:tc>
          <w:tcPr>
            <w:tcW w:w="549" w:type="pct"/>
            <w:vAlign w:val="center"/>
          </w:tcPr>
          <w:p w14:paraId="0D7630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37BDF7" w14:textId="65ABCE1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schowki w przednich drzwiach</w:t>
            </w:r>
          </w:p>
        </w:tc>
        <w:tc>
          <w:tcPr>
            <w:tcW w:w="1650" w:type="pct"/>
            <w:vAlign w:val="center"/>
          </w:tcPr>
          <w:p w14:paraId="0B0E1B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696E1C" w14:textId="373755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736BDD1" w14:textId="77777777" w:rsidTr="00F87349">
        <w:tc>
          <w:tcPr>
            <w:tcW w:w="549" w:type="pct"/>
            <w:vAlign w:val="center"/>
          </w:tcPr>
          <w:p w14:paraId="3C962BB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188DAE" w14:textId="5F1DE84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klimatyzacja automatyczna</w:t>
            </w:r>
          </w:p>
        </w:tc>
        <w:tc>
          <w:tcPr>
            <w:tcW w:w="1650" w:type="pct"/>
            <w:vAlign w:val="center"/>
          </w:tcPr>
          <w:p w14:paraId="60E5D84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31E9493" w14:textId="6CA7D3B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B1CD59A" w14:textId="77777777" w:rsidTr="00F87349">
        <w:tc>
          <w:tcPr>
            <w:tcW w:w="549" w:type="pct"/>
            <w:vAlign w:val="center"/>
          </w:tcPr>
          <w:p w14:paraId="6C7EDF5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A4A40DA" w14:textId="27FD06C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fabryczny radioodtwarzacz CD z mp3 wraz z głośnikami + sterowanie przy kierownicy</w:t>
            </w:r>
          </w:p>
        </w:tc>
        <w:tc>
          <w:tcPr>
            <w:tcW w:w="1650" w:type="pct"/>
            <w:vAlign w:val="center"/>
          </w:tcPr>
          <w:p w14:paraId="7D721A3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3F863E3" w14:textId="1D64072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54B1AE8" w14:textId="77777777" w:rsidTr="00F87349">
        <w:tc>
          <w:tcPr>
            <w:tcW w:w="549" w:type="pct"/>
            <w:vAlign w:val="center"/>
          </w:tcPr>
          <w:p w14:paraId="691DB0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30CCCED" w14:textId="2172F0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zestaw głośnomówiący do telefonu GSM (Bluetooth)</w:t>
            </w:r>
          </w:p>
        </w:tc>
        <w:tc>
          <w:tcPr>
            <w:tcW w:w="1650" w:type="pct"/>
            <w:vAlign w:val="center"/>
          </w:tcPr>
          <w:p w14:paraId="51844B4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C0034A" w14:textId="5B4A04F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16E5826" w14:textId="77777777" w:rsidTr="00F87349">
        <w:tc>
          <w:tcPr>
            <w:tcW w:w="549" w:type="pct"/>
            <w:vAlign w:val="center"/>
          </w:tcPr>
          <w:p w14:paraId="0655861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061B3E" w14:textId="67F5183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licznik kilometrów dziennych</w:t>
            </w:r>
          </w:p>
        </w:tc>
        <w:tc>
          <w:tcPr>
            <w:tcW w:w="1650" w:type="pct"/>
            <w:vAlign w:val="center"/>
          </w:tcPr>
          <w:p w14:paraId="40AF674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D751EA" w14:textId="2418D79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A01813C" w14:textId="77777777" w:rsidTr="00F87349">
        <w:tc>
          <w:tcPr>
            <w:tcW w:w="549" w:type="pct"/>
            <w:vAlign w:val="center"/>
          </w:tcPr>
          <w:p w14:paraId="23012BC6" w14:textId="06C7BB15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EF91B2D" w14:textId="6813B7C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obrotomierz</w:t>
            </w:r>
          </w:p>
        </w:tc>
        <w:tc>
          <w:tcPr>
            <w:tcW w:w="1650" w:type="pct"/>
            <w:vAlign w:val="center"/>
          </w:tcPr>
          <w:p w14:paraId="5922F9D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C5DEAB2" w14:textId="2DD7550B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86222D6" w14:textId="77777777" w:rsidTr="00F87349">
        <w:tc>
          <w:tcPr>
            <w:tcW w:w="549" w:type="pct"/>
            <w:vAlign w:val="center"/>
          </w:tcPr>
          <w:p w14:paraId="1D0832F7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97FC41" w14:textId="1A13AEE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wycieraczka szyby przedniej – dwubiegowa</w:t>
            </w:r>
          </w:p>
        </w:tc>
        <w:tc>
          <w:tcPr>
            <w:tcW w:w="1650" w:type="pct"/>
            <w:vAlign w:val="center"/>
          </w:tcPr>
          <w:p w14:paraId="38E659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D2ED304" w14:textId="780CAF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386C020" w14:textId="77777777" w:rsidTr="00F87349">
        <w:tc>
          <w:tcPr>
            <w:tcW w:w="549" w:type="pct"/>
            <w:vAlign w:val="center"/>
          </w:tcPr>
          <w:p w14:paraId="5D6513D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B75A6E" w14:textId="5FCEC2C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autoalarm</w:t>
            </w:r>
          </w:p>
        </w:tc>
        <w:tc>
          <w:tcPr>
            <w:tcW w:w="1650" w:type="pct"/>
            <w:vAlign w:val="center"/>
          </w:tcPr>
          <w:p w14:paraId="19BD474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EAED0A2" w14:textId="0D648CAC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0A4F90A" w14:textId="77777777" w:rsidTr="00F87349">
        <w:tc>
          <w:tcPr>
            <w:tcW w:w="549" w:type="pct"/>
            <w:vAlign w:val="center"/>
          </w:tcPr>
          <w:p w14:paraId="0EDA9FF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438B474" w14:textId="0028AC0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hak do holowania przyczepki</w:t>
            </w:r>
          </w:p>
        </w:tc>
        <w:tc>
          <w:tcPr>
            <w:tcW w:w="1650" w:type="pct"/>
            <w:vAlign w:val="center"/>
          </w:tcPr>
          <w:p w14:paraId="335B7A0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BA6AED" w14:textId="57654C5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45D2124" w14:textId="77777777" w:rsidTr="00F87349">
        <w:tc>
          <w:tcPr>
            <w:tcW w:w="549" w:type="pct"/>
            <w:vAlign w:val="center"/>
          </w:tcPr>
          <w:p w14:paraId="779A3A5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2BCA2DF" w14:textId="5214A67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dywaniki 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642D854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45B79D2" w14:textId="415E19E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E9984E7" w14:textId="77777777" w:rsidTr="00F87349">
        <w:tc>
          <w:tcPr>
            <w:tcW w:w="549" w:type="pct"/>
            <w:vAlign w:val="center"/>
          </w:tcPr>
          <w:p w14:paraId="7C0C01D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3AEA9F5" w14:textId="05B100F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osłony przeciwsłoneczne dla kierowcy i pasażera</w:t>
            </w:r>
          </w:p>
        </w:tc>
        <w:tc>
          <w:tcPr>
            <w:tcW w:w="1650" w:type="pct"/>
            <w:vAlign w:val="center"/>
          </w:tcPr>
          <w:p w14:paraId="7D42B3C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6F1A025" w14:textId="02F82B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E7672B" w14:textId="77777777" w:rsidTr="00F87349">
        <w:tc>
          <w:tcPr>
            <w:tcW w:w="549" w:type="pct"/>
            <w:vAlign w:val="center"/>
          </w:tcPr>
          <w:p w14:paraId="2C10477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7931D1E" w14:textId="4CF1EF6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filtr przeciwpyłkowy</w:t>
            </w:r>
          </w:p>
        </w:tc>
        <w:tc>
          <w:tcPr>
            <w:tcW w:w="1650" w:type="pct"/>
            <w:vAlign w:val="center"/>
          </w:tcPr>
          <w:p w14:paraId="727DD6A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FE7C117" w14:textId="60A0788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0D7C4E2" w14:textId="77777777" w:rsidTr="00F87349">
        <w:tc>
          <w:tcPr>
            <w:tcW w:w="549" w:type="pct"/>
            <w:vAlign w:val="center"/>
          </w:tcPr>
          <w:p w14:paraId="2D1E22B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27CBB5" w14:textId="7879642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gniazdo zapalniczki</w:t>
            </w:r>
          </w:p>
        </w:tc>
        <w:tc>
          <w:tcPr>
            <w:tcW w:w="1650" w:type="pct"/>
            <w:vAlign w:val="center"/>
          </w:tcPr>
          <w:p w14:paraId="64043F6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85A0753" w14:textId="1201296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823D1DB" w14:textId="77777777" w:rsidTr="00F87349">
        <w:tc>
          <w:tcPr>
            <w:tcW w:w="549" w:type="pct"/>
            <w:vAlign w:val="center"/>
          </w:tcPr>
          <w:p w14:paraId="1E038EB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87CC05" w14:textId="2FD8C12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półka pod sufitem</w:t>
            </w:r>
          </w:p>
        </w:tc>
        <w:tc>
          <w:tcPr>
            <w:tcW w:w="1650" w:type="pct"/>
            <w:vAlign w:val="center"/>
          </w:tcPr>
          <w:p w14:paraId="2978068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734B7D" w14:textId="7CA077A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9E2919C" w14:textId="77777777" w:rsidTr="00F87349">
        <w:tc>
          <w:tcPr>
            <w:tcW w:w="549" w:type="pct"/>
            <w:vAlign w:val="center"/>
          </w:tcPr>
          <w:p w14:paraId="25CFC2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E57FA7B" w14:textId="014A0D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czujniki cofania</w:t>
            </w:r>
          </w:p>
        </w:tc>
        <w:tc>
          <w:tcPr>
            <w:tcW w:w="1650" w:type="pct"/>
            <w:vAlign w:val="center"/>
          </w:tcPr>
          <w:p w14:paraId="331B74D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53B2AB6" w14:textId="3F5D81D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5BADFCF" w14:textId="77777777" w:rsidTr="00F87349">
        <w:tc>
          <w:tcPr>
            <w:tcW w:w="549" w:type="pct"/>
            <w:vAlign w:val="center"/>
          </w:tcPr>
          <w:p w14:paraId="1A0B549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FBA00E6" w14:textId="27A11BE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długość pojazdu zewnętrzna w granicach 4750 - 4900 mm</w:t>
            </w:r>
          </w:p>
        </w:tc>
        <w:tc>
          <w:tcPr>
            <w:tcW w:w="1650" w:type="pct"/>
            <w:vAlign w:val="center"/>
          </w:tcPr>
          <w:p w14:paraId="7C78AAF4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C4359E3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AC153DB" w14:textId="7EDC2E0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ECB030A" w14:textId="77777777" w:rsidTr="00F87349">
        <w:tc>
          <w:tcPr>
            <w:tcW w:w="549" w:type="pct"/>
            <w:vAlign w:val="center"/>
          </w:tcPr>
          <w:p w14:paraId="392CFF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E543FE1" w14:textId="7279D47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szerokość pojazdu zewnętrzna </w:t>
            </w:r>
            <w:bookmarkStart w:id="0" w:name="_Hlk13835798"/>
            <w:r w:rsidRPr="00097BEE">
              <w:rPr>
                <w:rFonts w:ascii="Arial" w:hAnsi="Arial" w:cs="Arial"/>
              </w:rPr>
              <w:t xml:space="preserve">w granicach </w:t>
            </w:r>
            <w:bookmarkEnd w:id="0"/>
            <w:r w:rsidRPr="00097BEE">
              <w:rPr>
                <w:rFonts w:ascii="Arial" w:hAnsi="Arial" w:cs="Arial"/>
              </w:rPr>
              <w:t xml:space="preserve">1680 – 1850 mm, 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7C0D5F93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8187E51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52886DF" w14:textId="4EB2C344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79C1F8D" w14:textId="77777777" w:rsidTr="00F87349">
        <w:tc>
          <w:tcPr>
            <w:tcW w:w="549" w:type="pct"/>
            <w:vAlign w:val="center"/>
          </w:tcPr>
          <w:p w14:paraId="6E167C7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B20552" w14:textId="60022BC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wysokość pojazdu w granicach 1800 – 1900 mm</w:t>
            </w:r>
          </w:p>
        </w:tc>
        <w:tc>
          <w:tcPr>
            <w:tcW w:w="1650" w:type="pct"/>
            <w:vAlign w:val="center"/>
          </w:tcPr>
          <w:p w14:paraId="3AF9D96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1511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E846179" w14:textId="29442BE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2528189F" w14:textId="77777777" w:rsidTr="00F87349">
        <w:tc>
          <w:tcPr>
            <w:tcW w:w="549" w:type="pct"/>
            <w:vAlign w:val="center"/>
          </w:tcPr>
          <w:p w14:paraId="539C553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F7D41D9" w14:textId="0BF868D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lakier RAL </w:t>
            </w:r>
            <w:r w:rsidRPr="00B360DD">
              <w:rPr>
                <w:rFonts w:ascii="Arial" w:hAnsi="Arial" w:cs="Arial"/>
              </w:rPr>
              <w:t>20</w:t>
            </w:r>
            <w:r w:rsidR="003B2BBE" w:rsidRPr="00B360DD">
              <w:rPr>
                <w:rFonts w:ascii="Arial" w:hAnsi="Arial" w:cs="Arial"/>
              </w:rPr>
              <w:t>09</w:t>
            </w:r>
            <w:r w:rsidR="001370B3">
              <w:rPr>
                <w:rFonts w:ascii="Arial" w:hAnsi="Arial" w:cs="Arial"/>
              </w:rPr>
              <w:t xml:space="preserve"> lub  oklejenie samochodu folią w kolorze RAL 2009</w:t>
            </w:r>
          </w:p>
        </w:tc>
        <w:tc>
          <w:tcPr>
            <w:tcW w:w="1650" w:type="pct"/>
            <w:vAlign w:val="center"/>
          </w:tcPr>
          <w:p w14:paraId="6CCC4FB4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9182F6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  <w:p w14:paraId="736FDAC1" w14:textId="5D2EF637" w:rsidR="001370B3" w:rsidRPr="001370B3" w:rsidRDefault="001370B3" w:rsidP="001370B3">
            <w:pPr>
              <w:pStyle w:val="Listapunktowana4"/>
              <w:rPr>
                <w:lang w:eastAsia="pl-PL"/>
              </w:rPr>
            </w:pPr>
            <w:r>
              <w:rPr>
                <w:lang w:eastAsia="pl-PL"/>
              </w:rPr>
              <w:t xml:space="preserve">Należy podać </w:t>
            </w:r>
          </w:p>
        </w:tc>
      </w:tr>
      <w:tr w:rsidR="00987024" w:rsidRPr="00097BEE" w14:paraId="00894B20" w14:textId="77777777" w:rsidTr="00F87349">
        <w:tc>
          <w:tcPr>
            <w:tcW w:w="549" w:type="pct"/>
            <w:vAlign w:val="center"/>
          </w:tcPr>
          <w:p w14:paraId="2606CBCC" w14:textId="77777777" w:rsidR="00987024" w:rsidRPr="00097BEE" w:rsidRDefault="00987024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C51BA9" w14:textId="4C963C61" w:rsidR="00987024" w:rsidRPr="00097BEE" w:rsidRDefault="00987024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</w:t>
            </w:r>
            <w:r w:rsidRPr="00987024">
              <w:rPr>
                <w:rFonts w:ascii="Arial" w:hAnsi="Arial" w:cs="Arial"/>
              </w:rPr>
              <w:t>dostarczony na kołach z oponami letnimi i z kompletem kół zimowych</w:t>
            </w:r>
          </w:p>
        </w:tc>
        <w:tc>
          <w:tcPr>
            <w:tcW w:w="1650" w:type="pct"/>
            <w:vAlign w:val="center"/>
          </w:tcPr>
          <w:p w14:paraId="242EA9FC" w14:textId="77777777" w:rsidR="00987024" w:rsidRPr="00097BEE" w:rsidRDefault="00987024" w:rsidP="00987024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C31855" w14:textId="2D3BF041" w:rsidR="00987024" w:rsidRPr="00097BEE" w:rsidRDefault="00987024" w:rsidP="00987024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78D08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D6E9A" w14:textId="5120A189" w:rsidR="00B9324A" w:rsidRPr="00F8734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349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</w:tr>
      <w:tr w:rsidR="00B9324A" w:rsidRPr="00097BEE" w14:paraId="73A54D32" w14:textId="77777777" w:rsidTr="00F87349">
        <w:tc>
          <w:tcPr>
            <w:tcW w:w="549" w:type="pct"/>
            <w:vAlign w:val="center"/>
          </w:tcPr>
          <w:p w14:paraId="217AA2B2" w14:textId="7E0FD13A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78C0459A" w14:textId="30A96DA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na powłokę lakierniczą – nie mniej niż </w:t>
            </w:r>
            <w:r w:rsidR="003B2BBE" w:rsidRPr="00B360DD">
              <w:rPr>
                <w:rFonts w:ascii="Arial" w:hAnsi="Arial" w:cs="Arial"/>
              </w:rPr>
              <w:t>2</w:t>
            </w:r>
            <w:r w:rsidRPr="00B360DD">
              <w:rPr>
                <w:rFonts w:ascii="Arial" w:hAnsi="Arial" w:cs="Arial"/>
              </w:rPr>
              <w:t xml:space="preserve"> l</w:t>
            </w:r>
            <w:r w:rsidRPr="00606B55">
              <w:rPr>
                <w:rFonts w:ascii="Arial" w:hAnsi="Arial" w:cs="Arial"/>
              </w:rPr>
              <w:t>ata</w:t>
            </w:r>
          </w:p>
        </w:tc>
        <w:tc>
          <w:tcPr>
            <w:tcW w:w="1650" w:type="pct"/>
            <w:vAlign w:val="center"/>
          </w:tcPr>
          <w:p w14:paraId="59AA89D8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E770240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CA0107D" w14:textId="369E48D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6360ECC8" w14:textId="77777777" w:rsidTr="00F87349">
        <w:tc>
          <w:tcPr>
            <w:tcW w:w="549" w:type="pct"/>
            <w:vAlign w:val="center"/>
          </w:tcPr>
          <w:p w14:paraId="23FB48E9" w14:textId="18471864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01" w:type="pct"/>
            <w:vAlign w:val="center"/>
          </w:tcPr>
          <w:p w14:paraId="7A28D63A" w14:textId="5AFEBB5B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antykorozyjna na perforację nadwozia  - nie mniej niż </w:t>
            </w:r>
            <w:r>
              <w:rPr>
                <w:rFonts w:ascii="Arial" w:hAnsi="Arial" w:cs="Arial"/>
              </w:rPr>
              <w:t>7</w:t>
            </w:r>
            <w:r w:rsidRPr="00606B5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1650" w:type="pct"/>
            <w:vAlign w:val="center"/>
          </w:tcPr>
          <w:p w14:paraId="715D0FAF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A2F9387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BAF6922" w14:textId="2E3B6BB3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48A4093" w14:textId="77777777" w:rsidTr="00F87349">
        <w:tc>
          <w:tcPr>
            <w:tcW w:w="549" w:type="pct"/>
            <w:vAlign w:val="center"/>
          </w:tcPr>
          <w:p w14:paraId="39F3449C" w14:textId="08924F69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01" w:type="pct"/>
            <w:vAlign w:val="center"/>
          </w:tcPr>
          <w:p w14:paraId="449BF15C" w14:textId="796677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podzespoły – nie mniej niż 2 lata</w:t>
            </w:r>
          </w:p>
        </w:tc>
        <w:tc>
          <w:tcPr>
            <w:tcW w:w="1650" w:type="pct"/>
            <w:vAlign w:val="center"/>
          </w:tcPr>
          <w:p w14:paraId="389F7AB5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3352EF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D872459" w14:textId="21018B3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7A30788D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8D282" w14:textId="5157CA8D" w:rsidR="00B9324A" w:rsidRPr="008F4A37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A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realizacji zamówienia </w:t>
            </w:r>
          </w:p>
        </w:tc>
      </w:tr>
      <w:tr w:rsidR="00B9324A" w:rsidRPr="00097BEE" w14:paraId="7C907ED8" w14:textId="77777777" w:rsidTr="00F87349">
        <w:tc>
          <w:tcPr>
            <w:tcW w:w="549" w:type="pct"/>
            <w:vAlign w:val="center"/>
          </w:tcPr>
          <w:p w14:paraId="4716FB3E" w14:textId="67934B25" w:rsidR="00B9324A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57B15157" w14:textId="355E88A5" w:rsidR="00B9324A" w:rsidRPr="00606B55" w:rsidRDefault="00B9324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 9</w:t>
            </w:r>
            <w:r w:rsidRPr="00C03BEE">
              <w:rPr>
                <w:rFonts w:ascii="Arial" w:hAnsi="Arial" w:cs="Arial"/>
              </w:rPr>
              <w:t>0 dni od chwili podpisania umowy.</w:t>
            </w:r>
          </w:p>
        </w:tc>
        <w:tc>
          <w:tcPr>
            <w:tcW w:w="1650" w:type="pct"/>
            <w:vAlign w:val="center"/>
          </w:tcPr>
          <w:p w14:paraId="411A344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5533FA9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88A4BF3" w14:textId="05BE0A05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</w:tbl>
    <w:p w14:paraId="51FF4D3A" w14:textId="0005114A" w:rsidR="00FE3BA8" w:rsidRDefault="00FE3BA8" w:rsidP="00A26B80">
      <w:pPr>
        <w:spacing w:line="360" w:lineRule="auto"/>
        <w:rPr>
          <w:rFonts w:ascii="Arial" w:hAnsi="Arial" w:cs="Arial"/>
          <w:i/>
        </w:rPr>
      </w:pPr>
    </w:p>
    <w:p w14:paraId="6B0318F0" w14:textId="77777777" w:rsidR="00885CAE" w:rsidRPr="00885CAE" w:rsidRDefault="00885CAE" w:rsidP="00885CAE">
      <w:pPr>
        <w:suppressAutoHyphens/>
        <w:overflowPunct w:val="0"/>
        <w:autoSpaceDE w:val="0"/>
        <w:autoSpaceDN w:val="0"/>
        <w:adjustRightInd w:val="0"/>
        <w:spacing w:after="240" w:line="220" w:lineRule="atLeast"/>
        <w:jc w:val="both"/>
        <w:rPr>
          <w:rFonts w:ascii="Arial" w:hAnsi="Arial" w:cs="Arial"/>
          <w:bCs/>
          <w:i/>
          <w:iCs/>
          <w:color w:val="000000"/>
        </w:rPr>
      </w:pPr>
      <w:r w:rsidRPr="00885CAE">
        <w:rPr>
          <w:rFonts w:ascii="Arial" w:hAnsi="Arial" w:cs="Arial"/>
          <w:bCs/>
          <w:i/>
          <w:iCs/>
        </w:rPr>
        <w:t xml:space="preserve">Zamawiający wymaga dołączenia do oferty fotografii, </w:t>
      </w:r>
      <w:bookmarkStart w:id="1" w:name="_Hlk14086322"/>
      <w:r w:rsidRPr="00885CAE">
        <w:rPr>
          <w:rFonts w:ascii="Arial" w:hAnsi="Arial" w:cs="Arial"/>
          <w:bCs/>
          <w:i/>
          <w:iCs/>
        </w:rPr>
        <w:t xml:space="preserve">informacji określających typ i model oraz szczegółowy opis parametrów technicznych zaoferowanego pojazdu. </w:t>
      </w:r>
      <w:bookmarkEnd w:id="1"/>
    </w:p>
    <w:p w14:paraId="5D74F5B5" w14:textId="77777777" w:rsidR="00885CAE" w:rsidRDefault="00885CAE" w:rsidP="00A26B80">
      <w:pPr>
        <w:spacing w:line="360" w:lineRule="auto"/>
        <w:rPr>
          <w:rFonts w:ascii="Arial" w:hAnsi="Arial" w:cs="Arial"/>
          <w:i/>
        </w:rPr>
      </w:pPr>
    </w:p>
    <w:p w14:paraId="780A0DF0" w14:textId="77777777" w:rsidR="00FE3BA8" w:rsidRPr="00097BEE" w:rsidRDefault="00FE3BA8" w:rsidP="00A26B80">
      <w:pPr>
        <w:spacing w:line="360" w:lineRule="auto"/>
        <w:rPr>
          <w:rFonts w:ascii="Arial" w:hAnsi="Arial" w:cs="Arial"/>
          <w:i/>
        </w:rPr>
      </w:pPr>
    </w:p>
    <w:p w14:paraId="264EA606" w14:textId="0C796553" w:rsidR="00A26B80" w:rsidRPr="00097BEE" w:rsidRDefault="00A26B80" w:rsidP="00A26B80">
      <w:pPr>
        <w:spacing w:line="360" w:lineRule="auto"/>
        <w:rPr>
          <w:rFonts w:ascii="Arial" w:hAnsi="Arial" w:cs="Arial"/>
        </w:rPr>
      </w:pPr>
      <w:r w:rsidRPr="00097BEE">
        <w:rPr>
          <w:rFonts w:ascii="Arial" w:hAnsi="Arial" w:cs="Arial"/>
          <w:i/>
        </w:rPr>
        <w:t>.......................................</w:t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Pr="00097BEE">
        <w:rPr>
          <w:rFonts w:ascii="Arial" w:hAnsi="Arial" w:cs="Arial"/>
        </w:rPr>
        <w:t>………………………………….…</w:t>
      </w:r>
    </w:p>
    <w:p w14:paraId="32440E05" w14:textId="075CD558" w:rsidR="00A26B80" w:rsidRPr="00FE3BA8" w:rsidRDefault="00A26B80" w:rsidP="00FE3BA8">
      <w:pPr>
        <w:jc w:val="right"/>
        <w:rPr>
          <w:rFonts w:ascii="Arial" w:hAnsi="Arial" w:cs="Arial"/>
          <w:i/>
          <w:vertAlign w:val="superscript"/>
        </w:rPr>
      </w:pPr>
      <w:r w:rsidRPr="00FE3BA8">
        <w:rPr>
          <w:rFonts w:ascii="Arial" w:hAnsi="Arial" w:cs="Arial"/>
          <w:vertAlign w:val="superscript"/>
        </w:rPr>
        <w:t xml:space="preserve">     (miejscowość, data)   </w:t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  <w:t xml:space="preserve">   (podpis  i pieczątka osoby/ osób uprawnionych do wystąpienia w imieniu wykonawcy</w:t>
      </w:r>
      <w:r w:rsidR="00F87349" w:rsidRPr="00FE3BA8">
        <w:rPr>
          <w:rFonts w:ascii="Arial" w:hAnsi="Arial" w:cs="Arial"/>
          <w:vertAlign w:val="superscript"/>
        </w:rPr>
        <w:t>)</w:t>
      </w:r>
    </w:p>
    <w:p w14:paraId="77DAA77C" w14:textId="77777777" w:rsidR="00A26B80" w:rsidRPr="00097BEE" w:rsidRDefault="00A26B80">
      <w:pPr>
        <w:rPr>
          <w:rFonts w:ascii="Arial" w:hAnsi="Arial" w:cs="Arial"/>
        </w:rPr>
      </w:pPr>
    </w:p>
    <w:p w14:paraId="1A583FCD" w14:textId="77777777" w:rsidR="00D731CF" w:rsidRPr="00097BEE" w:rsidRDefault="00D731CF">
      <w:pPr>
        <w:rPr>
          <w:rFonts w:ascii="Arial" w:hAnsi="Arial" w:cs="Arial"/>
        </w:rPr>
      </w:pPr>
    </w:p>
    <w:p w14:paraId="469469C6" w14:textId="77777777" w:rsidR="00D731CF" w:rsidRPr="00097BEE" w:rsidRDefault="00D731CF">
      <w:pPr>
        <w:rPr>
          <w:rFonts w:ascii="Arial" w:hAnsi="Arial" w:cs="Arial"/>
        </w:rPr>
      </w:pPr>
    </w:p>
    <w:p w14:paraId="46AAA3A7" w14:textId="77777777" w:rsidR="00D731CF" w:rsidRPr="00097BEE" w:rsidRDefault="00D731CF">
      <w:pPr>
        <w:rPr>
          <w:rFonts w:ascii="Arial" w:hAnsi="Arial" w:cs="Arial"/>
        </w:rPr>
      </w:pPr>
    </w:p>
    <w:sectPr w:rsidR="00D731CF" w:rsidRPr="00097BEE" w:rsidSect="00097BEE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CCA7B" w14:textId="77777777" w:rsidR="00A13D63" w:rsidRDefault="00A13D63" w:rsidP="00B57D84">
      <w:pPr>
        <w:spacing w:after="0" w:line="240" w:lineRule="auto"/>
      </w:pPr>
      <w:r>
        <w:separator/>
      </w:r>
    </w:p>
  </w:endnote>
  <w:endnote w:type="continuationSeparator" w:id="0">
    <w:p w14:paraId="2F606818" w14:textId="77777777" w:rsidR="00A13D63" w:rsidRDefault="00A13D63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E6E3D4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F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6BF42BE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BE46" w14:textId="77777777" w:rsidR="00A13D63" w:rsidRDefault="00A13D63" w:rsidP="00B57D84">
      <w:pPr>
        <w:spacing w:after="0" w:line="240" w:lineRule="auto"/>
      </w:pPr>
      <w:r>
        <w:separator/>
      </w:r>
    </w:p>
  </w:footnote>
  <w:footnote w:type="continuationSeparator" w:id="0">
    <w:p w14:paraId="617C47B9" w14:textId="77777777" w:rsidR="00A13D63" w:rsidRDefault="00A13D63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2DA" w14:textId="1FD65A9D" w:rsidR="001545CA" w:rsidRPr="00B57D84" w:rsidRDefault="00B57D84" w:rsidP="001545CA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520.261.2.6.2020.KS</w:t>
    </w:r>
  </w:p>
  <w:p w14:paraId="7D7ECDB3" w14:textId="0BE648B6" w:rsidR="00B57D84" w:rsidRPr="00B57D84" w:rsidRDefault="00B57D8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912" w14:textId="0E506D16"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520.261.2.6.2020.KS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687"/>
    <w:multiLevelType w:val="hybridMultilevel"/>
    <w:tmpl w:val="D8B8C808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F3"/>
    <w:multiLevelType w:val="hybridMultilevel"/>
    <w:tmpl w:val="678A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931"/>
    <w:multiLevelType w:val="hybridMultilevel"/>
    <w:tmpl w:val="259AFAE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A7C"/>
    <w:multiLevelType w:val="hybridMultilevel"/>
    <w:tmpl w:val="765E9652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2C8B"/>
    <w:multiLevelType w:val="hybridMultilevel"/>
    <w:tmpl w:val="F20444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2F42"/>
    <w:multiLevelType w:val="hybridMultilevel"/>
    <w:tmpl w:val="5A0630E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B4736"/>
    <w:multiLevelType w:val="hybridMultilevel"/>
    <w:tmpl w:val="1B26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B47"/>
    <w:multiLevelType w:val="hybridMultilevel"/>
    <w:tmpl w:val="5C1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85C"/>
    <w:multiLevelType w:val="hybridMultilevel"/>
    <w:tmpl w:val="B27CB66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8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698614A2"/>
    <w:multiLevelType w:val="hybridMultilevel"/>
    <w:tmpl w:val="6324F4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8633E"/>
    <w:multiLevelType w:val="hybridMultilevel"/>
    <w:tmpl w:val="291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D151E"/>
    <w:multiLevelType w:val="hybridMultilevel"/>
    <w:tmpl w:val="94C4BFF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455"/>
    <w:multiLevelType w:val="hybridMultilevel"/>
    <w:tmpl w:val="8FCE77DE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4BE"/>
    <w:multiLevelType w:val="hybridMultilevel"/>
    <w:tmpl w:val="8EE6830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20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400D"/>
    <w:rsid w:val="000110FA"/>
    <w:rsid w:val="00017A47"/>
    <w:rsid w:val="00024D63"/>
    <w:rsid w:val="00043E39"/>
    <w:rsid w:val="00047797"/>
    <w:rsid w:val="00062A33"/>
    <w:rsid w:val="00066A1F"/>
    <w:rsid w:val="000862BF"/>
    <w:rsid w:val="0009393F"/>
    <w:rsid w:val="00097BEE"/>
    <w:rsid w:val="000E1BE6"/>
    <w:rsid w:val="000F0BE2"/>
    <w:rsid w:val="001370B3"/>
    <w:rsid w:val="0013755C"/>
    <w:rsid w:val="00154414"/>
    <w:rsid w:val="001545CA"/>
    <w:rsid w:val="00170552"/>
    <w:rsid w:val="00175461"/>
    <w:rsid w:val="001775F3"/>
    <w:rsid w:val="001B7EC9"/>
    <w:rsid w:val="001D3470"/>
    <w:rsid w:val="001F19FB"/>
    <w:rsid w:val="00237D90"/>
    <w:rsid w:val="00246F0E"/>
    <w:rsid w:val="00271D50"/>
    <w:rsid w:val="00291E82"/>
    <w:rsid w:val="00295596"/>
    <w:rsid w:val="002C43A8"/>
    <w:rsid w:val="002D599F"/>
    <w:rsid w:val="003178DC"/>
    <w:rsid w:val="003A6E80"/>
    <w:rsid w:val="003B2BBE"/>
    <w:rsid w:val="0040067D"/>
    <w:rsid w:val="004400E0"/>
    <w:rsid w:val="00453811"/>
    <w:rsid w:val="00454D0C"/>
    <w:rsid w:val="004B7367"/>
    <w:rsid w:val="004B78B4"/>
    <w:rsid w:val="004E4C1B"/>
    <w:rsid w:val="004E5D25"/>
    <w:rsid w:val="004E72DE"/>
    <w:rsid w:val="005075D0"/>
    <w:rsid w:val="00512D4C"/>
    <w:rsid w:val="00517649"/>
    <w:rsid w:val="00520C5C"/>
    <w:rsid w:val="00544806"/>
    <w:rsid w:val="00575653"/>
    <w:rsid w:val="00591180"/>
    <w:rsid w:val="005C11CC"/>
    <w:rsid w:val="005F01C2"/>
    <w:rsid w:val="00600E8A"/>
    <w:rsid w:val="00625223"/>
    <w:rsid w:val="00627C26"/>
    <w:rsid w:val="00632CA5"/>
    <w:rsid w:val="006955DD"/>
    <w:rsid w:val="006C580E"/>
    <w:rsid w:val="00727922"/>
    <w:rsid w:val="00766D24"/>
    <w:rsid w:val="00774CAD"/>
    <w:rsid w:val="0079082E"/>
    <w:rsid w:val="007A05D8"/>
    <w:rsid w:val="007D7EAF"/>
    <w:rsid w:val="00833A4F"/>
    <w:rsid w:val="00856CF5"/>
    <w:rsid w:val="008720C9"/>
    <w:rsid w:val="00885CAE"/>
    <w:rsid w:val="00891F16"/>
    <w:rsid w:val="008F1F43"/>
    <w:rsid w:val="008F4A37"/>
    <w:rsid w:val="008F5D5D"/>
    <w:rsid w:val="008F6EEA"/>
    <w:rsid w:val="009011D3"/>
    <w:rsid w:val="00942E56"/>
    <w:rsid w:val="009656D8"/>
    <w:rsid w:val="009724AD"/>
    <w:rsid w:val="00976FB1"/>
    <w:rsid w:val="00987024"/>
    <w:rsid w:val="009A3B1A"/>
    <w:rsid w:val="009B0696"/>
    <w:rsid w:val="00A073F2"/>
    <w:rsid w:val="00A13D63"/>
    <w:rsid w:val="00A143B3"/>
    <w:rsid w:val="00A16493"/>
    <w:rsid w:val="00A26B80"/>
    <w:rsid w:val="00A32DFE"/>
    <w:rsid w:val="00A36FD7"/>
    <w:rsid w:val="00AA5B44"/>
    <w:rsid w:val="00AC71D1"/>
    <w:rsid w:val="00AD01A9"/>
    <w:rsid w:val="00AD1734"/>
    <w:rsid w:val="00B13443"/>
    <w:rsid w:val="00B360DD"/>
    <w:rsid w:val="00B50BDA"/>
    <w:rsid w:val="00B558F1"/>
    <w:rsid w:val="00B56C25"/>
    <w:rsid w:val="00B57D84"/>
    <w:rsid w:val="00B61FD8"/>
    <w:rsid w:val="00B6478A"/>
    <w:rsid w:val="00B8291A"/>
    <w:rsid w:val="00B875FC"/>
    <w:rsid w:val="00B87685"/>
    <w:rsid w:val="00B9324A"/>
    <w:rsid w:val="00BA3FCF"/>
    <w:rsid w:val="00BD3112"/>
    <w:rsid w:val="00C0364F"/>
    <w:rsid w:val="00C445CF"/>
    <w:rsid w:val="00C66A6B"/>
    <w:rsid w:val="00C94747"/>
    <w:rsid w:val="00CA002E"/>
    <w:rsid w:val="00CA4D70"/>
    <w:rsid w:val="00CA5CFD"/>
    <w:rsid w:val="00CB17CA"/>
    <w:rsid w:val="00CC530E"/>
    <w:rsid w:val="00CC635E"/>
    <w:rsid w:val="00CD0123"/>
    <w:rsid w:val="00CE41CF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A7C3B"/>
    <w:rsid w:val="00DB4248"/>
    <w:rsid w:val="00DC2963"/>
    <w:rsid w:val="00DE1D72"/>
    <w:rsid w:val="00DE41AA"/>
    <w:rsid w:val="00E05CE6"/>
    <w:rsid w:val="00E1299F"/>
    <w:rsid w:val="00E15EFE"/>
    <w:rsid w:val="00E51836"/>
    <w:rsid w:val="00E701AB"/>
    <w:rsid w:val="00E8280B"/>
    <w:rsid w:val="00E938EA"/>
    <w:rsid w:val="00E95E62"/>
    <w:rsid w:val="00ED712C"/>
    <w:rsid w:val="00EE240D"/>
    <w:rsid w:val="00EF259B"/>
    <w:rsid w:val="00F076BD"/>
    <w:rsid w:val="00F35E7C"/>
    <w:rsid w:val="00F4019E"/>
    <w:rsid w:val="00F43CC7"/>
    <w:rsid w:val="00F43F95"/>
    <w:rsid w:val="00F720ED"/>
    <w:rsid w:val="00F81F2C"/>
    <w:rsid w:val="00F87349"/>
    <w:rsid w:val="00F87917"/>
    <w:rsid w:val="00FA0D99"/>
    <w:rsid w:val="00FD1D7C"/>
    <w:rsid w:val="00FE0276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7DD6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AD"/>
  </w:style>
  <w:style w:type="paragraph" w:styleId="Nagwek2">
    <w:name w:val="heading 2"/>
    <w:basedOn w:val="Normalny"/>
    <w:next w:val="Normalny"/>
    <w:link w:val="Nagwek2Znak"/>
    <w:uiPriority w:val="9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48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4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D8"/>
    <w:pPr>
      <w:widowControl w:val="0"/>
      <w:adjustRightInd w:val="0"/>
      <w:spacing w:after="0" w:line="360" w:lineRule="atLeast"/>
      <w:ind w:left="70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KSzwaj</cp:lastModifiedBy>
  <cp:revision>2</cp:revision>
  <dcterms:created xsi:type="dcterms:W3CDTF">2021-01-07T10:54:00Z</dcterms:created>
  <dcterms:modified xsi:type="dcterms:W3CDTF">2021-01-07T10:54:00Z</dcterms:modified>
</cp:coreProperties>
</file>