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3859" w14:textId="719A4126" w:rsidR="00D113B5" w:rsidRPr="001E109C" w:rsidRDefault="00586214" w:rsidP="00D113B5">
      <w:pPr>
        <w:rPr>
          <w:rFonts w:ascii="Arial" w:hAnsi="Arial" w:cs="Arial"/>
        </w:rPr>
      </w:pPr>
      <w:r w:rsidRPr="001E109C">
        <w:rPr>
          <w:rFonts w:ascii="Arial" w:hAnsi="Arial" w:cs="Arial"/>
        </w:rPr>
        <w:t>Załącznik A do SWZ</w:t>
      </w:r>
      <w:r w:rsidRPr="001E109C">
        <w:rPr>
          <w:rFonts w:ascii="Arial" w:hAnsi="Arial" w:cs="Arial"/>
        </w:rPr>
        <w:tab/>
      </w:r>
      <w:r w:rsidRPr="001E109C">
        <w:rPr>
          <w:rFonts w:ascii="Arial" w:hAnsi="Arial" w:cs="Arial"/>
        </w:rPr>
        <w:tab/>
      </w:r>
      <w:r w:rsidRPr="001E109C">
        <w:rPr>
          <w:rFonts w:ascii="Arial" w:hAnsi="Arial" w:cs="Arial"/>
        </w:rPr>
        <w:tab/>
      </w:r>
      <w:r w:rsidRPr="001E109C">
        <w:rPr>
          <w:rFonts w:ascii="Arial" w:hAnsi="Arial" w:cs="Arial"/>
        </w:rPr>
        <w:tab/>
      </w:r>
      <w:r w:rsidR="000418B2" w:rsidRPr="001E109C">
        <w:rPr>
          <w:rFonts w:ascii="Arial" w:hAnsi="Arial" w:cs="Arial"/>
        </w:rPr>
        <w:tab/>
      </w:r>
      <w:r w:rsidR="000418B2" w:rsidRPr="001E109C">
        <w:rPr>
          <w:rFonts w:ascii="Arial" w:hAnsi="Arial" w:cs="Arial"/>
        </w:rPr>
        <w:tab/>
      </w:r>
      <w:r w:rsidR="000418B2" w:rsidRPr="001E109C">
        <w:rPr>
          <w:rFonts w:ascii="Arial" w:hAnsi="Arial" w:cs="Arial"/>
        </w:rPr>
        <w:tab/>
      </w:r>
      <w:r w:rsidR="000418B2" w:rsidRPr="001E109C">
        <w:rPr>
          <w:rFonts w:ascii="Arial" w:hAnsi="Arial" w:cs="Arial"/>
        </w:rPr>
        <w:tab/>
      </w:r>
      <w:r w:rsidR="000418B2" w:rsidRPr="001E109C">
        <w:rPr>
          <w:rFonts w:ascii="Arial" w:hAnsi="Arial" w:cs="Arial"/>
        </w:rPr>
        <w:tab/>
      </w:r>
      <w:r w:rsidR="000418B2" w:rsidRPr="001E109C">
        <w:rPr>
          <w:rFonts w:ascii="Arial" w:hAnsi="Arial" w:cs="Arial"/>
        </w:rPr>
        <w:tab/>
      </w:r>
      <w:r w:rsidR="00D113B5" w:rsidRPr="001E109C">
        <w:rPr>
          <w:rFonts w:ascii="Arial" w:hAnsi="Arial" w:cs="Arial"/>
        </w:rPr>
        <w:tab/>
      </w:r>
      <w:r w:rsidR="000418B2" w:rsidRPr="001E109C">
        <w:rPr>
          <w:rFonts w:ascii="Arial" w:hAnsi="Arial" w:cs="Arial"/>
        </w:rPr>
        <w:tab/>
      </w:r>
      <w:r w:rsidR="000418B2" w:rsidRPr="001E109C">
        <w:rPr>
          <w:rFonts w:ascii="Arial" w:hAnsi="Arial" w:cs="Arial"/>
        </w:rPr>
        <w:tab/>
      </w:r>
      <w:r w:rsidRPr="001E109C">
        <w:rPr>
          <w:rFonts w:ascii="Arial" w:hAnsi="Arial" w:cs="Arial"/>
        </w:rPr>
        <w:tab/>
      </w:r>
      <w:r w:rsidR="00D113B5" w:rsidRPr="001E109C">
        <w:rPr>
          <w:rFonts w:ascii="Arial" w:hAnsi="Arial" w:cs="Arial"/>
        </w:rPr>
        <w:t>ZP</w:t>
      </w:r>
      <w:r w:rsidRPr="001E109C">
        <w:rPr>
          <w:rFonts w:ascii="Arial" w:hAnsi="Arial" w:cs="Arial"/>
        </w:rPr>
        <w:t>.271.</w:t>
      </w:r>
      <w:r w:rsidR="00D97C89">
        <w:rPr>
          <w:rFonts w:ascii="Arial" w:hAnsi="Arial" w:cs="Arial"/>
        </w:rPr>
        <w:t>4</w:t>
      </w:r>
      <w:bookmarkStart w:id="0" w:name="_GoBack"/>
      <w:bookmarkEnd w:id="0"/>
      <w:r w:rsidR="00DA1D8D" w:rsidRPr="001E109C">
        <w:rPr>
          <w:rFonts w:ascii="Arial" w:hAnsi="Arial" w:cs="Arial"/>
        </w:rPr>
        <w:t>.202</w:t>
      </w:r>
      <w:r w:rsidR="00821048">
        <w:rPr>
          <w:rFonts w:ascii="Arial" w:hAnsi="Arial" w:cs="Arial"/>
        </w:rPr>
        <w:t>4</w:t>
      </w:r>
    </w:p>
    <w:p w14:paraId="2C7D7B5C" w14:textId="77777777" w:rsidR="00D113B5" w:rsidRPr="001E109C" w:rsidRDefault="00D113B5" w:rsidP="00D113B5">
      <w:pPr>
        <w:rPr>
          <w:rFonts w:ascii="Arial" w:hAnsi="Arial" w:cs="Arial"/>
        </w:rPr>
      </w:pPr>
    </w:p>
    <w:p w14:paraId="64F247C5" w14:textId="77777777" w:rsidR="00DA1D8D" w:rsidRPr="001E109C" w:rsidRDefault="00DA1D8D" w:rsidP="00D113B5">
      <w:pPr>
        <w:jc w:val="center"/>
        <w:rPr>
          <w:rFonts w:ascii="Arial" w:hAnsi="Arial" w:cs="Arial"/>
        </w:rPr>
      </w:pPr>
      <w:r w:rsidRPr="001E109C">
        <w:rPr>
          <w:rFonts w:ascii="Arial" w:hAnsi="Arial" w:cs="Arial"/>
        </w:rPr>
        <w:t>Opis przedmiotu zamówienia</w:t>
      </w:r>
    </w:p>
    <w:p w14:paraId="3DB8381E" w14:textId="77777777" w:rsidR="00D113B5" w:rsidRPr="001E109C" w:rsidRDefault="00D113B5" w:rsidP="00D113B5">
      <w:pPr>
        <w:jc w:val="center"/>
        <w:rPr>
          <w:rFonts w:ascii="Arial" w:hAnsi="Arial" w:cs="Arial"/>
        </w:rPr>
      </w:pPr>
    </w:p>
    <w:p w14:paraId="5F4DB1C9" w14:textId="77777777" w:rsidR="00101449" w:rsidRPr="001E109C" w:rsidRDefault="00337370" w:rsidP="00101449">
      <w:pPr>
        <w:tabs>
          <w:tab w:val="left" w:pos="567"/>
        </w:tabs>
        <w:spacing w:line="360" w:lineRule="auto"/>
        <w:jc w:val="center"/>
        <w:rPr>
          <w:rFonts w:ascii="Arial" w:hAnsi="Arial" w:cs="Arial"/>
        </w:rPr>
      </w:pPr>
      <w:r w:rsidRPr="001E109C">
        <w:rPr>
          <w:rFonts w:ascii="Arial" w:hAnsi="Arial" w:cs="Arial"/>
        </w:rPr>
        <w:t>Dostawa</w:t>
      </w:r>
      <w:r w:rsidR="005B4806" w:rsidRPr="001E109C">
        <w:rPr>
          <w:rFonts w:ascii="Arial" w:hAnsi="Arial" w:cs="Arial"/>
        </w:rPr>
        <w:t xml:space="preserve"> sprzętu </w:t>
      </w:r>
      <w:r w:rsidR="00D113B5" w:rsidRPr="001E109C">
        <w:rPr>
          <w:rFonts w:ascii="Arial" w:hAnsi="Arial" w:cs="Arial"/>
        </w:rPr>
        <w:t>multimedialnego i informatycznego</w:t>
      </w:r>
      <w:r w:rsidR="006D63B2">
        <w:rPr>
          <w:rFonts w:ascii="Arial" w:hAnsi="Arial" w:cs="Arial"/>
        </w:rPr>
        <w:t xml:space="preserve"> dla </w:t>
      </w:r>
      <w:r w:rsidR="00B43510">
        <w:rPr>
          <w:rFonts w:ascii="Arial" w:hAnsi="Arial" w:cs="Arial"/>
        </w:rPr>
        <w:t xml:space="preserve">SP </w:t>
      </w:r>
      <w:r w:rsidR="006D63B2">
        <w:rPr>
          <w:rFonts w:ascii="Arial" w:hAnsi="Arial" w:cs="Arial"/>
        </w:rPr>
        <w:t>Banin</w:t>
      </w:r>
      <w:r w:rsidR="00B43510">
        <w:rPr>
          <w:rFonts w:ascii="Arial" w:hAnsi="Arial" w:cs="Arial"/>
        </w:rPr>
        <w:t>o</w:t>
      </w:r>
    </w:p>
    <w:p w14:paraId="42AA5286" w14:textId="77777777" w:rsidR="00D113B5" w:rsidRPr="001E109C" w:rsidRDefault="00D113B5" w:rsidP="00101449">
      <w:pPr>
        <w:tabs>
          <w:tab w:val="left" w:pos="567"/>
        </w:tabs>
        <w:spacing w:line="360" w:lineRule="auto"/>
        <w:jc w:val="center"/>
        <w:rPr>
          <w:rFonts w:ascii="Arial" w:hAnsi="Arial" w:cs="Arial"/>
        </w:rPr>
      </w:pPr>
    </w:p>
    <w:p w14:paraId="1B2CA4BD" w14:textId="77777777" w:rsidR="00101449" w:rsidRPr="001E109C" w:rsidRDefault="00101449" w:rsidP="00101449">
      <w:pPr>
        <w:numPr>
          <w:ilvl w:val="0"/>
          <w:numId w:val="4"/>
        </w:numPr>
        <w:spacing w:line="360" w:lineRule="auto"/>
        <w:ind w:left="567" w:hanging="567"/>
        <w:jc w:val="both"/>
        <w:rPr>
          <w:rFonts w:ascii="Arial" w:hAnsi="Arial" w:cs="Arial"/>
        </w:rPr>
      </w:pPr>
      <w:r w:rsidRPr="001E109C">
        <w:rPr>
          <w:rFonts w:ascii="Arial" w:hAnsi="Arial" w:cs="Arial"/>
        </w:rPr>
        <w:t xml:space="preserve">Opis przedmiotu zamówienia zawiera opis funkcji, minimalne parametry, poziom wymagań, warunki realizacji dostawy sprzętu </w:t>
      </w:r>
      <w:r w:rsidR="00D113B5" w:rsidRPr="001E109C">
        <w:rPr>
          <w:rFonts w:ascii="Arial" w:hAnsi="Arial" w:cs="Arial"/>
        </w:rPr>
        <w:t xml:space="preserve">multimedialnego i </w:t>
      </w:r>
      <w:r w:rsidRPr="001E109C">
        <w:rPr>
          <w:rFonts w:ascii="Arial" w:hAnsi="Arial" w:cs="Arial"/>
        </w:rPr>
        <w:t>informatycznego na potrzeby szkolne.</w:t>
      </w:r>
    </w:p>
    <w:p w14:paraId="1AB8BA22" w14:textId="77777777" w:rsidR="00DA1D8D" w:rsidRPr="001E109C" w:rsidRDefault="00DA1D8D" w:rsidP="00101449">
      <w:pPr>
        <w:numPr>
          <w:ilvl w:val="0"/>
          <w:numId w:val="4"/>
        </w:numPr>
        <w:spacing w:line="360" w:lineRule="auto"/>
        <w:ind w:left="567" w:hanging="567"/>
        <w:jc w:val="both"/>
        <w:rPr>
          <w:rFonts w:ascii="Arial" w:hAnsi="Arial" w:cs="Arial"/>
        </w:rPr>
      </w:pPr>
      <w:r w:rsidRPr="001E109C">
        <w:rPr>
          <w:rFonts w:ascii="Arial" w:hAnsi="Arial" w:cs="Arial"/>
        </w:rPr>
        <w:t>W ramach za</w:t>
      </w:r>
      <w:r w:rsidR="00101449" w:rsidRPr="001E109C">
        <w:rPr>
          <w:rFonts w:ascii="Arial" w:hAnsi="Arial" w:cs="Arial"/>
        </w:rPr>
        <w:t xml:space="preserve">mówienia </w:t>
      </w:r>
      <w:r w:rsidRPr="001E109C">
        <w:rPr>
          <w:rFonts w:ascii="Arial" w:hAnsi="Arial" w:cs="Arial"/>
        </w:rPr>
        <w:t>po stronie wykonawcy jest kompleksowa dostawa wraz z transportem, rozładunkiem, wniesieniem.</w:t>
      </w:r>
    </w:p>
    <w:p w14:paraId="3BC96B2A" w14:textId="77777777" w:rsidR="00DA1D8D" w:rsidRPr="001E109C" w:rsidRDefault="00DA1D8D" w:rsidP="005B4806">
      <w:pPr>
        <w:numPr>
          <w:ilvl w:val="0"/>
          <w:numId w:val="4"/>
        </w:numPr>
        <w:spacing w:line="360" w:lineRule="auto"/>
        <w:ind w:left="567" w:hanging="567"/>
        <w:jc w:val="both"/>
        <w:rPr>
          <w:rFonts w:ascii="Arial" w:hAnsi="Arial" w:cs="Arial"/>
        </w:rPr>
      </w:pPr>
      <w:r w:rsidRPr="001E109C">
        <w:rPr>
          <w:rFonts w:ascii="Arial" w:hAnsi="Arial" w:cs="Arial"/>
        </w:rPr>
        <w:t xml:space="preserve">Miejsce dostawy: </w:t>
      </w:r>
      <w:r w:rsidR="00D113B5" w:rsidRPr="001E109C">
        <w:rPr>
          <w:rFonts w:ascii="Arial" w:hAnsi="Arial" w:cs="Arial"/>
        </w:rPr>
        <w:t xml:space="preserve">80-297 Banino, ul. Lotnicza 15. </w:t>
      </w:r>
      <w:r w:rsidRPr="001E109C">
        <w:rPr>
          <w:rFonts w:ascii="Arial" w:hAnsi="Arial" w:cs="Arial"/>
        </w:rPr>
        <w:t xml:space="preserve"> </w:t>
      </w:r>
    </w:p>
    <w:p w14:paraId="392108AB" w14:textId="77777777" w:rsidR="005B4806" w:rsidRPr="001E109C" w:rsidRDefault="00DA1D8D" w:rsidP="005B4806">
      <w:pPr>
        <w:numPr>
          <w:ilvl w:val="0"/>
          <w:numId w:val="4"/>
        </w:numPr>
        <w:spacing w:line="360" w:lineRule="auto"/>
        <w:ind w:left="567" w:hanging="567"/>
        <w:jc w:val="both"/>
        <w:rPr>
          <w:rFonts w:ascii="Arial" w:hAnsi="Arial" w:cs="Arial"/>
        </w:rPr>
      </w:pPr>
      <w:r w:rsidRPr="001E109C">
        <w:rPr>
          <w:rFonts w:ascii="Arial" w:hAnsi="Arial" w:cs="Arial"/>
        </w:rPr>
        <w:t>Wymagania ogólne: Zamawiający wymaga dostawy przedmiotu zamówienia fabrycznie nowego i wolnego od obciążeń osób trzecich, wolnych od wad fizycznych i prawnych oraz objętego gwarancją producenta, posiadającego wszelkie wymagane przez przepisy prawa pozwolenia, atesty i certyfikaty niezbędne do korzystania z nich przez Zamawiającego oraz osoby trzecie. Zamawiający wymaga, aby dostarczane urządzenia pochodz</w:t>
      </w:r>
      <w:r w:rsidR="005B4806" w:rsidRPr="001E109C">
        <w:rPr>
          <w:rFonts w:ascii="Arial" w:hAnsi="Arial" w:cs="Arial"/>
        </w:rPr>
        <w:t xml:space="preserve">iły </w:t>
      </w:r>
      <w:r w:rsidRPr="001E109C">
        <w:rPr>
          <w:rFonts w:ascii="Arial" w:hAnsi="Arial" w:cs="Arial"/>
        </w:rPr>
        <w:t>z bieżącej produkcji, dostarczone w oryginalnych opakowaniach fabrycznych. Przedmiot zamówienia musi odpowiadać parametrom ilościowym i jakościowym określonym przez Zamawiającego oraz posiadać znak bezpieczeństwa "CE".</w:t>
      </w:r>
      <w:r w:rsidR="005B4806" w:rsidRPr="001E109C">
        <w:rPr>
          <w:rFonts w:ascii="Arial" w:hAnsi="Arial" w:cs="Arial"/>
        </w:rPr>
        <w:t xml:space="preserve"> Parametry techniczne określone w Opisie przedmiotu zamówienia stanowią wymagania minimalne. </w:t>
      </w:r>
    </w:p>
    <w:p w14:paraId="43565CDD" w14:textId="77777777" w:rsidR="00DA1D8D" w:rsidRPr="001E109C" w:rsidRDefault="00DA1D8D" w:rsidP="005B4806">
      <w:pPr>
        <w:numPr>
          <w:ilvl w:val="0"/>
          <w:numId w:val="4"/>
        </w:numPr>
        <w:spacing w:line="360" w:lineRule="auto"/>
        <w:ind w:left="567" w:hanging="567"/>
        <w:jc w:val="both"/>
        <w:rPr>
          <w:rFonts w:ascii="Arial" w:hAnsi="Arial" w:cs="Arial"/>
        </w:rPr>
      </w:pPr>
      <w:r w:rsidRPr="001E109C">
        <w:rPr>
          <w:rFonts w:ascii="Arial" w:hAnsi="Arial" w:cs="Arial"/>
        </w:rPr>
        <w:t xml:space="preserve">Każde urządzenie musi być oznakowane przez producenta w sposób umożliwiający jego jednoznaczną identyfikację, tj. posiadać nazwę producenta, modelu oraz serię i numer seryjny. Zamawiający wymaga, aby dostarczony sprzęt, system operacyjny i oprogramowanie były fabrycznie nowe, wcześniej nieużywane oraz nieaktywowane nigdy wcześniej na innym urządzeniu. Ponadto muszą pochodzić z oficjalnego kanału dystrybucji. Nie dopuszcza się zaoferowania oprogramowania używanego i aktywowanego wcześniej na innym urządzeniu. Zamawiający wymaga aby zaoferowane oprogramowanie systemu operacyjnego i inne oprogramowanie było zgodne z zasadami licencjonowania wymaganymi przez ich producentów. Zamawiający wymaga aby oprogramowanie systemowe było fabrycznie preinstalowane przez producenta komputera i </w:t>
      </w:r>
      <w:r w:rsidRPr="001E109C">
        <w:rPr>
          <w:rFonts w:ascii="Arial" w:hAnsi="Arial" w:cs="Arial"/>
        </w:rPr>
        <w:lastRenderedPageBreak/>
        <w:t>dostarczone wraz ze stosownymi, oryginalnymi atrybutami legalności np. certyfikatami autentyczności (tzw. COA), o ile producent oprogramowania przewidział dla danego rodzaju oprogramowania tego rodzaju potwierdzenie jego autentyczności.</w:t>
      </w:r>
    </w:p>
    <w:p w14:paraId="633574D5" w14:textId="77777777" w:rsidR="00DA1D8D" w:rsidRPr="001E109C" w:rsidRDefault="00DA1D8D" w:rsidP="005B4806">
      <w:pPr>
        <w:numPr>
          <w:ilvl w:val="0"/>
          <w:numId w:val="4"/>
        </w:numPr>
        <w:spacing w:line="360" w:lineRule="auto"/>
        <w:ind w:left="567" w:hanging="567"/>
        <w:jc w:val="both"/>
        <w:rPr>
          <w:rFonts w:ascii="Arial" w:hAnsi="Arial" w:cs="Arial"/>
        </w:rPr>
      </w:pPr>
      <w:r w:rsidRPr="001E109C">
        <w:rPr>
          <w:rFonts w:ascii="Arial" w:hAnsi="Arial" w:cs="Arial"/>
        </w:rPr>
        <w:t>Urządzenia muszą posiadać instrukcje obsługi oraz dokumenty gwarancyjne w języku polskim.</w:t>
      </w:r>
    </w:p>
    <w:p w14:paraId="14CFF476" w14:textId="77777777" w:rsidR="00DA1D8D" w:rsidRPr="001E109C" w:rsidRDefault="00DA1D8D" w:rsidP="005B4806">
      <w:pPr>
        <w:numPr>
          <w:ilvl w:val="0"/>
          <w:numId w:val="4"/>
        </w:numPr>
        <w:spacing w:line="360" w:lineRule="auto"/>
        <w:ind w:left="567" w:hanging="567"/>
        <w:jc w:val="both"/>
        <w:rPr>
          <w:rFonts w:ascii="Arial" w:hAnsi="Arial" w:cs="Arial"/>
        </w:rPr>
      </w:pPr>
      <w:r w:rsidRPr="001E109C">
        <w:rPr>
          <w:rFonts w:ascii="Arial" w:hAnsi="Arial" w:cs="Arial"/>
        </w:rPr>
        <w:t>Wykonawca jest odpowiedzialny za jakość, zgodność z warunkami technicznymi i jakościowymi opisanymi dla przedmiotu zamówienia.</w:t>
      </w:r>
    </w:p>
    <w:p w14:paraId="08E2079F" w14:textId="77777777" w:rsidR="00332CA9" w:rsidRPr="006D63B2" w:rsidRDefault="00DA1D8D" w:rsidP="006D63B2">
      <w:pPr>
        <w:numPr>
          <w:ilvl w:val="0"/>
          <w:numId w:val="4"/>
        </w:numPr>
        <w:spacing w:line="360" w:lineRule="auto"/>
        <w:ind w:left="567" w:hanging="567"/>
        <w:jc w:val="both"/>
        <w:rPr>
          <w:rFonts w:ascii="Arial" w:hAnsi="Arial" w:cs="Arial"/>
        </w:rPr>
      </w:pPr>
      <w:r w:rsidRPr="001E109C">
        <w:rPr>
          <w:rFonts w:ascii="Arial" w:hAnsi="Arial" w:cs="Arial"/>
        </w:rPr>
        <w:t>Przedmiot zamówienia obejmuje pełną i bezwarunkową gwarancję, w tym wszelkie koszty związane z naprawami gwarancyjnymi przedmiotu zamówienia w miejscu dostawy</w:t>
      </w:r>
      <w:r w:rsidR="001A7C29" w:rsidRPr="001E109C">
        <w:rPr>
          <w:rFonts w:ascii="Arial" w:hAnsi="Arial" w:cs="Arial"/>
        </w:rPr>
        <w:t>.</w:t>
      </w:r>
      <w:r w:rsidR="006D63B2">
        <w:rPr>
          <w:rFonts w:ascii="Arial" w:hAnsi="Arial" w:cs="Arial"/>
        </w:rPr>
        <w:t xml:space="preserve"> </w:t>
      </w:r>
      <w:r w:rsidR="006D63B2" w:rsidRPr="001E109C">
        <w:rPr>
          <w:rFonts w:ascii="Arial" w:hAnsi="Arial" w:cs="Arial"/>
        </w:rPr>
        <w:t>Naprawy gwarancyjne muszą być realizowane przez producenta lub autoryzowanego partnera serwisowego.</w:t>
      </w:r>
      <w:r w:rsidRPr="006D63B2">
        <w:rPr>
          <w:rFonts w:ascii="Arial" w:hAnsi="Arial" w:cs="Arial"/>
        </w:rPr>
        <w:t xml:space="preserve"> W przypadku zaistnienia w okresie gwarancyjnym konieczności przemieszczania przedmiotu zamówienia do punktu serwisowego lub siedziby Wykonawcy w związku ze stwierdzeniem usterek, których nie można usunąć w miejscu użytkowania, koszty przemieszczenia przedmiotu zamówienia od i do Zamawiającego ponosi Wykonawca. Przekazanie przedmiotu zamówienia Wykonawcy na czas naprawy i jego odbiór musi nastąpić protokolarnie.</w:t>
      </w:r>
      <w:r w:rsidR="00F30B4C" w:rsidRPr="006D63B2">
        <w:rPr>
          <w:rFonts w:ascii="Arial" w:hAnsi="Arial" w:cs="Arial"/>
        </w:rPr>
        <w:t xml:space="preserve"> Szczegółowe warunki gwarancji w każdym przypadku muszą spełniać minimalne wymagania określone w opisie zamówienia. Dostarczany w ramach poszczególnych pozycji sprzęt ma być wyprodukowany przez tego samego producenta, ta sama konfiguracja sprzętowa i programowa (ten sam model i oprogramowanie).</w:t>
      </w:r>
    </w:p>
    <w:p w14:paraId="624B0D71" w14:textId="77777777" w:rsidR="00DA1D8D" w:rsidRDefault="00DA1D8D" w:rsidP="005B4806">
      <w:pPr>
        <w:numPr>
          <w:ilvl w:val="0"/>
          <w:numId w:val="4"/>
        </w:numPr>
        <w:spacing w:line="360" w:lineRule="auto"/>
        <w:ind w:left="567" w:hanging="567"/>
        <w:jc w:val="both"/>
        <w:rPr>
          <w:rFonts w:ascii="Arial" w:hAnsi="Arial" w:cs="Arial"/>
        </w:rPr>
      </w:pPr>
      <w:r w:rsidRPr="001E109C">
        <w:rPr>
          <w:rFonts w:ascii="Arial" w:hAnsi="Arial" w:cs="Arial"/>
        </w:rPr>
        <w:t>Wykonawca winien udzielić gwarancji jakości na dostarczone wyposażenie na okres minim</w:t>
      </w:r>
      <w:r w:rsidR="00B6617B" w:rsidRPr="001E109C">
        <w:rPr>
          <w:rFonts w:ascii="Arial" w:hAnsi="Arial" w:cs="Arial"/>
        </w:rPr>
        <w:t xml:space="preserve">alny wskazany w opisie. Początek okresu gwarancji </w:t>
      </w:r>
      <w:r w:rsidRPr="001E109C">
        <w:rPr>
          <w:rFonts w:ascii="Arial" w:hAnsi="Arial" w:cs="Arial"/>
        </w:rPr>
        <w:t>licz</w:t>
      </w:r>
      <w:r w:rsidR="00B6617B" w:rsidRPr="001E109C">
        <w:rPr>
          <w:rFonts w:ascii="Arial" w:hAnsi="Arial" w:cs="Arial"/>
        </w:rPr>
        <w:t>ony jest</w:t>
      </w:r>
      <w:r w:rsidRPr="001E109C">
        <w:rPr>
          <w:rFonts w:ascii="Arial" w:hAnsi="Arial" w:cs="Arial"/>
        </w:rPr>
        <w:t xml:space="preserve"> od dnia podpisania przez Strony protokołu odbioru. W sytuacji, gdy gwarancja udzielona przez producenta jest dłuższa od gwarancji </w:t>
      </w:r>
      <w:r w:rsidR="001538FE" w:rsidRPr="001E109C">
        <w:rPr>
          <w:rFonts w:ascii="Arial" w:hAnsi="Arial" w:cs="Arial"/>
        </w:rPr>
        <w:t>podanej</w:t>
      </w:r>
      <w:r w:rsidRPr="001E109C">
        <w:rPr>
          <w:rFonts w:ascii="Arial" w:hAnsi="Arial" w:cs="Arial"/>
        </w:rPr>
        <w:t xml:space="preserve"> przez Wykonawcę, obowiązuje gwarancja producenta. </w:t>
      </w:r>
    </w:p>
    <w:p w14:paraId="744F881B" w14:textId="77777777" w:rsidR="006D63B2" w:rsidRPr="001E109C" w:rsidRDefault="006D63B2" w:rsidP="006D63B2">
      <w:pPr>
        <w:numPr>
          <w:ilvl w:val="0"/>
          <w:numId w:val="4"/>
        </w:numPr>
        <w:spacing w:line="360" w:lineRule="auto"/>
        <w:ind w:left="567" w:hanging="567"/>
        <w:jc w:val="both"/>
        <w:rPr>
          <w:rFonts w:ascii="Arial" w:hAnsi="Arial" w:cs="Arial"/>
        </w:rPr>
      </w:pPr>
      <w:r w:rsidRPr="001E109C">
        <w:rPr>
          <w:rFonts w:ascii="Arial" w:hAnsi="Arial" w:cs="Arial"/>
        </w:rPr>
        <w:t>Dostarczany sprzęt musi być fabrycznie nowy i musi pochodzić z oficjalnego kanału sprzedaży producenta na rynek polski.</w:t>
      </w:r>
    </w:p>
    <w:p w14:paraId="2A256EC5" w14:textId="77777777" w:rsidR="00DA1D8D" w:rsidRPr="001E109C" w:rsidRDefault="00DA1D8D" w:rsidP="00435675">
      <w:pPr>
        <w:numPr>
          <w:ilvl w:val="0"/>
          <w:numId w:val="4"/>
        </w:numPr>
        <w:spacing w:line="360" w:lineRule="auto"/>
        <w:ind w:left="567" w:hanging="567"/>
        <w:jc w:val="both"/>
        <w:rPr>
          <w:rFonts w:ascii="Arial" w:hAnsi="Arial" w:cs="Arial"/>
        </w:rPr>
      </w:pPr>
      <w:r w:rsidRPr="001E109C">
        <w:rPr>
          <w:rFonts w:ascii="Arial" w:hAnsi="Arial" w:cs="Arial"/>
        </w:rPr>
        <w:t>Zamawiający wymaga wykonania zamówienia w termin</w:t>
      </w:r>
      <w:r w:rsidR="00C15C72" w:rsidRPr="001E109C">
        <w:rPr>
          <w:rFonts w:ascii="Arial" w:hAnsi="Arial" w:cs="Arial"/>
        </w:rPr>
        <w:t xml:space="preserve">ie </w:t>
      </w:r>
      <w:r w:rsidR="006D63B2">
        <w:rPr>
          <w:rFonts w:ascii="Arial" w:hAnsi="Arial" w:cs="Arial"/>
        </w:rPr>
        <w:t xml:space="preserve">do </w:t>
      </w:r>
      <w:r w:rsidR="003A47A4">
        <w:rPr>
          <w:rFonts w:ascii="Arial" w:hAnsi="Arial" w:cs="Arial"/>
        </w:rPr>
        <w:t>3</w:t>
      </w:r>
      <w:r w:rsidR="00C15C72" w:rsidRPr="001E109C">
        <w:rPr>
          <w:rFonts w:ascii="Arial" w:hAnsi="Arial" w:cs="Arial"/>
        </w:rPr>
        <w:t xml:space="preserve"> miesięcy od daty zawarcia umowy. </w:t>
      </w:r>
      <w:r w:rsidRPr="001E109C">
        <w:rPr>
          <w:rFonts w:ascii="Arial" w:hAnsi="Arial" w:cs="Arial"/>
        </w:rPr>
        <w:t>W podanym terminie należy dokonać dostawy kompletnego przedmiotu zamówienia</w:t>
      </w:r>
      <w:r w:rsidR="006D63B2">
        <w:rPr>
          <w:rFonts w:ascii="Arial" w:hAnsi="Arial" w:cs="Arial"/>
        </w:rPr>
        <w:t xml:space="preserve"> </w:t>
      </w:r>
      <w:r w:rsidR="006D63B2" w:rsidRPr="00821048">
        <w:rPr>
          <w:rFonts w:ascii="Arial" w:hAnsi="Arial" w:cs="Arial"/>
        </w:rPr>
        <w:t>wraz z uruchomieniem</w:t>
      </w:r>
      <w:r w:rsidR="00821048">
        <w:rPr>
          <w:rFonts w:ascii="Arial" w:hAnsi="Arial" w:cs="Arial"/>
        </w:rPr>
        <w:t>.</w:t>
      </w:r>
      <w:r w:rsidR="001A7C29" w:rsidRPr="001E109C">
        <w:rPr>
          <w:rFonts w:ascii="Arial" w:hAnsi="Arial" w:cs="Arial"/>
        </w:rPr>
        <w:t xml:space="preserve"> Przed przystąpieniem do realizacji fizycznej dostawy tj. transportu sprzętu do Zamawiającego należy potwierdzić gotowość odbioru</w:t>
      </w:r>
      <w:r w:rsidR="00101449" w:rsidRPr="001E109C">
        <w:rPr>
          <w:rFonts w:ascii="Arial" w:hAnsi="Arial" w:cs="Arial"/>
        </w:rPr>
        <w:t xml:space="preserve"> dostawy</w:t>
      </w:r>
      <w:r w:rsidR="001A7C29" w:rsidRPr="001E109C">
        <w:rPr>
          <w:rFonts w:ascii="Arial" w:hAnsi="Arial" w:cs="Arial"/>
        </w:rPr>
        <w:t xml:space="preserve"> przez Zamawiającego.</w:t>
      </w:r>
    </w:p>
    <w:p w14:paraId="791731E3" w14:textId="77777777" w:rsidR="002D1A23" w:rsidRPr="001E109C" w:rsidRDefault="00DA1D8D" w:rsidP="005B4806">
      <w:pPr>
        <w:numPr>
          <w:ilvl w:val="0"/>
          <w:numId w:val="4"/>
        </w:numPr>
        <w:spacing w:line="360" w:lineRule="auto"/>
        <w:ind w:left="567" w:hanging="567"/>
        <w:jc w:val="both"/>
        <w:rPr>
          <w:rFonts w:ascii="Arial" w:hAnsi="Arial" w:cs="Arial"/>
        </w:rPr>
      </w:pPr>
      <w:r w:rsidRPr="001E109C">
        <w:rPr>
          <w:rFonts w:ascii="Arial" w:hAnsi="Arial" w:cs="Arial"/>
        </w:rPr>
        <w:lastRenderedPageBreak/>
        <w:t>W ofercie należy podać: cenę obejmującą zakres przedmiotu zamówienia wynikający z niniejszego opisu, uwzględniając zapisy SWZ i warunki realizacji określone w projekcie umowy załączonym do SWZ oraz ryczałtow</w:t>
      </w:r>
      <w:r w:rsidR="00444B05" w:rsidRPr="001E109C">
        <w:rPr>
          <w:rFonts w:ascii="Arial" w:hAnsi="Arial" w:cs="Arial"/>
        </w:rPr>
        <w:t>e</w:t>
      </w:r>
      <w:r w:rsidRPr="001E109C">
        <w:rPr>
          <w:rFonts w:ascii="Arial" w:hAnsi="Arial" w:cs="Arial"/>
        </w:rPr>
        <w:t xml:space="preserve"> cen</w:t>
      </w:r>
      <w:r w:rsidR="00444B05" w:rsidRPr="001E109C">
        <w:rPr>
          <w:rFonts w:ascii="Arial" w:hAnsi="Arial" w:cs="Arial"/>
        </w:rPr>
        <w:t>y</w:t>
      </w:r>
      <w:r w:rsidRPr="001E109C">
        <w:rPr>
          <w:rFonts w:ascii="Arial" w:hAnsi="Arial" w:cs="Arial"/>
        </w:rPr>
        <w:t xml:space="preserve"> jednostkow</w:t>
      </w:r>
      <w:r w:rsidR="00444B05" w:rsidRPr="001E109C">
        <w:rPr>
          <w:rFonts w:ascii="Arial" w:hAnsi="Arial" w:cs="Arial"/>
        </w:rPr>
        <w:t>e</w:t>
      </w:r>
      <w:r w:rsidRPr="001E109C">
        <w:rPr>
          <w:rFonts w:ascii="Arial" w:hAnsi="Arial" w:cs="Arial"/>
        </w:rPr>
        <w:t xml:space="preserve"> – zgodnie z formularzem oferty stanowiącym załącznik nr 1 do SWZ. </w:t>
      </w:r>
    </w:p>
    <w:p w14:paraId="09E1C5C2" w14:textId="77777777" w:rsidR="00444B05" w:rsidRPr="001E109C" w:rsidRDefault="00444B05" w:rsidP="005B4806">
      <w:pPr>
        <w:spacing w:line="360" w:lineRule="auto"/>
        <w:ind w:left="567"/>
        <w:jc w:val="both"/>
        <w:rPr>
          <w:rFonts w:ascii="Arial" w:hAnsi="Arial" w:cs="Arial"/>
        </w:rPr>
      </w:pPr>
      <w:r w:rsidRPr="001E109C">
        <w:rPr>
          <w:rFonts w:ascii="Arial" w:hAnsi="Arial" w:cs="Arial"/>
        </w:rPr>
        <w:t>Wykonawca zobowiązany jest zaoferować okres gwarancji. W ramach zaoferowanej gwarancji zost</w:t>
      </w:r>
      <w:r w:rsidR="00061A15" w:rsidRPr="001E109C">
        <w:rPr>
          <w:rFonts w:ascii="Arial" w:hAnsi="Arial" w:cs="Arial"/>
        </w:rPr>
        <w:t xml:space="preserve">aną adekwatnie przyznane punkty, zgodnie z kryteriami opisanymi w SWZ pkt. 16. </w:t>
      </w:r>
    </w:p>
    <w:p w14:paraId="356C535B" w14:textId="77777777" w:rsidR="00DA1D8D" w:rsidRPr="001E109C" w:rsidRDefault="00DA1D8D" w:rsidP="005B4806">
      <w:pPr>
        <w:numPr>
          <w:ilvl w:val="0"/>
          <w:numId w:val="4"/>
        </w:numPr>
        <w:spacing w:line="360" w:lineRule="auto"/>
        <w:ind w:left="567" w:hanging="567"/>
        <w:jc w:val="both"/>
        <w:rPr>
          <w:rFonts w:ascii="Arial" w:hAnsi="Arial" w:cs="Arial"/>
        </w:rPr>
      </w:pPr>
      <w:r w:rsidRPr="001E109C">
        <w:rPr>
          <w:rFonts w:ascii="Arial" w:hAnsi="Arial" w:cs="Arial"/>
        </w:rPr>
        <w:t xml:space="preserve">Zamawiający nie przewiduje żadnych przedpłat ani zaliczek na poczet realizacji przedmiotu umowy, a płatność nastąpi zgodnie z zapisami </w:t>
      </w:r>
      <w:r w:rsidR="00061A15" w:rsidRPr="001E109C">
        <w:rPr>
          <w:rFonts w:ascii="Arial" w:hAnsi="Arial" w:cs="Arial"/>
        </w:rPr>
        <w:t>projektu umowy załączonego do S</w:t>
      </w:r>
      <w:r w:rsidRPr="001E109C">
        <w:rPr>
          <w:rFonts w:ascii="Arial" w:hAnsi="Arial" w:cs="Arial"/>
        </w:rPr>
        <w:t>WZ.</w:t>
      </w:r>
    </w:p>
    <w:p w14:paraId="17C6A686" w14:textId="77777777" w:rsidR="00101449" w:rsidRPr="001E109C" w:rsidRDefault="00DA1D8D" w:rsidP="00101449">
      <w:pPr>
        <w:numPr>
          <w:ilvl w:val="0"/>
          <w:numId w:val="4"/>
        </w:numPr>
        <w:spacing w:line="360" w:lineRule="auto"/>
        <w:ind w:left="567" w:hanging="567"/>
        <w:jc w:val="both"/>
        <w:rPr>
          <w:rFonts w:ascii="Arial" w:hAnsi="Arial" w:cs="Arial"/>
        </w:rPr>
      </w:pPr>
      <w:r w:rsidRPr="001E109C">
        <w:rPr>
          <w:rFonts w:ascii="Arial" w:hAnsi="Arial" w:cs="Arial"/>
        </w:rPr>
        <w:t xml:space="preserve">Zamawiający dołożył należytej staranności, aby w opisie przedmiotu zamówienia nie wskazywać znaków towarowych, patentów lub pochodzenia, źródła lub szczególnego procesu, który mógłby charakteryzować produkty dostarczane przez konkretnego wykonawcę. W przypadku stwierdzenia lub podjęcia przypuszczeń o wskazanie w sposób bezpośredni lub pośredni na znak towarowy, patent lub pochodzenie, źródło lub szczególny proces, który charakteryzuje produkty dostarczane przez konkretnego wykonawcę, Zamawiający wskazuje, że celem Zamawiającego nie jest uprzywilejowanie lub wyeliminowanie niektórych wykonawców lub produktów. Opis przedmiotu zamówienia (i podane nazwy lub parametry - jeśli występują) służą jedynie określeniu pożądanego standardu wykonania, określeniu właściwości wymaganych przez Zamawiającego dla danych rozwiązań, które są kompatybilne i zapewniają uzyskanie założonego efektu. Dopuszcza się równoważne rozwiązania. W przypadku stwierdzenia użycia w SWZ nazw własnych materiałów, znaków towarowych lub określeń wskazujących producenta lub pochodzenie materiałów Zamawiający informuje, że są to nazwy materiałów powszechnie dostępnych, które stanowią określnie pożądanej jakości oraz efektu docelowego. Należy przyjąć charakterystyczne dla danego </w:t>
      </w:r>
      <w:r w:rsidR="005B4806" w:rsidRPr="001E109C">
        <w:rPr>
          <w:rFonts w:ascii="Arial" w:hAnsi="Arial" w:cs="Arial"/>
        </w:rPr>
        <w:t>asortymentu</w:t>
      </w:r>
      <w:r w:rsidRPr="001E109C">
        <w:rPr>
          <w:rFonts w:ascii="Arial" w:hAnsi="Arial" w:cs="Arial"/>
        </w:rPr>
        <w:t xml:space="preserve"> parametry, jako odniesienie do standardu. Wykonawca ma prawo dostarczyć wyrób równoważny, spełniający wymagania jakościowe i funkcjonalne opisane w SWZ. W związku z powyższym Zamawiający nie narzuca wyrobów, urządzeń żadnego konkretnego producenta czy dostawcy. Zaproponowane rozwiązania równoważne muszą spełniać co najmniej założenia przyjęte w SWZ. Zamawiający dopuszcza możliwość zaproponowania rozwiązań równoważnych w stosunku do opisanych, z zastosowaniem </w:t>
      </w:r>
      <w:r w:rsidRPr="001E109C">
        <w:rPr>
          <w:rFonts w:ascii="Arial" w:hAnsi="Arial" w:cs="Arial"/>
        </w:rPr>
        <w:lastRenderedPageBreak/>
        <w:t xml:space="preserve">tych samych standardów technicznych i jakościowych niezbędnych do prawidłowego funkcjonowania przedmiotu zamówienia. Poprzez pojęcie rozwiązań równoważnych należy rozumieć rozwiązania zapewniające uzyskanie parametrów technicznych, jakościowych i użytkowych nie gorszych niż założone w opisie przedmiotu zamówienia. Wykonawca, który powołuje się na rozwiązania równoważne obowiązany jest wykazać, że oferowany przez niego przedmiot zamówienia spełnia wymagania określone przez Zamawiającego. </w:t>
      </w:r>
    </w:p>
    <w:p w14:paraId="3AEF1BB3" w14:textId="77777777" w:rsidR="00101449" w:rsidRPr="001E109C" w:rsidRDefault="00101449" w:rsidP="00101449">
      <w:pPr>
        <w:numPr>
          <w:ilvl w:val="0"/>
          <w:numId w:val="4"/>
        </w:numPr>
        <w:spacing w:line="360" w:lineRule="auto"/>
        <w:ind w:left="567" w:hanging="567"/>
        <w:jc w:val="both"/>
        <w:rPr>
          <w:rFonts w:ascii="Arial" w:hAnsi="Arial" w:cs="Arial"/>
        </w:rPr>
      </w:pPr>
      <w:r w:rsidRPr="001E109C">
        <w:rPr>
          <w:rFonts w:ascii="Arial" w:hAnsi="Arial" w:cs="Arial"/>
        </w:rPr>
        <w:t xml:space="preserve">Szczegółowy opis wymogów i parametrów określono w tabelach poniżej. </w:t>
      </w:r>
    </w:p>
    <w:tbl>
      <w:tblPr>
        <w:tblW w:w="1318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482"/>
        <w:gridCol w:w="1134"/>
      </w:tblGrid>
      <w:tr w:rsidR="00E37CA4" w:rsidRPr="001E109C" w14:paraId="72EDD5A9" w14:textId="77777777" w:rsidTr="00F86D3E">
        <w:trPr>
          <w:trHeight w:val="70"/>
        </w:trPr>
        <w:tc>
          <w:tcPr>
            <w:tcW w:w="567" w:type="dxa"/>
            <w:shd w:val="clear" w:color="auto" w:fill="auto"/>
            <w:tcMar>
              <w:left w:w="28" w:type="dxa"/>
              <w:right w:w="28" w:type="dxa"/>
            </w:tcMar>
          </w:tcPr>
          <w:p w14:paraId="020684A3" w14:textId="77777777" w:rsidR="00E37CA4" w:rsidRPr="001E109C" w:rsidRDefault="00E37CA4" w:rsidP="00C40461">
            <w:pPr>
              <w:jc w:val="both"/>
              <w:rPr>
                <w:rFonts w:ascii="Arial" w:hAnsi="Arial" w:cs="Arial"/>
                <w:bCs/>
                <w:color w:val="000000"/>
              </w:rPr>
            </w:pPr>
            <w:r w:rsidRPr="001E109C">
              <w:rPr>
                <w:rFonts w:ascii="Arial" w:hAnsi="Arial" w:cs="Arial"/>
                <w:bCs/>
                <w:color w:val="000000"/>
              </w:rPr>
              <w:t>Lp.</w:t>
            </w:r>
          </w:p>
        </w:tc>
        <w:tc>
          <w:tcPr>
            <w:tcW w:w="11482" w:type="dxa"/>
            <w:shd w:val="clear" w:color="auto" w:fill="auto"/>
            <w:tcMar>
              <w:left w:w="28" w:type="dxa"/>
              <w:right w:w="28" w:type="dxa"/>
            </w:tcMar>
          </w:tcPr>
          <w:p w14:paraId="4F1B1630" w14:textId="77777777" w:rsidR="00E37CA4" w:rsidRPr="001E109C" w:rsidRDefault="00E37CA4" w:rsidP="00B6582B">
            <w:pPr>
              <w:jc w:val="both"/>
              <w:rPr>
                <w:rFonts w:ascii="Arial" w:hAnsi="Arial" w:cs="Arial"/>
                <w:bCs/>
                <w:color w:val="000000"/>
              </w:rPr>
            </w:pPr>
            <w:r w:rsidRPr="001E109C">
              <w:rPr>
                <w:rFonts w:ascii="Arial" w:hAnsi="Arial" w:cs="Arial"/>
                <w:bCs/>
                <w:color w:val="000000"/>
              </w:rPr>
              <w:t>Nazwa asortymentu</w:t>
            </w:r>
          </w:p>
        </w:tc>
        <w:tc>
          <w:tcPr>
            <w:tcW w:w="1134" w:type="dxa"/>
            <w:shd w:val="clear" w:color="auto" w:fill="auto"/>
            <w:tcMar>
              <w:left w:w="28" w:type="dxa"/>
              <w:right w:w="28" w:type="dxa"/>
            </w:tcMar>
          </w:tcPr>
          <w:p w14:paraId="5D2F1963" w14:textId="77777777" w:rsidR="00E37CA4" w:rsidRPr="001E109C" w:rsidRDefault="00E37CA4" w:rsidP="00B6582B">
            <w:pPr>
              <w:rPr>
                <w:rFonts w:ascii="Arial" w:hAnsi="Arial" w:cs="Arial"/>
                <w:bCs/>
                <w:color w:val="000000"/>
              </w:rPr>
            </w:pPr>
            <w:r w:rsidRPr="001E109C">
              <w:rPr>
                <w:rFonts w:ascii="Arial" w:hAnsi="Arial" w:cs="Arial"/>
                <w:bCs/>
                <w:color w:val="000000"/>
              </w:rPr>
              <w:t>Ilość</w:t>
            </w:r>
          </w:p>
        </w:tc>
      </w:tr>
      <w:tr w:rsidR="00E37CA4" w:rsidRPr="001E109C" w14:paraId="310490CB" w14:textId="77777777" w:rsidTr="001E109C">
        <w:trPr>
          <w:trHeight w:val="277"/>
        </w:trPr>
        <w:tc>
          <w:tcPr>
            <w:tcW w:w="567" w:type="dxa"/>
            <w:tcBorders>
              <w:bottom w:val="single" w:sz="4" w:space="0" w:color="auto"/>
            </w:tcBorders>
            <w:shd w:val="clear" w:color="auto" w:fill="auto"/>
            <w:tcMar>
              <w:left w:w="28" w:type="dxa"/>
              <w:right w:w="28" w:type="dxa"/>
            </w:tcMar>
          </w:tcPr>
          <w:p w14:paraId="292AA769" w14:textId="77777777" w:rsidR="00E37CA4" w:rsidRPr="001E109C" w:rsidRDefault="00E37CA4" w:rsidP="00C40461">
            <w:pPr>
              <w:jc w:val="both"/>
              <w:rPr>
                <w:rFonts w:ascii="Arial" w:hAnsi="Arial" w:cs="Arial"/>
                <w:color w:val="000000"/>
              </w:rPr>
            </w:pPr>
            <w:r w:rsidRPr="001E109C">
              <w:rPr>
                <w:rFonts w:ascii="Arial" w:hAnsi="Arial" w:cs="Arial"/>
                <w:color w:val="000000"/>
              </w:rPr>
              <w:t>1</w:t>
            </w:r>
          </w:p>
        </w:tc>
        <w:tc>
          <w:tcPr>
            <w:tcW w:w="11482" w:type="dxa"/>
            <w:tcBorders>
              <w:bottom w:val="single" w:sz="4" w:space="0" w:color="auto"/>
            </w:tcBorders>
            <w:shd w:val="clear" w:color="auto" w:fill="auto"/>
            <w:tcMar>
              <w:left w:w="28" w:type="dxa"/>
              <w:right w:w="28" w:type="dxa"/>
            </w:tcMar>
          </w:tcPr>
          <w:p w14:paraId="64653A17" w14:textId="10ED62B0" w:rsidR="00E37CA4" w:rsidRPr="001E109C" w:rsidRDefault="00E37CA4" w:rsidP="00B6582B">
            <w:pPr>
              <w:rPr>
                <w:rFonts w:ascii="Arial" w:hAnsi="Arial" w:cs="Arial"/>
                <w:color w:val="000000"/>
              </w:rPr>
            </w:pPr>
            <w:r w:rsidRPr="001E109C">
              <w:rPr>
                <w:rFonts w:ascii="Arial" w:hAnsi="Arial" w:cs="Arial"/>
                <w:bCs/>
              </w:rPr>
              <w:t>Komputer stacjonarny z systemem operacyjnym</w:t>
            </w:r>
            <w:r w:rsidR="00ED01F3">
              <w:rPr>
                <w:rFonts w:ascii="Arial" w:hAnsi="Arial" w:cs="Arial"/>
                <w:bCs/>
              </w:rPr>
              <w:t xml:space="preserve"> i </w:t>
            </w:r>
            <w:r w:rsidRPr="001E109C">
              <w:rPr>
                <w:rFonts w:ascii="Arial" w:hAnsi="Arial" w:cs="Arial"/>
                <w:bCs/>
              </w:rPr>
              <w:t xml:space="preserve">monitorem </w:t>
            </w:r>
          </w:p>
        </w:tc>
        <w:tc>
          <w:tcPr>
            <w:tcW w:w="1134" w:type="dxa"/>
            <w:tcBorders>
              <w:bottom w:val="single" w:sz="4" w:space="0" w:color="auto"/>
            </w:tcBorders>
            <w:shd w:val="clear" w:color="auto" w:fill="auto"/>
            <w:tcMar>
              <w:left w:w="11" w:type="dxa"/>
              <w:right w:w="11" w:type="dxa"/>
            </w:tcMar>
          </w:tcPr>
          <w:p w14:paraId="1A72611F" w14:textId="77777777" w:rsidR="00E37CA4" w:rsidRPr="001E109C" w:rsidRDefault="00E37CA4" w:rsidP="00B6582B">
            <w:pPr>
              <w:jc w:val="center"/>
              <w:rPr>
                <w:rFonts w:ascii="Arial" w:hAnsi="Arial" w:cs="Arial"/>
                <w:color w:val="000000"/>
              </w:rPr>
            </w:pPr>
            <w:r w:rsidRPr="001E109C">
              <w:rPr>
                <w:rFonts w:ascii="Arial" w:hAnsi="Arial" w:cs="Arial"/>
                <w:color w:val="000000"/>
              </w:rPr>
              <w:t>34 szt.</w:t>
            </w:r>
          </w:p>
        </w:tc>
      </w:tr>
      <w:tr w:rsidR="00E37CA4" w:rsidRPr="001E109C" w14:paraId="15FA12A6" w14:textId="77777777" w:rsidTr="00F86D3E">
        <w:tc>
          <w:tcPr>
            <w:tcW w:w="567" w:type="dxa"/>
            <w:tcBorders>
              <w:bottom w:val="single" w:sz="4" w:space="0" w:color="auto"/>
            </w:tcBorders>
            <w:shd w:val="clear" w:color="auto" w:fill="auto"/>
            <w:tcMar>
              <w:left w:w="28" w:type="dxa"/>
              <w:right w:w="28" w:type="dxa"/>
            </w:tcMar>
          </w:tcPr>
          <w:p w14:paraId="17338DDF" w14:textId="77777777" w:rsidR="00E37CA4" w:rsidRPr="001E109C" w:rsidRDefault="00E37CA4" w:rsidP="00C40461">
            <w:pPr>
              <w:jc w:val="both"/>
              <w:rPr>
                <w:rFonts w:ascii="Arial" w:hAnsi="Arial" w:cs="Arial"/>
                <w:color w:val="000000"/>
              </w:rPr>
            </w:pPr>
            <w:r w:rsidRPr="001E109C">
              <w:rPr>
                <w:rFonts w:ascii="Arial" w:hAnsi="Arial" w:cs="Arial"/>
                <w:color w:val="000000"/>
              </w:rPr>
              <w:t>2</w:t>
            </w:r>
          </w:p>
        </w:tc>
        <w:tc>
          <w:tcPr>
            <w:tcW w:w="11482" w:type="dxa"/>
            <w:tcBorders>
              <w:bottom w:val="single" w:sz="4" w:space="0" w:color="auto"/>
            </w:tcBorders>
            <w:shd w:val="clear" w:color="auto" w:fill="auto"/>
            <w:tcMar>
              <w:left w:w="28" w:type="dxa"/>
              <w:right w:w="28" w:type="dxa"/>
            </w:tcMar>
          </w:tcPr>
          <w:p w14:paraId="2FD65A7C" w14:textId="0F92E721" w:rsidR="00E37CA4" w:rsidRPr="001E109C" w:rsidRDefault="00E37CA4" w:rsidP="00B6582B">
            <w:pPr>
              <w:pStyle w:val="Akapitzlist"/>
              <w:spacing w:after="0" w:line="240" w:lineRule="auto"/>
              <w:ind w:left="1" w:right="0" w:hanging="1"/>
              <w:contextualSpacing w:val="0"/>
              <w:jc w:val="left"/>
              <w:rPr>
                <w:rFonts w:ascii="Arial" w:hAnsi="Arial" w:cs="Arial"/>
                <w:bCs/>
                <w:sz w:val="24"/>
                <w:szCs w:val="24"/>
              </w:rPr>
            </w:pPr>
            <w:r w:rsidRPr="001E109C">
              <w:rPr>
                <w:rFonts w:ascii="Arial" w:hAnsi="Arial" w:cs="Arial"/>
                <w:bCs/>
                <w:sz w:val="24"/>
                <w:szCs w:val="24"/>
              </w:rPr>
              <w:t>Laptop z systemem operacyjnym</w:t>
            </w:r>
            <w:r w:rsidR="00ED01F3">
              <w:rPr>
                <w:rFonts w:ascii="Arial" w:hAnsi="Arial" w:cs="Arial"/>
                <w:bCs/>
                <w:sz w:val="24"/>
                <w:szCs w:val="24"/>
              </w:rPr>
              <w:t xml:space="preserve"> i </w:t>
            </w:r>
            <w:r w:rsidRPr="001E109C">
              <w:rPr>
                <w:rFonts w:ascii="Arial" w:hAnsi="Arial" w:cs="Arial"/>
                <w:bCs/>
                <w:sz w:val="24"/>
                <w:szCs w:val="24"/>
              </w:rPr>
              <w:t xml:space="preserve">monitorem </w:t>
            </w:r>
          </w:p>
        </w:tc>
        <w:tc>
          <w:tcPr>
            <w:tcW w:w="1134" w:type="dxa"/>
            <w:tcBorders>
              <w:bottom w:val="single" w:sz="4" w:space="0" w:color="auto"/>
            </w:tcBorders>
            <w:shd w:val="clear" w:color="auto" w:fill="auto"/>
            <w:tcMar>
              <w:left w:w="11" w:type="dxa"/>
              <w:right w:w="11" w:type="dxa"/>
            </w:tcMar>
          </w:tcPr>
          <w:p w14:paraId="4D5A22E9" w14:textId="77777777" w:rsidR="00E37CA4" w:rsidRPr="001E109C" w:rsidRDefault="00B6582B" w:rsidP="00B6582B">
            <w:pPr>
              <w:ind w:firstLine="34"/>
              <w:jc w:val="center"/>
              <w:rPr>
                <w:rFonts w:ascii="Arial" w:hAnsi="Arial" w:cs="Arial"/>
                <w:color w:val="000000"/>
              </w:rPr>
            </w:pPr>
            <w:r>
              <w:rPr>
                <w:rFonts w:ascii="Arial" w:hAnsi="Arial" w:cs="Arial"/>
                <w:color w:val="000000"/>
              </w:rPr>
              <w:t>8</w:t>
            </w:r>
            <w:r w:rsidR="00E37CA4" w:rsidRPr="001E109C">
              <w:rPr>
                <w:rFonts w:ascii="Arial" w:hAnsi="Arial" w:cs="Arial"/>
                <w:color w:val="000000"/>
              </w:rPr>
              <w:t xml:space="preserve"> szt.</w:t>
            </w:r>
          </w:p>
        </w:tc>
      </w:tr>
      <w:tr w:rsidR="00E37CA4" w:rsidRPr="001E109C" w14:paraId="4A0629A1" w14:textId="77777777" w:rsidTr="00F86D3E">
        <w:trPr>
          <w:trHeight w:val="159"/>
        </w:trPr>
        <w:tc>
          <w:tcPr>
            <w:tcW w:w="567" w:type="dxa"/>
            <w:tcBorders>
              <w:bottom w:val="single" w:sz="4" w:space="0" w:color="auto"/>
            </w:tcBorders>
            <w:shd w:val="clear" w:color="auto" w:fill="auto"/>
            <w:tcMar>
              <w:left w:w="28" w:type="dxa"/>
              <w:right w:w="28" w:type="dxa"/>
            </w:tcMar>
          </w:tcPr>
          <w:p w14:paraId="35AA2127" w14:textId="77777777" w:rsidR="00E37CA4" w:rsidRPr="001E109C" w:rsidRDefault="00E37CA4" w:rsidP="00C40461">
            <w:pPr>
              <w:jc w:val="both"/>
              <w:rPr>
                <w:rFonts w:ascii="Arial" w:hAnsi="Arial" w:cs="Arial"/>
                <w:color w:val="000000"/>
              </w:rPr>
            </w:pPr>
            <w:r w:rsidRPr="001E109C">
              <w:rPr>
                <w:rFonts w:ascii="Arial" w:hAnsi="Arial" w:cs="Arial"/>
                <w:color w:val="000000"/>
              </w:rPr>
              <w:t>3</w:t>
            </w:r>
          </w:p>
        </w:tc>
        <w:tc>
          <w:tcPr>
            <w:tcW w:w="11482" w:type="dxa"/>
            <w:tcBorders>
              <w:bottom w:val="single" w:sz="4" w:space="0" w:color="auto"/>
            </w:tcBorders>
            <w:shd w:val="clear" w:color="auto" w:fill="auto"/>
            <w:tcMar>
              <w:left w:w="28" w:type="dxa"/>
              <w:right w:w="28" w:type="dxa"/>
            </w:tcMar>
          </w:tcPr>
          <w:p w14:paraId="5AC6AD82" w14:textId="1B7AE250" w:rsidR="00E37CA4" w:rsidRPr="001E109C" w:rsidRDefault="00E752FD" w:rsidP="00B6582B">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 xml:space="preserve">Komputer typu </w:t>
            </w:r>
            <w:proofErr w:type="spellStart"/>
            <w:r w:rsidRPr="001E109C">
              <w:rPr>
                <w:rFonts w:ascii="Arial" w:hAnsi="Arial" w:cs="Arial"/>
                <w:bCs/>
                <w:sz w:val="24"/>
                <w:szCs w:val="24"/>
              </w:rPr>
              <w:t>AiO</w:t>
            </w:r>
            <w:proofErr w:type="spellEnd"/>
            <w:r w:rsidRPr="001E109C">
              <w:rPr>
                <w:rFonts w:ascii="Arial" w:hAnsi="Arial" w:cs="Arial"/>
                <w:bCs/>
                <w:sz w:val="24"/>
                <w:szCs w:val="24"/>
              </w:rPr>
              <w:t xml:space="preserve"> z systemem operacyjnym</w:t>
            </w:r>
          </w:p>
        </w:tc>
        <w:tc>
          <w:tcPr>
            <w:tcW w:w="1134" w:type="dxa"/>
            <w:tcBorders>
              <w:bottom w:val="single" w:sz="4" w:space="0" w:color="auto"/>
            </w:tcBorders>
            <w:shd w:val="clear" w:color="auto" w:fill="auto"/>
            <w:tcMar>
              <w:left w:w="11" w:type="dxa"/>
              <w:right w:w="11" w:type="dxa"/>
            </w:tcMar>
          </w:tcPr>
          <w:p w14:paraId="12FB33FD" w14:textId="77777777" w:rsidR="00E37CA4" w:rsidRPr="001E109C" w:rsidRDefault="00B6582B" w:rsidP="00B6582B">
            <w:pPr>
              <w:ind w:left="34" w:hanging="34"/>
              <w:jc w:val="center"/>
              <w:rPr>
                <w:rFonts w:ascii="Arial" w:hAnsi="Arial" w:cs="Arial"/>
                <w:color w:val="000000"/>
              </w:rPr>
            </w:pPr>
            <w:r>
              <w:rPr>
                <w:rFonts w:ascii="Arial" w:hAnsi="Arial" w:cs="Arial"/>
                <w:color w:val="000000"/>
              </w:rPr>
              <w:t>1</w:t>
            </w:r>
            <w:r w:rsidR="001E109C" w:rsidRPr="001E109C">
              <w:rPr>
                <w:rFonts w:ascii="Arial" w:hAnsi="Arial" w:cs="Arial"/>
                <w:color w:val="000000"/>
              </w:rPr>
              <w:t xml:space="preserve"> szt.</w:t>
            </w:r>
          </w:p>
        </w:tc>
      </w:tr>
      <w:tr w:rsidR="00E37CA4" w:rsidRPr="001E109C" w14:paraId="5DD6BC5A" w14:textId="77777777" w:rsidTr="00B6582B">
        <w:trPr>
          <w:trHeight w:val="70"/>
        </w:trPr>
        <w:tc>
          <w:tcPr>
            <w:tcW w:w="567" w:type="dxa"/>
            <w:tcBorders>
              <w:bottom w:val="single" w:sz="4" w:space="0" w:color="auto"/>
            </w:tcBorders>
            <w:shd w:val="clear" w:color="auto" w:fill="auto"/>
            <w:tcMar>
              <w:left w:w="28" w:type="dxa"/>
              <w:right w:w="28" w:type="dxa"/>
            </w:tcMar>
          </w:tcPr>
          <w:p w14:paraId="6977F295" w14:textId="77777777" w:rsidR="00E37CA4" w:rsidRPr="001E109C" w:rsidRDefault="00F86D3E" w:rsidP="00C40461">
            <w:pPr>
              <w:jc w:val="both"/>
              <w:rPr>
                <w:rFonts w:ascii="Arial" w:hAnsi="Arial" w:cs="Arial"/>
                <w:color w:val="000000"/>
              </w:rPr>
            </w:pPr>
            <w:r w:rsidRPr="001E109C">
              <w:rPr>
                <w:rFonts w:ascii="Arial" w:hAnsi="Arial" w:cs="Arial"/>
                <w:color w:val="000000"/>
              </w:rPr>
              <w:t>4</w:t>
            </w:r>
          </w:p>
        </w:tc>
        <w:tc>
          <w:tcPr>
            <w:tcW w:w="11482" w:type="dxa"/>
            <w:tcBorders>
              <w:bottom w:val="single" w:sz="4" w:space="0" w:color="auto"/>
            </w:tcBorders>
            <w:shd w:val="clear" w:color="auto" w:fill="auto"/>
            <w:tcMar>
              <w:left w:w="28" w:type="dxa"/>
              <w:right w:w="28" w:type="dxa"/>
            </w:tcMar>
          </w:tcPr>
          <w:p w14:paraId="39A229F4" w14:textId="77777777" w:rsidR="00E37CA4" w:rsidRPr="001E109C" w:rsidRDefault="00E752FD" w:rsidP="00B6582B">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Urządzenie wi</w:t>
            </w:r>
            <w:r w:rsidR="001E109C" w:rsidRPr="001E109C">
              <w:rPr>
                <w:rFonts w:ascii="Arial" w:hAnsi="Arial" w:cs="Arial"/>
                <w:bCs/>
                <w:sz w:val="24"/>
                <w:szCs w:val="24"/>
              </w:rPr>
              <w:t>elofunkcyjne kolorowe A3</w:t>
            </w:r>
          </w:p>
        </w:tc>
        <w:tc>
          <w:tcPr>
            <w:tcW w:w="1134" w:type="dxa"/>
            <w:tcBorders>
              <w:bottom w:val="single" w:sz="4" w:space="0" w:color="auto"/>
            </w:tcBorders>
            <w:shd w:val="clear" w:color="auto" w:fill="auto"/>
            <w:tcMar>
              <w:left w:w="11" w:type="dxa"/>
              <w:right w:w="11" w:type="dxa"/>
            </w:tcMar>
          </w:tcPr>
          <w:p w14:paraId="1D3037BB" w14:textId="77777777" w:rsidR="00E37CA4" w:rsidRPr="001E109C" w:rsidRDefault="001E109C" w:rsidP="00B6582B">
            <w:pPr>
              <w:jc w:val="center"/>
              <w:rPr>
                <w:rFonts w:ascii="Arial" w:hAnsi="Arial" w:cs="Arial"/>
                <w:color w:val="000000"/>
              </w:rPr>
            </w:pPr>
            <w:r w:rsidRPr="001E109C">
              <w:rPr>
                <w:rFonts w:ascii="Arial" w:hAnsi="Arial" w:cs="Arial"/>
                <w:color w:val="000000"/>
              </w:rPr>
              <w:t>1 szt.</w:t>
            </w:r>
          </w:p>
        </w:tc>
      </w:tr>
      <w:tr w:rsidR="00E37CA4" w:rsidRPr="001E109C" w14:paraId="776D0488" w14:textId="77777777" w:rsidTr="00F86D3E">
        <w:tc>
          <w:tcPr>
            <w:tcW w:w="567" w:type="dxa"/>
            <w:shd w:val="clear" w:color="auto" w:fill="auto"/>
            <w:tcMar>
              <w:left w:w="28" w:type="dxa"/>
              <w:right w:w="28" w:type="dxa"/>
            </w:tcMar>
          </w:tcPr>
          <w:p w14:paraId="1204A41C" w14:textId="77777777" w:rsidR="00E37CA4" w:rsidRPr="001E109C" w:rsidRDefault="00F86D3E" w:rsidP="00C40461">
            <w:pPr>
              <w:jc w:val="both"/>
              <w:rPr>
                <w:rFonts w:ascii="Arial" w:hAnsi="Arial" w:cs="Arial"/>
                <w:color w:val="000000"/>
              </w:rPr>
            </w:pPr>
            <w:r w:rsidRPr="001E109C">
              <w:rPr>
                <w:rFonts w:ascii="Arial" w:hAnsi="Arial" w:cs="Arial"/>
                <w:color w:val="000000"/>
              </w:rPr>
              <w:t>5</w:t>
            </w:r>
          </w:p>
        </w:tc>
        <w:tc>
          <w:tcPr>
            <w:tcW w:w="11482" w:type="dxa"/>
            <w:shd w:val="clear" w:color="auto" w:fill="auto"/>
            <w:tcMar>
              <w:left w:w="28" w:type="dxa"/>
              <w:right w:w="28" w:type="dxa"/>
            </w:tcMar>
          </w:tcPr>
          <w:p w14:paraId="571890B9" w14:textId="77777777" w:rsidR="00E37CA4" w:rsidRPr="001E109C" w:rsidRDefault="00E752FD" w:rsidP="00B6582B">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Urządzenie wielofunkcyjne monochromatyczne A3</w:t>
            </w:r>
          </w:p>
        </w:tc>
        <w:tc>
          <w:tcPr>
            <w:tcW w:w="1134" w:type="dxa"/>
            <w:shd w:val="clear" w:color="auto" w:fill="auto"/>
            <w:tcMar>
              <w:left w:w="11" w:type="dxa"/>
              <w:right w:w="11" w:type="dxa"/>
            </w:tcMar>
          </w:tcPr>
          <w:p w14:paraId="6474FF24" w14:textId="77777777" w:rsidR="00E37CA4" w:rsidRPr="001E109C" w:rsidRDefault="001E109C" w:rsidP="00B6582B">
            <w:pPr>
              <w:jc w:val="center"/>
              <w:rPr>
                <w:rFonts w:ascii="Arial" w:hAnsi="Arial" w:cs="Arial"/>
                <w:color w:val="000000"/>
              </w:rPr>
            </w:pPr>
            <w:r w:rsidRPr="001E109C">
              <w:rPr>
                <w:rFonts w:ascii="Arial" w:hAnsi="Arial" w:cs="Arial"/>
                <w:color w:val="000000"/>
              </w:rPr>
              <w:t>1 szt.</w:t>
            </w:r>
          </w:p>
        </w:tc>
      </w:tr>
      <w:tr w:rsidR="00E752FD" w:rsidRPr="001E109C" w14:paraId="2042F908" w14:textId="77777777" w:rsidTr="00F86D3E">
        <w:tc>
          <w:tcPr>
            <w:tcW w:w="567" w:type="dxa"/>
            <w:shd w:val="clear" w:color="auto" w:fill="auto"/>
            <w:tcMar>
              <w:left w:w="28" w:type="dxa"/>
              <w:right w:w="28" w:type="dxa"/>
            </w:tcMar>
          </w:tcPr>
          <w:p w14:paraId="2C53CA4C" w14:textId="77777777" w:rsidR="00E752FD" w:rsidRPr="001E109C" w:rsidRDefault="00F86D3E" w:rsidP="00C40461">
            <w:pPr>
              <w:jc w:val="both"/>
              <w:rPr>
                <w:rFonts w:ascii="Arial" w:hAnsi="Arial" w:cs="Arial"/>
                <w:color w:val="000000"/>
              </w:rPr>
            </w:pPr>
            <w:r w:rsidRPr="001E109C">
              <w:rPr>
                <w:rFonts w:ascii="Arial" w:hAnsi="Arial" w:cs="Arial"/>
                <w:color w:val="000000"/>
              </w:rPr>
              <w:t>6</w:t>
            </w:r>
          </w:p>
        </w:tc>
        <w:tc>
          <w:tcPr>
            <w:tcW w:w="11482" w:type="dxa"/>
            <w:shd w:val="clear" w:color="auto" w:fill="auto"/>
            <w:tcMar>
              <w:left w:w="28" w:type="dxa"/>
              <w:right w:w="28" w:type="dxa"/>
            </w:tcMar>
          </w:tcPr>
          <w:p w14:paraId="258486E0" w14:textId="77777777" w:rsidR="00E752FD" w:rsidRPr="001E109C" w:rsidRDefault="001E109C" w:rsidP="00B6582B">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Monitor interaktywny 75 cali</w:t>
            </w:r>
          </w:p>
        </w:tc>
        <w:tc>
          <w:tcPr>
            <w:tcW w:w="1134" w:type="dxa"/>
            <w:shd w:val="clear" w:color="auto" w:fill="auto"/>
            <w:tcMar>
              <w:left w:w="11" w:type="dxa"/>
              <w:right w:w="11" w:type="dxa"/>
            </w:tcMar>
          </w:tcPr>
          <w:p w14:paraId="6836FADE" w14:textId="77777777" w:rsidR="00E752FD" w:rsidRPr="001E109C" w:rsidRDefault="001E109C" w:rsidP="00B6582B">
            <w:pPr>
              <w:jc w:val="center"/>
              <w:rPr>
                <w:rFonts w:ascii="Arial" w:hAnsi="Arial" w:cs="Arial"/>
                <w:color w:val="000000"/>
              </w:rPr>
            </w:pPr>
            <w:r w:rsidRPr="001E109C">
              <w:rPr>
                <w:rFonts w:ascii="Arial" w:hAnsi="Arial" w:cs="Arial"/>
                <w:color w:val="000000"/>
              </w:rPr>
              <w:t>25 szt.</w:t>
            </w:r>
          </w:p>
        </w:tc>
      </w:tr>
      <w:tr w:rsidR="00F86D3E" w:rsidRPr="001E109C" w14:paraId="5F7CD7D0" w14:textId="77777777" w:rsidTr="00F86D3E">
        <w:tc>
          <w:tcPr>
            <w:tcW w:w="567" w:type="dxa"/>
            <w:shd w:val="clear" w:color="auto" w:fill="auto"/>
            <w:tcMar>
              <w:left w:w="28" w:type="dxa"/>
              <w:right w:w="28" w:type="dxa"/>
            </w:tcMar>
          </w:tcPr>
          <w:p w14:paraId="44586E57" w14:textId="77777777" w:rsidR="00F86D3E" w:rsidRPr="001E109C" w:rsidRDefault="00F86D3E" w:rsidP="00C40461">
            <w:pPr>
              <w:jc w:val="both"/>
              <w:rPr>
                <w:rFonts w:ascii="Arial" w:hAnsi="Arial" w:cs="Arial"/>
                <w:color w:val="000000"/>
              </w:rPr>
            </w:pPr>
            <w:r w:rsidRPr="001E109C">
              <w:rPr>
                <w:rFonts w:ascii="Arial" w:hAnsi="Arial" w:cs="Arial"/>
                <w:color w:val="000000"/>
              </w:rPr>
              <w:t>7</w:t>
            </w:r>
          </w:p>
        </w:tc>
        <w:tc>
          <w:tcPr>
            <w:tcW w:w="11482" w:type="dxa"/>
            <w:shd w:val="clear" w:color="auto" w:fill="auto"/>
            <w:tcMar>
              <w:left w:w="28" w:type="dxa"/>
              <w:right w:w="28" w:type="dxa"/>
            </w:tcMar>
          </w:tcPr>
          <w:p w14:paraId="0F8DCF8F" w14:textId="77777777" w:rsidR="00F86D3E" w:rsidRPr="001E109C" w:rsidRDefault="00F86D3E" w:rsidP="00B6582B">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 xml:space="preserve">Monitor interaktywny 86 cali </w:t>
            </w:r>
          </w:p>
        </w:tc>
        <w:tc>
          <w:tcPr>
            <w:tcW w:w="1134" w:type="dxa"/>
            <w:shd w:val="clear" w:color="auto" w:fill="auto"/>
            <w:tcMar>
              <w:left w:w="11" w:type="dxa"/>
              <w:right w:w="11" w:type="dxa"/>
            </w:tcMar>
          </w:tcPr>
          <w:p w14:paraId="4E604D28" w14:textId="77777777" w:rsidR="00F86D3E" w:rsidRPr="001E109C" w:rsidRDefault="001E109C" w:rsidP="00B6582B">
            <w:pPr>
              <w:jc w:val="center"/>
              <w:rPr>
                <w:rFonts w:ascii="Arial" w:hAnsi="Arial" w:cs="Arial"/>
                <w:color w:val="000000"/>
              </w:rPr>
            </w:pPr>
            <w:r w:rsidRPr="001E109C">
              <w:rPr>
                <w:rFonts w:ascii="Arial" w:hAnsi="Arial" w:cs="Arial"/>
                <w:color w:val="000000"/>
              </w:rPr>
              <w:t>1 szt.</w:t>
            </w:r>
          </w:p>
        </w:tc>
      </w:tr>
      <w:tr w:rsidR="00B6582B" w:rsidRPr="001E109C" w14:paraId="4AE0CFFD" w14:textId="77777777" w:rsidTr="00F86D3E">
        <w:tc>
          <w:tcPr>
            <w:tcW w:w="567" w:type="dxa"/>
            <w:shd w:val="clear" w:color="auto" w:fill="auto"/>
            <w:tcMar>
              <w:left w:w="28" w:type="dxa"/>
              <w:right w:w="28" w:type="dxa"/>
            </w:tcMar>
          </w:tcPr>
          <w:p w14:paraId="53703010" w14:textId="77777777" w:rsidR="00B6582B" w:rsidRPr="001E109C" w:rsidRDefault="00B6582B" w:rsidP="00C40461">
            <w:pPr>
              <w:jc w:val="both"/>
              <w:rPr>
                <w:rFonts w:ascii="Arial" w:hAnsi="Arial" w:cs="Arial"/>
                <w:color w:val="000000"/>
              </w:rPr>
            </w:pPr>
            <w:r>
              <w:rPr>
                <w:rFonts w:ascii="Arial" w:hAnsi="Arial" w:cs="Arial"/>
                <w:color w:val="000000"/>
              </w:rPr>
              <w:t>8</w:t>
            </w:r>
          </w:p>
        </w:tc>
        <w:tc>
          <w:tcPr>
            <w:tcW w:w="11482" w:type="dxa"/>
            <w:shd w:val="clear" w:color="auto" w:fill="auto"/>
            <w:tcMar>
              <w:left w:w="28" w:type="dxa"/>
              <w:right w:w="28" w:type="dxa"/>
            </w:tcMar>
          </w:tcPr>
          <w:p w14:paraId="11F0A610" w14:textId="77777777" w:rsidR="00B6582B" w:rsidRPr="001E109C" w:rsidRDefault="00B6582B" w:rsidP="00B6582B">
            <w:pPr>
              <w:pStyle w:val="Akapitzlist"/>
              <w:spacing w:after="0" w:line="240" w:lineRule="auto"/>
              <w:ind w:left="0" w:right="0" w:firstLine="0"/>
              <w:contextualSpacing w:val="0"/>
              <w:jc w:val="left"/>
              <w:rPr>
                <w:rFonts w:ascii="Arial" w:hAnsi="Arial" w:cs="Arial"/>
                <w:bCs/>
                <w:sz w:val="24"/>
                <w:szCs w:val="24"/>
              </w:rPr>
            </w:pPr>
            <w:r>
              <w:rPr>
                <w:rFonts w:ascii="Arial" w:hAnsi="Arial" w:cs="Arial"/>
                <w:bCs/>
                <w:sz w:val="24"/>
                <w:szCs w:val="24"/>
              </w:rPr>
              <w:t>Statyw</w:t>
            </w:r>
          </w:p>
        </w:tc>
        <w:tc>
          <w:tcPr>
            <w:tcW w:w="1134" w:type="dxa"/>
            <w:shd w:val="clear" w:color="auto" w:fill="auto"/>
            <w:tcMar>
              <w:left w:w="11" w:type="dxa"/>
              <w:right w:w="11" w:type="dxa"/>
            </w:tcMar>
          </w:tcPr>
          <w:p w14:paraId="581F7BE4" w14:textId="77777777" w:rsidR="00B6582B" w:rsidRPr="001E109C" w:rsidRDefault="00B6582B" w:rsidP="00B6582B">
            <w:pPr>
              <w:jc w:val="center"/>
              <w:rPr>
                <w:rFonts w:ascii="Arial" w:hAnsi="Arial" w:cs="Arial"/>
                <w:color w:val="000000"/>
              </w:rPr>
            </w:pPr>
            <w:r>
              <w:rPr>
                <w:rFonts w:ascii="Arial" w:hAnsi="Arial" w:cs="Arial"/>
                <w:color w:val="000000"/>
              </w:rPr>
              <w:t>1 szt.</w:t>
            </w:r>
          </w:p>
        </w:tc>
      </w:tr>
      <w:tr w:rsidR="00E752FD" w:rsidRPr="001E109C" w14:paraId="466ECBC9" w14:textId="77777777" w:rsidTr="00F86D3E">
        <w:tc>
          <w:tcPr>
            <w:tcW w:w="567" w:type="dxa"/>
            <w:shd w:val="clear" w:color="auto" w:fill="auto"/>
            <w:tcMar>
              <w:left w:w="28" w:type="dxa"/>
              <w:right w:w="28" w:type="dxa"/>
            </w:tcMar>
          </w:tcPr>
          <w:p w14:paraId="2D9807E9" w14:textId="77777777" w:rsidR="00E752FD" w:rsidRPr="001E109C" w:rsidRDefault="00F86D3E" w:rsidP="00F86D3E">
            <w:pPr>
              <w:jc w:val="both"/>
              <w:rPr>
                <w:rFonts w:ascii="Arial" w:hAnsi="Arial" w:cs="Arial"/>
                <w:color w:val="000000"/>
              </w:rPr>
            </w:pPr>
            <w:r w:rsidRPr="001E109C">
              <w:rPr>
                <w:rFonts w:ascii="Arial" w:hAnsi="Arial" w:cs="Arial"/>
                <w:color w:val="000000"/>
              </w:rPr>
              <w:t>9</w:t>
            </w:r>
          </w:p>
        </w:tc>
        <w:tc>
          <w:tcPr>
            <w:tcW w:w="11482" w:type="dxa"/>
            <w:shd w:val="clear" w:color="auto" w:fill="auto"/>
            <w:tcMar>
              <w:left w:w="28" w:type="dxa"/>
              <w:right w:w="28" w:type="dxa"/>
            </w:tcMar>
          </w:tcPr>
          <w:p w14:paraId="3C7437CF" w14:textId="77777777" w:rsidR="00E752FD" w:rsidRPr="001E109C" w:rsidRDefault="00E752FD" w:rsidP="00B6582B">
            <w:pPr>
              <w:pStyle w:val="Akapitzlist"/>
              <w:spacing w:after="0" w:line="240" w:lineRule="auto"/>
              <w:ind w:left="114" w:right="0" w:hanging="114"/>
              <w:contextualSpacing w:val="0"/>
              <w:jc w:val="left"/>
              <w:rPr>
                <w:rFonts w:ascii="Arial" w:hAnsi="Arial" w:cs="Arial"/>
                <w:bCs/>
                <w:sz w:val="24"/>
                <w:szCs w:val="24"/>
              </w:rPr>
            </w:pPr>
            <w:r w:rsidRPr="001E109C">
              <w:rPr>
                <w:rFonts w:ascii="Arial" w:hAnsi="Arial" w:cs="Arial"/>
                <w:bCs/>
                <w:sz w:val="24"/>
                <w:szCs w:val="24"/>
              </w:rPr>
              <w:t>Pracownia terminalowa 24 stanowiska uczniowskie</w:t>
            </w:r>
            <w:r w:rsidR="00F86D3E" w:rsidRPr="001E109C">
              <w:rPr>
                <w:rFonts w:ascii="Arial" w:hAnsi="Arial" w:cs="Arial"/>
                <w:bCs/>
                <w:sz w:val="24"/>
                <w:szCs w:val="24"/>
              </w:rPr>
              <w:t xml:space="preserve"> + nauczyciel z oprogramowaniem</w:t>
            </w:r>
          </w:p>
        </w:tc>
        <w:tc>
          <w:tcPr>
            <w:tcW w:w="1134" w:type="dxa"/>
            <w:shd w:val="clear" w:color="auto" w:fill="auto"/>
            <w:tcMar>
              <w:left w:w="11" w:type="dxa"/>
              <w:right w:w="11" w:type="dxa"/>
            </w:tcMar>
          </w:tcPr>
          <w:p w14:paraId="518DC296" w14:textId="77777777" w:rsidR="00E752FD" w:rsidRPr="001E109C" w:rsidRDefault="00F86D3E" w:rsidP="00B6582B">
            <w:pPr>
              <w:jc w:val="center"/>
              <w:rPr>
                <w:rFonts w:ascii="Arial" w:hAnsi="Arial" w:cs="Arial"/>
                <w:color w:val="000000"/>
              </w:rPr>
            </w:pPr>
            <w:r w:rsidRPr="001E109C">
              <w:rPr>
                <w:rFonts w:ascii="Arial" w:hAnsi="Arial" w:cs="Arial"/>
                <w:color w:val="000000"/>
              </w:rPr>
              <w:t xml:space="preserve">1 </w:t>
            </w:r>
            <w:proofErr w:type="spellStart"/>
            <w:r w:rsidRPr="001E109C">
              <w:rPr>
                <w:rFonts w:ascii="Arial" w:hAnsi="Arial" w:cs="Arial"/>
                <w:color w:val="000000"/>
              </w:rPr>
              <w:t>kpl</w:t>
            </w:r>
            <w:proofErr w:type="spellEnd"/>
          </w:p>
        </w:tc>
      </w:tr>
      <w:tr w:rsidR="00E752FD" w:rsidRPr="001E109C" w14:paraId="41925A8C" w14:textId="77777777" w:rsidTr="00F86D3E">
        <w:tc>
          <w:tcPr>
            <w:tcW w:w="567" w:type="dxa"/>
            <w:shd w:val="clear" w:color="auto" w:fill="auto"/>
            <w:tcMar>
              <w:left w:w="28" w:type="dxa"/>
              <w:right w:w="28" w:type="dxa"/>
            </w:tcMar>
          </w:tcPr>
          <w:p w14:paraId="238CA8F3" w14:textId="77777777" w:rsidR="00E752FD" w:rsidRPr="001E109C" w:rsidRDefault="001E109C" w:rsidP="00C40461">
            <w:pPr>
              <w:jc w:val="both"/>
              <w:rPr>
                <w:rFonts w:ascii="Arial" w:hAnsi="Arial" w:cs="Arial"/>
                <w:color w:val="000000"/>
              </w:rPr>
            </w:pPr>
            <w:r w:rsidRPr="001E109C">
              <w:rPr>
                <w:rFonts w:ascii="Arial" w:hAnsi="Arial" w:cs="Arial"/>
                <w:color w:val="000000"/>
              </w:rPr>
              <w:t>10</w:t>
            </w:r>
          </w:p>
        </w:tc>
        <w:tc>
          <w:tcPr>
            <w:tcW w:w="11482" w:type="dxa"/>
            <w:shd w:val="clear" w:color="auto" w:fill="auto"/>
            <w:tcMar>
              <w:left w:w="28" w:type="dxa"/>
              <w:right w:w="28" w:type="dxa"/>
            </w:tcMar>
          </w:tcPr>
          <w:p w14:paraId="663A3E54" w14:textId="77777777" w:rsidR="00E752FD" w:rsidRPr="001E109C" w:rsidRDefault="001E109C" w:rsidP="001E109C">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System elektronicznych tablic informacyjnych</w:t>
            </w:r>
          </w:p>
        </w:tc>
        <w:tc>
          <w:tcPr>
            <w:tcW w:w="1134" w:type="dxa"/>
            <w:shd w:val="clear" w:color="auto" w:fill="auto"/>
            <w:tcMar>
              <w:left w:w="11" w:type="dxa"/>
              <w:right w:w="11" w:type="dxa"/>
            </w:tcMar>
          </w:tcPr>
          <w:p w14:paraId="6376045D" w14:textId="77777777" w:rsidR="00E752FD" w:rsidRPr="001E109C" w:rsidRDefault="001E109C" w:rsidP="00C40461">
            <w:pPr>
              <w:jc w:val="center"/>
              <w:rPr>
                <w:rFonts w:ascii="Arial" w:hAnsi="Arial" w:cs="Arial"/>
                <w:color w:val="000000"/>
              </w:rPr>
            </w:pPr>
            <w:r w:rsidRPr="001E109C">
              <w:rPr>
                <w:rFonts w:ascii="Arial" w:hAnsi="Arial" w:cs="Arial"/>
                <w:color w:val="000000"/>
              </w:rPr>
              <w:t xml:space="preserve">1 </w:t>
            </w:r>
            <w:proofErr w:type="spellStart"/>
            <w:r w:rsidRPr="001E109C">
              <w:rPr>
                <w:rFonts w:ascii="Arial" w:hAnsi="Arial" w:cs="Arial"/>
                <w:color w:val="000000"/>
              </w:rPr>
              <w:t>kpl</w:t>
            </w:r>
            <w:proofErr w:type="spellEnd"/>
          </w:p>
        </w:tc>
      </w:tr>
      <w:tr w:rsidR="001E109C" w:rsidRPr="001E109C" w14:paraId="0208BAC2" w14:textId="77777777" w:rsidTr="00F86D3E">
        <w:tc>
          <w:tcPr>
            <w:tcW w:w="567" w:type="dxa"/>
            <w:shd w:val="clear" w:color="auto" w:fill="auto"/>
            <w:tcMar>
              <w:left w:w="28" w:type="dxa"/>
              <w:right w:w="28" w:type="dxa"/>
            </w:tcMar>
          </w:tcPr>
          <w:p w14:paraId="26A882E1" w14:textId="77777777" w:rsidR="001E109C" w:rsidRPr="001E109C" w:rsidRDefault="001E109C" w:rsidP="001E109C">
            <w:pPr>
              <w:jc w:val="both"/>
              <w:rPr>
                <w:rFonts w:ascii="Arial" w:hAnsi="Arial" w:cs="Arial"/>
                <w:color w:val="000000"/>
              </w:rPr>
            </w:pPr>
            <w:r w:rsidRPr="001E109C">
              <w:rPr>
                <w:rFonts w:ascii="Arial" w:hAnsi="Arial" w:cs="Arial"/>
                <w:color w:val="000000"/>
              </w:rPr>
              <w:t>11</w:t>
            </w:r>
          </w:p>
        </w:tc>
        <w:tc>
          <w:tcPr>
            <w:tcW w:w="11482" w:type="dxa"/>
            <w:shd w:val="clear" w:color="auto" w:fill="auto"/>
            <w:tcMar>
              <w:left w:w="28" w:type="dxa"/>
              <w:right w:w="28" w:type="dxa"/>
            </w:tcMar>
          </w:tcPr>
          <w:p w14:paraId="29B1B94C" w14:textId="77777777" w:rsidR="001E109C" w:rsidRPr="001E109C" w:rsidRDefault="001E109C" w:rsidP="001E109C">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Urządzenie wielofunkcyjne kolorowe A4</w:t>
            </w:r>
          </w:p>
        </w:tc>
        <w:tc>
          <w:tcPr>
            <w:tcW w:w="1134" w:type="dxa"/>
            <w:shd w:val="clear" w:color="auto" w:fill="auto"/>
            <w:tcMar>
              <w:left w:w="11" w:type="dxa"/>
              <w:right w:w="11" w:type="dxa"/>
            </w:tcMar>
          </w:tcPr>
          <w:p w14:paraId="221E5DFF" w14:textId="77777777" w:rsidR="001E109C" w:rsidRPr="001E109C" w:rsidRDefault="001E109C" w:rsidP="001E109C">
            <w:pPr>
              <w:jc w:val="center"/>
              <w:rPr>
                <w:rFonts w:ascii="Arial" w:hAnsi="Arial" w:cs="Arial"/>
              </w:rPr>
            </w:pPr>
            <w:r w:rsidRPr="001E109C">
              <w:rPr>
                <w:rFonts w:ascii="Arial" w:hAnsi="Arial" w:cs="Arial"/>
                <w:color w:val="000000"/>
              </w:rPr>
              <w:t>4 szt.</w:t>
            </w:r>
          </w:p>
        </w:tc>
      </w:tr>
      <w:tr w:rsidR="001E109C" w:rsidRPr="001E109C" w14:paraId="1B277C63" w14:textId="77777777" w:rsidTr="00F86D3E">
        <w:tc>
          <w:tcPr>
            <w:tcW w:w="567" w:type="dxa"/>
            <w:shd w:val="clear" w:color="auto" w:fill="auto"/>
            <w:tcMar>
              <w:left w:w="28" w:type="dxa"/>
              <w:right w:w="28" w:type="dxa"/>
            </w:tcMar>
          </w:tcPr>
          <w:p w14:paraId="23F16405" w14:textId="77777777" w:rsidR="001E109C" w:rsidRPr="001E109C" w:rsidRDefault="001E109C" w:rsidP="001E109C">
            <w:pPr>
              <w:jc w:val="both"/>
              <w:rPr>
                <w:rFonts w:ascii="Arial" w:hAnsi="Arial" w:cs="Arial"/>
                <w:color w:val="000000"/>
              </w:rPr>
            </w:pPr>
            <w:r w:rsidRPr="001E109C">
              <w:rPr>
                <w:rFonts w:ascii="Arial" w:hAnsi="Arial" w:cs="Arial"/>
                <w:color w:val="000000"/>
              </w:rPr>
              <w:t>12</w:t>
            </w:r>
          </w:p>
        </w:tc>
        <w:tc>
          <w:tcPr>
            <w:tcW w:w="11482" w:type="dxa"/>
            <w:shd w:val="clear" w:color="auto" w:fill="auto"/>
            <w:tcMar>
              <w:left w:w="28" w:type="dxa"/>
              <w:right w:w="28" w:type="dxa"/>
            </w:tcMar>
          </w:tcPr>
          <w:p w14:paraId="7E96C87D" w14:textId="77777777" w:rsidR="001E109C" w:rsidRPr="001E109C" w:rsidRDefault="001E109C" w:rsidP="001E109C">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Laserowe urządzenie wielofunkcyjne A4 monochromatyczne</w:t>
            </w:r>
          </w:p>
        </w:tc>
        <w:tc>
          <w:tcPr>
            <w:tcW w:w="1134" w:type="dxa"/>
            <w:shd w:val="clear" w:color="auto" w:fill="auto"/>
            <w:tcMar>
              <w:left w:w="11" w:type="dxa"/>
              <w:right w:w="11" w:type="dxa"/>
            </w:tcMar>
          </w:tcPr>
          <w:p w14:paraId="79966ED9" w14:textId="77777777" w:rsidR="001E109C" w:rsidRPr="001E109C" w:rsidRDefault="001E109C" w:rsidP="001E109C">
            <w:pPr>
              <w:jc w:val="center"/>
              <w:rPr>
                <w:rFonts w:ascii="Arial" w:hAnsi="Arial" w:cs="Arial"/>
              </w:rPr>
            </w:pPr>
            <w:r w:rsidRPr="001E109C">
              <w:rPr>
                <w:rFonts w:ascii="Arial" w:hAnsi="Arial" w:cs="Arial"/>
                <w:color w:val="000000"/>
              </w:rPr>
              <w:t>1 szt.</w:t>
            </w:r>
          </w:p>
        </w:tc>
      </w:tr>
      <w:tr w:rsidR="001E109C" w:rsidRPr="001E109C" w14:paraId="664BD4E3" w14:textId="77777777" w:rsidTr="00F86D3E">
        <w:tc>
          <w:tcPr>
            <w:tcW w:w="567" w:type="dxa"/>
            <w:shd w:val="clear" w:color="auto" w:fill="auto"/>
            <w:tcMar>
              <w:left w:w="28" w:type="dxa"/>
              <w:right w:w="28" w:type="dxa"/>
            </w:tcMar>
          </w:tcPr>
          <w:p w14:paraId="54DB97B0" w14:textId="77777777" w:rsidR="001E109C" w:rsidRPr="001E109C" w:rsidRDefault="001E109C" w:rsidP="001E109C">
            <w:pPr>
              <w:jc w:val="both"/>
              <w:rPr>
                <w:rFonts w:ascii="Arial" w:hAnsi="Arial" w:cs="Arial"/>
                <w:color w:val="000000"/>
              </w:rPr>
            </w:pPr>
            <w:r w:rsidRPr="001E109C">
              <w:rPr>
                <w:rFonts w:ascii="Arial" w:hAnsi="Arial" w:cs="Arial"/>
                <w:color w:val="000000"/>
              </w:rPr>
              <w:t>13</w:t>
            </w:r>
          </w:p>
        </w:tc>
        <w:tc>
          <w:tcPr>
            <w:tcW w:w="11482" w:type="dxa"/>
            <w:shd w:val="clear" w:color="auto" w:fill="auto"/>
            <w:tcMar>
              <w:left w:w="28" w:type="dxa"/>
              <w:right w:w="28" w:type="dxa"/>
            </w:tcMar>
          </w:tcPr>
          <w:p w14:paraId="07571DD9" w14:textId="77777777" w:rsidR="001E109C" w:rsidRPr="001E109C" w:rsidRDefault="001E109C" w:rsidP="001E109C">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Podłoga interaktywna</w:t>
            </w:r>
          </w:p>
        </w:tc>
        <w:tc>
          <w:tcPr>
            <w:tcW w:w="1134" w:type="dxa"/>
            <w:shd w:val="clear" w:color="auto" w:fill="auto"/>
            <w:tcMar>
              <w:left w:w="11" w:type="dxa"/>
              <w:right w:w="11" w:type="dxa"/>
            </w:tcMar>
          </w:tcPr>
          <w:p w14:paraId="3420B851" w14:textId="77777777" w:rsidR="001E109C" w:rsidRPr="001E109C" w:rsidRDefault="001E109C" w:rsidP="001E109C">
            <w:pPr>
              <w:jc w:val="center"/>
              <w:rPr>
                <w:rFonts w:ascii="Arial" w:hAnsi="Arial" w:cs="Arial"/>
              </w:rPr>
            </w:pPr>
            <w:r w:rsidRPr="001E109C">
              <w:rPr>
                <w:rFonts w:ascii="Arial" w:hAnsi="Arial" w:cs="Arial"/>
                <w:color w:val="000000"/>
              </w:rPr>
              <w:t>1 szt.</w:t>
            </w:r>
          </w:p>
        </w:tc>
      </w:tr>
      <w:tr w:rsidR="001E109C" w:rsidRPr="001E109C" w14:paraId="30679272" w14:textId="77777777" w:rsidTr="00F86D3E">
        <w:tc>
          <w:tcPr>
            <w:tcW w:w="567" w:type="dxa"/>
            <w:shd w:val="clear" w:color="auto" w:fill="auto"/>
            <w:tcMar>
              <w:left w:w="28" w:type="dxa"/>
              <w:right w:w="28" w:type="dxa"/>
            </w:tcMar>
          </w:tcPr>
          <w:p w14:paraId="06330407" w14:textId="77777777" w:rsidR="001E109C" w:rsidRPr="001E109C" w:rsidRDefault="001E109C" w:rsidP="001E109C">
            <w:pPr>
              <w:jc w:val="both"/>
              <w:rPr>
                <w:rFonts w:ascii="Arial" w:hAnsi="Arial" w:cs="Arial"/>
                <w:color w:val="000000"/>
              </w:rPr>
            </w:pPr>
            <w:r w:rsidRPr="001E109C">
              <w:rPr>
                <w:rFonts w:ascii="Arial" w:hAnsi="Arial" w:cs="Arial"/>
                <w:color w:val="000000"/>
              </w:rPr>
              <w:t>14</w:t>
            </w:r>
          </w:p>
        </w:tc>
        <w:tc>
          <w:tcPr>
            <w:tcW w:w="11482" w:type="dxa"/>
            <w:shd w:val="clear" w:color="auto" w:fill="auto"/>
            <w:tcMar>
              <w:left w:w="28" w:type="dxa"/>
              <w:right w:w="28" w:type="dxa"/>
            </w:tcMar>
          </w:tcPr>
          <w:p w14:paraId="6E2E21CF" w14:textId="77777777" w:rsidR="001E109C" w:rsidRPr="001E109C" w:rsidRDefault="001E109C" w:rsidP="001E109C">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Przenośny system nagłośnienia</w:t>
            </w:r>
          </w:p>
        </w:tc>
        <w:tc>
          <w:tcPr>
            <w:tcW w:w="1134" w:type="dxa"/>
            <w:shd w:val="clear" w:color="auto" w:fill="auto"/>
            <w:tcMar>
              <w:left w:w="11" w:type="dxa"/>
              <w:right w:w="11" w:type="dxa"/>
            </w:tcMar>
          </w:tcPr>
          <w:p w14:paraId="7AD3F4E9" w14:textId="77777777" w:rsidR="001E109C" w:rsidRPr="001E109C" w:rsidRDefault="00B6582B" w:rsidP="001E109C">
            <w:pPr>
              <w:jc w:val="center"/>
              <w:rPr>
                <w:rFonts w:ascii="Arial" w:hAnsi="Arial" w:cs="Arial"/>
              </w:rPr>
            </w:pPr>
            <w:r>
              <w:rPr>
                <w:rFonts w:ascii="Arial" w:hAnsi="Arial" w:cs="Arial"/>
                <w:color w:val="000000"/>
              </w:rPr>
              <w:t xml:space="preserve">1 </w:t>
            </w:r>
            <w:proofErr w:type="spellStart"/>
            <w:r>
              <w:rPr>
                <w:rFonts w:ascii="Arial" w:hAnsi="Arial" w:cs="Arial"/>
                <w:color w:val="000000"/>
              </w:rPr>
              <w:t>kpl</w:t>
            </w:r>
            <w:proofErr w:type="spellEnd"/>
            <w:r>
              <w:rPr>
                <w:rFonts w:ascii="Arial" w:hAnsi="Arial" w:cs="Arial"/>
                <w:color w:val="000000"/>
              </w:rPr>
              <w:t>.</w:t>
            </w:r>
          </w:p>
        </w:tc>
      </w:tr>
      <w:tr w:rsidR="001E109C" w:rsidRPr="001E109C" w14:paraId="306DEEC6" w14:textId="77777777" w:rsidTr="00F86D3E">
        <w:tc>
          <w:tcPr>
            <w:tcW w:w="567" w:type="dxa"/>
            <w:shd w:val="clear" w:color="auto" w:fill="auto"/>
            <w:tcMar>
              <w:left w:w="28" w:type="dxa"/>
              <w:right w:w="28" w:type="dxa"/>
            </w:tcMar>
          </w:tcPr>
          <w:p w14:paraId="1069E660" w14:textId="77777777" w:rsidR="001E109C" w:rsidRPr="001E109C" w:rsidRDefault="001E109C" w:rsidP="001E109C">
            <w:pPr>
              <w:jc w:val="both"/>
              <w:rPr>
                <w:rFonts w:ascii="Arial" w:hAnsi="Arial" w:cs="Arial"/>
                <w:color w:val="000000"/>
              </w:rPr>
            </w:pPr>
            <w:r w:rsidRPr="001E109C">
              <w:rPr>
                <w:rFonts w:ascii="Arial" w:hAnsi="Arial" w:cs="Arial"/>
                <w:color w:val="000000"/>
              </w:rPr>
              <w:t>15</w:t>
            </w:r>
          </w:p>
        </w:tc>
        <w:tc>
          <w:tcPr>
            <w:tcW w:w="11482" w:type="dxa"/>
            <w:shd w:val="clear" w:color="auto" w:fill="auto"/>
            <w:tcMar>
              <w:left w:w="28" w:type="dxa"/>
              <w:right w:w="28" w:type="dxa"/>
            </w:tcMar>
          </w:tcPr>
          <w:p w14:paraId="49B7A4E0" w14:textId="77777777" w:rsidR="001E109C" w:rsidRPr="001E109C" w:rsidRDefault="001E109C" w:rsidP="001E109C">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 xml:space="preserve">Niszczarka dokumentów </w:t>
            </w:r>
          </w:p>
        </w:tc>
        <w:tc>
          <w:tcPr>
            <w:tcW w:w="1134" w:type="dxa"/>
            <w:shd w:val="clear" w:color="auto" w:fill="auto"/>
            <w:tcMar>
              <w:left w:w="11" w:type="dxa"/>
              <w:right w:w="11" w:type="dxa"/>
            </w:tcMar>
          </w:tcPr>
          <w:p w14:paraId="253D0177" w14:textId="77777777" w:rsidR="001E109C" w:rsidRPr="001E109C" w:rsidRDefault="001E109C" w:rsidP="001E109C">
            <w:pPr>
              <w:jc w:val="center"/>
              <w:rPr>
                <w:rFonts w:ascii="Arial" w:hAnsi="Arial" w:cs="Arial"/>
              </w:rPr>
            </w:pPr>
            <w:r w:rsidRPr="001E109C">
              <w:rPr>
                <w:rFonts w:ascii="Arial" w:hAnsi="Arial" w:cs="Arial"/>
                <w:color w:val="000000"/>
              </w:rPr>
              <w:t>3 szt.</w:t>
            </w:r>
          </w:p>
        </w:tc>
      </w:tr>
      <w:tr w:rsidR="001E109C" w:rsidRPr="001E109C" w14:paraId="0C9E761F" w14:textId="77777777" w:rsidTr="00F86D3E">
        <w:tc>
          <w:tcPr>
            <w:tcW w:w="567" w:type="dxa"/>
            <w:shd w:val="clear" w:color="auto" w:fill="auto"/>
            <w:tcMar>
              <w:left w:w="28" w:type="dxa"/>
              <w:right w:w="28" w:type="dxa"/>
            </w:tcMar>
          </w:tcPr>
          <w:p w14:paraId="046DF2C8" w14:textId="77777777" w:rsidR="001E109C" w:rsidRPr="001E109C" w:rsidRDefault="001E109C" w:rsidP="001E109C">
            <w:pPr>
              <w:jc w:val="both"/>
              <w:rPr>
                <w:rFonts w:ascii="Arial" w:hAnsi="Arial" w:cs="Arial"/>
                <w:color w:val="000000"/>
              </w:rPr>
            </w:pPr>
            <w:r w:rsidRPr="001E109C">
              <w:rPr>
                <w:rFonts w:ascii="Arial" w:hAnsi="Arial" w:cs="Arial"/>
                <w:color w:val="000000"/>
              </w:rPr>
              <w:t>16</w:t>
            </w:r>
          </w:p>
        </w:tc>
        <w:tc>
          <w:tcPr>
            <w:tcW w:w="11482" w:type="dxa"/>
            <w:shd w:val="clear" w:color="auto" w:fill="auto"/>
            <w:tcMar>
              <w:left w:w="28" w:type="dxa"/>
              <w:right w:w="28" w:type="dxa"/>
            </w:tcMar>
          </w:tcPr>
          <w:p w14:paraId="090795C3" w14:textId="77777777" w:rsidR="001E109C" w:rsidRPr="001E109C" w:rsidRDefault="001E109C" w:rsidP="001E109C">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Laminator A3</w:t>
            </w:r>
          </w:p>
        </w:tc>
        <w:tc>
          <w:tcPr>
            <w:tcW w:w="1134" w:type="dxa"/>
            <w:shd w:val="clear" w:color="auto" w:fill="auto"/>
            <w:tcMar>
              <w:left w:w="11" w:type="dxa"/>
              <w:right w:w="11" w:type="dxa"/>
            </w:tcMar>
          </w:tcPr>
          <w:p w14:paraId="030908AD" w14:textId="77777777" w:rsidR="001E109C" w:rsidRPr="001E109C" w:rsidRDefault="001E109C" w:rsidP="001E109C">
            <w:pPr>
              <w:jc w:val="center"/>
              <w:rPr>
                <w:rFonts w:ascii="Arial" w:hAnsi="Arial" w:cs="Arial"/>
              </w:rPr>
            </w:pPr>
            <w:r w:rsidRPr="001E109C">
              <w:rPr>
                <w:rFonts w:ascii="Arial" w:hAnsi="Arial" w:cs="Arial"/>
                <w:color w:val="000000"/>
              </w:rPr>
              <w:t>3 szt.</w:t>
            </w:r>
          </w:p>
        </w:tc>
      </w:tr>
      <w:tr w:rsidR="00E752FD" w:rsidRPr="001E109C" w14:paraId="1875AC0B" w14:textId="77777777" w:rsidTr="00F86D3E">
        <w:tc>
          <w:tcPr>
            <w:tcW w:w="567" w:type="dxa"/>
            <w:shd w:val="clear" w:color="auto" w:fill="auto"/>
            <w:tcMar>
              <w:left w:w="28" w:type="dxa"/>
              <w:right w:w="28" w:type="dxa"/>
            </w:tcMar>
          </w:tcPr>
          <w:p w14:paraId="36262941" w14:textId="77777777" w:rsidR="00E752FD" w:rsidRPr="001E109C" w:rsidRDefault="001E109C" w:rsidP="00C40461">
            <w:pPr>
              <w:jc w:val="both"/>
              <w:rPr>
                <w:rFonts w:ascii="Arial" w:hAnsi="Arial" w:cs="Arial"/>
                <w:color w:val="000000"/>
              </w:rPr>
            </w:pPr>
            <w:r w:rsidRPr="001E109C">
              <w:rPr>
                <w:rFonts w:ascii="Arial" w:hAnsi="Arial" w:cs="Arial"/>
                <w:color w:val="000000"/>
              </w:rPr>
              <w:t>17</w:t>
            </w:r>
          </w:p>
        </w:tc>
        <w:tc>
          <w:tcPr>
            <w:tcW w:w="11482" w:type="dxa"/>
            <w:shd w:val="clear" w:color="auto" w:fill="auto"/>
            <w:tcMar>
              <w:left w:w="28" w:type="dxa"/>
              <w:right w:w="28" w:type="dxa"/>
            </w:tcMar>
          </w:tcPr>
          <w:p w14:paraId="7109709A" w14:textId="77777777" w:rsidR="00E752FD" w:rsidRPr="001E109C" w:rsidRDefault="001E109C" w:rsidP="001E109C">
            <w:pPr>
              <w:pStyle w:val="Akapitzlist"/>
              <w:spacing w:after="0" w:line="240" w:lineRule="auto"/>
              <w:ind w:left="0" w:right="0" w:firstLine="0"/>
              <w:contextualSpacing w:val="0"/>
              <w:jc w:val="left"/>
              <w:rPr>
                <w:rFonts w:ascii="Arial" w:hAnsi="Arial" w:cs="Arial"/>
                <w:bCs/>
                <w:sz w:val="24"/>
                <w:szCs w:val="24"/>
              </w:rPr>
            </w:pPr>
            <w:r w:rsidRPr="001E109C">
              <w:rPr>
                <w:rFonts w:ascii="Arial" w:hAnsi="Arial" w:cs="Arial"/>
                <w:bCs/>
                <w:sz w:val="24"/>
                <w:szCs w:val="24"/>
              </w:rPr>
              <w:t>Pakiet Oprogramowania Biurowego</w:t>
            </w:r>
          </w:p>
        </w:tc>
        <w:tc>
          <w:tcPr>
            <w:tcW w:w="1134" w:type="dxa"/>
            <w:shd w:val="clear" w:color="auto" w:fill="auto"/>
            <w:tcMar>
              <w:left w:w="11" w:type="dxa"/>
              <w:right w:w="11" w:type="dxa"/>
            </w:tcMar>
          </w:tcPr>
          <w:p w14:paraId="1231B83D" w14:textId="77777777" w:rsidR="00E752FD" w:rsidRPr="001E109C" w:rsidRDefault="001E109C" w:rsidP="00C40461">
            <w:pPr>
              <w:jc w:val="center"/>
              <w:rPr>
                <w:rFonts w:ascii="Arial" w:hAnsi="Arial" w:cs="Arial"/>
                <w:color w:val="000000"/>
              </w:rPr>
            </w:pPr>
            <w:r w:rsidRPr="001E109C">
              <w:rPr>
                <w:rFonts w:ascii="Arial" w:hAnsi="Arial" w:cs="Arial"/>
                <w:color w:val="000000"/>
              </w:rPr>
              <w:t>69 szt.</w:t>
            </w:r>
          </w:p>
        </w:tc>
      </w:tr>
    </w:tbl>
    <w:p w14:paraId="7555D817" w14:textId="77777777" w:rsidR="00E37CA4" w:rsidRPr="001E109C" w:rsidRDefault="00E37CA4" w:rsidP="003C329D">
      <w:pPr>
        <w:spacing w:line="360" w:lineRule="auto"/>
        <w:jc w:val="both"/>
        <w:rPr>
          <w:rFonts w:ascii="Arial" w:hAnsi="Arial" w:cs="Arial"/>
        </w:rPr>
      </w:pPr>
    </w:p>
    <w:p w14:paraId="794FF019"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Komputer stac</w:t>
      </w:r>
      <w:r w:rsidR="001E109C">
        <w:rPr>
          <w:rFonts w:ascii="Arial" w:hAnsi="Arial" w:cs="Arial"/>
          <w:bCs/>
          <w:sz w:val="24"/>
          <w:szCs w:val="24"/>
        </w:rPr>
        <w:t>jonarny z systemem operacyjnym,</w:t>
      </w:r>
      <w:r w:rsidRPr="001E109C">
        <w:rPr>
          <w:rFonts w:ascii="Arial" w:hAnsi="Arial" w:cs="Arial"/>
          <w:bCs/>
          <w:sz w:val="24"/>
          <w:szCs w:val="24"/>
        </w:rPr>
        <w:t xml:space="preserve"> monitorem i oprogramowaniem biurowym x 34 szt. </w:t>
      </w:r>
    </w:p>
    <w:tbl>
      <w:tblPr>
        <w:tblW w:w="5264"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077"/>
        <w:gridCol w:w="12560"/>
        <w:gridCol w:w="94"/>
      </w:tblGrid>
      <w:tr w:rsidR="003C329D" w:rsidRPr="001E109C" w14:paraId="41CDC602" w14:textId="77777777" w:rsidTr="00E37CA4">
        <w:trPr>
          <w:gridAfter w:val="1"/>
          <w:wAfter w:w="32" w:type="pct"/>
          <w:trHeight w:val="284"/>
        </w:trPr>
        <w:tc>
          <w:tcPr>
            <w:tcW w:w="4968" w:type="pct"/>
            <w:gridSpan w:val="2"/>
            <w:shd w:val="clear" w:color="auto" w:fill="auto"/>
            <w:vAlign w:val="center"/>
          </w:tcPr>
          <w:p w14:paraId="0ABAF821" w14:textId="77777777" w:rsidR="003C329D" w:rsidRPr="001E109C" w:rsidRDefault="003C329D" w:rsidP="003C329D">
            <w:pPr>
              <w:rPr>
                <w:rFonts w:ascii="Arial" w:hAnsi="Arial" w:cs="Arial"/>
              </w:rPr>
            </w:pPr>
            <w:bookmarkStart w:id="1" w:name="_Hlk151462831"/>
            <w:r w:rsidRPr="001E109C">
              <w:rPr>
                <w:rFonts w:ascii="Arial" w:hAnsi="Arial" w:cs="Arial"/>
              </w:rPr>
              <w:t>W ofercie należy podać nazwę producenta, typ, model, oraz numer katalogowy (numer konfiguracji lub part numer) oferowanego sprzętu umożliwiający jednoznaczną identyfi</w:t>
            </w:r>
            <w:r w:rsidR="001E109C">
              <w:rPr>
                <w:rFonts w:ascii="Arial" w:hAnsi="Arial" w:cs="Arial"/>
              </w:rPr>
              <w:t>kację oferowanej konfiguracji.</w:t>
            </w:r>
          </w:p>
        </w:tc>
      </w:tr>
      <w:tr w:rsidR="003C329D" w:rsidRPr="001E109C" w14:paraId="2F6351D8" w14:textId="77777777" w:rsidTr="00E37CA4">
        <w:trPr>
          <w:gridAfter w:val="1"/>
          <w:wAfter w:w="32" w:type="pct"/>
          <w:trHeight w:val="284"/>
        </w:trPr>
        <w:tc>
          <w:tcPr>
            <w:tcW w:w="4968" w:type="pct"/>
            <w:gridSpan w:val="2"/>
            <w:shd w:val="clear" w:color="auto" w:fill="auto"/>
            <w:vAlign w:val="center"/>
          </w:tcPr>
          <w:p w14:paraId="0E32012A" w14:textId="77777777" w:rsidR="003C329D" w:rsidRPr="001E109C" w:rsidRDefault="003C329D" w:rsidP="003C329D">
            <w:pPr>
              <w:rPr>
                <w:rFonts w:ascii="Arial" w:hAnsi="Arial" w:cs="Arial"/>
              </w:rPr>
            </w:pPr>
            <w:r w:rsidRPr="001E109C">
              <w:rPr>
                <w:rFonts w:ascii="Arial" w:hAnsi="Arial" w:cs="Arial"/>
              </w:rPr>
              <w:t>Nie dopuszcza się modyfikacji na drodze Producent-Zamawiający.</w:t>
            </w:r>
          </w:p>
        </w:tc>
      </w:tr>
      <w:bookmarkEnd w:id="1"/>
      <w:tr w:rsidR="003C329D" w:rsidRPr="001E109C" w14:paraId="1B638B82" w14:textId="77777777" w:rsidTr="000D5AB3">
        <w:trPr>
          <w:trHeight w:val="284"/>
        </w:trPr>
        <w:tc>
          <w:tcPr>
            <w:tcW w:w="705" w:type="pct"/>
            <w:shd w:val="clear" w:color="auto" w:fill="auto"/>
            <w:vAlign w:val="center"/>
          </w:tcPr>
          <w:p w14:paraId="10479E0B" w14:textId="77777777" w:rsidR="003C329D" w:rsidRPr="001E109C" w:rsidRDefault="003C329D" w:rsidP="003C329D">
            <w:pPr>
              <w:jc w:val="both"/>
              <w:rPr>
                <w:rFonts w:ascii="Arial" w:hAnsi="Arial" w:cs="Arial"/>
              </w:rPr>
            </w:pPr>
            <w:r w:rsidRPr="001E109C">
              <w:rPr>
                <w:rFonts w:ascii="Arial" w:hAnsi="Arial" w:cs="Arial"/>
              </w:rPr>
              <w:lastRenderedPageBreak/>
              <w:t>Nazwa komponentu</w:t>
            </w:r>
          </w:p>
        </w:tc>
        <w:tc>
          <w:tcPr>
            <w:tcW w:w="4295" w:type="pct"/>
            <w:gridSpan w:val="2"/>
            <w:shd w:val="clear" w:color="auto" w:fill="auto"/>
            <w:vAlign w:val="center"/>
          </w:tcPr>
          <w:p w14:paraId="2686C5EB" w14:textId="684417BD" w:rsidR="0062467C" w:rsidRPr="001E109C" w:rsidRDefault="003C329D" w:rsidP="0062467C">
            <w:pPr>
              <w:ind w:left="-71"/>
              <w:jc w:val="both"/>
              <w:rPr>
                <w:rFonts w:ascii="Arial" w:hAnsi="Arial" w:cs="Arial"/>
              </w:rPr>
            </w:pPr>
            <w:r w:rsidRPr="001E109C">
              <w:rPr>
                <w:rFonts w:ascii="Arial" w:hAnsi="Arial" w:cs="Arial"/>
              </w:rPr>
              <w:t>Wymagane minimalne parametry techniczne komputerów</w:t>
            </w:r>
          </w:p>
        </w:tc>
      </w:tr>
      <w:tr w:rsidR="0062467C" w:rsidRPr="001E109C" w14:paraId="12B1F695" w14:textId="77777777" w:rsidTr="000D5AB3">
        <w:trPr>
          <w:trHeight w:val="284"/>
        </w:trPr>
        <w:tc>
          <w:tcPr>
            <w:tcW w:w="705" w:type="pct"/>
            <w:shd w:val="clear" w:color="auto" w:fill="auto"/>
            <w:vAlign w:val="center"/>
          </w:tcPr>
          <w:p w14:paraId="32DF6DB3" w14:textId="31CEC170" w:rsidR="0062467C" w:rsidRPr="001E109C" w:rsidRDefault="0062467C" w:rsidP="003C329D">
            <w:pPr>
              <w:jc w:val="both"/>
              <w:rPr>
                <w:rFonts w:ascii="Arial" w:hAnsi="Arial" w:cs="Arial"/>
              </w:rPr>
            </w:pPr>
            <w:r>
              <w:rPr>
                <w:rFonts w:ascii="Arial" w:hAnsi="Arial" w:cs="Arial"/>
              </w:rPr>
              <w:t>Montaż</w:t>
            </w:r>
          </w:p>
        </w:tc>
        <w:tc>
          <w:tcPr>
            <w:tcW w:w="4295" w:type="pct"/>
            <w:gridSpan w:val="2"/>
            <w:shd w:val="clear" w:color="auto" w:fill="auto"/>
            <w:vAlign w:val="center"/>
          </w:tcPr>
          <w:p w14:paraId="40803D06" w14:textId="7D9E53CF" w:rsidR="0062467C" w:rsidRPr="001E109C" w:rsidRDefault="0062467C" w:rsidP="00476825">
            <w:pPr>
              <w:ind w:left="-71"/>
              <w:jc w:val="both"/>
              <w:rPr>
                <w:rFonts w:ascii="Arial" w:hAnsi="Arial" w:cs="Arial"/>
              </w:rPr>
            </w:pPr>
            <w:r>
              <w:rPr>
                <w:rFonts w:ascii="Arial" w:hAnsi="Arial" w:cs="Arial"/>
              </w:rPr>
              <w:t xml:space="preserve">Przedstawiona w ofercie cena </w:t>
            </w:r>
            <w:r w:rsidR="00476825">
              <w:rPr>
                <w:rFonts w:ascii="Arial" w:hAnsi="Arial" w:cs="Arial"/>
              </w:rPr>
              <w:t>ma</w:t>
            </w:r>
            <w:r>
              <w:rPr>
                <w:rFonts w:ascii="Arial" w:hAnsi="Arial" w:cs="Arial"/>
              </w:rPr>
              <w:t xml:space="preserve"> zawierać koszt dostarczenia, uruchomienia i konfiguracji komputerów, tj. instalację systemu operacyjnego, utworzenie konta offline administratora i wstępną konfigurację programów.</w:t>
            </w:r>
          </w:p>
        </w:tc>
      </w:tr>
      <w:tr w:rsidR="003C329D" w:rsidRPr="001E109C" w14:paraId="0908A938" w14:textId="77777777" w:rsidTr="000D5AB3">
        <w:trPr>
          <w:trHeight w:val="284"/>
        </w:trPr>
        <w:tc>
          <w:tcPr>
            <w:tcW w:w="705" w:type="pct"/>
          </w:tcPr>
          <w:p w14:paraId="54EBCA79" w14:textId="77777777" w:rsidR="003C329D" w:rsidRPr="001E109C" w:rsidRDefault="003C329D" w:rsidP="003C329D">
            <w:pPr>
              <w:rPr>
                <w:rFonts w:ascii="Arial" w:hAnsi="Arial" w:cs="Arial"/>
                <w:bCs/>
              </w:rPr>
            </w:pPr>
            <w:r w:rsidRPr="001E109C">
              <w:rPr>
                <w:rFonts w:ascii="Arial" w:hAnsi="Arial" w:cs="Arial"/>
                <w:bCs/>
              </w:rPr>
              <w:t>Komputer</w:t>
            </w:r>
          </w:p>
        </w:tc>
        <w:tc>
          <w:tcPr>
            <w:tcW w:w="4295" w:type="pct"/>
            <w:gridSpan w:val="2"/>
          </w:tcPr>
          <w:p w14:paraId="74C37266" w14:textId="77777777" w:rsidR="003C329D" w:rsidRPr="001E109C" w:rsidRDefault="003C329D" w:rsidP="003C329D">
            <w:pPr>
              <w:rPr>
                <w:rFonts w:ascii="Arial" w:hAnsi="Arial" w:cs="Arial"/>
              </w:rPr>
            </w:pPr>
            <w:r w:rsidRPr="001E109C">
              <w:rPr>
                <w:rFonts w:ascii="Arial" w:hAnsi="Arial" w:cs="Arial"/>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3C329D" w:rsidRPr="001E109C" w14:paraId="2AD87C48" w14:textId="77777777" w:rsidTr="000D5AB3">
        <w:trPr>
          <w:trHeight w:val="284"/>
        </w:trPr>
        <w:tc>
          <w:tcPr>
            <w:tcW w:w="705" w:type="pct"/>
          </w:tcPr>
          <w:p w14:paraId="2C508E0E" w14:textId="77777777" w:rsidR="003C329D" w:rsidRPr="001E109C" w:rsidRDefault="003C329D" w:rsidP="003C329D">
            <w:pPr>
              <w:rPr>
                <w:rFonts w:ascii="Arial" w:hAnsi="Arial" w:cs="Arial"/>
                <w:bCs/>
              </w:rPr>
            </w:pPr>
            <w:r w:rsidRPr="001E109C">
              <w:rPr>
                <w:rFonts w:ascii="Arial" w:hAnsi="Arial" w:cs="Arial"/>
                <w:bCs/>
              </w:rPr>
              <w:t>Obudowa</w:t>
            </w:r>
          </w:p>
        </w:tc>
        <w:tc>
          <w:tcPr>
            <w:tcW w:w="4295" w:type="pct"/>
            <w:gridSpan w:val="2"/>
          </w:tcPr>
          <w:p w14:paraId="29667838" w14:textId="77777777" w:rsidR="003C329D" w:rsidRPr="001E109C" w:rsidRDefault="003C329D" w:rsidP="003C329D">
            <w:pPr>
              <w:rPr>
                <w:rFonts w:ascii="Arial" w:hAnsi="Arial" w:cs="Arial"/>
              </w:rPr>
            </w:pPr>
            <w:r w:rsidRPr="001E109C">
              <w:rPr>
                <w:rFonts w:ascii="Arial" w:hAnsi="Arial" w:cs="Arial"/>
              </w:rPr>
              <w:t>Typu SFF z obsługą kart PCI Express o niskim profilu.</w:t>
            </w:r>
          </w:p>
          <w:p w14:paraId="5B1EBA9C" w14:textId="77777777" w:rsidR="003C329D" w:rsidRPr="001E109C" w:rsidRDefault="003C329D" w:rsidP="003C329D">
            <w:pPr>
              <w:rPr>
                <w:rFonts w:ascii="Arial" w:hAnsi="Arial" w:cs="Arial"/>
              </w:rPr>
            </w:pPr>
            <w:r w:rsidRPr="001E109C">
              <w:rPr>
                <w:rFonts w:ascii="Arial" w:hAnsi="Arial" w:cs="Arial"/>
              </w:rPr>
              <w:t xml:space="preserve">Fabrycznie umożliwiająca montaż min. 2 kieszeni: 1 szt. na napęd optyczny (dopuszcza się stosowanie napędów </w:t>
            </w:r>
            <w:proofErr w:type="spellStart"/>
            <w:r w:rsidRPr="001E109C">
              <w:rPr>
                <w:rFonts w:ascii="Arial" w:hAnsi="Arial" w:cs="Arial"/>
              </w:rPr>
              <w:t>slim</w:t>
            </w:r>
            <w:proofErr w:type="spellEnd"/>
            <w:r w:rsidRPr="001E109C">
              <w:rPr>
                <w:rFonts w:ascii="Arial" w:hAnsi="Arial" w:cs="Arial"/>
              </w:rPr>
              <w:t>) zewnętrzna, 1 szt. 3,5”na standardowy dysk twardy. Wolna zatoka do rozbudowy o dysk 3,5”/2,5”</w:t>
            </w:r>
          </w:p>
          <w:p w14:paraId="44E9CA57" w14:textId="77777777" w:rsidR="003C329D" w:rsidRPr="001E109C" w:rsidRDefault="003C329D" w:rsidP="003C329D">
            <w:pPr>
              <w:rPr>
                <w:rFonts w:ascii="Arial" w:hAnsi="Arial" w:cs="Arial"/>
              </w:rPr>
            </w:pPr>
            <w:r w:rsidRPr="001E109C">
              <w:rPr>
                <w:rFonts w:ascii="Arial" w:hAnsi="Arial" w:cs="Arial"/>
              </w:rPr>
              <w:t xml:space="preserve">Wyposażona w czytnik kart multimedialnych </w:t>
            </w:r>
          </w:p>
          <w:p w14:paraId="58043303" w14:textId="77777777" w:rsidR="003C329D" w:rsidRPr="001E109C" w:rsidRDefault="003C329D" w:rsidP="003C329D">
            <w:pPr>
              <w:autoSpaceDN w:val="0"/>
              <w:jc w:val="both"/>
              <w:rPr>
                <w:rFonts w:ascii="Arial" w:hAnsi="Arial" w:cs="Arial"/>
                <w:bCs/>
              </w:rPr>
            </w:pPr>
            <w:r w:rsidRPr="001E109C">
              <w:rPr>
                <w:rFonts w:ascii="Arial" w:hAnsi="Arial" w:cs="Arial"/>
                <w:bCs/>
              </w:rPr>
              <w:t>- Obudowa trwale oznaczona nazwą producenta, nazwą komputera, numerem MTM, PN, numerem seryjnym</w:t>
            </w:r>
          </w:p>
          <w:p w14:paraId="3425D7E7" w14:textId="77777777" w:rsidR="003C329D" w:rsidRPr="001E109C" w:rsidRDefault="003C329D" w:rsidP="003C329D">
            <w:pPr>
              <w:rPr>
                <w:rFonts w:ascii="Arial" w:eastAsia="Calibri" w:hAnsi="Arial" w:cs="Arial"/>
                <w:lang w:eastAsia="en-US"/>
              </w:rPr>
            </w:pPr>
            <w:r w:rsidRPr="001E109C">
              <w:rPr>
                <w:rFonts w:ascii="Arial" w:hAnsi="Arial" w:cs="Arial"/>
                <w:bCs/>
              </w:rPr>
              <w:t>- Wyposażona w budowany głośnik o mocy min. 1W</w:t>
            </w:r>
            <w:r w:rsidRPr="001E109C">
              <w:rPr>
                <w:rFonts w:ascii="Arial" w:eastAsia="Calibri" w:hAnsi="Arial" w:cs="Arial"/>
                <w:lang w:eastAsia="en-US"/>
              </w:rPr>
              <w:t xml:space="preserve"> </w:t>
            </w:r>
          </w:p>
        </w:tc>
      </w:tr>
      <w:tr w:rsidR="003C329D" w:rsidRPr="001E109C" w14:paraId="0F87AC90" w14:textId="77777777" w:rsidTr="000D5AB3">
        <w:trPr>
          <w:trHeight w:val="284"/>
        </w:trPr>
        <w:tc>
          <w:tcPr>
            <w:tcW w:w="705" w:type="pct"/>
          </w:tcPr>
          <w:p w14:paraId="4E2494F2" w14:textId="77777777" w:rsidR="003C329D" w:rsidRPr="001E109C" w:rsidRDefault="003C329D" w:rsidP="003C329D">
            <w:pPr>
              <w:rPr>
                <w:rFonts w:ascii="Arial" w:hAnsi="Arial" w:cs="Arial"/>
                <w:bCs/>
              </w:rPr>
            </w:pPr>
            <w:r w:rsidRPr="001E109C">
              <w:rPr>
                <w:rFonts w:ascii="Arial" w:hAnsi="Arial" w:cs="Arial"/>
                <w:bCs/>
              </w:rPr>
              <w:t>Zasilacz</w:t>
            </w:r>
          </w:p>
        </w:tc>
        <w:tc>
          <w:tcPr>
            <w:tcW w:w="4295" w:type="pct"/>
            <w:gridSpan w:val="2"/>
          </w:tcPr>
          <w:p w14:paraId="6C72E9FE" w14:textId="77777777" w:rsidR="003C329D" w:rsidRPr="001E109C" w:rsidRDefault="003C329D" w:rsidP="003C329D">
            <w:pPr>
              <w:rPr>
                <w:rFonts w:ascii="Arial" w:hAnsi="Arial" w:cs="Arial"/>
              </w:rPr>
            </w:pPr>
            <w:r w:rsidRPr="001E109C">
              <w:rPr>
                <w:rFonts w:ascii="Arial" w:hAnsi="Arial" w:cs="Arial"/>
              </w:rPr>
              <w:t>Zasilacz maksymalnie 180W o sprawności minimum 85%</w:t>
            </w:r>
          </w:p>
        </w:tc>
      </w:tr>
      <w:tr w:rsidR="003C329D" w:rsidRPr="001E109C" w14:paraId="6CAFCEDA" w14:textId="77777777" w:rsidTr="000D5AB3">
        <w:trPr>
          <w:trHeight w:val="284"/>
        </w:trPr>
        <w:tc>
          <w:tcPr>
            <w:tcW w:w="705" w:type="pct"/>
          </w:tcPr>
          <w:p w14:paraId="62F3CA61" w14:textId="77777777" w:rsidR="003C329D" w:rsidRPr="001E109C" w:rsidRDefault="003C329D" w:rsidP="003C329D">
            <w:pPr>
              <w:rPr>
                <w:rFonts w:ascii="Arial" w:hAnsi="Arial" w:cs="Arial"/>
              </w:rPr>
            </w:pPr>
            <w:r w:rsidRPr="001E109C">
              <w:rPr>
                <w:rFonts w:ascii="Arial" w:hAnsi="Arial" w:cs="Arial"/>
              </w:rPr>
              <w:t>Chipset</w:t>
            </w:r>
          </w:p>
        </w:tc>
        <w:tc>
          <w:tcPr>
            <w:tcW w:w="4295" w:type="pct"/>
            <w:gridSpan w:val="2"/>
          </w:tcPr>
          <w:p w14:paraId="3DA7E2AD" w14:textId="77777777" w:rsidR="003C329D" w:rsidRPr="001E109C" w:rsidRDefault="003C329D" w:rsidP="003C329D">
            <w:pPr>
              <w:rPr>
                <w:rFonts w:ascii="Arial" w:hAnsi="Arial" w:cs="Arial"/>
              </w:rPr>
            </w:pPr>
            <w:r w:rsidRPr="001E109C">
              <w:rPr>
                <w:rFonts w:ascii="Arial" w:hAnsi="Arial" w:cs="Arial"/>
              </w:rPr>
              <w:t>Dostosowany do zaoferowanego procesora</w:t>
            </w:r>
          </w:p>
        </w:tc>
      </w:tr>
      <w:tr w:rsidR="003C329D" w:rsidRPr="001E109C" w14:paraId="4A212825" w14:textId="77777777" w:rsidTr="000D5AB3">
        <w:trPr>
          <w:trHeight w:val="284"/>
        </w:trPr>
        <w:tc>
          <w:tcPr>
            <w:tcW w:w="705" w:type="pct"/>
          </w:tcPr>
          <w:p w14:paraId="2F9F7064" w14:textId="77777777" w:rsidR="003C329D" w:rsidRPr="001E109C" w:rsidRDefault="003C329D" w:rsidP="003C329D">
            <w:pPr>
              <w:rPr>
                <w:rFonts w:ascii="Arial" w:hAnsi="Arial" w:cs="Arial"/>
              </w:rPr>
            </w:pPr>
            <w:r w:rsidRPr="001E109C">
              <w:rPr>
                <w:rFonts w:ascii="Arial" w:hAnsi="Arial" w:cs="Arial"/>
              </w:rPr>
              <w:t>Płyta główna</w:t>
            </w:r>
          </w:p>
        </w:tc>
        <w:tc>
          <w:tcPr>
            <w:tcW w:w="4295" w:type="pct"/>
            <w:gridSpan w:val="2"/>
          </w:tcPr>
          <w:p w14:paraId="12A77516" w14:textId="77777777" w:rsidR="003C329D" w:rsidRPr="001E109C" w:rsidRDefault="003C329D" w:rsidP="003C329D">
            <w:pPr>
              <w:rPr>
                <w:rFonts w:ascii="Arial" w:hAnsi="Arial" w:cs="Arial"/>
              </w:rPr>
            </w:pPr>
            <w:r w:rsidRPr="001E109C">
              <w:rPr>
                <w:rFonts w:ascii="Arial" w:hAnsi="Arial" w:cs="Arial"/>
              </w:rPr>
              <w:t>Zaprojektowana i wyprodukowana przez producenta komputera.</w:t>
            </w:r>
          </w:p>
          <w:p w14:paraId="3D438EC8" w14:textId="77777777" w:rsidR="003C329D" w:rsidRPr="001E109C" w:rsidRDefault="003C329D" w:rsidP="003C329D">
            <w:pPr>
              <w:rPr>
                <w:rFonts w:ascii="Arial" w:hAnsi="Arial" w:cs="Arial"/>
              </w:rPr>
            </w:pPr>
            <w:r w:rsidRPr="001E109C">
              <w:rPr>
                <w:rFonts w:ascii="Arial" w:hAnsi="Arial" w:cs="Arial"/>
              </w:rPr>
              <w:t>Wyposażona w złącza min.:</w:t>
            </w:r>
          </w:p>
          <w:p w14:paraId="63C95490" w14:textId="77777777" w:rsidR="003C329D" w:rsidRPr="001E109C" w:rsidRDefault="003C329D" w:rsidP="003C329D">
            <w:pPr>
              <w:pStyle w:val="Akapitzlist"/>
              <w:numPr>
                <w:ilvl w:val="0"/>
                <w:numId w:val="11"/>
              </w:numPr>
              <w:spacing w:after="0" w:line="240" w:lineRule="auto"/>
              <w:ind w:right="0"/>
              <w:contextualSpacing w:val="0"/>
              <w:jc w:val="left"/>
              <w:rPr>
                <w:rFonts w:ascii="Arial" w:hAnsi="Arial" w:cs="Arial"/>
                <w:sz w:val="24"/>
                <w:szCs w:val="24"/>
              </w:rPr>
            </w:pPr>
            <w:r w:rsidRPr="001E109C">
              <w:rPr>
                <w:rFonts w:ascii="Arial" w:hAnsi="Arial" w:cs="Arial"/>
                <w:sz w:val="24"/>
                <w:szCs w:val="24"/>
              </w:rPr>
              <w:t>1 x PCI Express 3.0 x16,</w:t>
            </w:r>
          </w:p>
          <w:p w14:paraId="3DBE0436" w14:textId="77777777" w:rsidR="003C329D" w:rsidRPr="001E109C" w:rsidRDefault="003C329D" w:rsidP="003C329D">
            <w:pPr>
              <w:pStyle w:val="Akapitzlist"/>
              <w:numPr>
                <w:ilvl w:val="0"/>
                <w:numId w:val="11"/>
              </w:numPr>
              <w:spacing w:after="0" w:line="240" w:lineRule="auto"/>
              <w:ind w:right="0"/>
              <w:contextualSpacing w:val="0"/>
              <w:jc w:val="left"/>
              <w:rPr>
                <w:rFonts w:ascii="Arial" w:hAnsi="Arial" w:cs="Arial"/>
                <w:sz w:val="24"/>
                <w:szCs w:val="24"/>
              </w:rPr>
            </w:pPr>
            <w:r w:rsidRPr="001E109C">
              <w:rPr>
                <w:rFonts w:ascii="Arial" w:hAnsi="Arial" w:cs="Arial"/>
                <w:sz w:val="24"/>
                <w:szCs w:val="24"/>
              </w:rPr>
              <w:t>1 x PCI Express 3.0 x1,</w:t>
            </w:r>
          </w:p>
          <w:p w14:paraId="3DB454AC" w14:textId="77777777" w:rsidR="003C329D" w:rsidRPr="001E109C" w:rsidRDefault="003C329D" w:rsidP="003C329D">
            <w:pPr>
              <w:pStyle w:val="Akapitzlist"/>
              <w:numPr>
                <w:ilvl w:val="0"/>
                <w:numId w:val="11"/>
              </w:numPr>
              <w:spacing w:after="0" w:line="240" w:lineRule="auto"/>
              <w:ind w:right="0"/>
              <w:contextualSpacing w:val="0"/>
              <w:jc w:val="left"/>
              <w:rPr>
                <w:rFonts w:ascii="Arial" w:hAnsi="Arial" w:cs="Arial"/>
                <w:sz w:val="24"/>
                <w:szCs w:val="24"/>
              </w:rPr>
            </w:pPr>
            <w:r w:rsidRPr="001E109C">
              <w:rPr>
                <w:rFonts w:ascii="Arial" w:hAnsi="Arial" w:cs="Arial"/>
                <w:sz w:val="24"/>
                <w:szCs w:val="24"/>
              </w:rPr>
              <w:t xml:space="preserve">2 x M.2 z czego min. 1 przeznaczona dla dysku SSD z obsługą </w:t>
            </w:r>
            <w:proofErr w:type="spellStart"/>
            <w:r w:rsidRPr="001E109C">
              <w:rPr>
                <w:rFonts w:ascii="Arial" w:hAnsi="Arial" w:cs="Arial"/>
                <w:sz w:val="24"/>
                <w:szCs w:val="24"/>
              </w:rPr>
              <w:t>PCIe</w:t>
            </w:r>
            <w:proofErr w:type="spellEnd"/>
            <w:r w:rsidRPr="001E109C">
              <w:rPr>
                <w:rFonts w:ascii="Arial" w:hAnsi="Arial" w:cs="Arial"/>
                <w:sz w:val="24"/>
                <w:szCs w:val="24"/>
              </w:rPr>
              <w:t xml:space="preserve"> </w:t>
            </w:r>
            <w:proofErr w:type="spellStart"/>
            <w:r w:rsidRPr="001E109C">
              <w:rPr>
                <w:rFonts w:ascii="Arial" w:hAnsi="Arial" w:cs="Arial"/>
                <w:sz w:val="24"/>
                <w:szCs w:val="24"/>
              </w:rPr>
              <w:t>NVMe</w:t>
            </w:r>
            <w:proofErr w:type="spellEnd"/>
          </w:p>
        </w:tc>
      </w:tr>
      <w:tr w:rsidR="003C329D" w:rsidRPr="001E109C" w14:paraId="29D0C390" w14:textId="77777777" w:rsidTr="000D5AB3">
        <w:trPr>
          <w:trHeight w:val="284"/>
        </w:trPr>
        <w:tc>
          <w:tcPr>
            <w:tcW w:w="705" w:type="pct"/>
          </w:tcPr>
          <w:p w14:paraId="750DEF3A" w14:textId="77777777" w:rsidR="003C329D" w:rsidRPr="001E109C" w:rsidRDefault="003C329D" w:rsidP="003C329D">
            <w:pPr>
              <w:rPr>
                <w:rFonts w:ascii="Arial" w:hAnsi="Arial" w:cs="Arial"/>
                <w:bCs/>
              </w:rPr>
            </w:pPr>
            <w:r w:rsidRPr="001E109C">
              <w:rPr>
                <w:rFonts w:ascii="Arial" w:hAnsi="Arial" w:cs="Arial"/>
                <w:bCs/>
              </w:rPr>
              <w:t>Procesor</w:t>
            </w:r>
          </w:p>
        </w:tc>
        <w:tc>
          <w:tcPr>
            <w:tcW w:w="4295" w:type="pct"/>
            <w:gridSpan w:val="2"/>
          </w:tcPr>
          <w:p w14:paraId="329F7177" w14:textId="77777777" w:rsidR="003C329D" w:rsidRPr="001E109C" w:rsidRDefault="003C329D" w:rsidP="003C329D">
            <w:pPr>
              <w:rPr>
                <w:rFonts w:ascii="Arial" w:hAnsi="Arial" w:cs="Arial"/>
              </w:rPr>
            </w:pPr>
            <w:r w:rsidRPr="001E109C">
              <w:rPr>
                <w:rFonts w:ascii="Arial" w:hAnsi="Arial" w:cs="Arial"/>
              </w:rPr>
              <w:t xml:space="preserve">Procesor wielordzeniowy ze zintegrowaną grafiką, zaprojektowany do pracy w komputerach stacjonarnych klasy x86, o wydajności liczonej w punktach równej lub wyższej procesorowi Intel </w:t>
            </w:r>
            <w:proofErr w:type="spellStart"/>
            <w:r w:rsidRPr="001E109C">
              <w:rPr>
                <w:rFonts w:ascii="Arial" w:hAnsi="Arial" w:cs="Arial"/>
              </w:rPr>
              <w:t>Core</w:t>
            </w:r>
            <w:proofErr w:type="spellEnd"/>
            <w:r w:rsidRPr="001E109C">
              <w:rPr>
                <w:rFonts w:ascii="Arial" w:hAnsi="Arial" w:cs="Arial"/>
              </w:rPr>
              <w:t xml:space="preserve"> i5-13400 na podstawie </w:t>
            </w:r>
            <w:proofErr w:type="spellStart"/>
            <w:r w:rsidRPr="001E109C">
              <w:rPr>
                <w:rFonts w:ascii="Arial" w:hAnsi="Arial" w:cs="Arial"/>
              </w:rPr>
              <w:t>PerformanceTest</w:t>
            </w:r>
            <w:proofErr w:type="spellEnd"/>
            <w:r w:rsidRPr="001E109C">
              <w:rPr>
                <w:rFonts w:ascii="Arial" w:hAnsi="Arial" w:cs="Arial"/>
              </w:rPr>
              <w:t xml:space="preserve"> w teście CPU Mark według wyników </w:t>
            </w:r>
            <w:proofErr w:type="spellStart"/>
            <w:r w:rsidRPr="001E109C">
              <w:rPr>
                <w:rFonts w:ascii="Arial" w:hAnsi="Arial" w:cs="Arial"/>
              </w:rPr>
              <w:t>Avarage</w:t>
            </w:r>
            <w:proofErr w:type="spellEnd"/>
            <w:r w:rsidRPr="001E109C">
              <w:rPr>
                <w:rFonts w:ascii="Arial" w:hAnsi="Arial" w:cs="Arial"/>
              </w:rPr>
              <w:t xml:space="preserve"> CPU Mark opublikowanych na http://www.cpubenchmark.net/. Wykonawca w składanej ofercie winien podać dokładny model oferowanego podzespołu.</w:t>
            </w:r>
          </w:p>
        </w:tc>
      </w:tr>
      <w:tr w:rsidR="003C329D" w:rsidRPr="001E109C" w14:paraId="0BE56C51" w14:textId="77777777" w:rsidTr="000D5AB3">
        <w:trPr>
          <w:trHeight w:val="284"/>
        </w:trPr>
        <w:tc>
          <w:tcPr>
            <w:tcW w:w="705" w:type="pct"/>
          </w:tcPr>
          <w:p w14:paraId="48EB4347" w14:textId="77777777" w:rsidR="003C329D" w:rsidRPr="001E109C" w:rsidRDefault="003C329D" w:rsidP="003C329D">
            <w:pPr>
              <w:rPr>
                <w:rFonts w:ascii="Arial" w:hAnsi="Arial" w:cs="Arial"/>
              </w:rPr>
            </w:pPr>
            <w:r w:rsidRPr="001E109C">
              <w:rPr>
                <w:rFonts w:ascii="Arial" w:hAnsi="Arial" w:cs="Arial"/>
              </w:rPr>
              <w:t>Pamięć operacyjna</w:t>
            </w:r>
          </w:p>
        </w:tc>
        <w:tc>
          <w:tcPr>
            <w:tcW w:w="4295" w:type="pct"/>
            <w:gridSpan w:val="2"/>
          </w:tcPr>
          <w:p w14:paraId="0480DE14" w14:textId="77777777" w:rsidR="003C329D" w:rsidRPr="001E109C" w:rsidRDefault="003C329D" w:rsidP="003C329D">
            <w:pPr>
              <w:jc w:val="both"/>
              <w:rPr>
                <w:rFonts w:ascii="Arial" w:hAnsi="Arial" w:cs="Arial"/>
                <w:color w:val="000000"/>
              </w:rPr>
            </w:pPr>
            <w:r w:rsidRPr="001E109C">
              <w:rPr>
                <w:rFonts w:ascii="Arial" w:hAnsi="Arial" w:cs="Arial"/>
                <w:color w:val="000000"/>
              </w:rPr>
              <w:t xml:space="preserve">Min. 16GB DDR4 3200MHz z możliwością rozszerzenia do 64 GB </w:t>
            </w:r>
          </w:p>
          <w:p w14:paraId="5ED44C3A" w14:textId="77777777" w:rsidR="003C329D" w:rsidRPr="001E109C" w:rsidRDefault="003C329D" w:rsidP="003C329D">
            <w:pPr>
              <w:jc w:val="both"/>
              <w:rPr>
                <w:rFonts w:ascii="Arial" w:hAnsi="Arial" w:cs="Arial"/>
                <w:color w:val="000000"/>
              </w:rPr>
            </w:pPr>
            <w:r w:rsidRPr="001E109C">
              <w:rPr>
                <w:rFonts w:ascii="Arial" w:hAnsi="Arial" w:cs="Arial"/>
                <w:color w:val="000000"/>
              </w:rPr>
              <w:t>Ilość banków pamięci: min. 2 szt.</w:t>
            </w:r>
          </w:p>
          <w:p w14:paraId="117D384C" w14:textId="77777777" w:rsidR="003C329D" w:rsidRPr="001E109C" w:rsidRDefault="003C329D" w:rsidP="003C329D">
            <w:pPr>
              <w:rPr>
                <w:rFonts w:ascii="Arial" w:eastAsia="Calibri" w:hAnsi="Arial" w:cs="Arial"/>
                <w:lang w:eastAsia="en-US"/>
              </w:rPr>
            </w:pPr>
            <w:r w:rsidRPr="001E109C">
              <w:rPr>
                <w:rFonts w:ascii="Arial" w:hAnsi="Arial" w:cs="Arial"/>
                <w:color w:val="000000"/>
              </w:rPr>
              <w:t>Ilość wolnych banków pamięci: min. 1 szt.</w:t>
            </w:r>
            <w:r w:rsidRPr="001E109C">
              <w:rPr>
                <w:rFonts w:ascii="Arial" w:eastAsia="Calibri" w:hAnsi="Arial" w:cs="Arial"/>
                <w:lang w:eastAsia="en-US"/>
              </w:rPr>
              <w:t xml:space="preserve"> </w:t>
            </w:r>
          </w:p>
        </w:tc>
      </w:tr>
      <w:tr w:rsidR="003C329D" w:rsidRPr="001E109C" w14:paraId="6D8BFF86" w14:textId="77777777" w:rsidTr="000D5AB3">
        <w:trPr>
          <w:trHeight w:val="284"/>
        </w:trPr>
        <w:tc>
          <w:tcPr>
            <w:tcW w:w="705" w:type="pct"/>
          </w:tcPr>
          <w:p w14:paraId="7B791572" w14:textId="77777777" w:rsidR="003C329D" w:rsidRPr="001E109C" w:rsidRDefault="003C329D" w:rsidP="003C329D">
            <w:pPr>
              <w:rPr>
                <w:rFonts w:ascii="Arial" w:hAnsi="Arial" w:cs="Arial"/>
              </w:rPr>
            </w:pPr>
            <w:r w:rsidRPr="001E109C">
              <w:rPr>
                <w:rFonts w:ascii="Arial" w:hAnsi="Arial" w:cs="Arial"/>
              </w:rPr>
              <w:t>Dysk twardy</w:t>
            </w:r>
          </w:p>
        </w:tc>
        <w:tc>
          <w:tcPr>
            <w:tcW w:w="4295" w:type="pct"/>
            <w:gridSpan w:val="2"/>
          </w:tcPr>
          <w:p w14:paraId="6F38B531" w14:textId="77777777" w:rsidR="003C329D" w:rsidRPr="001E109C" w:rsidRDefault="003C329D" w:rsidP="003C329D">
            <w:pPr>
              <w:rPr>
                <w:rFonts w:ascii="Arial" w:hAnsi="Arial" w:cs="Arial"/>
              </w:rPr>
            </w:pPr>
            <w:r w:rsidRPr="001E109C">
              <w:rPr>
                <w:rFonts w:ascii="Arial" w:hAnsi="Arial" w:cs="Arial"/>
              </w:rPr>
              <w:t xml:space="preserve">Min 512GB SSD M.2 </w:t>
            </w:r>
            <w:proofErr w:type="spellStart"/>
            <w:r w:rsidRPr="001E109C">
              <w:rPr>
                <w:rFonts w:ascii="Arial" w:hAnsi="Arial" w:cs="Arial"/>
              </w:rPr>
              <w:t>PCIe</w:t>
            </w:r>
            <w:proofErr w:type="spellEnd"/>
            <w:r w:rsidRPr="001E109C">
              <w:rPr>
                <w:rFonts w:ascii="Arial" w:hAnsi="Arial" w:cs="Arial"/>
              </w:rPr>
              <w:t xml:space="preserve"> </w:t>
            </w:r>
            <w:proofErr w:type="spellStart"/>
            <w:r w:rsidRPr="001E109C">
              <w:rPr>
                <w:rFonts w:ascii="Arial" w:hAnsi="Arial" w:cs="Arial"/>
              </w:rPr>
              <w:t>NVMe</w:t>
            </w:r>
            <w:proofErr w:type="spellEnd"/>
            <w:r w:rsidRPr="001E109C">
              <w:rPr>
                <w:rFonts w:ascii="Arial" w:hAnsi="Arial" w:cs="Arial"/>
              </w:rPr>
              <w:t xml:space="preserve"> zawierający RECOVERY umożliwiające odtworzenie systemu operacyjnego fabrycznie zainstalowanego na komputerze po awarii. </w:t>
            </w:r>
          </w:p>
        </w:tc>
      </w:tr>
      <w:tr w:rsidR="003C329D" w:rsidRPr="001E109C" w14:paraId="22344571" w14:textId="77777777" w:rsidTr="000D5AB3">
        <w:trPr>
          <w:trHeight w:val="284"/>
        </w:trPr>
        <w:tc>
          <w:tcPr>
            <w:tcW w:w="705" w:type="pct"/>
          </w:tcPr>
          <w:p w14:paraId="2ED6B915" w14:textId="77777777" w:rsidR="003C329D" w:rsidRPr="001E109C" w:rsidRDefault="003C329D" w:rsidP="003C329D">
            <w:pPr>
              <w:rPr>
                <w:rFonts w:ascii="Arial" w:hAnsi="Arial" w:cs="Arial"/>
              </w:rPr>
            </w:pPr>
            <w:r w:rsidRPr="001E109C">
              <w:rPr>
                <w:rFonts w:ascii="Arial" w:hAnsi="Arial" w:cs="Arial"/>
              </w:rPr>
              <w:t>Karta graficzna</w:t>
            </w:r>
          </w:p>
        </w:tc>
        <w:tc>
          <w:tcPr>
            <w:tcW w:w="4295" w:type="pct"/>
            <w:gridSpan w:val="2"/>
          </w:tcPr>
          <w:p w14:paraId="7E8728C7" w14:textId="77777777" w:rsidR="003C329D" w:rsidRPr="001E109C" w:rsidRDefault="003C329D" w:rsidP="003C329D">
            <w:pPr>
              <w:rPr>
                <w:rFonts w:ascii="Arial" w:hAnsi="Arial" w:cs="Arial"/>
              </w:rPr>
            </w:pPr>
            <w:r w:rsidRPr="001E109C">
              <w:rPr>
                <w:rFonts w:ascii="Arial" w:hAnsi="Arial" w:cs="Arial"/>
              </w:rPr>
              <w:t>Zintegrowana karta graficzna wykorzystująca pamięć RAM systemu dynamicznie przydzielaną na potrzeby grafiki w trybie UMA (</w:t>
            </w:r>
            <w:proofErr w:type="spellStart"/>
            <w:r w:rsidRPr="001E109C">
              <w:rPr>
                <w:rFonts w:ascii="Arial" w:hAnsi="Arial" w:cs="Arial"/>
              </w:rPr>
              <w:t>Unified</w:t>
            </w:r>
            <w:proofErr w:type="spellEnd"/>
            <w:r w:rsidRPr="001E109C">
              <w:rPr>
                <w:rFonts w:ascii="Arial" w:hAnsi="Arial" w:cs="Arial"/>
              </w:rPr>
              <w:t xml:space="preserve"> Memory Access) – z możliwością dynamicznego przydzielenia pamięci.</w:t>
            </w:r>
          </w:p>
        </w:tc>
      </w:tr>
      <w:tr w:rsidR="003C329D" w:rsidRPr="001E109C" w14:paraId="305C02E3" w14:textId="77777777" w:rsidTr="000D5AB3">
        <w:trPr>
          <w:trHeight w:val="284"/>
        </w:trPr>
        <w:tc>
          <w:tcPr>
            <w:tcW w:w="705" w:type="pct"/>
          </w:tcPr>
          <w:p w14:paraId="4A58D04C" w14:textId="77777777" w:rsidR="003C329D" w:rsidRPr="001E109C" w:rsidRDefault="003C329D" w:rsidP="003C329D">
            <w:pPr>
              <w:rPr>
                <w:rFonts w:ascii="Arial" w:hAnsi="Arial" w:cs="Arial"/>
              </w:rPr>
            </w:pPr>
            <w:r w:rsidRPr="001E109C">
              <w:rPr>
                <w:rFonts w:ascii="Arial" w:hAnsi="Arial" w:cs="Arial"/>
              </w:rPr>
              <w:t>Audio</w:t>
            </w:r>
          </w:p>
        </w:tc>
        <w:tc>
          <w:tcPr>
            <w:tcW w:w="4295" w:type="pct"/>
            <w:gridSpan w:val="2"/>
          </w:tcPr>
          <w:p w14:paraId="4C3BE20E" w14:textId="77777777" w:rsidR="003C329D" w:rsidRPr="001E109C" w:rsidRDefault="003C329D" w:rsidP="003C329D">
            <w:pPr>
              <w:rPr>
                <w:rFonts w:ascii="Arial" w:hAnsi="Arial" w:cs="Arial"/>
              </w:rPr>
            </w:pPr>
            <w:r w:rsidRPr="001E109C">
              <w:rPr>
                <w:rFonts w:ascii="Arial" w:hAnsi="Arial" w:cs="Arial"/>
              </w:rPr>
              <w:t xml:space="preserve">Karta dźwiękowa zintegrowana z płytą główną, zgodna z High Definition. </w:t>
            </w:r>
          </w:p>
        </w:tc>
      </w:tr>
      <w:tr w:rsidR="003C329D" w:rsidRPr="001E109C" w14:paraId="789D7BBD" w14:textId="77777777" w:rsidTr="000D5AB3">
        <w:trPr>
          <w:trHeight w:val="284"/>
        </w:trPr>
        <w:tc>
          <w:tcPr>
            <w:tcW w:w="705" w:type="pct"/>
          </w:tcPr>
          <w:p w14:paraId="54E78319" w14:textId="77777777" w:rsidR="003C329D" w:rsidRPr="001E109C" w:rsidRDefault="003C329D" w:rsidP="003C329D">
            <w:pPr>
              <w:rPr>
                <w:rFonts w:ascii="Arial" w:hAnsi="Arial" w:cs="Arial"/>
              </w:rPr>
            </w:pPr>
            <w:r w:rsidRPr="001E109C">
              <w:rPr>
                <w:rFonts w:ascii="Arial" w:hAnsi="Arial" w:cs="Arial"/>
              </w:rPr>
              <w:t>Karta sieciowa</w:t>
            </w:r>
          </w:p>
        </w:tc>
        <w:tc>
          <w:tcPr>
            <w:tcW w:w="4295" w:type="pct"/>
            <w:gridSpan w:val="2"/>
          </w:tcPr>
          <w:p w14:paraId="509D3E9B" w14:textId="77777777" w:rsidR="003C329D" w:rsidRPr="001E109C" w:rsidRDefault="003C329D" w:rsidP="003C329D">
            <w:pPr>
              <w:rPr>
                <w:rFonts w:ascii="Arial" w:hAnsi="Arial" w:cs="Arial"/>
              </w:rPr>
            </w:pPr>
            <w:r w:rsidRPr="001E109C">
              <w:rPr>
                <w:rFonts w:ascii="Arial" w:hAnsi="Arial" w:cs="Arial"/>
              </w:rPr>
              <w:t xml:space="preserve">LAN 10/100/1000 </w:t>
            </w:r>
            <w:proofErr w:type="spellStart"/>
            <w:r w:rsidRPr="001E109C">
              <w:rPr>
                <w:rFonts w:ascii="Arial" w:hAnsi="Arial" w:cs="Arial"/>
              </w:rPr>
              <w:t>Mbit</w:t>
            </w:r>
            <w:proofErr w:type="spellEnd"/>
            <w:r w:rsidRPr="001E109C">
              <w:rPr>
                <w:rFonts w:ascii="Arial" w:hAnsi="Arial" w:cs="Arial"/>
              </w:rPr>
              <w:t xml:space="preserve">/s z </w:t>
            </w:r>
            <w:proofErr w:type="spellStart"/>
            <w:r w:rsidRPr="001E109C">
              <w:rPr>
                <w:rFonts w:ascii="Arial" w:hAnsi="Arial" w:cs="Arial"/>
              </w:rPr>
              <w:t>funkją</w:t>
            </w:r>
            <w:proofErr w:type="spellEnd"/>
            <w:r w:rsidRPr="001E109C">
              <w:rPr>
                <w:rFonts w:ascii="Arial" w:hAnsi="Arial" w:cs="Arial"/>
              </w:rPr>
              <w:t xml:space="preserve"> PXE oraz Wake on LAN</w:t>
            </w:r>
          </w:p>
          <w:p w14:paraId="3B77A90F" w14:textId="77777777" w:rsidR="003C329D" w:rsidRPr="001E109C" w:rsidRDefault="003C329D" w:rsidP="003C329D">
            <w:pPr>
              <w:rPr>
                <w:rFonts w:ascii="Arial" w:hAnsi="Arial" w:cs="Arial"/>
              </w:rPr>
            </w:pPr>
            <w:proofErr w:type="spellStart"/>
            <w:r w:rsidRPr="001E109C">
              <w:rPr>
                <w:rFonts w:ascii="Arial" w:hAnsi="Arial" w:cs="Arial"/>
              </w:rPr>
              <w:lastRenderedPageBreak/>
              <w:t>WiFi</w:t>
            </w:r>
            <w:proofErr w:type="spellEnd"/>
            <w:r w:rsidRPr="001E109C">
              <w:rPr>
                <w:rFonts w:ascii="Arial" w:hAnsi="Arial" w:cs="Arial"/>
              </w:rPr>
              <w:t xml:space="preserve"> 802.11ax 2x2 + BT 5.1</w:t>
            </w:r>
          </w:p>
        </w:tc>
      </w:tr>
      <w:tr w:rsidR="003C329D" w:rsidRPr="001E109C" w14:paraId="0C997D1C" w14:textId="77777777" w:rsidTr="000D5AB3">
        <w:trPr>
          <w:trHeight w:val="284"/>
        </w:trPr>
        <w:tc>
          <w:tcPr>
            <w:tcW w:w="705" w:type="pct"/>
          </w:tcPr>
          <w:p w14:paraId="4CA0F2F4" w14:textId="77777777" w:rsidR="003C329D" w:rsidRPr="001E109C" w:rsidRDefault="003C329D" w:rsidP="003C329D">
            <w:pPr>
              <w:rPr>
                <w:rFonts w:ascii="Arial" w:hAnsi="Arial" w:cs="Arial"/>
              </w:rPr>
            </w:pPr>
            <w:r w:rsidRPr="001E109C">
              <w:rPr>
                <w:rFonts w:ascii="Arial" w:hAnsi="Arial" w:cs="Arial"/>
              </w:rPr>
              <w:lastRenderedPageBreak/>
              <w:t>Porty/złącza</w:t>
            </w:r>
          </w:p>
        </w:tc>
        <w:tc>
          <w:tcPr>
            <w:tcW w:w="4295" w:type="pct"/>
            <w:gridSpan w:val="2"/>
          </w:tcPr>
          <w:p w14:paraId="559546B1" w14:textId="77777777" w:rsidR="003C329D" w:rsidRPr="001E109C" w:rsidRDefault="003C329D" w:rsidP="003C329D">
            <w:pPr>
              <w:rPr>
                <w:rFonts w:ascii="Arial" w:hAnsi="Arial" w:cs="Arial"/>
              </w:rPr>
            </w:pPr>
            <w:r w:rsidRPr="001E109C">
              <w:rPr>
                <w:rFonts w:ascii="Arial" w:hAnsi="Arial" w:cs="Arial"/>
              </w:rPr>
              <w:t xml:space="preserve">Wbudowane porty/złącza: </w:t>
            </w:r>
          </w:p>
          <w:p w14:paraId="5AC5DC26" w14:textId="77777777" w:rsidR="003C329D" w:rsidRPr="001E109C" w:rsidRDefault="003C329D" w:rsidP="00E37CA4">
            <w:pPr>
              <w:rPr>
                <w:rFonts w:ascii="Arial" w:hAnsi="Arial" w:cs="Arial"/>
              </w:rPr>
            </w:pPr>
            <w:r w:rsidRPr="001E109C">
              <w:rPr>
                <w:rFonts w:ascii="Arial" w:hAnsi="Arial" w:cs="Arial"/>
              </w:rPr>
              <w:t>Wideo różnego typu umożliwiające elastyczne podłączenie urządzenia bez stosowania przejściówek lub adapterów za pomocą min:</w:t>
            </w:r>
          </w:p>
          <w:p w14:paraId="739B9490" w14:textId="77777777" w:rsidR="003C329D" w:rsidRPr="001E109C" w:rsidRDefault="003C329D" w:rsidP="00D00C39">
            <w:pPr>
              <w:rPr>
                <w:rFonts w:ascii="Arial" w:hAnsi="Arial" w:cs="Arial"/>
              </w:rPr>
            </w:pPr>
            <w:r w:rsidRPr="001E109C">
              <w:rPr>
                <w:rFonts w:ascii="Arial" w:hAnsi="Arial" w:cs="Arial"/>
              </w:rPr>
              <w:t xml:space="preserve">- 1 x VGA, </w:t>
            </w:r>
          </w:p>
          <w:p w14:paraId="329F54B2" w14:textId="77777777" w:rsidR="003C329D" w:rsidRPr="001E109C" w:rsidRDefault="003C329D" w:rsidP="00D00C39">
            <w:pPr>
              <w:rPr>
                <w:rFonts w:ascii="Arial" w:hAnsi="Arial" w:cs="Arial"/>
              </w:rPr>
            </w:pPr>
            <w:r w:rsidRPr="001E109C">
              <w:rPr>
                <w:rFonts w:ascii="Arial" w:hAnsi="Arial" w:cs="Arial"/>
              </w:rPr>
              <w:t>- 1 x HDMI 2.1,</w:t>
            </w:r>
          </w:p>
          <w:p w14:paraId="2580F839" w14:textId="77777777" w:rsidR="003C329D" w:rsidRPr="001E109C" w:rsidRDefault="003C329D" w:rsidP="00D00C39">
            <w:pPr>
              <w:rPr>
                <w:rFonts w:ascii="Arial" w:hAnsi="Arial" w:cs="Arial"/>
              </w:rPr>
            </w:pPr>
            <w:r w:rsidRPr="001E109C">
              <w:rPr>
                <w:rFonts w:ascii="Arial" w:hAnsi="Arial" w:cs="Arial"/>
              </w:rPr>
              <w:t>- 1 x DisplayPort 1.4,</w:t>
            </w:r>
          </w:p>
          <w:p w14:paraId="5FBF6817" w14:textId="77777777" w:rsidR="003C329D" w:rsidRPr="001E109C" w:rsidRDefault="003C329D" w:rsidP="003C329D">
            <w:pPr>
              <w:rPr>
                <w:rFonts w:ascii="Arial" w:hAnsi="Arial" w:cs="Arial"/>
              </w:rPr>
            </w:pPr>
            <w:r w:rsidRPr="001E109C">
              <w:rPr>
                <w:rFonts w:ascii="Arial" w:hAnsi="Arial" w:cs="Arial"/>
              </w:rPr>
              <w:t>Pozostałe porty/złącza:</w:t>
            </w:r>
          </w:p>
          <w:p w14:paraId="4D091BD6" w14:textId="169EFA80" w:rsidR="003C329D" w:rsidRPr="001E109C" w:rsidRDefault="003C329D" w:rsidP="00D00C39">
            <w:pPr>
              <w:rPr>
                <w:rFonts w:ascii="Arial" w:hAnsi="Arial" w:cs="Arial"/>
              </w:rPr>
            </w:pPr>
            <w:r w:rsidRPr="001E109C">
              <w:rPr>
                <w:rFonts w:ascii="Arial" w:hAnsi="Arial" w:cs="Arial"/>
              </w:rPr>
              <w:t>- 7 x USB w tym: z przodu obudowy min.3 x USB 3.2, w tym min. 1 x USB typ C</w:t>
            </w:r>
            <w:r w:rsidR="00E37CA4" w:rsidRPr="001E109C">
              <w:rPr>
                <w:rFonts w:ascii="Arial" w:hAnsi="Arial" w:cs="Arial"/>
              </w:rPr>
              <w:t xml:space="preserve">, </w:t>
            </w:r>
            <w:r w:rsidRPr="001E109C">
              <w:rPr>
                <w:rFonts w:ascii="Arial" w:hAnsi="Arial" w:cs="Arial"/>
              </w:rPr>
              <w:t>z tyłu obudowy min. 4 x USB</w:t>
            </w:r>
          </w:p>
          <w:p w14:paraId="717DC6A4" w14:textId="77777777" w:rsidR="003C329D" w:rsidRPr="001E109C" w:rsidRDefault="003C329D" w:rsidP="00D00C39">
            <w:pPr>
              <w:rPr>
                <w:rFonts w:ascii="Arial" w:hAnsi="Arial" w:cs="Arial"/>
              </w:rPr>
            </w:pPr>
            <w:r w:rsidRPr="001E109C">
              <w:rPr>
                <w:rFonts w:ascii="Arial" w:hAnsi="Arial" w:cs="Arial"/>
              </w:rPr>
              <w:t xml:space="preserve">- port sieciowy RJ-45, </w:t>
            </w:r>
          </w:p>
          <w:p w14:paraId="013A82FC" w14:textId="77777777" w:rsidR="003C329D" w:rsidRPr="001E109C" w:rsidRDefault="003C329D" w:rsidP="00D00C39">
            <w:pPr>
              <w:rPr>
                <w:rFonts w:ascii="Arial" w:hAnsi="Arial" w:cs="Arial"/>
              </w:rPr>
            </w:pPr>
            <w:r w:rsidRPr="001E109C">
              <w:rPr>
                <w:rFonts w:ascii="Arial" w:hAnsi="Arial" w:cs="Arial"/>
              </w:rPr>
              <w:t>- porty słuchawek i mikrofonu na przednim panelu obudowy</w:t>
            </w:r>
          </w:p>
          <w:p w14:paraId="3CBFA556" w14:textId="77777777" w:rsidR="003C329D" w:rsidRPr="001E109C" w:rsidRDefault="003C329D" w:rsidP="00D00C39">
            <w:pPr>
              <w:rPr>
                <w:rFonts w:ascii="Arial" w:hAnsi="Arial" w:cs="Arial"/>
              </w:rPr>
            </w:pPr>
            <w:r w:rsidRPr="001E109C">
              <w:rPr>
                <w:rFonts w:ascii="Arial" w:hAnsi="Arial" w:cs="Arial"/>
              </w:rPr>
              <w:t>- port wyjścia audio na tylnym panelu</w:t>
            </w:r>
          </w:p>
          <w:p w14:paraId="1F369908" w14:textId="77777777" w:rsidR="003C329D" w:rsidRPr="001E109C" w:rsidRDefault="003C329D" w:rsidP="00D00C39">
            <w:pPr>
              <w:rPr>
                <w:rFonts w:ascii="Arial" w:hAnsi="Arial" w:cs="Arial"/>
              </w:rPr>
            </w:pPr>
            <w:r w:rsidRPr="001E109C">
              <w:rPr>
                <w:rFonts w:ascii="Arial" w:hAnsi="Arial" w:cs="Arial"/>
              </w:rPr>
              <w:t>- czytnik kart pamięci min. SD</w:t>
            </w:r>
            <w:r w:rsidRPr="001E109C">
              <w:rPr>
                <w:rFonts w:ascii="Arial" w:hAnsi="Arial" w:cs="Arial"/>
              </w:rPr>
              <w:br/>
              <w:t>Wymagana ilość i rozmieszczenie (na zewnątrz obudowy komputera) portów USB nie może być osiągnięta w wyniku stosowania konwerterów, przejściówek itp.</w:t>
            </w:r>
          </w:p>
        </w:tc>
      </w:tr>
      <w:tr w:rsidR="003C329D" w:rsidRPr="001E109C" w14:paraId="1332692E" w14:textId="77777777" w:rsidTr="000D5AB3">
        <w:trPr>
          <w:trHeight w:val="284"/>
        </w:trPr>
        <w:tc>
          <w:tcPr>
            <w:tcW w:w="705" w:type="pct"/>
          </w:tcPr>
          <w:p w14:paraId="77614D4C" w14:textId="77777777" w:rsidR="003C329D" w:rsidRPr="001E109C" w:rsidRDefault="003C329D" w:rsidP="003C329D">
            <w:pPr>
              <w:rPr>
                <w:rFonts w:ascii="Arial" w:hAnsi="Arial" w:cs="Arial"/>
              </w:rPr>
            </w:pPr>
            <w:r w:rsidRPr="001E109C">
              <w:rPr>
                <w:rFonts w:ascii="Arial" w:hAnsi="Arial" w:cs="Arial"/>
              </w:rPr>
              <w:t>Klawiatura/mysz</w:t>
            </w:r>
          </w:p>
        </w:tc>
        <w:tc>
          <w:tcPr>
            <w:tcW w:w="4295" w:type="pct"/>
            <w:gridSpan w:val="2"/>
          </w:tcPr>
          <w:p w14:paraId="6ADF4A4D" w14:textId="77777777" w:rsidR="003C329D" w:rsidRPr="001E109C" w:rsidRDefault="003C329D" w:rsidP="006D63B2">
            <w:pPr>
              <w:rPr>
                <w:rFonts w:ascii="Arial" w:hAnsi="Arial" w:cs="Arial"/>
              </w:rPr>
            </w:pPr>
            <w:r w:rsidRPr="001E109C">
              <w:rPr>
                <w:rFonts w:ascii="Arial" w:hAnsi="Arial" w:cs="Arial"/>
              </w:rPr>
              <w:t>Klawiatura przewodowa w układzie US</w:t>
            </w:r>
            <w:r w:rsidR="006D63B2">
              <w:rPr>
                <w:rFonts w:ascii="Arial" w:hAnsi="Arial" w:cs="Arial"/>
              </w:rPr>
              <w:t xml:space="preserve">; </w:t>
            </w:r>
            <w:r w:rsidRPr="001E109C">
              <w:rPr>
                <w:rFonts w:ascii="Arial" w:hAnsi="Arial" w:cs="Arial"/>
              </w:rPr>
              <w:t>Mysz przewodowa (</w:t>
            </w:r>
            <w:proofErr w:type="spellStart"/>
            <w:r w:rsidRPr="001E109C">
              <w:rPr>
                <w:rFonts w:ascii="Arial" w:hAnsi="Arial" w:cs="Arial"/>
              </w:rPr>
              <w:t>scroll</w:t>
            </w:r>
            <w:proofErr w:type="spellEnd"/>
            <w:r w:rsidRPr="001E109C">
              <w:rPr>
                <w:rFonts w:ascii="Arial" w:hAnsi="Arial" w:cs="Arial"/>
              </w:rPr>
              <w:t>)</w:t>
            </w:r>
          </w:p>
        </w:tc>
      </w:tr>
      <w:tr w:rsidR="003C329D" w:rsidRPr="001E109C" w14:paraId="627E25BC" w14:textId="77777777" w:rsidTr="000D5AB3">
        <w:trPr>
          <w:trHeight w:val="284"/>
        </w:trPr>
        <w:tc>
          <w:tcPr>
            <w:tcW w:w="705" w:type="pct"/>
          </w:tcPr>
          <w:p w14:paraId="0FF9D145" w14:textId="77777777" w:rsidR="003C329D" w:rsidRPr="001E109C" w:rsidRDefault="003C329D" w:rsidP="003C329D">
            <w:pPr>
              <w:rPr>
                <w:rFonts w:ascii="Arial" w:hAnsi="Arial" w:cs="Arial"/>
              </w:rPr>
            </w:pPr>
            <w:r w:rsidRPr="001E109C">
              <w:rPr>
                <w:rFonts w:ascii="Arial" w:hAnsi="Arial" w:cs="Arial"/>
              </w:rPr>
              <w:t>System operacyjny</w:t>
            </w:r>
          </w:p>
        </w:tc>
        <w:tc>
          <w:tcPr>
            <w:tcW w:w="4295" w:type="pct"/>
            <w:gridSpan w:val="2"/>
          </w:tcPr>
          <w:p w14:paraId="7DDE0972" w14:textId="77777777" w:rsidR="003C329D" w:rsidRPr="001E109C" w:rsidRDefault="003C329D" w:rsidP="003C329D">
            <w:pPr>
              <w:spacing w:line="360" w:lineRule="auto"/>
              <w:jc w:val="both"/>
              <w:rPr>
                <w:rFonts w:ascii="Arial" w:hAnsi="Arial" w:cs="Arial"/>
              </w:rPr>
            </w:pPr>
            <w:r w:rsidRPr="001E109C">
              <w:rPr>
                <w:rFonts w:ascii="Arial" w:hAnsi="Arial" w:cs="Arial"/>
              </w:rPr>
              <w:t>System operacyjny klasy PC musi spełniać następujące wymagania poprzez wbudowane mechanizmy, bez użycia dodatkowych aplikacji:</w:t>
            </w:r>
          </w:p>
          <w:p w14:paraId="4A1D6242" w14:textId="77777777" w:rsidR="003C329D" w:rsidRPr="001E109C" w:rsidRDefault="003C329D" w:rsidP="003C329D">
            <w:pPr>
              <w:spacing w:line="360" w:lineRule="auto"/>
              <w:jc w:val="both"/>
              <w:rPr>
                <w:rFonts w:ascii="Arial" w:hAnsi="Arial" w:cs="Arial"/>
              </w:rPr>
            </w:pPr>
            <w:r w:rsidRPr="001E109C">
              <w:rPr>
                <w:rFonts w:ascii="Arial" w:hAnsi="Arial" w:cs="Arial"/>
              </w:rPr>
              <w:t>1.</w:t>
            </w:r>
            <w:r w:rsidRPr="001E109C">
              <w:rPr>
                <w:rFonts w:ascii="Arial" w:hAnsi="Arial" w:cs="Arial"/>
              </w:rPr>
              <w:tab/>
              <w:t>Dostępne dwa rodzaje graficznego interfejsu użytkownika:</w:t>
            </w:r>
          </w:p>
          <w:p w14:paraId="644F63F4" w14:textId="77777777" w:rsidR="003C329D" w:rsidRPr="001E109C" w:rsidRDefault="003C329D" w:rsidP="003C329D">
            <w:pPr>
              <w:spacing w:line="360" w:lineRule="auto"/>
              <w:jc w:val="both"/>
              <w:rPr>
                <w:rFonts w:ascii="Arial" w:hAnsi="Arial" w:cs="Arial"/>
              </w:rPr>
            </w:pPr>
            <w:r w:rsidRPr="001E109C">
              <w:rPr>
                <w:rFonts w:ascii="Arial" w:hAnsi="Arial" w:cs="Arial"/>
              </w:rPr>
              <w:t>a.</w:t>
            </w:r>
            <w:r w:rsidR="00D00C39">
              <w:rPr>
                <w:rFonts w:ascii="Arial" w:hAnsi="Arial" w:cs="Arial"/>
              </w:rPr>
              <w:t xml:space="preserve"> </w:t>
            </w:r>
            <w:r w:rsidRPr="001E109C">
              <w:rPr>
                <w:rFonts w:ascii="Arial" w:hAnsi="Arial" w:cs="Arial"/>
              </w:rPr>
              <w:t>Klasyczny, umożliwiający obsługę przy pomocy klawiatury i myszy,</w:t>
            </w:r>
          </w:p>
          <w:p w14:paraId="54BA69A5" w14:textId="77777777" w:rsidR="003C329D" w:rsidRPr="001E109C" w:rsidRDefault="003C329D" w:rsidP="003C329D">
            <w:pPr>
              <w:spacing w:line="360" w:lineRule="auto"/>
              <w:jc w:val="both"/>
              <w:rPr>
                <w:rFonts w:ascii="Arial" w:hAnsi="Arial" w:cs="Arial"/>
              </w:rPr>
            </w:pPr>
            <w:r w:rsidRPr="001E109C">
              <w:rPr>
                <w:rFonts w:ascii="Arial" w:hAnsi="Arial" w:cs="Arial"/>
              </w:rPr>
              <w:t>b.</w:t>
            </w:r>
            <w:r w:rsidR="00D00C39">
              <w:rPr>
                <w:rFonts w:ascii="Arial" w:hAnsi="Arial" w:cs="Arial"/>
              </w:rPr>
              <w:t xml:space="preserve"> </w:t>
            </w:r>
            <w:r w:rsidRPr="001E109C">
              <w:rPr>
                <w:rFonts w:ascii="Arial" w:hAnsi="Arial" w:cs="Arial"/>
              </w:rPr>
              <w:t>Dotykowy umożliwiający sterowanie dotykiem na urządzeniach typu tablet lub monitorach dotykowych</w:t>
            </w:r>
          </w:p>
          <w:p w14:paraId="0E73CF43" w14:textId="77777777" w:rsidR="003C329D" w:rsidRPr="001E109C" w:rsidRDefault="003C329D" w:rsidP="003C329D">
            <w:pPr>
              <w:spacing w:line="360" w:lineRule="auto"/>
              <w:jc w:val="both"/>
              <w:rPr>
                <w:rFonts w:ascii="Arial" w:hAnsi="Arial" w:cs="Arial"/>
              </w:rPr>
            </w:pPr>
            <w:r w:rsidRPr="001E109C">
              <w:rPr>
                <w:rFonts w:ascii="Arial" w:hAnsi="Arial" w:cs="Arial"/>
              </w:rPr>
              <w:t>2.</w:t>
            </w:r>
            <w:r w:rsidRPr="001E109C">
              <w:rPr>
                <w:rFonts w:ascii="Arial" w:hAnsi="Arial" w:cs="Arial"/>
              </w:rPr>
              <w:tab/>
              <w:t>Funkcje związane z obsługą komputerów typu tablet, z wbudowanym modułem „uczenia się” pisma użytkownika – obsługa języka polskiego</w:t>
            </w:r>
          </w:p>
          <w:p w14:paraId="0BE2FB89" w14:textId="77777777" w:rsidR="003C329D" w:rsidRPr="001E109C" w:rsidRDefault="003C329D" w:rsidP="003C329D">
            <w:pPr>
              <w:spacing w:line="360" w:lineRule="auto"/>
              <w:jc w:val="both"/>
              <w:rPr>
                <w:rFonts w:ascii="Arial" w:hAnsi="Arial" w:cs="Arial"/>
              </w:rPr>
            </w:pPr>
            <w:r w:rsidRPr="001E109C">
              <w:rPr>
                <w:rFonts w:ascii="Arial" w:hAnsi="Arial" w:cs="Arial"/>
              </w:rPr>
              <w:t>3.</w:t>
            </w:r>
            <w:r w:rsidRPr="001E109C">
              <w:rPr>
                <w:rFonts w:ascii="Arial" w:hAnsi="Arial" w:cs="Arial"/>
              </w:rPr>
              <w:tab/>
              <w:t>Interfejs użytkownika dostępny w wielu językach do wyboru – w tym polskim i angielskim</w:t>
            </w:r>
          </w:p>
          <w:p w14:paraId="1DD8611B" w14:textId="77777777" w:rsidR="003C329D" w:rsidRPr="001E109C" w:rsidRDefault="003C329D" w:rsidP="003C329D">
            <w:pPr>
              <w:spacing w:line="360" w:lineRule="auto"/>
              <w:jc w:val="both"/>
              <w:rPr>
                <w:rFonts w:ascii="Arial" w:hAnsi="Arial" w:cs="Arial"/>
              </w:rPr>
            </w:pPr>
            <w:r w:rsidRPr="001E109C">
              <w:rPr>
                <w:rFonts w:ascii="Arial" w:hAnsi="Arial" w:cs="Arial"/>
              </w:rPr>
              <w:t>4.</w:t>
            </w:r>
            <w:r w:rsidRPr="001E109C">
              <w:rPr>
                <w:rFonts w:ascii="Arial" w:hAnsi="Arial" w:cs="Arial"/>
              </w:rPr>
              <w:tab/>
              <w:t>Możliwość tworzenia pulpitów wirtualnych, przenoszenia aplikacji pomiędzy pulpitami i przełączanie się pomiędzy pulpitami za pomocą skrótów klawiaturowych lub GUI.</w:t>
            </w:r>
          </w:p>
          <w:p w14:paraId="11121457" w14:textId="77777777" w:rsidR="003C329D" w:rsidRPr="001E109C" w:rsidRDefault="003C329D" w:rsidP="003C329D">
            <w:pPr>
              <w:spacing w:line="360" w:lineRule="auto"/>
              <w:jc w:val="both"/>
              <w:rPr>
                <w:rFonts w:ascii="Arial" w:hAnsi="Arial" w:cs="Arial"/>
              </w:rPr>
            </w:pPr>
            <w:r w:rsidRPr="001E109C">
              <w:rPr>
                <w:rFonts w:ascii="Arial" w:hAnsi="Arial" w:cs="Arial"/>
              </w:rPr>
              <w:t>5.</w:t>
            </w:r>
            <w:r w:rsidRPr="001E109C">
              <w:rPr>
                <w:rFonts w:ascii="Arial" w:hAnsi="Arial" w:cs="Arial"/>
              </w:rPr>
              <w:tab/>
              <w:t>Wbudowane w system operacyjny minimum dwie przeglądarki Internetowe</w:t>
            </w:r>
          </w:p>
          <w:p w14:paraId="7DA304AD"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6.</w:t>
            </w:r>
            <w:r w:rsidRPr="001E109C">
              <w:rPr>
                <w:rFonts w:ascii="Arial" w:hAnsi="Arial" w:cs="Aria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1F74E17" w14:textId="77777777" w:rsidR="003C329D" w:rsidRPr="001E109C" w:rsidRDefault="003C329D" w:rsidP="003C329D">
            <w:pPr>
              <w:spacing w:line="360" w:lineRule="auto"/>
              <w:jc w:val="both"/>
              <w:rPr>
                <w:rFonts w:ascii="Arial" w:hAnsi="Arial" w:cs="Arial"/>
              </w:rPr>
            </w:pPr>
            <w:r w:rsidRPr="001E109C">
              <w:rPr>
                <w:rFonts w:ascii="Arial" w:hAnsi="Arial" w:cs="Arial"/>
              </w:rPr>
              <w:t>7.</w:t>
            </w:r>
            <w:r w:rsidRPr="001E109C">
              <w:rPr>
                <w:rFonts w:ascii="Arial" w:hAnsi="Arial" w:cs="Arial"/>
              </w:rPr>
              <w:tab/>
              <w:t>Zlokalizowane w języku polskim, co najmniej następujące elementy: menu, pomoc, komunikaty systemowe, menedżer plików.</w:t>
            </w:r>
          </w:p>
          <w:p w14:paraId="377BC244" w14:textId="77777777" w:rsidR="003C329D" w:rsidRPr="001E109C" w:rsidRDefault="003C329D" w:rsidP="003C329D">
            <w:pPr>
              <w:spacing w:line="360" w:lineRule="auto"/>
              <w:jc w:val="both"/>
              <w:rPr>
                <w:rFonts w:ascii="Arial" w:hAnsi="Arial" w:cs="Arial"/>
              </w:rPr>
            </w:pPr>
            <w:r w:rsidRPr="001E109C">
              <w:rPr>
                <w:rFonts w:ascii="Arial" w:hAnsi="Arial" w:cs="Arial"/>
              </w:rPr>
              <w:t>8.</w:t>
            </w:r>
            <w:r w:rsidRPr="001E109C">
              <w:rPr>
                <w:rFonts w:ascii="Arial" w:hAnsi="Arial" w:cs="Arial"/>
              </w:rPr>
              <w:tab/>
              <w:t>Graficzne środowisko instalacji i konfiguracji dostępne w języku polskim</w:t>
            </w:r>
          </w:p>
          <w:p w14:paraId="21D87290" w14:textId="77777777" w:rsidR="003C329D" w:rsidRPr="001E109C" w:rsidRDefault="003C329D" w:rsidP="003C329D">
            <w:pPr>
              <w:spacing w:line="360" w:lineRule="auto"/>
              <w:jc w:val="both"/>
              <w:rPr>
                <w:rFonts w:ascii="Arial" w:hAnsi="Arial" w:cs="Arial"/>
              </w:rPr>
            </w:pPr>
            <w:r w:rsidRPr="001E109C">
              <w:rPr>
                <w:rFonts w:ascii="Arial" w:hAnsi="Arial" w:cs="Arial"/>
              </w:rPr>
              <w:t>9.</w:t>
            </w:r>
            <w:r w:rsidRPr="001E109C">
              <w:rPr>
                <w:rFonts w:ascii="Arial" w:hAnsi="Arial" w:cs="Arial"/>
              </w:rPr>
              <w:tab/>
              <w:t>Wbudowany system pomocy w języku polskim.</w:t>
            </w:r>
          </w:p>
          <w:p w14:paraId="07AFB936" w14:textId="77777777" w:rsidR="003C329D" w:rsidRPr="001E109C" w:rsidRDefault="003C329D" w:rsidP="003C329D">
            <w:pPr>
              <w:spacing w:line="360" w:lineRule="auto"/>
              <w:jc w:val="both"/>
              <w:rPr>
                <w:rFonts w:ascii="Arial" w:hAnsi="Arial" w:cs="Arial"/>
              </w:rPr>
            </w:pPr>
            <w:r w:rsidRPr="001E109C">
              <w:rPr>
                <w:rFonts w:ascii="Arial" w:hAnsi="Arial" w:cs="Arial"/>
              </w:rPr>
              <w:t>10.</w:t>
            </w:r>
            <w:r w:rsidRPr="001E109C">
              <w:rPr>
                <w:rFonts w:ascii="Arial" w:hAnsi="Arial" w:cs="Arial"/>
              </w:rPr>
              <w:tab/>
              <w:t>Możliwość przystosowania stanowiska dla osób niepełnosprawnych (np. słabo widzących).</w:t>
            </w:r>
          </w:p>
          <w:p w14:paraId="7B60F740" w14:textId="77777777" w:rsidR="003C329D" w:rsidRPr="001E109C" w:rsidRDefault="003C329D" w:rsidP="003C329D">
            <w:pPr>
              <w:spacing w:line="360" w:lineRule="auto"/>
              <w:jc w:val="both"/>
              <w:rPr>
                <w:rFonts w:ascii="Arial" w:hAnsi="Arial" w:cs="Arial"/>
              </w:rPr>
            </w:pPr>
            <w:r w:rsidRPr="001E109C">
              <w:rPr>
                <w:rFonts w:ascii="Arial" w:hAnsi="Arial" w:cs="Arial"/>
              </w:rPr>
              <w:t>11.</w:t>
            </w:r>
            <w:r w:rsidRPr="001E109C">
              <w:rPr>
                <w:rFonts w:ascii="Arial" w:hAnsi="Arial" w:cs="Arial"/>
              </w:rPr>
              <w:tab/>
              <w:t>Możliwość dokonywania aktualizacji i poprawek systemu poprzez mechanizm zarządzany przez administratora systemu Zamawiającego.</w:t>
            </w:r>
          </w:p>
          <w:p w14:paraId="51FA39A6" w14:textId="77777777" w:rsidR="003C329D" w:rsidRPr="001E109C" w:rsidRDefault="003C329D" w:rsidP="003C329D">
            <w:pPr>
              <w:spacing w:line="360" w:lineRule="auto"/>
              <w:jc w:val="both"/>
              <w:rPr>
                <w:rFonts w:ascii="Arial" w:hAnsi="Arial" w:cs="Arial"/>
              </w:rPr>
            </w:pPr>
            <w:r w:rsidRPr="001E109C">
              <w:rPr>
                <w:rFonts w:ascii="Arial" w:hAnsi="Arial" w:cs="Arial"/>
              </w:rPr>
              <w:t>12.</w:t>
            </w:r>
            <w:r w:rsidRPr="001E109C">
              <w:rPr>
                <w:rFonts w:ascii="Arial" w:hAnsi="Arial" w:cs="Arial"/>
              </w:rPr>
              <w:tab/>
              <w:t xml:space="preserve">Możliwość dostarczania poprawek do systemu operacyjnego w modelu </w:t>
            </w:r>
            <w:proofErr w:type="spellStart"/>
            <w:r w:rsidRPr="001E109C">
              <w:rPr>
                <w:rFonts w:ascii="Arial" w:hAnsi="Arial" w:cs="Arial"/>
              </w:rPr>
              <w:t>peer</w:t>
            </w:r>
            <w:proofErr w:type="spellEnd"/>
            <w:r w:rsidRPr="001E109C">
              <w:rPr>
                <w:rFonts w:ascii="Arial" w:hAnsi="Arial" w:cs="Arial"/>
              </w:rPr>
              <w:t>-to-</w:t>
            </w:r>
            <w:proofErr w:type="spellStart"/>
            <w:r w:rsidRPr="001E109C">
              <w:rPr>
                <w:rFonts w:ascii="Arial" w:hAnsi="Arial" w:cs="Arial"/>
              </w:rPr>
              <w:t>peer</w:t>
            </w:r>
            <w:proofErr w:type="spellEnd"/>
            <w:r w:rsidRPr="001E109C">
              <w:rPr>
                <w:rFonts w:ascii="Arial" w:hAnsi="Arial" w:cs="Arial"/>
              </w:rPr>
              <w:t>.</w:t>
            </w:r>
          </w:p>
          <w:p w14:paraId="078288A0" w14:textId="77777777" w:rsidR="003C329D" w:rsidRPr="001E109C" w:rsidRDefault="003C329D" w:rsidP="003C329D">
            <w:pPr>
              <w:spacing w:line="360" w:lineRule="auto"/>
              <w:jc w:val="both"/>
              <w:rPr>
                <w:rFonts w:ascii="Arial" w:hAnsi="Arial" w:cs="Arial"/>
              </w:rPr>
            </w:pPr>
            <w:r w:rsidRPr="001E109C">
              <w:rPr>
                <w:rFonts w:ascii="Arial" w:hAnsi="Arial" w:cs="Arial"/>
              </w:rPr>
              <w:t>13.</w:t>
            </w:r>
            <w:r w:rsidRPr="001E109C">
              <w:rPr>
                <w:rFonts w:ascii="Arial" w:hAnsi="Arial" w:cs="Arial"/>
              </w:rPr>
              <w:tab/>
              <w:t>Możliwość sterowania czasem dostarczania nowych wersji systemu operacyjnego, możliwość centralnego opóźniania dostarczania nowej wersji o minimum 4 miesiące.</w:t>
            </w:r>
          </w:p>
          <w:p w14:paraId="35C00425" w14:textId="77777777" w:rsidR="003C329D" w:rsidRPr="001E109C" w:rsidRDefault="003C329D" w:rsidP="003C329D">
            <w:pPr>
              <w:spacing w:line="360" w:lineRule="auto"/>
              <w:jc w:val="both"/>
              <w:rPr>
                <w:rFonts w:ascii="Arial" w:hAnsi="Arial" w:cs="Arial"/>
              </w:rPr>
            </w:pPr>
            <w:r w:rsidRPr="001E109C">
              <w:rPr>
                <w:rFonts w:ascii="Arial" w:hAnsi="Arial" w:cs="Arial"/>
              </w:rPr>
              <w:t>14.</w:t>
            </w:r>
            <w:r w:rsidRPr="001E109C">
              <w:rPr>
                <w:rFonts w:ascii="Arial" w:hAnsi="Arial" w:cs="Arial"/>
              </w:rPr>
              <w:tab/>
              <w:t>Zabezpieczony hasłem hierarchiczny dostęp do systemu, konta i profile użytkowników zarządzane zdalnie; praca systemu w trybie ochrony kont użytkowników.</w:t>
            </w:r>
          </w:p>
          <w:p w14:paraId="226BC4C1" w14:textId="77777777" w:rsidR="003C329D" w:rsidRPr="001E109C" w:rsidRDefault="003C329D" w:rsidP="003C329D">
            <w:pPr>
              <w:spacing w:line="360" w:lineRule="auto"/>
              <w:jc w:val="both"/>
              <w:rPr>
                <w:rFonts w:ascii="Arial" w:hAnsi="Arial" w:cs="Arial"/>
              </w:rPr>
            </w:pPr>
            <w:r w:rsidRPr="001E109C">
              <w:rPr>
                <w:rFonts w:ascii="Arial" w:hAnsi="Arial" w:cs="Arial"/>
              </w:rPr>
              <w:t>15.</w:t>
            </w:r>
            <w:r w:rsidRPr="001E109C">
              <w:rPr>
                <w:rFonts w:ascii="Arial" w:hAnsi="Arial" w:cs="Arial"/>
              </w:rPr>
              <w:tab/>
              <w:t>Możliwość dołączenia systemu do usługi katalogowej on-</w:t>
            </w:r>
            <w:proofErr w:type="spellStart"/>
            <w:r w:rsidRPr="001E109C">
              <w:rPr>
                <w:rFonts w:ascii="Arial" w:hAnsi="Arial" w:cs="Arial"/>
              </w:rPr>
              <w:t>premise</w:t>
            </w:r>
            <w:proofErr w:type="spellEnd"/>
            <w:r w:rsidRPr="001E109C">
              <w:rPr>
                <w:rFonts w:ascii="Arial" w:hAnsi="Arial" w:cs="Arial"/>
              </w:rPr>
              <w:t xml:space="preserve"> lub w chmurze.</w:t>
            </w:r>
          </w:p>
          <w:p w14:paraId="1B67D444" w14:textId="77777777" w:rsidR="003C329D" w:rsidRPr="001E109C" w:rsidRDefault="003C329D" w:rsidP="003C329D">
            <w:pPr>
              <w:spacing w:line="360" w:lineRule="auto"/>
              <w:jc w:val="both"/>
              <w:rPr>
                <w:rFonts w:ascii="Arial" w:hAnsi="Arial" w:cs="Arial"/>
              </w:rPr>
            </w:pPr>
            <w:r w:rsidRPr="001E109C">
              <w:rPr>
                <w:rFonts w:ascii="Arial" w:hAnsi="Arial" w:cs="Arial"/>
              </w:rPr>
              <w:t>16.</w:t>
            </w:r>
            <w:r w:rsidRPr="001E109C">
              <w:rPr>
                <w:rFonts w:ascii="Arial" w:hAnsi="Arial" w:cs="Arial"/>
              </w:rPr>
              <w:tab/>
              <w:t>Umożliwienie zablokowania urządzenia w ramach danego konta tylko do uruchamiania wybranej aplikacji - tryb "kiosk".</w:t>
            </w:r>
          </w:p>
          <w:p w14:paraId="7946F85C" w14:textId="77777777" w:rsidR="003C329D" w:rsidRPr="001E109C" w:rsidRDefault="003C329D" w:rsidP="003C329D">
            <w:pPr>
              <w:spacing w:line="360" w:lineRule="auto"/>
              <w:jc w:val="both"/>
              <w:rPr>
                <w:rFonts w:ascii="Arial" w:hAnsi="Arial" w:cs="Arial"/>
              </w:rPr>
            </w:pPr>
            <w:r w:rsidRPr="001E109C">
              <w:rPr>
                <w:rFonts w:ascii="Arial" w:hAnsi="Arial" w:cs="Arial"/>
              </w:rPr>
              <w:t>17.</w:t>
            </w:r>
            <w:r w:rsidRPr="001E109C">
              <w:rPr>
                <w:rFonts w:ascii="Arial" w:hAnsi="Arial" w:cs="Aria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2B2E273"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18.</w:t>
            </w:r>
            <w:r w:rsidRPr="001E109C">
              <w:rPr>
                <w:rFonts w:ascii="Arial" w:hAnsi="Arial" w:cs="Arial"/>
              </w:rPr>
              <w:tab/>
              <w:t>Zdalna pomoc i współdzielenie aplikacji – możliwość zdalnego przejęcia sesji zalogowanego użytkownika celem rozwiązania problemu z komputerem.</w:t>
            </w:r>
          </w:p>
          <w:p w14:paraId="13A62787" w14:textId="77777777" w:rsidR="003C329D" w:rsidRPr="001E109C" w:rsidRDefault="003C329D" w:rsidP="003C329D">
            <w:pPr>
              <w:spacing w:line="360" w:lineRule="auto"/>
              <w:jc w:val="both"/>
              <w:rPr>
                <w:rFonts w:ascii="Arial" w:hAnsi="Arial" w:cs="Arial"/>
              </w:rPr>
            </w:pPr>
            <w:r w:rsidRPr="001E109C">
              <w:rPr>
                <w:rFonts w:ascii="Arial" w:hAnsi="Arial" w:cs="Arial"/>
              </w:rPr>
              <w:t>19.</w:t>
            </w:r>
            <w:r w:rsidRPr="001E109C">
              <w:rPr>
                <w:rFonts w:ascii="Arial" w:hAnsi="Arial" w:cs="Arial"/>
              </w:rPr>
              <w:tab/>
              <w:t xml:space="preserve">Transakcyjny system plików pozwalający na stosowanie przydziałów (ang. </w:t>
            </w:r>
            <w:proofErr w:type="spellStart"/>
            <w:r w:rsidRPr="001E109C">
              <w:rPr>
                <w:rFonts w:ascii="Arial" w:hAnsi="Arial" w:cs="Arial"/>
              </w:rPr>
              <w:t>quota</w:t>
            </w:r>
            <w:proofErr w:type="spellEnd"/>
            <w:r w:rsidRPr="001E109C">
              <w:rPr>
                <w:rFonts w:ascii="Arial" w:hAnsi="Arial" w:cs="Arial"/>
              </w:rPr>
              <w:t>) na dysku dla użytkowników oraz zapewniający większą niezawodność i pozwalający tworzyć kopie zapasowe.</w:t>
            </w:r>
          </w:p>
          <w:p w14:paraId="68472009" w14:textId="77777777" w:rsidR="003C329D" w:rsidRPr="001E109C" w:rsidRDefault="003C329D" w:rsidP="003C329D">
            <w:pPr>
              <w:spacing w:line="360" w:lineRule="auto"/>
              <w:jc w:val="both"/>
              <w:rPr>
                <w:rFonts w:ascii="Arial" w:hAnsi="Arial" w:cs="Arial"/>
              </w:rPr>
            </w:pPr>
            <w:r w:rsidRPr="001E109C">
              <w:rPr>
                <w:rFonts w:ascii="Arial" w:hAnsi="Arial" w:cs="Arial"/>
              </w:rPr>
              <w:t>20.</w:t>
            </w:r>
            <w:r w:rsidRPr="001E109C">
              <w:rPr>
                <w:rFonts w:ascii="Arial" w:hAnsi="Arial" w:cs="Arial"/>
              </w:rPr>
              <w:tab/>
              <w:t>Oprogramowanie dla tworzenia kopii zapasowych (Backup); automatyczne wykonywanie kopii plików z możliwością automatycznego przywrócenia wersji wcześniejszej.</w:t>
            </w:r>
          </w:p>
          <w:p w14:paraId="0BA4E9BE" w14:textId="77777777" w:rsidR="003C329D" w:rsidRPr="001E109C" w:rsidRDefault="003C329D" w:rsidP="003C329D">
            <w:pPr>
              <w:spacing w:line="360" w:lineRule="auto"/>
              <w:jc w:val="both"/>
              <w:rPr>
                <w:rFonts w:ascii="Arial" w:hAnsi="Arial" w:cs="Arial"/>
              </w:rPr>
            </w:pPr>
            <w:r w:rsidRPr="001E109C">
              <w:rPr>
                <w:rFonts w:ascii="Arial" w:hAnsi="Arial" w:cs="Arial"/>
              </w:rPr>
              <w:t>21.</w:t>
            </w:r>
            <w:r w:rsidRPr="001E109C">
              <w:rPr>
                <w:rFonts w:ascii="Arial" w:hAnsi="Arial" w:cs="Arial"/>
              </w:rPr>
              <w:tab/>
              <w:t>Możliwość przywracania obrazu plików systemowych do uprzednio zapisanej postaci.</w:t>
            </w:r>
          </w:p>
          <w:p w14:paraId="50A7C3C9" w14:textId="77777777" w:rsidR="003C329D" w:rsidRPr="001E109C" w:rsidRDefault="003C329D" w:rsidP="003C329D">
            <w:pPr>
              <w:spacing w:line="360" w:lineRule="auto"/>
              <w:jc w:val="both"/>
              <w:rPr>
                <w:rFonts w:ascii="Arial" w:hAnsi="Arial" w:cs="Arial"/>
              </w:rPr>
            </w:pPr>
            <w:r w:rsidRPr="001E109C">
              <w:rPr>
                <w:rFonts w:ascii="Arial" w:hAnsi="Arial" w:cs="Arial"/>
              </w:rPr>
              <w:t>22.</w:t>
            </w:r>
            <w:r w:rsidRPr="001E109C">
              <w:rPr>
                <w:rFonts w:ascii="Arial" w:hAnsi="Arial" w:cs="Arial"/>
              </w:rPr>
              <w:tab/>
              <w:t>Możliwość przywracania systemu operacyjnego do stanu początkowego z pozostawieniem plików użytkownika.</w:t>
            </w:r>
          </w:p>
          <w:p w14:paraId="4F0EE4D6" w14:textId="77777777" w:rsidR="003C329D" w:rsidRPr="001E109C" w:rsidRDefault="003C329D" w:rsidP="003C329D">
            <w:pPr>
              <w:spacing w:line="360" w:lineRule="auto"/>
              <w:jc w:val="both"/>
              <w:rPr>
                <w:rFonts w:ascii="Arial" w:hAnsi="Arial" w:cs="Arial"/>
              </w:rPr>
            </w:pPr>
            <w:r w:rsidRPr="001E109C">
              <w:rPr>
                <w:rFonts w:ascii="Arial" w:hAnsi="Arial" w:cs="Arial"/>
              </w:rPr>
              <w:t>23.</w:t>
            </w:r>
            <w:r w:rsidRPr="001E109C">
              <w:rPr>
                <w:rFonts w:ascii="Arial" w:hAnsi="Arial" w:cs="Arial"/>
              </w:rPr>
              <w:tab/>
              <w:t>Możliwość blokowania lub dopuszczania dowolnych urządzeń peryferyjnych za pomocą polityk grupowych (np. przy użyciu numerów identyfikacyjnych sprzętu)."</w:t>
            </w:r>
          </w:p>
          <w:p w14:paraId="096DD863" w14:textId="77777777" w:rsidR="003C329D" w:rsidRPr="001E109C" w:rsidRDefault="003C329D" w:rsidP="003C329D">
            <w:pPr>
              <w:spacing w:line="360" w:lineRule="auto"/>
              <w:jc w:val="both"/>
              <w:rPr>
                <w:rFonts w:ascii="Arial" w:hAnsi="Arial" w:cs="Arial"/>
              </w:rPr>
            </w:pPr>
            <w:r w:rsidRPr="001E109C">
              <w:rPr>
                <w:rFonts w:ascii="Arial" w:hAnsi="Arial" w:cs="Arial"/>
              </w:rPr>
              <w:t>24.</w:t>
            </w:r>
            <w:r w:rsidRPr="001E109C">
              <w:rPr>
                <w:rFonts w:ascii="Arial" w:hAnsi="Arial" w:cs="Arial"/>
              </w:rPr>
              <w:tab/>
              <w:t xml:space="preserve">Wbudowany mechanizm wirtualizacji typu </w:t>
            </w:r>
            <w:proofErr w:type="spellStart"/>
            <w:r w:rsidRPr="001E109C">
              <w:rPr>
                <w:rFonts w:ascii="Arial" w:hAnsi="Arial" w:cs="Arial"/>
              </w:rPr>
              <w:t>hypervisor</w:t>
            </w:r>
            <w:proofErr w:type="spellEnd"/>
            <w:r w:rsidRPr="001E109C">
              <w:rPr>
                <w:rFonts w:ascii="Arial" w:hAnsi="Arial" w:cs="Arial"/>
              </w:rPr>
              <w:t>."</w:t>
            </w:r>
          </w:p>
          <w:p w14:paraId="5612FDFE" w14:textId="77777777" w:rsidR="003C329D" w:rsidRPr="001E109C" w:rsidRDefault="003C329D" w:rsidP="003C329D">
            <w:pPr>
              <w:spacing w:line="360" w:lineRule="auto"/>
              <w:jc w:val="both"/>
              <w:rPr>
                <w:rFonts w:ascii="Arial" w:hAnsi="Arial" w:cs="Arial"/>
              </w:rPr>
            </w:pPr>
            <w:r w:rsidRPr="001E109C">
              <w:rPr>
                <w:rFonts w:ascii="Arial" w:hAnsi="Arial" w:cs="Arial"/>
              </w:rPr>
              <w:t>25.</w:t>
            </w:r>
            <w:r w:rsidRPr="001E109C">
              <w:rPr>
                <w:rFonts w:ascii="Arial" w:hAnsi="Arial" w:cs="Arial"/>
              </w:rPr>
              <w:tab/>
              <w:t>Wbudowana możliwość zdalnego dostępu do systemu i pracy zdalnej z wykorzystaniem pełnego interfejsu graficznego.</w:t>
            </w:r>
          </w:p>
          <w:p w14:paraId="31A6E3AC" w14:textId="77777777" w:rsidR="003C329D" w:rsidRPr="001E109C" w:rsidRDefault="003C329D" w:rsidP="003C329D">
            <w:pPr>
              <w:spacing w:line="360" w:lineRule="auto"/>
              <w:jc w:val="both"/>
              <w:rPr>
                <w:rFonts w:ascii="Arial" w:hAnsi="Arial" w:cs="Arial"/>
              </w:rPr>
            </w:pPr>
            <w:r w:rsidRPr="001E109C">
              <w:rPr>
                <w:rFonts w:ascii="Arial" w:hAnsi="Arial" w:cs="Arial"/>
              </w:rPr>
              <w:t>26.</w:t>
            </w:r>
            <w:r w:rsidRPr="001E109C">
              <w:rPr>
                <w:rFonts w:ascii="Arial" w:hAnsi="Arial" w:cs="Arial"/>
              </w:rPr>
              <w:tab/>
              <w:t>Dostępność bezpłatnych biuletynów bezpieczeństwa związanych z działaniem systemu operacyjnego.</w:t>
            </w:r>
          </w:p>
          <w:p w14:paraId="6A7914A0" w14:textId="77777777" w:rsidR="003C329D" w:rsidRPr="001E109C" w:rsidRDefault="003C329D" w:rsidP="003C329D">
            <w:pPr>
              <w:spacing w:line="360" w:lineRule="auto"/>
              <w:jc w:val="both"/>
              <w:rPr>
                <w:rFonts w:ascii="Arial" w:hAnsi="Arial" w:cs="Arial"/>
              </w:rPr>
            </w:pPr>
            <w:r w:rsidRPr="001E109C">
              <w:rPr>
                <w:rFonts w:ascii="Arial" w:hAnsi="Arial" w:cs="Arial"/>
              </w:rPr>
              <w:t>27.</w:t>
            </w:r>
            <w:r w:rsidRPr="001E109C">
              <w:rPr>
                <w:rFonts w:ascii="Arial" w:hAnsi="Arial" w:cs="Arial"/>
              </w:rPr>
              <w:tab/>
              <w:t>Wbudowana zapora internetowa (firewall) dla ochrony połączeń internetowych, zintegrowana z systemem konsola do zarządzania ustawieniami zapory i regułami IP v4 i v6.</w:t>
            </w:r>
          </w:p>
          <w:p w14:paraId="4219217B" w14:textId="77777777" w:rsidR="003C329D" w:rsidRPr="001E109C" w:rsidRDefault="003C329D" w:rsidP="003C329D">
            <w:pPr>
              <w:spacing w:line="360" w:lineRule="auto"/>
              <w:jc w:val="both"/>
              <w:rPr>
                <w:rFonts w:ascii="Arial" w:hAnsi="Arial" w:cs="Arial"/>
              </w:rPr>
            </w:pPr>
            <w:r w:rsidRPr="001E109C">
              <w:rPr>
                <w:rFonts w:ascii="Arial" w:hAnsi="Arial" w:cs="Arial"/>
              </w:rPr>
              <w:t>28.</w:t>
            </w:r>
            <w:r w:rsidRPr="001E109C">
              <w:rPr>
                <w:rFonts w:ascii="Arial" w:hAnsi="Arial" w:cs="Aria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9263FFA" w14:textId="77777777" w:rsidR="003C329D" w:rsidRPr="001E109C" w:rsidRDefault="003C329D" w:rsidP="003C329D">
            <w:pPr>
              <w:spacing w:line="360" w:lineRule="auto"/>
              <w:jc w:val="both"/>
              <w:rPr>
                <w:rFonts w:ascii="Arial" w:hAnsi="Arial" w:cs="Arial"/>
              </w:rPr>
            </w:pPr>
            <w:r w:rsidRPr="001E109C">
              <w:rPr>
                <w:rFonts w:ascii="Arial" w:hAnsi="Arial" w:cs="Arial"/>
              </w:rPr>
              <w:t>29.</w:t>
            </w:r>
            <w:r w:rsidRPr="001E109C">
              <w:rPr>
                <w:rFonts w:ascii="Arial" w:hAnsi="Arial" w:cs="Arial"/>
              </w:rPr>
              <w:tab/>
              <w:t>Możliwość zdefiniowania zarządzanych aplikacji w taki sposób aby automatycznie szyfrowały pliki na poziomie systemu plików. Blokowanie bezpośredniego kopiowania treści między aplikacjami zarządzanymi a niezarządzanymi.</w:t>
            </w:r>
          </w:p>
          <w:p w14:paraId="2B7140EC"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30.</w:t>
            </w:r>
            <w:r w:rsidRPr="001E109C">
              <w:rPr>
                <w:rFonts w:ascii="Arial" w:hAnsi="Arial" w:cs="Arial"/>
              </w:rPr>
              <w:tab/>
              <w:t>Wbudowany system uwierzytelnienia dwuskładnikowego oparty o certyfikat lub klucz prywatny oraz PIN lub uwierzytelnienie biometryczne.</w:t>
            </w:r>
          </w:p>
          <w:p w14:paraId="32D4752D" w14:textId="77777777" w:rsidR="003C329D" w:rsidRPr="001E109C" w:rsidRDefault="003C329D" w:rsidP="003C329D">
            <w:pPr>
              <w:spacing w:line="360" w:lineRule="auto"/>
              <w:jc w:val="both"/>
              <w:rPr>
                <w:rFonts w:ascii="Arial" w:hAnsi="Arial" w:cs="Arial"/>
              </w:rPr>
            </w:pPr>
            <w:r w:rsidRPr="001E109C">
              <w:rPr>
                <w:rFonts w:ascii="Arial" w:hAnsi="Arial" w:cs="Arial"/>
              </w:rPr>
              <w:t>31.</w:t>
            </w:r>
            <w:r w:rsidRPr="001E109C">
              <w:rPr>
                <w:rFonts w:ascii="Arial" w:hAnsi="Arial" w:cs="Arial"/>
              </w:rPr>
              <w:tab/>
              <w:t>Wbudowane mechanizmy ochrony antywirusowej i przeciw złośliwemu oprogramowaniu z zapewnionymi bezpłatnymi aktualizacjami.</w:t>
            </w:r>
          </w:p>
          <w:p w14:paraId="1BA01837" w14:textId="77777777" w:rsidR="003C329D" w:rsidRPr="001E109C" w:rsidRDefault="003C329D" w:rsidP="003C329D">
            <w:pPr>
              <w:spacing w:line="360" w:lineRule="auto"/>
              <w:jc w:val="both"/>
              <w:rPr>
                <w:rFonts w:ascii="Arial" w:hAnsi="Arial" w:cs="Arial"/>
              </w:rPr>
            </w:pPr>
            <w:r w:rsidRPr="001E109C">
              <w:rPr>
                <w:rFonts w:ascii="Arial" w:hAnsi="Arial" w:cs="Arial"/>
              </w:rPr>
              <w:t>32.</w:t>
            </w:r>
            <w:r w:rsidRPr="001E109C">
              <w:rPr>
                <w:rFonts w:ascii="Arial" w:hAnsi="Arial" w:cs="Arial"/>
              </w:rPr>
              <w:tab/>
              <w:t>Wbudowany system szyfrowania dysku twardego ze wsparciem modułu TPM</w:t>
            </w:r>
          </w:p>
          <w:p w14:paraId="67CDB9CA" w14:textId="77777777" w:rsidR="003C329D" w:rsidRPr="001E109C" w:rsidRDefault="003C329D" w:rsidP="003C329D">
            <w:pPr>
              <w:spacing w:line="360" w:lineRule="auto"/>
              <w:jc w:val="both"/>
              <w:rPr>
                <w:rFonts w:ascii="Arial" w:hAnsi="Arial" w:cs="Arial"/>
              </w:rPr>
            </w:pPr>
            <w:r w:rsidRPr="001E109C">
              <w:rPr>
                <w:rFonts w:ascii="Arial" w:hAnsi="Arial" w:cs="Arial"/>
              </w:rPr>
              <w:t>33.</w:t>
            </w:r>
            <w:r w:rsidRPr="001E109C">
              <w:rPr>
                <w:rFonts w:ascii="Arial" w:hAnsi="Arial" w:cs="Arial"/>
              </w:rPr>
              <w:tab/>
              <w:t>Możliwość tworzenia i przechowywania kopii zapasowych kluczy odzyskiwania do szyfrowania dysku w usługach katalogowych.</w:t>
            </w:r>
          </w:p>
          <w:p w14:paraId="5A5D62FB" w14:textId="77777777" w:rsidR="003C329D" w:rsidRPr="001E109C" w:rsidRDefault="003C329D" w:rsidP="003C329D">
            <w:pPr>
              <w:spacing w:line="360" w:lineRule="auto"/>
              <w:jc w:val="both"/>
              <w:rPr>
                <w:rFonts w:ascii="Arial" w:hAnsi="Arial" w:cs="Arial"/>
              </w:rPr>
            </w:pPr>
            <w:r w:rsidRPr="001E109C">
              <w:rPr>
                <w:rFonts w:ascii="Arial" w:hAnsi="Arial" w:cs="Arial"/>
              </w:rPr>
              <w:t>34.</w:t>
            </w:r>
            <w:r w:rsidRPr="001E109C">
              <w:rPr>
                <w:rFonts w:ascii="Arial" w:hAnsi="Arial" w:cs="Arial"/>
              </w:rPr>
              <w:tab/>
              <w:t>Możliwość tworzenia wirtualnych kart inteligentnych.</w:t>
            </w:r>
          </w:p>
          <w:p w14:paraId="4BAB26E7" w14:textId="77777777" w:rsidR="003C329D" w:rsidRPr="001E109C" w:rsidRDefault="003C329D" w:rsidP="003C329D">
            <w:pPr>
              <w:spacing w:line="360" w:lineRule="auto"/>
              <w:jc w:val="both"/>
              <w:rPr>
                <w:rFonts w:ascii="Arial" w:hAnsi="Arial" w:cs="Arial"/>
              </w:rPr>
            </w:pPr>
            <w:r w:rsidRPr="001E109C">
              <w:rPr>
                <w:rFonts w:ascii="Arial" w:hAnsi="Arial" w:cs="Arial"/>
              </w:rPr>
              <w:t>35.</w:t>
            </w:r>
            <w:r w:rsidRPr="001E109C">
              <w:rPr>
                <w:rFonts w:ascii="Arial" w:hAnsi="Arial" w:cs="Arial"/>
              </w:rPr>
              <w:tab/>
              <w:t xml:space="preserve">Wsparcie dla </w:t>
            </w:r>
            <w:proofErr w:type="spellStart"/>
            <w:r w:rsidRPr="001E109C">
              <w:rPr>
                <w:rFonts w:ascii="Arial" w:hAnsi="Arial" w:cs="Arial"/>
              </w:rPr>
              <w:t>firmware</w:t>
            </w:r>
            <w:proofErr w:type="spellEnd"/>
            <w:r w:rsidRPr="001E109C">
              <w:rPr>
                <w:rFonts w:ascii="Arial" w:hAnsi="Arial" w:cs="Arial"/>
              </w:rPr>
              <w:t xml:space="preserve"> UEFI i funkcji bezpiecznego rozruchu (</w:t>
            </w:r>
            <w:proofErr w:type="spellStart"/>
            <w:r w:rsidRPr="001E109C">
              <w:rPr>
                <w:rFonts w:ascii="Arial" w:hAnsi="Arial" w:cs="Arial"/>
              </w:rPr>
              <w:t>Secure</w:t>
            </w:r>
            <w:proofErr w:type="spellEnd"/>
            <w:r w:rsidRPr="001E109C">
              <w:rPr>
                <w:rFonts w:ascii="Arial" w:hAnsi="Arial" w:cs="Arial"/>
              </w:rPr>
              <w:t xml:space="preserve"> </w:t>
            </w:r>
            <w:proofErr w:type="spellStart"/>
            <w:r w:rsidRPr="001E109C">
              <w:rPr>
                <w:rFonts w:ascii="Arial" w:hAnsi="Arial" w:cs="Arial"/>
              </w:rPr>
              <w:t>Boot</w:t>
            </w:r>
            <w:proofErr w:type="spellEnd"/>
            <w:r w:rsidRPr="001E109C">
              <w:rPr>
                <w:rFonts w:ascii="Arial" w:hAnsi="Arial" w:cs="Arial"/>
              </w:rPr>
              <w:t>)</w:t>
            </w:r>
          </w:p>
          <w:p w14:paraId="00003F18" w14:textId="77777777" w:rsidR="003C329D" w:rsidRPr="001E109C" w:rsidRDefault="003C329D" w:rsidP="003C329D">
            <w:pPr>
              <w:spacing w:line="360" w:lineRule="auto"/>
              <w:jc w:val="both"/>
              <w:rPr>
                <w:rFonts w:ascii="Arial" w:hAnsi="Arial" w:cs="Arial"/>
              </w:rPr>
            </w:pPr>
            <w:r w:rsidRPr="001E109C">
              <w:rPr>
                <w:rFonts w:ascii="Arial" w:hAnsi="Arial" w:cs="Arial"/>
              </w:rPr>
              <w:t>36.</w:t>
            </w:r>
            <w:r w:rsidRPr="001E109C">
              <w:rPr>
                <w:rFonts w:ascii="Arial" w:hAnsi="Arial" w:cs="Arial"/>
              </w:rPr>
              <w:tab/>
              <w:t xml:space="preserve">Wbudowany w system, wykorzystywany automatycznie przez wbudowane przeglądarki filtr </w:t>
            </w:r>
            <w:proofErr w:type="spellStart"/>
            <w:r w:rsidRPr="001E109C">
              <w:rPr>
                <w:rFonts w:ascii="Arial" w:hAnsi="Arial" w:cs="Arial"/>
              </w:rPr>
              <w:t>reputacyjny</w:t>
            </w:r>
            <w:proofErr w:type="spellEnd"/>
            <w:r w:rsidRPr="001E109C">
              <w:rPr>
                <w:rFonts w:ascii="Arial" w:hAnsi="Arial" w:cs="Arial"/>
              </w:rPr>
              <w:t xml:space="preserve"> URL.</w:t>
            </w:r>
          </w:p>
          <w:p w14:paraId="248120A9" w14:textId="77777777" w:rsidR="003C329D" w:rsidRPr="001E109C" w:rsidRDefault="003C329D" w:rsidP="003C329D">
            <w:pPr>
              <w:spacing w:line="360" w:lineRule="auto"/>
              <w:jc w:val="both"/>
              <w:rPr>
                <w:rFonts w:ascii="Arial" w:hAnsi="Arial" w:cs="Arial"/>
              </w:rPr>
            </w:pPr>
            <w:r w:rsidRPr="001E109C">
              <w:rPr>
                <w:rFonts w:ascii="Arial" w:hAnsi="Arial" w:cs="Arial"/>
              </w:rPr>
              <w:t>37.</w:t>
            </w:r>
            <w:r w:rsidRPr="001E109C">
              <w:rPr>
                <w:rFonts w:ascii="Arial" w:hAnsi="Arial" w:cs="Arial"/>
              </w:rPr>
              <w:tab/>
              <w:t>Wsparcie dla IPSEC oparte na politykach – wdrażanie IPSEC oparte na zestawach reguł definiujących ustawienia zarządzanych w sposób centralny.</w:t>
            </w:r>
          </w:p>
          <w:p w14:paraId="08CEBBEE" w14:textId="77777777" w:rsidR="003C329D" w:rsidRPr="001E109C" w:rsidRDefault="003C329D" w:rsidP="003C329D">
            <w:pPr>
              <w:spacing w:line="360" w:lineRule="auto"/>
              <w:jc w:val="both"/>
              <w:rPr>
                <w:rFonts w:ascii="Arial" w:hAnsi="Arial" w:cs="Arial"/>
              </w:rPr>
            </w:pPr>
            <w:r w:rsidRPr="001E109C">
              <w:rPr>
                <w:rFonts w:ascii="Arial" w:hAnsi="Arial" w:cs="Arial"/>
              </w:rPr>
              <w:t>38.</w:t>
            </w:r>
            <w:r w:rsidRPr="001E109C">
              <w:rPr>
                <w:rFonts w:ascii="Arial" w:hAnsi="Arial" w:cs="Arial"/>
              </w:rPr>
              <w:tab/>
              <w:t>Mechanizmy logowania w oparciu o:</w:t>
            </w:r>
          </w:p>
          <w:p w14:paraId="7E0C5420" w14:textId="77777777" w:rsidR="003C329D" w:rsidRPr="001E109C" w:rsidRDefault="003C329D" w:rsidP="003C329D">
            <w:pPr>
              <w:spacing w:line="360" w:lineRule="auto"/>
              <w:jc w:val="both"/>
              <w:rPr>
                <w:rFonts w:ascii="Arial" w:hAnsi="Arial" w:cs="Arial"/>
              </w:rPr>
            </w:pPr>
            <w:r w:rsidRPr="001E109C">
              <w:rPr>
                <w:rFonts w:ascii="Arial" w:hAnsi="Arial" w:cs="Arial"/>
              </w:rPr>
              <w:t>a.</w:t>
            </w:r>
            <w:r w:rsidR="00D00C39">
              <w:rPr>
                <w:rFonts w:ascii="Arial" w:hAnsi="Arial" w:cs="Arial"/>
              </w:rPr>
              <w:t xml:space="preserve"> </w:t>
            </w:r>
            <w:r w:rsidRPr="001E109C">
              <w:rPr>
                <w:rFonts w:ascii="Arial" w:hAnsi="Arial" w:cs="Arial"/>
              </w:rPr>
              <w:t>Login i hasło,</w:t>
            </w:r>
          </w:p>
          <w:p w14:paraId="3A045872" w14:textId="77777777" w:rsidR="003C329D" w:rsidRPr="001E109C" w:rsidRDefault="003C329D" w:rsidP="003C329D">
            <w:pPr>
              <w:spacing w:line="360" w:lineRule="auto"/>
              <w:jc w:val="both"/>
              <w:rPr>
                <w:rFonts w:ascii="Arial" w:hAnsi="Arial" w:cs="Arial"/>
              </w:rPr>
            </w:pPr>
            <w:r w:rsidRPr="001E109C">
              <w:rPr>
                <w:rFonts w:ascii="Arial" w:hAnsi="Arial" w:cs="Arial"/>
              </w:rPr>
              <w:t>b.</w:t>
            </w:r>
            <w:r w:rsidR="00D00C39">
              <w:rPr>
                <w:rFonts w:ascii="Arial" w:hAnsi="Arial" w:cs="Arial"/>
              </w:rPr>
              <w:t xml:space="preserve"> </w:t>
            </w:r>
            <w:r w:rsidRPr="001E109C">
              <w:rPr>
                <w:rFonts w:ascii="Arial" w:hAnsi="Arial" w:cs="Arial"/>
              </w:rPr>
              <w:t>Karty inteligentne i certyfikaty (</w:t>
            </w:r>
            <w:proofErr w:type="spellStart"/>
            <w:r w:rsidRPr="001E109C">
              <w:rPr>
                <w:rFonts w:ascii="Arial" w:hAnsi="Arial" w:cs="Arial"/>
              </w:rPr>
              <w:t>smartcard</w:t>
            </w:r>
            <w:proofErr w:type="spellEnd"/>
            <w:r w:rsidRPr="001E109C">
              <w:rPr>
                <w:rFonts w:ascii="Arial" w:hAnsi="Arial" w:cs="Arial"/>
              </w:rPr>
              <w:t>),</w:t>
            </w:r>
          </w:p>
          <w:p w14:paraId="53C1DAF7" w14:textId="77777777" w:rsidR="003C329D" w:rsidRPr="001E109C" w:rsidRDefault="003C329D" w:rsidP="003C329D">
            <w:pPr>
              <w:spacing w:line="360" w:lineRule="auto"/>
              <w:jc w:val="both"/>
              <w:rPr>
                <w:rFonts w:ascii="Arial" w:hAnsi="Arial" w:cs="Arial"/>
              </w:rPr>
            </w:pPr>
            <w:r w:rsidRPr="001E109C">
              <w:rPr>
                <w:rFonts w:ascii="Arial" w:hAnsi="Arial" w:cs="Arial"/>
              </w:rPr>
              <w:t>c.</w:t>
            </w:r>
            <w:r w:rsidR="00D00C39">
              <w:rPr>
                <w:rFonts w:ascii="Arial" w:hAnsi="Arial" w:cs="Arial"/>
              </w:rPr>
              <w:t xml:space="preserve"> </w:t>
            </w:r>
            <w:r w:rsidRPr="001E109C">
              <w:rPr>
                <w:rFonts w:ascii="Arial" w:hAnsi="Arial" w:cs="Arial"/>
              </w:rPr>
              <w:t>Wirtualne karty inteligentne i certyfikaty (logowanie w oparciu o certyfikat chroniony poprzez moduł TPM),</w:t>
            </w:r>
          </w:p>
          <w:p w14:paraId="4EFA0F7E" w14:textId="77777777" w:rsidR="003C329D" w:rsidRPr="001E109C" w:rsidRDefault="003C329D" w:rsidP="003C329D">
            <w:pPr>
              <w:spacing w:line="360" w:lineRule="auto"/>
              <w:jc w:val="both"/>
              <w:rPr>
                <w:rFonts w:ascii="Arial" w:hAnsi="Arial" w:cs="Arial"/>
              </w:rPr>
            </w:pPr>
            <w:r w:rsidRPr="001E109C">
              <w:rPr>
                <w:rFonts w:ascii="Arial" w:hAnsi="Arial" w:cs="Arial"/>
              </w:rPr>
              <w:t>d.</w:t>
            </w:r>
            <w:r w:rsidR="00D00C39">
              <w:rPr>
                <w:rFonts w:ascii="Arial" w:hAnsi="Arial" w:cs="Arial"/>
              </w:rPr>
              <w:t xml:space="preserve"> </w:t>
            </w:r>
            <w:r w:rsidRPr="001E109C">
              <w:rPr>
                <w:rFonts w:ascii="Arial" w:hAnsi="Arial" w:cs="Arial"/>
              </w:rPr>
              <w:t>Certyfikat/Klucz i PIN</w:t>
            </w:r>
          </w:p>
          <w:p w14:paraId="6A3145D7" w14:textId="77777777" w:rsidR="003C329D" w:rsidRPr="001E109C" w:rsidRDefault="003C329D" w:rsidP="003C329D">
            <w:pPr>
              <w:spacing w:line="360" w:lineRule="auto"/>
              <w:jc w:val="both"/>
              <w:rPr>
                <w:rFonts w:ascii="Arial" w:hAnsi="Arial" w:cs="Arial"/>
              </w:rPr>
            </w:pPr>
            <w:r w:rsidRPr="001E109C">
              <w:rPr>
                <w:rFonts w:ascii="Arial" w:hAnsi="Arial" w:cs="Arial"/>
              </w:rPr>
              <w:t>e.</w:t>
            </w:r>
            <w:r w:rsidR="00D00C39">
              <w:rPr>
                <w:rFonts w:ascii="Arial" w:hAnsi="Arial" w:cs="Arial"/>
              </w:rPr>
              <w:t xml:space="preserve"> </w:t>
            </w:r>
            <w:r w:rsidRPr="001E109C">
              <w:rPr>
                <w:rFonts w:ascii="Arial" w:hAnsi="Arial" w:cs="Arial"/>
              </w:rPr>
              <w:t>Certyfikat/Klucz i uwierzytelnienie biometryczne</w:t>
            </w:r>
          </w:p>
          <w:p w14:paraId="7F51269D" w14:textId="77777777" w:rsidR="003C329D" w:rsidRPr="001E109C" w:rsidRDefault="003C329D" w:rsidP="003C329D">
            <w:pPr>
              <w:spacing w:line="360" w:lineRule="auto"/>
              <w:jc w:val="both"/>
              <w:rPr>
                <w:rFonts w:ascii="Arial" w:hAnsi="Arial" w:cs="Arial"/>
              </w:rPr>
            </w:pPr>
            <w:r w:rsidRPr="001E109C">
              <w:rPr>
                <w:rFonts w:ascii="Arial" w:hAnsi="Arial" w:cs="Arial"/>
              </w:rPr>
              <w:t>39.</w:t>
            </w:r>
            <w:r w:rsidRPr="001E109C">
              <w:rPr>
                <w:rFonts w:ascii="Arial" w:hAnsi="Arial" w:cs="Arial"/>
              </w:rPr>
              <w:tab/>
              <w:t xml:space="preserve">Wsparcie dla uwierzytelniania na bazie </w:t>
            </w:r>
            <w:proofErr w:type="spellStart"/>
            <w:r w:rsidRPr="001E109C">
              <w:rPr>
                <w:rFonts w:ascii="Arial" w:hAnsi="Arial" w:cs="Arial"/>
              </w:rPr>
              <w:t>Kerberos</w:t>
            </w:r>
            <w:proofErr w:type="spellEnd"/>
            <w:r w:rsidRPr="001E109C">
              <w:rPr>
                <w:rFonts w:ascii="Arial" w:hAnsi="Arial" w:cs="Arial"/>
              </w:rPr>
              <w:t xml:space="preserve"> v. 5</w:t>
            </w:r>
          </w:p>
          <w:p w14:paraId="6743493F" w14:textId="77777777" w:rsidR="003C329D" w:rsidRPr="001E109C" w:rsidRDefault="003C329D" w:rsidP="003C329D">
            <w:pPr>
              <w:spacing w:line="360" w:lineRule="auto"/>
              <w:jc w:val="both"/>
              <w:rPr>
                <w:rFonts w:ascii="Arial" w:hAnsi="Arial" w:cs="Arial"/>
              </w:rPr>
            </w:pPr>
            <w:r w:rsidRPr="001E109C">
              <w:rPr>
                <w:rFonts w:ascii="Arial" w:hAnsi="Arial" w:cs="Arial"/>
              </w:rPr>
              <w:t>40.</w:t>
            </w:r>
            <w:r w:rsidRPr="001E109C">
              <w:rPr>
                <w:rFonts w:ascii="Arial" w:hAnsi="Arial" w:cs="Arial"/>
              </w:rPr>
              <w:tab/>
              <w:t>Wbudowany agent do zbierania danych na temat zagrożeń na stacji roboczej.</w:t>
            </w:r>
          </w:p>
          <w:p w14:paraId="1B5DEB9A" w14:textId="77777777" w:rsidR="003C329D" w:rsidRPr="001E109C" w:rsidRDefault="003C329D" w:rsidP="003C329D">
            <w:pPr>
              <w:spacing w:line="360" w:lineRule="auto"/>
              <w:jc w:val="both"/>
              <w:rPr>
                <w:rFonts w:ascii="Arial" w:hAnsi="Arial" w:cs="Arial"/>
              </w:rPr>
            </w:pPr>
            <w:r w:rsidRPr="001E109C">
              <w:rPr>
                <w:rFonts w:ascii="Arial" w:hAnsi="Arial" w:cs="Arial"/>
              </w:rPr>
              <w:t>41.</w:t>
            </w:r>
            <w:r w:rsidRPr="001E109C">
              <w:rPr>
                <w:rFonts w:ascii="Arial" w:hAnsi="Arial" w:cs="Arial"/>
              </w:rPr>
              <w:tab/>
              <w:t>Wsparcie .NET Framework 2.x, 3.x i 4.x – możliwość uruchomienia aplikacji działających we wskazanych środowiskach</w:t>
            </w:r>
          </w:p>
          <w:p w14:paraId="7D243421"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42.</w:t>
            </w:r>
            <w:r w:rsidRPr="001E109C">
              <w:rPr>
                <w:rFonts w:ascii="Arial" w:hAnsi="Arial" w:cs="Arial"/>
              </w:rPr>
              <w:tab/>
              <w:t xml:space="preserve">Wsparcie dla </w:t>
            </w:r>
            <w:proofErr w:type="spellStart"/>
            <w:r w:rsidRPr="001E109C">
              <w:rPr>
                <w:rFonts w:ascii="Arial" w:hAnsi="Arial" w:cs="Arial"/>
              </w:rPr>
              <w:t>VBScript</w:t>
            </w:r>
            <w:proofErr w:type="spellEnd"/>
            <w:r w:rsidRPr="001E109C">
              <w:rPr>
                <w:rFonts w:ascii="Arial" w:hAnsi="Arial" w:cs="Arial"/>
              </w:rPr>
              <w:t xml:space="preserve"> – możliwość uruchamiania interpretera poleceń</w:t>
            </w:r>
          </w:p>
          <w:p w14:paraId="70F0D73D" w14:textId="77777777" w:rsidR="003C329D" w:rsidRPr="001E109C" w:rsidRDefault="003C329D" w:rsidP="003C329D">
            <w:pPr>
              <w:contextualSpacing/>
              <w:jc w:val="both"/>
              <w:rPr>
                <w:rFonts w:ascii="Arial" w:hAnsi="Arial" w:cs="Arial"/>
              </w:rPr>
            </w:pPr>
            <w:r w:rsidRPr="001E109C">
              <w:rPr>
                <w:rFonts w:ascii="Arial" w:hAnsi="Arial" w:cs="Arial"/>
              </w:rPr>
              <w:t>43.</w:t>
            </w:r>
            <w:r w:rsidRPr="001E109C">
              <w:rPr>
                <w:rFonts w:ascii="Arial" w:hAnsi="Arial" w:cs="Arial"/>
              </w:rPr>
              <w:tab/>
              <w:t xml:space="preserve">Wsparcie dla PowerShell 5.x – możliwość uruchamiania interpretera poleceń </w:t>
            </w:r>
          </w:p>
        </w:tc>
      </w:tr>
      <w:tr w:rsidR="003C329D" w:rsidRPr="001E109C" w14:paraId="6C457339"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1C7A90C4" w14:textId="77777777" w:rsidR="003C329D" w:rsidRPr="001E109C" w:rsidRDefault="003C329D" w:rsidP="003C329D">
            <w:pPr>
              <w:rPr>
                <w:rFonts w:ascii="Arial" w:hAnsi="Arial" w:cs="Arial"/>
              </w:rPr>
            </w:pPr>
            <w:r w:rsidRPr="001E109C">
              <w:rPr>
                <w:rFonts w:ascii="Arial" w:hAnsi="Arial" w:cs="Arial"/>
              </w:rPr>
              <w:lastRenderedPageBreak/>
              <w:t xml:space="preserve">BIOS  </w:t>
            </w:r>
          </w:p>
        </w:tc>
        <w:tc>
          <w:tcPr>
            <w:tcW w:w="4295" w:type="pct"/>
            <w:gridSpan w:val="2"/>
            <w:tcBorders>
              <w:top w:val="single" w:sz="4" w:space="0" w:color="auto"/>
              <w:left w:val="single" w:sz="4" w:space="0" w:color="auto"/>
              <w:bottom w:val="single" w:sz="4" w:space="0" w:color="auto"/>
              <w:right w:val="single" w:sz="4" w:space="0" w:color="auto"/>
            </w:tcBorders>
          </w:tcPr>
          <w:p w14:paraId="25105F29" w14:textId="77777777" w:rsidR="003C329D" w:rsidRPr="001E109C" w:rsidRDefault="003C329D" w:rsidP="003C329D">
            <w:pPr>
              <w:rPr>
                <w:rFonts w:ascii="Arial" w:hAnsi="Arial" w:cs="Arial"/>
              </w:rPr>
            </w:pPr>
            <w:r w:rsidRPr="001E109C">
              <w:rPr>
                <w:rFonts w:ascii="Arial" w:hAnsi="Arial" w:cs="Arial"/>
              </w:rPr>
              <w:t xml:space="preserve">BIOS zgodny ze specyfikacją UEFI </w:t>
            </w:r>
            <w:r w:rsidRPr="001E109C">
              <w:rPr>
                <w:rFonts w:ascii="Arial" w:hAnsi="Arial" w:cs="Arial"/>
              </w:rPr>
              <w:br/>
              <w:t xml:space="preserve">- Możliwość, bez uruchamiania systemu operacyjnego z dysku twardego komputera lub innych podłączonych do niego urządzeń zewnętrznych informacji o: </w:t>
            </w:r>
            <w:r w:rsidRPr="001E109C">
              <w:rPr>
                <w:rFonts w:ascii="Arial" w:hAnsi="Arial" w:cs="Arial"/>
              </w:rPr>
              <w:br/>
              <w:t>- modelu komputera, PN</w:t>
            </w:r>
          </w:p>
          <w:p w14:paraId="001F64F7" w14:textId="77777777" w:rsidR="003C329D" w:rsidRPr="001E109C" w:rsidRDefault="003C329D" w:rsidP="003C329D">
            <w:pPr>
              <w:rPr>
                <w:rFonts w:ascii="Arial" w:hAnsi="Arial" w:cs="Arial"/>
              </w:rPr>
            </w:pPr>
            <w:r w:rsidRPr="001E109C">
              <w:rPr>
                <w:rFonts w:ascii="Arial" w:hAnsi="Arial" w:cs="Arial"/>
              </w:rPr>
              <w:t>- numerze seryjnym,</w:t>
            </w:r>
          </w:p>
          <w:p w14:paraId="4F710CA1" w14:textId="77777777" w:rsidR="003C329D" w:rsidRPr="001E109C" w:rsidRDefault="003C329D" w:rsidP="003C329D">
            <w:pPr>
              <w:rPr>
                <w:rFonts w:ascii="Arial" w:hAnsi="Arial" w:cs="Arial"/>
              </w:rPr>
            </w:pPr>
            <w:r w:rsidRPr="001E109C">
              <w:rPr>
                <w:rFonts w:ascii="Arial" w:hAnsi="Arial" w:cs="Arial"/>
              </w:rPr>
              <w:t xml:space="preserve">- </w:t>
            </w:r>
            <w:proofErr w:type="spellStart"/>
            <w:r w:rsidRPr="001E109C">
              <w:rPr>
                <w:rFonts w:ascii="Arial" w:hAnsi="Arial" w:cs="Arial"/>
              </w:rPr>
              <w:t>AssetTag</w:t>
            </w:r>
            <w:proofErr w:type="spellEnd"/>
            <w:r w:rsidRPr="001E109C">
              <w:rPr>
                <w:rFonts w:ascii="Arial" w:hAnsi="Arial" w:cs="Arial"/>
              </w:rPr>
              <w:t>,</w:t>
            </w:r>
          </w:p>
          <w:p w14:paraId="3EFE5F78" w14:textId="77777777" w:rsidR="003C329D" w:rsidRPr="001E109C" w:rsidRDefault="003C329D" w:rsidP="003C329D">
            <w:pPr>
              <w:rPr>
                <w:rFonts w:ascii="Arial" w:hAnsi="Arial" w:cs="Arial"/>
              </w:rPr>
            </w:pPr>
            <w:r w:rsidRPr="001E109C">
              <w:rPr>
                <w:rFonts w:ascii="Arial" w:hAnsi="Arial" w:cs="Arial"/>
              </w:rPr>
              <w:t>- MAC Adres karty sieciowej,</w:t>
            </w:r>
          </w:p>
          <w:p w14:paraId="3FA164CC" w14:textId="77777777" w:rsidR="003C329D" w:rsidRPr="001E109C" w:rsidRDefault="003C329D" w:rsidP="003C329D">
            <w:pPr>
              <w:rPr>
                <w:rFonts w:ascii="Arial" w:hAnsi="Arial" w:cs="Arial"/>
              </w:rPr>
            </w:pPr>
            <w:r w:rsidRPr="001E109C">
              <w:rPr>
                <w:rFonts w:ascii="Arial" w:hAnsi="Arial" w:cs="Arial"/>
              </w:rPr>
              <w:t>- wersja Biosu wraz z datą produkcji,</w:t>
            </w:r>
          </w:p>
          <w:p w14:paraId="2DA4B6A9" w14:textId="77777777" w:rsidR="003C329D" w:rsidRPr="001E109C" w:rsidRDefault="003C329D" w:rsidP="003C329D">
            <w:pPr>
              <w:rPr>
                <w:rFonts w:ascii="Arial" w:hAnsi="Arial" w:cs="Arial"/>
              </w:rPr>
            </w:pPr>
            <w:r w:rsidRPr="001E109C">
              <w:rPr>
                <w:rFonts w:ascii="Arial" w:hAnsi="Arial" w:cs="Arial"/>
              </w:rPr>
              <w:t>- zainstalowanym procesorze, jego taktowaniu i ilości rdzeni</w:t>
            </w:r>
          </w:p>
          <w:p w14:paraId="23002EFD" w14:textId="77777777" w:rsidR="003C329D" w:rsidRPr="001E109C" w:rsidRDefault="003C329D" w:rsidP="003C329D">
            <w:pPr>
              <w:rPr>
                <w:rFonts w:ascii="Arial" w:hAnsi="Arial" w:cs="Arial"/>
              </w:rPr>
            </w:pPr>
            <w:r w:rsidRPr="001E109C">
              <w:rPr>
                <w:rFonts w:ascii="Arial" w:hAnsi="Arial" w:cs="Arial"/>
              </w:rPr>
              <w:t>- ilości pamięci RAM wraz z taktowaniem,</w:t>
            </w:r>
          </w:p>
          <w:p w14:paraId="59175F39" w14:textId="77777777" w:rsidR="003C329D" w:rsidRPr="001E109C" w:rsidRDefault="003C329D" w:rsidP="003C329D">
            <w:pPr>
              <w:rPr>
                <w:rFonts w:ascii="Arial" w:hAnsi="Arial" w:cs="Arial"/>
              </w:rPr>
            </w:pPr>
            <w:r w:rsidRPr="001E109C">
              <w:rPr>
                <w:rFonts w:ascii="Arial" w:hAnsi="Arial" w:cs="Arial"/>
              </w:rPr>
              <w:t xml:space="preserve">- stanie pracy wentylatora na procesorze </w:t>
            </w:r>
          </w:p>
          <w:p w14:paraId="70ACFA33" w14:textId="77777777" w:rsidR="003C329D" w:rsidRPr="001E109C" w:rsidRDefault="003C329D" w:rsidP="003C329D">
            <w:pPr>
              <w:rPr>
                <w:rFonts w:ascii="Arial" w:hAnsi="Arial" w:cs="Arial"/>
              </w:rPr>
            </w:pPr>
            <w:r w:rsidRPr="001E109C">
              <w:rPr>
                <w:rFonts w:ascii="Arial" w:hAnsi="Arial" w:cs="Arial"/>
              </w:rPr>
              <w:t>- napędach lub dyskach podłączonych do portów SATA oraz M.2 (model dysku i napędu optycznego)</w:t>
            </w:r>
          </w:p>
          <w:p w14:paraId="37077754" w14:textId="77777777" w:rsidR="003C329D" w:rsidRPr="001E109C" w:rsidRDefault="003C329D" w:rsidP="003C329D">
            <w:pPr>
              <w:rPr>
                <w:rFonts w:ascii="Arial" w:hAnsi="Arial" w:cs="Arial"/>
              </w:rPr>
            </w:pPr>
            <w:r w:rsidRPr="001E109C">
              <w:rPr>
                <w:rFonts w:ascii="Arial" w:hAnsi="Arial" w:cs="Arial"/>
              </w:rPr>
              <w:t>- wersji systemu operacyjnego preinstalowanego na komputerze</w:t>
            </w:r>
          </w:p>
          <w:p w14:paraId="3479B4A6" w14:textId="77777777" w:rsidR="003C329D" w:rsidRPr="001E109C" w:rsidRDefault="003C329D" w:rsidP="003C329D">
            <w:pPr>
              <w:rPr>
                <w:rFonts w:ascii="Arial" w:hAnsi="Arial" w:cs="Arial"/>
              </w:rPr>
            </w:pPr>
          </w:p>
          <w:p w14:paraId="3C1403B2" w14:textId="77777777" w:rsidR="003C329D" w:rsidRPr="001E109C" w:rsidRDefault="003C329D" w:rsidP="003C329D">
            <w:pPr>
              <w:rPr>
                <w:rFonts w:ascii="Arial" w:hAnsi="Arial" w:cs="Arial"/>
              </w:rPr>
            </w:pPr>
            <w:r w:rsidRPr="001E109C">
              <w:rPr>
                <w:rFonts w:ascii="Arial" w:hAnsi="Arial" w:cs="Arial"/>
              </w:rPr>
              <w:t>Możliwość z poziomu Bios:</w:t>
            </w:r>
          </w:p>
          <w:p w14:paraId="66DE90C3" w14:textId="77777777" w:rsidR="003C329D" w:rsidRPr="001E109C" w:rsidRDefault="003C329D" w:rsidP="003C329D">
            <w:pPr>
              <w:rPr>
                <w:rFonts w:ascii="Arial" w:hAnsi="Arial" w:cs="Arial"/>
              </w:rPr>
            </w:pPr>
            <w:r w:rsidRPr="001E109C">
              <w:rPr>
                <w:rFonts w:ascii="Arial" w:hAnsi="Arial" w:cs="Arial"/>
              </w:rPr>
              <w:t>- wyłączania/włączania portów USB zarówno z przodu jak i z tyłu obudowy</w:t>
            </w:r>
          </w:p>
          <w:p w14:paraId="03648586" w14:textId="77777777" w:rsidR="003C329D" w:rsidRPr="001E109C" w:rsidRDefault="003C329D" w:rsidP="003C329D">
            <w:pPr>
              <w:rPr>
                <w:rFonts w:ascii="Arial" w:hAnsi="Arial" w:cs="Arial"/>
              </w:rPr>
            </w:pPr>
            <w:r w:rsidRPr="001E109C">
              <w:rPr>
                <w:rFonts w:ascii="Arial" w:hAnsi="Arial" w:cs="Arial"/>
              </w:rPr>
              <w:t>- wyłączenia selektywnego (pojedynczego) portów SATA,</w:t>
            </w:r>
          </w:p>
          <w:p w14:paraId="426322BF" w14:textId="77777777" w:rsidR="003C329D" w:rsidRPr="001E109C" w:rsidRDefault="003C329D" w:rsidP="003C329D">
            <w:pPr>
              <w:rPr>
                <w:rFonts w:ascii="Arial" w:hAnsi="Arial" w:cs="Arial"/>
              </w:rPr>
            </w:pPr>
            <w:r w:rsidRPr="001E109C">
              <w:rPr>
                <w:rFonts w:ascii="Arial" w:hAnsi="Arial" w:cs="Arial"/>
              </w:rPr>
              <w:t>- wyłączenia karty sieciowej, karty audio, czytnika kart pamięci</w:t>
            </w:r>
          </w:p>
          <w:p w14:paraId="7038D4A6" w14:textId="77777777" w:rsidR="003C329D" w:rsidRPr="001E109C" w:rsidRDefault="003C329D" w:rsidP="003C329D">
            <w:pPr>
              <w:rPr>
                <w:rFonts w:ascii="Arial" w:hAnsi="Arial" w:cs="Arial"/>
              </w:rPr>
            </w:pPr>
            <w:r w:rsidRPr="001E109C">
              <w:rPr>
                <w:rFonts w:ascii="Arial" w:hAnsi="Arial" w:cs="Arial"/>
              </w:rPr>
              <w:t>- możliwość ustawienia portów USB w jednym z dwóch trybów:</w:t>
            </w:r>
          </w:p>
          <w:p w14:paraId="4F42C749" w14:textId="77777777" w:rsidR="003C329D" w:rsidRPr="001E109C" w:rsidRDefault="003C329D" w:rsidP="00D00C39">
            <w:pPr>
              <w:pStyle w:val="Akapitzlist"/>
              <w:numPr>
                <w:ilvl w:val="0"/>
                <w:numId w:val="10"/>
              </w:numPr>
              <w:spacing w:after="0" w:line="240" w:lineRule="auto"/>
              <w:ind w:right="0" w:hanging="720"/>
              <w:contextualSpacing w:val="0"/>
              <w:jc w:val="left"/>
              <w:rPr>
                <w:rFonts w:ascii="Arial" w:hAnsi="Arial" w:cs="Arial"/>
                <w:sz w:val="24"/>
                <w:szCs w:val="24"/>
              </w:rPr>
            </w:pPr>
            <w:r w:rsidRPr="001E109C">
              <w:rPr>
                <w:rFonts w:ascii="Arial" w:hAnsi="Arial" w:cs="Arial"/>
                <w:sz w:val="24"/>
                <w:szCs w:val="24"/>
              </w:rPr>
              <w:t>użytkownik może kopiować dane z urządzenia pamięci masowej podłączonego do pamięci USB na komputer ale nie może kopiować danych z komputera na urządzenia pamięci masowej podłączone do portu USB</w:t>
            </w:r>
          </w:p>
          <w:p w14:paraId="4FE41369" w14:textId="77777777" w:rsidR="003C329D" w:rsidRPr="001E109C" w:rsidRDefault="003C329D" w:rsidP="00D00C39">
            <w:pPr>
              <w:pStyle w:val="Akapitzlist"/>
              <w:numPr>
                <w:ilvl w:val="0"/>
                <w:numId w:val="10"/>
              </w:numPr>
              <w:spacing w:after="0" w:line="240" w:lineRule="auto"/>
              <w:ind w:right="0" w:hanging="720"/>
              <w:contextualSpacing w:val="0"/>
              <w:jc w:val="left"/>
              <w:rPr>
                <w:rFonts w:ascii="Arial" w:hAnsi="Arial" w:cs="Arial"/>
                <w:sz w:val="24"/>
                <w:szCs w:val="24"/>
              </w:rPr>
            </w:pPr>
            <w:r w:rsidRPr="001E109C">
              <w:rPr>
                <w:rFonts w:ascii="Arial" w:hAnsi="Arial" w:cs="Arial"/>
                <w:sz w:val="24"/>
                <w:szCs w:val="24"/>
              </w:rPr>
              <w:t xml:space="preserve">użytkownik nie może kopiować danych z urządzenia pamięci masowej podłączonego do portu USB na komputer oraz nie może kopiować danych z komputera na urządzenia pamięci masowej </w:t>
            </w:r>
          </w:p>
          <w:p w14:paraId="7BC97F74" w14:textId="77777777" w:rsidR="003C329D" w:rsidRPr="001E109C" w:rsidRDefault="003C329D" w:rsidP="003C329D">
            <w:pPr>
              <w:rPr>
                <w:rFonts w:ascii="Arial" w:hAnsi="Arial" w:cs="Arial"/>
              </w:rPr>
            </w:pPr>
            <w:r w:rsidRPr="001E109C">
              <w:rPr>
                <w:rFonts w:ascii="Arial" w:hAnsi="Arial" w:cs="Arial"/>
              </w:rPr>
              <w:t>- ustawienia hasła: administratora, Power-On, HDD,</w:t>
            </w:r>
          </w:p>
          <w:p w14:paraId="7C2B7CF3" w14:textId="77777777" w:rsidR="003C329D" w:rsidRPr="001E109C" w:rsidRDefault="003C329D" w:rsidP="003C329D">
            <w:pPr>
              <w:rPr>
                <w:rFonts w:ascii="Arial" w:hAnsi="Arial" w:cs="Arial"/>
              </w:rPr>
            </w:pPr>
            <w:r w:rsidRPr="001E109C">
              <w:rPr>
                <w:rFonts w:ascii="Arial" w:hAnsi="Arial" w:cs="Arial"/>
              </w:rPr>
              <w:t>- blokady aktualizacji BIOS bez podania hasła administratora</w:t>
            </w:r>
          </w:p>
          <w:p w14:paraId="2B656134" w14:textId="77777777" w:rsidR="003C329D" w:rsidRPr="001E109C" w:rsidRDefault="003C329D" w:rsidP="003C329D">
            <w:pPr>
              <w:rPr>
                <w:rFonts w:ascii="Arial" w:hAnsi="Arial" w:cs="Arial"/>
              </w:rPr>
            </w:pPr>
            <w:r w:rsidRPr="001E109C">
              <w:rPr>
                <w:rFonts w:ascii="Arial" w:hAnsi="Arial" w:cs="Arial"/>
              </w:rPr>
              <w:t>- wglądu w system zbierania logów (min. Informacja o update Bios, błędzie wentylatora na procesorze, wyczyszczeniu logów) z możliwością czyszczenia logów</w:t>
            </w:r>
          </w:p>
          <w:p w14:paraId="6B4EC328" w14:textId="77777777" w:rsidR="003C329D" w:rsidRPr="001E109C" w:rsidRDefault="003C329D" w:rsidP="003C329D">
            <w:pPr>
              <w:rPr>
                <w:rFonts w:ascii="Arial" w:hAnsi="Arial" w:cs="Arial"/>
              </w:rPr>
            </w:pPr>
            <w:r w:rsidRPr="001E109C">
              <w:rPr>
                <w:rFonts w:ascii="Arial" w:hAnsi="Arial" w:cs="Arial"/>
              </w:rPr>
              <w:t xml:space="preserve">- </w:t>
            </w:r>
            <w:proofErr w:type="spellStart"/>
            <w:r w:rsidRPr="001E109C">
              <w:rPr>
                <w:rFonts w:ascii="Arial" w:hAnsi="Arial" w:cs="Arial"/>
              </w:rPr>
              <w:t>alertowania</w:t>
            </w:r>
            <w:proofErr w:type="spellEnd"/>
            <w:r w:rsidRPr="001E109C">
              <w:rPr>
                <w:rFonts w:ascii="Arial" w:hAnsi="Arial" w:cs="Arial"/>
              </w:rPr>
              <w:t xml:space="preserve"> zmiany konfiguracji sprzętowej komputera </w:t>
            </w:r>
          </w:p>
          <w:p w14:paraId="47A1C95F" w14:textId="77777777" w:rsidR="003C329D" w:rsidRPr="001E109C" w:rsidRDefault="003C329D" w:rsidP="003C329D">
            <w:pPr>
              <w:rPr>
                <w:rFonts w:ascii="Arial" w:hAnsi="Arial" w:cs="Arial"/>
              </w:rPr>
            </w:pPr>
            <w:r w:rsidRPr="001E109C">
              <w:rPr>
                <w:rFonts w:ascii="Arial" w:hAnsi="Arial" w:cs="Arial"/>
              </w:rPr>
              <w:t>- załadowania optymalnych ustawień Bios</w:t>
            </w:r>
          </w:p>
          <w:p w14:paraId="24B71476" w14:textId="77777777" w:rsidR="003C329D" w:rsidRPr="001E109C" w:rsidRDefault="003C329D" w:rsidP="003C329D">
            <w:pPr>
              <w:rPr>
                <w:rFonts w:ascii="Arial" w:hAnsi="Arial" w:cs="Arial"/>
              </w:rPr>
            </w:pPr>
            <w:r w:rsidRPr="001E109C">
              <w:rPr>
                <w:rFonts w:ascii="Arial" w:hAnsi="Arial" w:cs="Arial"/>
              </w:rPr>
              <w:t>- obsługa Bios za pomocą klawiatury i myszy</w:t>
            </w:r>
          </w:p>
          <w:p w14:paraId="1E98A944" w14:textId="77777777" w:rsidR="003C329D" w:rsidRPr="001E109C" w:rsidRDefault="003C329D" w:rsidP="003C329D">
            <w:pPr>
              <w:rPr>
                <w:rFonts w:ascii="Arial" w:hAnsi="Arial" w:cs="Arial"/>
              </w:rPr>
            </w:pPr>
            <w:r w:rsidRPr="001E109C">
              <w:rPr>
                <w:rFonts w:ascii="Arial" w:hAnsi="Arial" w:cs="Arial"/>
              </w:rPr>
              <w:t>- możliwość ustawienia polityki dotyczącej haseł (długość i trudność hasła)</w:t>
            </w:r>
          </w:p>
          <w:p w14:paraId="61A26A98" w14:textId="77777777" w:rsidR="003C329D" w:rsidRPr="001E109C" w:rsidRDefault="003C329D" w:rsidP="003C329D">
            <w:pPr>
              <w:rPr>
                <w:rFonts w:ascii="Arial" w:hAnsi="Arial" w:cs="Arial"/>
              </w:rPr>
            </w:pPr>
            <w:r w:rsidRPr="001E109C">
              <w:rPr>
                <w:rFonts w:ascii="Arial" w:hAnsi="Arial" w:cs="Arial"/>
              </w:rPr>
              <w:lastRenderedPageBreak/>
              <w:t xml:space="preserve">- możliwość włączenia/wyłączenia Device </w:t>
            </w:r>
            <w:proofErr w:type="spellStart"/>
            <w:r w:rsidRPr="001E109C">
              <w:rPr>
                <w:rFonts w:ascii="Arial" w:hAnsi="Arial" w:cs="Arial"/>
              </w:rPr>
              <w:t>Guard</w:t>
            </w:r>
            <w:proofErr w:type="spellEnd"/>
          </w:p>
          <w:p w14:paraId="2EE041B4" w14:textId="77777777" w:rsidR="003C329D" w:rsidRPr="001E109C" w:rsidRDefault="003C329D" w:rsidP="003C329D">
            <w:pPr>
              <w:rPr>
                <w:rFonts w:ascii="Arial" w:hAnsi="Arial" w:cs="Arial"/>
              </w:rPr>
            </w:pPr>
            <w:r w:rsidRPr="001E109C">
              <w:rPr>
                <w:rFonts w:ascii="Arial" w:hAnsi="Arial" w:cs="Arial"/>
              </w:rPr>
              <w:t>- możliwość włączenia/wyłączenia uruchomienia komputera za pomocą kombinacji klawiszy na podłączonej klawiaturze</w:t>
            </w:r>
          </w:p>
        </w:tc>
      </w:tr>
      <w:tr w:rsidR="003C329D" w:rsidRPr="001E109C" w14:paraId="0515B7F0"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3F6253EF" w14:textId="77777777" w:rsidR="003C329D" w:rsidRPr="001E109C" w:rsidRDefault="003C329D" w:rsidP="003C329D">
            <w:pPr>
              <w:rPr>
                <w:rFonts w:ascii="Arial" w:hAnsi="Arial" w:cs="Arial"/>
                <w:bCs/>
              </w:rPr>
            </w:pPr>
            <w:r w:rsidRPr="001E109C">
              <w:rPr>
                <w:rFonts w:ascii="Arial" w:hAnsi="Arial" w:cs="Arial"/>
                <w:bCs/>
              </w:rPr>
              <w:lastRenderedPageBreak/>
              <w:t>Zintegrowany System Diagnostyczny</w:t>
            </w:r>
          </w:p>
        </w:tc>
        <w:tc>
          <w:tcPr>
            <w:tcW w:w="4295" w:type="pct"/>
            <w:gridSpan w:val="2"/>
            <w:tcBorders>
              <w:top w:val="single" w:sz="4" w:space="0" w:color="auto"/>
              <w:left w:val="single" w:sz="4" w:space="0" w:color="auto"/>
              <w:bottom w:val="single" w:sz="4" w:space="0" w:color="auto"/>
              <w:right w:val="single" w:sz="4" w:space="0" w:color="auto"/>
            </w:tcBorders>
          </w:tcPr>
          <w:p w14:paraId="3A3AC5FA" w14:textId="77777777" w:rsidR="003C329D" w:rsidRPr="001E109C" w:rsidRDefault="003C329D" w:rsidP="00E37CA4">
            <w:pPr>
              <w:rPr>
                <w:rFonts w:ascii="Arial" w:hAnsi="Arial" w:cs="Arial"/>
              </w:rPr>
            </w:pPr>
            <w:r w:rsidRPr="001E109C">
              <w:rPr>
                <w:rFonts w:ascii="Arial" w:hAnsi="Arial" w:cs="Arial"/>
              </w:rPr>
              <w:t>Wizualny system diagnostyczny producenta działający nawet w przypadku uszkodzenia dysku twardego z systemem operacyjnym komputera umożliwiający na wykonanie diagnostyki następujących podzespołów:</w:t>
            </w:r>
            <w:r w:rsidR="00E37CA4" w:rsidRPr="001E109C">
              <w:rPr>
                <w:rFonts w:ascii="Arial" w:hAnsi="Arial" w:cs="Arial"/>
              </w:rPr>
              <w:t xml:space="preserve"> wykonanie testu pamięci RAM, </w:t>
            </w:r>
            <w:r w:rsidRPr="001E109C">
              <w:rPr>
                <w:rFonts w:ascii="Arial" w:hAnsi="Arial" w:cs="Arial"/>
              </w:rPr>
              <w:t>test dysku twardego lub SSD</w:t>
            </w:r>
            <w:r w:rsidR="00E37CA4" w:rsidRPr="001E109C">
              <w:rPr>
                <w:rFonts w:ascii="Arial" w:hAnsi="Arial" w:cs="Arial"/>
              </w:rPr>
              <w:t xml:space="preserve">, test monitora, </w:t>
            </w:r>
            <w:r w:rsidRPr="001E109C">
              <w:rPr>
                <w:rFonts w:ascii="Arial" w:hAnsi="Arial" w:cs="Arial"/>
              </w:rPr>
              <w:t>test magistrali PCI-e</w:t>
            </w:r>
            <w:r w:rsidR="00E37CA4" w:rsidRPr="001E109C">
              <w:rPr>
                <w:rFonts w:ascii="Arial" w:hAnsi="Arial" w:cs="Arial"/>
              </w:rPr>
              <w:t xml:space="preserve">, </w:t>
            </w:r>
            <w:r w:rsidRPr="001E109C">
              <w:rPr>
                <w:rFonts w:ascii="Arial" w:hAnsi="Arial" w:cs="Arial"/>
              </w:rPr>
              <w:t>test portów USB</w:t>
            </w:r>
            <w:r w:rsidR="00E37CA4" w:rsidRPr="001E109C">
              <w:rPr>
                <w:rFonts w:ascii="Arial" w:hAnsi="Arial" w:cs="Arial"/>
              </w:rPr>
              <w:t xml:space="preserve">, test płyty głównej, </w:t>
            </w:r>
            <w:r w:rsidRPr="001E109C">
              <w:rPr>
                <w:rFonts w:ascii="Arial" w:hAnsi="Arial" w:cs="Arial"/>
              </w:rPr>
              <w:t>test procesora</w:t>
            </w:r>
            <w:r w:rsidR="00E37CA4" w:rsidRPr="001E109C">
              <w:rPr>
                <w:rFonts w:ascii="Arial" w:hAnsi="Arial" w:cs="Arial"/>
              </w:rPr>
              <w:t>.</w:t>
            </w:r>
          </w:p>
          <w:p w14:paraId="7BC9CC9A" w14:textId="77777777" w:rsidR="003C329D" w:rsidRPr="001E109C" w:rsidRDefault="003C329D" w:rsidP="003C329D">
            <w:pPr>
              <w:rPr>
                <w:rFonts w:ascii="Arial" w:hAnsi="Arial" w:cs="Arial"/>
              </w:rPr>
            </w:pPr>
            <w:r w:rsidRPr="001E109C">
              <w:rPr>
                <w:rFonts w:ascii="Arial" w:hAnsi="Arial" w:cs="Arial"/>
              </w:rPr>
              <w:t>Wizualna lub dźwiękowa sygnalizacja w przypadku błędów któregokolwiek z powyższych podzespołów komputera.</w:t>
            </w:r>
          </w:p>
          <w:p w14:paraId="07BB2669" w14:textId="77777777" w:rsidR="003C329D" w:rsidRPr="001E109C" w:rsidRDefault="003C329D" w:rsidP="003C329D">
            <w:pPr>
              <w:rPr>
                <w:rFonts w:ascii="Arial" w:hAnsi="Arial" w:cs="Arial"/>
              </w:rPr>
            </w:pPr>
            <w:r w:rsidRPr="001E109C">
              <w:rPr>
                <w:rFonts w:ascii="Arial" w:hAnsi="Arial" w:cs="Arial"/>
              </w:rPr>
              <w:t>Ponadto system powinien umożliwiać identyfikacje testowanej jednostki i jej komponentów w następującym zakresie:</w:t>
            </w:r>
          </w:p>
          <w:p w14:paraId="31BD445D" w14:textId="77777777" w:rsidR="003C329D" w:rsidRPr="001E109C" w:rsidRDefault="003C329D" w:rsidP="003C329D">
            <w:pPr>
              <w:pStyle w:val="Akapitzlist"/>
              <w:numPr>
                <w:ilvl w:val="0"/>
                <w:numId w:val="8"/>
              </w:numPr>
              <w:spacing w:after="160" w:line="256" w:lineRule="auto"/>
              <w:ind w:right="0"/>
              <w:jc w:val="left"/>
              <w:rPr>
                <w:rFonts w:ascii="Arial" w:hAnsi="Arial" w:cs="Arial"/>
                <w:sz w:val="24"/>
                <w:szCs w:val="24"/>
              </w:rPr>
            </w:pPr>
            <w:r w:rsidRPr="001E109C">
              <w:rPr>
                <w:rFonts w:ascii="Arial" w:hAnsi="Arial" w:cs="Arial"/>
                <w:sz w:val="24"/>
                <w:szCs w:val="24"/>
              </w:rPr>
              <w:t>PC: Producent, model</w:t>
            </w:r>
          </w:p>
          <w:p w14:paraId="44F482CB" w14:textId="77777777" w:rsidR="003C329D" w:rsidRPr="001E109C" w:rsidRDefault="003C329D" w:rsidP="003C329D">
            <w:pPr>
              <w:pStyle w:val="Akapitzlist"/>
              <w:numPr>
                <w:ilvl w:val="0"/>
                <w:numId w:val="8"/>
              </w:numPr>
              <w:spacing w:after="160" w:line="256" w:lineRule="auto"/>
              <w:ind w:right="0"/>
              <w:jc w:val="left"/>
              <w:rPr>
                <w:rFonts w:ascii="Arial" w:hAnsi="Arial" w:cs="Arial"/>
                <w:sz w:val="24"/>
                <w:szCs w:val="24"/>
              </w:rPr>
            </w:pPr>
            <w:r w:rsidRPr="001E109C">
              <w:rPr>
                <w:rFonts w:ascii="Arial" w:hAnsi="Arial" w:cs="Arial"/>
                <w:sz w:val="24"/>
                <w:szCs w:val="24"/>
              </w:rPr>
              <w:t>BIOS: Wersja oraz data wydania Bios</w:t>
            </w:r>
          </w:p>
          <w:p w14:paraId="734A8BDF" w14:textId="77777777" w:rsidR="003C329D" w:rsidRPr="001E109C" w:rsidRDefault="003C329D" w:rsidP="003C329D">
            <w:pPr>
              <w:pStyle w:val="Akapitzlist"/>
              <w:numPr>
                <w:ilvl w:val="0"/>
                <w:numId w:val="8"/>
              </w:numPr>
              <w:spacing w:after="160" w:line="256" w:lineRule="auto"/>
              <w:ind w:right="0"/>
              <w:jc w:val="left"/>
              <w:rPr>
                <w:rFonts w:ascii="Arial" w:hAnsi="Arial" w:cs="Arial"/>
                <w:sz w:val="24"/>
                <w:szCs w:val="24"/>
              </w:rPr>
            </w:pPr>
            <w:r w:rsidRPr="001E109C">
              <w:rPr>
                <w:rFonts w:ascii="Arial" w:hAnsi="Arial" w:cs="Arial"/>
                <w:sz w:val="24"/>
                <w:szCs w:val="24"/>
              </w:rPr>
              <w:t>Procesor: Nazwa, taktowanie, ilość pamięci CACHE</w:t>
            </w:r>
          </w:p>
          <w:p w14:paraId="0DE4D9F5" w14:textId="77777777" w:rsidR="003C329D" w:rsidRPr="001E109C" w:rsidRDefault="003C329D" w:rsidP="003C329D">
            <w:pPr>
              <w:pStyle w:val="Akapitzlist"/>
              <w:numPr>
                <w:ilvl w:val="0"/>
                <w:numId w:val="8"/>
              </w:numPr>
              <w:spacing w:after="160" w:line="256" w:lineRule="auto"/>
              <w:ind w:right="0"/>
              <w:jc w:val="left"/>
              <w:rPr>
                <w:rFonts w:ascii="Arial" w:hAnsi="Arial" w:cs="Arial"/>
                <w:sz w:val="24"/>
                <w:szCs w:val="24"/>
              </w:rPr>
            </w:pPr>
            <w:r w:rsidRPr="001E109C">
              <w:rPr>
                <w:rFonts w:ascii="Arial" w:hAnsi="Arial" w:cs="Arial"/>
                <w:sz w:val="24"/>
                <w:szCs w:val="24"/>
              </w:rPr>
              <w:t>Pamięć RAM: Ilość zainstalowanej pamięci RAM, producent oraz numer seryjny poszczególnych kości pamięci</w:t>
            </w:r>
          </w:p>
          <w:p w14:paraId="1F8A4DDE" w14:textId="77777777" w:rsidR="003C329D" w:rsidRPr="001E109C" w:rsidRDefault="003C329D" w:rsidP="003C329D">
            <w:pPr>
              <w:pStyle w:val="Akapitzlist"/>
              <w:numPr>
                <w:ilvl w:val="0"/>
                <w:numId w:val="8"/>
              </w:numPr>
              <w:spacing w:after="160" w:line="256" w:lineRule="auto"/>
              <w:ind w:right="0"/>
              <w:jc w:val="left"/>
              <w:rPr>
                <w:rFonts w:ascii="Arial" w:hAnsi="Arial" w:cs="Arial"/>
                <w:sz w:val="24"/>
                <w:szCs w:val="24"/>
              </w:rPr>
            </w:pPr>
            <w:r w:rsidRPr="001E109C">
              <w:rPr>
                <w:rFonts w:ascii="Arial" w:hAnsi="Arial" w:cs="Arial"/>
                <w:sz w:val="24"/>
                <w:szCs w:val="24"/>
              </w:rPr>
              <w:t xml:space="preserve">Dysk: model, numer seryjny, wersja </w:t>
            </w:r>
            <w:proofErr w:type="spellStart"/>
            <w:r w:rsidRPr="001E109C">
              <w:rPr>
                <w:rFonts w:ascii="Arial" w:hAnsi="Arial" w:cs="Arial"/>
                <w:sz w:val="24"/>
                <w:szCs w:val="24"/>
              </w:rPr>
              <w:t>firmware</w:t>
            </w:r>
            <w:proofErr w:type="spellEnd"/>
            <w:r w:rsidRPr="001E109C">
              <w:rPr>
                <w:rFonts w:ascii="Arial" w:hAnsi="Arial" w:cs="Arial"/>
                <w:sz w:val="24"/>
                <w:szCs w:val="24"/>
              </w:rPr>
              <w:t>, pojemność, temperatura pracy</w:t>
            </w:r>
          </w:p>
          <w:p w14:paraId="17DA0A87" w14:textId="77777777" w:rsidR="003C329D" w:rsidRPr="001E109C" w:rsidRDefault="003C329D" w:rsidP="003C329D">
            <w:pPr>
              <w:pStyle w:val="Akapitzlist"/>
              <w:numPr>
                <w:ilvl w:val="0"/>
                <w:numId w:val="8"/>
              </w:numPr>
              <w:spacing w:after="160" w:line="256" w:lineRule="auto"/>
              <w:ind w:right="0"/>
              <w:jc w:val="left"/>
              <w:rPr>
                <w:rFonts w:ascii="Arial" w:hAnsi="Arial" w:cs="Arial"/>
                <w:sz w:val="24"/>
                <w:szCs w:val="24"/>
              </w:rPr>
            </w:pPr>
            <w:r w:rsidRPr="001E109C">
              <w:rPr>
                <w:rFonts w:ascii="Arial" w:hAnsi="Arial" w:cs="Arial"/>
                <w:sz w:val="24"/>
                <w:szCs w:val="24"/>
              </w:rPr>
              <w:t>Monitor: producent, model, rozdzielczość</w:t>
            </w:r>
          </w:p>
          <w:p w14:paraId="22D29E75" w14:textId="77777777" w:rsidR="003C329D" w:rsidRPr="001E109C" w:rsidRDefault="003C329D" w:rsidP="003C329D">
            <w:pPr>
              <w:rPr>
                <w:rFonts w:ascii="Arial" w:hAnsi="Arial" w:cs="Arial"/>
              </w:rPr>
            </w:pPr>
            <w:r w:rsidRPr="001E109C">
              <w:rPr>
                <w:rFonts w:ascii="Arial" w:hAnsi="Arial" w:cs="Arial"/>
              </w:rPr>
              <w:t>System Diagnostyczny działający nawet w przypadku uszkodzenia dysku twardego z systemem operacyjnym komputera.</w:t>
            </w:r>
          </w:p>
        </w:tc>
      </w:tr>
      <w:tr w:rsidR="003C329D" w:rsidRPr="001E109C" w14:paraId="25FBD1F7"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2D3E25F7" w14:textId="77777777" w:rsidR="003C329D" w:rsidRPr="001E109C" w:rsidRDefault="003C329D" w:rsidP="003C329D">
            <w:pPr>
              <w:rPr>
                <w:rFonts w:ascii="Arial" w:hAnsi="Arial" w:cs="Arial"/>
                <w:bCs/>
              </w:rPr>
            </w:pPr>
            <w:r w:rsidRPr="001E109C">
              <w:rPr>
                <w:rFonts w:ascii="Arial" w:hAnsi="Arial" w:cs="Arial"/>
                <w:bCs/>
              </w:rPr>
              <w:t>Certyfikaty i standardy</w:t>
            </w:r>
          </w:p>
        </w:tc>
        <w:tc>
          <w:tcPr>
            <w:tcW w:w="4295" w:type="pct"/>
            <w:gridSpan w:val="2"/>
            <w:tcBorders>
              <w:top w:val="single" w:sz="4" w:space="0" w:color="auto"/>
              <w:left w:val="single" w:sz="4" w:space="0" w:color="auto"/>
              <w:bottom w:val="single" w:sz="4" w:space="0" w:color="auto"/>
              <w:right w:val="single" w:sz="4" w:space="0" w:color="auto"/>
            </w:tcBorders>
          </w:tcPr>
          <w:p w14:paraId="44433BEA" w14:textId="77777777" w:rsidR="003C329D" w:rsidRPr="001E109C" w:rsidRDefault="003C329D" w:rsidP="00E37CA4">
            <w:pPr>
              <w:rPr>
                <w:rFonts w:ascii="Arial" w:hAnsi="Arial" w:cs="Arial"/>
                <w:bCs/>
              </w:rPr>
            </w:pPr>
            <w:r w:rsidRPr="001E109C">
              <w:rPr>
                <w:rFonts w:ascii="Arial" w:hAnsi="Arial" w:cs="Arial"/>
                <w:bCs/>
              </w:rPr>
              <w:t>Certyfikat ISO9001 dla producenta sprzę</w:t>
            </w:r>
            <w:r w:rsidR="00E37CA4" w:rsidRPr="001E109C">
              <w:rPr>
                <w:rFonts w:ascii="Arial" w:hAnsi="Arial" w:cs="Arial"/>
                <w:bCs/>
              </w:rPr>
              <w:t xml:space="preserve">tu; </w:t>
            </w:r>
            <w:r w:rsidRPr="001E109C">
              <w:rPr>
                <w:rFonts w:ascii="Arial" w:hAnsi="Arial" w:cs="Arial"/>
                <w:bCs/>
              </w:rPr>
              <w:t>Certyfikat ISO14001 dla producenta spr</w:t>
            </w:r>
            <w:r w:rsidR="00E37CA4" w:rsidRPr="001E109C">
              <w:rPr>
                <w:rFonts w:ascii="Arial" w:hAnsi="Arial" w:cs="Arial"/>
                <w:bCs/>
              </w:rPr>
              <w:t xml:space="preserve">zętu; </w:t>
            </w:r>
            <w:r w:rsidRPr="001E109C">
              <w:rPr>
                <w:rFonts w:ascii="Arial" w:hAnsi="Arial" w:cs="Arial"/>
                <w:bCs/>
              </w:rPr>
              <w:t>Certyfikat ISO50001 dla producenta spr</w:t>
            </w:r>
            <w:r w:rsidR="00E37CA4" w:rsidRPr="001E109C">
              <w:rPr>
                <w:rFonts w:ascii="Arial" w:hAnsi="Arial" w:cs="Arial"/>
                <w:bCs/>
              </w:rPr>
              <w:t xml:space="preserve">zętu; </w:t>
            </w:r>
            <w:r w:rsidRPr="001E109C">
              <w:rPr>
                <w:rFonts w:ascii="Arial" w:hAnsi="Arial" w:cs="Arial"/>
                <w:bCs/>
              </w:rPr>
              <w:t xml:space="preserve">Certyfikat </w:t>
            </w:r>
            <w:proofErr w:type="spellStart"/>
            <w:r w:rsidRPr="001E109C">
              <w:rPr>
                <w:rFonts w:ascii="Arial" w:hAnsi="Arial" w:cs="Arial"/>
                <w:bCs/>
              </w:rPr>
              <w:t>Epeat</w:t>
            </w:r>
            <w:proofErr w:type="spellEnd"/>
            <w:r w:rsidRPr="001E109C">
              <w:rPr>
                <w:rFonts w:ascii="Arial" w:hAnsi="Arial" w:cs="Arial"/>
                <w:bCs/>
              </w:rPr>
              <w:t xml:space="preserve"> min. Si</w:t>
            </w:r>
            <w:r w:rsidR="00E37CA4" w:rsidRPr="001E109C">
              <w:rPr>
                <w:rFonts w:ascii="Arial" w:hAnsi="Arial" w:cs="Arial"/>
                <w:bCs/>
              </w:rPr>
              <w:t>lver, Deklaracja zgodności CE</w:t>
            </w:r>
          </w:p>
          <w:p w14:paraId="625E48E9" w14:textId="77777777" w:rsidR="003C329D" w:rsidRPr="001E109C" w:rsidRDefault="003C329D" w:rsidP="00E37CA4">
            <w:pPr>
              <w:rPr>
                <w:rFonts w:ascii="Arial" w:hAnsi="Arial" w:cs="Arial"/>
                <w:bCs/>
              </w:rPr>
            </w:pPr>
            <w:r w:rsidRPr="001E109C">
              <w:rPr>
                <w:rFonts w:ascii="Arial" w:hAnsi="Arial" w:cs="Arial"/>
                <w:bCs/>
              </w:rPr>
              <w:t xml:space="preserve">Potwierdzenie spełnienia kryteriów środowiskowych, w tym zgodności z dyrektywą </w:t>
            </w:r>
            <w:proofErr w:type="spellStart"/>
            <w:r w:rsidRPr="001E109C">
              <w:rPr>
                <w:rFonts w:ascii="Arial" w:hAnsi="Arial" w:cs="Arial"/>
                <w:bCs/>
              </w:rPr>
              <w:t>RoHS</w:t>
            </w:r>
            <w:proofErr w:type="spellEnd"/>
            <w:r w:rsidRPr="001E109C">
              <w:rPr>
                <w:rFonts w:ascii="Arial" w:hAnsi="Arial" w:cs="Arial"/>
                <w:bCs/>
              </w:rPr>
              <w:t xml:space="preserve"> Unii Europejskiej o eliminacji substancji niebezpiecznych w postaci oświadczenia producenta jednostki</w:t>
            </w:r>
          </w:p>
          <w:p w14:paraId="562008BB" w14:textId="77777777" w:rsidR="003C329D" w:rsidRPr="001E109C" w:rsidRDefault="003C329D" w:rsidP="00E37CA4">
            <w:pPr>
              <w:rPr>
                <w:rFonts w:ascii="Arial" w:hAnsi="Arial" w:cs="Arial"/>
                <w:bCs/>
              </w:rPr>
            </w:pPr>
            <w:r w:rsidRPr="001E109C">
              <w:rPr>
                <w:rFonts w:ascii="Arial" w:hAnsi="Arial" w:cs="Arial"/>
                <w:bCs/>
              </w:rPr>
              <w:t xml:space="preserve">TCO </w:t>
            </w:r>
            <w:proofErr w:type="spellStart"/>
            <w:r w:rsidRPr="001E109C">
              <w:rPr>
                <w:rFonts w:ascii="Arial" w:hAnsi="Arial" w:cs="Arial"/>
                <w:bCs/>
              </w:rPr>
              <w:t>Certified</w:t>
            </w:r>
            <w:proofErr w:type="spellEnd"/>
            <w:r w:rsidRPr="001E109C">
              <w:rPr>
                <w:rFonts w:ascii="Arial" w:hAnsi="Arial" w:cs="Arial"/>
                <w:bCs/>
              </w:rPr>
              <w:t xml:space="preserve"> 9.0</w:t>
            </w:r>
          </w:p>
        </w:tc>
      </w:tr>
      <w:tr w:rsidR="003C329D" w:rsidRPr="001E109C" w14:paraId="78E76E0A"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48B2B703" w14:textId="77777777" w:rsidR="003C329D" w:rsidRPr="001E109C" w:rsidRDefault="003C329D" w:rsidP="003C329D">
            <w:pPr>
              <w:rPr>
                <w:rFonts w:ascii="Arial" w:hAnsi="Arial" w:cs="Arial"/>
                <w:bCs/>
              </w:rPr>
            </w:pPr>
            <w:r w:rsidRPr="001E109C">
              <w:rPr>
                <w:rFonts w:ascii="Arial" w:hAnsi="Arial" w:cs="Arial"/>
                <w:bCs/>
              </w:rPr>
              <w:t>Waga/rozmiary urządzenia</w:t>
            </w:r>
          </w:p>
        </w:tc>
        <w:tc>
          <w:tcPr>
            <w:tcW w:w="4295" w:type="pct"/>
            <w:gridSpan w:val="2"/>
            <w:tcBorders>
              <w:top w:val="single" w:sz="4" w:space="0" w:color="auto"/>
              <w:left w:val="single" w:sz="4" w:space="0" w:color="auto"/>
              <w:bottom w:val="single" w:sz="4" w:space="0" w:color="auto"/>
              <w:right w:val="single" w:sz="4" w:space="0" w:color="auto"/>
            </w:tcBorders>
          </w:tcPr>
          <w:p w14:paraId="0B23D678" w14:textId="77777777" w:rsidR="003C329D" w:rsidRPr="001E109C" w:rsidRDefault="003C329D" w:rsidP="00E37CA4">
            <w:pPr>
              <w:rPr>
                <w:rFonts w:ascii="Arial" w:hAnsi="Arial" w:cs="Arial"/>
                <w:bCs/>
              </w:rPr>
            </w:pPr>
            <w:r w:rsidRPr="001E109C">
              <w:rPr>
                <w:rFonts w:ascii="Arial" w:hAnsi="Arial" w:cs="Arial"/>
                <w:bCs/>
              </w:rPr>
              <w:t>Waga urządzenia poniżej 4.6 kg</w:t>
            </w:r>
            <w:r w:rsidR="00E37CA4" w:rsidRPr="001E109C">
              <w:rPr>
                <w:rFonts w:ascii="Arial" w:hAnsi="Arial" w:cs="Arial"/>
                <w:bCs/>
              </w:rPr>
              <w:t xml:space="preserve">; </w:t>
            </w:r>
            <w:r w:rsidRPr="001E109C">
              <w:rPr>
                <w:rFonts w:ascii="Arial" w:hAnsi="Arial" w:cs="Arial"/>
                <w:bCs/>
                <w:lang w:eastAsia="en-US"/>
              </w:rPr>
              <w:t>Suma wymiarów nie przekraczająca 69 cm</w:t>
            </w:r>
          </w:p>
        </w:tc>
      </w:tr>
      <w:tr w:rsidR="003C329D" w:rsidRPr="001E109C" w14:paraId="28A0BC2A"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61757B87" w14:textId="77777777" w:rsidR="003C329D" w:rsidRPr="001E109C" w:rsidRDefault="003C329D" w:rsidP="003C329D">
            <w:pPr>
              <w:rPr>
                <w:rFonts w:ascii="Arial" w:hAnsi="Arial" w:cs="Arial"/>
                <w:bCs/>
              </w:rPr>
            </w:pPr>
            <w:r w:rsidRPr="001E109C">
              <w:rPr>
                <w:rFonts w:ascii="Arial" w:hAnsi="Arial" w:cs="Arial"/>
                <w:bCs/>
              </w:rPr>
              <w:t>Bezpieczeństwo i zdalne zarządzanie</w:t>
            </w:r>
          </w:p>
        </w:tc>
        <w:tc>
          <w:tcPr>
            <w:tcW w:w="4295" w:type="pct"/>
            <w:gridSpan w:val="2"/>
            <w:tcBorders>
              <w:top w:val="single" w:sz="4" w:space="0" w:color="auto"/>
              <w:left w:val="single" w:sz="4" w:space="0" w:color="auto"/>
              <w:bottom w:val="single" w:sz="4" w:space="0" w:color="auto"/>
              <w:right w:val="single" w:sz="4" w:space="0" w:color="auto"/>
            </w:tcBorders>
          </w:tcPr>
          <w:p w14:paraId="7310DAA8" w14:textId="77777777" w:rsidR="003C329D" w:rsidRPr="001E109C" w:rsidRDefault="003C329D" w:rsidP="003C329D">
            <w:pPr>
              <w:numPr>
                <w:ilvl w:val="0"/>
                <w:numId w:val="7"/>
              </w:numPr>
              <w:rPr>
                <w:rFonts w:ascii="Arial" w:hAnsi="Arial" w:cs="Arial"/>
                <w:bCs/>
              </w:rPr>
            </w:pPr>
            <w:r w:rsidRPr="001E109C">
              <w:rPr>
                <w:rFonts w:ascii="Arial" w:hAnsi="Arial" w:cs="Arial"/>
                <w:bCs/>
              </w:rPr>
              <w:t xml:space="preserve">Złącze typu </w:t>
            </w:r>
            <w:proofErr w:type="spellStart"/>
            <w:r w:rsidRPr="001E109C">
              <w:rPr>
                <w:rFonts w:ascii="Arial" w:hAnsi="Arial" w:cs="Arial"/>
                <w:bCs/>
              </w:rPr>
              <w:t>Kensington</w:t>
            </w:r>
            <w:proofErr w:type="spellEnd"/>
            <w:r w:rsidRPr="001E109C">
              <w:rPr>
                <w:rFonts w:ascii="Arial" w:hAnsi="Arial" w:cs="Arial"/>
                <w:bCs/>
              </w:rPr>
              <w:t xml:space="preserve"> Lock</w:t>
            </w:r>
          </w:p>
          <w:p w14:paraId="68A15F75" w14:textId="77777777" w:rsidR="003C329D" w:rsidRPr="001E109C" w:rsidRDefault="003C329D" w:rsidP="003C329D">
            <w:pPr>
              <w:numPr>
                <w:ilvl w:val="0"/>
                <w:numId w:val="7"/>
              </w:numPr>
              <w:rPr>
                <w:rFonts w:ascii="Arial" w:hAnsi="Arial" w:cs="Arial"/>
                <w:bCs/>
              </w:rPr>
            </w:pPr>
            <w:r w:rsidRPr="001E109C">
              <w:rPr>
                <w:rFonts w:ascii="Arial" w:hAnsi="Arial" w:cs="Arial"/>
                <w:bCs/>
              </w:rPr>
              <w:t>Oczko na kłódkę</w:t>
            </w:r>
          </w:p>
          <w:p w14:paraId="11D7F23C" w14:textId="77777777" w:rsidR="003C329D" w:rsidRPr="001E109C" w:rsidRDefault="003C329D" w:rsidP="003C329D">
            <w:pPr>
              <w:numPr>
                <w:ilvl w:val="0"/>
                <w:numId w:val="7"/>
              </w:numPr>
              <w:rPr>
                <w:rFonts w:ascii="Arial" w:hAnsi="Arial" w:cs="Arial"/>
                <w:bCs/>
              </w:rPr>
            </w:pPr>
            <w:r w:rsidRPr="001E109C">
              <w:rPr>
                <w:rFonts w:ascii="Arial" w:hAnsi="Arial" w:cs="Arial"/>
                <w:bCs/>
              </w:rPr>
              <w:t>TPM 2.0</w:t>
            </w:r>
          </w:p>
          <w:p w14:paraId="24749C66" w14:textId="77777777" w:rsidR="003C329D" w:rsidRPr="001E109C" w:rsidRDefault="003C329D" w:rsidP="003C329D">
            <w:pPr>
              <w:numPr>
                <w:ilvl w:val="0"/>
                <w:numId w:val="7"/>
              </w:numPr>
              <w:rPr>
                <w:rFonts w:ascii="Arial" w:hAnsi="Arial" w:cs="Arial"/>
                <w:bCs/>
              </w:rPr>
            </w:pPr>
            <w:r w:rsidRPr="001E109C">
              <w:rPr>
                <w:rFonts w:ascii="Arial" w:hAnsi="Arial" w:cs="Arial"/>
                <w:bCs/>
              </w:rPr>
              <w:t>Czujnik otwarcia obudowy</w:t>
            </w:r>
          </w:p>
        </w:tc>
      </w:tr>
      <w:tr w:rsidR="003C329D" w:rsidRPr="001E109C" w14:paraId="4D2CDB61"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395F5932" w14:textId="77777777" w:rsidR="003C329D" w:rsidRPr="001E109C" w:rsidRDefault="003C329D" w:rsidP="003C329D">
            <w:pPr>
              <w:rPr>
                <w:rFonts w:ascii="Arial" w:hAnsi="Arial" w:cs="Arial"/>
                <w:bCs/>
              </w:rPr>
            </w:pPr>
            <w:r w:rsidRPr="001E109C">
              <w:rPr>
                <w:rFonts w:ascii="Arial" w:hAnsi="Arial" w:cs="Arial"/>
                <w:bCs/>
              </w:rPr>
              <w:t>Gwarancja</w:t>
            </w:r>
          </w:p>
        </w:tc>
        <w:tc>
          <w:tcPr>
            <w:tcW w:w="4295" w:type="pct"/>
            <w:gridSpan w:val="2"/>
            <w:tcBorders>
              <w:top w:val="single" w:sz="4" w:space="0" w:color="auto"/>
              <w:left w:val="single" w:sz="4" w:space="0" w:color="auto"/>
              <w:bottom w:val="single" w:sz="4" w:space="0" w:color="auto"/>
              <w:right w:val="single" w:sz="4" w:space="0" w:color="auto"/>
            </w:tcBorders>
          </w:tcPr>
          <w:p w14:paraId="19EDA703" w14:textId="77777777" w:rsidR="003C329D" w:rsidRPr="001E109C" w:rsidRDefault="005241B0" w:rsidP="005241B0">
            <w:pPr>
              <w:rPr>
                <w:rFonts w:ascii="Arial" w:hAnsi="Arial" w:cs="Arial"/>
                <w:bCs/>
              </w:rPr>
            </w:pPr>
            <w:r w:rsidRPr="005241B0">
              <w:rPr>
                <w:rFonts w:ascii="Arial" w:hAnsi="Arial" w:cs="Arial"/>
                <w:bCs/>
              </w:rPr>
              <w:t xml:space="preserve">Oceniania </w:t>
            </w:r>
            <w:r>
              <w:rPr>
                <w:rFonts w:ascii="Arial" w:hAnsi="Arial" w:cs="Arial"/>
                <w:bCs/>
              </w:rPr>
              <w:t>jako kryterium, minimum 24 m-ce; Ś</w:t>
            </w:r>
            <w:r w:rsidR="003C329D" w:rsidRPr="001E109C">
              <w:rPr>
                <w:rFonts w:ascii="Arial" w:hAnsi="Arial" w:cs="Arial"/>
                <w:bCs/>
              </w:rPr>
              <w:t>wiadczona w miejscu użytkowania sprzętu (on-</w:t>
            </w:r>
            <w:proofErr w:type="spellStart"/>
            <w:r w:rsidR="003C329D" w:rsidRPr="001E109C">
              <w:rPr>
                <w:rFonts w:ascii="Arial" w:hAnsi="Arial" w:cs="Arial"/>
                <w:bCs/>
              </w:rPr>
              <w:t>site</w:t>
            </w:r>
            <w:proofErr w:type="spellEnd"/>
            <w:r w:rsidR="003C329D" w:rsidRPr="001E109C">
              <w:rPr>
                <w:rFonts w:ascii="Arial" w:hAnsi="Arial" w:cs="Arial"/>
                <w:bCs/>
              </w:rPr>
              <w:t>)</w:t>
            </w:r>
          </w:p>
        </w:tc>
      </w:tr>
      <w:tr w:rsidR="003C329D" w:rsidRPr="001E109C" w14:paraId="07A2B0FE"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4CE90868" w14:textId="77777777" w:rsidR="003C329D" w:rsidRPr="001E109C" w:rsidRDefault="003C329D" w:rsidP="003C329D">
            <w:pPr>
              <w:tabs>
                <w:tab w:val="left" w:pos="213"/>
              </w:tabs>
              <w:jc w:val="both"/>
              <w:rPr>
                <w:rFonts w:ascii="Arial" w:hAnsi="Arial" w:cs="Arial"/>
              </w:rPr>
            </w:pPr>
            <w:r w:rsidRPr="001E109C">
              <w:rPr>
                <w:rFonts w:ascii="Arial" w:hAnsi="Arial" w:cs="Arial"/>
                <w:bCs/>
              </w:rPr>
              <w:t>Wsparcie techniczne producenta</w:t>
            </w:r>
          </w:p>
        </w:tc>
        <w:tc>
          <w:tcPr>
            <w:tcW w:w="4295" w:type="pct"/>
            <w:gridSpan w:val="2"/>
            <w:tcBorders>
              <w:top w:val="single" w:sz="4" w:space="0" w:color="auto"/>
              <w:left w:val="single" w:sz="4" w:space="0" w:color="auto"/>
              <w:bottom w:val="single" w:sz="4" w:space="0" w:color="auto"/>
              <w:right w:val="single" w:sz="4" w:space="0" w:color="auto"/>
            </w:tcBorders>
          </w:tcPr>
          <w:p w14:paraId="22F45467"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Dedykowany numer oraz adres email dla wsparcia technicznego i informacji produktowej.</w:t>
            </w:r>
          </w:p>
          <w:p w14:paraId="1256A5FF"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 xml:space="preserve">- możliwość weryfikacji u producenta konfiguracji fabrycznej zakupionego sprzętu </w:t>
            </w:r>
          </w:p>
          <w:p w14:paraId="212AF26B" w14:textId="77777777" w:rsidR="003C329D" w:rsidRPr="001E109C" w:rsidRDefault="006D63B2" w:rsidP="003C329D">
            <w:pPr>
              <w:spacing w:line="276" w:lineRule="auto"/>
              <w:rPr>
                <w:rFonts w:ascii="Arial" w:hAnsi="Arial" w:cs="Arial"/>
                <w:lang w:eastAsia="en-US"/>
              </w:rPr>
            </w:pPr>
            <w:r>
              <w:rPr>
                <w:rFonts w:ascii="Arial" w:hAnsi="Arial" w:cs="Arial"/>
                <w:lang w:eastAsia="en-US"/>
              </w:rPr>
              <w:lastRenderedPageBreak/>
              <w:t xml:space="preserve">- Naprawy gwarancyjne </w:t>
            </w:r>
            <w:r w:rsidR="003C329D" w:rsidRPr="001E109C">
              <w:rPr>
                <w:rFonts w:ascii="Arial" w:hAnsi="Arial" w:cs="Arial"/>
                <w:lang w:eastAsia="en-US"/>
              </w:rPr>
              <w:t>urządzeń muszą być realizowany przez Producenta lub Autoryzowanego Partnera Serwisowego Producenta.</w:t>
            </w:r>
          </w:p>
        </w:tc>
      </w:tr>
      <w:tr w:rsidR="003C329D" w:rsidRPr="001E109C" w14:paraId="1A94885E"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076CA3A5" w14:textId="77777777" w:rsidR="003C329D" w:rsidRPr="001E109C" w:rsidRDefault="003C329D" w:rsidP="003C329D">
            <w:pPr>
              <w:tabs>
                <w:tab w:val="left" w:pos="213"/>
              </w:tabs>
              <w:jc w:val="both"/>
              <w:rPr>
                <w:rFonts w:ascii="Arial" w:hAnsi="Arial" w:cs="Arial"/>
                <w:bCs/>
              </w:rPr>
            </w:pPr>
            <w:r w:rsidRPr="001E109C">
              <w:rPr>
                <w:rFonts w:ascii="Arial" w:hAnsi="Arial" w:cs="Arial"/>
                <w:bCs/>
              </w:rPr>
              <w:lastRenderedPageBreak/>
              <w:t xml:space="preserve">Monitor </w:t>
            </w:r>
          </w:p>
        </w:tc>
        <w:tc>
          <w:tcPr>
            <w:tcW w:w="4295" w:type="pct"/>
            <w:gridSpan w:val="2"/>
            <w:tcBorders>
              <w:top w:val="single" w:sz="4" w:space="0" w:color="auto"/>
              <w:left w:val="single" w:sz="4" w:space="0" w:color="auto"/>
              <w:bottom w:val="single" w:sz="4" w:space="0" w:color="auto"/>
              <w:right w:val="single" w:sz="4" w:space="0" w:color="auto"/>
            </w:tcBorders>
          </w:tcPr>
          <w:p w14:paraId="6DCE9A39"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Proporcje obrazu  - 16:9</w:t>
            </w:r>
          </w:p>
          <w:p w14:paraId="29FF8022"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Przekątna ekranu - 23.8''</w:t>
            </w:r>
          </w:p>
          <w:p w14:paraId="49E362E8"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Typ matrycy - VA</w:t>
            </w:r>
          </w:p>
          <w:p w14:paraId="33562DDB"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Powierzchnia matrycy - Matowa</w:t>
            </w:r>
          </w:p>
          <w:p w14:paraId="0C2A00A8"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Rozdzielczość - 1920 x 1080 (FHD 1080)</w:t>
            </w:r>
          </w:p>
          <w:p w14:paraId="4267D531"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Czas reakcji - 4 ms</w:t>
            </w:r>
          </w:p>
          <w:p w14:paraId="246AA06E"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 xml:space="preserve">Jasność </w:t>
            </w:r>
            <w:r w:rsidRPr="001E109C">
              <w:rPr>
                <w:rFonts w:ascii="Arial" w:hAnsi="Arial" w:cs="Arial"/>
                <w:lang w:eastAsia="en-US"/>
              </w:rPr>
              <w:tab/>
              <w:t>- 250 cd/m²</w:t>
            </w:r>
          </w:p>
          <w:p w14:paraId="29995775"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Kontrast statyczny - 3 000:1</w:t>
            </w:r>
          </w:p>
          <w:p w14:paraId="7ABCDF85"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 xml:space="preserve">Gniazda we/wy -  1 x 3,5 mm </w:t>
            </w:r>
            <w:proofErr w:type="spellStart"/>
            <w:r w:rsidRPr="001E109C">
              <w:rPr>
                <w:rFonts w:ascii="Arial" w:hAnsi="Arial" w:cs="Arial"/>
                <w:lang w:eastAsia="en-US"/>
              </w:rPr>
              <w:t>minijack</w:t>
            </w:r>
            <w:proofErr w:type="spellEnd"/>
            <w:r w:rsidRPr="001E109C">
              <w:rPr>
                <w:rFonts w:ascii="Arial" w:hAnsi="Arial" w:cs="Arial"/>
                <w:lang w:eastAsia="en-US"/>
              </w:rPr>
              <w:t>, 1 x HDMI, 1 x DisplayPort, 2 x USB 3.0</w:t>
            </w:r>
          </w:p>
          <w:p w14:paraId="3AD7DE1D"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Wbudowane głośniki - Tak, 2 x 2W</w:t>
            </w:r>
          </w:p>
          <w:p w14:paraId="0670CE7D" w14:textId="77777777" w:rsidR="003C329D" w:rsidRPr="001E109C" w:rsidRDefault="003C329D" w:rsidP="003C329D">
            <w:pPr>
              <w:spacing w:line="276" w:lineRule="auto"/>
              <w:rPr>
                <w:rFonts w:ascii="Arial" w:hAnsi="Arial" w:cs="Arial"/>
                <w:lang w:eastAsia="en-US"/>
              </w:rPr>
            </w:pPr>
            <w:proofErr w:type="spellStart"/>
            <w:r w:rsidRPr="001E109C">
              <w:rPr>
                <w:rFonts w:ascii="Arial" w:hAnsi="Arial" w:cs="Arial"/>
                <w:lang w:eastAsia="en-US"/>
              </w:rPr>
              <w:t>Pivot</w:t>
            </w:r>
            <w:proofErr w:type="spellEnd"/>
            <w:r w:rsidRPr="001E109C">
              <w:rPr>
                <w:rFonts w:ascii="Arial" w:hAnsi="Arial" w:cs="Arial"/>
                <w:lang w:eastAsia="en-US"/>
              </w:rPr>
              <w:t xml:space="preserve"> – Tak 90 stopni</w:t>
            </w:r>
          </w:p>
          <w:p w14:paraId="30AE3D9E"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Regulacja wysokości – Tak w zakresie 150 mm</w:t>
            </w:r>
          </w:p>
          <w:p w14:paraId="277EB6AF" w14:textId="77777777" w:rsidR="003C329D" w:rsidRPr="001E109C" w:rsidRDefault="003C329D" w:rsidP="003C329D">
            <w:pPr>
              <w:spacing w:line="276" w:lineRule="auto"/>
              <w:rPr>
                <w:rFonts w:ascii="Arial" w:hAnsi="Arial" w:cs="Arial"/>
                <w:lang w:eastAsia="en-US"/>
              </w:rPr>
            </w:pPr>
            <w:r w:rsidRPr="001E109C">
              <w:rPr>
                <w:rFonts w:ascii="Arial" w:hAnsi="Arial" w:cs="Arial"/>
                <w:lang w:eastAsia="en-US"/>
              </w:rPr>
              <w:t>Redukcja niebieskiego światła - Tak</w:t>
            </w:r>
          </w:p>
          <w:p w14:paraId="43331AB6" w14:textId="77777777" w:rsidR="003C329D" w:rsidRPr="001E109C" w:rsidRDefault="003C329D" w:rsidP="003C329D">
            <w:pPr>
              <w:spacing w:line="276" w:lineRule="auto"/>
              <w:rPr>
                <w:rFonts w:ascii="Arial" w:hAnsi="Arial" w:cs="Arial"/>
                <w:lang w:eastAsia="en-US"/>
              </w:rPr>
            </w:pPr>
            <w:proofErr w:type="spellStart"/>
            <w:r w:rsidRPr="001E109C">
              <w:rPr>
                <w:rFonts w:ascii="Arial" w:hAnsi="Arial" w:cs="Arial"/>
                <w:lang w:eastAsia="en-US"/>
              </w:rPr>
              <w:t>Flicker</w:t>
            </w:r>
            <w:proofErr w:type="spellEnd"/>
            <w:r w:rsidRPr="001E109C">
              <w:rPr>
                <w:rFonts w:ascii="Arial" w:hAnsi="Arial" w:cs="Arial"/>
                <w:lang w:eastAsia="en-US"/>
              </w:rPr>
              <w:t xml:space="preserve"> </w:t>
            </w:r>
            <w:proofErr w:type="spellStart"/>
            <w:r w:rsidRPr="001E109C">
              <w:rPr>
                <w:rFonts w:ascii="Arial" w:hAnsi="Arial" w:cs="Arial"/>
                <w:lang w:eastAsia="en-US"/>
              </w:rPr>
              <w:t>free</w:t>
            </w:r>
            <w:proofErr w:type="spellEnd"/>
            <w:r w:rsidRPr="001E109C">
              <w:rPr>
                <w:rFonts w:ascii="Arial" w:hAnsi="Arial" w:cs="Arial"/>
                <w:lang w:eastAsia="en-US"/>
              </w:rPr>
              <w:t xml:space="preserve"> - Tak</w:t>
            </w:r>
          </w:p>
        </w:tc>
      </w:tr>
      <w:tr w:rsidR="0011277C" w:rsidRPr="001E109C" w14:paraId="60BC2417" w14:textId="77777777" w:rsidTr="000D5AB3">
        <w:trPr>
          <w:trHeight w:val="284"/>
        </w:trPr>
        <w:tc>
          <w:tcPr>
            <w:tcW w:w="705" w:type="pct"/>
            <w:tcBorders>
              <w:top w:val="single" w:sz="4" w:space="0" w:color="auto"/>
              <w:left w:val="single" w:sz="4" w:space="0" w:color="auto"/>
              <w:bottom w:val="single" w:sz="4" w:space="0" w:color="auto"/>
              <w:right w:val="single" w:sz="4" w:space="0" w:color="auto"/>
            </w:tcBorders>
          </w:tcPr>
          <w:p w14:paraId="543891F3" w14:textId="7E995D61" w:rsidR="0011277C" w:rsidRPr="001E109C" w:rsidRDefault="0011277C" w:rsidP="003C329D">
            <w:pPr>
              <w:tabs>
                <w:tab w:val="left" w:pos="213"/>
              </w:tabs>
              <w:jc w:val="both"/>
              <w:rPr>
                <w:rFonts w:ascii="Arial" w:hAnsi="Arial" w:cs="Arial"/>
                <w:bCs/>
              </w:rPr>
            </w:pPr>
            <w:r>
              <w:rPr>
                <w:rFonts w:ascii="Arial" w:hAnsi="Arial" w:cs="Arial"/>
                <w:bCs/>
              </w:rPr>
              <w:t xml:space="preserve">Oprogramowanie edukacyjne </w:t>
            </w:r>
          </w:p>
        </w:tc>
        <w:tc>
          <w:tcPr>
            <w:tcW w:w="4295" w:type="pct"/>
            <w:gridSpan w:val="2"/>
            <w:tcBorders>
              <w:top w:val="single" w:sz="4" w:space="0" w:color="auto"/>
              <w:left w:val="single" w:sz="4" w:space="0" w:color="auto"/>
              <w:bottom w:val="single" w:sz="4" w:space="0" w:color="auto"/>
              <w:right w:val="single" w:sz="4" w:space="0" w:color="auto"/>
            </w:tcBorders>
          </w:tcPr>
          <w:p w14:paraId="134D495E" w14:textId="7AD34AB2" w:rsidR="0011277C" w:rsidRPr="0011277C" w:rsidRDefault="0011277C" w:rsidP="0011277C">
            <w:pPr>
              <w:spacing w:line="276" w:lineRule="auto"/>
              <w:rPr>
                <w:rFonts w:ascii="Arial" w:hAnsi="Arial" w:cs="Arial"/>
                <w:lang w:eastAsia="en-US"/>
              </w:rPr>
            </w:pPr>
            <w:r w:rsidRPr="0011277C">
              <w:rPr>
                <w:rFonts w:ascii="Arial" w:hAnsi="Arial" w:cs="Arial"/>
                <w:lang w:eastAsia="en-US"/>
              </w:rPr>
              <w:t>1.Oprogramowanie do nauki zdalnej</w:t>
            </w:r>
            <w:r>
              <w:rPr>
                <w:rFonts w:ascii="Arial" w:hAnsi="Arial" w:cs="Arial"/>
                <w:lang w:eastAsia="en-US"/>
              </w:rPr>
              <w:t xml:space="preserve">, </w:t>
            </w:r>
            <w:r w:rsidRPr="0011277C">
              <w:rPr>
                <w:rFonts w:ascii="Arial" w:hAnsi="Arial" w:cs="Arial"/>
                <w:lang w:eastAsia="en-US"/>
              </w:rPr>
              <w:t>licencj</w:t>
            </w:r>
            <w:r>
              <w:rPr>
                <w:rFonts w:ascii="Arial" w:hAnsi="Arial" w:cs="Arial"/>
                <w:lang w:eastAsia="en-US"/>
              </w:rPr>
              <w:t>a</w:t>
            </w:r>
            <w:r w:rsidRPr="0011277C">
              <w:rPr>
                <w:rFonts w:ascii="Arial" w:hAnsi="Arial" w:cs="Arial"/>
                <w:lang w:eastAsia="en-US"/>
              </w:rPr>
              <w:t xml:space="preserve"> na 24 miesiące. Pozwala na gromadzenie materiałów, współdzielenie zasobów edukacyjnych, przeszukiwanie bazy danych, nadzorowanie pracy dzieci i młodzieży i rozliczanie wykonywanych prac – przypisane do numerów seryjnych zakupionych </w:t>
            </w:r>
            <w:r>
              <w:rPr>
                <w:rFonts w:ascii="Arial" w:hAnsi="Arial" w:cs="Arial"/>
                <w:lang w:eastAsia="en-US"/>
              </w:rPr>
              <w:t>komputerów</w:t>
            </w:r>
            <w:r w:rsidRPr="0011277C">
              <w:rPr>
                <w:rFonts w:ascii="Arial" w:hAnsi="Arial" w:cs="Arial"/>
                <w:lang w:eastAsia="en-US"/>
              </w:rPr>
              <w:t>.</w:t>
            </w:r>
          </w:p>
          <w:p w14:paraId="1704518D" w14:textId="7D19C673" w:rsidR="0011277C" w:rsidRPr="0011277C" w:rsidRDefault="0011277C" w:rsidP="0011277C">
            <w:pPr>
              <w:spacing w:line="276" w:lineRule="auto"/>
              <w:rPr>
                <w:rFonts w:ascii="Arial" w:hAnsi="Arial" w:cs="Arial"/>
                <w:lang w:eastAsia="en-US"/>
              </w:rPr>
            </w:pPr>
            <w:r w:rsidRPr="0011277C">
              <w:rPr>
                <w:rFonts w:ascii="Arial" w:hAnsi="Arial" w:cs="Arial"/>
                <w:lang w:eastAsia="en-US"/>
              </w:rPr>
              <w:t>1.</w:t>
            </w:r>
            <w:r>
              <w:rPr>
                <w:rFonts w:ascii="Arial" w:hAnsi="Arial" w:cs="Arial"/>
                <w:lang w:eastAsia="en-US"/>
              </w:rPr>
              <w:t xml:space="preserve">1. </w:t>
            </w:r>
            <w:r w:rsidRPr="0011277C">
              <w:rPr>
                <w:rFonts w:ascii="Arial" w:hAnsi="Arial" w:cs="Arial"/>
                <w:lang w:eastAsia="en-US"/>
              </w:rPr>
              <w:t xml:space="preserve">System musi pracować w architekturze „klient – serwer" w oparciu o SQL-ową bazę danych. </w:t>
            </w:r>
          </w:p>
          <w:p w14:paraId="1BB94842"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 xml:space="preserve">1.2. System musi umożliwiać zintegrowanie z bazami danych MySQL, MSSQL, H2, </w:t>
            </w:r>
            <w:proofErr w:type="spellStart"/>
            <w:r w:rsidRPr="0011277C">
              <w:rPr>
                <w:rFonts w:ascii="Arial" w:hAnsi="Arial" w:cs="Arial"/>
                <w:lang w:eastAsia="en-US"/>
              </w:rPr>
              <w:t>PostgreSQL</w:t>
            </w:r>
            <w:proofErr w:type="spellEnd"/>
            <w:r w:rsidRPr="0011277C">
              <w:rPr>
                <w:rFonts w:ascii="Arial" w:hAnsi="Arial" w:cs="Arial"/>
                <w:lang w:eastAsia="en-US"/>
              </w:rPr>
              <w:t>.</w:t>
            </w:r>
          </w:p>
          <w:p w14:paraId="2E15C662"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1.3. Wszelkie dane muszą być przechowywane na zabezpieczonym serwerze, a komunikacja pomiędzy elementami systemu musi być szyfrowana (SSL).</w:t>
            </w:r>
          </w:p>
          <w:p w14:paraId="14687ADA"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 xml:space="preserve">1.4. Identyfikacja użytkownika w systemie musi odbywać się z wykorzystaniem pary identyfikatorów (login i hasło). </w:t>
            </w:r>
          </w:p>
          <w:p w14:paraId="073DC5D8"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1.5. System ma przechowywać następujące dane:</w:t>
            </w:r>
          </w:p>
          <w:p w14:paraId="67DB939F"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1.5.1. dane o użytkownikach,</w:t>
            </w:r>
          </w:p>
          <w:p w14:paraId="6DBB1A08"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1.5.2. informacje o wykonanych zadaniach,</w:t>
            </w:r>
          </w:p>
          <w:p w14:paraId="3DE29034"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1.5.3. prywatne dokumenty dodane przez użytkownika,</w:t>
            </w:r>
          </w:p>
          <w:p w14:paraId="37C2F8ED"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1.5.4. dokumenty publiczne dodane do Repozytorium.</w:t>
            </w:r>
          </w:p>
          <w:p w14:paraId="4DD4745D"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lastRenderedPageBreak/>
              <w:t>1.6. System musi udostępniać mechanizm do zarządzania zasobami dostępnymi dla szerszego grona odbiorców.</w:t>
            </w:r>
          </w:p>
          <w:p w14:paraId="6A80EC93"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1.7. Użytkownicy z szerszymi uprawnieniami muszą mieć możliwość dodawania dokumentu do wyznaczonego katalogu, z którego pozostali użytkownicy mogą korzystać oraz zapisywać je w swoich folderach dokumentów.</w:t>
            </w:r>
          </w:p>
          <w:p w14:paraId="6F00A69B"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 xml:space="preserve">1.8. Użytkownik umieszczając dane w Repozytorium musi mieć możliwość różnicowania praw dostępu dla poszczególnych użytkowników lub stworzonych grup użytkowników (np. grup ćwiczeniowych, uczniów konkretnego roku, uczniów poszczególnych klas, szkół, itp.). </w:t>
            </w:r>
          </w:p>
          <w:p w14:paraId="07047509"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 xml:space="preserve">1.9. W zależności od nadanych uprawnień dokumenty w systemie mogą podlegać różnym funkcjonalnościom: </w:t>
            </w:r>
          </w:p>
          <w:p w14:paraId="510A7CF6"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1.10.1. mogą być wyświetlane przez użytkownika na ekranie z blokadą funkcji pobierania,</w:t>
            </w:r>
          </w:p>
          <w:p w14:paraId="1A68C708"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1.10.2. mogą być pobierane przez użytkownika na komputer lub tablet,</w:t>
            </w:r>
          </w:p>
          <w:p w14:paraId="40A83355"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1.10.3. mogą być drukowane przez użytkownika,</w:t>
            </w:r>
          </w:p>
          <w:p w14:paraId="0FC60AEA"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1.10.4. mogą być zarządzane (edycja nazwy, przenoszenie w strukturze) przez użytkownika,</w:t>
            </w:r>
          </w:p>
          <w:p w14:paraId="3B9D6DFA"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1.11. Użytkownik musi mieć możliwość wyświetlania i podglądu udostępnianego w Repozytorium dokumentu na komputerze lub tablecie.</w:t>
            </w:r>
          </w:p>
          <w:p w14:paraId="2190E7CA"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 xml:space="preserve">1.12. System musi automatycznie konwertować dokumenty skierowane do wydruku do formatu PDF. </w:t>
            </w:r>
          </w:p>
          <w:p w14:paraId="4F18ED4D"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1.13. System musi posiadać funkcję raportowania błędów; raportowanie musi umożliwiać cykliczne wysyłanie raportów e-mailem do wyznaczonych użytkowników.</w:t>
            </w:r>
          </w:p>
          <w:p w14:paraId="0A54704D"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 Korzystanie z systemu musi być możliwe poprzez interfejs WWW, który pozwala użytkownikowi na:</w:t>
            </w:r>
          </w:p>
          <w:p w14:paraId="6464FED4"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1.14.1. zalogowanie się do swojego konta poprzez użycie loginu i hasła za pomocą szyfrowanego połączenia (</w:t>
            </w:r>
            <w:proofErr w:type="spellStart"/>
            <w:r w:rsidRPr="0011277C">
              <w:rPr>
                <w:rFonts w:ascii="Arial" w:hAnsi="Arial" w:cs="Arial"/>
                <w:lang w:eastAsia="en-US"/>
              </w:rPr>
              <w:t>https</w:t>
            </w:r>
            <w:proofErr w:type="spellEnd"/>
            <w:r w:rsidRPr="0011277C">
              <w:rPr>
                <w:rFonts w:ascii="Arial" w:hAnsi="Arial" w:cs="Arial"/>
                <w:lang w:eastAsia="en-US"/>
              </w:rPr>
              <w:t>),</w:t>
            </w:r>
          </w:p>
          <w:p w14:paraId="11910873"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1.14.2. zmianę hasła użytkownika,</w:t>
            </w:r>
          </w:p>
          <w:p w14:paraId="03FDD9CE"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1.14.3. zmianę konta e-mail,</w:t>
            </w:r>
          </w:p>
          <w:p w14:paraId="3C9965E3"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1.14.4. dodawanie do Repozytorium plików w różnych formatach, min. w DOC, DOCX, XLS, XLSX, TXT, JPG, PNG, BNP, ODT, ODS, PDF, EPUB, MOBI, MP3, MPG, MPEG, AVI, MP4, WMV, WAV,</w:t>
            </w:r>
          </w:p>
          <w:p w14:paraId="63E69C31"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1.14.5. dodawanie własnych plików do katalogu Portfolio,</w:t>
            </w:r>
          </w:p>
          <w:p w14:paraId="2102DEC4"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1.14.6. wyświetlanie i podgląd wybranego dokumentu,</w:t>
            </w:r>
          </w:p>
          <w:p w14:paraId="0628CC50"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1.14.7. pobieranie plików zapisanych w Repozytorium,</w:t>
            </w:r>
          </w:p>
          <w:p w14:paraId="6632DAFF"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1.14.8. określanie i różnicowanie praw dostępu do danych publikowanych w Repozytorium (dla osób uprawnionych do zarządzania zasobami).</w:t>
            </w:r>
          </w:p>
          <w:p w14:paraId="480862D8"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1.15. Interfejs WWW musi być dostępny w dwóch wersjach językowych – polskiej i angielskiej. Musi również istnieć możliwość dodania innych wersji językowych.</w:t>
            </w:r>
          </w:p>
          <w:p w14:paraId="04C4DC21"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lastRenderedPageBreak/>
              <w:t>1.16. System musi umożliwiać zapisywanie i udostępnianie plików multimedialnych, tj. filmy, e-booki, nagrania audio w formatach EPUB, MOBI, MP3, MPG, MPEG, AVI, MP4, WMV, WAV., itp.</w:t>
            </w:r>
          </w:p>
          <w:p w14:paraId="0F3D816F" w14:textId="5B2637BE" w:rsidR="0011277C" w:rsidRPr="0011277C" w:rsidRDefault="0011277C" w:rsidP="0011277C">
            <w:pPr>
              <w:spacing w:line="276" w:lineRule="auto"/>
              <w:rPr>
                <w:rFonts w:ascii="Arial" w:hAnsi="Arial" w:cs="Arial"/>
                <w:lang w:eastAsia="en-US"/>
              </w:rPr>
            </w:pPr>
            <w:r w:rsidRPr="0011277C">
              <w:rPr>
                <w:rFonts w:ascii="Arial" w:hAnsi="Arial" w:cs="Arial"/>
                <w:lang w:eastAsia="en-US"/>
              </w:rPr>
              <w:t>1.17. System musi współpracować z zakupionymi</w:t>
            </w:r>
            <w:r>
              <w:rPr>
                <w:rFonts w:ascii="Arial" w:hAnsi="Arial" w:cs="Arial"/>
                <w:lang w:eastAsia="en-US"/>
              </w:rPr>
              <w:t xml:space="preserve"> komputerami</w:t>
            </w:r>
            <w:r w:rsidRPr="0011277C">
              <w:rPr>
                <w:rFonts w:ascii="Arial" w:hAnsi="Arial" w:cs="Arial"/>
                <w:lang w:eastAsia="en-US"/>
              </w:rPr>
              <w:t xml:space="preserve">. </w:t>
            </w:r>
          </w:p>
          <w:p w14:paraId="459B2F94"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1.18. System musi być wyposażony w semantyczną wyszukiwarkę dokumentów, która umożliwia wyszukiwanie zasobów po tytule oraz frazie, która występuje wewnątrz dokumentu.</w:t>
            </w:r>
          </w:p>
          <w:p w14:paraId="6D7D19B4"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1.19. System musi mieć możliwość integracji z urządzeniami zewnętrznymi, takimi jak: drukarki, urządzenia wielofunkcyjne, monitorami interaktywnymi i rzutnikami.</w:t>
            </w:r>
          </w:p>
          <w:p w14:paraId="734FFF88"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1.20. System posadowiony będzie na serwerze zdalnym zapewniającym właściwe i poprawne działanie aplikacji oraz jest zgodny z aktualnymi przepisami i normami obowiązującymi szkołę.</w:t>
            </w:r>
          </w:p>
          <w:p w14:paraId="5F0AE909" w14:textId="77777777" w:rsidR="0011277C" w:rsidRPr="0011277C" w:rsidRDefault="0011277C" w:rsidP="0011277C">
            <w:pPr>
              <w:spacing w:line="276" w:lineRule="auto"/>
              <w:rPr>
                <w:rFonts w:ascii="Arial" w:hAnsi="Arial" w:cs="Arial"/>
                <w:lang w:eastAsia="en-US"/>
              </w:rPr>
            </w:pPr>
            <w:r w:rsidRPr="0011277C">
              <w:rPr>
                <w:rFonts w:ascii="Arial" w:hAnsi="Arial" w:cs="Arial"/>
                <w:lang w:eastAsia="en-US"/>
              </w:rPr>
              <w:t xml:space="preserve">1.21. System musi umożliwiać komunikację pomiędzy użytkownikami systemu, zarówno w formie tekstowej (chat), jak również przy wykorzystaniu wbudowanych funkcji wideo rozmów. </w:t>
            </w:r>
          </w:p>
          <w:p w14:paraId="1943FFE1" w14:textId="409AD603" w:rsidR="0011277C" w:rsidRPr="001E109C" w:rsidRDefault="0011277C" w:rsidP="0011277C">
            <w:pPr>
              <w:spacing w:line="276" w:lineRule="auto"/>
              <w:rPr>
                <w:rFonts w:ascii="Arial" w:hAnsi="Arial" w:cs="Arial"/>
                <w:lang w:eastAsia="en-US"/>
              </w:rPr>
            </w:pPr>
            <w:r w:rsidRPr="0011277C">
              <w:rPr>
                <w:rFonts w:ascii="Arial" w:hAnsi="Arial" w:cs="Arial"/>
                <w:lang w:eastAsia="en-US"/>
              </w:rPr>
              <w:t>1.22. system nie wymaga instalacji na komputerze lub tablecie, a jego obsługa odbywa się z wykorzystaniem interfejsu webowego (poprzez przeglądarkę internetową).</w:t>
            </w:r>
          </w:p>
        </w:tc>
      </w:tr>
    </w:tbl>
    <w:p w14:paraId="4F40463B" w14:textId="77777777" w:rsidR="003C329D" w:rsidRPr="001E109C" w:rsidRDefault="003C329D" w:rsidP="003C329D">
      <w:pPr>
        <w:rPr>
          <w:rFonts w:ascii="Arial" w:hAnsi="Arial" w:cs="Arial"/>
        </w:rPr>
      </w:pPr>
    </w:p>
    <w:p w14:paraId="6FD3153B" w14:textId="31833E8B"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Laptop z systemem </w:t>
      </w:r>
      <w:r w:rsidR="00970C49" w:rsidRPr="001E109C">
        <w:rPr>
          <w:rFonts w:ascii="Arial" w:hAnsi="Arial" w:cs="Arial"/>
          <w:bCs/>
          <w:sz w:val="24"/>
          <w:szCs w:val="24"/>
        </w:rPr>
        <w:t>operacyjnym, monitorem</w:t>
      </w:r>
      <w:r w:rsidRPr="001E109C">
        <w:rPr>
          <w:rFonts w:ascii="Arial" w:hAnsi="Arial" w:cs="Arial"/>
          <w:bCs/>
          <w:sz w:val="24"/>
          <w:szCs w:val="24"/>
        </w:rPr>
        <w:t xml:space="preserve"> i oprogramowaniem biurowym x 8 szt. </w:t>
      </w:r>
    </w:p>
    <w:tbl>
      <w:tblPr>
        <w:tblW w:w="5332"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077"/>
        <w:gridCol w:w="12817"/>
        <w:gridCol w:w="27"/>
      </w:tblGrid>
      <w:tr w:rsidR="003C329D" w:rsidRPr="001E109C" w14:paraId="7B0D5B7C" w14:textId="77777777" w:rsidTr="00E37CA4">
        <w:trPr>
          <w:trHeight w:val="284"/>
        </w:trPr>
        <w:tc>
          <w:tcPr>
            <w:tcW w:w="5000" w:type="pct"/>
            <w:gridSpan w:val="3"/>
            <w:shd w:val="clear" w:color="auto" w:fill="auto"/>
            <w:vAlign w:val="center"/>
          </w:tcPr>
          <w:p w14:paraId="0FE2636F" w14:textId="77777777" w:rsidR="003C329D" w:rsidRPr="001E109C" w:rsidRDefault="003C329D" w:rsidP="003C329D">
            <w:pPr>
              <w:rPr>
                <w:rFonts w:ascii="Arial" w:hAnsi="Arial" w:cs="Arial"/>
              </w:rPr>
            </w:pPr>
            <w:r w:rsidRPr="001E109C">
              <w:rPr>
                <w:rFonts w:ascii="Arial" w:hAnsi="Arial" w:cs="Arial"/>
              </w:rPr>
              <w:t>W ofercie należy podać nazwę producenta, typ, model, oraz numer katalogowy (numer konfiguracji lub part numer) oferowanego sprzętu umożliwiający jednoznaczną identyf</w:t>
            </w:r>
            <w:r w:rsidR="00D00C39">
              <w:rPr>
                <w:rFonts w:ascii="Arial" w:hAnsi="Arial" w:cs="Arial"/>
              </w:rPr>
              <w:t>ikację oferowanej konfiguracji.</w:t>
            </w:r>
          </w:p>
        </w:tc>
      </w:tr>
      <w:tr w:rsidR="003C329D" w:rsidRPr="001E109C" w14:paraId="00D5458E" w14:textId="77777777" w:rsidTr="00E37CA4">
        <w:trPr>
          <w:trHeight w:val="284"/>
        </w:trPr>
        <w:tc>
          <w:tcPr>
            <w:tcW w:w="5000" w:type="pct"/>
            <w:gridSpan w:val="3"/>
            <w:shd w:val="clear" w:color="auto" w:fill="auto"/>
            <w:vAlign w:val="center"/>
          </w:tcPr>
          <w:p w14:paraId="4A7B8CCC" w14:textId="77777777" w:rsidR="003C329D" w:rsidRPr="001E109C" w:rsidRDefault="003C329D" w:rsidP="003C329D">
            <w:pPr>
              <w:rPr>
                <w:rFonts w:ascii="Arial" w:hAnsi="Arial" w:cs="Arial"/>
              </w:rPr>
            </w:pPr>
            <w:r w:rsidRPr="001E109C">
              <w:rPr>
                <w:rFonts w:ascii="Arial" w:hAnsi="Arial" w:cs="Arial"/>
              </w:rPr>
              <w:t>Nie dopuszcza się modyfikacji na drodze Producent-Zamawiający.</w:t>
            </w:r>
          </w:p>
        </w:tc>
      </w:tr>
      <w:tr w:rsidR="0062467C" w:rsidRPr="001E109C" w14:paraId="2B2335E0" w14:textId="77777777" w:rsidTr="000D5AB3">
        <w:trPr>
          <w:gridAfter w:val="1"/>
          <w:wAfter w:w="9" w:type="pct"/>
          <w:trHeight w:val="284"/>
        </w:trPr>
        <w:tc>
          <w:tcPr>
            <w:tcW w:w="696" w:type="pct"/>
            <w:vAlign w:val="center"/>
          </w:tcPr>
          <w:p w14:paraId="5B4F3F75" w14:textId="186480FB" w:rsidR="0062467C" w:rsidRPr="001E109C" w:rsidRDefault="0062467C" w:rsidP="003C329D">
            <w:pPr>
              <w:rPr>
                <w:rFonts w:ascii="Arial" w:hAnsi="Arial" w:cs="Arial"/>
              </w:rPr>
            </w:pPr>
            <w:r>
              <w:rPr>
                <w:rFonts w:ascii="Arial" w:hAnsi="Arial" w:cs="Arial"/>
              </w:rPr>
              <w:t>Montaż</w:t>
            </w:r>
          </w:p>
        </w:tc>
        <w:tc>
          <w:tcPr>
            <w:tcW w:w="4295" w:type="pct"/>
            <w:vAlign w:val="center"/>
          </w:tcPr>
          <w:p w14:paraId="0A424379" w14:textId="67200F09" w:rsidR="0062467C" w:rsidRPr="001E109C" w:rsidRDefault="0062467C" w:rsidP="003C329D">
            <w:pPr>
              <w:rPr>
                <w:rFonts w:ascii="Arial" w:hAnsi="Arial" w:cs="Arial"/>
              </w:rPr>
            </w:pPr>
            <w:r>
              <w:rPr>
                <w:rFonts w:ascii="Arial" w:hAnsi="Arial" w:cs="Arial"/>
              </w:rPr>
              <w:t xml:space="preserve">Laptopy powinny być przygotowane do pracy, tj. powinny posiadać zainstalowany system, </w:t>
            </w:r>
            <w:r w:rsidR="00452679">
              <w:rPr>
                <w:rFonts w:ascii="Arial" w:hAnsi="Arial" w:cs="Arial"/>
              </w:rPr>
              <w:t>utworzone konto offline administratora i wstępnie zainstalowane aplikacje.</w:t>
            </w:r>
          </w:p>
        </w:tc>
      </w:tr>
      <w:tr w:rsidR="003C329D" w:rsidRPr="001E109C" w14:paraId="424C805C" w14:textId="77777777" w:rsidTr="000D5AB3">
        <w:trPr>
          <w:gridAfter w:val="1"/>
          <w:wAfter w:w="9" w:type="pct"/>
          <w:trHeight w:val="284"/>
        </w:trPr>
        <w:tc>
          <w:tcPr>
            <w:tcW w:w="696" w:type="pct"/>
            <w:vAlign w:val="center"/>
          </w:tcPr>
          <w:p w14:paraId="10DA0B17" w14:textId="77777777" w:rsidR="003C329D" w:rsidRPr="001E109C" w:rsidRDefault="003C329D" w:rsidP="003C329D">
            <w:pPr>
              <w:rPr>
                <w:rFonts w:ascii="Arial" w:hAnsi="Arial" w:cs="Arial"/>
                <w:bCs/>
              </w:rPr>
            </w:pPr>
            <w:r w:rsidRPr="001E109C">
              <w:rPr>
                <w:rFonts w:ascii="Arial" w:hAnsi="Arial" w:cs="Arial"/>
              </w:rPr>
              <w:t>Nazwa komponentu</w:t>
            </w:r>
          </w:p>
        </w:tc>
        <w:tc>
          <w:tcPr>
            <w:tcW w:w="4295" w:type="pct"/>
            <w:vAlign w:val="center"/>
          </w:tcPr>
          <w:p w14:paraId="17E8352B" w14:textId="578ACAF5" w:rsidR="003C329D" w:rsidRPr="001E109C" w:rsidRDefault="003C329D" w:rsidP="003C329D">
            <w:pPr>
              <w:rPr>
                <w:rFonts w:ascii="Arial" w:hAnsi="Arial" w:cs="Arial"/>
              </w:rPr>
            </w:pPr>
            <w:r w:rsidRPr="001E109C">
              <w:rPr>
                <w:rFonts w:ascii="Arial" w:hAnsi="Arial" w:cs="Arial"/>
              </w:rPr>
              <w:t>Wymagane minimalne parametry techniczne komputerów</w:t>
            </w:r>
            <w:r w:rsidR="00452679">
              <w:rPr>
                <w:rFonts w:ascii="Arial" w:hAnsi="Arial" w:cs="Arial"/>
              </w:rPr>
              <w:t>.</w:t>
            </w:r>
          </w:p>
        </w:tc>
      </w:tr>
      <w:tr w:rsidR="003C329D" w:rsidRPr="001E109C" w14:paraId="68070117" w14:textId="77777777" w:rsidTr="000D5AB3">
        <w:trPr>
          <w:gridAfter w:val="1"/>
          <w:wAfter w:w="9" w:type="pct"/>
          <w:trHeight w:val="284"/>
        </w:trPr>
        <w:tc>
          <w:tcPr>
            <w:tcW w:w="696" w:type="pct"/>
          </w:tcPr>
          <w:p w14:paraId="0BE5216E" w14:textId="77777777" w:rsidR="003C329D" w:rsidRPr="001E109C" w:rsidRDefault="003C329D" w:rsidP="003C329D">
            <w:pPr>
              <w:rPr>
                <w:rFonts w:ascii="Arial" w:hAnsi="Arial" w:cs="Arial"/>
                <w:bCs/>
              </w:rPr>
            </w:pPr>
            <w:r w:rsidRPr="001E109C">
              <w:rPr>
                <w:rFonts w:ascii="Arial" w:hAnsi="Arial" w:cs="Arial"/>
                <w:bCs/>
              </w:rPr>
              <w:t>Procesor</w:t>
            </w:r>
          </w:p>
        </w:tc>
        <w:tc>
          <w:tcPr>
            <w:tcW w:w="4295" w:type="pct"/>
          </w:tcPr>
          <w:p w14:paraId="70402637" w14:textId="77777777" w:rsidR="003C329D" w:rsidRPr="001E109C" w:rsidRDefault="003C329D" w:rsidP="000D5AB3">
            <w:pPr>
              <w:outlineLvl w:val="0"/>
              <w:rPr>
                <w:rFonts w:ascii="Arial" w:hAnsi="Arial" w:cs="Arial"/>
              </w:rPr>
            </w:pPr>
            <w:r w:rsidRPr="001E109C">
              <w:rPr>
                <w:rFonts w:ascii="Arial" w:hAnsi="Arial" w:cs="Arial"/>
              </w:rPr>
              <w:t xml:space="preserve">Procesor wielordzeniowy ze zintegrowaną grafiką, zaprojektowany do pracy w komputerach przenośnych klasy x86, o wydajności liczonej w punktach równej lub wyższej procesorowi Intel </w:t>
            </w:r>
            <w:proofErr w:type="spellStart"/>
            <w:r w:rsidRPr="001E109C">
              <w:rPr>
                <w:rFonts w:ascii="Arial" w:hAnsi="Arial" w:cs="Arial"/>
              </w:rPr>
              <w:t>Core</w:t>
            </w:r>
            <w:proofErr w:type="spellEnd"/>
            <w:r w:rsidRPr="001E109C">
              <w:rPr>
                <w:rFonts w:ascii="Arial" w:hAnsi="Arial" w:cs="Arial"/>
              </w:rPr>
              <w:t xml:space="preserve"> i5-1335U na podstawie </w:t>
            </w:r>
            <w:proofErr w:type="spellStart"/>
            <w:r w:rsidRPr="001E109C">
              <w:rPr>
                <w:rFonts w:ascii="Arial" w:hAnsi="Arial" w:cs="Arial"/>
              </w:rPr>
              <w:t>PerformanceTest</w:t>
            </w:r>
            <w:proofErr w:type="spellEnd"/>
            <w:r w:rsidRPr="001E109C">
              <w:rPr>
                <w:rFonts w:ascii="Arial" w:hAnsi="Arial" w:cs="Arial"/>
              </w:rPr>
              <w:t xml:space="preserve"> w teście CPU Mark według wyników opublikowanych na http://www.cpubenchmark.net/. W</w:t>
            </w:r>
            <w:r w:rsidR="000D5AB3">
              <w:rPr>
                <w:rFonts w:ascii="Arial" w:hAnsi="Arial" w:cs="Arial"/>
              </w:rPr>
              <w:t xml:space="preserve">arunkiem odbioru zamówienia jest dostarczenie </w:t>
            </w:r>
            <w:r w:rsidRPr="001E109C">
              <w:rPr>
                <w:rFonts w:ascii="Arial" w:hAnsi="Arial" w:cs="Arial"/>
              </w:rPr>
              <w:t>wydruk</w:t>
            </w:r>
            <w:r w:rsidR="000D5AB3">
              <w:rPr>
                <w:rFonts w:ascii="Arial" w:hAnsi="Arial" w:cs="Arial"/>
              </w:rPr>
              <w:t>u</w:t>
            </w:r>
            <w:r w:rsidRPr="001E109C">
              <w:rPr>
                <w:rFonts w:ascii="Arial" w:hAnsi="Arial" w:cs="Arial"/>
              </w:rPr>
              <w:t xml:space="preserve"> testu z opublikowanym wynikiem.</w:t>
            </w:r>
          </w:p>
        </w:tc>
      </w:tr>
      <w:tr w:rsidR="003C329D" w:rsidRPr="001E109C" w14:paraId="24BA3C8D" w14:textId="77777777" w:rsidTr="000D5AB3">
        <w:trPr>
          <w:gridAfter w:val="1"/>
          <w:wAfter w:w="9" w:type="pct"/>
          <w:trHeight w:val="284"/>
        </w:trPr>
        <w:tc>
          <w:tcPr>
            <w:tcW w:w="696" w:type="pct"/>
          </w:tcPr>
          <w:p w14:paraId="6FC1CBF5" w14:textId="77777777" w:rsidR="003C329D" w:rsidRPr="001E109C" w:rsidRDefault="003C329D" w:rsidP="003C329D">
            <w:pPr>
              <w:rPr>
                <w:rFonts w:ascii="Arial" w:hAnsi="Arial" w:cs="Arial"/>
                <w:bCs/>
              </w:rPr>
            </w:pPr>
            <w:r w:rsidRPr="001E109C">
              <w:rPr>
                <w:rFonts w:ascii="Arial" w:hAnsi="Arial" w:cs="Arial"/>
                <w:bCs/>
              </w:rPr>
              <w:t>Pamięć operacyjna RAM</w:t>
            </w:r>
          </w:p>
        </w:tc>
        <w:tc>
          <w:tcPr>
            <w:tcW w:w="4295" w:type="pct"/>
          </w:tcPr>
          <w:p w14:paraId="78BA78D3" w14:textId="77777777" w:rsidR="003C329D" w:rsidRPr="001E109C" w:rsidRDefault="003C329D" w:rsidP="003C329D">
            <w:pPr>
              <w:outlineLvl w:val="0"/>
              <w:rPr>
                <w:rFonts w:ascii="Arial" w:hAnsi="Arial" w:cs="Arial"/>
              </w:rPr>
            </w:pPr>
            <w:r w:rsidRPr="001E109C">
              <w:rPr>
                <w:rFonts w:ascii="Arial" w:hAnsi="Arial" w:cs="Arial"/>
              </w:rPr>
              <w:t>Min. 16 GB DDR5-5200MHz, możliwość rozbudowy do min. 64GB, jeden slot wolny</w:t>
            </w:r>
          </w:p>
        </w:tc>
      </w:tr>
      <w:tr w:rsidR="003C329D" w:rsidRPr="001E109C" w14:paraId="545974BC" w14:textId="77777777" w:rsidTr="000D5AB3">
        <w:trPr>
          <w:gridAfter w:val="1"/>
          <w:wAfter w:w="9" w:type="pct"/>
          <w:trHeight w:val="284"/>
        </w:trPr>
        <w:tc>
          <w:tcPr>
            <w:tcW w:w="696" w:type="pct"/>
          </w:tcPr>
          <w:p w14:paraId="17B1B77B" w14:textId="77777777" w:rsidR="003C329D" w:rsidRPr="001E109C" w:rsidRDefault="003C329D" w:rsidP="003C329D">
            <w:pPr>
              <w:rPr>
                <w:rFonts w:ascii="Arial" w:hAnsi="Arial" w:cs="Arial"/>
                <w:bCs/>
              </w:rPr>
            </w:pPr>
            <w:r w:rsidRPr="001E109C">
              <w:rPr>
                <w:rFonts w:ascii="Arial" w:hAnsi="Arial" w:cs="Arial"/>
                <w:bCs/>
              </w:rPr>
              <w:t>Parametry pamięci masowej</w:t>
            </w:r>
          </w:p>
        </w:tc>
        <w:tc>
          <w:tcPr>
            <w:tcW w:w="4295" w:type="pct"/>
          </w:tcPr>
          <w:p w14:paraId="17D89D63" w14:textId="77777777" w:rsidR="003C329D" w:rsidRPr="001E109C" w:rsidRDefault="003C329D" w:rsidP="003C329D">
            <w:pPr>
              <w:autoSpaceDE w:val="0"/>
              <w:autoSpaceDN w:val="0"/>
              <w:adjustRightInd w:val="0"/>
              <w:rPr>
                <w:rFonts w:ascii="Arial" w:hAnsi="Arial" w:cs="Arial"/>
              </w:rPr>
            </w:pPr>
            <w:r w:rsidRPr="001E109C">
              <w:rPr>
                <w:rFonts w:ascii="Arial" w:hAnsi="Arial" w:cs="Arial"/>
              </w:rPr>
              <w:t xml:space="preserve">M.2 512 GB SSD </w:t>
            </w:r>
            <w:proofErr w:type="spellStart"/>
            <w:r w:rsidRPr="001E109C">
              <w:rPr>
                <w:rFonts w:ascii="Arial" w:hAnsi="Arial" w:cs="Arial"/>
              </w:rPr>
              <w:t>PCIe</w:t>
            </w:r>
            <w:proofErr w:type="spellEnd"/>
            <w:r w:rsidRPr="001E109C">
              <w:rPr>
                <w:rFonts w:ascii="Arial" w:hAnsi="Arial" w:cs="Arial"/>
              </w:rPr>
              <w:t xml:space="preserve"> </w:t>
            </w:r>
            <w:proofErr w:type="spellStart"/>
            <w:r w:rsidRPr="001E109C">
              <w:rPr>
                <w:rFonts w:ascii="Arial" w:hAnsi="Arial" w:cs="Arial"/>
              </w:rPr>
              <w:t>NVMe</w:t>
            </w:r>
            <w:proofErr w:type="spellEnd"/>
          </w:p>
          <w:p w14:paraId="6C1A9F2D" w14:textId="77777777" w:rsidR="003C329D" w:rsidRPr="001E109C" w:rsidRDefault="003C329D" w:rsidP="003C329D">
            <w:pPr>
              <w:autoSpaceDE w:val="0"/>
              <w:autoSpaceDN w:val="0"/>
              <w:adjustRightInd w:val="0"/>
              <w:rPr>
                <w:rFonts w:ascii="Arial" w:hAnsi="Arial" w:cs="Arial"/>
              </w:rPr>
            </w:pPr>
            <w:r w:rsidRPr="001E109C">
              <w:rPr>
                <w:rFonts w:ascii="Arial" w:hAnsi="Arial" w:cs="Arial"/>
              </w:rPr>
              <w:t>Możliwość rozbudowy do konfiguracji dwudyskowej - dostępny drugi slot M.2 na dysk SSD.</w:t>
            </w:r>
          </w:p>
        </w:tc>
      </w:tr>
      <w:tr w:rsidR="003C329D" w:rsidRPr="001E109C" w14:paraId="186058AF" w14:textId="77777777" w:rsidTr="000D5AB3">
        <w:trPr>
          <w:gridAfter w:val="1"/>
          <w:wAfter w:w="9" w:type="pct"/>
          <w:trHeight w:val="284"/>
        </w:trPr>
        <w:tc>
          <w:tcPr>
            <w:tcW w:w="696" w:type="pct"/>
          </w:tcPr>
          <w:p w14:paraId="06E04603" w14:textId="77777777" w:rsidR="003C329D" w:rsidRPr="001E109C" w:rsidRDefault="003C329D" w:rsidP="003C329D">
            <w:pPr>
              <w:rPr>
                <w:rFonts w:ascii="Arial" w:hAnsi="Arial" w:cs="Arial"/>
                <w:bCs/>
              </w:rPr>
            </w:pPr>
            <w:r w:rsidRPr="001E109C">
              <w:rPr>
                <w:rFonts w:ascii="Arial" w:hAnsi="Arial" w:cs="Arial"/>
                <w:bCs/>
              </w:rPr>
              <w:t>Karta graficzna</w:t>
            </w:r>
          </w:p>
        </w:tc>
        <w:tc>
          <w:tcPr>
            <w:tcW w:w="4295" w:type="pct"/>
          </w:tcPr>
          <w:p w14:paraId="64EAA247" w14:textId="77777777" w:rsidR="003C329D" w:rsidRPr="001E109C" w:rsidRDefault="003C329D" w:rsidP="003C329D">
            <w:pPr>
              <w:autoSpaceDE w:val="0"/>
              <w:autoSpaceDN w:val="0"/>
              <w:adjustRightInd w:val="0"/>
              <w:rPr>
                <w:rFonts w:ascii="Arial" w:hAnsi="Arial" w:cs="Arial"/>
              </w:rPr>
            </w:pPr>
            <w:r w:rsidRPr="001E109C">
              <w:rPr>
                <w:rFonts w:ascii="Arial" w:hAnsi="Arial" w:cs="Arial"/>
              </w:rPr>
              <w:t>Zintegrowana</w:t>
            </w:r>
          </w:p>
        </w:tc>
      </w:tr>
      <w:tr w:rsidR="003C329D" w:rsidRPr="001E109C" w14:paraId="1537E49B" w14:textId="77777777" w:rsidTr="000D5AB3">
        <w:trPr>
          <w:gridAfter w:val="1"/>
          <w:wAfter w:w="9" w:type="pct"/>
          <w:trHeight w:val="284"/>
        </w:trPr>
        <w:tc>
          <w:tcPr>
            <w:tcW w:w="696" w:type="pct"/>
          </w:tcPr>
          <w:p w14:paraId="4336F1B7" w14:textId="77777777" w:rsidR="003C329D" w:rsidRPr="001E109C" w:rsidRDefault="003C329D" w:rsidP="003C329D">
            <w:pPr>
              <w:rPr>
                <w:rFonts w:ascii="Arial" w:hAnsi="Arial" w:cs="Arial"/>
                <w:bCs/>
              </w:rPr>
            </w:pPr>
            <w:r w:rsidRPr="001E109C">
              <w:rPr>
                <w:rFonts w:ascii="Arial" w:hAnsi="Arial" w:cs="Arial"/>
                <w:bCs/>
              </w:rPr>
              <w:lastRenderedPageBreak/>
              <w:t>Wyposażenie multimedialne</w:t>
            </w:r>
          </w:p>
        </w:tc>
        <w:tc>
          <w:tcPr>
            <w:tcW w:w="4295" w:type="pct"/>
          </w:tcPr>
          <w:p w14:paraId="2DE3BF8A" w14:textId="77777777" w:rsidR="003C329D" w:rsidRPr="001E109C" w:rsidRDefault="003C329D" w:rsidP="003C329D">
            <w:pPr>
              <w:autoSpaceDE w:val="0"/>
              <w:autoSpaceDN w:val="0"/>
              <w:adjustRightInd w:val="0"/>
              <w:rPr>
                <w:rFonts w:ascii="Arial" w:hAnsi="Arial" w:cs="Arial"/>
              </w:rPr>
            </w:pPr>
            <w:r w:rsidRPr="001E109C">
              <w:rPr>
                <w:rFonts w:ascii="Arial" w:hAnsi="Arial" w:cs="Arial"/>
              </w:rPr>
              <w:t>Karta dźwiękowa zintegrowana z płytą główną, zgodna z High Definition. Wbudowane w obudowie komputera: głośniki Dolby Audio stereo (2x2W), port słuchawek i mikrofonu typu COMBO, kamera video 1080p i IR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1E109C">
              <w:rPr>
                <w:rFonts w:ascii="Arial" w:hAnsi="Arial" w:cs="Arial"/>
              </w:rPr>
              <w:t>mute</w:t>
            </w:r>
            <w:proofErr w:type="spellEnd"/>
            <w:r w:rsidRPr="001E109C">
              <w:rPr>
                <w:rFonts w:ascii="Arial" w:hAnsi="Arial" w:cs="Arial"/>
              </w:rPr>
              <w:t>).</w:t>
            </w:r>
          </w:p>
        </w:tc>
      </w:tr>
      <w:tr w:rsidR="003C329D" w:rsidRPr="001E109C" w14:paraId="2EBBB93B" w14:textId="77777777" w:rsidTr="000D5AB3">
        <w:trPr>
          <w:gridAfter w:val="1"/>
          <w:wAfter w:w="9" w:type="pct"/>
          <w:trHeight w:val="284"/>
        </w:trPr>
        <w:tc>
          <w:tcPr>
            <w:tcW w:w="696" w:type="pct"/>
          </w:tcPr>
          <w:p w14:paraId="1C49CF20" w14:textId="77777777" w:rsidR="003C329D" w:rsidRPr="001E109C" w:rsidRDefault="003C329D" w:rsidP="003C329D">
            <w:pPr>
              <w:rPr>
                <w:rFonts w:ascii="Arial" w:hAnsi="Arial" w:cs="Arial"/>
                <w:bCs/>
              </w:rPr>
            </w:pPr>
            <w:r w:rsidRPr="001E109C">
              <w:rPr>
                <w:rFonts w:ascii="Arial" w:hAnsi="Arial" w:cs="Arial"/>
                <w:bCs/>
              </w:rPr>
              <w:t>Obudowa</w:t>
            </w:r>
          </w:p>
        </w:tc>
        <w:tc>
          <w:tcPr>
            <w:tcW w:w="4295" w:type="pct"/>
          </w:tcPr>
          <w:p w14:paraId="569BB6AC" w14:textId="77777777" w:rsidR="003C329D" w:rsidRPr="001E109C" w:rsidRDefault="003C329D" w:rsidP="003C329D">
            <w:pPr>
              <w:autoSpaceDE w:val="0"/>
              <w:autoSpaceDN w:val="0"/>
              <w:adjustRightInd w:val="0"/>
              <w:rPr>
                <w:rFonts w:ascii="Arial" w:hAnsi="Arial" w:cs="Arial"/>
              </w:rPr>
            </w:pPr>
            <w:r w:rsidRPr="001E109C">
              <w:rPr>
                <w:rFonts w:ascii="Arial" w:hAnsi="Arial" w:cs="Arial"/>
              </w:rPr>
              <w:t>Wykonana z metali lekkich lub kompozytów (np. aluminium, duraluminium, włókno węglowe, włókno szklane) charakteryzujących się podwyższoną odpornością na uszkodzenia mechaniczne oraz przystosowana do pracy w trudnych warunkach termicznych. Obudowa o podwyższonej odporności spełniająca normy MIL-STD-810H.</w:t>
            </w:r>
          </w:p>
        </w:tc>
      </w:tr>
      <w:tr w:rsidR="003C329D" w:rsidRPr="001E109C" w14:paraId="4EAC7D82" w14:textId="77777777" w:rsidTr="000D5AB3">
        <w:trPr>
          <w:gridAfter w:val="1"/>
          <w:wAfter w:w="9" w:type="pct"/>
          <w:trHeight w:val="284"/>
        </w:trPr>
        <w:tc>
          <w:tcPr>
            <w:tcW w:w="696" w:type="pct"/>
          </w:tcPr>
          <w:p w14:paraId="72BDD09E" w14:textId="77777777" w:rsidR="003C329D" w:rsidRPr="001E109C" w:rsidRDefault="003C329D" w:rsidP="003C329D">
            <w:pPr>
              <w:rPr>
                <w:rFonts w:ascii="Arial" w:hAnsi="Arial" w:cs="Arial"/>
              </w:rPr>
            </w:pPr>
            <w:r w:rsidRPr="001E109C">
              <w:rPr>
                <w:rFonts w:ascii="Arial" w:hAnsi="Arial" w:cs="Arial"/>
              </w:rPr>
              <w:t>Płyta główna</w:t>
            </w:r>
          </w:p>
        </w:tc>
        <w:tc>
          <w:tcPr>
            <w:tcW w:w="4295" w:type="pct"/>
          </w:tcPr>
          <w:p w14:paraId="76F92279" w14:textId="77777777" w:rsidR="003C329D" w:rsidRPr="001E109C" w:rsidRDefault="003C329D" w:rsidP="003C329D">
            <w:pPr>
              <w:rPr>
                <w:rFonts w:ascii="Arial" w:hAnsi="Arial" w:cs="Arial"/>
              </w:rPr>
            </w:pPr>
            <w:r w:rsidRPr="001E109C">
              <w:rPr>
                <w:rFonts w:ascii="Arial" w:hAnsi="Arial" w:cs="Aria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3C329D" w:rsidRPr="001E109C" w14:paraId="0BFABDF2" w14:textId="77777777" w:rsidTr="000D5AB3">
        <w:trPr>
          <w:gridAfter w:val="1"/>
          <w:wAfter w:w="9" w:type="pct"/>
          <w:trHeight w:val="284"/>
        </w:trPr>
        <w:tc>
          <w:tcPr>
            <w:tcW w:w="696" w:type="pct"/>
          </w:tcPr>
          <w:p w14:paraId="4A57C050" w14:textId="77777777" w:rsidR="003C329D" w:rsidRPr="001E109C" w:rsidRDefault="003C329D" w:rsidP="003C329D">
            <w:pPr>
              <w:rPr>
                <w:rFonts w:ascii="Arial" w:hAnsi="Arial" w:cs="Arial"/>
              </w:rPr>
            </w:pPr>
            <w:r w:rsidRPr="001E109C">
              <w:rPr>
                <w:rFonts w:ascii="Arial" w:hAnsi="Arial" w:cs="Arial"/>
              </w:rPr>
              <w:t>Zgodność z systemami operacyjnymi</w:t>
            </w:r>
          </w:p>
        </w:tc>
        <w:tc>
          <w:tcPr>
            <w:tcW w:w="4295" w:type="pct"/>
          </w:tcPr>
          <w:p w14:paraId="23799FF8" w14:textId="77777777" w:rsidR="003C329D" w:rsidRPr="001E109C" w:rsidRDefault="003C329D" w:rsidP="00EB0141">
            <w:pPr>
              <w:rPr>
                <w:rFonts w:ascii="Arial" w:hAnsi="Arial" w:cs="Arial"/>
              </w:rPr>
            </w:pPr>
            <w:r w:rsidRPr="001E109C">
              <w:rPr>
                <w:rFonts w:ascii="Arial" w:hAnsi="Arial" w:cs="Arial"/>
              </w:rPr>
              <w:t xml:space="preserve">Oferowany model komputera musi poprawnie współpracować z zamawianym systemem operacyjnym (jako potwierdzenie poprawnej współpracy Wykonawca </w:t>
            </w:r>
            <w:r w:rsidR="00EB0141">
              <w:rPr>
                <w:rFonts w:ascii="Arial" w:hAnsi="Arial" w:cs="Arial"/>
              </w:rPr>
              <w:t>udokumentuje w</w:t>
            </w:r>
            <w:r w:rsidRPr="001E109C">
              <w:rPr>
                <w:rFonts w:ascii="Arial" w:hAnsi="Arial" w:cs="Arial"/>
              </w:rPr>
              <w:t xml:space="preserve"> postaci wydruku potwierdzający certyfikację rodziny produktów bez względu na rodzaj obudowy, dodatkowo potwierdzony przez producenta oferowanego komputera ).</w:t>
            </w:r>
          </w:p>
        </w:tc>
      </w:tr>
      <w:tr w:rsidR="003C329D" w:rsidRPr="001E109C" w14:paraId="1CB53DF0" w14:textId="77777777" w:rsidTr="000D5AB3">
        <w:trPr>
          <w:gridAfter w:val="1"/>
          <w:wAfter w:w="9" w:type="pct"/>
          <w:trHeight w:val="284"/>
        </w:trPr>
        <w:tc>
          <w:tcPr>
            <w:tcW w:w="696" w:type="pct"/>
          </w:tcPr>
          <w:p w14:paraId="2D55A004" w14:textId="77777777" w:rsidR="003C329D" w:rsidRPr="001E109C" w:rsidRDefault="003C329D" w:rsidP="003C329D">
            <w:pPr>
              <w:rPr>
                <w:rFonts w:ascii="Arial" w:hAnsi="Arial" w:cs="Arial"/>
              </w:rPr>
            </w:pPr>
            <w:r w:rsidRPr="001E109C">
              <w:rPr>
                <w:rFonts w:ascii="Arial" w:hAnsi="Arial" w:cs="Arial"/>
              </w:rPr>
              <w:t>Bezpieczeństwo</w:t>
            </w:r>
          </w:p>
        </w:tc>
        <w:tc>
          <w:tcPr>
            <w:tcW w:w="4295" w:type="pct"/>
          </w:tcPr>
          <w:p w14:paraId="48E88EA5" w14:textId="77777777" w:rsidR="003C329D" w:rsidRPr="001E109C" w:rsidRDefault="003C329D" w:rsidP="00021F51">
            <w:pPr>
              <w:rPr>
                <w:rFonts w:ascii="Arial" w:hAnsi="Arial" w:cs="Arial"/>
              </w:rPr>
            </w:pPr>
            <w:r w:rsidRPr="001E109C">
              <w:rPr>
                <w:rFonts w:ascii="Arial" w:hAnsi="Arial" w:cs="Arial"/>
              </w:rPr>
              <w:t>TPM 2.0</w:t>
            </w:r>
            <w:r w:rsidR="00021F51">
              <w:rPr>
                <w:rFonts w:ascii="Arial" w:hAnsi="Arial" w:cs="Arial"/>
              </w:rPr>
              <w:t xml:space="preserve">; </w:t>
            </w:r>
            <w:r w:rsidRPr="001E109C">
              <w:rPr>
                <w:rFonts w:ascii="Arial" w:hAnsi="Arial" w:cs="Arial"/>
              </w:rPr>
              <w:t xml:space="preserve">Slot umożliwiający fizyczne zabezpieczenie komputera np. </w:t>
            </w:r>
            <w:proofErr w:type="spellStart"/>
            <w:r w:rsidRPr="001E109C">
              <w:rPr>
                <w:rFonts w:ascii="Arial" w:hAnsi="Arial" w:cs="Arial"/>
              </w:rPr>
              <w:t>Kensington</w:t>
            </w:r>
            <w:proofErr w:type="spellEnd"/>
          </w:p>
        </w:tc>
      </w:tr>
      <w:tr w:rsidR="003C329D" w:rsidRPr="001E109C" w14:paraId="35639334" w14:textId="77777777" w:rsidTr="000D5AB3">
        <w:trPr>
          <w:gridAfter w:val="1"/>
          <w:wAfter w:w="9" w:type="pct"/>
          <w:trHeight w:val="284"/>
        </w:trPr>
        <w:tc>
          <w:tcPr>
            <w:tcW w:w="696" w:type="pct"/>
          </w:tcPr>
          <w:p w14:paraId="7015EC89" w14:textId="77777777" w:rsidR="003C329D" w:rsidRPr="001E109C" w:rsidRDefault="003C329D" w:rsidP="003C329D">
            <w:pPr>
              <w:rPr>
                <w:rFonts w:ascii="Arial" w:hAnsi="Arial" w:cs="Arial"/>
              </w:rPr>
            </w:pPr>
            <w:r w:rsidRPr="001E109C">
              <w:rPr>
                <w:rFonts w:ascii="Arial" w:hAnsi="Arial" w:cs="Arial"/>
              </w:rPr>
              <w:t>Wirtualizacja</w:t>
            </w:r>
          </w:p>
        </w:tc>
        <w:tc>
          <w:tcPr>
            <w:tcW w:w="4295" w:type="pct"/>
          </w:tcPr>
          <w:p w14:paraId="1420477F" w14:textId="77777777" w:rsidR="003C329D" w:rsidRPr="001E109C" w:rsidRDefault="003C329D" w:rsidP="003C329D">
            <w:pPr>
              <w:rPr>
                <w:rFonts w:ascii="Arial" w:hAnsi="Arial" w:cs="Arial"/>
              </w:rPr>
            </w:pPr>
            <w:r w:rsidRPr="001E109C">
              <w:rPr>
                <w:rFonts w:ascii="Arial" w:hAnsi="Arial" w:cs="Arial"/>
              </w:rPr>
              <w:t>Sprzętowe wsparcie technologii wirtualizacji realizowane łącznie w procesorze, chipsecie płyty głównej oraz w BIOS systemu (możliwość włączenia/wyłączenia sprzętowego wsparcia wirtualizacji).</w:t>
            </w:r>
          </w:p>
        </w:tc>
      </w:tr>
      <w:tr w:rsidR="003C329D" w:rsidRPr="001E109C" w14:paraId="67F12A2E" w14:textId="77777777" w:rsidTr="000D5AB3">
        <w:trPr>
          <w:gridAfter w:val="1"/>
          <w:wAfter w:w="9" w:type="pct"/>
          <w:trHeight w:val="284"/>
        </w:trPr>
        <w:tc>
          <w:tcPr>
            <w:tcW w:w="696" w:type="pct"/>
          </w:tcPr>
          <w:p w14:paraId="4812F0FB" w14:textId="77777777" w:rsidR="003C329D" w:rsidRPr="001E109C" w:rsidRDefault="003C329D" w:rsidP="003C329D">
            <w:pPr>
              <w:rPr>
                <w:rFonts w:ascii="Arial" w:hAnsi="Arial" w:cs="Arial"/>
              </w:rPr>
            </w:pPr>
            <w:r w:rsidRPr="001E109C">
              <w:rPr>
                <w:rFonts w:ascii="Arial" w:hAnsi="Arial" w:cs="Arial"/>
              </w:rPr>
              <w:t>BIOS</w:t>
            </w:r>
          </w:p>
        </w:tc>
        <w:tc>
          <w:tcPr>
            <w:tcW w:w="4295" w:type="pct"/>
          </w:tcPr>
          <w:p w14:paraId="19B3A4C7" w14:textId="77777777" w:rsidR="003C329D" w:rsidRPr="001E109C" w:rsidRDefault="003C329D" w:rsidP="003C329D">
            <w:pPr>
              <w:rPr>
                <w:rFonts w:ascii="Arial" w:hAnsi="Arial" w:cs="Arial"/>
                <w:bCs/>
              </w:rPr>
            </w:pPr>
            <w:r w:rsidRPr="001E109C">
              <w:rPr>
                <w:rFonts w:ascii="Arial" w:hAnsi="Arial" w:cs="Arial"/>
                <w:bCs/>
              </w:rPr>
              <w:t>BIOS zgodny ze specyfikacją UEFI, wyprodukowany przez producenta komputera, zawierający logo producenta komputera lub nazwę producenta komputera.</w:t>
            </w:r>
          </w:p>
          <w:p w14:paraId="1BC526BC" w14:textId="77777777" w:rsidR="003C329D" w:rsidRPr="001E109C" w:rsidRDefault="003C329D" w:rsidP="003C329D">
            <w:pPr>
              <w:rPr>
                <w:rFonts w:ascii="Arial" w:hAnsi="Arial" w:cs="Arial"/>
              </w:rPr>
            </w:pPr>
            <w:r w:rsidRPr="001E109C">
              <w:rPr>
                <w:rFonts w:ascii="Arial" w:hAnsi="Arial" w:cs="Arial"/>
              </w:rPr>
              <w:t>Możliwość, bez uruchamiania systemu operacyjnego z dysku twardego komputera, bez dodatkowego oprogramowania z zewnętrznych i podłączonych do niego urządzeń zewnętrznych odczytania z BIOS informacji o:</w:t>
            </w:r>
          </w:p>
          <w:p w14:paraId="756BB5DD" w14:textId="77777777" w:rsidR="003C329D" w:rsidRPr="001E109C" w:rsidRDefault="003C329D" w:rsidP="003C329D">
            <w:pPr>
              <w:rPr>
                <w:rFonts w:ascii="Arial" w:hAnsi="Arial" w:cs="Arial"/>
              </w:rPr>
            </w:pPr>
            <w:r w:rsidRPr="001E109C">
              <w:rPr>
                <w:rFonts w:ascii="Arial" w:hAnsi="Arial" w:cs="Arial"/>
              </w:rPr>
              <w:t>- wersji BIOS</w:t>
            </w:r>
          </w:p>
          <w:p w14:paraId="402CC8A2" w14:textId="77777777" w:rsidR="003C329D" w:rsidRPr="001E109C" w:rsidRDefault="003C329D" w:rsidP="003C329D">
            <w:pPr>
              <w:rPr>
                <w:rFonts w:ascii="Arial" w:hAnsi="Arial" w:cs="Arial"/>
              </w:rPr>
            </w:pPr>
            <w:r w:rsidRPr="001E109C">
              <w:rPr>
                <w:rFonts w:ascii="Arial" w:hAnsi="Arial" w:cs="Arial"/>
              </w:rPr>
              <w:t>- nr seryjnym komputera</w:t>
            </w:r>
          </w:p>
          <w:p w14:paraId="1119D7AE" w14:textId="77777777" w:rsidR="003C329D" w:rsidRPr="001E109C" w:rsidRDefault="003C329D" w:rsidP="003C329D">
            <w:pPr>
              <w:rPr>
                <w:rFonts w:ascii="Arial" w:hAnsi="Arial" w:cs="Arial"/>
              </w:rPr>
            </w:pPr>
            <w:r w:rsidRPr="001E109C">
              <w:rPr>
                <w:rFonts w:ascii="Arial" w:hAnsi="Arial" w:cs="Arial"/>
              </w:rPr>
              <w:t>- Ilości zainstalowanej pamięci RAM</w:t>
            </w:r>
          </w:p>
          <w:p w14:paraId="2773E61C" w14:textId="77777777" w:rsidR="003C329D" w:rsidRPr="001E109C" w:rsidRDefault="003C329D" w:rsidP="003C329D">
            <w:pPr>
              <w:rPr>
                <w:rFonts w:ascii="Arial" w:hAnsi="Arial" w:cs="Arial"/>
              </w:rPr>
            </w:pPr>
            <w:r w:rsidRPr="001E109C">
              <w:rPr>
                <w:rFonts w:ascii="Arial" w:hAnsi="Arial" w:cs="Arial"/>
              </w:rPr>
              <w:t>- typie procesora i jego prędkości</w:t>
            </w:r>
            <w:r w:rsidRPr="001E109C">
              <w:rPr>
                <w:rFonts w:ascii="Arial" w:hAnsi="Arial" w:cs="Arial"/>
              </w:rPr>
              <w:br/>
              <w:t>- informacja o licencji systemu operacyjnego, która została zaimplementowana w BIOS</w:t>
            </w:r>
          </w:p>
          <w:p w14:paraId="244F86FB" w14:textId="77777777" w:rsidR="003C329D" w:rsidRPr="001E109C" w:rsidRDefault="003C329D" w:rsidP="003C329D">
            <w:pPr>
              <w:rPr>
                <w:rFonts w:ascii="Arial" w:hAnsi="Arial" w:cs="Arial"/>
              </w:rPr>
            </w:pPr>
            <w:r w:rsidRPr="001E109C">
              <w:rPr>
                <w:rFonts w:ascii="Arial" w:hAnsi="Arial" w:cs="Arial"/>
              </w:rPr>
              <w:t>Administrator z poziomu BIOS musi mieć możliwość w</w:t>
            </w:r>
            <w:r w:rsidR="00E37CA4" w:rsidRPr="001E109C">
              <w:rPr>
                <w:rFonts w:ascii="Arial" w:hAnsi="Arial" w:cs="Arial"/>
              </w:rPr>
              <w:t xml:space="preserve">ykonania poniższych czynności: </w:t>
            </w:r>
          </w:p>
          <w:p w14:paraId="19FA179D" w14:textId="77777777" w:rsidR="003C329D" w:rsidRPr="001E109C" w:rsidRDefault="003C329D" w:rsidP="003C329D">
            <w:pPr>
              <w:numPr>
                <w:ilvl w:val="0"/>
                <w:numId w:val="7"/>
              </w:numPr>
              <w:rPr>
                <w:rFonts w:ascii="Arial" w:hAnsi="Arial" w:cs="Arial"/>
              </w:rPr>
            </w:pPr>
            <w:r w:rsidRPr="001E109C">
              <w:rPr>
                <w:rFonts w:ascii="Arial" w:hAnsi="Arial" w:cs="Arial"/>
              </w:rPr>
              <w:t>Możliwość ustawienia hasła Administratora</w:t>
            </w:r>
          </w:p>
          <w:p w14:paraId="2A68A001" w14:textId="77777777" w:rsidR="003C329D" w:rsidRPr="001E109C" w:rsidRDefault="003C329D" w:rsidP="003C329D">
            <w:pPr>
              <w:numPr>
                <w:ilvl w:val="0"/>
                <w:numId w:val="7"/>
              </w:numPr>
              <w:rPr>
                <w:rFonts w:ascii="Arial" w:hAnsi="Arial" w:cs="Arial"/>
              </w:rPr>
            </w:pPr>
            <w:r w:rsidRPr="001E109C">
              <w:rPr>
                <w:rFonts w:ascii="Arial" w:hAnsi="Arial" w:cs="Arial"/>
              </w:rPr>
              <w:t xml:space="preserve">Możliwość ustawienia hasła Użytkownika </w:t>
            </w:r>
          </w:p>
          <w:p w14:paraId="0ACF0229" w14:textId="77777777" w:rsidR="003C329D" w:rsidRPr="001E109C" w:rsidRDefault="003C329D" w:rsidP="003C329D">
            <w:pPr>
              <w:numPr>
                <w:ilvl w:val="0"/>
                <w:numId w:val="7"/>
              </w:numPr>
              <w:rPr>
                <w:rFonts w:ascii="Arial" w:hAnsi="Arial" w:cs="Arial"/>
              </w:rPr>
            </w:pPr>
            <w:r w:rsidRPr="001E109C">
              <w:rPr>
                <w:rFonts w:ascii="Arial" w:hAnsi="Arial" w:cs="Arial"/>
              </w:rPr>
              <w:t>Możliwość ustawienia hasła dysku twardego</w:t>
            </w:r>
          </w:p>
          <w:p w14:paraId="4292906C" w14:textId="77777777" w:rsidR="003C329D" w:rsidRPr="001E109C" w:rsidRDefault="003C329D" w:rsidP="003C329D">
            <w:pPr>
              <w:numPr>
                <w:ilvl w:val="0"/>
                <w:numId w:val="7"/>
              </w:numPr>
              <w:rPr>
                <w:rFonts w:ascii="Arial" w:hAnsi="Arial" w:cs="Arial"/>
              </w:rPr>
            </w:pPr>
            <w:r w:rsidRPr="001E109C">
              <w:rPr>
                <w:rFonts w:ascii="Arial" w:hAnsi="Arial" w:cs="Arial"/>
              </w:rPr>
              <w:t>Możliwość włączania/wyłączania wirtualizacji z poziomu BIOS</w:t>
            </w:r>
          </w:p>
          <w:p w14:paraId="0BBB5B8D" w14:textId="77777777" w:rsidR="003C329D" w:rsidRPr="001E109C" w:rsidRDefault="003C329D" w:rsidP="003C329D">
            <w:pPr>
              <w:numPr>
                <w:ilvl w:val="0"/>
                <w:numId w:val="7"/>
              </w:numPr>
              <w:rPr>
                <w:rFonts w:ascii="Arial" w:hAnsi="Arial" w:cs="Arial"/>
              </w:rPr>
            </w:pPr>
            <w:r w:rsidRPr="001E109C">
              <w:rPr>
                <w:rFonts w:ascii="Arial" w:hAnsi="Arial" w:cs="Arial"/>
              </w:rPr>
              <w:t xml:space="preserve">Możliwość ustawienia kolejności </w:t>
            </w:r>
            <w:proofErr w:type="spellStart"/>
            <w:r w:rsidRPr="001E109C">
              <w:rPr>
                <w:rFonts w:ascii="Arial" w:hAnsi="Arial" w:cs="Arial"/>
              </w:rPr>
              <w:t>bootowania</w:t>
            </w:r>
            <w:proofErr w:type="spellEnd"/>
            <w:r w:rsidRPr="001E109C">
              <w:rPr>
                <w:rFonts w:ascii="Arial" w:hAnsi="Arial" w:cs="Arial"/>
              </w:rPr>
              <w:t xml:space="preserve"> oraz wyłączenia poszczególnych urządzeń z listy startowej.</w:t>
            </w:r>
          </w:p>
          <w:p w14:paraId="2DB3DB4F" w14:textId="77777777" w:rsidR="003C329D" w:rsidRPr="001E109C" w:rsidRDefault="003C329D" w:rsidP="00E752FD">
            <w:pPr>
              <w:numPr>
                <w:ilvl w:val="0"/>
                <w:numId w:val="7"/>
              </w:numPr>
              <w:rPr>
                <w:rFonts w:ascii="Arial" w:hAnsi="Arial" w:cs="Arial"/>
              </w:rPr>
            </w:pPr>
            <w:r w:rsidRPr="001E109C">
              <w:rPr>
                <w:rFonts w:ascii="Arial" w:hAnsi="Arial" w:cs="Arial"/>
              </w:rPr>
              <w:lastRenderedPageBreak/>
              <w:t xml:space="preserve">Możliwość Wyłączania/Włączania: zintegrowanej karty sieciowej, karty </w:t>
            </w:r>
            <w:proofErr w:type="spellStart"/>
            <w:r w:rsidRPr="001E109C">
              <w:rPr>
                <w:rFonts w:ascii="Arial" w:hAnsi="Arial" w:cs="Arial"/>
              </w:rPr>
              <w:t>WiFi</w:t>
            </w:r>
            <w:proofErr w:type="spellEnd"/>
            <w:r w:rsidRPr="001E109C">
              <w:rPr>
                <w:rFonts w:ascii="Arial" w:hAnsi="Arial" w:cs="Arial"/>
              </w:rPr>
              <w:t xml:space="preserve">, czytnika linii papilarnych, mikrofonu, zintegrowanej kamery, portów USB, </w:t>
            </w:r>
            <w:proofErr w:type="spellStart"/>
            <w:r w:rsidRPr="001E109C">
              <w:rPr>
                <w:rFonts w:ascii="Arial" w:hAnsi="Arial" w:cs="Arial"/>
              </w:rPr>
              <w:t>bluetooth</w:t>
            </w:r>
            <w:proofErr w:type="spellEnd"/>
          </w:p>
        </w:tc>
      </w:tr>
      <w:tr w:rsidR="003C329D" w:rsidRPr="001E109C" w14:paraId="024FFF83" w14:textId="77777777" w:rsidTr="000D5AB3">
        <w:trPr>
          <w:gridAfter w:val="1"/>
          <w:wAfter w:w="9" w:type="pct"/>
          <w:trHeight w:val="284"/>
        </w:trPr>
        <w:tc>
          <w:tcPr>
            <w:tcW w:w="696" w:type="pct"/>
          </w:tcPr>
          <w:p w14:paraId="29EC27AA" w14:textId="77777777" w:rsidR="003C329D" w:rsidRPr="001E109C" w:rsidRDefault="003C329D" w:rsidP="003C329D">
            <w:pPr>
              <w:rPr>
                <w:rFonts w:ascii="Arial" w:hAnsi="Arial" w:cs="Arial"/>
              </w:rPr>
            </w:pPr>
            <w:r w:rsidRPr="001E109C">
              <w:rPr>
                <w:rFonts w:ascii="Arial" w:hAnsi="Arial" w:cs="Arial"/>
              </w:rPr>
              <w:lastRenderedPageBreak/>
              <w:t>Ekran</w:t>
            </w:r>
          </w:p>
        </w:tc>
        <w:tc>
          <w:tcPr>
            <w:tcW w:w="4295" w:type="pct"/>
          </w:tcPr>
          <w:p w14:paraId="63BA6F62" w14:textId="77777777" w:rsidR="003C329D" w:rsidRPr="001E109C" w:rsidRDefault="003C329D" w:rsidP="003C329D">
            <w:pPr>
              <w:outlineLvl w:val="0"/>
              <w:rPr>
                <w:rFonts w:ascii="Arial" w:hAnsi="Arial" w:cs="Arial"/>
              </w:rPr>
            </w:pPr>
            <w:r w:rsidRPr="001E109C">
              <w:rPr>
                <w:rFonts w:ascii="Arial" w:hAnsi="Arial" w:cs="Arial"/>
              </w:rPr>
              <w:t>Matowy, matryca TFT 16” z podświetleniem w technologii LED, rozdzielczość 1920x1200, 300nits, kontrast 800:1 w technologii IPS/PLS/WVA, Kąt otwarcia pokrywy ekranu min.170 stopni.</w:t>
            </w:r>
          </w:p>
        </w:tc>
      </w:tr>
      <w:tr w:rsidR="003C329D" w:rsidRPr="001E109C" w14:paraId="4A9A87B4" w14:textId="77777777" w:rsidTr="000D5AB3">
        <w:trPr>
          <w:gridAfter w:val="1"/>
          <w:wAfter w:w="9" w:type="pct"/>
          <w:trHeight w:val="284"/>
        </w:trPr>
        <w:tc>
          <w:tcPr>
            <w:tcW w:w="696" w:type="pct"/>
          </w:tcPr>
          <w:p w14:paraId="5209F033" w14:textId="77777777" w:rsidR="003C329D" w:rsidRPr="001E109C" w:rsidRDefault="003C329D" w:rsidP="003C329D">
            <w:pPr>
              <w:rPr>
                <w:rFonts w:ascii="Arial" w:hAnsi="Arial" w:cs="Arial"/>
              </w:rPr>
            </w:pPr>
            <w:r w:rsidRPr="001E109C">
              <w:rPr>
                <w:rFonts w:ascii="Arial" w:hAnsi="Arial" w:cs="Arial"/>
              </w:rPr>
              <w:t>Interfejsy / Komunikacja</w:t>
            </w:r>
          </w:p>
        </w:tc>
        <w:tc>
          <w:tcPr>
            <w:tcW w:w="4295" w:type="pct"/>
          </w:tcPr>
          <w:p w14:paraId="6250A36D" w14:textId="77777777" w:rsidR="003C329D" w:rsidRPr="001E109C" w:rsidRDefault="003C329D" w:rsidP="003C329D">
            <w:pPr>
              <w:outlineLvl w:val="0"/>
              <w:rPr>
                <w:rFonts w:ascii="Arial" w:hAnsi="Arial" w:cs="Arial"/>
              </w:rPr>
            </w:pPr>
            <w:r w:rsidRPr="001E109C">
              <w:rPr>
                <w:rFonts w:ascii="Arial" w:hAnsi="Arial" w:cs="Arial"/>
              </w:rPr>
              <w:t xml:space="preserve">Min. 4xUSB 3.2 z czego min. 2x USB typu C z funkcją </w:t>
            </w:r>
            <w:proofErr w:type="spellStart"/>
            <w:r w:rsidRPr="001E109C">
              <w:rPr>
                <w:rFonts w:ascii="Arial" w:hAnsi="Arial" w:cs="Arial"/>
              </w:rPr>
              <w:t>power</w:t>
            </w:r>
            <w:proofErr w:type="spellEnd"/>
            <w:r w:rsidRPr="001E109C">
              <w:rPr>
                <w:rFonts w:ascii="Arial" w:hAnsi="Arial" w:cs="Arial"/>
              </w:rPr>
              <w:t xml:space="preserve"> </w:t>
            </w:r>
            <w:proofErr w:type="spellStart"/>
            <w:r w:rsidRPr="001E109C">
              <w:rPr>
                <w:rFonts w:ascii="Arial" w:hAnsi="Arial" w:cs="Arial"/>
              </w:rPr>
              <w:t>delivery</w:t>
            </w:r>
            <w:proofErr w:type="spellEnd"/>
            <w:r w:rsidRPr="001E109C">
              <w:rPr>
                <w:rFonts w:ascii="Arial" w:hAnsi="Arial" w:cs="Arial"/>
              </w:rPr>
              <w:t xml:space="preserve"> i </w:t>
            </w:r>
            <w:proofErr w:type="spellStart"/>
            <w:r w:rsidRPr="001E109C">
              <w:rPr>
                <w:rFonts w:ascii="Arial" w:hAnsi="Arial" w:cs="Arial"/>
              </w:rPr>
              <w:t>displayport</w:t>
            </w:r>
            <w:proofErr w:type="spellEnd"/>
            <w:r w:rsidRPr="001E109C">
              <w:rPr>
                <w:rFonts w:ascii="Arial" w:hAnsi="Arial" w:cs="Arial"/>
              </w:rPr>
              <w:t xml:space="preserve"> (min. 1 złącze </w:t>
            </w:r>
            <w:proofErr w:type="spellStart"/>
            <w:r w:rsidRPr="001E109C">
              <w:rPr>
                <w:rFonts w:ascii="Arial" w:hAnsi="Arial" w:cs="Arial"/>
              </w:rPr>
              <w:t>Thunderbolt</w:t>
            </w:r>
            <w:proofErr w:type="spellEnd"/>
            <w:r w:rsidRPr="001E109C">
              <w:rPr>
                <w:rFonts w:ascii="Arial" w:hAnsi="Arial" w:cs="Arial"/>
              </w:rPr>
              <w:t xml:space="preserve"> 4), złącze mikrofonu typu COMBO, czytnik kart pamięci, RJ-45, HDMI 2.1</w:t>
            </w:r>
          </w:p>
        </w:tc>
      </w:tr>
      <w:tr w:rsidR="003C329D" w:rsidRPr="001E109C" w14:paraId="2C8E87F9" w14:textId="77777777" w:rsidTr="000D5AB3">
        <w:trPr>
          <w:gridAfter w:val="1"/>
          <w:wAfter w:w="9" w:type="pct"/>
          <w:trHeight w:val="284"/>
        </w:trPr>
        <w:tc>
          <w:tcPr>
            <w:tcW w:w="696" w:type="pct"/>
          </w:tcPr>
          <w:p w14:paraId="2554EEF1" w14:textId="77777777" w:rsidR="003C329D" w:rsidRPr="001E109C" w:rsidRDefault="003C329D" w:rsidP="003C329D">
            <w:pPr>
              <w:rPr>
                <w:rFonts w:ascii="Arial" w:hAnsi="Arial" w:cs="Arial"/>
                <w:highlight w:val="yellow"/>
              </w:rPr>
            </w:pPr>
            <w:r w:rsidRPr="001E109C">
              <w:rPr>
                <w:rFonts w:ascii="Arial" w:hAnsi="Arial" w:cs="Arial"/>
              </w:rPr>
              <w:t>Karta sieciowa WLAN</w:t>
            </w:r>
          </w:p>
        </w:tc>
        <w:tc>
          <w:tcPr>
            <w:tcW w:w="4295" w:type="pct"/>
          </w:tcPr>
          <w:p w14:paraId="465F5244" w14:textId="77777777" w:rsidR="003C329D" w:rsidRPr="001E109C" w:rsidRDefault="003C329D" w:rsidP="003C329D">
            <w:pPr>
              <w:rPr>
                <w:rFonts w:ascii="Arial" w:hAnsi="Arial" w:cs="Arial"/>
              </w:rPr>
            </w:pPr>
            <w:r w:rsidRPr="001E109C">
              <w:rPr>
                <w:rFonts w:ascii="Arial" w:hAnsi="Arial" w:cs="Arial"/>
              </w:rPr>
              <w:t>Wbudowana karta sieciowa, pracująca w standardzie AX 2x2</w:t>
            </w:r>
          </w:p>
          <w:p w14:paraId="51E3D5D1" w14:textId="77777777" w:rsidR="003C329D" w:rsidRPr="001E109C" w:rsidRDefault="003C329D" w:rsidP="003C329D">
            <w:pPr>
              <w:rPr>
                <w:rFonts w:ascii="Arial" w:hAnsi="Arial" w:cs="Arial"/>
              </w:rPr>
            </w:pPr>
            <w:r w:rsidRPr="001E109C">
              <w:rPr>
                <w:rFonts w:ascii="Arial" w:hAnsi="Arial" w:cs="Arial"/>
              </w:rPr>
              <w:t>Bluetooth 5.1</w:t>
            </w:r>
          </w:p>
        </w:tc>
      </w:tr>
      <w:tr w:rsidR="003C329D" w:rsidRPr="001E109C" w14:paraId="0DA51EF9" w14:textId="77777777" w:rsidTr="000D5AB3">
        <w:trPr>
          <w:gridAfter w:val="1"/>
          <w:wAfter w:w="9" w:type="pct"/>
          <w:trHeight w:val="284"/>
        </w:trPr>
        <w:tc>
          <w:tcPr>
            <w:tcW w:w="696" w:type="pct"/>
          </w:tcPr>
          <w:p w14:paraId="73031526" w14:textId="77777777" w:rsidR="003C329D" w:rsidRPr="001E109C" w:rsidRDefault="003C329D" w:rsidP="003C329D">
            <w:pPr>
              <w:rPr>
                <w:rFonts w:ascii="Arial" w:hAnsi="Arial" w:cs="Arial"/>
              </w:rPr>
            </w:pPr>
            <w:r w:rsidRPr="001E109C">
              <w:rPr>
                <w:rFonts w:ascii="Arial" w:hAnsi="Arial" w:cs="Arial"/>
              </w:rPr>
              <w:t>Klawiatura</w:t>
            </w:r>
          </w:p>
        </w:tc>
        <w:tc>
          <w:tcPr>
            <w:tcW w:w="4295" w:type="pct"/>
          </w:tcPr>
          <w:p w14:paraId="584F4DC3" w14:textId="77777777" w:rsidR="003C329D" w:rsidRPr="001E109C" w:rsidRDefault="003C329D" w:rsidP="003C329D">
            <w:pPr>
              <w:rPr>
                <w:rFonts w:ascii="Arial" w:hAnsi="Arial" w:cs="Arial"/>
              </w:rPr>
            </w:pPr>
            <w:r w:rsidRPr="001E109C">
              <w:rPr>
                <w:rFonts w:ascii="Arial" w:hAnsi="Arial" w:cs="Arial"/>
              </w:rPr>
              <w:t>Klawiatura odporna na zalanie cieczą, układ US, klawiatura wyposażona w 2 stopniowe podświetlanie przycisków.</w:t>
            </w:r>
          </w:p>
          <w:p w14:paraId="75670E86" w14:textId="77777777" w:rsidR="003C329D" w:rsidRPr="001E109C" w:rsidRDefault="003C329D" w:rsidP="003C329D">
            <w:pPr>
              <w:rPr>
                <w:rFonts w:ascii="Arial" w:hAnsi="Arial" w:cs="Arial"/>
              </w:rPr>
            </w:pPr>
            <w:r w:rsidRPr="001E109C">
              <w:rPr>
                <w:rFonts w:ascii="Arial" w:hAnsi="Arial" w:cs="Arial"/>
              </w:rPr>
              <w:t>Zamawiający wymaga dostarczenia karty katalogowej producenta potwierdzającej odporność klawiatury na zalanie cieczą</w:t>
            </w:r>
            <w:r w:rsidR="007D2E88">
              <w:rPr>
                <w:rFonts w:ascii="Arial" w:hAnsi="Arial" w:cs="Arial"/>
              </w:rPr>
              <w:t xml:space="preserve"> wraz z dokumentacją odbiorową</w:t>
            </w:r>
            <w:r w:rsidRPr="001E109C">
              <w:rPr>
                <w:rFonts w:ascii="Arial" w:hAnsi="Arial" w:cs="Arial"/>
              </w:rPr>
              <w:t>.</w:t>
            </w:r>
          </w:p>
        </w:tc>
      </w:tr>
      <w:tr w:rsidR="003C329D" w:rsidRPr="001E109C" w14:paraId="07C7D1C7" w14:textId="77777777" w:rsidTr="000D5AB3">
        <w:trPr>
          <w:gridAfter w:val="1"/>
          <w:wAfter w:w="9" w:type="pct"/>
          <w:trHeight w:val="284"/>
        </w:trPr>
        <w:tc>
          <w:tcPr>
            <w:tcW w:w="696" w:type="pct"/>
          </w:tcPr>
          <w:p w14:paraId="12A1E657" w14:textId="77777777" w:rsidR="003C329D" w:rsidRPr="001E109C" w:rsidRDefault="003C329D" w:rsidP="003C329D">
            <w:pPr>
              <w:rPr>
                <w:rFonts w:ascii="Arial" w:hAnsi="Arial" w:cs="Arial"/>
              </w:rPr>
            </w:pPr>
            <w:r w:rsidRPr="001E109C">
              <w:rPr>
                <w:rFonts w:ascii="Arial" w:hAnsi="Arial" w:cs="Arial"/>
              </w:rPr>
              <w:t>Czytnik linii papilarnych</w:t>
            </w:r>
          </w:p>
        </w:tc>
        <w:tc>
          <w:tcPr>
            <w:tcW w:w="4295" w:type="pct"/>
          </w:tcPr>
          <w:p w14:paraId="680E4DB4" w14:textId="77777777" w:rsidR="003C329D" w:rsidRPr="001E109C" w:rsidRDefault="003C329D" w:rsidP="003C329D">
            <w:pPr>
              <w:rPr>
                <w:rFonts w:ascii="Arial" w:hAnsi="Arial" w:cs="Arial"/>
                <w:bCs/>
              </w:rPr>
            </w:pPr>
            <w:r w:rsidRPr="001E109C">
              <w:rPr>
                <w:rFonts w:ascii="Arial" w:hAnsi="Arial" w:cs="Arial"/>
                <w:bCs/>
              </w:rPr>
              <w:t>Wbudowany czytnik linii papilarnych w przycisku zasilania</w:t>
            </w:r>
          </w:p>
        </w:tc>
      </w:tr>
      <w:tr w:rsidR="003C329D" w:rsidRPr="001E109C" w14:paraId="21527FC2" w14:textId="77777777" w:rsidTr="000D5AB3">
        <w:trPr>
          <w:gridAfter w:val="1"/>
          <w:wAfter w:w="9" w:type="pct"/>
          <w:trHeight w:val="284"/>
        </w:trPr>
        <w:tc>
          <w:tcPr>
            <w:tcW w:w="696" w:type="pct"/>
          </w:tcPr>
          <w:p w14:paraId="17C77B8A" w14:textId="77777777" w:rsidR="003C329D" w:rsidRPr="001E109C" w:rsidRDefault="003C329D" w:rsidP="003C329D">
            <w:pPr>
              <w:rPr>
                <w:rFonts w:ascii="Arial" w:hAnsi="Arial" w:cs="Arial"/>
              </w:rPr>
            </w:pPr>
            <w:r w:rsidRPr="001E109C">
              <w:rPr>
                <w:rFonts w:ascii="Arial" w:hAnsi="Arial" w:cs="Arial"/>
              </w:rPr>
              <w:t>Akumulator</w:t>
            </w:r>
          </w:p>
        </w:tc>
        <w:tc>
          <w:tcPr>
            <w:tcW w:w="4295" w:type="pct"/>
          </w:tcPr>
          <w:p w14:paraId="5ADB121B" w14:textId="0E90643F" w:rsidR="003C329D" w:rsidRPr="001E109C" w:rsidRDefault="003C329D" w:rsidP="003C329D">
            <w:pPr>
              <w:rPr>
                <w:rFonts w:ascii="Arial" w:hAnsi="Arial" w:cs="Arial"/>
              </w:rPr>
            </w:pPr>
            <w:r w:rsidRPr="001E109C">
              <w:rPr>
                <w:rFonts w:ascii="Arial" w:hAnsi="Arial" w:cs="Arial"/>
              </w:rPr>
              <w:t>Min. 45Wh, pozwalający na nieprzerwaną pracę urządzenia do min. 9 godzin – załączyć test Mobile Mark 2018 lub kartę katalogową oferowanego komputera potwierdzającą czas pracy na zasilaniu bateryjnym</w:t>
            </w:r>
            <w:r w:rsidR="007D2E88">
              <w:rPr>
                <w:rFonts w:ascii="Arial" w:hAnsi="Arial" w:cs="Arial"/>
              </w:rPr>
              <w:t xml:space="preserve"> wraz z </w:t>
            </w:r>
            <w:r w:rsidR="00970C49">
              <w:rPr>
                <w:rFonts w:ascii="Arial" w:hAnsi="Arial" w:cs="Arial"/>
              </w:rPr>
              <w:t>dokumentacją odbiorową</w:t>
            </w:r>
            <w:r w:rsidRPr="001E109C">
              <w:rPr>
                <w:rFonts w:ascii="Arial" w:hAnsi="Arial" w:cs="Arial"/>
              </w:rPr>
              <w:t>. Ponadto komputer ma być wyposażony w system szybkiego ładowania akumulatora, który umożliwia szybkie naładowanie akumulatora notebooka w czasie 30 minut od 0% do 50%.</w:t>
            </w:r>
          </w:p>
        </w:tc>
      </w:tr>
      <w:tr w:rsidR="003C329D" w:rsidRPr="001E109C" w14:paraId="76EC756F" w14:textId="77777777" w:rsidTr="000D5AB3">
        <w:trPr>
          <w:gridAfter w:val="1"/>
          <w:wAfter w:w="9" w:type="pct"/>
          <w:trHeight w:val="284"/>
        </w:trPr>
        <w:tc>
          <w:tcPr>
            <w:tcW w:w="696" w:type="pct"/>
          </w:tcPr>
          <w:p w14:paraId="74FC092B" w14:textId="77777777" w:rsidR="003C329D" w:rsidRPr="001E109C" w:rsidRDefault="003C329D" w:rsidP="003C329D">
            <w:pPr>
              <w:rPr>
                <w:rFonts w:ascii="Arial" w:hAnsi="Arial" w:cs="Arial"/>
              </w:rPr>
            </w:pPr>
            <w:r w:rsidRPr="001E109C">
              <w:rPr>
                <w:rFonts w:ascii="Arial" w:hAnsi="Arial" w:cs="Arial"/>
              </w:rPr>
              <w:t>Zasilacz</w:t>
            </w:r>
          </w:p>
        </w:tc>
        <w:tc>
          <w:tcPr>
            <w:tcW w:w="4295" w:type="pct"/>
          </w:tcPr>
          <w:p w14:paraId="03F8B2B5" w14:textId="77777777" w:rsidR="003C329D" w:rsidRPr="001E109C" w:rsidRDefault="003C329D" w:rsidP="003C329D">
            <w:pPr>
              <w:rPr>
                <w:rFonts w:ascii="Arial" w:hAnsi="Arial" w:cs="Arial"/>
              </w:rPr>
            </w:pPr>
            <w:r w:rsidRPr="001E109C">
              <w:rPr>
                <w:rFonts w:ascii="Arial" w:hAnsi="Arial" w:cs="Arial"/>
              </w:rPr>
              <w:t>Zasilacz zewnętrzny max. 135W</w:t>
            </w:r>
          </w:p>
        </w:tc>
      </w:tr>
      <w:tr w:rsidR="003C329D" w:rsidRPr="001E109C" w14:paraId="6A674BFE" w14:textId="77777777" w:rsidTr="000D5AB3">
        <w:trPr>
          <w:gridAfter w:val="1"/>
          <w:wAfter w:w="9" w:type="pct"/>
          <w:trHeight w:val="284"/>
        </w:trPr>
        <w:tc>
          <w:tcPr>
            <w:tcW w:w="696" w:type="pct"/>
            <w:tcBorders>
              <w:top w:val="single" w:sz="4" w:space="0" w:color="auto"/>
              <w:left w:val="single" w:sz="4" w:space="0" w:color="auto"/>
              <w:bottom w:val="single" w:sz="4" w:space="0" w:color="auto"/>
              <w:right w:val="single" w:sz="4" w:space="0" w:color="auto"/>
            </w:tcBorders>
          </w:tcPr>
          <w:p w14:paraId="68621F8E" w14:textId="77777777" w:rsidR="003C329D" w:rsidRPr="001E109C" w:rsidRDefault="003C329D" w:rsidP="003C329D">
            <w:pPr>
              <w:rPr>
                <w:rFonts w:ascii="Arial" w:hAnsi="Arial" w:cs="Arial"/>
                <w:bCs/>
              </w:rPr>
            </w:pPr>
            <w:r w:rsidRPr="001E109C">
              <w:rPr>
                <w:rFonts w:ascii="Arial" w:hAnsi="Arial" w:cs="Arial"/>
                <w:bCs/>
              </w:rPr>
              <w:t>Certyfikaty, oświadczenia i standardy</w:t>
            </w:r>
          </w:p>
        </w:tc>
        <w:tc>
          <w:tcPr>
            <w:tcW w:w="4295" w:type="pct"/>
            <w:tcBorders>
              <w:top w:val="single" w:sz="4" w:space="0" w:color="auto"/>
              <w:left w:val="single" w:sz="4" w:space="0" w:color="auto"/>
              <w:bottom w:val="single" w:sz="4" w:space="0" w:color="auto"/>
              <w:right w:val="single" w:sz="4" w:space="0" w:color="auto"/>
            </w:tcBorders>
          </w:tcPr>
          <w:p w14:paraId="17616AB9" w14:textId="77777777" w:rsidR="007D2E88" w:rsidRDefault="007D2E88" w:rsidP="003C329D">
            <w:pPr>
              <w:numPr>
                <w:ilvl w:val="0"/>
                <w:numId w:val="7"/>
              </w:numPr>
              <w:rPr>
                <w:rFonts w:ascii="Arial" w:hAnsi="Arial" w:cs="Arial"/>
                <w:bCs/>
              </w:rPr>
            </w:pPr>
            <w:r>
              <w:rPr>
                <w:rFonts w:ascii="Arial" w:hAnsi="Arial" w:cs="Arial"/>
                <w:bCs/>
              </w:rPr>
              <w:t>Wymagana dokumentacja do odbioru:</w:t>
            </w:r>
          </w:p>
          <w:p w14:paraId="0F47F069" w14:textId="77777777" w:rsidR="003C329D" w:rsidRPr="007D2E88" w:rsidRDefault="003C329D" w:rsidP="004171FD">
            <w:pPr>
              <w:numPr>
                <w:ilvl w:val="0"/>
                <w:numId w:val="14"/>
              </w:numPr>
              <w:tabs>
                <w:tab w:val="clear" w:pos="360"/>
              </w:tabs>
              <w:ind w:left="638"/>
              <w:rPr>
                <w:rFonts w:ascii="Arial" w:hAnsi="Arial" w:cs="Arial"/>
                <w:bCs/>
              </w:rPr>
            </w:pPr>
            <w:r w:rsidRPr="007D2E88">
              <w:rPr>
                <w:rFonts w:ascii="Arial" w:hAnsi="Arial" w:cs="Arial"/>
                <w:bCs/>
              </w:rPr>
              <w:t>Dla producenta sprzętu należy dostarczyć:</w:t>
            </w:r>
            <w:r w:rsidR="007D2E88" w:rsidRPr="007D2E88">
              <w:rPr>
                <w:rFonts w:ascii="Arial" w:hAnsi="Arial" w:cs="Arial"/>
                <w:bCs/>
              </w:rPr>
              <w:t xml:space="preserve"> </w:t>
            </w:r>
            <w:r w:rsidRPr="007D2E88">
              <w:rPr>
                <w:rFonts w:ascii="Arial" w:hAnsi="Arial" w:cs="Arial"/>
                <w:bCs/>
              </w:rPr>
              <w:t>ISO 9001</w:t>
            </w:r>
            <w:r w:rsidR="007D2E88" w:rsidRPr="007D2E88">
              <w:rPr>
                <w:rFonts w:ascii="Arial" w:hAnsi="Arial" w:cs="Arial"/>
                <w:bCs/>
              </w:rPr>
              <w:t xml:space="preserve">, </w:t>
            </w:r>
            <w:r w:rsidRPr="007D2E88">
              <w:rPr>
                <w:rFonts w:ascii="Arial" w:hAnsi="Arial" w:cs="Arial"/>
                <w:bCs/>
              </w:rPr>
              <w:t>ISO 14001</w:t>
            </w:r>
            <w:r w:rsidR="007D2E88" w:rsidRPr="007D2E88">
              <w:rPr>
                <w:rFonts w:ascii="Arial" w:hAnsi="Arial" w:cs="Arial"/>
                <w:bCs/>
              </w:rPr>
              <w:t xml:space="preserve">, </w:t>
            </w:r>
            <w:r w:rsidRPr="007D2E88">
              <w:rPr>
                <w:rFonts w:ascii="Arial" w:hAnsi="Arial" w:cs="Arial"/>
                <w:bCs/>
              </w:rPr>
              <w:t>ISO 50001</w:t>
            </w:r>
          </w:p>
          <w:p w14:paraId="55DE9E45" w14:textId="77777777" w:rsidR="003C329D" w:rsidRPr="001E109C" w:rsidRDefault="003C329D" w:rsidP="003C329D">
            <w:pPr>
              <w:numPr>
                <w:ilvl w:val="0"/>
                <w:numId w:val="7"/>
              </w:numPr>
              <w:rPr>
                <w:rFonts w:ascii="Arial" w:hAnsi="Arial" w:cs="Arial"/>
                <w:bCs/>
              </w:rPr>
            </w:pPr>
            <w:r w:rsidRPr="001E109C">
              <w:rPr>
                <w:rFonts w:ascii="Arial" w:hAnsi="Arial" w:cs="Arial"/>
                <w:bCs/>
              </w:rPr>
              <w:t>Komputer spełniający:</w:t>
            </w:r>
          </w:p>
          <w:p w14:paraId="586AAAC3" w14:textId="77777777" w:rsidR="003C329D" w:rsidRPr="001E109C" w:rsidRDefault="003C329D" w:rsidP="003C329D">
            <w:pPr>
              <w:pStyle w:val="Akapitzlist"/>
              <w:numPr>
                <w:ilvl w:val="0"/>
                <w:numId w:val="13"/>
              </w:numPr>
              <w:spacing w:after="0" w:line="240" w:lineRule="auto"/>
              <w:ind w:left="638" w:right="0"/>
              <w:contextualSpacing w:val="0"/>
              <w:rPr>
                <w:rFonts w:ascii="Arial" w:hAnsi="Arial" w:cs="Arial"/>
                <w:bCs/>
                <w:sz w:val="24"/>
                <w:szCs w:val="24"/>
              </w:rPr>
            </w:pPr>
            <w:r w:rsidRPr="001E109C">
              <w:rPr>
                <w:rFonts w:ascii="Arial" w:hAnsi="Arial" w:cs="Arial"/>
                <w:bCs/>
                <w:sz w:val="24"/>
                <w:szCs w:val="24"/>
              </w:rPr>
              <w:t>ENERGY STAR 8.0</w:t>
            </w:r>
          </w:p>
          <w:p w14:paraId="0F25D1AF" w14:textId="77777777" w:rsidR="003C329D" w:rsidRPr="001E109C" w:rsidRDefault="003C329D" w:rsidP="003C329D">
            <w:pPr>
              <w:pStyle w:val="Akapitzlist"/>
              <w:numPr>
                <w:ilvl w:val="0"/>
                <w:numId w:val="13"/>
              </w:numPr>
              <w:spacing w:after="0" w:line="240" w:lineRule="auto"/>
              <w:ind w:left="638" w:right="0"/>
              <w:contextualSpacing w:val="0"/>
              <w:rPr>
                <w:rFonts w:ascii="Arial" w:hAnsi="Arial" w:cs="Arial"/>
                <w:bCs/>
                <w:sz w:val="24"/>
                <w:szCs w:val="24"/>
              </w:rPr>
            </w:pPr>
            <w:r w:rsidRPr="001E109C">
              <w:rPr>
                <w:rFonts w:ascii="Arial" w:hAnsi="Arial" w:cs="Arial"/>
                <w:bCs/>
                <w:sz w:val="24"/>
                <w:szCs w:val="24"/>
              </w:rPr>
              <w:t>Mil-STD-810H</w:t>
            </w:r>
          </w:p>
          <w:p w14:paraId="38E9EE0E" w14:textId="77777777" w:rsidR="003C329D" w:rsidRPr="001E109C" w:rsidRDefault="003C329D" w:rsidP="003C329D">
            <w:pPr>
              <w:pStyle w:val="Akapitzlist"/>
              <w:numPr>
                <w:ilvl w:val="0"/>
                <w:numId w:val="13"/>
              </w:numPr>
              <w:spacing w:after="0" w:line="240" w:lineRule="auto"/>
              <w:ind w:left="638" w:right="0"/>
              <w:contextualSpacing w:val="0"/>
              <w:rPr>
                <w:rFonts w:ascii="Arial" w:hAnsi="Arial" w:cs="Arial"/>
                <w:bCs/>
                <w:sz w:val="24"/>
                <w:szCs w:val="24"/>
                <w:lang w:val="en-US"/>
              </w:rPr>
            </w:pPr>
            <w:proofErr w:type="spellStart"/>
            <w:r w:rsidRPr="001E109C">
              <w:rPr>
                <w:rFonts w:ascii="Arial" w:hAnsi="Arial" w:cs="Arial"/>
                <w:bCs/>
                <w:sz w:val="24"/>
                <w:szCs w:val="24"/>
                <w:lang w:val="en-US"/>
              </w:rPr>
              <w:t>Ochronę</w:t>
            </w:r>
            <w:proofErr w:type="spellEnd"/>
            <w:r w:rsidRPr="001E109C">
              <w:rPr>
                <w:rFonts w:ascii="Arial" w:hAnsi="Arial" w:cs="Arial"/>
                <w:bCs/>
                <w:sz w:val="24"/>
                <w:szCs w:val="24"/>
                <w:lang w:val="en-US"/>
              </w:rPr>
              <w:t xml:space="preserve"> </w:t>
            </w:r>
            <w:proofErr w:type="spellStart"/>
            <w:r w:rsidRPr="001E109C">
              <w:rPr>
                <w:rFonts w:ascii="Arial" w:hAnsi="Arial" w:cs="Arial"/>
                <w:bCs/>
                <w:sz w:val="24"/>
                <w:szCs w:val="24"/>
                <w:lang w:val="en-US"/>
              </w:rPr>
              <w:t>oczu</w:t>
            </w:r>
            <w:proofErr w:type="spellEnd"/>
            <w:r w:rsidRPr="001E109C">
              <w:rPr>
                <w:rFonts w:ascii="Arial" w:hAnsi="Arial" w:cs="Arial"/>
                <w:bCs/>
                <w:sz w:val="24"/>
                <w:szCs w:val="24"/>
                <w:lang w:val="en-US"/>
              </w:rPr>
              <w:t xml:space="preserve"> TÜV Low Blue Light</w:t>
            </w:r>
          </w:p>
          <w:p w14:paraId="015E73DE" w14:textId="77777777" w:rsidR="003C329D" w:rsidRPr="001E109C" w:rsidRDefault="003C329D" w:rsidP="003C329D">
            <w:pPr>
              <w:numPr>
                <w:ilvl w:val="0"/>
                <w:numId w:val="13"/>
              </w:numPr>
              <w:ind w:left="638"/>
              <w:rPr>
                <w:rFonts w:ascii="Arial" w:hAnsi="Arial" w:cs="Arial"/>
                <w:bCs/>
              </w:rPr>
            </w:pPr>
            <w:r w:rsidRPr="001E109C">
              <w:rPr>
                <w:rFonts w:ascii="Arial" w:hAnsi="Arial" w:cs="Arial"/>
                <w:bCs/>
              </w:rPr>
              <w:t>Deklaracja zgodności CE</w:t>
            </w:r>
          </w:p>
          <w:p w14:paraId="1F8FCAE4" w14:textId="77777777" w:rsidR="003C329D" w:rsidRPr="001E109C" w:rsidRDefault="003C329D" w:rsidP="003C329D">
            <w:pPr>
              <w:numPr>
                <w:ilvl w:val="0"/>
                <w:numId w:val="13"/>
              </w:numPr>
              <w:ind w:left="638"/>
              <w:rPr>
                <w:rFonts w:ascii="Arial" w:hAnsi="Arial" w:cs="Arial"/>
                <w:bCs/>
              </w:rPr>
            </w:pPr>
            <w:r w:rsidRPr="001E109C">
              <w:rPr>
                <w:rFonts w:ascii="Arial" w:hAnsi="Arial" w:cs="Arial"/>
                <w:bCs/>
              </w:rPr>
              <w:t xml:space="preserve">Potwierdzenie spełnienia kryteriów środowiskowych, w tym zgodności z dyrektywą </w:t>
            </w:r>
            <w:proofErr w:type="spellStart"/>
            <w:r w:rsidRPr="001E109C">
              <w:rPr>
                <w:rFonts w:ascii="Arial" w:hAnsi="Arial" w:cs="Arial"/>
                <w:bCs/>
              </w:rPr>
              <w:t>RoHS</w:t>
            </w:r>
            <w:proofErr w:type="spellEnd"/>
            <w:r w:rsidRPr="001E109C">
              <w:rPr>
                <w:rFonts w:ascii="Arial" w:hAnsi="Arial" w:cs="Arial"/>
                <w:bCs/>
              </w:rPr>
              <w:t xml:space="preserve"> Unii Europejskiej o eliminacji substancji niebezpiecznych w postaci oświadczenia producenta jednostki</w:t>
            </w:r>
          </w:p>
        </w:tc>
      </w:tr>
      <w:tr w:rsidR="003C329D" w:rsidRPr="001E109C" w14:paraId="5E705B09" w14:textId="77777777" w:rsidTr="000D5AB3">
        <w:trPr>
          <w:gridAfter w:val="1"/>
          <w:wAfter w:w="9" w:type="pct"/>
          <w:trHeight w:val="284"/>
        </w:trPr>
        <w:tc>
          <w:tcPr>
            <w:tcW w:w="696" w:type="pct"/>
            <w:tcBorders>
              <w:top w:val="single" w:sz="4" w:space="0" w:color="auto"/>
              <w:left w:val="single" w:sz="4" w:space="0" w:color="auto"/>
              <w:bottom w:val="single" w:sz="4" w:space="0" w:color="auto"/>
              <w:right w:val="single" w:sz="4" w:space="0" w:color="auto"/>
            </w:tcBorders>
          </w:tcPr>
          <w:p w14:paraId="17DB3956" w14:textId="77777777" w:rsidR="003C329D" w:rsidRPr="001E109C" w:rsidRDefault="003C329D" w:rsidP="003C329D">
            <w:pPr>
              <w:rPr>
                <w:rFonts w:ascii="Arial" w:hAnsi="Arial" w:cs="Arial"/>
                <w:bCs/>
              </w:rPr>
            </w:pPr>
            <w:r w:rsidRPr="001E109C">
              <w:rPr>
                <w:rFonts w:ascii="Arial" w:hAnsi="Arial" w:cs="Arial"/>
                <w:bCs/>
              </w:rPr>
              <w:t>Waga/Wymiary</w:t>
            </w:r>
          </w:p>
        </w:tc>
        <w:tc>
          <w:tcPr>
            <w:tcW w:w="4295" w:type="pct"/>
            <w:tcBorders>
              <w:top w:val="single" w:sz="4" w:space="0" w:color="auto"/>
              <w:left w:val="single" w:sz="4" w:space="0" w:color="auto"/>
              <w:bottom w:val="single" w:sz="4" w:space="0" w:color="auto"/>
              <w:right w:val="single" w:sz="4" w:space="0" w:color="auto"/>
            </w:tcBorders>
          </w:tcPr>
          <w:p w14:paraId="5033632B" w14:textId="77777777" w:rsidR="003C329D" w:rsidRPr="001E109C" w:rsidRDefault="003C329D" w:rsidP="003C329D">
            <w:pPr>
              <w:autoSpaceDE w:val="0"/>
              <w:autoSpaceDN w:val="0"/>
              <w:adjustRightInd w:val="0"/>
              <w:rPr>
                <w:rFonts w:ascii="Arial" w:hAnsi="Arial" w:cs="Arial"/>
                <w:bCs/>
              </w:rPr>
            </w:pPr>
            <w:r w:rsidRPr="001E109C">
              <w:rPr>
                <w:rFonts w:ascii="Arial" w:hAnsi="Arial" w:cs="Arial"/>
                <w:bCs/>
              </w:rPr>
              <w:t>Waga urządzenia z akumulatorem nie większa niż 1,8 kg</w:t>
            </w:r>
            <w:r w:rsidR="00E37CA4" w:rsidRPr="001E109C">
              <w:rPr>
                <w:rFonts w:ascii="Arial" w:hAnsi="Arial" w:cs="Arial"/>
                <w:bCs/>
              </w:rPr>
              <w:t xml:space="preserve">, </w:t>
            </w:r>
            <w:r w:rsidRPr="001E109C">
              <w:rPr>
                <w:rFonts w:ascii="Arial" w:hAnsi="Arial" w:cs="Arial"/>
                <w:bCs/>
              </w:rPr>
              <w:t>Grubość notebooka nie większa niż: 18mm</w:t>
            </w:r>
          </w:p>
        </w:tc>
      </w:tr>
      <w:tr w:rsidR="003C329D" w:rsidRPr="001E109C" w14:paraId="3D682198" w14:textId="77777777" w:rsidTr="000D5AB3">
        <w:trPr>
          <w:gridAfter w:val="1"/>
          <w:wAfter w:w="9" w:type="pct"/>
          <w:trHeight w:val="284"/>
        </w:trPr>
        <w:tc>
          <w:tcPr>
            <w:tcW w:w="696" w:type="pct"/>
            <w:tcBorders>
              <w:top w:val="single" w:sz="4" w:space="0" w:color="auto"/>
              <w:left w:val="single" w:sz="4" w:space="0" w:color="auto"/>
              <w:bottom w:val="single" w:sz="4" w:space="0" w:color="auto"/>
              <w:right w:val="single" w:sz="4" w:space="0" w:color="auto"/>
            </w:tcBorders>
          </w:tcPr>
          <w:p w14:paraId="1761501F" w14:textId="77777777" w:rsidR="003C329D" w:rsidRPr="001E109C" w:rsidRDefault="003C329D" w:rsidP="003C329D">
            <w:pPr>
              <w:rPr>
                <w:rFonts w:ascii="Arial" w:hAnsi="Arial" w:cs="Arial"/>
                <w:bCs/>
              </w:rPr>
            </w:pPr>
            <w:r w:rsidRPr="001E109C">
              <w:rPr>
                <w:rFonts w:ascii="Arial" w:hAnsi="Arial" w:cs="Arial"/>
                <w:bCs/>
              </w:rPr>
              <w:t xml:space="preserve">System operacyjny </w:t>
            </w:r>
          </w:p>
        </w:tc>
        <w:tc>
          <w:tcPr>
            <w:tcW w:w="4295" w:type="pct"/>
            <w:tcBorders>
              <w:top w:val="single" w:sz="4" w:space="0" w:color="auto"/>
              <w:left w:val="single" w:sz="4" w:space="0" w:color="auto"/>
              <w:bottom w:val="single" w:sz="4" w:space="0" w:color="auto"/>
              <w:right w:val="single" w:sz="4" w:space="0" w:color="auto"/>
            </w:tcBorders>
          </w:tcPr>
          <w:p w14:paraId="0B4B85AA" w14:textId="77777777" w:rsidR="003C329D" w:rsidRPr="001E109C" w:rsidRDefault="003C329D" w:rsidP="003C329D">
            <w:pPr>
              <w:rPr>
                <w:rFonts w:ascii="Arial" w:hAnsi="Arial" w:cs="Arial"/>
              </w:rPr>
            </w:pPr>
            <w:r w:rsidRPr="001E109C">
              <w:rPr>
                <w:rFonts w:ascii="Arial" w:hAnsi="Arial" w:cs="Arial"/>
              </w:rPr>
              <w:t>Microsoft Windows 11 Pro 64 bit lub system operacyjny klasy PC, który spełnia następujące wymagania poprzez wbudowane mechanizmy, bez użycia dodatkowych aplikacji:</w:t>
            </w:r>
          </w:p>
          <w:p w14:paraId="6B537A69" w14:textId="77777777" w:rsidR="003C329D" w:rsidRPr="001E109C" w:rsidRDefault="003C329D" w:rsidP="003C329D">
            <w:pPr>
              <w:spacing w:line="360" w:lineRule="auto"/>
              <w:jc w:val="both"/>
              <w:rPr>
                <w:rFonts w:ascii="Arial" w:hAnsi="Arial" w:cs="Arial"/>
              </w:rPr>
            </w:pPr>
            <w:r w:rsidRPr="001E109C">
              <w:rPr>
                <w:rFonts w:ascii="Arial" w:hAnsi="Arial" w:cs="Arial"/>
              </w:rPr>
              <w:t>1.</w:t>
            </w:r>
            <w:r w:rsidRPr="001E109C">
              <w:rPr>
                <w:rFonts w:ascii="Arial" w:hAnsi="Arial" w:cs="Arial"/>
              </w:rPr>
              <w:tab/>
              <w:t>Dostępne dwa rodzaje graficznego interfejsu użytkownika:</w:t>
            </w:r>
          </w:p>
          <w:p w14:paraId="7C8BFC10" w14:textId="77777777" w:rsidR="003C329D" w:rsidRPr="001E109C" w:rsidRDefault="003C329D" w:rsidP="003C329D">
            <w:pPr>
              <w:spacing w:line="360" w:lineRule="auto"/>
              <w:jc w:val="both"/>
              <w:rPr>
                <w:rFonts w:ascii="Arial" w:hAnsi="Arial" w:cs="Arial"/>
              </w:rPr>
            </w:pPr>
            <w:r w:rsidRPr="001E109C">
              <w:rPr>
                <w:rFonts w:ascii="Arial" w:hAnsi="Arial" w:cs="Arial"/>
              </w:rPr>
              <w:t>a.</w:t>
            </w:r>
            <w:r w:rsidR="00D00C39">
              <w:rPr>
                <w:rFonts w:ascii="Arial" w:hAnsi="Arial" w:cs="Arial"/>
              </w:rPr>
              <w:t xml:space="preserve"> </w:t>
            </w:r>
            <w:r w:rsidRPr="001E109C">
              <w:rPr>
                <w:rFonts w:ascii="Arial" w:hAnsi="Arial" w:cs="Arial"/>
              </w:rPr>
              <w:t>Klasyczny, umożliwiający obsługę przy pomocy klawiatury i myszy,</w:t>
            </w:r>
          </w:p>
          <w:p w14:paraId="2151DDA3"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b.</w:t>
            </w:r>
            <w:r w:rsidR="00D00C39">
              <w:rPr>
                <w:rFonts w:ascii="Arial" w:hAnsi="Arial" w:cs="Arial"/>
              </w:rPr>
              <w:t xml:space="preserve"> </w:t>
            </w:r>
            <w:r w:rsidRPr="001E109C">
              <w:rPr>
                <w:rFonts w:ascii="Arial" w:hAnsi="Arial" w:cs="Arial"/>
              </w:rPr>
              <w:t>Dotykowy umożliwiający sterowanie dotykiem na urządzeniach typu tablet lub monitorach dotykowych</w:t>
            </w:r>
          </w:p>
          <w:p w14:paraId="5CB07860" w14:textId="77777777" w:rsidR="003C329D" w:rsidRPr="001E109C" w:rsidRDefault="003C329D" w:rsidP="003C329D">
            <w:pPr>
              <w:spacing w:line="360" w:lineRule="auto"/>
              <w:jc w:val="both"/>
              <w:rPr>
                <w:rFonts w:ascii="Arial" w:hAnsi="Arial" w:cs="Arial"/>
              </w:rPr>
            </w:pPr>
            <w:r w:rsidRPr="001E109C">
              <w:rPr>
                <w:rFonts w:ascii="Arial" w:hAnsi="Arial" w:cs="Arial"/>
              </w:rPr>
              <w:t>2.</w:t>
            </w:r>
            <w:r w:rsidRPr="001E109C">
              <w:rPr>
                <w:rFonts w:ascii="Arial" w:hAnsi="Arial" w:cs="Arial"/>
              </w:rPr>
              <w:tab/>
              <w:t>Funkcje związane z obsługą komputerów typu tablet, z wbudowanym modułem „uczenia się” pisma użytkownika – obsługa języka polskiego</w:t>
            </w:r>
          </w:p>
          <w:p w14:paraId="7906E39F" w14:textId="77777777" w:rsidR="003C329D" w:rsidRPr="001E109C" w:rsidRDefault="003C329D" w:rsidP="003C329D">
            <w:pPr>
              <w:spacing w:line="360" w:lineRule="auto"/>
              <w:jc w:val="both"/>
              <w:rPr>
                <w:rFonts w:ascii="Arial" w:hAnsi="Arial" w:cs="Arial"/>
              </w:rPr>
            </w:pPr>
            <w:r w:rsidRPr="001E109C">
              <w:rPr>
                <w:rFonts w:ascii="Arial" w:hAnsi="Arial" w:cs="Arial"/>
              </w:rPr>
              <w:t>3.</w:t>
            </w:r>
            <w:r w:rsidRPr="001E109C">
              <w:rPr>
                <w:rFonts w:ascii="Arial" w:hAnsi="Arial" w:cs="Arial"/>
              </w:rPr>
              <w:tab/>
              <w:t>Interfejs użytkownika dostępny w wielu językach do wyboru – w tym polskim i angielskim</w:t>
            </w:r>
          </w:p>
          <w:p w14:paraId="1857486B" w14:textId="77777777" w:rsidR="003C329D" w:rsidRPr="001E109C" w:rsidRDefault="003C329D" w:rsidP="003C329D">
            <w:pPr>
              <w:spacing w:line="360" w:lineRule="auto"/>
              <w:jc w:val="both"/>
              <w:rPr>
                <w:rFonts w:ascii="Arial" w:hAnsi="Arial" w:cs="Arial"/>
              </w:rPr>
            </w:pPr>
            <w:r w:rsidRPr="001E109C">
              <w:rPr>
                <w:rFonts w:ascii="Arial" w:hAnsi="Arial" w:cs="Arial"/>
              </w:rPr>
              <w:t>4.</w:t>
            </w:r>
            <w:r w:rsidRPr="001E109C">
              <w:rPr>
                <w:rFonts w:ascii="Arial" w:hAnsi="Arial" w:cs="Arial"/>
              </w:rPr>
              <w:tab/>
              <w:t>Możliwość tworzenia pulpitów wirtualnych, przenoszenia aplikacji pomiędzy pulpitami i przełączanie się pomiędzy pulpitami za pomocą skrótów klawiaturowych lub GUI.</w:t>
            </w:r>
          </w:p>
          <w:p w14:paraId="6781FBDF" w14:textId="77777777" w:rsidR="003C329D" w:rsidRPr="001E109C" w:rsidRDefault="003C329D" w:rsidP="003C329D">
            <w:pPr>
              <w:spacing w:line="360" w:lineRule="auto"/>
              <w:jc w:val="both"/>
              <w:rPr>
                <w:rFonts w:ascii="Arial" w:hAnsi="Arial" w:cs="Arial"/>
              </w:rPr>
            </w:pPr>
            <w:r w:rsidRPr="001E109C">
              <w:rPr>
                <w:rFonts w:ascii="Arial" w:hAnsi="Arial" w:cs="Arial"/>
              </w:rPr>
              <w:t>5.</w:t>
            </w:r>
            <w:r w:rsidRPr="001E109C">
              <w:rPr>
                <w:rFonts w:ascii="Arial" w:hAnsi="Arial" w:cs="Arial"/>
              </w:rPr>
              <w:tab/>
              <w:t>Wbudowane w system operacyjny minimum dwie przeglądarki Internetowe</w:t>
            </w:r>
          </w:p>
          <w:p w14:paraId="00A89366" w14:textId="77777777" w:rsidR="003C329D" w:rsidRPr="001E109C" w:rsidRDefault="003C329D" w:rsidP="003C329D">
            <w:pPr>
              <w:spacing w:line="360" w:lineRule="auto"/>
              <w:jc w:val="both"/>
              <w:rPr>
                <w:rFonts w:ascii="Arial" w:hAnsi="Arial" w:cs="Arial"/>
              </w:rPr>
            </w:pPr>
            <w:r w:rsidRPr="001E109C">
              <w:rPr>
                <w:rFonts w:ascii="Arial" w:hAnsi="Arial" w:cs="Arial"/>
              </w:rPr>
              <w:t>6.</w:t>
            </w:r>
            <w:r w:rsidRPr="001E109C">
              <w:rPr>
                <w:rFonts w:ascii="Arial" w:hAnsi="Arial" w:cs="Aria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E2B6D6B" w14:textId="77777777" w:rsidR="003C329D" w:rsidRPr="001E109C" w:rsidRDefault="003C329D" w:rsidP="003C329D">
            <w:pPr>
              <w:spacing w:line="360" w:lineRule="auto"/>
              <w:jc w:val="both"/>
              <w:rPr>
                <w:rFonts w:ascii="Arial" w:hAnsi="Arial" w:cs="Arial"/>
              </w:rPr>
            </w:pPr>
            <w:r w:rsidRPr="001E109C">
              <w:rPr>
                <w:rFonts w:ascii="Arial" w:hAnsi="Arial" w:cs="Arial"/>
              </w:rPr>
              <w:t>7.</w:t>
            </w:r>
            <w:r w:rsidRPr="001E109C">
              <w:rPr>
                <w:rFonts w:ascii="Arial" w:hAnsi="Arial" w:cs="Arial"/>
              </w:rPr>
              <w:tab/>
              <w:t>Zlokalizowane w języku polskim, co najmniej następujące elementy: menu, pomoc, komunikaty systemowe, menedżer plików.</w:t>
            </w:r>
          </w:p>
          <w:p w14:paraId="43119902" w14:textId="77777777" w:rsidR="003C329D" w:rsidRPr="001E109C" w:rsidRDefault="003C329D" w:rsidP="003C329D">
            <w:pPr>
              <w:spacing w:line="360" w:lineRule="auto"/>
              <w:jc w:val="both"/>
              <w:rPr>
                <w:rFonts w:ascii="Arial" w:hAnsi="Arial" w:cs="Arial"/>
              </w:rPr>
            </w:pPr>
            <w:r w:rsidRPr="001E109C">
              <w:rPr>
                <w:rFonts w:ascii="Arial" w:hAnsi="Arial" w:cs="Arial"/>
              </w:rPr>
              <w:t>8.</w:t>
            </w:r>
            <w:r w:rsidRPr="001E109C">
              <w:rPr>
                <w:rFonts w:ascii="Arial" w:hAnsi="Arial" w:cs="Arial"/>
              </w:rPr>
              <w:tab/>
              <w:t>Graficzne środowisko instalacji i konfiguracji dostępne w języku polskim</w:t>
            </w:r>
          </w:p>
          <w:p w14:paraId="1527BFB1" w14:textId="77777777" w:rsidR="003C329D" w:rsidRPr="001E109C" w:rsidRDefault="003C329D" w:rsidP="003C329D">
            <w:pPr>
              <w:spacing w:line="360" w:lineRule="auto"/>
              <w:jc w:val="both"/>
              <w:rPr>
                <w:rFonts w:ascii="Arial" w:hAnsi="Arial" w:cs="Arial"/>
              </w:rPr>
            </w:pPr>
            <w:r w:rsidRPr="001E109C">
              <w:rPr>
                <w:rFonts w:ascii="Arial" w:hAnsi="Arial" w:cs="Arial"/>
              </w:rPr>
              <w:t>9.</w:t>
            </w:r>
            <w:r w:rsidRPr="001E109C">
              <w:rPr>
                <w:rFonts w:ascii="Arial" w:hAnsi="Arial" w:cs="Arial"/>
              </w:rPr>
              <w:tab/>
              <w:t>Wbudowany system pomocy w języku polskim.</w:t>
            </w:r>
          </w:p>
          <w:p w14:paraId="30F1943C" w14:textId="77777777" w:rsidR="003C329D" w:rsidRPr="001E109C" w:rsidRDefault="003C329D" w:rsidP="003C329D">
            <w:pPr>
              <w:spacing w:line="360" w:lineRule="auto"/>
              <w:jc w:val="both"/>
              <w:rPr>
                <w:rFonts w:ascii="Arial" w:hAnsi="Arial" w:cs="Arial"/>
              </w:rPr>
            </w:pPr>
            <w:r w:rsidRPr="001E109C">
              <w:rPr>
                <w:rFonts w:ascii="Arial" w:hAnsi="Arial" w:cs="Arial"/>
              </w:rPr>
              <w:t>10.</w:t>
            </w:r>
            <w:r w:rsidRPr="001E109C">
              <w:rPr>
                <w:rFonts w:ascii="Arial" w:hAnsi="Arial" w:cs="Arial"/>
              </w:rPr>
              <w:tab/>
              <w:t>Możliwość przystosowania stanowiska dla osób niepełnosprawnych (np. słabo widzących).</w:t>
            </w:r>
          </w:p>
          <w:p w14:paraId="3ED09EB5" w14:textId="77777777" w:rsidR="003C329D" w:rsidRPr="001E109C" w:rsidRDefault="003C329D" w:rsidP="003C329D">
            <w:pPr>
              <w:spacing w:line="360" w:lineRule="auto"/>
              <w:jc w:val="both"/>
              <w:rPr>
                <w:rFonts w:ascii="Arial" w:hAnsi="Arial" w:cs="Arial"/>
              </w:rPr>
            </w:pPr>
            <w:r w:rsidRPr="001E109C">
              <w:rPr>
                <w:rFonts w:ascii="Arial" w:hAnsi="Arial" w:cs="Arial"/>
              </w:rPr>
              <w:t>11.</w:t>
            </w:r>
            <w:r w:rsidRPr="001E109C">
              <w:rPr>
                <w:rFonts w:ascii="Arial" w:hAnsi="Arial" w:cs="Arial"/>
              </w:rPr>
              <w:tab/>
              <w:t>Możliwość dokonywania aktualizacji i poprawek systemu poprzez mechanizm zarządzany przez administratora systemu Zamawiającego.</w:t>
            </w:r>
          </w:p>
          <w:p w14:paraId="64656895" w14:textId="77777777" w:rsidR="003C329D" w:rsidRPr="001E109C" w:rsidRDefault="003C329D" w:rsidP="003C329D">
            <w:pPr>
              <w:spacing w:line="360" w:lineRule="auto"/>
              <w:jc w:val="both"/>
              <w:rPr>
                <w:rFonts w:ascii="Arial" w:hAnsi="Arial" w:cs="Arial"/>
              </w:rPr>
            </w:pPr>
            <w:r w:rsidRPr="001E109C">
              <w:rPr>
                <w:rFonts w:ascii="Arial" w:hAnsi="Arial" w:cs="Arial"/>
              </w:rPr>
              <w:t>12.</w:t>
            </w:r>
            <w:r w:rsidRPr="001E109C">
              <w:rPr>
                <w:rFonts w:ascii="Arial" w:hAnsi="Arial" w:cs="Arial"/>
              </w:rPr>
              <w:tab/>
              <w:t xml:space="preserve">Możliwość dostarczania poprawek do systemu operacyjnego w modelu </w:t>
            </w:r>
            <w:proofErr w:type="spellStart"/>
            <w:r w:rsidRPr="001E109C">
              <w:rPr>
                <w:rFonts w:ascii="Arial" w:hAnsi="Arial" w:cs="Arial"/>
              </w:rPr>
              <w:t>peer</w:t>
            </w:r>
            <w:proofErr w:type="spellEnd"/>
            <w:r w:rsidRPr="001E109C">
              <w:rPr>
                <w:rFonts w:ascii="Arial" w:hAnsi="Arial" w:cs="Arial"/>
              </w:rPr>
              <w:t>-to-</w:t>
            </w:r>
            <w:proofErr w:type="spellStart"/>
            <w:r w:rsidRPr="001E109C">
              <w:rPr>
                <w:rFonts w:ascii="Arial" w:hAnsi="Arial" w:cs="Arial"/>
              </w:rPr>
              <w:t>peer</w:t>
            </w:r>
            <w:proofErr w:type="spellEnd"/>
            <w:r w:rsidRPr="001E109C">
              <w:rPr>
                <w:rFonts w:ascii="Arial" w:hAnsi="Arial" w:cs="Arial"/>
              </w:rPr>
              <w:t>.</w:t>
            </w:r>
          </w:p>
          <w:p w14:paraId="216A0C60" w14:textId="77777777" w:rsidR="003C329D" w:rsidRPr="001E109C" w:rsidRDefault="003C329D" w:rsidP="003C329D">
            <w:pPr>
              <w:spacing w:line="360" w:lineRule="auto"/>
              <w:jc w:val="both"/>
              <w:rPr>
                <w:rFonts w:ascii="Arial" w:hAnsi="Arial" w:cs="Arial"/>
              </w:rPr>
            </w:pPr>
            <w:r w:rsidRPr="001E109C">
              <w:rPr>
                <w:rFonts w:ascii="Arial" w:hAnsi="Arial" w:cs="Arial"/>
              </w:rPr>
              <w:t>13.</w:t>
            </w:r>
            <w:r w:rsidRPr="001E109C">
              <w:rPr>
                <w:rFonts w:ascii="Arial" w:hAnsi="Arial" w:cs="Arial"/>
              </w:rPr>
              <w:tab/>
              <w:t>Możliwość sterowania czasem dostarczania nowych wersji systemu operacyjnego, możliwość centralnego opóźniania dostarczania nowej wersji o minimum 4 miesiące.</w:t>
            </w:r>
          </w:p>
          <w:p w14:paraId="7C697618" w14:textId="77777777" w:rsidR="003C329D" w:rsidRPr="001E109C" w:rsidRDefault="003C329D" w:rsidP="003C329D">
            <w:pPr>
              <w:spacing w:line="360" w:lineRule="auto"/>
              <w:jc w:val="both"/>
              <w:rPr>
                <w:rFonts w:ascii="Arial" w:hAnsi="Arial" w:cs="Arial"/>
              </w:rPr>
            </w:pPr>
            <w:r w:rsidRPr="001E109C">
              <w:rPr>
                <w:rFonts w:ascii="Arial" w:hAnsi="Arial" w:cs="Arial"/>
              </w:rPr>
              <w:t>14.</w:t>
            </w:r>
            <w:r w:rsidRPr="001E109C">
              <w:rPr>
                <w:rFonts w:ascii="Arial" w:hAnsi="Arial" w:cs="Arial"/>
              </w:rPr>
              <w:tab/>
              <w:t>Zabezpieczony hasłem hierarchiczny dostęp do systemu, konta i profile użytkowników zarządzane zdalnie; praca systemu w trybie ochrony kont użytkowników.</w:t>
            </w:r>
          </w:p>
          <w:p w14:paraId="74E471E6"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15.</w:t>
            </w:r>
            <w:r w:rsidRPr="001E109C">
              <w:rPr>
                <w:rFonts w:ascii="Arial" w:hAnsi="Arial" w:cs="Arial"/>
              </w:rPr>
              <w:tab/>
              <w:t>Możliwość dołączenia systemu do usługi katalogowej on-</w:t>
            </w:r>
            <w:proofErr w:type="spellStart"/>
            <w:r w:rsidRPr="001E109C">
              <w:rPr>
                <w:rFonts w:ascii="Arial" w:hAnsi="Arial" w:cs="Arial"/>
              </w:rPr>
              <w:t>premise</w:t>
            </w:r>
            <w:proofErr w:type="spellEnd"/>
            <w:r w:rsidRPr="001E109C">
              <w:rPr>
                <w:rFonts w:ascii="Arial" w:hAnsi="Arial" w:cs="Arial"/>
              </w:rPr>
              <w:t xml:space="preserve"> lub w chmurze.</w:t>
            </w:r>
          </w:p>
          <w:p w14:paraId="7AF27611" w14:textId="77777777" w:rsidR="003C329D" w:rsidRPr="001E109C" w:rsidRDefault="003C329D" w:rsidP="003C329D">
            <w:pPr>
              <w:spacing w:line="360" w:lineRule="auto"/>
              <w:jc w:val="both"/>
              <w:rPr>
                <w:rFonts w:ascii="Arial" w:hAnsi="Arial" w:cs="Arial"/>
              </w:rPr>
            </w:pPr>
            <w:r w:rsidRPr="001E109C">
              <w:rPr>
                <w:rFonts w:ascii="Arial" w:hAnsi="Arial" w:cs="Arial"/>
              </w:rPr>
              <w:t>16.</w:t>
            </w:r>
            <w:r w:rsidRPr="001E109C">
              <w:rPr>
                <w:rFonts w:ascii="Arial" w:hAnsi="Arial" w:cs="Arial"/>
              </w:rPr>
              <w:tab/>
              <w:t>Umożliwienie zablokowania urządzenia w ramach danego konta tylko do uruchamiania wybranej aplikacji - tryb "kiosk".</w:t>
            </w:r>
          </w:p>
          <w:p w14:paraId="42A87192" w14:textId="77777777" w:rsidR="003C329D" w:rsidRPr="001E109C" w:rsidRDefault="003C329D" w:rsidP="003C329D">
            <w:pPr>
              <w:spacing w:line="360" w:lineRule="auto"/>
              <w:jc w:val="both"/>
              <w:rPr>
                <w:rFonts w:ascii="Arial" w:hAnsi="Arial" w:cs="Arial"/>
              </w:rPr>
            </w:pPr>
            <w:r w:rsidRPr="001E109C">
              <w:rPr>
                <w:rFonts w:ascii="Arial" w:hAnsi="Arial" w:cs="Arial"/>
              </w:rPr>
              <w:t>17.</w:t>
            </w:r>
            <w:r w:rsidRPr="001E109C">
              <w:rPr>
                <w:rFonts w:ascii="Arial" w:hAnsi="Arial" w:cs="Aria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319D092" w14:textId="77777777" w:rsidR="003C329D" w:rsidRPr="001E109C" w:rsidRDefault="003C329D" w:rsidP="003C329D">
            <w:pPr>
              <w:spacing w:line="360" w:lineRule="auto"/>
              <w:jc w:val="both"/>
              <w:rPr>
                <w:rFonts w:ascii="Arial" w:hAnsi="Arial" w:cs="Arial"/>
              </w:rPr>
            </w:pPr>
            <w:r w:rsidRPr="001E109C">
              <w:rPr>
                <w:rFonts w:ascii="Arial" w:hAnsi="Arial" w:cs="Arial"/>
              </w:rPr>
              <w:t>18.</w:t>
            </w:r>
            <w:r w:rsidRPr="001E109C">
              <w:rPr>
                <w:rFonts w:ascii="Arial" w:hAnsi="Arial" w:cs="Arial"/>
              </w:rPr>
              <w:tab/>
              <w:t>Zdalna pomoc i współdzielenie aplikacji – możliwość zdalnego przejęcia sesji zalogowanego użytkownika celem rozwiązania problemu z komputerem.</w:t>
            </w:r>
          </w:p>
          <w:p w14:paraId="20634569" w14:textId="77777777" w:rsidR="003C329D" w:rsidRPr="001E109C" w:rsidRDefault="003C329D" w:rsidP="003C329D">
            <w:pPr>
              <w:spacing w:line="360" w:lineRule="auto"/>
              <w:jc w:val="both"/>
              <w:rPr>
                <w:rFonts w:ascii="Arial" w:hAnsi="Arial" w:cs="Arial"/>
              </w:rPr>
            </w:pPr>
            <w:r w:rsidRPr="001E109C">
              <w:rPr>
                <w:rFonts w:ascii="Arial" w:hAnsi="Arial" w:cs="Arial"/>
              </w:rPr>
              <w:t>19.</w:t>
            </w:r>
            <w:r w:rsidRPr="001E109C">
              <w:rPr>
                <w:rFonts w:ascii="Arial" w:hAnsi="Arial" w:cs="Arial"/>
              </w:rPr>
              <w:tab/>
              <w:t xml:space="preserve">Transakcyjny system plików pozwalający na stosowanie przydziałów (ang. </w:t>
            </w:r>
            <w:proofErr w:type="spellStart"/>
            <w:r w:rsidRPr="001E109C">
              <w:rPr>
                <w:rFonts w:ascii="Arial" w:hAnsi="Arial" w:cs="Arial"/>
              </w:rPr>
              <w:t>quota</w:t>
            </w:r>
            <w:proofErr w:type="spellEnd"/>
            <w:r w:rsidRPr="001E109C">
              <w:rPr>
                <w:rFonts w:ascii="Arial" w:hAnsi="Arial" w:cs="Arial"/>
              </w:rPr>
              <w:t>) na dysku dla użytkowników oraz zapewniający większą niezawodność i pozwalający tworzyć kopie zapasowe.</w:t>
            </w:r>
          </w:p>
          <w:p w14:paraId="1B6A94DA" w14:textId="77777777" w:rsidR="003C329D" w:rsidRPr="001E109C" w:rsidRDefault="003C329D" w:rsidP="003C329D">
            <w:pPr>
              <w:spacing w:line="360" w:lineRule="auto"/>
              <w:jc w:val="both"/>
              <w:rPr>
                <w:rFonts w:ascii="Arial" w:hAnsi="Arial" w:cs="Arial"/>
              </w:rPr>
            </w:pPr>
            <w:r w:rsidRPr="001E109C">
              <w:rPr>
                <w:rFonts w:ascii="Arial" w:hAnsi="Arial" w:cs="Arial"/>
              </w:rPr>
              <w:t>20.</w:t>
            </w:r>
            <w:r w:rsidRPr="001E109C">
              <w:rPr>
                <w:rFonts w:ascii="Arial" w:hAnsi="Arial" w:cs="Arial"/>
              </w:rPr>
              <w:tab/>
              <w:t>Oprogramowanie dla tworzenia kopii zapasowych (Backup); automatyczne wykonywanie kopii plików z możliwością automatycznego przywrócenia wersji wcześniejszej.</w:t>
            </w:r>
          </w:p>
          <w:p w14:paraId="62DD4284" w14:textId="77777777" w:rsidR="003C329D" w:rsidRPr="001E109C" w:rsidRDefault="003C329D" w:rsidP="003C329D">
            <w:pPr>
              <w:spacing w:line="360" w:lineRule="auto"/>
              <w:jc w:val="both"/>
              <w:rPr>
                <w:rFonts w:ascii="Arial" w:hAnsi="Arial" w:cs="Arial"/>
              </w:rPr>
            </w:pPr>
            <w:r w:rsidRPr="001E109C">
              <w:rPr>
                <w:rFonts w:ascii="Arial" w:hAnsi="Arial" w:cs="Arial"/>
              </w:rPr>
              <w:t>21.</w:t>
            </w:r>
            <w:r w:rsidRPr="001E109C">
              <w:rPr>
                <w:rFonts w:ascii="Arial" w:hAnsi="Arial" w:cs="Arial"/>
              </w:rPr>
              <w:tab/>
              <w:t>Możliwość przywracania obrazu plików systemowych do uprzednio zapisanej postaci.</w:t>
            </w:r>
          </w:p>
          <w:p w14:paraId="5D4D9B31" w14:textId="77777777" w:rsidR="003C329D" w:rsidRPr="001E109C" w:rsidRDefault="003C329D" w:rsidP="003C329D">
            <w:pPr>
              <w:spacing w:line="360" w:lineRule="auto"/>
              <w:jc w:val="both"/>
              <w:rPr>
                <w:rFonts w:ascii="Arial" w:hAnsi="Arial" w:cs="Arial"/>
              </w:rPr>
            </w:pPr>
            <w:r w:rsidRPr="001E109C">
              <w:rPr>
                <w:rFonts w:ascii="Arial" w:hAnsi="Arial" w:cs="Arial"/>
              </w:rPr>
              <w:t>22.</w:t>
            </w:r>
            <w:r w:rsidRPr="001E109C">
              <w:rPr>
                <w:rFonts w:ascii="Arial" w:hAnsi="Arial" w:cs="Arial"/>
              </w:rPr>
              <w:tab/>
              <w:t>Możliwość przywracania systemu operacyjnego do stanu początkowego z pozostawieniem plików użytkownika.</w:t>
            </w:r>
          </w:p>
          <w:p w14:paraId="05478D75" w14:textId="77777777" w:rsidR="003C329D" w:rsidRPr="001E109C" w:rsidRDefault="003C329D" w:rsidP="003C329D">
            <w:pPr>
              <w:spacing w:line="360" w:lineRule="auto"/>
              <w:jc w:val="both"/>
              <w:rPr>
                <w:rFonts w:ascii="Arial" w:hAnsi="Arial" w:cs="Arial"/>
              </w:rPr>
            </w:pPr>
            <w:r w:rsidRPr="001E109C">
              <w:rPr>
                <w:rFonts w:ascii="Arial" w:hAnsi="Arial" w:cs="Arial"/>
              </w:rPr>
              <w:t>23.</w:t>
            </w:r>
            <w:r w:rsidRPr="001E109C">
              <w:rPr>
                <w:rFonts w:ascii="Arial" w:hAnsi="Arial" w:cs="Arial"/>
              </w:rPr>
              <w:tab/>
              <w:t>Możliwość blokowania lub dopuszczania dowolnych urządzeń peryferyjnych za pomocą polityk grupowych (np. przy użyciu numerów identyfikacyjnych sprzętu)."</w:t>
            </w:r>
          </w:p>
          <w:p w14:paraId="250A6F23" w14:textId="77777777" w:rsidR="003C329D" w:rsidRPr="001E109C" w:rsidRDefault="003C329D" w:rsidP="003C329D">
            <w:pPr>
              <w:spacing w:line="360" w:lineRule="auto"/>
              <w:jc w:val="both"/>
              <w:rPr>
                <w:rFonts w:ascii="Arial" w:hAnsi="Arial" w:cs="Arial"/>
              </w:rPr>
            </w:pPr>
            <w:r w:rsidRPr="001E109C">
              <w:rPr>
                <w:rFonts w:ascii="Arial" w:hAnsi="Arial" w:cs="Arial"/>
              </w:rPr>
              <w:t>24.</w:t>
            </w:r>
            <w:r w:rsidRPr="001E109C">
              <w:rPr>
                <w:rFonts w:ascii="Arial" w:hAnsi="Arial" w:cs="Arial"/>
              </w:rPr>
              <w:tab/>
              <w:t xml:space="preserve">Wbudowany mechanizm wirtualizacji typu </w:t>
            </w:r>
            <w:proofErr w:type="spellStart"/>
            <w:r w:rsidRPr="001E109C">
              <w:rPr>
                <w:rFonts w:ascii="Arial" w:hAnsi="Arial" w:cs="Arial"/>
              </w:rPr>
              <w:t>hypervisor</w:t>
            </w:r>
            <w:proofErr w:type="spellEnd"/>
            <w:r w:rsidRPr="001E109C">
              <w:rPr>
                <w:rFonts w:ascii="Arial" w:hAnsi="Arial" w:cs="Arial"/>
              </w:rPr>
              <w:t>."</w:t>
            </w:r>
          </w:p>
          <w:p w14:paraId="1C565CF2" w14:textId="77777777" w:rsidR="003C329D" w:rsidRPr="001E109C" w:rsidRDefault="003C329D" w:rsidP="003C329D">
            <w:pPr>
              <w:spacing w:line="360" w:lineRule="auto"/>
              <w:jc w:val="both"/>
              <w:rPr>
                <w:rFonts w:ascii="Arial" w:hAnsi="Arial" w:cs="Arial"/>
              </w:rPr>
            </w:pPr>
            <w:r w:rsidRPr="001E109C">
              <w:rPr>
                <w:rFonts w:ascii="Arial" w:hAnsi="Arial" w:cs="Arial"/>
              </w:rPr>
              <w:t>25.</w:t>
            </w:r>
            <w:r w:rsidRPr="001E109C">
              <w:rPr>
                <w:rFonts w:ascii="Arial" w:hAnsi="Arial" w:cs="Arial"/>
              </w:rPr>
              <w:tab/>
              <w:t>Wbudowana możliwość zdalnego dostępu do systemu i pracy zdalnej z wykorzystaniem pełnego interfejsu graficznego.</w:t>
            </w:r>
          </w:p>
          <w:p w14:paraId="3838717A" w14:textId="77777777" w:rsidR="003C329D" w:rsidRPr="001E109C" w:rsidRDefault="003C329D" w:rsidP="003C329D">
            <w:pPr>
              <w:spacing w:line="360" w:lineRule="auto"/>
              <w:jc w:val="both"/>
              <w:rPr>
                <w:rFonts w:ascii="Arial" w:hAnsi="Arial" w:cs="Arial"/>
              </w:rPr>
            </w:pPr>
            <w:r w:rsidRPr="001E109C">
              <w:rPr>
                <w:rFonts w:ascii="Arial" w:hAnsi="Arial" w:cs="Arial"/>
              </w:rPr>
              <w:t>26.</w:t>
            </w:r>
            <w:r w:rsidRPr="001E109C">
              <w:rPr>
                <w:rFonts w:ascii="Arial" w:hAnsi="Arial" w:cs="Arial"/>
              </w:rPr>
              <w:tab/>
              <w:t>Dostępność bezpłatnych biuletynów bezpieczeństwa związanych z działaniem systemu operacyjnego.</w:t>
            </w:r>
          </w:p>
          <w:p w14:paraId="68662CAF" w14:textId="77777777" w:rsidR="003C329D" w:rsidRPr="001E109C" w:rsidRDefault="003C329D" w:rsidP="003C329D">
            <w:pPr>
              <w:spacing w:line="360" w:lineRule="auto"/>
              <w:jc w:val="both"/>
              <w:rPr>
                <w:rFonts w:ascii="Arial" w:hAnsi="Arial" w:cs="Arial"/>
              </w:rPr>
            </w:pPr>
            <w:r w:rsidRPr="001E109C">
              <w:rPr>
                <w:rFonts w:ascii="Arial" w:hAnsi="Arial" w:cs="Arial"/>
              </w:rPr>
              <w:t>27.</w:t>
            </w:r>
            <w:r w:rsidRPr="001E109C">
              <w:rPr>
                <w:rFonts w:ascii="Arial" w:hAnsi="Arial" w:cs="Arial"/>
              </w:rPr>
              <w:tab/>
              <w:t>Wbudowana zapora internetowa (firewall) dla ochrony połączeń internetowych, zintegrowana z systemem konsola do zarządzania ustawieniami zapory i regułami IP v4 i v6.</w:t>
            </w:r>
          </w:p>
          <w:p w14:paraId="32CD2DD6"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28.</w:t>
            </w:r>
            <w:r w:rsidRPr="001E109C">
              <w:rPr>
                <w:rFonts w:ascii="Arial" w:hAnsi="Arial" w:cs="Aria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46432AD" w14:textId="77777777" w:rsidR="003C329D" w:rsidRPr="001E109C" w:rsidRDefault="003C329D" w:rsidP="003C329D">
            <w:pPr>
              <w:spacing w:line="360" w:lineRule="auto"/>
              <w:jc w:val="both"/>
              <w:rPr>
                <w:rFonts w:ascii="Arial" w:hAnsi="Arial" w:cs="Arial"/>
              </w:rPr>
            </w:pPr>
            <w:r w:rsidRPr="001E109C">
              <w:rPr>
                <w:rFonts w:ascii="Arial" w:hAnsi="Arial" w:cs="Arial"/>
              </w:rPr>
              <w:t>29.</w:t>
            </w:r>
            <w:r w:rsidRPr="001E109C">
              <w:rPr>
                <w:rFonts w:ascii="Arial" w:hAnsi="Arial" w:cs="Arial"/>
              </w:rPr>
              <w:tab/>
              <w:t>Możliwość zdefiniowania zarządzanych aplikacji w taki sposób aby automatycznie szyfrowały pliki na poziomie systemu plików. Blokowanie bezpośredniego kopiowania treści między aplikacjami zarządzanymi a niezarządzanymi.</w:t>
            </w:r>
          </w:p>
          <w:p w14:paraId="12F8D8B6" w14:textId="77777777" w:rsidR="003C329D" w:rsidRPr="001E109C" w:rsidRDefault="003C329D" w:rsidP="003C329D">
            <w:pPr>
              <w:spacing w:line="360" w:lineRule="auto"/>
              <w:jc w:val="both"/>
              <w:rPr>
                <w:rFonts w:ascii="Arial" w:hAnsi="Arial" w:cs="Arial"/>
              </w:rPr>
            </w:pPr>
            <w:r w:rsidRPr="001E109C">
              <w:rPr>
                <w:rFonts w:ascii="Arial" w:hAnsi="Arial" w:cs="Arial"/>
              </w:rPr>
              <w:t>30.</w:t>
            </w:r>
            <w:r w:rsidRPr="001E109C">
              <w:rPr>
                <w:rFonts w:ascii="Arial" w:hAnsi="Arial" w:cs="Arial"/>
              </w:rPr>
              <w:tab/>
              <w:t>Wbudowany system uwierzytelnienia dwuskładnikowego oparty o certyfikat lub klucz prywatny oraz PIN lub uwierzytelnienie biometryczne.</w:t>
            </w:r>
          </w:p>
          <w:p w14:paraId="6F9E8AFE" w14:textId="77777777" w:rsidR="003C329D" w:rsidRPr="001E109C" w:rsidRDefault="003C329D" w:rsidP="003C329D">
            <w:pPr>
              <w:spacing w:line="360" w:lineRule="auto"/>
              <w:jc w:val="both"/>
              <w:rPr>
                <w:rFonts w:ascii="Arial" w:hAnsi="Arial" w:cs="Arial"/>
              </w:rPr>
            </w:pPr>
            <w:r w:rsidRPr="001E109C">
              <w:rPr>
                <w:rFonts w:ascii="Arial" w:hAnsi="Arial" w:cs="Arial"/>
              </w:rPr>
              <w:t>31.</w:t>
            </w:r>
            <w:r w:rsidRPr="001E109C">
              <w:rPr>
                <w:rFonts w:ascii="Arial" w:hAnsi="Arial" w:cs="Arial"/>
              </w:rPr>
              <w:tab/>
              <w:t>Wbudowane mechanizmy ochrony antywirusowej i przeciw złośliwemu oprogramowaniu z zapewnionymi bezpłatnymi aktualizacjami.</w:t>
            </w:r>
          </w:p>
          <w:p w14:paraId="30471A0D" w14:textId="77777777" w:rsidR="003C329D" w:rsidRPr="001E109C" w:rsidRDefault="003C329D" w:rsidP="003C329D">
            <w:pPr>
              <w:spacing w:line="360" w:lineRule="auto"/>
              <w:jc w:val="both"/>
              <w:rPr>
                <w:rFonts w:ascii="Arial" w:hAnsi="Arial" w:cs="Arial"/>
              </w:rPr>
            </w:pPr>
            <w:r w:rsidRPr="001E109C">
              <w:rPr>
                <w:rFonts w:ascii="Arial" w:hAnsi="Arial" w:cs="Arial"/>
              </w:rPr>
              <w:t>32.</w:t>
            </w:r>
            <w:r w:rsidRPr="001E109C">
              <w:rPr>
                <w:rFonts w:ascii="Arial" w:hAnsi="Arial" w:cs="Arial"/>
              </w:rPr>
              <w:tab/>
              <w:t>Wbudowany system szyfrowania dysku twardego ze wsparciem modułu TPM</w:t>
            </w:r>
          </w:p>
          <w:p w14:paraId="32BF2E3A" w14:textId="77777777" w:rsidR="003C329D" w:rsidRPr="001E109C" w:rsidRDefault="003C329D" w:rsidP="003C329D">
            <w:pPr>
              <w:spacing w:line="360" w:lineRule="auto"/>
              <w:jc w:val="both"/>
              <w:rPr>
                <w:rFonts w:ascii="Arial" w:hAnsi="Arial" w:cs="Arial"/>
              </w:rPr>
            </w:pPr>
            <w:r w:rsidRPr="001E109C">
              <w:rPr>
                <w:rFonts w:ascii="Arial" w:hAnsi="Arial" w:cs="Arial"/>
              </w:rPr>
              <w:t>33.</w:t>
            </w:r>
            <w:r w:rsidRPr="001E109C">
              <w:rPr>
                <w:rFonts w:ascii="Arial" w:hAnsi="Arial" w:cs="Arial"/>
              </w:rPr>
              <w:tab/>
              <w:t>Możliwość tworzenia i przechowywania kopii zapasowych kluczy odzyskiwania do szyfrowania dysku w usługach katalogowych.</w:t>
            </w:r>
          </w:p>
          <w:p w14:paraId="6B5D482D" w14:textId="77777777" w:rsidR="003C329D" w:rsidRPr="001E109C" w:rsidRDefault="003C329D" w:rsidP="003C329D">
            <w:pPr>
              <w:spacing w:line="360" w:lineRule="auto"/>
              <w:jc w:val="both"/>
              <w:rPr>
                <w:rFonts w:ascii="Arial" w:hAnsi="Arial" w:cs="Arial"/>
              </w:rPr>
            </w:pPr>
            <w:r w:rsidRPr="001E109C">
              <w:rPr>
                <w:rFonts w:ascii="Arial" w:hAnsi="Arial" w:cs="Arial"/>
              </w:rPr>
              <w:t>34.</w:t>
            </w:r>
            <w:r w:rsidRPr="001E109C">
              <w:rPr>
                <w:rFonts w:ascii="Arial" w:hAnsi="Arial" w:cs="Arial"/>
              </w:rPr>
              <w:tab/>
              <w:t>Możliwość tworzenia wirtualnych kart inteligentnych.</w:t>
            </w:r>
          </w:p>
          <w:p w14:paraId="74A6CFC5" w14:textId="77777777" w:rsidR="003C329D" w:rsidRPr="001E109C" w:rsidRDefault="003C329D" w:rsidP="003C329D">
            <w:pPr>
              <w:spacing w:line="360" w:lineRule="auto"/>
              <w:jc w:val="both"/>
              <w:rPr>
                <w:rFonts w:ascii="Arial" w:hAnsi="Arial" w:cs="Arial"/>
              </w:rPr>
            </w:pPr>
            <w:r w:rsidRPr="001E109C">
              <w:rPr>
                <w:rFonts w:ascii="Arial" w:hAnsi="Arial" w:cs="Arial"/>
              </w:rPr>
              <w:t>35.</w:t>
            </w:r>
            <w:r w:rsidRPr="001E109C">
              <w:rPr>
                <w:rFonts w:ascii="Arial" w:hAnsi="Arial" w:cs="Arial"/>
              </w:rPr>
              <w:tab/>
              <w:t xml:space="preserve">Wsparcie dla </w:t>
            </w:r>
            <w:proofErr w:type="spellStart"/>
            <w:r w:rsidRPr="001E109C">
              <w:rPr>
                <w:rFonts w:ascii="Arial" w:hAnsi="Arial" w:cs="Arial"/>
              </w:rPr>
              <w:t>firmware</w:t>
            </w:r>
            <w:proofErr w:type="spellEnd"/>
            <w:r w:rsidRPr="001E109C">
              <w:rPr>
                <w:rFonts w:ascii="Arial" w:hAnsi="Arial" w:cs="Arial"/>
              </w:rPr>
              <w:t xml:space="preserve"> UEFI i funkcji bezpiecznego rozruchu (</w:t>
            </w:r>
            <w:proofErr w:type="spellStart"/>
            <w:r w:rsidRPr="001E109C">
              <w:rPr>
                <w:rFonts w:ascii="Arial" w:hAnsi="Arial" w:cs="Arial"/>
              </w:rPr>
              <w:t>Secure</w:t>
            </w:r>
            <w:proofErr w:type="spellEnd"/>
            <w:r w:rsidRPr="001E109C">
              <w:rPr>
                <w:rFonts w:ascii="Arial" w:hAnsi="Arial" w:cs="Arial"/>
              </w:rPr>
              <w:t xml:space="preserve"> </w:t>
            </w:r>
            <w:proofErr w:type="spellStart"/>
            <w:r w:rsidRPr="001E109C">
              <w:rPr>
                <w:rFonts w:ascii="Arial" w:hAnsi="Arial" w:cs="Arial"/>
              </w:rPr>
              <w:t>Boot</w:t>
            </w:r>
            <w:proofErr w:type="spellEnd"/>
            <w:r w:rsidRPr="001E109C">
              <w:rPr>
                <w:rFonts w:ascii="Arial" w:hAnsi="Arial" w:cs="Arial"/>
              </w:rPr>
              <w:t>)</w:t>
            </w:r>
          </w:p>
          <w:p w14:paraId="3E7DA849" w14:textId="77777777" w:rsidR="003C329D" w:rsidRPr="001E109C" w:rsidRDefault="003C329D" w:rsidP="003C329D">
            <w:pPr>
              <w:spacing w:line="360" w:lineRule="auto"/>
              <w:jc w:val="both"/>
              <w:rPr>
                <w:rFonts w:ascii="Arial" w:hAnsi="Arial" w:cs="Arial"/>
              </w:rPr>
            </w:pPr>
            <w:r w:rsidRPr="001E109C">
              <w:rPr>
                <w:rFonts w:ascii="Arial" w:hAnsi="Arial" w:cs="Arial"/>
              </w:rPr>
              <w:t>36.</w:t>
            </w:r>
            <w:r w:rsidRPr="001E109C">
              <w:rPr>
                <w:rFonts w:ascii="Arial" w:hAnsi="Arial" w:cs="Arial"/>
              </w:rPr>
              <w:tab/>
              <w:t xml:space="preserve">Wbudowany w system, wykorzystywany automatycznie przez wbudowane przeglądarki filtr </w:t>
            </w:r>
            <w:proofErr w:type="spellStart"/>
            <w:r w:rsidRPr="001E109C">
              <w:rPr>
                <w:rFonts w:ascii="Arial" w:hAnsi="Arial" w:cs="Arial"/>
              </w:rPr>
              <w:t>reputacyjny</w:t>
            </w:r>
            <w:proofErr w:type="spellEnd"/>
            <w:r w:rsidRPr="001E109C">
              <w:rPr>
                <w:rFonts w:ascii="Arial" w:hAnsi="Arial" w:cs="Arial"/>
              </w:rPr>
              <w:t xml:space="preserve"> URL.</w:t>
            </w:r>
          </w:p>
          <w:p w14:paraId="75ADCBC3" w14:textId="77777777" w:rsidR="003C329D" w:rsidRPr="001E109C" w:rsidRDefault="003C329D" w:rsidP="003C329D">
            <w:pPr>
              <w:spacing w:line="360" w:lineRule="auto"/>
              <w:jc w:val="both"/>
              <w:rPr>
                <w:rFonts w:ascii="Arial" w:hAnsi="Arial" w:cs="Arial"/>
              </w:rPr>
            </w:pPr>
            <w:r w:rsidRPr="001E109C">
              <w:rPr>
                <w:rFonts w:ascii="Arial" w:hAnsi="Arial" w:cs="Arial"/>
              </w:rPr>
              <w:t>37.</w:t>
            </w:r>
            <w:r w:rsidRPr="001E109C">
              <w:rPr>
                <w:rFonts w:ascii="Arial" w:hAnsi="Arial" w:cs="Arial"/>
              </w:rPr>
              <w:tab/>
              <w:t>Wsparcie dla IPSEC oparte na politykach – wdrażanie IPSEC oparte na zestawach reguł definiujących ustawienia zarządzanych w sposób centralny.</w:t>
            </w:r>
          </w:p>
          <w:p w14:paraId="276EF07A" w14:textId="77777777" w:rsidR="003C329D" w:rsidRPr="001E109C" w:rsidRDefault="003C329D" w:rsidP="003C329D">
            <w:pPr>
              <w:spacing w:line="360" w:lineRule="auto"/>
              <w:jc w:val="both"/>
              <w:rPr>
                <w:rFonts w:ascii="Arial" w:hAnsi="Arial" w:cs="Arial"/>
              </w:rPr>
            </w:pPr>
            <w:r w:rsidRPr="001E109C">
              <w:rPr>
                <w:rFonts w:ascii="Arial" w:hAnsi="Arial" w:cs="Arial"/>
              </w:rPr>
              <w:t>38.</w:t>
            </w:r>
            <w:r w:rsidRPr="001E109C">
              <w:rPr>
                <w:rFonts w:ascii="Arial" w:hAnsi="Arial" w:cs="Arial"/>
              </w:rPr>
              <w:tab/>
              <w:t>Mechanizmy logowania w oparciu o:</w:t>
            </w:r>
          </w:p>
          <w:p w14:paraId="660C3CE1" w14:textId="77777777" w:rsidR="003C329D" w:rsidRPr="001E109C" w:rsidRDefault="003C329D" w:rsidP="003C329D">
            <w:pPr>
              <w:spacing w:line="360" w:lineRule="auto"/>
              <w:jc w:val="both"/>
              <w:rPr>
                <w:rFonts w:ascii="Arial" w:hAnsi="Arial" w:cs="Arial"/>
              </w:rPr>
            </w:pPr>
            <w:r w:rsidRPr="001E109C">
              <w:rPr>
                <w:rFonts w:ascii="Arial" w:hAnsi="Arial" w:cs="Arial"/>
              </w:rPr>
              <w:t>a.</w:t>
            </w:r>
            <w:r w:rsidRPr="001E109C">
              <w:rPr>
                <w:rFonts w:ascii="Arial" w:hAnsi="Arial" w:cs="Arial"/>
              </w:rPr>
              <w:tab/>
              <w:t>Login i hasło,</w:t>
            </w:r>
          </w:p>
          <w:p w14:paraId="7E88654B" w14:textId="77777777" w:rsidR="003C329D" w:rsidRPr="001E109C" w:rsidRDefault="003C329D" w:rsidP="003C329D">
            <w:pPr>
              <w:spacing w:line="360" w:lineRule="auto"/>
              <w:jc w:val="both"/>
              <w:rPr>
                <w:rFonts w:ascii="Arial" w:hAnsi="Arial" w:cs="Arial"/>
              </w:rPr>
            </w:pPr>
            <w:r w:rsidRPr="001E109C">
              <w:rPr>
                <w:rFonts w:ascii="Arial" w:hAnsi="Arial" w:cs="Arial"/>
              </w:rPr>
              <w:t>b.</w:t>
            </w:r>
            <w:r w:rsidRPr="001E109C">
              <w:rPr>
                <w:rFonts w:ascii="Arial" w:hAnsi="Arial" w:cs="Arial"/>
              </w:rPr>
              <w:tab/>
              <w:t>Karty inteligentne i certyfikaty (</w:t>
            </w:r>
            <w:proofErr w:type="spellStart"/>
            <w:r w:rsidRPr="001E109C">
              <w:rPr>
                <w:rFonts w:ascii="Arial" w:hAnsi="Arial" w:cs="Arial"/>
              </w:rPr>
              <w:t>smartcard</w:t>
            </w:r>
            <w:proofErr w:type="spellEnd"/>
            <w:r w:rsidRPr="001E109C">
              <w:rPr>
                <w:rFonts w:ascii="Arial" w:hAnsi="Arial" w:cs="Arial"/>
              </w:rPr>
              <w:t>),</w:t>
            </w:r>
          </w:p>
          <w:p w14:paraId="51A2DB1E" w14:textId="77777777" w:rsidR="003C329D" w:rsidRPr="001E109C" w:rsidRDefault="003C329D" w:rsidP="003C329D">
            <w:pPr>
              <w:spacing w:line="360" w:lineRule="auto"/>
              <w:jc w:val="both"/>
              <w:rPr>
                <w:rFonts w:ascii="Arial" w:hAnsi="Arial" w:cs="Arial"/>
              </w:rPr>
            </w:pPr>
            <w:r w:rsidRPr="001E109C">
              <w:rPr>
                <w:rFonts w:ascii="Arial" w:hAnsi="Arial" w:cs="Arial"/>
              </w:rPr>
              <w:t>c.</w:t>
            </w:r>
            <w:r w:rsidRPr="001E109C">
              <w:rPr>
                <w:rFonts w:ascii="Arial" w:hAnsi="Arial" w:cs="Arial"/>
              </w:rPr>
              <w:tab/>
              <w:t>Wirtualne karty inteligentne i certyfikaty (logowanie w oparciu o certyfikat chroniony poprzez moduł TPM),</w:t>
            </w:r>
          </w:p>
          <w:p w14:paraId="6FBCE4E3" w14:textId="77777777" w:rsidR="003C329D" w:rsidRPr="001E109C" w:rsidRDefault="003C329D" w:rsidP="003C329D">
            <w:pPr>
              <w:spacing w:line="360" w:lineRule="auto"/>
              <w:jc w:val="both"/>
              <w:rPr>
                <w:rFonts w:ascii="Arial" w:hAnsi="Arial" w:cs="Arial"/>
              </w:rPr>
            </w:pPr>
            <w:r w:rsidRPr="001E109C">
              <w:rPr>
                <w:rFonts w:ascii="Arial" w:hAnsi="Arial" w:cs="Arial"/>
              </w:rPr>
              <w:t>d.</w:t>
            </w:r>
            <w:r w:rsidRPr="001E109C">
              <w:rPr>
                <w:rFonts w:ascii="Arial" w:hAnsi="Arial" w:cs="Arial"/>
              </w:rPr>
              <w:tab/>
              <w:t>Certyfikat/Klucz i PIN</w:t>
            </w:r>
          </w:p>
          <w:p w14:paraId="3CA5D43F"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e.</w:t>
            </w:r>
            <w:r w:rsidRPr="001E109C">
              <w:rPr>
                <w:rFonts w:ascii="Arial" w:hAnsi="Arial" w:cs="Arial"/>
              </w:rPr>
              <w:tab/>
              <w:t>Certyfikat/Klucz i uwierzytelnienie biometryczne</w:t>
            </w:r>
          </w:p>
          <w:p w14:paraId="40CC516C" w14:textId="77777777" w:rsidR="003C329D" w:rsidRPr="001E109C" w:rsidRDefault="003C329D" w:rsidP="003C329D">
            <w:pPr>
              <w:spacing w:line="360" w:lineRule="auto"/>
              <w:jc w:val="both"/>
              <w:rPr>
                <w:rFonts w:ascii="Arial" w:hAnsi="Arial" w:cs="Arial"/>
              </w:rPr>
            </w:pPr>
            <w:r w:rsidRPr="001E109C">
              <w:rPr>
                <w:rFonts w:ascii="Arial" w:hAnsi="Arial" w:cs="Arial"/>
              </w:rPr>
              <w:t>39.</w:t>
            </w:r>
            <w:r w:rsidRPr="001E109C">
              <w:rPr>
                <w:rFonts w:ascii="Arial" w:hAnsi="Arial" w:cs="Arial"/>
              </w:rPr>
              <w:tab/>
              <w:t xml:space="preserve">Wsparcie dla uwierzytelniania na bazie </w:t>
            </w:r>
            <w:proofErr w:type="spellStart"/>
            <w:r w:rsidRPr="001E109C">
              <w:rPr>
                <w:rFonts w:ascii="Arial" w:hAnsi="Arial" w:cs="Arial"/>
              </w:rPr>
              <w:t>Kerberos</w:t>
            </w:r>
            <w:proofErr w:type="spellEnd"/>
            <w:r w:rsidRPr="001E109C">
              <w:rPr>
                <w:rFonts w:ascii="Arial" w:hAnsi="Arial" w:cs="Arial"/>
              </w:rPr>
              <w:t xml:space="preserve"> v. 5</w:t>
            </w:r>
          </w:p>
          <w:p w14:paraId="795C8295" w14:textId="77777777" w:rsidR="003C329D" w:rsidRPr="001E109C" w:rsidRDefault="003C329D" w:rsidP="003C329D">
            <w:pPr>
              <w:spacing w:line="360" w:lineRule="auto"/>
              <w:jc w:val="both"/>
              <w:rPr>
                <w:rFonts w:ascii="Arial" w:hAnsi="Arial" w:cs="Arial"/>
              </w:rPr>
            </w:pPr>
            <w:r w:rsidRPr="001E109C">
              <w:rPr>
                <w:rFonts w:ascii="Arial" w:hAnsi="Arial" w:cs="Arial"/>
              </w:rPr>
              <w:t>40.</w:t>
            </w:r>
            <w:r w:rsidRPr="001E109C">
              <w:rPr>
                <w:rFonts w:ascii="Arial" w:hAnsi="Arial" w:cs="Arial"/>
              </w:rPr>
              <w:tab/>
              <w:t>Wbudowany agent do zbierania danych na temat zagrożeń na stacji roboczej.</w:t>
            </w:r>
          </w:p>
          <w:p w14:paraId="6D0A92F9" w14:textId="77777777" w:rsidR="003C329D" w:rsidRPr="001E109C" w:rsidRDefault="003C329D" w:rsidP="003C329D">
            <w:pPr>
              <w:spacing w:line="360" w:lineRule="auto"/>
              <w:jc w:val="both"/>
              <w:rPr>
                <w:rFonts w:ascii="Arial" w:hAnsi="Arial" w:cs="Arial"/>
              </w:rPr>
            </w:pPr>
            <w:r w:rsidRPr="001E109C">
              <w:rPr>
                <w:rFonts w:ascii="Arial" w:hAnsi="Arial" w:cs="Arial"/>
              </w:rPr>
              <w:t>41.</w:t>
            </w:r>
            <w:r w:rsidRPr="001E109C">
              <w:rPr>
                <w:rFonts w:ascii="Arial" w:hAnsi="Arial" w:cs="Arial"/>
              </w:rPr>
              <w:tab/>
              <w:t xml:space="preserve">Wsparcie .NET Framework 2.x, 3.x i 4.x </w:t>
            </w:r>
            <w:r w:rsidR="007D2E88">
              <w:rPr>
                <w:rFonts w:ascii="Arial" w:hAnsi="Arial" w:cs="Arial"/>
              </w:rPr>
              <w:t>-</w:t>
            </w:r>
            <w:r w:rsidRPr="001E109C">
              <w:rPr>
                <w:rFonts w:ascii="Arial" w:hAnsi="Arial" w:cs="Arial"/>
              </w:rPr>
              <w:t xml:space="preserve"> możliwość uruchomienia aplikacji działających we wskazanych środowiskach</w:t>
            </w:r>
          </w:p>
          <w:p w14:paraId="49B55C9B" w14:textId="77777777" w:rsidR="003C329D" w:rsidRPr="001E109C" w:rsidRDefault="003C329D" w:rsidP="003C329D">
            <w:pPr>
              <w:spacing w:line="360" w:lineRule="auto"/>
              <w:jc w:val="both"/>
              <w:rPr>
                <w:rFonts w:ascii="Arial" w:hAnsi="Arial" w:cs="Arial"/>
              </w:rPr>
            </w:pPr>
            <w:r w:rsidRPr="001E109C">
              <w:rPr>
                <w:rFonts w:ascii="Arial" w:hAnsi="Arial" w:cs="Arial"/>
              </w:rPr>
              <w:t>42.</w:t>
            </w:r>
            <w:r w:rsidRPr="001E109C">
              <w:rPr>
                <w:rFonts w:ascii="Arial" w:hAnsi="Arial" w:cs="Arial"/>
              </w:rPr>
              <w:tab/>
              <w:t xml:space="preserve">Wsparcie dla </w:t>
            </w:r>
            <w:proofErr w:type="spellStart"/>
            <w:r w:rsidRPr="001E109C">
              <w:rPr>
                <w:rFonts w:ascii="Arial" w:hAnsi="Arial" w:cs="Arial"/>
              </w:rPr>
              <w:t>VBScript</w:t>
            </w:r>
            <w:proofErr w:type="spellEnd"/>
            <w:r w:rsidRPr="001E109C">
              <w:rPr>
                <w:rFonts w:ascii="Arial" w:hAnsi="Arial" w:cs="Arial"/>
              </w:rPr>
              <w:t xml:space="preserve"> – możliwość uruchamiania interpretera poleceń</w:t>
            </w:r>
          </w:p>
          <w:p w14:paraId="4DAE93C7" w14:textId="77777777" w:rsidR="003C329D" w:rsidRPr="001E109C" w:rsidRDefault="003C329D" w:rsidP="003C329D">
            <w:pPr>
              <w:rPr>
                <w:rFonts w:ascii="Arial" w:hAnsi="Arial" w:cs="Arial"/>
                <w:bCs/>
              </w:rPr>
            </w:pPr>
            <w:r w:rsidRPr="001E109C">
              <w:rPr>
                <w:rFonts w:ascii="Arial" w:hAnsi="Arial" w:cs="Arial"/>
              </w:rPr>
              <w:t>43.</w:t>
            </w:r>
            <w:r w:rsidRPr="001E109C">
              <w:rPr>
                <w:rFonts w:ascii="Arial" w:hAnsi="Arial" w:cs="Arial"/>
              </w:rPr>
              <w:tab/>
              <w:t xml:space="preserve">Wsparcie dla PowerShell 5.x – możliwość uruchamiania interpretera poleceń </w:t>
            </w:r>
          </w:p>
        </w:tc>
      </w:tr>
      <w:tr w:rsidR="003C329D" w:rsidRPr="001E109C" w14:paraId="31B6A266" w14:textId="77777777" w:rsidTr="000D5AB3">
        <w:trPr>
          <w:gridAfter w:val="1"/>
          <w:wAfter w:w="9" w:type="pct"/>
          <w:trHeight w:val="284"/>
        </w:trPr>
        <w:tc>
          <w:tcPr>
            <w:tcW w:w="696" w:type="pct"/>
            <w:tcBorders>
              <w:top w:val="single" w:sz="4" w:space="0" w:color="auto"/>
              <w:left w:val="single" w:sz="4" w:space="0" w:color="auto"/>
              <w:bottom w:val="single" w:sz="4" w:space="0" w:color="auto"/>
              <w:right w:val="single" w:sz="4" w:space="0" w:color="auto"/>
            </w:tcBorders>
          </w:tcPr>
          <w:p w14:paraId="5EDD9810" w14:textId="77777777" w:rsidR="003C329D" w:rsidRPr="001E109C" w:rsidRDefault="003C329D" w:rsidP="003C329D">
            <w:pPr>
              <w:rPr>
                <w:rFonts w:ascii="Arial" w:hAnsi="Arial" w:cs="Arial"/>
                <w:bCs/>
                <w:lang w:eastAsia="en-US"/>
              </w:rPr>
            </w:pPr>
            <w:r w:rsidRPr="001E109C">
              <w:rPr>
                <w:rFonts w:ascii="Arial" w:hAnsi="Arial" w:cs="Arial"/>
                <w:bCs/>
                <w:lang w:eastAsia="en-US"/>
              </w:rPr>
              <w:lastRenderedPageBreak/>
              <w:t>Oprogramowanie do aktualizacji sterowników</w:t>
            </w:r>
          </w:p>
        </w:tc>
        <w:tc>
          <w:tcPr>
            <w:tcW w:w="4295" w:type="pct"/>
            <w:tcBorders>
              <w:top w:val="single" w:sz="4" w:space="0" w:color="auto"/>
              <w:left w:val="single" w:sz="4" w:space="0" w:color="auto"/>
              <w:bottom w:val="single" w:sz="4" w:space="0" w:color="auto"/>
              <w:right w:val="single" w:sz="4" w:space="0" w:color="auto"/>
            </w:tcBorders>
          </w:tcPr>
          <w:p w14:paraId="761F8177" w14:textId="77777777" w:rsidR="003C329D" w:rsidRPr="001E109C" w:rsidRDefault="003C329D" w:rsidP="003C329D">
            <w:pPr>
              <w:spacing w:line="276" w:lineRule="auto"/>
              <w:rPr>
                <w:rFonts w:ascii="Arial" w:hAnsi="Arial" w:cs="Arial"/>
                <w:bCs/>
              </w:rPr>
            </w:pPr>
            <w:r w:rsidRPr="001E109C">
              <w:rPr>
                <w:rFonts w:ascii="Arial" w:hAnsi="Arial" w:cs="Arial"/>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3C329D" w:rsidRPr="001E109C" w14:paraId="7C1DCE43" w14:textId="77777777" w:rsidTr="000D5AB3">
        <w:trPr>
          <w:gridAfter w:val="1"/>
          <w:wAfter w:w="9" w:type="pct"/>
          <w:trHeight w:val="284"/>
        </w:trPr>
        <w:tc>
          <w:tcPr>
            <w:tcW w:w="696" w:type="pct"/>
            <w:tcBorders>
              <w:top w:val="single" w:sz="4" w:space="0" w:color="auto"/>
              <w:left w:val="single" w:sz="4" w:space="0" w:color="auto"/>
              <w:bottom w:val="single" w:sz="4" w:space="0" w:color="auto"/>
              <w:right w:val="single" w:sz="4" w:space="0" w:color="auto"/>
            </w:tcBorders>
          </w:tcPr>
          <w:p w14:paraId="4680F9BF" w14:textId="77777777" w:rsidR="003C329D" w:rsidRPr="001E109C" w:rsidRDefault="003C329D" w:rsidP="003C329D">
            <w:pPr>
              <w:rPr>
                <w:rFonts w:ascii="Arial" w:hAnsi="Arial" w:cs="Arial"/>
                <w:bCs/>
              </w:rPr>
            </w:pPr>
            <w:r w:rsidRPr="001E109C">
              <w:rPr>
                <w:rFonts w:ascii="Arial" w:hAnsi="Arial" w:cs="Arial"/>
                <w:bCs/>
                <w:lang w:eastAsia="en-US"/>
              </w:rPr>
              <w:t>Gwarancja</w:t>
            </w:r>
          </w:p>
        </w:tc>
        <w:tc>
          <w:tcPr>
            <w:tcW w:w="4295" w:type="pct"/>
            <w:tcBorders>
              <w:top w:val="single" w:sz="4" w:space="0" w:color="auto"/>
              <w:left w:val="single" w:sz="4" w:space="0" w:color="auto"/>
              <w:bottom w:val="single" w:sz="4" w:space="0" w:color="auto"/>
              <w:right w:val="single" w:sz="4" w:space="0" w:color="auto"/>
            </w:tcBorders>
          </w:tcPr>
          <w:p w14:paraId="5CF9F44B" w14:textId="77777777" w:rsidR="003C329D" w:rsidRPr="001E109C" w:rsidRDefault="005241B0" w:rsidP="005241B0">
            <w:pPr>
              <w:rPr>
                <w:rFonts w:ascii="Arial" w:hAnsi="Arial" w:cs="Arial"/>
              </w:rPr>
            </w:pPr>
            <w:r>
              <w:rPr>
                <w:rFonts w:ascii="Arial" w:hAnsi="Arial" w:cs="Arial"/>
              </w:rPr>
              <w:t>Oceniania jako kryterium, minimum 24 m-ce</w:t>
            </w:r>
            <w:r w:rsidR="003C329D" w:rsidRPr="001E109C">
              <w:rPr>
                <w:rFonts w:ascii="Arial" w:hAnsi="Arial" w:cs="Arial"/>
              </w:rPr>
              <w:t>.</w:t>
            </w:r>
          </w:p>
        </w:tc>
      </w:tr>
      <w:tr w:rsidR="003C329D" w:rsidRPr="001E109C" w14:paraId="6695C256" w14:textId="77777777" w:rsidTr="000D5AB3">
        <w:trPr>
          <w:gridAfter w:val="1"/>
          <w:wAfter w:w="9" w:type="pct"/>
          <w:trHeight w:val="284"/>
        </w:trPr>
        <w:tc>
          <w:tcPr>
            <w:tcW w:w="696" w:type="pct"/>
            <w:tcBorders>
              <w:top w:val="single" w:sz="4" w:space="0" w:color="auto"/>
              <w:left w:val="single" w:sz="4" w:space="0" w:color="auto"/>
              <w:bottom w:val="single" w:sz="4" w:space="0" w:color="auto"/>
              <w:right w:val="single" w:sz="4" w:space="0" w:color="auto"/>
            </w:tcBorders>
          </w:tcPr>
          <w:p w14:paraId="1E7EEB8F" w14:textId="77777777" w:rsidR="003C329D" w:rsidRPr="001E109C" w:rsidRDefault="003C329D" w:rsidP="003C329D">
            <w:pPr>
              <w:tabs>
                <w:tab w:val="left" w:pos="213"/>
              </w:tabs>
              <w:spacing w:line="300" w:lineRule="exact"/>
              <w:jc w:val="both"/>
              <w:rPr>
                <w:rFonts w:ascii="Arial" w:hAnsi="Arial" w:cs="Arial"/>
              </w:rPr>
            </w:pPr>
            <w:r w:rsidRPr="001E109C">
              <w:rPr>
                <w:rFonts w:ascii="Arial" w:hAnsi="Arial" w:cs="Arial"/>
                <w:bCs/>
                <w:lang w:eastAsia="en-US"/>
              </w:rPr>
              <w:t>Wsparcie techniczne producenta</w:t>
            </w:r>
          </w:p>
        </w:tc>
        <w:tc>
          <w:tcPr>
            <w:tcW w:w="4295" w:type="pct"/>
            <w:tcBorders>
              <w:top w:val="single" w:sz="4" w:space="0" w:color="auto"/>
              <w:left w:val="single" w:sz="4" w:space="0" w:color="auto"/>
              <w:bottom w:val="single" w:sz="4" w:space="0" w:color="auto"/>
              <w:right w:val="single" w:sz="4" w:space="0" w:color="auto"/>
            </w:tcBorders>
          </w:tcPr>
          <w:p w14:paraId="061F9350" w14:textId="77777777" w:rsidR="003C329D" w:rsidRPr="001E109C" w:rsidRDefault="003C329D" w:rsidP="00E37CA4">
            <w:pPr>
              <w:rPr>
                <w:rFonts w:ascii="Arial" w:hAnsi="Arial" w:cs="Arial"/>
                <w:bCs/>
              </w:rPr>
            </w:pPr>
            <w:r w:rsidRPr="001E109C">
              <w:rPr>
                <w:rFonts w:ascii="Arial" w:hAnsi="Arial" w:cs="Arial"/>
                <w:bCs/>
              </w:rPr>
              <w:t xml:space="preserve">Zaawansowana diagnostyka sprzętowa oraz oprogramowania dostępna 24h/dobę na stronie producenta komputera </w:t>
            </w:r>
          </w:p>
          <w:p w14:paraId="046306AF" w14:textId="77777777" w:rsidR="003C329D" w:rsidRPr="001E109C" w:rsidRDefault="003C329D" w:rsidP="00E37CA4">
            <w:pPr>
              <w:rPr>
                <w:rFonts w:ascii="Arial" w:hAnsi="Arial" w:cs="Arial"/>
                <w:bCs/>
              </w:rPr>
            </w:pPr>
            <w:r w:rsidRPr="001E109C">
              <w:rPr>
                <w:rFonts w:ascii="Arial" w:hAnsi="Arial" w:cs="Arial"/>
                <w:bCs/>
              </w:rPr>
              <w:t xml:space="preserve">Bezpośredni kontakt z Autoryzowanym Partnerem Serwisowym Producenta (brak konieczności zgłaszania każdej usterki sprzętowej telefonicznie), mający na celu przyśpieszenie procesu diagnostyki i skrócenia czasu usunięcia usterki. </w:t>
            </w:r>
          </w:p>
          <w:p w14:paraId="660417E7" w14:textId="77777777" w:rsidR="003C329D" w:rsidRPr="001E109C" w:rsidRDefault="003C329D" w:rsidP="00E37CA4">
            <w:pPr>
              <w:rPr>
                <w:rFonts w:ascii="Arial" w:hAnsi="Arial" w:cs="Arial"/>
                <w:bCs/>
              </w:rPr>
            </w:pPr>
            <w:r w:rsidRPr="001E109C">
              <w:rPr>
                <w:rFonts w:ascii="Arial" w:hAnsi="Arial" w:cs="Arial"/>
                <w:bCs/>
              </w:rPr>
              <w:t>Aktualna lista Autoryzowanych Partnerów Serwisowych dostępna na stronie Producenta komputera</w:t>
            </w:r>
          </w:p>
          <w:p w14:paraId="4615D8D3" w14:textId="77777777" w:rsidR="003C329D" w:rsidRPr="001E109C" w:rsidRDefault="003C329D" w:rsidP="00E37CA4">
            <w:pPr>
              <w:rPr>
                <w:rFonts w:ascii="Arial" w:hAnsi="Arial" w:cs="Arial"/>
                <w:bCs/>
              </w:rPr>
            </w:pPr>
            <w:r w:rsidRPr="001E109C">
              <w:rPr>
                <w:rFonts w:ascii="Arial" w:hAnsi="Arial" w:cs="Arial"/>
                <w:bCs/>
              </w:rPr>
              <w:t xml:space="preserve">Infolinia wsparcia technicznego dedykowana do rozwiązywania usterek oprogramowania – możliwość kontaktu przez telefon, formularz web lub chat online, dostępna w dni powszednie od 9:00-18:00 </w:t>
            </w:r>
          </w:p>
          <w:p w14:paraId="4F2C03AC" w14:textId="77777777" w:rsidR="003C329D" w:rsidRPr="001E109C" w:rsidRDefault="003C329D" w:rsidP="00E37CA4">
            <w:pPr>
              <w:rPr>
                <w:rFonts w:ascii="Arial" w:hAnsi="Arial" w:cs="Arial"/>
                <w:lang w:eastAsia="en-US"/>
              </w:rPr>
            </w:pPr>
            <w:r w:rsidRPr="001E109C">
              <w:rPr>
                <w:rFonts w:ascii="Arial" w:hAnsi="Arial" w:cs="Arial"/>
              </w:rPr>
              <w:t xml:space="preserve">Możliwość sprawdzenia konfiguracji sprzętowej komputera oraz warunków gwarancji po podaniu numeru seryjnego </w:t>
            </w:r>
            <w:r w:rsidRPr="001E109C">
              <w:rPr>
                <w:rFonts w:ascii="Arial" w:hAnsi="Arial" w:cs="Arial"/>
                <w:bCs/>
              </w:rPr>
              <w:t>bezpośrednio na stronie producenta</w:t>
            </w:r>
            <w:r w:rsidRPr="001E109C">
              <w:rPr>
                <w:rFonts w:ascii="Arial" w:hAnsi="Arial" w:cs="Arial"/>
                <w:lang w:eastAsia="en-US"/>
              </w:rPr>
              <w:t>.</w:t>
            </w:r>
          </w:p>
        </w:tc>
      </w:tr>
      <w:tr w:rsidR="0011277C" w:rsidRPr="001E109C" w14:paraId="0309ED43" w14:textId="77777777" w:rsidTr="000D5AB3">
        <w:trPr>
          <w:gridAfter w:val="1"/>
          <w:wAfter w:w="9" w:type="pct"/>
          <w:trHeight w:val="284"/>
        </w:trPr>
        <w:tc>
          <w:tcPr>
            <w:tcW w:w="696" w:type="pct"/>
            <w:tcBorders>
              <w:top w:val="single" w:sz="4" w:space="0" w:color="auto"/>
              <w:left w:val="single" w:sz="4" w:space="0" w:color="auto"/>
              <w:bottom w:val="single" w:sz="4" w:space="0" w:color="auto"/>
              <w:right w:val="single" w:sz="4" w:space="0" w:color="auto"/>
            </w:tcBorders>
          </w:tcPr>
          <w:p w14:paraId="0B338106" w14:textId="52120CFE" w:rsidR="0011277C" w:rsidRPr="001E109C" w:rsidRDefault="0011277C" w:rsidP="003C329D">
            <w:pPr>
              <w:tabs>
                <w:tab w:val="left" w:pos="213"/>
              </w:tabs>
              <w:spacing w:line="300" w:lineRule="exact"/>
              <w:jc w:val="both"/>
              <w:rPr>
                <w:rFonts w:ascii="Arial" w:hAnsi="Arial" w:cs="Arial"/>
                <w:bCs/>
                <w:lang w:eastAsia="en-US"/>
              </w:rPr>
            </w:pPr>
            <w:r>
              <w:rPr>
                <w:rFonts w:ascii="Arial" w:hAnsi="Arial" w:cs="Arial"/>
                <w:bCs/>
                <w:lang w:eastAsia="en-US"/>
              </w:rPr>
              <w:t>Oprogramowanie edukacyjne</w:t>
            </w:r>
          </w:p>
        </w:tc>
        <w:tc>
          <w:tcPr>
            <w:tcW w:w="4295" w:type="pct"/>
            <w:tcBorders>
              <w:top w:val="single" w:sz="4" w:space="0" w:color="auto"/>
              <w:left w:val="single" w:sz="4" w:space="0" w:color="auto"/>
              <w:bottom w:val="single" w:sz="4" w:space="0" w:color="auto"/>
              <w:right w:val="single" w:sz="4" w:space="0" w:color="auto"/>
            </w:tcBorders>
          </w:tcPr>
          <w:p w14:paraId="4D624233" w14:textId="3288B00B" w:rsidR="0011277C" w:rsidRPr="0011277C" w:rsidRDefault="0011277C" w:rsidP="0011277C">
            <w:pPr>
              <w:rPr>
                <w:rFonts w:ascii="Arial" w:hAnsi="Arial" w:cs="Arial"/>
                <w:bCs/>
              </w:rPr>
            </w:pPr>
            <w:r w:rsidRPr="0011277C">
              <w:rPr>
                <w:rFonts w:ascii="Arial" w:hAnsi="Arial" w:cs="Arial"/>
                <w:bCs/>
              </w:rPr>
              <w:t>1.Oprogramowanie do nauki zdalnej</w:t>
            </w:r>
            <w:r>
              <w:rPr>
                <w:rFonts w:ascii="Arial" w:hAnsi="Arial" w:cs="Arial"/>
                <w:bCs/>
              </w:rPr>
              <w:t xml:space="preserve">, </w:t>
            </w:r>
            <w:r w:rsidRPr="0011277C">
              <w:rPr>
                <w:rFonts w:ascii="Arial" w:hAnsi="Arial" w:cs="Arial"/>
                <w:bCs/>
              </w:rPr>
              <w:t>licencj</w:t>
            </w:r>
            <w:r>
              <w:rPr>
                <w:rFonts w:ascii="Arial" w:hAnsi="Arial" w:cs="Arial"/>
                <w:bCs/>
              </w:rPr>
              <w:t>a</w:t>
            </w:r>
            <w:r w:rsidRPr="0011277C">
              <w:rPr>
                <w:rFonts w:ascii="Arial" w:hAnsi="Arial" w:cs="Arial"/>
                <w:bCs/>
              </w:rPr>
              <w:t xml:space="preserve"> na 24 miesiące. Pozwala na gromadzenie materiałów, współdzielenie zasobów edukacyjnych, przeszukiwanie bazy danych, nadzorowanie pracy dzieci i młodzieży i rozliczanie wykonywanych prac – przypisane do numerów seryjnych zakupionych laptopów.</w:t>
            </w:r>
          </w:p>
          <w:p w14:paraId="4D928794" w14:textId="77777777" w:rsidR="0011277C" w:rsidRPr="0011277C" w:rsidRDefault="0011277C" w:rsidP="0011277C">
            <w:pPr>
              <w:rPr>
                <w:rFonts w:ascii="Arial" w:hAnsi="Arial" w:cs="Arial"/>
                <w:bCs/>
              </w:rPr>
            </w:pPr>
            <w:r w:rsidRPr="0011277C">
              <w:rPr>
                <w:rFonts w:ascii="Arial" w:hAnsi="Arial" w:cs="Arial"/>
                <w:bCs/>
              </w:rPr>
              <w:t>1.1</w:t>
            </w:r>
            <w:r w:rsidRPr="0011277C">
              <w:rPr>
                <w:rFonts w:ascii="Arial" w:hAnsi="Arial" w:cs="Arial"/>
                <w:bCs/>
              </w:rPr>
              <w:tab/>
              <w:t xml:space="preserve">  System musi pracować w architekturze „klient – serwer" w oparciu o SQL-ową bazę danych. </w:t>
            </w:r>
          </w:p>
          <w:p w14:paraId="09680592" w14:textId="77777777" w:rsidR="0011277C" w:rsidRPr="0011277C" w:rsidRDefault="0011277C" w:rsidP="0011277C">
            <w:pPr>
              <w:rPr>
                <w:rFonts w:ascii="Arial" w:hAnsi="Arial" w:cs="Arial"/>
                <w:bCs/>
              </w:rPr>
            </w:pPr>
            <w:r w:rsidRPr="0011277C">
              <w:rPr>
                <w:rFonts w:ascii="Arial" w:hAnsi="Arial" w:cs="Arial"/>
                <w:bCs/>
              </w:rPr>
              <w:t xml:space="preserve">1.2. System musi umożliwiać zintegrowanie z bazami danych MySQL, MSSQL, H2, </w:t>
            </w:r>
            <w:proofErr w:type="spellStart"/>
            <w:r w:rsidRPr="0011277C">
              <w:rPr>
                <w:rFonts w:ascii="Arial" w:hAnsi="Arial" w:cs="Arial"/>
                <w:bCs/>
              </w:rPr>
              <w:t>PostgreSQL</w:t>
            </w:r>
            <w:proofErr w:type="spellEnd"/>
            <w:r w:rsidRPr="0011277C">
              <w:rPr>
                <w:rFonts w:ascii="Arial" w:hAnsi="Arial" w:cs="Arial"/>
                <w:bCs/>
              </w:rPr>
              <w:t>.</w:t>
            </w:r>
          </w:p>
          <w:p w14:paraId="76AA6C7B" w14:textId="77777777" w:rsidR="0011277C" w:rsidRPr="0011277C" w:rsidRDefault="0011277C" w:rsidP="0011277C">
            <w:pPr>
              <w:rPr>
                <w:rFonts w:ascii="Arial" w:hAnsi="Arial" w:cs="Arial"/>
                <w:bCs/>
              </w:rPr>
            </w:pPr>
            <w:r w:rsidRPr="0011277C">
              <w:rPr>
                <w:rFonts w:ascii="Arial" w:hAnsi="Arial" w:cs="Arial"/>
                <w:bCs/>
              </w:rPr>
              <w:t>1.3. Wszelkie dane muszą być przechowywane na zabezpieczonym serwerze, a komunikacja pomiędzy elementami systemu musi być szyfrowana (SSL).</w:t>
            </w:r>
          </w:p>
          <w:p w14:paraId="03109E9A" w14:textId="77777777" w:rsidR="0011277C" w:rsidRPr="0011277C" w:rsidRDefault="0011277C" w:rsidP="0011277C">
            <w:pPr>
              <w:rPr>
                <w:rFonts w:ascii="Arial" w:hAnsi="Arial" w:cs="Arial"/>
                <w:bCs/>
              </w:rPr>
            </w:pPr>
            <w:r w:rsidRPr="0011277C">
              <w:rPr>
                <w:rFonts w:ascii="Arial" w:hAnsi="Arial" w:cs="Arial"/>
                <w:bCs/>
              </w:rPr>
              <w:lastRenderedPageBreak/>
              <w:t xml:space="preserve">1.4. Identyfikacja użytkownika w systemie musi odbywać się z wykorzystaniem pary identyfikatorów (login i hasło). </w:t>
            </w:r>
          </w:p>
          <w:p w14:paraId="2FA12D6C" w14:textId="77777777" w:rsidR="0011277C" w:rsidRPr="0011277C" w:rsidRDefault="0011277C" w:rsidP="0011277C">
            <w:pPr>
              <w:rPr>
                <w:rFonts w:ascii="Arial" w:hAnsi="Arial" w:cs="Arial"/>
                <w:bCs/>
              </w:rPr>
            </w:pPr>
            <w:r w:rsidRPr="0011277C">
              <w:rPr>
                <w:rFonts w:ascii="Arial" w:hAnsi="Arial" w:cs="Arial"/>
                <w:bCs/>
              </w:rPr>
              <w:t>1.5. System ma przechowywać następujące dane:</w:t>
            </w:r>
          </w:p>
          <w:p w14:paraId="555859E8" w14:textId="77777777" w:rsidR="0011277C" w:rsidRPr="0011277C" w:rsidRDefault="0011277C" w:rsidP="0011277C">
            <w:pPr>
              <w:rPr>
                <w:rFonts w:ascii="Arial" w:hAnsi="Arial" w:cs="Arial"/>
                <w:bCs/>
              </w:rPr>
            </w:pPr>
            <w:r w:rsidRPr="0011277C">
              <w:rPr>
                <w:rFonts w:ascii="Arial" w:hAnsi="Arial" w:cs="Arial"/>
                <w:bCs/>
              </w:rPr>
              <w:t>1.5.1. dane o użytkownikach,</w:t>
            </w:r>
          </w:p>
          <w:p w14:paraId="397E09AD" w14:textId="77777777" w:rsidR="0011277C" w:rsidRPr="0011277C" w:rsidRDefault="0011277C" w:rsidP="0011277C">
            <w:pPr>
              <w:rPr>
                <w:rFonts w:ascii="Arial" w:hAnsi="Arial" w:cs="Arial"/>
                <w:bCs/>
              </w:rPr>
            </w:pPr>
            <w:r w:rsidRPr="0011277C">
              <w:rPr>
                <w:rFonts w:ascii="Arial" w:hAnsi="Arial" w:cs="Arial"/>
                <w:bCs/>
              </w:rPr>
              <w:t>1.5.2. informacje o wykonanych zadaniach,</w:t>
            </w:r>
          </w:p>
          <w:p w14:paraId="3345F702" w14:textId="77777777" w:rsidR="0011277C" w:rsidRPr="0011277C" w:rsidRDefault="0011277C" w:rsidP="0011277C">
            <w:pPr>
              <w:rPr>
                <w:rFonts w:ascii="Arial" w:hAnsi="Arial" w:cs="Arial"/>
                <w:bCs/>
              </w:rPr>
            </w:pPr>
            <w:r w:rsidRPr="0011277C">
              <w:rPr>
                <w:rFonts w:ascii="Arial" w:hAnsi="Arial" w:cs="Arial"/>
                <w:bCs/>
              </w:rPr>
              <w:t>1.5.3. prywatne dokumenty dodane przez użytkownika,</w:t>
            </w:r>
          </w:p>
          <w:p w14:paraId="1E21D44E" w14:textId="77777777" w:rsidR="0011277C" w:rsidRPr="0011277C" w:rsidRDefault="0011277C" w:rsidP="0011277C">
            <w:pPr>
              <w:rPr>
                <w:rFonts w:ascii="Arial" w:hAnsi="Arial" w:cs="Arial"/>
                <w:bCs/>
              </w:rPr>
            </w:pPr>
            <w:r w:rsidRPr="0011277C">
              <w:rPr>
                <w:rFonts w:ascii="Arial" w:hAnsi="Arial" w:cs="Arial"/>
                <w:bCs/>
              </w:rPr>
              <w:t>1.5.4. dokumenty publiczne dodane do Repozytorium.</w:t>
            </w:r>
          </w:p>
          <w:p w14:paraId="12DA803E" w14:textId="77777777" w:rsidR="0011277C" w:rsidRPr="0011277C" w:rsidRDefault="0011277C" w:rsidP="0011277C">
            <w:pPr>
              <w:rPr>
                <w:rFonts w:ascii="Arial" w:hAnsi="Arial" w:cs="Arial"/>
                <w:bCs/>
              </w:rPr>
            </w:pPr>
            <w:r w:rsidRPr="0011277C">
              <w:rPr>
                <w:rFonts w:ascii="Arial" w:hAnsi="Arial" w:cs="Arial"/>
                <w:bCs/>
              </w:rPr>
              <w:t>1.6. System musi udostępniać mechanizm do zarządzania zasobami dostępnymi dla szerszego grona odbiorców.</w:t>
            </w:r>
          </w:p>
          <w:p w14:paraId="63767E13" w14:textId="77777777" w:rsidR="0011277C" w:rsidRPr="0011277C" w:rsidRDefault="0011277C" w:rsidP="0011277C">
            <w:pPr>
              <w:rPr>
                <w:rFonts w:ascii="Arial" w:hAnsi="Arial" w:cs="Arial"/>
                <w:bCs/>
              </w:rPr>
            </w:pPr>
            <w:r w:rsidRPr="0011277C">
              <w:rPr>
                <w:rFonts w:ascii="Arial" w:hAnsi="Arial" w:cs="Arial"/>
                <w:bCs/>
              </w:rPr>
              <w:t>1.7. Użytkownicy z szerszymi uprawnieniami muszą mieć możliwość dodawania dokumentu do wyznaczonego katalogu, z którego pozostali użytkownicy mogą korzystać oraz zapisywać je w swoich folderach dokumentów.</w:t>
            </w:r>
          </w:p>
          <w:p w14:paraId="53CF778B" w14:textId="77777777" w:rsidR="0011277C" w:rsidRPr="0011277C" w:rsidRDefault="0011277C" w:rsidP="0011277C">
            <w:pPr>
              <w:rPr>
                <w:rFonts w:ascii="Arial" w:hAnsi="Arial" w:cs="Arial"/>
                <w:bCs/>
              </w:rPr>
            </w:pPr>
            <w:r w:rsidRPr="0011277C">
              <w:rPr>
                <w:rFonts w:ascii="Arial" w:hAnsi="Arial" w:cs="Arial"/>
                <w:bCs/>
              </w:rPr>
              <w:t xml:space="preserve">1.8. Użytkownik umieszczając dane w Repozytorium musi mieć możliwość różnicowania praw dostępu dla poszczególnych użytkowników lub stworzonych grup użytkowników (np. grup ćwiczeniowych, uczniów konkretnego roku, uczniów poszczególnych klas, szkół, itp.). </w:t>
            </w:r>
          </w:p>
          <w:p w14:paraId="5929E4C3" w14:textId="77777777" w:rsidR="0011277C" w:rsidRPr="0011277C" w:rsidRDefault="0011277C" w:rsidP="0011277C">
            <w:pPr>
              <w:rPr>
                <w:rFonts w:ascii="Arial" w:hAnsi="Arial" w:cs="Arial"/>
                <w:bCs/>
              </w:rPr>
            </w:pPr>
            <w:r w:rsidRPr="0011277C">
              <w:rPr>
                <w:rFonts w:ascii="Arial" w:hAnsi="Arial" w:cs="Arial"/>
                <w:bCs/>
              </w:rPr>
              <w:t xml:space="preserve">1.9. W zależności od nadanych uprawnień dokumenty w systemie mogą podlegać różnym funkcjonalnościom: </w:t>
            </w:r>
          </w:p>
          <w:p w14:paraId="373A01CE" w14:textId="77777777" w:rsidR="0011277C" w:rsidRPr="0011277C" w:rsidRDefault="0011277C" w:rsidP="0011277C">
            <w:pPr>
              <w:rPr>
                <w:rFonts w:ascii="Arial" w:hAnsi="Arial" w:cs="Arial"/>
                <w:bCs/>
              </w:rPr>
            </w:pPr>
            <w:r w:rsidRPr="0011277C">
              <w:rPr>
                <w:rFonts w:ascii="Arial" w:hAnsi="Arial" w:cs="Arial"/>
                <w:bCs/>
              </w:rPr>
              <w:t>1.10.1. mogą być wyświetlane przez użytkownika na ekranie z blokadą funkcji pobierania,</w:t>
            </w:r>
          </w:p>
          <w:p w14:paraId="47640411" w14:textId="77777777" w:rsidR="0011277C" w:rsidRPr="0011277C" w:rsidRDefault="0011277C" w:rsidP="0011277C">
            <w:pPr>
              <w:rPr>
                <w:rFonts w:ascii="Arial" w:hAnsi="Arial" w:cs="Arial"/>
                <w:bCs/>
              </w:rPr>
            </w:pPr>
            <w:r w:rsidRPr="0011277C">
              <w:rPr>
                <w:rFonts w:ascii="Arial" w:hAnsi="Arial" w:cs="Arial"/>
                <w:bCs/>
              </w:rPr>
              <w:t>1.10.2. mogą być pobierane przez użytkownika na komputer lub tablet,</w:t>
            </w:r>
          </w:p>
          <w:p w14:paraId="62FCDDE9" w14:textId="77777777" w:rsidR="0011277C" w:rsidRPr="0011277C" w:rsidRDefault="0011277C" w:rsidP="0011277C">
            <w:pPr>
              <w:rPr>
                <w:rFonts w:ascii="Arial" w:hAnsi="Arial" w:cs="Arial"/>
                <w:bCs/>
              </w:rPr>
            </w:pPr>
            <w:r w:rsidRPr="0011277C">
              <w:rPr>
                <w:rFonts w:ascii="Arial" w:hAnsi="Arial" w:cs="Arial"/>
                <w:bCs/>
              </w:rPr>
              <w:t>1.10.3. mogą być drukowane przez użytkownika,</w:t>
            </w:r>
          </w:p>
          <w:p w14:paraId="19DA1667" w14:textId="77777777" w:rsidR="0011277C" w:rsidRPr="0011277C" w:rsidRDefault="0011277C" w:rsidP="0011277C">
            <w:pPr>
              <w:rPr>
                <w:rFonts w:ascii="Arial" w:hAnsi="Arial" w:cs="Arial"/>
                <w:bCs/>
              </w:rPr>
            </w:pPr>
            <w:r w:rsidRPr="0011277C">
              <w:rPr>
                <w:rFonts w:ascii="Arial" w:hAnsi="Arial" w:cs="Arial"/>
                <w:bCs/>
              </w:rPr>
              <w:t>1.10.4. mogą być zarządzane (edycja nazwy, przenoszenie w strukturze) przez użytkownika,</w:t>
            </w:r>
          </w:p>
          <w:p w14:paraId="5E9A3054" w14:textId="77777777" w:rsidR="0011277C" w:rsidRPr="0011277C" w:rsidRDefault="0011277C" w:rsidP="0011277C">
            <w:pPr>
              <w:rPr>
                <w:rFonts w:ascii="Arial" w:hAnsi="Arial" w:cs="Arial"/>
                <w:bCs/>
              </w:rPr>
            </w:pPr>
            <w:r w:rsidRPr="0011277C">
              <w:rPr>
                <w:rFonts w:ascii="Arial" w:hAnsi="Arial" w:cs="Arial"/>
                <w:bCs/>
              </w:rPr>
              <w:t>1.11. Użytkownik musi mieć możliwość wyświetlania i podglądu udostępnianego w Repozytorium dokumentu na komputerze lub tablecie.</w:t>
            </w:r>
          </w:p>
          <w:p w14:paraId="5C3CE839" w14:textId="77777777" w:rsidR="0011277C" w:rsidRPr="0011277C" w:rsidRDefault="0011277C" w:rsidP="0011277C">
            <w:pPr>
              <w:rPr>
                <w:rFonts w:ascii="Arial" w:hAnsi="Arial" w:cs="Arial"/>
                <w:bCs/>
              </w:rPr>
            </w:pPr>
            <w:r w:rsidRPr="0011277C">
              <w:rPr>
                <w:rFonts w:ascii="Arial" w:hAnsi="Arial" w:cs="Arial"/>
                <w:bCs/>
              </w:rPr>
              <w:t xml:space="preserve">1.12. System musi automatycznie konwertować dokumenty skierowane do wydruku do formatu PDF. </w:t>
            </w:r>
          </w:p>
          <w:p w14:paraId="27A5A727" w14:textId="77777777" w:rsidR="0011277C" w:rsidRPr="0011277C" w:rsidRDefault="0011277C" w:rsidP="0011277C">
            <w:pPr>
              <w:rPr>
                <w:rFonts w:ascii="Arial" w:hAnsi="Arial" w:cs="Arial"/>
                <w:bCs/>
              </w:rPr>
            </w:pPr>
            <w:r w:rsidRPr="0011277C">
              <w:rPr>
                <w:rFonts w:ascii="Arial" w:hAnsi="Arial" w:cs="Arial"/>
                <w:bCs/>
              </w:rPr>
              <w:t>1.13. System musi posiadać funkcję raportowania błędów; raportowanie musi umożliwiać cykliczne wysyłanie raportów e-mailem do wyznaczonych użytkowników.</w:t>
            </w:r>
          </w:p>
          <w:p w14:paraId="190A51D8" w14:textId="77777777" w:rsidR="0011277C" w:rsidRPr="0011277C" w:rsidRDefault="0011277C" w:rsidP="0011277C">
            <w:pPr>
              <w:rPr>
                <w:rFonts w:ascii="Arial" w:hAnsi="Arial" w:cs="Arial"/>
                <w:bCs/>
              </w:rPr>
            </w:pPr>
            <w:r w:rsidRPr="0011277C">
              <w:rPr>
                <w:rFonts w:ascii="Arial" w:hAnsi="Arial" w:cs="Arial"/>
                <w:bCs/>
              </w:rPr>
              <w:t>1.14. Korzystanie z systemu musi być możliwe poprzez interfejs WWW, który pozwala użytkownikowi na:</w:t>
            </w:r>
          </w:p>
          <w:p w14:paraId="3BF29AAB" w14:textId="77777777" w:rsidR="0011277C" w:rsidRPr="0011277C" w:rsidRDefault="0011277C" w:rsidP="0011277C">
            <w:pPr>
              <w:rPr>
                <w:rFonts w:ascii="Arial" w:hAnsi="Arial" w:cs="Arial"/>
                <w:bCs/>
              </w:rPr>
            </w:pPr>
            <w:r w:rsidRPr="0011277C">
              <w:rPr>
                <w:rFonts w:ascii="Arial" w:hAnsi="Arial" w:cs="Arial"/>
                <w:bCs/>
              </w:rPr>
              <w:t>1.14.1. zalogowanie się do swojego konta poprzez użycie loginu i hasła za pomocą szyfrowanego połączenia (</w:t>
            </w:r>
            <w:proofErr w:type="spellStart"/>
            <w:r w:rsidRPr="0011277C">
              <w:rPr>
                <w:rFonts w:ascii="Arial" w:hAnsi="Arial" w:cs="Arial"/>
                <w:bCs/>
              </w:rPr>
              <w:t>https</w:t>
            </w:r>
            <w:proofErr w:type="spellEnd"/>
            <w:r w:rsidRPr="0011277C">
              <w:rPr>
                <w:rFonts w:ascii="Arial" w:hAnsi="Arial" w:cs="Arial"/>
                <w:bCs/>
              </w:rPr>
              <w:t>),</w:t>
            </w:r>
          </w:p>
          <w:p w14:paraId="65246BBC" w14:textId="77777777" w:rsidR="0011277C" w:rsidRPr="0011277C" w:rsidRDefault="0011277C" w:rsidP="0011277C">
            <w:pPr>
              <w:rPr>
                <w:rFonts w:ascii="Arial" w:hAnsi="Arial" w:cs="Arial"/>
                <w:bCs/>
              </w:rPr>
            </w:pPr>
            <w:r w:rsidRPr="0011277C">
              <w:rPr>
                <w:rFonts w:ascii="Arial" w:hAnsi="Arial" w:cs="Arial"/>
                <w:bCs/>
              </w:rPr>
              <w:t>1.14.2. zmianę hasła użytkownika,</w:t>
            </w:r>
          </w:p>
          <w:p w14:paraId="4145EE6D" w14:textId="77777777" w:rsidR="0011277C" w:rsidRPr="0011277C" w:rsidRDefault="0011277C" w:rsidP="0011277C">
            <w:pPr>
              <w:rPr>
                <w:rFonts w:ascii="Arial" w:hAnsi="Arial" w:cs="Arial"/>
                <w:bCs/>
              </w:rPr>
            </w:pPr>
            <w:r w:rsidRPr="0011277C">
              <w:rPr>
                <w:rFonts w:ascii="Arial" w:hAnsi="Arial" w:cs="Arial"/>
                <w:bCs/>
              </w:rPr>
              <w:t>1.14.3. zmianę konta e-mail,</w:t>
            </w:r>
          </w:p>
          <w:p w14:paraId="32D8B15A" w14:textId="77777777" w:rsidR="0011277C" w:rsidRPr="0011277C" w:rsidRDefault="0011277C" w:rsidP="0011277C">
            <w:pPr>
              <w:rPr>
                <w:rFonts w:ascii="Arial" w:hAnsi="Arial" w:cs="Arial"/>
                <w:bCs/>
              </w:rPr>
            </w:pPr>
            <w:r w:rsidRPr="0011277C">
              <w:rPr>
                <w:rFonts w:ascii="Arial" w:hAnsi="Arial" w:cs="Arial"/>
                <w:bCs/>
              </w:rPr>
              <w:t>1.14.4. dodawanie do Repozytorium plików w różnych formatach, min. w DOC, DOCX, XLS, XLSX, TXT, JPG, PNG, BNP, ODT, ODS, PDF, EPUB, MOBI, MP3, MPG, MPEG, AVI, MP4, WMV, WAV,</w:t>
            </w:r>
          </w:p>
          <w:p w14:paraId="3E1896CC" w14:textId="77777777" w:rsidR="0011277C" w:rsidRPr="0011277C" w:rsidRDefault="0011277C" w:rsidP="0011277C">
            <w:pPr>
              <w:rPr>
                <w:rFonts w:ascii="Arial" w:hAnsi="Arial" w:cs="Arial"/>
                <w:bCs/>
              </w:rPr>
            </w:pPr>
            <w:r w:rsidRPr="0011277C">
              <w:rPr>
                <w:rFonts w:ascii="Arial" w:hAnsi="Arial" w:cs="Arial"/>
                <w:bCs/>
              </w:rPr>
              <w:t>1.14.5. dodawanie własnych plików do katalogu Portfolio,</w:t>
            </w:r>
          </w:p>
          <w:p w14:paraId="505DE66D" w14:textId="77777777" w:rsidR="0011277C" w:rsidRPr="0011277C" w:rsidRDefault="0011277C" w:rsidP="0011277C">
            <w:pPr>
              <w:rPr>
                <w:rFonts w:ascii="Arial" w:hAnsi="Arial" w:cs="Arial"/>
                <w:bCs/>
              </w:rPr>
            </w:pPr>
            <w:r w:rsidRPr="0011277C">
              <w:rPr>
                <w:rFonts w:ascii="Arial" w:hAnsi="Arial" w:cs="Arial"/>
                <w:bCs/>
              </w:rPr>
              <w:t>1.14.6. wyświetlanie i podgląd wybranego dokumentu,</w:t>
            </w:r>
          </w:p>
          <w:p w14:paraId="3D5DC707" w14:textId="77777777" w:rsidR="0011277C" w:rsidRPr="0011277C" w:rsidRDefault="0011277C" w:rsidP="0011277C">
            <w:pPr>
              <w:rPr>
                <w:rFonts w:ascii="Arial" w:hAnsi="Arial" w:cs="Arial"/>
                <w:bCs/>
              </w:rPr>
            </w:pPr>
            <w:r w:rsidRPr="0011277C">
              <w:rPr>
                <w:rFonts w:ascii="Arial" w:hAnsi="Arial" w:cs="Arial"/>
                <w:bCs/>
              </w:rPr>
              <w:t>1.14.7. pobieranie plików zapisanych w Repozytorium,</w:t>
            </w:r>
          </w:p>
          <w:p w14:paraId="51A932CE" w14:textId="77777777" w:rsidR="0011277C" w:rsidRPr="0011277C" w:rsidRDefault="0011277C" w:rsidP="0011277C">
            <w:pPr>
              <w:rPr>
                <w:rFonts w:ascii="Arial" w:hAnsi="Arial" w:cs="Arial"/>
                <w:bCs/>
              </w:rPr>
            </w:pPr>
            <w:r w:rsidRPr="0011277C">
              <w:rPr>
                <w:rFonts w:ascii="Arial" w:hAnsi="Arial" w:cs="Arial"/>
                <w:bCs/>
              </w:rPr>
              <w:t>1.14.8. określanie i różnicowanie praw dostępu do danych publikowanych w Repozytorium (dla osób uprawnionych do zarządzania zasobami).</w:t>
            </w:r>
          </w:p>
          <w:p w14:paraId="630EEBD0" w14:textId="77777777" w:rsidR="0011277C" w:rsidRPr="0011277C" w:rsidRDefault="0011277C" w:rsidP="0011277C">
            <w:pPr>
              <w:rPr>
                <w:rFonts w:ascii="Arial" w:hAnsi="Arial" w:cs="Arial"/>
                <w:bCs/>
              </w:rPr>
            </w:pPr>
            <w:r w:rsidRPr="0011277C">
              <w:rPr>
                <w:rFonts w:ascii="Arial" w:hAnsi="Arial" w:cs="Arial"/>
                <w:bCs/>
              </w:rPr>
              <w:lastRenderedPageBreak/>
              <w:t>1.15. Interfejs WWW musi być dostępny w dwóch wersjach językowych – polskiej i angielskiej. Musi również istnieć możliwość dodania innych wersji językowych.</w:t>
            </w:r>
          </w:p>
          <w:p w14:paraId="4E7988BE" w14:textId="77777777" w:rsidR="0011277C" w:rsidRPr="0011277C" w:rsidRDefault="0011277C" w:rsidP="0011277C">
            <w:pPr>
              <w:rPr>
                <w:rFonts w:ascii="Arial" w:hAnsi="Arial" w:cs="Arial"/>
                <w:bCs/>
              </w:rPr>
            </w:pPr>
            <w:r w:rsidRPr="0011277C">
              <w:rPr>
                <w:rFonts w:ascii="Arial" w:hAnsi="Arial" w:cs="Arial"/>
                <w:bCs/>
              </w:rPr>
              <w:t>1.16. System musi umożliwiać zapisywanie i udostępnianie plików multimedialnych, tj. filmy, e-booki, nagrania audio w formatach EPUB, MOBI, MP3, MPG, MPEG, AVI, MP4, WMV, WAV., itp.</w:t>
            </w:r>
          </w:p>
          <w:p w14:paraId="277FB65E" w14:textId="77777777" w:rsidR="0011277C" w:rsidRPr="0011277C" w:rsidRDefault="0011277C" w:rsidP="0011277C">
            <w:pPr>
              <w:rPr>
                <w:rFonts w:ascii="Arial" w:hAnsi="Arial" w:cs="Arial"/>
                <w:bCs/>
              </w:rPr>
            </w:pPr>
            <w:r w:rsidRPr="0011277C">
              <w:rPr>
                <w:rFonts w:ascii="Arial" w:hAnsi="Arial" w:cs="Arial"/>
                <w:bCs/>
              </w:rPr>
              <w:t xml:space="preserve">1.17. System musi współpracować z zakupionymi laptopami. </w:t>
            </w:r>
          </w:p>
          <w:p w14:paraId="698409B7" w14:textId="77777777" w:rsidR="0011277C" w:rsidRPr="0011277C" w:rsidRDefault="0011277C" w:rsidP="0011277C">
            <w:pPr>
              <w:rPr>
                <w:rFonts w:ascii="Arial" w:hAnsi="Arial" w:cs="Arial"/>
                <w:bCs/>
              </w:rPr>
            </w:pPr>
            <w:r w:rsidRPr="0011277C">
              <w:rPr>
                <w:rFonts w:ascii="Arial" w:hAnsi="Arial" w:cs="Arial"/>
                <w:bCs/>
              </w:rPr>
              <w:t>1.18. System musi być wyposażony w semantyczną wyszukiwarkę dokumentów, która umożliwia wyszukiwanie zasobów po tytule oraz frazie, która występuje wewnątrz dokumentu.</w:t>
            </w:r>
          </w:p>
          <w:p w14:paraId="09759BF5" w14:textId="77777777" w:rsidR="0011277C" w:rsidRPr="0011277C" w:rsidRDefault="0011277C" w:rsidP="0011277C">
            <w:pPr>
              <w:rPr>
                <w:rFonts w:ascii="Arial" w:hAnsi="Arial" w:cs="Arial"/>
                <w:bCs/>
              </w:rPr>
            </w:pPr>
            <w:r w:rsidRPr="0011277C">
              <w:rPr>
                <w:rFonts w:ascii="Arial" w:hAnsi="Arial" w:cs="Arial"/>
                <w:bCs/>
              </w:rPr>
              <w:t>1.19. System musi mieć możliwość integracji z urządzeniami zewnętrznymi, takimi jak: drukarki, urządzenia wielofunkcyjne, monitorami interaktywnymi i rzutnikami.</w:t>
            </w:r>
          </w:p>
          <w:p w14:paraId="7FECBDBF" w14:textId="77777777" w:rsidR="0011277C" w:rsidRPr="0011277C" w:rsidRDefault="0011277C" w:rsidP="0011277C">
            <w:pPr>
              <w:rPr>
                <w:rFonts w:ascii="Arial" w:hAnsi="Arial" w:cs="Arial"/>
                <w:bCs/>
              </w:rPr>
            </w:pPr>
            <w:r w:rsidRPr="0011277C">
              <w:rPr>
                <w:rFonts w:ascii="Arial" w:hAnsi="Arial" w:cs="Arial"/>
                <w:bCs/>
              </w:rPr>
              <w:t>1.20. System posadowiony będzie na serwerze zdalnym zapewniającym właściwe i poprawne działanie aplikacji oraz jest zgodny z aktualnymi przepisami i normami obowiązującymi szkołę.</w:t>
            </w:r>
          </w:p>
          <w:p w14:paraId="38384DFC" w14:textId="77777777" w:rsidR="0011277C" w:rsidRPr="0011277C" w:rsidRDefault="0011277C" w:rsidP="0011277C">
            <w:pPr>
              <w:rPr>
                <w:rFonts w:ascii="Arial" w:hAnsi="Arial" w:cs="Arial"/>
                <w:bCs/>
              </w:rPr>
            </w:pPr>
            <w:r w:rsidRPr="0011277C">
              <w:rPr>
                <w:rFonts w:ascii="Arial" w:hAnsi="Arial" w:cs="Arial"/>
                <w:bCs/>
              </w:rPr>
              <w:t xml:space="preserve">1.21. System musi umożliwiać komunikację pomiędzy użytkownikami systemu, zarówno w formie tekstowej (chat), jak również przy wykorzystaniu wbudowanych funkcji wideo rozmów. </w:t>
            </w:r>
          </w:p>
          <w:p w14:paraId="51E96D10" w14:textId="6314914A" w:rsidR="0011277C" w:rsidRPr="001E109C" w:rsidRDefault="0011277C" w:rsidP="0011277C">
            <w:pPr>
              <w:rPr>
                <w:rFonts w:ascii="Arial" w:hAnsi="Arial" w:cs="Arial"/>
                <w:bCs/>
              </w:rPr>
            </w:pPr>
            <w:r w:rsidRPr="0011277C">
              <w:rPr>
                <w:rFonts w:ascii="Arial" w:hAnsi="Arial" w:cs="Arial"/>
                <w:bCs/>
              </w:rPr>
              <w:t>1.22. system nie wymaga instalacji na komputerze lub tablecie, a jego obsługa odbywa się z wykorzystaniem interfejsu webowego (poprzez przeglądarkę internetową).</w:t>
            </w:r>
          </w:p>
        </w:tc>
      </w:tr>
    </w:tbl>
    <w:p w14:paraId="1A4D49D1" w14:textId="77777777" w:rsidR="003C329D" w:rsidRPr="001E109C" w:rsidRDefault="003C329D" w:rsidP="003C329D">
      <w:pPr>
        <w:rPr>
          <w:rFonts w:ascii="Arial" w:hAnsi="Arial" w:cs="Arial"/>
        </w:rPr>
      </w:pPr>
    </w:p>
    <w:p w14:paraId="221591F9"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Komputer typu </w:t>
      </w:r>
      <w:proofErr w:type="spellStart"/>
      <w:r w:rsidRPr="001E109C">
        <w:rPr>
          <w:rFonts w:ascii="Arial" w:hAnsi="Arial" w:cs="Arial"/>
          <w:bCs/>
          <w:sz w:val="24"/>
          <w:szCs w:val="24"/>
        </w:rPr>
        <w:t>AiO</w:t>
      </w:r>
      <w:proofErr w:type="spellEnd"/>
      <w:r w:rsidRPr="001E109C">
        <w:rPr>
          <w:rFonts w:ascii="Arial" w:hAnsi="Arial" w:cs="Arial"/>
          <w:bCs/>
          <w:sz w:val="24"/>
          <w:szCs w:val="24"/>
        </w:rPr>
        <w:t xml:space="preserve"> z systemem operacyjnym i oprogramowaniem biurowym x 1 szt.</w:t>
      </w:r>
    </w:p>
    <w:tbl>
      <w:tblPr>
        <w:tblW w:w="529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47"/>
        <w:gridCol w:w="11720"/>
        <w:gridCol w:w="142"/>
      </w:tblGrid>
      <w:tr w:rsidR="003C329D" w:rsidRPr="001E109C" w14:paraId="478D09B4" w14:textId="77777777" w:rsidTr="00E37CA4">
        <w:trPr>
          <w:trHeight w:val="284"/>
        </w:trPr>
        <w:tc>
          <w:tcPr>
            <w:tcW w:w="5000" w:type="pct"/>
            <w:gridSpan w:val="3"/>
            <w:shd w:val="clear" w:color="auto" w:fill="auto"/>
            <w:vAlign w:val="center"/>
          </w:tcPr>
          <w:p w14:paraId="308DB607" w14:textId="77777777" w:rsidR="003C329D" w:rsidRPr="001E109C" w:rsidRDefault="003C329D" w:rsidP="007D2E88">
            <w:pPr>
              <w:rPr>
                <w:rFonts w:ascii="Arial" w:hAnsi="Arial" w:cs="Arial"/>
              </w:rPr>
            </w:pPr>
            <w:r w:rsidRPr="001E109C">
              <w:rPr>
                <w:rFonts w:ascii="Arial" w:hAnsi="Arial" w:cs="Arial"/>
              </w:rPr>
              <w:t>W ofercie należy podać nazwę producenta, typ, model, oraz numer katalogowy (numer konfiguracji lub part numer) oferowanego sprzętu</w:t>
            </w:r>
            <w:r w:rsidR="007D2E88">
              <w:rPr>
                <w:rFonts w:ascii="Arial" w:hAnsi="Arial" w:cs="Arial"/>
              </w:rPr>
              <w:t xml:space="preserve"> umożliwiający </w:t>
            </w:r>
            <w:r w:rsidRPr="001E109C">
              <w:rPr>
                <w:rFonts w:ascii="Arial" w:hAnsi="Arial" w:cs="Arial"/>
              </w:rPr>
              <w:t>jednoznaczną identyfikację oferowanej konfiguracji. </w:t>
            </w:r>
          </w:p>
        </w:tc>
      </w:tr>
      <w:tr w:rsidR="003C329D" w:rsidRPr="001E109C" w14:paraId="646EB60E" w14:textId="77777777" w:rsidTr="00E37CA4">
        <w:trPr>
          <w:trHeight w:val="284"/>
        </w:trPr>
        <w:tc>
          <w:tcPr>
            <w:tcW w:w="5000" w:type="pct"/>
            <w:gridSpan w:val="3"/>
            <w:shd w:val="clear" w:color="auto" w:fill="auto"/>
            <w:vAlign w:val="center"/>
          </w:tcPr>
          <w:p w14:paraId="08BA0C18" w14:textId="77777777" w:rsidR="003C329D" w:rsidRPr="001E109C" w:rsidRDefault="003C329D" w:rsidP="003C329D">
            <w:pPr>
              <w:rPr>
                <w:rFonts w:ascii="Arial" w:hAnsi="Arial" w:cs="Arial"/>
              </w:rPr>
            </w:pPr>
            <w:r w:rsidRPr="001E109C">
              <w:rPr>
                <w:rFonts w:ascii="Arial" w:hAnsi="Arial" w:cs="Arial"/>
              </w:rPr>
              <w:t>Nie dopuszcza się modyfikacji na drodze Producent-Zamawiający.</w:t>
            </w:r>
          </w:p>
        </w:tc>
      </w:tr>
      <w:tr w:rsidR="001C6987" w:rsidRPr="001E109C" w14:paraId="42BD0B23"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tcPr>
          <w:p w14:paraId="057AF172" w14:textId="76149861" w:rsidR="001C6987" w:rsidRPr="001E109C" w:rsidRDefault="001C6987" w:rsidP="003C329D">
            <w:pPr>
              <w:rPr>
                <w:rFonts w:ascii="Arial" w:hAnsi="Arial" w:cs="Arial"/>
              </w:rPr>
            </w:pPr>
            <w:r>
              <w:rPr>
                <w:rFonts w:ascii="Arial" w:hAnsi="Arial" w:cs="Arial"/>
              </w:rPr>
              <w:t>Montaż</w:t>
            </w:r>
          </w:p>
        </w:tc>
        <w:tc>
          <w:tcPr>
            <w:tcW w:w="3957" w:type="pct"/>
            <w:tcBorders>
              <w:top w:val="single" w:sz="4" w:space="0" w:color="auto"/>
              <w:left w:val="single" w:sz="4" w:space="0" w:color="auto"/>
              <w:bottom w:val="single" w:sz="4" w:space="0" w:color="auto"/>
            </w:tcBorders>
            <w:vAlign w:val="center"/>
          </w:tcPr>
          <w:p w14:paraId="588D6087" w14:textId="434B47B0" w:rsidR="001C6987" w:rsidRPr="001E109C" w:rsidRDefault="001C6987" w:rsidP="004D2BC7">
            <w:pPr>
              <w:rPr>
                <w:rFonts w:ascii="Arial" w:hAnsi="Arial" w:cs="Arial"/>
              </w:rPr>
            </w:pPr>
            <w:r>
              <w:rPr>
                <w:rFonts w:ascii="Arial" w:hAnsi="Arial" w:cs="Arial"/>
              </w:rPr>
              <w:t>Przedstawiona w ofercie cena</w:t>
            </w:r>
            <w:r w:rsidR="004D2BC7">
              <w:rPr>
                <w:rFonts w:ascii="Arial" w:hAnsi="Arial" w:cs="Arial"/>
              </w:rPr>
              <w:t xml:space="preserve"> ma</w:t>
            </w:r>
            <w:r>
              <w:rPr>
                <w:rFonts w:ascii="Arial" w:hAnsi="Arial" w:cs="Arial"/>
              </w:rPr>
              <w:t xml:space="preserve"> zawierać koszt dostarczenia, uruchomienia i konfiguracji komputera, tj. instalację systemu operacyjnego, utworzenie konta offline administratora i wstępną konfigurację programów.</w:t>
            </w:r>
          </w:p>
        </w:tc>
      </w:tr>
      <w:tr w:rsidR="003C329D" w:rsidRPr="001E109C" w14:paraId="1B198A17"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064B1FEA" w14:textId="77777777" w:rsidR="003C329D" w:rsidRPr="001E109C" w:rsidRDefault="003C329D" w:rsidP="003C329D">
            <w:pPr>
              <w:rPr>
                <w:rFonts w:ascii="Arial" w:hAnsi="Arial" w:cs="Arial"/>
              </w:rPr>
            </w:pPr>
            <w:bookmarkStart w:id="2" w:name="_Hlk151236480"/>
            <w:r w:rsidRPr="001E109C">
              <w:rPr>
                <w:rFonts w:ascii="Arial" w:hAnsi="Arial" w:cs="Arial"/>
              </w:rPr>
              <w:t>Przekątna ekranu</w:t>
            </w:r>
          </w:p>
        </w:tc>
        <w:tc>
          <w:tcPr>
            <w:tcW w:w="3957" w:type="pct"/>
            <w:tcBorders>
              <w:top w:val="single" w:sz="4" w:space="0" w:color="auto"/>
              <w:left w:val="single" w:sz="4" w:space="0" w:color="auto"/>
              <w:bottom w:val="single" w:sz="4" w:space="0" w:color="auto"/>
            </w:tcBorders>
            <w:vAlign w:val="center"/>
            <w:hideMark/>
          </w:tcPr>
          <w:p w14:paraId="0B140BE8" w14:textId="77777777" w:rsidR="003C329D" w:rsidRPr="001E109C" w:rsidRDefault="003C329D" w:rsidP="003C329D">
            <w:pPr>
              <w:rPr>
                <w:rFonts w:ascii="Arial" w:hAnsi="Arial" w:cs="Arial"/>
              </w:rPr>
            </w:pPr>
            <w:r w:rsidRPr="001E109C">
              <w:rPr>
                <w:rFonts w:ascii="Arial" w:hAnsi="Arial" w:cs="Arial"/>
              </w:rPr>
              <w:t xml:space="preserve">23.8'' </w:t>
            </w:r>
          </w:p>
        </w:tc>
      </w:tr>
      <w:tr w:rsidR="003C329D" w:rsidRPr="001E109C" w14:paraId="0F42F1B5"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3DD360C8" w14:textId="77777777" w:rsidR="003C329D" w:rsidRPr="001E109C" w:rsidRDefault="003C329D" w:rsidP="003C329D">
            <w:pPr>
              <w:rPr>
                <w:rFonts w:ascii="Arial" w:hAnsi="Arial" w:cs="Arial"/>
              </w:rPr>
            </w:pPr>
            <w:r w:rsidRPr="001E109C">
              <w:rPr>
                <w:rFonts w:ascii="Arial" w:hAnsi="Arial" w:cs="Arial"/>
              </w:rPr>
              <w:t>Rozdzielczość</w:t>
            </w:r>
          </w:p>
        </w:tc>
        <w:tc>
          <w:tcPr>
            <w:tcW w:w="3957" w:type="pct"/>
            <w:tcBorders>
              <w:top w:val="single" w:sz="4" w:space="0" w:color="auto"/>
              <w:left w:val="single" w:sz="4" w:space="0" w:color="auto"/>
              <w:bottom w:val="single" w:sz="4" w:space="0" w:color="auto"/>
            </w:tcBorders>
            <w:vAlign w:val="center"/>
            <w:hideMark/>
          </w:tcPr>
          <w:p w14:paraId="7134BCFC" w14:textId="77777777" w:rsidR="003C329D" w:rsidRPr="001E109C" w:rsidRDefault="003C329D" w:rsidP="003C329D">
            <w:pPr>
              <w:rPr>
                <w:rFonts w:ascii="Arial" w:hAnsi="Arial" w:cs="Arial"/>
              </w:rPr>
            </w:pPr>
            <w:r w:rsidRPr="001E109C">
              <w:rPr>
                <w:rFonts w:ascii="Arial" w:hAnsi="Arial" w:cs="Arial"/>
              </w:rPr>
              <w:t xml:space="preserve">1920 x 1080 (FHD 1080) </w:t>
            </w:r>
          </w:p>
        </w:tc>
      </w:tr>
      <w:tr w:rsidR="003C329D" w:rsidRPr="001E109C" w14:paraId="340DBCD3"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163F5E6F" w14:textId="77777777" w:rsidR="003C329D" w:rsidRPr="001E109C" w:rsidRDefault="003C329D" w:rsidP="003C329D">
            <w:pPr>
              <w:rPr>
                <w:rFonts w:ascii="Arial" w:hAnsi="Arial" w:cs="Arial"/>
              </w:rPr>
            </w:pPr>
            <w:r w:rsidRPr="001E109C">
              <w:rPr>
                <w:rFonts w:ascii="Arial" w:hAnsi="Arial" w:cs="Arial"/>
              </w:rPr>
              <w:t>Ekran dotykowy</w:t>
            </w:r>
          </w:p>
        </w:tc>
        <w:tc>
          <w:tcPr>
            <w:tcW w:w="3957" w:type="pct"/>
            <w:tcBorders>
              <w:top w:val="single" w:sz="4" w:space="0" w:color="auto"/>
              <w:left w:val="single" w:sz="4" w:space="0" w:color="auto"/>
              <w:bottom w:val="single" w:sz="4" w:space="0" w:color="auto"/>
            </w:tcBorders>
            <w:vAlign w:val="center"/>
            <w:hideMark/>
          </w:tcPr>
          <w:p w14:paraId="18168C36" w14:textId="77777777" w:rsidR="003C329D" w:rsidRPr="001E109C" w:rsidRDefault="003C329D" w:rsidP="003C329D">
            <w:pPr>
              <w:rPr>
                <w:rFonts w:ascii="Arial" w:hAnsi="Arial" w:cs="Arial"/>
              </w:rPr>
            </w:pPr>
            <w:r w:rsidRPr="001E109C">
              <w:rPr>
                <w:rFonts w:ascii="Arial" w:hAnsi="Arial" w:cs="Arial"/>
              </w:rPr>
              <w:t xml:space="preserve">Tak </w:t>
            </w:r>
          </w:p>
        </w:tc>
      </w:tr>
      <w:tr w:rsidR="003C329D" w:rsidRPr="001E109C" w14:paraId="1A3719E0"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0E11AFE4" w14:textId="77777777" w:rsidR="003C329D" w:rsidRPr="001E109C" w:rsidRDefault="003C329D" w:rsidP="003C329D">
            <w:pPr>
              <w:rPr>
                <w:rFonts w:ascii="Arial" w:hAnsi="Arial" w:cs="Arial"/>
              </w:rPr>
            </w:pPr>
            <w:r w:rsidRPr="001E109C">
              <w:rPr>
                <w:rFonts w:ascii="Arial" w:hAnsi="Arial" w:cs="Arial"/>
              </w:rPr>
              <w:t>Typ matrycy</w:t>
            </w:r>
          </w:p>
        </w:tc>
        <w:tc>
          <w:tcPr>
            <w:tcW w:w="3957" w:type="pct"/>
            <w:tcBorders>
              <w:top w:val="single" w:sz="4" w:space="0" w:color="auto"/>
              <w:left w:val="single" w:sz="4" w:space="0" w:color="auto"/>
              <w:bottom w:val="single" w:sz="4" w:space="0" w:color="auto"/>
            </w:tcBorders>
            <w:vAlign w:val="center"/>
            <w:hideMark/>
          </w:tcPr>
          <w:p w14:paraId="57956B02" w14:textId="77777777" w:rsidR="003C329D" w:rsidRPr="001E109C" w:rsidRDefault="003C329D" w:rsidP="003C329D">
            <w:pPr>
              <w:rPr>
                <w:rFonts w:ascii="Arial" w:hAnsi="Arial" w:cs="Arial"/>
              </w:rPr>
            </w:pPr>
            <w:r w:rsidRPr="001E109C">
              <w:rPr>
                <w:rFonts w:ascii="Arial" w:hAnsi="Arial" w:cs="Arial"/>
              </w:rPr>
              <w:t xml:space="preserve">TFT IPS </w:t>
            </w:r>
          </w:p>
        </w:tc>
      </w:tr>
      <w:tr w:rsidR="003C329D" w:rsidRPr="001E109C" w14:paraId="35E58662"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4EE85A4D" w14:textId="77777777" w:rsidR="003C329D" w:rsidRPr="001E109C" w:rsidRDefault="003C329D" w:rsidP="003C329D">
            <w:pPr>
              <w:rPr>
                <w:rFonts w:ascii="Arial" w:hAnsi="Arial" w:cs="Arial"/>
              </w:rPr>
            </w:pPr>
            <w:r w:rsidRPr="001E109C">
              <w:rPr>
                <w:rFonts w:ascii="Arial" w:hAnsi="Arial" w:cs="Arial"/>
              </w:rPr>
              <w:t>Powierzchnia matrycy</w:t>
            </w:r>
          </w:p>
        </w:tc>
        <w:tc>
          <w:tcPr>
            <w:tcW w:w="3957" w:type="pct"/>
            <w:tcBorders>
              <w:top w:val="single" w:sz="4" w:space="0" w:color="auto"/>
              <w:left w:val="single" w:sz="4" w:space="0" w:color="auto"/>
              <w:bottom w:val="single" w:sz="4" w:space="0" w:color="auto"/>
            </w:tcBorders>
            <w:vAlign w:val="center"/>
            <w:hideMark/>
          </w:tcPr>
          <w:p w14:paraId="42DD1117" w14:textId="77777777" w:rsidR="003C329D" w:rsidRPr="001E109C" w:rsidRDefault="003C329D" w:rsidP="003C329D">
            <w:pPr>
              <w:rPr>
                <w:rFonts w:ascii="Arial" w:hAnsi="Arial" w:cs="Arial"/>
              </w:rPr>
            </w:pPr>
            <w:r w:rsidRPr="001E109C">
              <w:rPr>
                <w:rFonts w:ascii="Arial" w:hAnsi="Arial" w:cs="Arial"/>
              </w:rPr>
              <w:t xml:space="preserve">Matowa </w:t>
            </w:r>
          </w:p>
        </w:tc>
      </w:tr>
      <w:tr w:rsidR="003C329D" w:rsidRPr="001E109C" w14:paraId="2B04CD44"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41612E13" w14:textId="77777777" w:rsidR="003C329D" w:rsidRPr="001E109C" w:rsidRDefault="003C329D" w:rsidP="003C329D">
            <w:pPr>
              <w:rPr>
                <w:rFonts w:ascii="Arial" w:hAnsi="Arial" w:cs="Arial"/>
              </w:rPr>
            </w:pPr>
            <w:r w:rsidRPr="001E109C">
              <w:rPr>
                <w:rFonts w:ascii="Arial" w:hAnsi="Arial" w:cs="Arial"/>
              </w:rPr>
              <w:t>Rodzina procesora</w:t>
            </w:r>
          </w:p>
        </w:tc>
        <w:tc>
          <w:tcPr>
            <w:tcW w:w="3957" w:type="pct"/>
            <w:tcBorders>
              <w:top w:val="single" w:sz="4" w:space="0" w:color="auto"/>
              <w:left w:val="single" w:sz="4" w:space="0" w:color="auto"/>
              <w:bottom w:val="single" w:sz="4" w:space="0" w:color="auto"/>
            </w:tcBorders>
            <w:vAlign w:val="center"/>
            <w:hideMark/>
          </w:tcPr>
          <w:p w14:paraId="48316BE3" w14:textId="77777777" w:rsidR="003C329D" w:rsidRPr="001E109C" w:rsidRDefault="003C329D" w:rsidP="007D2E88">
            <w:pPr>
              <w:rPr>
                <w:rFonts w:ascii="Arial" w:hAnsi="Arial" w:cs="Arial"/>
              </w:rPr>
            </w:pPr>
            <w:r w:rsidRPr="001E109C">
              <w:rPr>
                <w:rFonts w:ascii="Arial" w:hAnsi="Arial" w:cs="Arial"/>
              </w:rPr>
              <w:t xml:space="preserve">Procesor wielordzeniowy ze zintegrowaną grafiką, zaprojektowany do pracy w komputerach przenośnych klasy x86, o wydajności liczonej w punktach równej lub wyższej procesorowi Intel </w:t>
            </w:r>
            <w:proofErr w:type="spellStart"/>
            <w:r w:rsidRPr="001E109C">
              <w:rPr>
                <w:rFonts w:ascii="Arial" w:hAnsi="Arial" w:cs="Arial"/>
              </w:rPr>
              <w:t>Core</w:t>
            </w:r>
            <w:proofErr w:type="spellEnd"/>
            <w:r w:rsidRPr="001E109C">
              <w:rPr>
                <w:rFonts w:ascii="Arial" w:hAnsi="Arial" w:cs="Arial"/>
              </w:rPr>
              <w:t xml:space="preserve"> i5-13500T na podstawie </w:t>
            </w:r>
            <w:proofErr w:type="spellStart"/>
            <w:r w:rsidRPr="001E109C">
              <w:rPr>
                <w:rFonts w:ascii="Arial" w:hAnsi="Arial" w:cs="Arial"/>
              </w:rPr>
              <w:t>PerformanceTest</w:t>
            </w:r>
            <w:proofErr w:type="spellEnd"/>
            <w:r w:rsidRPr="001E109C">
              <w:rPr>
                <w:rFonts w:ascii="Arial" w:hAnsi="Arial" w:cs="Arial"/>
              </w:rPr>
              <w:t xml:space="preserve"> w teście CPU Mark wg wyników opublikowanych na </w:t>
            </w:r>
            <w:r w:rsidRPr="001E109C">
              <w:rPr>
                <w:rFonts w:ascii="Arial" w:hAnsi="Arial" w:cs="Arial"/>
              </w:rPr>
              <w:lastRenderedPageBreak/>
              <w:t>http://www.cpubenchmark.net/. Wykonawca w składanej ofercie winien podać dokładny model oferowanego podzespołu.</w:t>
            </w:r>
            <w:r w:rsidR="007D2E88">
              <w:rPr>
                <w:rFonts w:ascii="Arial" w:hAnsi="Arial" w:cs="Arial"/>
              </w:rPr>
              <w:t xml:space="preserve"> </w:t>
            </w:r>
            <w:r w:rsidRPr="001E109C">
              <w:rPr>
                <w:rFonts w:ascii="Arial" w:hAnsi="Arial" w:cs="Arial"/>
              </w:rPr>
              <w:t xml:space="preserve">Do </w:t>
            </w:r>
            <w:r w:rsidR="007D2E88">
              <w:rPr>
                <w:rFonts w:ascii="Arial" w:hAnsi="Arial" w:cs="Arial"/>
              </w:rPr>
              <w:t xml:space="preserve">dokumentacji odbiorowej </w:t>
            </w:r>
            <w:r w:rsidRPr="001E109C">
              <w:rPr>
                <w:rFonts w:ascii="Arial" w:hAnsi="Arial" w:cs="Arial"/>
              </w:rPr>
              <w:t>należy załączyć wydruk testu z opublikowanym wynikiem.</w:t>
            </w:r>
          </w:p>
        </w:tc>
      </w:tr>
      <w:tr w:rsidR="003C329D" w:rsidRPr="001E109C" w14:paraId="4EF29976"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72436F75" w14:textId="77777777" w:rsidR="003C329D" w:rsidRPr="001E109C" w:rsidRDefault="003C329D" w:rsidP="003C329D">
            <w:pPr>
              <w:rPr>
                <w:rFonts w:ascii="Arial" w:hAnsi="Arial" w:cs="Arial"/>
              </w:rPr>
            </w:pPr>
            <w:r w:rsidRPr="001E109C">
              <w:rPr>
                <w:rFonts w:ascii="Arial" w:hAnsi="Arial" w:cs="Arial"/>
              </w:rPr>
              <w:lastRenderedPageBreak/>
              <w:t>Zainstalowana pamięć RAM</w:t>
            </w:r>
          </w:p>
        </w:tc>
        <w:tc>
          <w:tcPr>
            <w:tcW w:w="3957" w:type="pct"/>
            <w:tcBorders>
              <w:top w:val="single" w:sz="4" w:space="0" w:color="auto"/>
              <w:left w:val="single" w:sz="4" w:space="0" w:color="auto"/>
              <w:bottom w:val="single" w:sz="4" w:space="0" w:color="auto"/>
            </w:tcBorders>
            <w:vAlign w:val="center"/>
            <w:hideMark/>
          </w:tcPr>
          <w:p w14:paraId="2017DFD4" w14:textId="77777777" w:rsidR="003C329D" w:rsidRPr="001E109C" w:rsidRDefault="003C329D" w:rsidP="003C329D">
            <w:pPr>
              <w:rPr>
                <w:rFonts w:ascii="Arial" w:hAnsi="Arial" w:cs="Arial"/>
              </w:rPr>
            </w:pPr>
            <w:r w:rsidRPr="001E109C">
              <w:rPr>
                <w:rFonts w:ascii="Arial" w:hAnsi="Arial" w:cs="Arial"/>
              </w:rPr>
              <w:t xml:space="preserve">8 GB </w:t>
            </w:r>
          </w:p>
        </w:tc>
      </w:tr>
      <w:tr w:rsidR="003C329D" w:rsidRPr="001E109C" w14:paraId="297B662B"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4BF62EB7" w14:textId="77777777" w:rsidR="003C329D" w:rsidRPr="001E109C" w:rsidRDefault="003C329D" w:rsidP="003C329D">
            <w:pPr>
              <w:rPr>
                <w:rFonts w:ascii="Arial" w:hAnsi="Arial" w:cs="Arial"/>
              </w:rPr>
            </w:pPr>
            <w:r w:rsidRPr="001E109C">
              <w:rPr>
                <w:rFonts w:ascii="Arial" w:hAnsi="Arial" w:cs="Arial"/>
              </w:rPr>
              <w:t>Maks. wielkość pamięci</w:t>
            </w:r>
          </w:p>
        </w:tc>
        <w:tc>
          <w:tcPr>
            <w:tcW w:w="3957" w:type="pct"/>
            <w:tcBorders>
              <w:top w:val="single" w:sz="4" w:space="0" w:color="auto"/>
              <w:left w:val="single" w:sz="4" w:space="0" w:color="auto"/>
              <w:bottom w:val="single" w:sz="4" w:space="0" w:color="auto"/>
            </w:tcBorders>
            <w:vAlign w:val="center"/>
            <w:hideMark/>
          </w:tcPr>
          <w:p w14:paraId="3E6AFD12" w14:textId="77777777" w:rsidR="003C329D" w:rsidRPr="001E109C" w:rsidRDefault="003C329D" w:rsidP="003C329D">
            <w:pPr>
              <w:rPr>
                <w:rFonts w:ascii="Arial" w:hAnsi="Arial" w:cs="Arial"/>
              </w:rPr>
            </w:pPr>
            <w:r w:rsidRPr="001E109C">
              <w:rPr>
                <w:rFonts w:ascii="Arial" w:hAnsi="Arial" w:cs="Arial"/>
              </w:rPr>
              <w:t xml:space="preserve">64 GB </w:t>
            </w:r>
          </w:p>
        </w:tc>
      </w:tr>
      <w:tr w:rsidR="003C329D" w:rsidRPr="001E109C" w14:paraId="46B9B57C"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7E0B5629" w14:textId="77777777" w:rsidR="003C329D" w:rsidRPr="001E109C" w:rsidRDefault="003C329D" w:rsidP="003C329D">
            <w:pPr>
              <w:rPr>
                <w:rFonts w:ascii="Arial" w:hAnsi="Arial" w:cs="Arial"/>
              </w:rPr>
            </w:pPr>
            <w:r w:rsidRPr="001E109C">
              <w:rPr>
                <w:rFonts w:ascii="Arial" w:hAnsi="Arial" w:cs="Arial"/>
              </w:rPr>
              <w:t>Liczba obsadzonych gniazd pamięci</w:t>
            </w:r>
          </w:p>
        </w:tc>
        <w:tc>
          <w:tcPr>
            <w:tcW w:w="3957" w:type="pct"/>
            <w:tcBorders>
              <w:top w:val="single" w:sz="4" w:space="0" w:color="auto"/>
              <w:left w:val="single" w:sz="4" w:space="0" w:color="auto"/>
              <w:bottom w:val="single" w:sz="4" w:space="0" w:color="auto"/>
            </w:tcBorders>
            <w:vAlign w:val="center"/>
            <w:hideMark/>
          </w:tcPr>
          <w:p w14:paraId="13F55B3B" w14:textId="77777777" w:rsidR="003C329D" w:rsidRPr="001E109C" w:rsidRDefault="003C329D" w:rsidP="003C329D">
            <w:pPr>
              <w:rPr>
                <w:rFonts w:ascii="Arial" w:hAnsi="Arial" w:cs="Arial"/>
              </w:rPr>
            </w:pPr>
            <w:r w:rsidRPr="001E109C">
              <w:rPr>
                <w:rFonts w:ascii="Arial" w:hAnsi="Arial" w:cs="Arial"/>
              </w:rPr>
              <w:t xml:space="preserve">1 </w:t>
            </w:r>
          </w:p>
        </w:tc>
      </w:tr>
      <w:tr w:rsidR="003C329D" w:rsidRPr="001E109C" w14:paraId="3CC98FC5"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5D7421B9" w14:textId="77777777" w:rsidR="003C329D" w:rsidRPr="001E109C" w:rsidRDefault="003C329D" w:rsidP="003C329D">
            <w:pPr>
              <w:rPr>
                <w:rFonts w:ascii="Arial" w:hAnsi="Arial" w:cs="Arial"/>
              </w:rPr>
            </w:pPr>
            <w:r w:rsidRPr="001E109C">
              <w:rPr>
                <w:rFonts w:ascii="Arial" w:hAnsi="Arial" w:cs="Arial"/>
              </w:rPr>
              <w:t>Liczba wolnych gniazd pamięci</w:t>
            </w:r>
          </w:p>
        </w:tc>
        <w:tc>
          <w:tcPr>
            <w:tcW w:w="3957" w:type="pct"/>
            <w:tcBorders>
              <w:top w:val="single" w:sz="4" w:space="0" w:color="auto"/>
              <w:left w:val="single" w:sz="4" w:space="0" w:color="auto"/>
              <w:bottom w:val="single" w:sz="4" w:space="0" w:color="auto"/>
            </w:tcBorders>
            <w:vAlign w:val="center"/>
            <w:hideMark/>
          </w:tcPr>
          <w:p w14:paraId="4B3EA194" w14:textId="77777777" w:rsidR="003C329D" w:rsidRPr="001E109C" w:rsidRDefault="003C329D" w:rsidP="003C329D">
            <w:pPr>
              <w:rPr>
                <w:rFonts w:ascii="Arial" w:hAnsi="Arial" w:cs="Arial"/>
              </w:rPr>
            </w:pPr>
            <w:r w:rsidRPr="001E109C">
              <w:rPr>
                <w:rFonts w:ascii="Arial" w:hAnsi="Arial" w:cs="Arial"/>
              </w:rPr>
              <w:t xml:space="preserve">1 </w:t>
            </w:r>
          </w:p>
        </w:tc>
      </w:tr>
      <w:tr w:rsidR="003C329D" w:rsidRPr="001E109C" w14:paraId="70E198D6"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1B9D4CB7" w14:textId="77777777" w:rsidR="003C329D" w:rsidRPr="001E109C" w:rsidRDefault="003C329D" w:rsidP="003C329D">
            <w:pPr>
              <w:rPr>
                <w:rFonts w:ascii="Arial" w:hAnsi="Arial" w:cs="Arial"/>
              </w:rPr>
            </w:pPr>
            <w:r w:rsidRPr="001E109C">
              <w:rPr>
                <w:rFonts w:ascii="Arial" w:hAnsi="Arial" w:cs="Arial"/>
              </w:rPr>
              <w:t>Rodzaj pamięci</w:t>
            </w:r>
          </w:p>
        </w:tc>
        <w:tc>
          <w:tcPr>
            <w:tcW w:w="3957" w:type="pct"/>
            <w:tcBorders>
              <w:top w:val="single" w:sz="4" w:space="0" w:color="auto"/>
              <w:left w:val="single" w:sz="4" w:space="0" w:color="auto"/>
              <w:bottom w:val="single" w:sz="4" w:space="0" w:color="auto"/>
            </w:tcBorders>
            <w:vAlign w:val="center"/>
            <w:hideMark/>
          </w:tcPr>
          <w:p w14:paraId="7C94BB47" w14:textId="77777777" w:rsidR="003C329D" w:rsidRPr="001E109C" w:rsidRDefault="003C329D" w:rsidP="003C329D">
            <w:pPr>
              <w:rPr>
                <w:rFonts w:ascii="Arial" w:hAnsi="Arial" w:cs="Arial"/>
              </w:rPr>
            </w:pPr>
            <w:r w:rsidRPr="001E109C">
              <w:rPr>
                <w:rFonts w:ascii="Arial" w:hAnsi="Arial" w:cs="Arial"/>
              </w:rPr>
              <w:t xml:space="preserve">SODIMM DDR4 </w:t>
            </w:r>
          </w:p>
        </w:tc>
      </w:tr>
      <w:tr w:rsidR="003C329D" w:rsidRPr="001E109C" w14:paraId="51230C28"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19B1484C" w14:textId="77777777" w:rsidR="003C329D" w:rsidRPr="001E109C" w:rsidRDefault="003C329D" w:rsidP="003C329D">
            <w:pPr>
              <w:rPr>
                <w:rFonts w:ascii="Arial" w:hAnsi="Arial" w:cs="Arial"/>
              </w:rPr>
            </w:pPr>
            <w:r w:rsidRPr="001E109C">
              <w:rPr>
                <w:rFonts w:ascii="Arial" w:hAnsi="Arial" w:cs="Arial"/>
              </w:rPr>
              <w:t>Częstotliwość szyny pamięci</w:t>
            </w:r>
          </w:p>
        </w:tc>
        <w:tc>
          <w:tcPr>
            <w:tcW w:w="3957" w:type="pct"/>
            <w:tcBorders>
              <w:top w:val="single" w:sz="4" w:space="0" w:color="auto"/>
              <w:left w:val="single" w:sz="4" w:space="0" w:color="auto"/>
              <w:bottom w:val="single" w:sz="4" w:space="0" w:color="auto"/>
            </w:tcBorders>
            <w:vAlign w:val="center"/>
            <w:hideMark/>
          </w:tcPr>
          <w:p w14:paraId="412F5D82" w14:textId="77777777" w:rsidR="003C329D" w:rsidRPr="001E109C" w:rsidRDefault="003C329D" w:rsidP="003C329D">
            <w:pPr>
              <w:rPr>
                <w:rFonts w:ascii="Arial" w:hAnsi="Arial" w:cs="Arial"/>
              </w:rPr>
            </w:pPr>
            <w:r w:rsidRPr="001E109C">
              <w:rPr>
                <w:rFonts w:ascii="Arial" w:hAnsi="Arial" w:cs="Arial"/>
              </w:rPr>
              <w:t xml:space="preserve">3200 MHz </w:t>
            </w:r>
          </w:p>
        </w:tc>
      </w:tr>
      <w:tr w:rsidR="003C329D" w:rsidRPr="001E109C" w14:paraId="5B1E3978"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489642C2" w14:textId="77777777" w:rsidR="003C329D" w:rsidRPr="001E109C" w:rsidRDefault="003C329D" w:rsidP="003C329D">
            <w:pPr>
              <w:rPr>
                <w:rFonts w:ascii="Arial" w:hAnsi="Arial" w:cs="Arial"/>
              </w:rPr>
            </w:pPr>
            <w:r w:rsidRPr="001E109C">
              <w:rPr>
                <w:rFonts w:ascii="Arial" w:hAnsi="Arial" w:cs="Arial"/>
              </w:rPr>
              <w:t>Typ dysku</w:t>
            </w:r>
          </w:p>
        </w:tc>
        <w:tc>
          <w:tcPr>
            <w:tcW w:w="3957" w:type="pct"/>
            <w:tcBorders>
              <w:top w:val="single" w:sz="4" w:space="0" w:color="auto"/>
              <w:left w:val="single" w:sz="4" w:space="0" w:color="auto"/>
              <w:bottom w:val="single" w:sz="4" w:space="0" w:color="auto"/>
            </w:tcBorders>
            <w:vAlign w:val="center"/>
            <w:hideMark/>
          </w:tcPr>
          <w:p w14:paraId="478BD95A" w14:textId="77777777" w:rsidR="003C329D" w:rsidRPr="001E109C" w:rsidRDefault="003C329D" w:rsidP="003C329D">
            <w:pPr>
              <w:rPr>
                <w:rFonts w:ascii="Arial" w:hAnsi="Arial" w:cs="Arial"/>
              </w:rPr>
            </w:pPr>
            <w:r w:rsidRPr="001E109C">
              <w:rPr>
                <w:rFonts w:ascii="Arial" w:hAnsi="Arial" w:cs="Arial"/>
              </w:rPr>
              <w:t xml:space="preserve">SSD </w:t>
            </w:r>
          </w:p>
        </w:tc>
      </w:tr>
      <w:tr w:rsidR="003C329D" w:rsidRPr="001E109C" w14:paraId="632462FD"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318FA063" w14:textId="77777777" w:rsidR="003C329D" w:rsidRPr="001E109C" w:rsidRDefault="003C329D" w:rsidP="003C329D">
            <w:pPr>
              <w:rPr>
                <w:rFonts w:ascii="Arial" w:hAnsi="Arial" w:cs="Arial"/>
              </w:rPr>
            </w:pPr>
            <w:r w:rsidRPr="001E109C">
              <w:rPr>
                <w:rFonts w:ascii="Arial" w:hAnsi="Arial" w:cs="Arial"/>
              </w:rPr>
              <w:t>Pojemność SSD</w:t>
            </w:r>
          </w:p>
        </w:tc>
        <w:tc>
          <w:tcPr>
            <w:tcW w:w="3957" w:type="pct"/>
            <w:tcBorders>
              <w:top w:val="single" w:sz="4" w:space="0" w:color="auto"/>
              <w:left w:val="single" w:sz="4" w:space="0" w:color="auto"/>
              <w:bottom w:val="single" w:sz="4" w:space="0" w:color="auto"/>
            </w:tcBorders>
            <w:vAlign w:val="center"/>
            <w:hideMark/>
          </w:tcPr>
          <w:p w14:paraId="6E08D01A" w14:textId="77777777" w:rsidR="003C329D" w:rsidRPr="001E109C" w:rsidRDefault="003C329D" w:rsidP="003C329D">
            <w:pPr>
              <w:rPr>
                <w:rFonts w:ascii="Arial" w:hAnsi="Arial" w:cs="Arial"/>
              </w:rPr>
            </w:pPr>
            <w:r w:rsidRPr="001E109C">
              <w:rPr>
                <w:rFonts w:ascii="Arial" w:hAnsi="Arial" w:cs="Arial"/>
              </w:rPr>
              <w:t xml:space="preserve">256 GB </w:t>
            </w:r>
          </w:p>
        </w:tc>
      </w:tr>
      <w:tr w:rsidR="003C329D" w:rsidRPr="001E109C" w14:paraId="28F20923"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05F67355" w14:textId="77777777" w:rsidR="003C329D" w:rsidRPr="001E109C" w:rsidRDefault="003C329D" w:rsidP="003C329D">
            <w:pPr>
              <w:rPr>
                <w:rFonts w:ascii="Arial" w:hAnsi="Arial" w:cs="Arial"/>
              </w:rPr>
            </w:pPr>
            <w:r w:rsidRPr="001E109C">
              <w:rPr>
                <w:rFonts w:ascii="Arial" w:hAnsi="Arial" w:cs="Arial"/>
              </w:rPr>
              <w:t>Format szerokości SSD</w:t>
            </w:r>
          </w:p>
        </w:tc>
        <w:tc>
          <w:tcPr>
            <w:tcW w:w="3957" w:type="pct"/>
            <w:tcBorders>
              <w:top w:val="single" w:sz="4" w:space="0" w:color="auto"/>
              <w:left w:val="single" w:sz="4" w:space="0" w:color="auto"/>
              <w:bottom w:val="single" w:sz="4" w:space="0" w:color="auto"/>
            </w:tcBorders>
            <w:vAlign w:val="center"/>
            <w:hideMark/>
          </w:tcPr>
          <w:p w14:paraId="5AB33B2D" w14:textId="77777777" w:rsidR="003C329D" w:rsidRPr="001E109C" w:rsidRDefault="003C329D" w:rsidP="003C329D">
            <w:pPr>
              <w:rPr>
                <w:rFonts w:ascii="Arial" w:hAnsi="Arial" w:cs="Arial"/>
              </w:rPr>
            </w:pPr>
            <w:r w:rsidRPr="001E109C">
              <w:rPr>
                <w:rFonts w:ascii="Arial" w:hAnsi="Arial" w:cs="Arial"/>
              </w:rPr>
              <w:t xml:space="preserve">M.2 </w:t>
            </w:r>
          </w:p>
        </w:tc>
      </w:tr>
      <w:tr w:rsidR="003C329D" w:rsidRPr="001E109C" w14:paraId="3AD504CF"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68554ABF" w14:textId="77777777" w:rsidR="003C329D" w:rsidRPr="001E109C" w:rsidRDefault="003C329D" w:rsidP="003C329D">
            <w:pPr>
              <w:rPr>
                <w:rFonts w:ascii="Arial" w:hAnsi="Arial" w:cs="Arial"/>
              </w:rPr>
            </w:pPr>
            <w:r w:rsidRPr="001E109C">
              <w:rPr>
                <w:rFonts w:ascii="Arial" w:hAnsi="Arial" w:cs="Arial"/>
              </w:rPr>
              <w:t>Interfejs dysku SSD</w:t>
            </w:r>
          </w:p>
        </w:tc>
        <w:tc>
          <w:tcPr>
            <w:tcW w:w="3957" w:type="pct"/>
            <w:tcBorders>
              <w:top w:val="single" w:sz="4" w:space="0" w:color="auto"/>
              <w:left w:val="single" w:sz="4" w:space="0" w:color="auto"/>
              <w:bottom w:val="single" w:sz="4" w:space="0" w:color="auto"/>
            </w:tcBorders>
            <w:vAlign w:val="center"/>
            <w:hideMark/>
          </w:tcPr>
          <w:p w14:paraId="2B2162B8" w14:textId="77777777" w:rsidR="003C329D" w:rsidRPr="001E109C" w:rsidRDefault="003C329D" w:rsidP="003C329D">
            <w:pPr>
              <w:rPr>
                <w:rFonts w:ascii="Arial" w:hAnsi="Arial" w:cs="Arial"/>
              </w:rPr>
            </w:pPr>
            <w:r w:rsidRPr="001E109C">
              <w:rPr>
                <w:rFonts w:ascii="Arial" w:hAnsi="Arial" w:cs="Arial"/>
              </w:rPr>
              <w:t xml:space="preserve">PCI-Express </w:t>
            </w:r>
          </w:p>
        </w:tc>
      </w:tr>
      <w:tr w:rsidR="003C329D" w:rsidRPr="001E109C" w14:paraId="4D583FF3"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19265C7B" w14:textId="77777777" w:rsidR="003C329D" w:rsidRPr="001E109C" w:rsidRDefault="003C329D" w:rsidP="003C329D">
            <w:pPr>
              <w:rPr>
                <w:rFonts w:ascii="Arial" w:hAnsi="Arial" w:cs="Arial"/>
              </w:rPr>
            </w:pPr>
            <w:r w:rsidRPr="001E109C">
              <w:rPr>
                <w:rFonts w:ascii="Arial" w:hAnsi="Arial" w:cs="Arial"/>
              </w:rPr>
              <w:t>Model karty graficznej</w:t>
            </w:r>
          </w:p>
        </w:tc>
        <w:tc>
          <w:tcPr>
            <w:tcW w:w="3957" w:type="pct"/>
            <w:tcBorders>
              <w:top w:val="single" w:sz="4" w:space="0" w:color="auto"/>
              <w:left w:val="single" w:sz="4" w:space="0" w:color="auto"/>
              <w:bottom w:val="single" w:sz="4" w:space="0" w:color="auto"/>
            </w:tcBorders>
            <w:vAlign w:val="center"/>
            <w:hideMark/>
          </w:tcPr>
          <w:p w14:paraId="6FB6A802" w14:textId="77777777" w:rsidR="003C329D" w:rsidRPr="001E109C" w:rsidRDefault="003C329D" w:rsidP="003C329D">
            <w:pPr>
              <w:rPr>
                <w:rFonts w:ascii="Arial" w:hAnsi="Arial" w:cs="Arial"/>
              </w:rPr>
            </w:pPr>
            <w:r w:rsidRPr="001E109C">
              <w:rPr>
                <w:rFonts w:ascii="Arial" w:hAnsi="Arial" w:cs="Arial"/>
              </w:rPr>
              <w:t>Zintegrowana karta graficzna wykorzystująca pamięć RAM systemu dynamicznie przydzielaną na potrzeby grafiki w trybie UMA (</w:t>
            </w:r>
            <w:proofErr w:type="spellStart"/>
            <w:r w:rsidRPr="001E109C">
              <w:rPr>
                <w:rFonts w:ascii="Arial" w:hAnsi="Arial" w:cs="Arial"/>
              </w:rPr>
              <w:t>Unified</w:t>
            </w:r>
            <w:proofErr w:type="spellEnd"/>
            <w:r w:rsidRPr="001E109C">
              <w:rPr>
                <w:rFonts w:ascii="Arial" w:hAnsi="Arial" w:cs="Arial"/>
              </w:rPr>
              <w:t xml:space="preserve"> Memory Access) – z możliwością dynamicznego przydzielenia pamięci.</w:t>
            </w:r>
          </w:p>
        </w:tc>
      </w:tr>
      <w:tr w:rsidR="003C329D" w:rsidRPr="001E109C" w14:paraId="5639855D"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4D9A246B" w14:textId="77777777" w:rsidR="003C329D" w:rsidRPr="001E109C" w:rsidRDefault="003C329D" w:rsidP="003C329D">
            <w:pPr>
              <w:rPr>
                <w:rFonts w:ascii="Arial" w:hAnsi="Arial" w:cs="Arial"/>
              </w:rPr>
            </w:pPr>
            <w:r w:rsidRPr="001E109C">
              <w:rPr>
                <w:rFonts w:ascii="Arial" w:hAnsi="Arial" w:cs="Arial"/>
              </w:rPr>
              <w:t>Porty wideo</w:t>
            </w:r>
          </w:p>
        </w:tc>
        <w:tc>
          <w:tcPr>
            <w:tcW w:w="3957" w:type="pct"/>
            <w:tcBorders>
              <w:top w:val="single" w:sz="4" w:space="0" w:color="auto"/>
              <w:left w:val="single" w:sz="4" w:space="0" w:color="auto"/>
              <w:bottom w:val="single" w:sz="4" w:space="0" w:color="auto"/>
            </w:tcBorders>
            <w:vAlign w:val="center"/>
            <w:hideMark/>
          </w:tcPr>
          <w:p w14:paraId="2D74003A" w14:textId="77777777" w:rsidR="003C329D" w:rsidRPr="001E109C" w:rsidRDefault="003C329D" w:rsidP="003C329D">
            <w:pPr>
              <w:rPr>
                <w:rFonts w:ascii="Arial" w:hAnsi="Arial" w:cs="Arial"/>
              </w:rPr>
            </w:pPr>
            <w:r w:rsidRPr="001E109C">
              <w:rPr>
                <w:rFonts w:ascii="Arial" w:hAnsi="Arial" w:cs="Arial"/>
              </w:rPr>
              <w:t xml:space="preserve">1 x DisplayPort </w:t>
            </w:r>
          </w:p>
        </w:tc>
      </w:tr>
      <w:tr w:rsidR="003C329D" w:rsidRPr="001E109C" w14:paraId="6FCECB38"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77BE27E2" w14:textId="77777777" w:rsidR="003C329D" w:rsidRPr="001E109C" w:rsidRDefault="003C329D" w:rsidP="003C329D">
            <w:pPr>
              <w:rPr>
                <w:rFonts w:ascii="Arial" w:hAnsi="Arial" w:cs="Arial"/>
              </w:rPr>
            </w:pPr>
            <w:r w:rsidRPr="001E109C">
              <w:rPr>
                <w:rFonts w:ascii="Arial" w:hAnsi="Arial" w:cs="Arial"/>
              </w:rPr>
              <w:t>Interfejs sieciowy</w:t>
            </w:r>
          </w:p>
        </w:tc>
        <w:tc>
          <w:tcPr>
            <w:tcW w:w="3957" w:type="pct"/>
            <w:tcBorders>
              <w:top w:val="single" w:sz="4" w:space="0" w:color="auto"/>
              <w:left w:val="single" w:sz="4" w:space="0" w:color="auto"/>
              <w:bottom w:val="single" w:sz="4" w:space="0" w:color="auto"/>
            </w:tcBorders>
            <w:vAlign w:val="center"/>
            <w:hideMark/>
          </w:tcPr>
          <w:p w14:paraId="550D06E8" w14:textId="77777777" w:rsidR="003C329D" w:rsidRPr="001E109C" w:rsidRDefault="003C329D" w:rsidP="003C329D">
            <w:pPr>
              <w:spacing w:before="100" w:beforeAutospacing="1" w:after="100" w:afterAutospacing="1"/>
              <w:rPr>
                <w:rFonts w:ascii="Arial" w:hAnsi="Arial" w:cs="Arial"/>
              </w:rPr>
            </w:pPr>
            <w:r w:rsidRPr="001E109C">
              <w:rPr>
                <w:rFonts w:ascii="Arial" w:hAnsi="Arial" w:cs="Arial"/>
              </w:rPr>
              <w:t xml:space="preserve">1x10/100/1000 </w:t>
            </w:r>
            <w:proofErr w:type="spellStart"/>
            <w:r w:rsidRPr="001E109C">
              <w:rPr>
                <w:rFonts w:ascii="Arial" w:hAnsi="Arial" w:cs="Arial"/>
              </w:rPr>
              <w:t>Mbit</w:t>
            </w:r>
            <w:proofErr w:type="spellEnd"/>
            <w:r w:rsidRPr="001E109C">
              <w:rPr>
                <w:rFonts w:ascii="Arial" w:hAnsi="Arial" w:cs="Arial"/>
              </w:rPr>
              <w:t>/s; Wi-Fi 802.11a/b/g/n/</w:t>
            </w:r>
            <w:proofErr w:type="spellStart"/>
            <w:r w:rsidRPr="001E109C">
              <w:rPr>
                <w:rFonts w:ascii="Arial" w:hAnsi="Arial" w:cs="Arial"/>
              </w:rPr>
              <w:t>ax</w:t>
            </w:r>
            <w:proofErr w:type="spellEnd"/>
            <w:r w:rsidRPr="001E109C">
              <w:rPr>
                <w:rFonts w:ascii="Arial" w:hAnsi="Arial" w:cs="Arial"/>
              </w:rPr>
              <w:t xml:space="preserve">; 1xBluetooth </w:t>
            </w:r>
          </w:p>
        </w:tc>
      </w:tr>
      <w:tr w:rsidR="003C329D" w:rsidRPr="001E109C" w14:paraId="1EAE6D97"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6B57147C" w14:textId="77777777" w:rsidR="003C329D" w:rsidRPr="001E109C" w:rsidRDefault="003C329D" w:rsidP="003C329D">
            <w:pPr>
              <w:rPr>
                <w:rFonts w:ascii="Arial" w:hAnsi="Arial" w:cs="Arial"/>
              </w:rPr>
            </w:pPr>
            <w:r w:rsidRPr="001E109C">
              <w:rPr>
                <w:rFonts w:ascii="Arial" w:hAnsi="Arial" w:cs="Arial"/>
              </w:rPr>
              <w:t>Czytnik kart pamięci</w:t>
            </w:r>
          </w:p>
        </w:tc>
        <w:tc>
          <w:tcPr>
            <w:tcW w:w="3957" w:type="pct"/>
            <w:tcBorders>
              <w:top w:val="single" w:sz="4" w:space="0" w:color="auto"/>
              <w:left w:val="single" w:sz="4" w:space="0" w:color="auto"/>
              <w:bottom w:val="single" w:sz="4" w:space="0" w:color="auto"/>
            </w:tcBorders>
            <w:vAlign w:val="center"/>
            <w:hideMark/>
          </w:tcPr>
          <w:p w14:paraId="06B9BDAE" w14:textId="77777777" w:rsidR="003C329D" w:rsidRPr="001E109C" w:rsidRDefault="003C329D" w:rsidP="003C329D">
            <w:pPr>
              <w:rPr>
                <w:rFonts w:ascii="Arial" w:hAnsi="Arial" w:cs="Arial"/>
              </w:rPr>
            </w:pPr>
            <w:r w:rsidRPr="001E109C">
              <w:rPr>
                <w:rFonts w:ascii="Arial" w:hAnsi="Arial" w:cs="Arial"/>
              </w:rPr>
              <w:t xml:space="preserve">Tak </w:t>
            </w:r>
          </w:p>
        </w:tc>
      </w:tr>
      <w:tr w:rsidR="003C329D" w:rsidRPr="001E109C" w14:paraId="288E245D"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24AF083C" w14:textId="77777777" w:rsidR="003C329D" w:rsidRPr="001E109C" w:rsidRDefault="003C329D" w:rsidP="003C329D">
            <w:pPr>
              <w:rPr>
                <w:rFonts w:ascii="Arial" w:hAnsi="Arial" w:cs="Arial"/>
              </w:rPr>
            </w:pPr>
            <w:r w:rsidRPr="001E109C">
              <w:rPr>
                <w:rFonts w:ascii="Arial" w:hAnsi="Arial" w:cs="Arial"/>
              </w:rPr>
              <w:t>Porty USB</w:t>
            </w:r>
          </w:p>
        </w:tc>
        <w:tc>
          <w:tcPr>
            <w:tcW w:w="3957" w:type="pct"/>
            <w:tcBorders>
              <w:top w:val="single" w:sz="4" w:space="0" w:color="auto"/>
              <w:left w:val="single" w:sz="4" w:space="0" w:color="auto"/>
              <w:bottom w:val="single" w:sz="4" w:space="0" w:color="auto"/>
            </w:tcBorders>
            <w:vAlign w:val="center"/>
            <w:hideMark/>
          </w:tcPr>
          <w:p w14:paraId="69DB991F" w14:textId="77777777" w:rsidR="003C329D" w:rsidRPr="001E109C" w:rsidRDefault="00D00C39" w:rsidP="00D00C39">
            <w:pPr>
              <w:spacing w:before="100" w:beforeAutospacing="1" w:after="100" w:afterAutospacing="1"/>
              <w:rPr>
                <w:rFonts w:ascii="Arial" w:hAnsi="Arial" w:cs="Arial"/>
              </w:rPr>
            </w:pPr>
            <w:r>
              <w:rPr>
                <w:rFonts w:ascii="Arial" w:hAnsi="Arial" w:cs="Arial"/>
              </w:rPr>
              <w:t xml:space="preserve">2 x USB 2.0 </w:t>
            </w:r>
            <w:proofErr w:type="spellStart"/>
            <w:r>
              <w:rPr>
                <w:rFonts w:ascii="Arial" w:hAnsi="Arial" w:cs="Arial"/>
              </w:rPr>
              <w:t>Type</w:t>
            </w:r>
            <w:proofErr w:type="spellEnd"/>
            <w:r>
              <w:rPr>
                <w:rFonts w:ascii="Arial" w:hAnsi="Arial" w:cs="Arial"/>
              </w:rPr>
              <w:t xml:space="preserve">-A; 2 x USB 3.0 </w:t>
            </w:r>
            <w:proofErr w:type="spellStart"/>
            <w:r>
              <w:rPr>
                <w:rFonts w:ascii="Arial" w:hAnsi="Arial" w:cs="Arial"/>
              </w:rPr>
              <w:t>Type</w:t>
            </w:r>
            <w:proofErr w:type="spellEnd"/>
            <w:r>
              <w:rPr>
                <w:rFonts w:ascii="Arial" w:hAnsi="Arial" w:cs="Arial"/>
              </w:rPr>
              <w:t xml:space="preserve">-A; 1 x USB 3.1 </w:t>
            </w:r>
            <w:proofErr w:type="spellStart"/>
            <w:r>
              <w:rPr>
                <w:rFonts w:ascii="Arial" w:hAnsi="Arial" w:cs="Arial"/>
              </w:rPr>
              <w:t>Type</w:t>
            </w:r>
            <w:proofErr w:type="spellEnd"/>
            <w:r>
              <w:rPr>
                <w:rFonts w:ascii="Arial" w:hAnsi="Arial" w:cs="Arial"/>
              </w:rPr>
              <w:t xml:space="preserve">-A; </w:t>
            </w:r>
            <w:r w:rsidR="003C329D" w:rsidRPr="001E109C">
              <w:rPr>
                <w:rFonts w:ascii="Arial" w:hAnsi="Arial" w:cs="Arial"/>
              </w:rPr>
              <w:t xml:space="preserve">1 x USB 3.1 </w:t>
            </w:r>
            <w:proofErr w:type="spellStart"/>
            <w:r w:rsidR="003C329D" w:rsidRPr="001E109C">
              <w:rPr>
                <w:rFonts w:ascii="Arial" w:hAnsi="Arial" w:cs="Arial"/>
              </w:rPr>
              <w:t>Type</w:t>
            </w:r>
            <w:proofErr w:type="spellEnd"/>
            <w:r w:rsidR="003C329D" w:rsidRPr="001E109C">
              <w:rPr>
                <w:rFonts w:ascii="Arial" w:hAnsi="Arial" w:cs="Arial"/>
              </w:rPr>
              <w:t xml:space="preserve">-C </w:t>
            </w:r>
          </w:p>
        </w:tc>
      </w:tr>
      <w:tr w:rsidR="003C329D" w:rsidRPr="001E109C" w14:paraId="35C5EC42"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7015BF0D" w14:textId="77777777" w:rsidR="003C329D" w:rsidRPr="001E109C" w:rsidRDefault="003C329D" w:rsidP="003C329D">
            <w:pPr>
              <w:rPr>
                <w:rFonts w:ascii="Arial" w:hAnsi="Arial" w:cs="Arial"/>
              </w:rPr>
            </w:pPr>
            <w:r w:rsidRPr="001E109C">
              <w:rPr>
                <w:rFonts w:ascii="Arial" w:hAnsi="Arial" w:cs="Arial"/>
              </w:rPr>
              <w:t>Pozostałe porty we/wy</w:t>
            </w:r>
          </w:p>
        </w:tc>
        <w:tc>
          <w:tcPr>
            <w:tcW w:w="3957" w:type="pct"/>
            <w:tcBorders>
              <w:top w:val="single" w:sz="4" w:space="0" w:color="auto"/>
              <w:left w:val="single" w:sz="4" w:space="0" w:color="auto"/>
              <w:bottom w:val="single" w:sz="4" w:space="0" w:color="auto"/>
            </w:tcBorders>
            <w:vAlign w:val="center"/>
            <w:hideMark/>
          </w:tcPr>
          <w:p w14:paraId="0D4F4991" w14:textId="77777777" w:rsidR="003C329D" w:rsidRPr="001E109C" w:rsidRDefault="00F86D3E" w:rsidP="00F86D3E">
            <w:pPr>
              <w:spacing w:before="100" w:beforeAutospacing="1" w:after="100" w:afterAutospacing="1"/>
              <w:rPr>
                <w:rFonts w:ascii="Arial" w:hAnsi="Arial" w:cs="Arial"/>
              </w:rPr>
            </w:pPr>
            <w:r w:rsidRPr="001E109C">
              <w:rPr>
                <w:rFonts w:ascii="Arial" w:hAnsi="Arial" w:cs="Arial"/>
              </w:rPr>
              <w:t xml:space="preserve">1 x Audio (Line-out); 1 x Audio (Combo); </w:t>
            </w:r>
            <w:r w:rsidR="003C329D" w:rsidRPr="001E109C">
              <w:rPr>
                <w:rFonts w:ascii="Arial" w:hAnsi="Arial" w:cs="Arial"/>
              </w:rPr>
              <w:t xml:space="preserve">1 x RJ-45 </w:t>
            </w:r>
          </w:p>
        </w:tc>
      </w:tr>
      <w:tr w:rsidR="003C329D" w:rsidRPr="001E109C" w14:paraId="16B9A0B6"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05057CBE" w14:textId="77777777" w:rsidR="003C329D" w:rsidRPr="001E109C" w:rsidRDefault="003C329D" w:rsidP="003C329D">
            <w:pPr>
              <w:rPr>
                <w:rFonts w:ascii="Arial" w:hAnsi="Arial" w:cs="Arial"/>
              </w:rPr>
            </w:pPr>
            <w:r w:rsidRPr="001E109C">
              <w:rPr>
                <w:rFonts w:ascii="Arial" w:hAnsi="Arial" w:cs="Arial"/>
              </w:rPr>
              <w:t>Kamera internetowa</w:t>
            </w:r>
          </w:p>
        </w:tc>
        <w:tc>
          <w:tcPr>
            <w:tcW w:w="3957" w:type="pct"/>
            <w:tcBorders>
              <w:top w:val="single" w:sz="4" w:space="0" w:color="auto"/>
              <w:left w:val="single" w:sz="4" w:space="0" w:color="auto"/>
              <w:bottom w:val="single" w:sz="4" w:space="0" w:color="auto"/>
            </w:tcBorders>
            <w:vAlign w:val="center"/>
            <w:hideMark/>
          </w:tcPr>
          <w:p w14:paraId="3E8F338E" w14:textId="77777777" w:rsidR="003C329D" w:rsidRPr="001E109C" w:rsidRDefault="003C329D" w:rsidP="003C329D">
            <w:pPr>
              <w:rPr>
                <w:rFonts w:ascii="Arial" w:hAnsi="Arial" w:cs="Arial"/>
              </w:rPr>
            </w:pPr>
            <w:r w:rsidRPr="001E109C">
              <w:rPr>
                <w:rFonts w:ascii="Arial" w:hAnsi="Arial" w:cs="Arial"/>
              </w:rPr>
              <w:t xml:space="preserve">Tak </w:t>
            </w:r>
          </w:p>
        </w:tc>
      </w:tr>
      <w:tr w:rsidR="003C329D" w:rsidRPr="001E109C" w14:paraId="6D8568D7"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6A571C96" w14:textId="77777777" w:rsidR="003C329D" w:rsidRPr="001E109C" w:rsidRDefault="003C329D" w:rsidP="003C329D">
            <w:pPr>
              <w:rPr>
                <w:rFonts w:ascii="Arial" w:hAnsi="Arial" w:cs="Arial"/>
              </w:rPr>
            </w:pPr>
            <w:r w:rsidRPr="001E109C">
              <w:rPr>
                <w:rFonts w:ascii="Arial" w:hAnsi="Arial" w:cs="Arial"/>
              </w:rPr>
              <w:t>Obudowa</w:t>
            </w:r>
          </w:p>
        </w:tc>
        <w:tc>
          <w:tcPr>
            <w:tcW w:w="3957" w:type="pct"/>
            <w:tcBorders>
              <w:top w:val="single" w:sz="4" w:space="0" w:color="auto"/>
              <w:left w:val="single" w:sz="4" w:space="0" w:color="auto"/>
              <w:bottom w:val="single" w:sz="4" w:space="0" w:color="auto"/>
            </w:tcBorders>
            <w:vAlign w:val="center"/>
            <w:hideMark/>
          </w:tcPr>
          <w:p w14:paraId="2AF0A8B8" w14:textId="77777777" w:rsidR="003C329D" w:rsidRPr="001E109C" w:rsidRDefault="003C329D" w:rsidP="003C329D">
            <w:pPr>
              <w:rPr>
                <w:rFonts w:ascii="Arial" w:hAnsi="Arial" w:cs="Arial"/>
              </w:rPr>
            </w:pPr>
            <w:proofErr w:type="spellStart"/>
            <w:r w:rsidRPr="001E109C">
              <w:rPr>
                <w:rFonts w:ascii="Arial" w:hAnsi="Arial" w:cs="Arial"/>
              </w:rPr>
              <w:t>All</w:t>
            </w:r>
            <w:proofErr w:type="spellEnd"/>
            <w:r w:rsidRPr="001E109C">
              <w:rPr>
                <w:rFonts w:ascii="Arial" w:hAnsi="Arial" w:cs="Arial"/>
              </w:rPr>
              <w:t xml:space="preserve">-In-One </w:t>
            </w:r>
          </w:p>
        </w:tc>
      </w:tr>
      <w:tr w:rsidR="003C329D" w:rsidRPr="001E109C" w14:paraId="71351C79"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bottom w:val="single" w:sz="4" w:space="0" w:color="auto"/>
              <w:right w:val="single" w:sz="4" w:space="0" w:color="auto"/>
            </w:tcBorders>
            <w:vAlign w:val="center"/>
            <w:hideMark/>
          </w:tcPr>
          <w:p w14:paraId="321403AE" w14:textId="77777777" w:rsidR="003C329D" w:rsidRPr="001E109C" w:rsidRDefault="003C329D" w:rsidP="003C329D">
            <w:pPr>
              <w:rPr>
                <w:rFonts w:ascii="Arial" w:hAnsi="Arial" w:cs="Arial"/>
              </w:rPr>
            </w:pPr>
            <w:r w:rsidRPr="001E109C">
              <w:rPr>
                <w:rFonts w:ascii="Arial" w:hAnsi="Arial" w:cs="Arial"/>
              </w:rPr>
              <w:t>System operacyjny</w:t>
            </w:r>
          </w:p>
        </w:tc>
        <w:tc>
          <w:tcPr>
            <w:tcW w:w="3957" w:type="pct"/>
            <w:tcBorders>
              <w:top w:val="single" w:sz="4" w:space="0" w:color="auto"/>
              <w:left w:val="single" w:sz="4" w:space="0" w:color="auto"/>
              <w:bottom w:val="single" w:sz="4" w:space="0" w:color="auto"/>
            </w:tcBorders>
            <w:vAlign w:val="center"/>
            <w:hideMark/>
          </w:tcPr>
          <w:p w14:paraId="44DE028D" w14:textId="77777777" w:rsidR="003C329D" w:rsidRPr="001E109C" w:rsidRDefault="003C329D" w:rsidP="003C329D">
            <w:pPr>
              <w:rPr>
                <w:rFonts w:ascii="Arial" w:hAnsi="Arial" w:cs="Arial"/>
              </w:rPr>
            </w:pPr>
            <w:r w:rsidRPr="001E109C">
              <w:rPr>
                <w:rFonts w:ascii="Arial" w:hAnsi="Arial" w:cs="Arial"/>
              </w:rPr>
              <w:t>Microsoft Windows 11 Pro 64 bit lub system operacyjny klasy PC, który spełnia następujące wymagania poprzez wbudowane mechanizmy, bez użycia dodatkowych aplikacji:</w:t>
            </w:r>
          </w:p>
          <w:p w14:paraId="1414BAFC" w14:textId="77777777" w:rsidR="003C329D" w:rsidRPr="001E109C" w:rsidRDefault="003C329D" w:rsidP="003C329D">
            <w:pPr>
              <w:rPr>
                <w:rFonts w:ascii="Arial" w:hAnsi="Arial" w:cs="Arial"/>
              </w:rPr>
            </w:pPr>
            <w:r w:rsidRPr="001E109C">
              <w:rPr>
                <w:rFonts w:ascii="Arial" w:hAnsi="Arial" w:cs="Arial"/>
              </w:rPr>
              <w:t>1.</w:t>
            </w:r>
            <w:r w:rsidRPr="001E109C">
              <w:rPr>
                <w:rFonts w:ascii="Arial" w:hAnsi="Arial" w:cs="Arial"/>
              </w:rPr>
              <w:tab/>
              <w:t>Dostępne dwa rodzaje graficznego interfejsu użytkownika:</w:t>
            </w:r>
          </w:p>
          <w:p w14:paraId="7A560E44" w14:textId="77777777" w:rsidR="003C329D" w:rsidRPr="001E109C" w:rsidRDefault="003C329D" w:rsidP="003C329D">
            <w:pPr>
              <w:rPr>
                <w:rFonts w:ascii="Arial" w:hAnsi="Arial" w:cs="Arial"/>
              </w:rPr>
            </w:pPr>
            <w:r w:rsidRPr="001E109C">
              <w:rPr>
                <w:rFonts w:ascii="Arial" w:hAnsi="Arial" w:cs="Arial"/>
              </w:rPr>
              <w:lastRenderedPageBreak/>
              <w:t>a.</w:t>
            </w:r>
            <w:r w:rsidRPr="001E109C">
              <w:rPr>
                <w:rFonts w:ascii="Arial" w:hAnsi="Arial" w:cs="Arial"/>
              </w:rPr>
              <w:tab/>
              <w:t>Klasyczny, umożliwiający obsługę przy pomocy klawiatury i myszy,</w:t>
            </w:r>
          </w:p>
          <w:p w14:paraId="526E33CC" w14:textId="77777777" w:rsidR="003C329D" w:rsidRPr="001E109C" w:rsidRDefault="003C329D" w:rsidP="003C329D">
            <w:pPr>
              <w:rPr>
                <w:rFonts w:ascii="Arial" w:hAnsi="Arial" w:cs="Arial"/>
              </w:rPr>
            </w:pPr>
            <w:r w:rsidRPr="001E109C">
              <w:rPr>
                <w:rFonts w:ascii="Arial" w:hAnsi="Arial" w:cs="Arial"/>
              </w:rPr>
              <w:t>b.</w:t>
            </w:r>
            <w:r w:rsidRPr="001E109C">
              <w:rPr>
                <w:rFonts w:ascii="Arial" w:hAnsi="Arial" w:cs="Arial"/>
              </w:rPr>
              <w:tab/>
              <w:t>Dotykowy umożliwiający sterowanie dotykiem na urządzeniach typu tablet lub monitorach dotykowych</w:t>
            </w:r>
          </w:p>
          <w:p w14:paraId="68C604EE" w14:textId="77777777" w:rsidR="003C329D" w:rsidRPr="001E109C" w:rsidRDefault="003C329D" w:rsidP="003C329D">
            <w:pPr>
              <w:rPr>
                <w:rFonts w:ascii="Arial" w:hAnsi="Arial" w:cs="Arial"/>
              </w:rPr>
            </w:pPr>
            <w:r w:rsidRPr="001E109C">
              <w:rPr>
                <w:rFonts w:ascii="Arial" w:hAnsi="Arial" w:cs="Arial"/>
              </w:rPr>
              <w:t>2.</w:t>
            </w:r>
            <w:r w:rsidRPr="001E109C">
              <w:rPr>
                <w:rFonts w:ascii="Arial" w:hAnsi="Arial" w:cs="Arial"/>
              </w:rPr>
              <w:tab/>
              <w:t>Funkcje związane z obsługą komputerów typu tablet, z wbudowanym modułem „uczenia się” pisma użytkownika – obsługa języka polskiego</w:t>
            </w:r>
          </w:p>
          <w:p w14:paraId="0FB806EA" w14:textId="77777777" w:rsidR="003C329D" w:rsidRPr="001E109C" w:rsidRDefault="003C329D" w:rsidP="003C329D">
            <w:pPr>
              <w:rPr>
                <w:rFonts w:ascii="Arial" w:hAnsi="Arial" w:cs="Arial"/>
              </w:rPr>
            </w:pPr>
            <w:r w:rsidRPr="001E109C">
              <w:rPr>
                <w:rFonts w:ascii="Arial" w:hAnsi="Arial" w:cs="Arial"/>
              </w:rPr>
              <w:t>3.</w:t>
            </w:r>
            <w:r w:rsidRPr="001E109C">
              <w:rPr>
                <w:rFonts w:ascii="Arial" w:hAnsi="Arial" w:cs="Arial"/>
              </w:rPr>
              <w:tab/>
              <w:t>Interfejs użytkownika dostępny w wielu językach do wyboru – w tym polskim i angielskim</w:t>
            </w:r>
          </w:p>
          <w:p w14:paraId="21EDFA6E" w14:textId="77777777" w:rsidR="003C329D" w:rsidRPr="001E109C" w:rsidRDefault="003C329D" w:rsidP="003C329D">
            <w:pPr>
              <w:rPr>
                <w:rFonts w:ascii="Arial" w:hAnsi="Arial" w:cs="Arial"/>
              </w:rPr>
            </w:pPr>
            <w:r w:rsidRPr="001E109C">
              <w:rPr>
                <w:rFonts w:ascii="Arial" w:hAnsi="Arial" w:cs="Arial"/>
              </w:rPr>
              <w:t>4.</w:t>
            </w:r>
            <w:r w:rsidRPr="001E109C">
              <w:rPr>
                <w:rFonts w:ascii="Arial" w:hAnsi="Arial" w:cs="Arial"/>
              </w:rPr>
              <w:tab/>
              <w:t>Możliwość tworzenia pulpitów wirtualnych, przenoszenia aplikacji pomiędzy pulpitami i przełączanie się pomiędzy pulpitami za pomocą skrótów klawiaturowych lub GUI.</w:t>
            </w:r>
          </w:p>
          <w:p w14:paraId="41AD0303" w14:textId="77777777" w:rsidR="003C329D" w:rsidRPr="001E109C" w:rsidRDefault="003C329D" w:rsidP="003C329D">
            <w:pPr>
              <w:rPr>
                <w:rFonts w:ascii="Arial" w:hAnsi="Arial" w:cs="Arial"/>
              </w:rPr>
            </w:pPr>
            <w:r w:rsidRPr="001E109C">
              <w:rPr>
                <w:rFonts w:ascii="Arial" w:hAnsi="Arial" w:cs="Arial"/>
              </w:rPr>
              <w:t>5.</w:t>
            </w:r>
            <w:r w:rsidRPr="001E109C">
              <w:rPr>
                <w:rFonts w:ascii="Arial" w:hAnsi="Arial" w:cs="Arial"/>
              </w:rPr>
              <w:tab/>
              <w:t>Wbudowane w system operacyjny minimum dwie przeglądarki Internetowe</w:t>
            </w:r>
          </w:p>
          <w:p w14:paraId="255954A5" w14:textId="77777777" w:rsidR="003C329D" w:rsidRPr="001E109C" w:rsidRDefault="003C329D" w:rsidP="003C329D">
            <w:pPr>
              <w:rPr>
                <w:rFonts w:ascii="Arial" w:hAnsi="Arial" w:cs="Arial"/>
              </w:rPr>
            </w:pPr>
            <w:r w:rsidRPr="001E109C">
              <w:rPr>
                <w:rFonts w:ascii="Arial" w:hAnsi="Arial" w:cs="Arial"/>
              </w:rPr>
              <w:t>6.</w:t>
            </w:r>
            <w:r w:rsidRPr="001E109C">
              <w:rPr>
                <w:rFonts w:ascii="Arial" w:hAnsi="Arial" w:cs="Aria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F110D83" w14:textId="77777777" w:rsidR="003C329D" w:rsidRPr="001E109C" w:rsidRDefault="003C329D" w:rsidP="003C329D">
            <w:pPr>
              <w:rPr>
                <w:rFonts w:ascii="Arial" w:hAnsi="Arial" w:cs="Arial"/>
              </w:rPr>
            </w:pPr>
            <w:r w:rsidRPr="001E109C">
              <w:rPr>
                <w:rFonts w:ascii="Arial" w:hAnsi="Arial" w:cs="Arial"/>
              </w:rPr>
              <w:t>7.</w:t>
            </w:r>
            <w:r w:rsidRPr="001E109C">
              <w:rPr>
                <w:rFonts w:ascii="Arial" w:hAnsi="Arial" w:cs="Arial"/>
              </w:rPr>
              <w:tab/>
              <w:t>Zlokalizowane w języku polskim, co najmniej następujące elementy: menu, pomoc, komunikaty systemowe, menedżer plików.</w:t>
            </w:r>
          </w:p>
          <w:p w14:paraId="7C40570B" w14:textId="77777777" w:rsidR="003C329D" w:rsidRPr="001E109C" w:rsidRDefault="003C329D" w:rsidP="003C329D">
            <w:pPr>
              <w:rPr>
                <w:rFonts w:ascii="Arial" w:hAnsi="Arial" w:cs="Arial"/>
              </w:rPr>
            </w:pPr>
            <w:r w:rsidRPr="001E109C">
              <w:rPr>
                <w:rFonts w:ascii="Arial" w:hAnsi="Arial" w:cs="Arial"/>
              </w:rPr>
              <w:t>8.</w:t>
            </w:r>
            <w:r w:rsidRPr="001E109C">
              <w:rPr>
                <w:rFonts w:ascii="Arial" w:hAnsi="Arial" w:cs="Arial"/>
              </w:rPr>
              <w:tab/>
              <w:t>Graficzne środowisko instalacji i konfiguracji dostępne w języku polskim</w:t>
            </w:r>
          </w:p>
          <w:p w14:paraId="4B5835F5" w14:textId="77777777" w:rsidR="003C329D" w:rsidRPr="001E109C" w:rsidRDefault="003C329D" w:rsidP="003C329D">
            <w:pPr>
              <w:rPr>
                <w:rFonts w:ascii="Arial" w:hAnsi="Arial" w:cs="Arial"/>
              </w:rPr>
            </w:pPr>
            <w:r w:rsidRPr="001E109C">
              <w:rPr>
                <w:rFonts w:ascii="Arial" w:hAnsi="Arial" w:cs="Arial"/>
              </w:rPr>
              <w:t>9.</w:t>
            </w:r>
            <w:r w:rsidRPr="001E109C">
              <w:rPr>
                <w:rFonts w:ascii="Arial" w:hAnsi="Arial" w:cs="Arial"/>
              </w:rPr>
              <w:tab/>
              <w:t>Wbudowany system pomocy w języku polskim.</w:t>
            </w:r>
          </w:p>
          <w:p w14:paraId="121AE6AD" w14:textId="77777777" w:rsidR="003C329D" w:rsidRPr="001E109C" w:rsidRDefault="003C329D" w:rsidP="003C329D">
            <w:pPr>
              <w:rPr>
                <w:rFonts w:ascii="Arial" w:hAnsi="Arial" w:cs="Arial"/>
              </w:rPr>
            </w:pPr>
            <w:r w:rsidRPr="001E109C">
              <w:rPr>
                <w:rFonts w:ascii="Arial" w:hAnsi="Arial" w:cs="Arial"/>
              </w:rPr>
              <w:t>10.</w:t>
            </w:r>
            <w:r w:rsidRPr="001E109C">
              <w:rPr>
                <w:rFonts w:ascii="Arial" w:hAnsi="Arial" w:cs="Arial"/>
              </w:rPr>
              <w:tab/>
              <w:t>Możliwość przystosowania stanowiska dla osób niepełnosprawnych (np. słabo widzących).</w:t>
            </w:r>
          </w:p>
          <w:p w14:paraId="2D103931" w14:textId="77777777" w:rsidR="003C329D" w:rsidRPr="001E109C" w:rsidRDefault="003C329D" w:rsidP="003C329D">
            <w:pPr>
              <w:rPr>
                <w:rFonts w:ascii="Arial" w:hAnsi="Arial" w:cs="Arial"/>
              </w:rPr>
            </w:pPr>
            <w:r w:rsidRPr="001E109C">
              <w:rPr>
                <w:rFonts w:ascii="Arial" w:hAnsi="Arial" w:cs="Arial"/>
              </w:rPr>
              <w:t>11.</w:t>
            </w:r>
            <w:r w:rsidRPr="001E109C">
              <w:rPr>
                <w:rFonts w:ascii="Arial" w:hAnsi="Arial" w:cs="Arial"/>
              </w:rPr>
              <w:tab/>
              <w:t>Możliwość dokonywania aktualizacji i poprawek systemu poprzez mechanizm zarządzany przez administratora systemu Zamawiającego.</w:t>
            </w:r>
          </w:p>
          <w:p w14:paraId="626EC512" w14:textId="77777777" w:rsidR="003C329D" w:rsidRPr="001E109C" w:rsidRDefault="003C329D" w:rsidP="003C329D">
            <w:pPr>
              <w:rPr>
                <w:rFonts w:ascii="Arial" w:hAnsi="Arial" w:cs="Arial"/>
              </w:rPr>
            </w:pPr>
            <w:r w:rsidRPr="001E109C">
              <w:rPr>
                <w:rFonts w:ascii="Arial" w:hAnsi="Arial" w:cs="Arial"/>
              </w:rPr>
              <w:t>12.</w:t>
            </w:r>
            <w:r w:rsidRPr="001E109C">
              <w:rPr>
                <w:rFonts w:ascii="Arial" w:hAnsi="Arial" w:cs="Arial"/>
              </w:rPr>
              <w:tab/>
              <w:t xml:space="preserve">Możliwość dostarczania poprawek do systemu operacyjnego w modelu </w:t>
            </w:r>
            <w:proofErr w:type="spellStart"/>
            <w:r w:rsidRPr="001E109C">
              <w:rPr>
                <w:rFonts w:ascii="Arial" w:hAnsi="Arial" w:cs="Arial"/>
              </w:rPr>
              <w:t>peer</w:t>
            </w:r>
            <w:proofErr w:type="spellEnd"/>
            <w:r w:rsidRPr="001E109C">
              <w:rPr>
                <w:rFonts w:ascii="Arial" w:hAnsi="Arial" w:cs="Arial"/>
              </w:rPr>
              <w:t>-to-</w:t>
            </w:r>
            <w:proofErr w:type="spellStart"/>
            <w:r w:rsidRPr="001E109C">
              <w:rPr>
                <w:rFonts w:ascii="Arial" w:hAnsi="Arial" w:cs="Arial"/>
              </w:rPr>
              <w:t>peer</w:t>
            </w:r>
            <w:proofErr w:type="spellEnd"/>
            <w:r w:rsidRPr="001E109C">
              <w:rPr>
                <w:rFonts w:ascii="Arial" w:hAnsi="Arial" w:cs="Arial"/>
              </w:rPr>
              <w:t>.</w:t>
            </w:r>
          </w:p>
          <w:p w14:paraId="4E8B2D30" w14:textId="77777777" w:rsidR="003C329D" w:rsidRPr="001E109C" w:rsidRDefault="003C329D" w:rsidP="003C329D">
            <w:pPr>
              <w:rPr>
                <w:rFonts w:ascii="Arial" w:hAnsi="Arial" w:cs="Arial"/>
              </w:rPr>
            </w:pPr>
            <w:r w:rsidRPr="001E109C">
              <w:rPr>
                <w:rFonts w:ascii="Arial" w:hAnsi="Arial" w:cs="Arial"/>
              </w:rPr>
              <w:t>13.</w:t>
            </w:r>
            <w:r w:rsidRPr="001E109C">
              <w:rPr>
                <w:rFonts w:ascii="Arial" w:hAnsi="Arial" w:cs="Arial"/>
              </w:rPr>
              <w:tab/>
              <w:t>Możliwość sterowania czasem dostarczania nowych wersji systemu operacyjnego, możliwość centralnego opóźniania dostarczania nowej wersji o minimum 4 miesiące.</w:t>
            </w:r>
          </w:p>
          <w:p w14:paraId="4C51689F" w14:textId="77777777" w:rsidR="003C329D" w:rsidRPr="001E109C" w:rsidRDefault="003C329D" w:rsidP="003C329D">
            <w:pPr>
              <w:rPr>
                <w:rFonts w:ascii="Arial" w:hAnsi="Arial" w:cs="Arial"/>
              </w:rPr>
            </w:pPr>
            <w:r w:rsidRPr="001E109C">
              <w:rPr>
                <w:rFonts w:ascii="Arial" w:hAnsi="Arial" w:cs="Arial"/>
              </w:rPr>
              <w:t>14.</w:t>
            </w:r>
            <w:r w:rsidRPr="001E109C">
              <w:rPr>
                <w:rFonts w:ascii="Arial" w:hAnsi="Arial" w:cs="Arial"/>
              </w:rPr>
              <w:tab/>
              <w:t>Zabezpieczony hasłem hierarchiczny dostęp do systemu, konta i profile użytkowników zarządzane zdalnie; praca systemu w trybie ochrony kont użytkowników.</w:t>
            </w:r>
          </w:p>
          <w:p w14:paraId="6A2781F6" w14:textId="77777777" w:rsidR="003C329D" w:rsidRPr="001E109C" w:rsidRDefault="003C329D" w:rsidP="003C329D">
            <w:pPr>
              <w:rPr>
                <w:rFonts w:ascii="Arial" w:hAnsi="Arial" w:cs="Arial"/>
              </w:rPr>
            </w:pPr>
            <w:r w:rsidRPr="001E109C">
              <w:rPr>
                <w:rFonts w:ascii="Arial" w:hAnsi="Arial" w:cs="Arial"/>
              </w:rPr>
              <w:t>15.</w:t>
            </w:r>
            <w:r w:rsidRPr="001E109C">
              <w:rPr>
                <w:rFonts w:ascii="Arial" w:hAnsi="Arial" w:cs="Arial"/>
              </w:rPr>
              <w:tab/>
              <w:t>Możliwość dołączenia systemu do usługi katalogowej on-</w:t>
            </w:r>
            <w:proofErr w:type="spellStart"/>
            <w:r w:rsidRPr="001E109C">
              <w:rPr>
                <w:rFonts w:ascii="Arial" w:hAnsi="Arial" w:cs="Arial"/>
              </w:rPr>
              <w:t>premise</w:t>
            </w:r>
            <w:proofErr w:type="spellEnd"/>
            <w:r w:rsidRPr="001E109C">
              <w:rPr>
                <w:rFonts w:ascii="Arial" w:hAnsi="Arial" w:cs="Arial"/>
              </w:rPr>
              <w:t xml:space="preserve"> lub w chmurze.</w:t>
            </w:r>
          </w:p>
          <w:p w14:paraId="08B1B148" w14:textId="77777777" w:rsidR="003C329D" w:rsidRPr="001E109C" w:rsidRDefault="003C329D" w:rsidP="003C329D">
            <w:pPr>
              <w:rPr>
                <w:rFonts w:ascii="Arial" w:hAnsi="Arial" w:cs="Arial"/>
              </w:rPr>
            </w:pPr>
            <w:r w:rsidRPr="001E109C">
              <w:rPr>
                <w:rFonts w:ascii="Arial" w:hAnsi="Arial" w:cs="Arial"/>
              </w:rPr>
              <w:t>16.</w:t>
            </w:r>
            <w:r w:rsidRPr="001E109C">
              <w:rPr>
                <w:rFonts w:ascii="Arial" w:hAnsi="Arial" w:cs="Arial"/>
              </w:rPr>
              <w:tab/>
              <w:t>Umożliwienie zablokowania urządzenia w ramach danego konta tylko do uruchamiania wybranej aplikacji - tryb "kiosk".</w:t>
            </w:r>
          </w:p>
          <w:p w14:paraId="23EAD4C0" w14:textId="77777777" w:rsidR="003C329D" w:rsidRPr="001E109C" w:rsidRDefault="003C329D" w:rsidP="003C329D">
            <w:pPr>
              <w:rPr>
                <w:rFonts w:ascii="Arial" w:hAnsi="Arial" w:cs="Arial"/>
              </w:rPr>
            </w:pPr>
            <w:r w:rsidRPr="001E109C">
              <w:rPr>
                <w:rFonts w:ascii="Arial" w:hAnsi="Arial" w:cs="Arial"/>
              </w:rPr>
              <w:t>17.</w:t>
            </w:r>
            <w:r w:rsidRPr="001E109C">
              <w:rPr>
                <w:rFonts w:ascii="Arial" w:hAnsi="Arial" w:cs="Aria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2F08912" w14:textId="77777777" w:rsidR="003C329D" w:rsidRPr="001E109C" w:rsidRDefault="003C329D" w:rsidP="003C329D">
            <w:pPr>
              <w:rPr>
                <w:rFonts w:ascii="Arial" w:hAnsi="Arial" w:cs="Arial"/>
              </w:rPr>
            </w:pPr>
            <w:r w:rsidRPr="001E109C">
              <w:rPr>
                <w:rFonts w:ascii="Arial" w:hAnsi="Arial" w:cs="Arial"/>
              </w:rPr>
              <w:t>18.</w:t>
            </w:r>
            <w:r w:rsidRPr="001E109C">
              <w:rPr>
                <w:rFonts w:ascii="Arial" w:hAnsi="Arial" w:cs="Arial"/>
              </w:rPr>
              <w:tab/>
              <w:t>Zdalna pomoc i współdzielenie aplikacji – możliwość zdalnego przejęcia sesji zalogowanego użytkownika celem rozwiązania problemu z komputerem.</w:t>
            </w:r>
          </w:p>
          <w:p w14:paraId="60C7174F" w14:textId="77777777" w:rsidR="003C329D" w:rsidRPr="001E109C" w:rsidRDefault="003C329D" w:rsidP="003C329D">
            <w:pPr>
              <w:rPr>
                <w:rFonts w:ascii="Arial" w:hAnsi="Arial" w:cs="Arial"/>
              </w:rPr>
            </w:pPr>
            <w:r w:rsidRPr="001E109C">
              <w:rPr>
                <w:rFonts w:ascii="Arial" w:hAnsi="Arial" w:cs="Arial"/>
              </w:rPr>
              <w:t>19.</w:t>
            </w:r>
            <w:r w:rsidRPr="001E109C">
              <w:rPr>
                <w:rFonts w:ascii="Arial" w:hAnsi="Arial" w:cs="Arial"/>
              </w:rPr>
              <w:tab/>
              <w:t xml:space="preserve">Transakcyjny system plików pozwalający na stosowanie przydziałów (ang. </w:t>
            </w:r>
            <w:proofErr w:type="spellStart"/>
            <w:r w:rsidRPr="001E109C">
              <w:rPr>
                <w:rFonts w:ascii="Arial" w:hAnsi="Arial" w:cs="Arial"/>
              </w:rPr>
              <w:t>quota</w:t>
            </w:r>
            <w:proofErr w:type="spellEnd"/>
            <w:r w:rsidRPr="001E109C">
              <w:rPr>
                <w:rFonts w:ascii="Arial" w:hAnsi="Arial" w:cs="Arial"/>
              </w:rPr>
              <w:t>) na dysku dla użytkowników oraz zapewniający większą niezawodność i pozwalający tworzyć kopie zapasowe.</w:t>
            </w:r>
          </w:p>
          <w:p w14:paraId="50D60C24" w14:textId="77777777" w:rsidR="003C329D" w:rsidRPr="001E109C" w:rsidRDefault="003C329D" w:rsidP="003C329D">
            <w:pPr>
              <w:rPr>
                <w:rFonts w:ascii="Arial" w:hAnsi="Arial" w:cs="Arial"/>
              </w:rPr>
            </w:pPr>
            <w:r w:rsidRPr="001E109C">
              <w:rPr>
                <w:rFonts w:ascii="Arial" w:hAnsi="Arial" w:cs="Arial"/>
              </w:rPr>
              <w:lastRenderedPageBreak/>
              <w:t>20.</w:t>
            </w:r>
            <w:r w:rsidRPr="001E109C">
              <w:rPr>
                <w:rFonts w:ascii="Arial" w:hAnsi="Arial" w:cs="Arial"/>
              </w:rPr>
              <w:tab/>
              <w:t>Oprogramowanie dla tworzenia kopii zapasowych (Backup); automatyczne wykonywanie kopii plików z możliwością automatycznego przywrócenia wersji wcześniejszej.</w:t>
            </w:r>
          </w:p>
          <w:p w14:paraId="3E9C94C6" w14:textId="77777777" w:rsidR="003C329D" w:rsidRPr="001E109C" w:rsidRDefault="003C329D" w:rsidP="003C329D">
            <w:pPr>
              <w:rPr>
                <w:rFonts w:ascii="Arial" w:hAnsi="Arial" w:cs="Arial"/>
              </w:rPr>
            </w:pPr>
            <w:r w:rsidRPr="001E109C">
              <w:rPr>
                <w:rFonts w:ascii="Arial" w:hAnsi="Arial" w:cs="Arial"/>
              </w:rPr>
              <w:t>21.</w:t>
            </w:r>
            <w:r w:rsidRPr="001E109C">
              <w:rPr>
                <w:rFonts w:ascii="Arial" w:hAnsi="Arial" w:cs="Arial"/>
              </w:rPr>
              <w:tab/>
              <w:t>Możliwość przywracania obrazu plików systemowych do uprzednio zapisanej postaci.</w:t>
            </w:r>
          </w:p>
          <w:p w14:paraId="180445A7" w14:textId="77777777" w:rsidR="003C329D" w:rsidRPr="001E109C" w:rsidRDefault="003C329D" w:rsidP="003C329D">
            <w:pPr>
              <w:rPr>
                <w:rFonts w:ascii="Arial" w:hAnsi="Arial" w:cs="Arial"/>
              </w:rPr>
            </w:pPr>
            <w:r w:rsidRPr="001E109C">
              <w:rPr>
                <w:rFonts w:ascii="Arial" w:hAnsi="Arial" w:cs="Arial"/>
              </w:rPr>
              <w:t>22.</w:t>
            </w:r>
            <w:r w:rsidRPr="001E109C">
              <w:rPr>
                <w:rFonts w:ascii="Arial" w:hAnsi="Arial" w:cs="Arial"/>
              </w:rPr>
              <w:tab/>
              <w:t>Możliwość przywracania systemu operacyjnego do stanu początkowego z pozostawieniem plików użytkownika.</w:t>
            </w:r>
          </w:p>
          <w:p w14:paraId="76F0C359" w14:textId="77777777" w:rsidR="003C329D" w:rsidRPr="001E109C" w:rsidRDefault="003C329D" w:rsidP="003C329D">
            <w:pPr>
              <w:rPr>
                <w:rFonts w:ascii="Arial" w:hAnsi="Arial" w:cs="Arial"/>
              </w:rPr>
            </w:pPr>
            <w:r w:rsidRPr="001E109C">
              <w:rPr>
                <w:rFonts w:ascii="Arial" w:hAnsi="Arial" w:cs="Arial"/>
              </w:rPr>
              <w:t>23.</w:t>
            </w:r>
            <w:r w:rsidRPr="001E109C">
              <w:rPr>
                <w:rFonts w:ascii="Arial" w:hAnsi="Arial" w:cs="Arial"/>
              </w:rPr>
              <w:tab/>
              <w:t>Możliwość blokowania lub dopuszczania dowolnych urządzeń peryferyjnych za pomocą polityk grupowych (np. przy użyciu numerów identyfikacyjnych sprzętu)."</w:t>
            </w:r>
          </w:p>
          <w:p w14:paraId="0D832991" w14:textId="77777777" w:rsidR="003C329D" w:rsidRPr="001E109C" w:rsidRDefault="003C329D" w:rsidP="003C329D">
            <w:pPr>
              <w:rPr>
                <w:rFonts w:ascii="Arial" w:hAnsi="Arial" w:cs="Arial"/>
              </w:rPr>
            </w:pPr>
            <w:r w:rsidRPr="001E109C">
              <w:rPr>
                <w:rFonts w:ascii="Arial" w:hAnsi="Arial" w:cs="Arial"/>
              </w:rPr>
              <w:t>24.</w:t>
            </w:r>
            <w:r w:rsidRPr="001E109C">
              <w:rPr>
                <w:rFonts w:ascii="Arial" w:hAnsi="Arial" w:cs="Arial"/>
              </w:rPr>
              <w:tab/>
              <w:t xml:space="preserve">Wbudowany mechanizm wirtualizacji typu </w:t>
            </w:r>
            <w:proofErr w:type="spellStart"/>
            <w:r w:rsidRPr="001E109C">
              <w:rPr>
                <w:rFonts w:ascii="Arial" w:hAnsi="Arial" w:cs="Arial"/>
              </w:rPr>
              <w:t>hypervisor</w:t>
            </w:r>
            <w:proofErr w:type="spellEnd"/>
            <w:r w:rsidRPr="001E109C">
              <w:rPr>
                <w:rFonts w:ascii="Arial" w:hAnsi="Arial" w:cs="Arial"/>
              </w:rPr>
              <w:t>."</w:t>
            </w:r>
          </w:p>
          <w:p w14:paraId="7BDE5971" w14:textId="77777777" w:rsidR="003C329D" w:rsidRPr="001E109C" w:rsidRDefault="003C329D" w:rsidP="003C329D">
            <w:pPr>
              <w:rPr>
                <w:rFonts w:ascii="Arial" w:hAnsi="Arial" w:cs="Arial"/>
              </w:rPr>
            </w:pPr>
            <w:r w:rsidRPr="001E109C">
              <w:rPr>
                <w:rFonts w:ascii="Arial" w:hAnsi="Arial" w:cs="Arial"/>
              </w:rPr>
              <w:t>25.</w:t>
            </w:r>
            <w:r w:rsidRPr="001E109C">
              <w:rPr>
                <w:rFonts w:ascii="Arial" w:hAnsi="Arial" w:cs="Arial"/>
              </w:rPr>
              <w:tab/>
              <w:t>Wbudowana możliwość zdalnego dostępu do systemu i pracy zdalnej z wykorzystaniem pełnego interfejsu graficznego.</w:t>
            </w:r>
          </w:p>
          <w:p w14:paraId="1C1A45FB" w14:textId="77777777" w:rsidR="003C329D" w:rsidRPr="001E109C" w:rsidRDefault="003C329D" w:rsidP="003C329D">
            <w:pPr>
              <w:rPr>
                <w:rFonts w:ascii="Arial" w:hAnsi="Arial" w:cs="Arial"/>
              </w:rPr>
            </w:pPr>
            <w:r w:rsidRPr="001E109C">
              <w:rPr>
                <w:rFonts w:ascii="Arial" w:hAnsi="Arial" w:cs="Arial"/>
              </w:rPr>
              <w:t>26.</w:t>
            </w:r>
            <w:r w:rsidRPr="001E109C">
              <w:rPr>
                <w:rFonts w:ascii="Arial" w:hAnsi="Arial" w:cs="Arial"/>
              </w:rPr>
              <w:tab/>
              <w:t>Dostępność bezpłatnych biuletynów bezpieczeństwa związanych z działaniem systemu operacyjnego.</w:t>
            </w:r>
          </w:p>
          <w:p w14:paraId="36FB6076" w14:textId="77777777" w:rsidR="003C329D" w:rsidRPr="001E109C" w:rsidRDefault="003C329D" w:rsidP="003C329D">
            <w:pPr>
              <w:rPr>
                <w:rFonts w:ascii="Arial" w:hAnsi="Arial" w:cs="Arial"/>
              </w:rPr>
            </w:pPr>
            <w:r w:rsidRPr="001E109C">
              <w:rPr>
                <w:rFonts w:ascii="Arial" w:hAnsi="Arial" w:cs="Arial"/>
              </w:rPr>
              <w:t>27.</w:t>
            </w:r>
            <w:r w:rsidRPr="001E109C">
              <w:rPr>
                <w:rFonts w:ascii="Arial" w:hAnsi="Arial" w:cs="Arial"/>
              </w:rPr>
              <w:tab/>
              <w:t>Wbudowana zapora internetowa (firewall) dla ochrony połączeń internetowych, zintegrowana z systemem konsola do zarządzania ustawieniami zapory i regułami IP v4 i v6.</w:t>
            </w:r>
          </w:p>
          <w:p w14:paraId="64B06422" w14:textId="77777777" w:rsidR="003C329D" w:rsidRPr="001E109C" w:rsidRDefault="003C329D" w:rsidP="003C329D">
            <w:pPr>
              <w:rPr>
                <w:rFonts w:ascii="Arial" w:hAnsi="Arial" w:cs="Arial"/>
              </w:rPr>
            </w:pPr>
            <w:r w:rsidRPr="001E109C">
              <w:rPr>
                <w:rFonts w:ascii="Arial" w:hAnsi="Arial" w:cs="Arial"/>
              </w:rPr>
              <w:t>28.</w:t>
            </w:r>
            <w:r w:rsidRPr="001E109C">
              <w:rPr>
                <w:rFonts w:ascii="Arial" w:hAnsi="Arial" w:cs="Aria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DFE6150" w14:textId="77777777" w:rsidR="003C329D" w:rsidRPr="001E109C" w:rsidRDefault="003C329D" w:rsidP="003C329D">
            <w:pPr>
              <w:rPr>
                <w:rFonts w:ascii="Arial" w:hAnsi="Arial" w:cs="Arial"/>
              </w:rPr>
            </w:pPr>
            <w:r w:rsidRPr="001E109C">
              <w:rPr>
                <w:rFonts w:ascii="Arial" w:hAnsi="Arial" w:cs="Arial"/>
              </w:rPr>
              <w:t>29.</w:t>
            </w:r>
            <w:r w:rsidRPr="001E109C">
              <w:rPr>
                <w:rFonts w:ascii="Arial" w:hAnsi="Arial" w:cs="Arial"/>
              </w:rPr>
              <w:tab/>
              <w:t>Możliwość zdefiniowania zarządzanych aplikacji w taki sposób aby automatycznie szyfrowały pliki na poziomie systemu plików. Blokowanie bezpośredniego kopiowania treści między aplikacjami zarządzanymi a niezarządzanymi.</w:t>
            </w:r>
          </w:p>
          <w:p w14:paraId="02E828A9" w14:textId="77777777" w:rsidR="003C329D" w:rsidRPr="001E109C" w:rsidRDefault="003C329D" w:rsidP="003C329D">
            <w:pPr>
              <w:rPr>
                <w:rFonts w:ascii="Arial" w:hAnsi="Arial" w:cs="Arial"/>
              </w:rPr>
            </w:pPr>
            <w:r w:rsidRPr="001E109C">
              <w:rPr>
                <w:rFonts w:ascii="Arial" w:hAnsi="Arial" w:cs="Arial"/>
              </w:rPr>
              <w:t>30.</w:t>
            </w:r>
            <w:r w:rsidRPr="001E109C">
              <w:rPr>
                <w:rFonts w:ascii="Arial" w:hAnsi="Arial" w:cs="Arial"/>
              </w:rPr>
              <w:tab/>
              <w:t>Wbudowany system uwierzytelnienia dwuskładnikowego oparty o certyfikat lub klucz prywatny oraz PIN lub uwierzytelnienie biometryczne.</w:t>
            </w:r>
          </w:p>
          <w:p w14:paraId="1F6C92C5" w14:textId="77777777" w:rsidR="003C329D" w:rsidRPr="001E109C" w:rsidRDefault="003C329D" w:rsidP="003C329D">
            <w:pPr>
              <w:rPr>
                <w:rFonts w:ascii="Arial" w:hAnsi="Arial" w:cs="Arial"/>
              </w:rPr>
            </w:pPr>
            <w:r w:rsidRPr="001E109C">
              <w:rPr>
                <w:rFonts w:ascii="Arial" w:hAnsi="Arial" w:cs="Arial"/>
              </w:rPr>
              <w:t>31.</w:t>
            </w:r>
            <w:r w:rsidRPr="001E109C">
              <w:rPr>
                <w:rFonts w:ascii="Arial" w:hAnsi="Arial" w:cs="Arial"/>
              </w:rPr>
              <w:tab/>
              <w:t>Wbudowane mechanizmy ochrony antywirusowej i przeciw złośliwemu oprogramowaniu z zapewnionymi bezpłatnymi aktualizacjami.</w:t>
            </w:r>
          </w:p>
          <w:p w14:paraId="23474BF7" w14:textId="77777777" w:rsidR="003C329D" w:rsidRPr="001E109C" w:rsidRDefault="003C329D" w:rsidP="003C329D">
            <w:pPr>
              <w:rPr>
                <w:rFonts w:ascii="Arial" w:hAnsi="Arial" w:cs="Arial"/>
              </w:rPr>
            </w:pPr>
            <w:r w:rsidRPr="001E109C">
              <w:rPr>
                <w:rFonts w:ascii="Arial" w:hAnsi="Arial" w:cs="Arial"/>
              </w:rPr>
              <w:t>32.</w:t>
            </w:r>
            <w:r w:rsidRPr="001E109C">
              <w:rPr>
                <w:rFonts w:ascii="Arial" w:hAnsi="Arial" w:cs="Arial"/>
              </w:rPr>
              <w:tab/>
              <w:t>Wbudowany system szyfrowania dysku twardego ze wsparciem modułu TPM</w:t>
            </w:r>
          </w:p>
          <w:p w14:paraId="0139F649" w14:textId="77777777" w:rsidR="003C329D" w:rsidRPr="001E109C" w:rsidRDefault="003C329D" w:rsidP="003C329D">
            <w:pPr>
              <w:rPr>
                <w:rFonts w:ascii="Arial" w:hAnsi="Arial" w:cs="Arial"/>
              </w:rPr>
            </w:pPr>
            <w:r w:rsidRPr="001E109C">
              <w:rPr>
                <w:rFonts w:ascii="Arial" w:hAnsi="Arial" w:cs="Arial"/>
              </w:rPr>
              <w:t>33.</w:t>
            </w:r>
            <w:r w:rsidRPr="001E109C">
              <w:rPr>
                <w:rFonts w:ascii="Arial" w:hAnsi="Arial" w:cs="Arial"/>
              </w:rPr>
              <w:tab/>
              <w:t>Możliwość tworzenia i przechowywania kopii zapasowych kluczy odzyskiwania do szyfrowania dysku w usługach katalogowych.</w:t>
            </w:r>
          </w:p>
          <w:p w14:paraId="27AA00CC" w14:textId="77777777" w:rsidR="003C329D" w:rsidRPr="001E109C" w:rsidRDefault="003C329D" w:rsidP="003C329D">
            <w:pPr>
              <w:rPr>
                <w:rFonts w:ascii="Arial" w:hAnsi="Arial" w:cs="Arial"/>
              </w:rPr>
            </w:pPr>
            <w:r w:rsidRPr="001E109C">
              <w:rPr>
                <w:rFonts w:ascii="Arial" w:hAnsi="Arial" w:cs="Arial"/>
              </w:rPr>
              <w:t>34.</w:t>
            </w:r>
            <w:r w:rsidRPr="001E109C">
              <w:rPr>
                <w:rFonts w:ascii="Arial" w:hAnsi="Arial" w:cs="Arial"/>
              </w:rPr>
              <w:tab/>
              <w:t>Możliwość tworzenia wirtualnych kart inteligentnych.</w:t>
            </w:r>
          </w:p>
          <w:p w14:paraId="3FED6761" w14:textId="77777777" w:rsidR="003C329D" w:rsidRPr="001E109C" w:rsidRDefault="003C329D" w:rsidP="003C329D">
            <w:pPr>
              <w:rPr>
                <w:rFonts w:ascii="Arial" w:hAnsi="Arial" w:cs="Arial"/>
              </w:rPr>
            </w:pPr>
            <w:r w:rsidRPr="001E109C">
              <w:rPr>
                <w:rFonts w:ascii="Arial" w:hAnsi="Arial" w:cs="Arial"/>
              </w:rPr>
              <w:t>35.</w:t>
            </w:r>
            <w:r w:rsidRPr="001E109C">
              <w:rPr>
                <w:rFonts w:ascii="Arial" w:hAnsi="Arial" w:cs="Arial"/>
              </w:rPr>
              <w:tab/>
              <w:t xml:space="preserve">Wsparcie dla </w:t>
            </w:r>
            <w:proofErr w:type="spellStart"/>
            <w:r w:rsidRPr="001E109C">
              <w:rPr>
                <w:rFonts w:ascii="Arial" w:hAnsi="Arial" w:cs="Arial"/>
              </w:rPr>
              <w:t>firmware</w:t>
            </w:r>
            <w:proofErr w:type="spellEnd"/>
            <w:r w:rsidRPr="001E109C">
              <w:rPr>
                <w:rFonts w:ascii="Arial" w:hAnsi="Arial" w:cs="Arial"/>
              </w:rPr>
              <w:t xml:space="preserve"> UEFI i funkcji bezpiecznego rozruchu (</w:t>
            </w:r>
            <w:proofErr w:type="spellStart"/>
            <w:r w:rsidRPr="001E109C">
              <w:rPr>
                <w:rFonts w:ascii="Arial" w:hAnsi="Arial" w:cs="Arial"/>
              </w:rPr>
              <w:t>Secure</w:t>
            </w:r>
            <w:proofErr w:type="spellEnd"/>
            <w:r w:rsidRPr="001E109C">
              <w:rPr>
                <w:rFonts w:ascii="Arial" w:hAnsi="Arial" w:cs="Arial"/>
              </w:rPr>
              <w:t xml:space="preserve"> </w:t>
            </w:r>
            <w:proofErr w:type="spellStart"/>
            <w:r w:rsidRPr="001E109C">
              <w:rPr>
                <w:rFonts w:ascii="Arial" w:hAnsi="Arial" w:cs="Arial"/>
              </w:rPr>
              <w:t>Boot</w:t>
            </w:r>
            <w:proofErr w:type="spellEnd"/>
            <w:r w:rsidRPr="001E109C">
              <w:rPr>
                <w:rFonts w:ascii="Arial" w:hAnsi="Arial" w:cs="Arial"/>
              </w:rPr>
              <w:t>)</w:t>
            </w:r>
          </w:p>
          <w:p w14:paraId="11A3CE58" w14:textId="77777777" w:rsidR="003C329D" w:rsidRPr="001E109C" w:rsidRDefault="003C329D" w:rsidP="003C329D">
            <w:pPr>
              <w:rPr>
                <w:rFonts w:ascii="Arial" w:hAnsi="Arial" w:cs="Arial"/>
              </w:rPr>
            </w:pPr>
            <w:r w:rsidRPr="001E109C">
              <w:rPr>
                <w:rFonts w:ascii="Arial" w:hAnsi="Arial" w:cs="Arial"/>
              </w:rPr>
              <w:t>36.</w:t>
            </w:r>
            <w:r w:rsidRPr="001E109C">
              <w:rPr>
                <w:rFonts w:ascii="Arial" w:hAnsi="Arial" w:cs="Arial"/>
              </w:rPr>
              <w:tab/>
              <w:t xml:space="preserve">Wbudowany w system, wykorzystywany automatycznie przez wbudowane przeglądarki filtr </w:t>
            </w:r>
            <w:proofErr w:type="spellStart"/>
            <w:r w:rsidRPr="001E109C">
              <w:rPr>
                <w:rFonts w:ascii="Arial" w:hAnsi="Arial" w:cs="Arial"/>
              </w:rPr>
              <w:t>reputacyjny</w:t>
            </w:r>
            <w:proofErr w:type="spellEnd"/>
            <w:r w:rsidRPr="001E109C">
              <w:rPr>
                <w:rFonts w:ascii="Arial" w:hAnsi="Arial" w:cs="Arial"/>
              </w:rPr>
              <w:t xml:space="preserve"> URL.</w:t>
            </w:r>
          </w:p>
          <w:p w14:paraId="542FB685" w14:textId="77777777" w:rsidR="003C329D" w:rsidRPr="001E109C" w:rsidRDefault="003C329D" w:rsidP="003C329D">
            <w:pPr>
              <w:rPr>
                <w:rFonts w:ascii="Arial" w:hAnsi="Arial" w:cs="Arial"/>
              </w:rPr>
            </w:pPr>
            <w:r w:rsidRPr="001E109C">
              <w:rPr>
                <w:rFonts w:ascii="Arial" w:hAnsi="Arial" w:cs="Arial"/>
              </w:rPr>
              <w:t>37.</w:t>
            </w:r>
            <w:r w:rsidRPr="001E109C">
              <w:rPr>
                <w:rFonts w:ascii="Arial" w:hAnsi="Arial" w:cs="Arial"/>
              </w:rPr>
              <w:tab/>
              <w:t>Wsparcie dla IPSEC oparte na politykach – wdrażanie IPSEC oparte na zestawach reguł definiujących ustawienia zarządzanych w sposób centralny.</w:t>
            </w:r>
          </w:p>
          <w:p w14:paraId="457A0121" w14:textId="77777777" w:rsidR="003C329D" w:rsidRPr="001E109C" w:rsidRDefault="003C329D" w:rsidP="003C329D">
            <w:pPr>
              <w:rPr>
                <w:rFonts w:ascii="Arial" w:hAnsi="Arial" w:cs="Arial"/>
              </w:rPr>
            </w:pPr>
            <w:r w:rsidRPr="001E109C">
              <w:rPr>
                <w:rFonts w:ascii="Arial" w:hAnsi="Arial" w:cs="Arial"/>
              </w:rPr>
              <w:t>38.</w:t>
            </w:r>
            <w:r w:rsidRPr="001E109C">
              <w:rPr>
                <w:rFonts w:ascii="Arial" w:hAnsi="Arial" w:cs="Arial"/>
              </w:rPr>
              <w:tab/>
              <w:t>Mechanizmy logowania w oparciu o:</w:t>
            </w:r>
          </w:p>
          <w:p w14:paraId="748A2FA5" w14:textId="77777777" w:rsidR="003C329D" w:rsidRPr="001E109C" w:rsidRDefault="003C329D" w:rsidP="003C329D">
            <w:pPr>
              <w:rPr>
                <w:rFonts w:ascii="Arial" w:hAnsi="Arial" w:cs="Arial"/>
              </w:rPr>
            </w:pPr>
            <w:r w:rsidRPr="001E109C">
              <w:rPr>
                <w:rFonts w:ascii="Arial" w:hAnsi="Arial" w:cs="Arial"/>
              </w:rPr>
              <w:lastRenderedPageBreak/>
              <w:t>a.</w:t>
            </w:r>
            <w:r w:rsidRPr="001E109C">
              <w:rPr>
                <w:rFonts w:ascii="Arial" w:hAnsi="Arial" w:cs="Arial"/>
              </w:rPr>
              <w:tab/>
              <w:t>Login i hasło,</w:t>
            </w:r>
          </w:p>
          <w:p w14:paraId="7452B2EA" w14:textId="77777777" w:rsidR="003C329D" w:rsidRPr="001E109C" w:rsidRDefault="003C329D" w:rsidP="003C329D">
            <w:pPr>
              <w:rPr>
                <w:rFonts w:ascii="Arial" w:hAnsi="Arial" w:cs="Arial"/>
              </w:rPr>
            </w:pPr>
            <w:r w:rsidRPr="001E109C">
              <w:rPr>
                <w:rFonts w:ascii="Arial" w:hAnsi="Arial" w:cs="Arial"/>
              </w:rPr>
              <w:t>b.</w:t>
            </w:r>
            <w:r w:rsidRPr="001E109C">
              <w:rPr>
                <w:rFonts w:ascii="Arial" w:hAnsi="Arial" w:cs="Arial"/>
              </w:rPr>
              <w:tab/>
              <w:t>Karty inteligentne i certyfikaty (</w:t>
            </w:r>
            <w:proofErr w:type="spellStart"/>
            <w:r w:rsidRPr="001E109C">
              <w:rPr>
                <w:rFonts w:ascii="Arial" w:hAnsi="Arial" w:cs="Arial"/>
              </w:rPr>
              <w:t>smartcard</w:t>
            </w:r>
            <w:proofErr w:type="spellEnd"/>
            <w:r w:rsidRPr="001E109C">
              <w:rPr>
                <w:rFonts w:ascii="Arial" w:hAnsi="Arial" w:cs="Arial"/>
              </w:rPr>
              <w:t>),</w:t>
            </w:r>
          </w:p>
          <w:p w14:paraId="23A6C374" w14:textId="77777777" w:rsidR="003C329D" w:rsidRPr="001E109C" w:rsidRDefault="003C329D" w:rsidP="003C329D">
            <w:pPr>
              <w:rPr>
                <w:rFonts w:ascii="Arial" w:hAnsi="Arial" w:cs="Arial"/>
              </w:rPr>
            </w:pPr>
            <w:r w:rsidRPr="001E109C">
              <w:rPr>
                <w:rFonts w:ascii="Arial" w:hAnsi="Arial" w:cs="Arial"/>
              </w:rPr>
              <w:t>c.</w:t>
            </w:r>
            <w:r w:rsidRPr="001E109C">
              <w:rPr>
                <w:rFonts w:ascii="Arial" w:hAnsi="Arial" w:cs="Arial"/>
              </w:rPr>
              <w:tab/>
              <w:t>Wirtualne karty inteligentne i certyfikaty (logowanie w oparciu o certyfikat chroniony poprzez moduł TPM),</w:t>
            </w:r>
          </w:p>
          <w:p w14:paraId="4FA50A23" w14:textId="77777777" w:rsidR="003C329D" w:rsidRPr="001E109C" w:rsidRDefault="003C329D" w:rsidP="003C329D">
            <w:pPr>
              <w:rPr>
                <w:rFonts w:ascii="Arial" w:hAnsi="Arial" w:cs="Arial"/>
              </w:rPr>
            </w:pPr>
            <w:r w:rsidRPr="001E109C">
              <w:rPr>
                <w:rFonts w:ascii="Arial" w:hAnsi="Arial" w:cs="Arial"/>
              </w:rPr>
              <w:t>d.</w:t>
            </w:r>
            <w:r w:rsidRPr="001E109C">
              <w:rPr>
                <w:rFonts w:ascii="Arial" w:hAnsi="Arial" w:cs="Arial"/>
              </w:rPr>
              <w:tab/>
              <w:t>Certyfikat/Klucz i PIN</w:t>
            </w:r>
          </w:p>
          <w:p w14:paraId="0982C81F" w14:textId="77777777" w:rsidR="003C329D" w:rsidRPr="001E109C" w:rsidRDefault="003C329D" w:rsidP="003C329D">
            <w:pPr>
              <w:rPr>
                <w:rFonts w:ascii="Arial" w:hAnsi="Arial" w:cs="Arial"/>
              </w:rPr>
            </w:pPr>
            <w:r w:rsidRPr="001E109C">
              <w:rPr>
                <w:rFonts w:ascii="Arial" w:hAnsi="Arial" w:cs="Arial"/>
              </w:rPr>
              <w:t>e.</w:t>
            </w:r>
            <w:r w:rsidRPr="001E109C">
              <w:rPr>
                <w:rFonts w:ascii="Arial" w:hAnsi="Arial" w:cs="Arial"/>
              </w:rPr>
              <w:tab/>
              <w:t>Certyfikat/Klucz i uwierzytelnienie biometryczne</w:t>
            </w:r>
          </w:p>
          <w:p w14:paraId="7943F3D9" w14:textId="77777777" w:rsidR="003C329D" w:rsidRPr="001E109C" w:rsidRDefault="003C329D" w:rsidP="003C329D">
            <w:pPr>
              <w:rPr>
                <w:rFonts w:ascii="Arial" w:hAnsi="Arial" w:cs="Arial"/>
              </w:rPr>
            </w:pPr>
            <w:r w:rsidRPr="001E109C">
              <w:rPr>
                <w:rFonts w:ascii="Arial" w:hAnsi="Arial" w:cs="Arial"/>
              </w:rPr>
              <w:t>39.</w:t>
            </w:r>
            <w:r w:rsidRPr="001E109C">
              <w:rPr>
                <w:rFonts w:ascii="Arial" w:hAnsi="Arial" w:cs="Arial"/>
              </w:rPr>
              <w:tab/>
              <w:t xml:space="preserve">Wsparcie dla uwierzytelniania na bazie </w:t>
            </w:r>
            <w:proofErr w:type="spellStart"/>
            <w:r w:rsidRPr="001E109C">
              <w:rPr>
                <w:rFonts w:ascii="Arial" w:hAnsi="Arial" w:cs="Arial"/>
              </w:rPr>
              <w:t>Kerberos</w:t>
            </w:r>
            <w:proofErr w:type="spellEnd"/>
            <w:r w:rsidRPr="001E109C">
              <w:rPr>
                <w:rFonts w:ascii="Arial" w:hAnsi="Arial" w:cs="Arial"/>
              </w:rPr>
              <w:t xml:space="preserve"> v. 5</w:t>
            </w:r>
          </w:p>
          <w:p w14:paraId="3EEEBA94" w14:textId="77777777" w:rsidR="003C329D" w:rsidRPr="001E109C" w:rsidRDefault="003C329D" w:rsidP="003C329D">
            <w:pPr>
              <w:rPr>
                <w:rFonts w:ascii="Arial" w:hAnsi="Arial" w:cs="Arial"/>
              </w:rPr>
            </w:pPr>
            <w:r w:rsidRPr="001E109C">
              <w:rPr>
                <w:rFonts w:ascii="Arial" w:hAnsi="Arial" w:cs="Arial"/>
              </w:rPr>
              <w:t>40.</w:t>
            </w:r>
            <w:r w:rsidRPr="001E109C">
              <w:rPr>
                <w:rFonts w:ascii="Arial" w:hAnsi="Arial" w:cs="Arial"/>
              </w:rPr>
              <w:tab/>
              <w:t>Wbudowany agent do zbierania danych na temat zagrożeń na stacji roboczej.</w:t>
            </w:r>
          </w:p>
          <w:p w14:paraId="67788539" w14:textId="77777777" w:rsidR="003C329D" w:rsidRPr="001E109C" w:rsidRDefault="003C329D" w:rsidP="003C329D">
            <w:pPr>
              <w:rPr>
                <w:rFonts w:ascii="Arial" w:hAnsi="Arial" w:cs="Arial"/>
              </w:rPr>
            </w:pPr>
            <w:r w:rsidRPr="001E109C">
              <w:rPr>
                <w:rFonts w:ascii="Arial" w:hAnsi="Arial" w:cs="Arial"/>
              </w:rPr>
              <w:t>41.</w:t>
            </w:r>
            <w:r w:rsidRPr="001E109C">
              <w:rPr>
                <w:rFonts w:ascii="Arial" w:hAnsi="Arial" w:cs="Arial"/>
              </w:rPr>
              <w:tab/>
              <w:t xml:space="preserve">Wsparcie .NET Framework 2.x, 3.x i 4.x </w:t>
            </w:r>
            <w:r w:rsidR="007D2E88">
              <w:rPr>
                <w:rFonts w:ascii="Arial" w:hAnsi="Arial" w:cs="Arial"/>
              </w:rPr>
              <w:t>-</w:t>
            </w:r>
            <w:r w:rsidRPr="001E109C">
              <w:rPr>
                <w:rFonts w:ascii="Arial" w:hAnsi="Arial" w:cs="Arial"/>
              </w:rPr>
              <w:t xml:space="preserve"> możliwość uruchomienia aplikacji działających we wskazanych środowiskach</w:t>
            </w:r>
          </w:p>
          <w:p w14:paraId="159BC429" w14:textId="77777777" w:rsidR="003C329D" w:rsidRPr="001E109C" w:rsidRDefault="003C329D" w:rsidP="003C329D">
            <w:pPr>
              <w:rPr>
                <w:rFonts w:ascii="Arial" w:hAnsi="Arial" w:cs="Arial"/>
              </w:rPr>
            </w:pPr>
            <w:r w:rsidRPr="001E109C">
              <w:rPr>
                <w:rFonts w:ascii="Arial" w:hAnsi="Arial" w:cs="Arial"/>
              </w:rPr>
              <w:t>42.</w:t>
            </w:r>
            <w:r w:rsidRPr="001E109C">
              <w:rPr>
                <w:rFonts w:ascii="Arial" w:hAnsi="Arial" w:cs="Arial"/>
              </w:rPr>
              <w:tab/>
              <w:t xml:space="preserve">Wsparcie dla </w:t>
            </w:r>
            <w:proofErr w:type="spellStart"/>
            <w:r w:rsidRPr="001E109C">
              <w:rPr>
                <w:rFonts w:ascii="Arial" w:hAnsi="Arial" w:cs="Arial"/>
              </w:rPr>
              <w:t>VBScript</w:t>
            </w:r>
            <w:proofErr w:type="spellEnd"/>
            <w:r w:rsidRPr="001E109C">
              <w:rPr>
                <w:rFonts w:ascii="Arial" w:hAnsi="Arial" w:cs="Arial"/>
              </w:rPr>
              <w:t xml:space="preserve"> – możliwość uruchamiania interpretera poleceń</w:t>
            </w:r>
          </w:p>
          <w:p w14:paraId="13C11451" w14:textId="77777777" w:rsidR="003C329D" w:rsidRPr="001E109C" w:rsidRDefault="003C329D" w:rsidP="003C329D">
            <w:pPr>
              <w:rPr>
                <w:rFonts w:ascii="Arial" w:hAnsi="Arial" w:cs="Arial"/>
              </w:rPr>
            </w:pPr>
            <w:r w:rsidRPr="001E109C">
              <w:rPr>
                <w:rFonts w:ascii="Arial" w:hAnsi="Arial" w:cs="Arial"/>
              </w:rPr>
              <w:t>43.</w:t>
            </w:r>
            <w:r w:rsidRPr="001E109C">
              <w:rPr>
                <w:rFonts w:ascii="Arial" w:hAnsi="Arial" w:cs="Arial"/>
              </w:rPr>
              <w:tab/>
              <w:t>Wsparcie dla PowerShell 5.x – możliwość uruchamiania interpretera poleceń</w:t>
            </w:r>
          </w:p>
        </w:tc>
      </w:tr>
      <w:tr w:rsidR="003C329D" w:rsidRPr="001E109C" w14:paraId="4EE5AE3D"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left w:val="nil"/>
              <w:bottom w:val="single" w:sz="4" w:space="0" w:color="auto"/>
              <w:right w:val="single" w:sz="4" w:space="0" w:color="auto"/>
            </w:tcBorders>
            <w:vAlign w:val="center"/>
            <w:hideMark/>
          </w:tcPr>
          <w:p w14:paraId="1D923EE0" w14:textId="77777777" w:rsidR="003C329D" w:rsidRPr="001E109C" w:rsidRDefault="003C329D" w:rsidP="003C329D">
            <w:pPr>
              <w:rPr>
                <w:rFonts w:ascii="Arial" w:hAnsi="Arial" w:cs="Arial"/>
              </w:rPr>
            </w:pPr>
            <w:r w:rsidRPr="001E109C">
              <w:rPr>
                <w:rFonts w:ascii="Arial" w:hAnsi="Arial" w:cs="Arial"/>
              </w:rPr>
              <w:lastRenderedPageBreak/>
              <w:t>Akcesoria w zestawie</w:t>
            </w:r>
          </w:p>
        </w:tc>
        <w:tc>
          <w:tcPr>
            <w:tcW w:w="3957" w:type="pct"/>
            <w:tcBorders>
              <w:top w:val="single" w:sz="4" w:space="0" w:color="auto"/>
              <w:left w:val="single" w:sz="4" w:space="0" w:color="auto"/>
              <w:bottom w:val="single" w:sz="4" w:space="0" w:color="auto"/>
              <w:right w:val="nil"/>
            </w:tcBorders>
            <w:vAlign w:val="center"/>
            <w:hideMark/>
          </w:tcPr>
          <w:p w14:paraId="0E82E707" w14:textId="6CDC8F4A" w:rsidR="003C329D" w:rsidRPr="001E109C" w:rsidRDefault="007B504F" w:rsidP="007B504F">
            <w:pPr>
              <w:spacing w:before="100" w:beforeAutospacing="1" w:after="100" w:afterAutospacing="1"/>
              <w:rPr>
                <w:rFonts w:ascii="Arial" w:hAnsi="Arial" w:cs="Arial"/>
              </w:rPr>
            </w:pPr>
            <w:r>
              <w:rPr>
                <w:rFonts w:ascii="Arial" w:hAnsi="Arial" w:cs="Arial"/>
              </w:rPr>
              <w:t xml:space="preserve"> </w:t>
            </w:r>
            <w:r w:rsidR="003C329D" w:rsidRPr="001E109C">
              <w:rPr>
                <w:rFonts w:ascii="Arial" w:hAnsi="Arial" w:cs="Arial"/>
              </w:rPr>
              <w:t>Mysz</w:t>
            </w:r>
            <w:r w:rsidR="00F86D3E" w:rsidRPr="001E109C">
              <w:rPr>
                <w:rFonts w:ascii="Arial" w:hAnsi="Arial" w:cs="Arial"/>
              </w:rPr>
              <w:t xml:space="preserve">, </w:t>
            </w:r>
            <w:r w:rsidR="003C329D" w:rsidRPr="001E109C">
              <w:rPr>
                <w:rFonts w:ascii="Arial" w:hAnsi="Arial" w:cs="Arial"/>
              </w:rPr>
              <w:t>Klawiatura</w:t>
            </w:r>
          </w:p>
        </w:tc>
      </w:tr>
      <w:tr w:rsidR="003C329D" w:rsidRPr="001E109C" w14:paraId="0D35F36C"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tcBorders>
              <w:top w:val="single" w:sz="4" w:space="0" w:color="auto"/>
              <w:left w:val="nil"/>
              <w:bottom w:val="single" w:sz="4" w:space="0" w:color="auto"/>
              <w:right w:val="single" w:sz="4" w:space="0" w:color="auto"/>
            </w:tcBorders>
            <w:vAlign w:val="center"/>
          </w:tcPr>
          <w:p w14:paraId="5C5A4AED" w14:textId="77777777" w:rsidR="003C329D" w:rsidRPr="001E109C" w:rsidRDefault="003C329D" w:rsidP="003C329D">
            <w:pPr>
              <w:rPr>
                <w:rFonts w:ascii="Arial" w:hAnsi="Arial" w:cs="Arial"/>
              </w:rPr>
            </w:pPr>
            <w:r w:rsidRPr="001E109C">
              <w:rPr>
                <w:rFonts w:ascii="Arial" w:hAnsi="Arial" w:cs="Arial"/>
              </w:rPr>
              <w:t>Wymagania dodatkowe</w:t>
            </w:r>
          </w:p>
        </w:tc>
        <w:tc>
          <w:tcPr>
            <w:tcW w:w="3957" w:type="pct"/>
            <w:tcBorders>
              <w:top w:val="single" w:sz="4" w:space="0" w:color="auto"/>
              <w:left w:val="single" w:sz="4" w:space="0" w:color="auto"/>
              <w:bottom w:val="single" w:sz="4" w:space="0" w:color="auto"/>
              <w:right w:val="nil"/>
            </w:tcBorders>
            <w:vAlign w:val="center"/>
          </w:tcPr>
          <w:p w14:paraId="0EF94E1A" w14:textId="77777777" w:rsidR="003C329D" w:rsidRPr="001E109C" w:rsidRDefault="00E752FD" w:rsidP="003C329D">
            <w:pPr>
              <w:spacing w:before="100" w:beforeAutospacing="1" w:after="100" w:afterAutospacing="1"/>
              <w:rPr>
                <w:rFonts w:ascii="Arial" w:hAnsi="Arial" w:cs="Arial"/>
              </w:rPr>
            </w:pPr>
            <w:r w:rsidRPr="001E109C">
              <w:rPr>
                <w:rFonts w:ascii="Arial" w:hAnsi="Arial" w:cs="Arial"/>
              </w:rPr>
              <w:t>Program multimedialny przeznaczony dla logopedy do pracy z dziećmi z wadami wymowy i innymi zaburzeniami sprawności językowej. Oprogramowanie zawiera materiały w zakresie następujących zagadnień: Szereg syczący, szumiący, ciszący; Głoski L, R; Różnicowanie głosek syczących; Różnicowanie głosek syczących i szumiących; Różnicowanie głosek trzech szeregów; Różnicowanie L – J; Różnicowanie R – L; Głoski K, G, H; Głoski T, D, N; Mowa bezdźwięczna; Głoski B, P, W, F; Słuch fonemowy; Kartoteka terapeuty i pomocnik diagnostyczny; Dodatek wspomagający diagnozę logopedyczną. Ponadto program musi zawierać minimum 3500 ekranów z ćwiczeniami oraz 750 kart pracy do wydruku, zestaw ćwiczeń i gier Logo-</w:t>
            </w:r>
            <w:proofErr w:type="spellStart"/>
            <w:r w:rsidRPr="001E109C">
              <w:rPr>
                <w:rFonts w:ascii="Arial" w:hAnsi="Arial" w:cs="Arial"/>
              </w:rPr>
              <w:t>Zabawnik</w:t>
            </w:r>
            <w:proofErr w:type="spellEnd"/>
            <w:r w:rsidRPr="001E109C">
              <w:rPr>
                <w:rFonts w:ascii="Arial" w:hAnsi="Arial" w:cs="Arial"/>
              </w:rPr>
              <w:t>, zestaw wydrukowanych kart pracy.  Licencja bezterminowa min. 4 stanowiska.</w:t>
            </w:r>
          </w:p>
        </w:tc>
      </w:tr>
      <w:tr w:rsidR="003C329D" w:rsidRPr="001E109C" w14:paraId="7D4A125F" w14:textId="77777777" w:rsidTr="000D5AB3">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48" w:type="pct"/>
          <w:tblCellSpacing w:w="15" w:type="dxa"/>
        </w:trPr>
        <w:tc>
          <w:tcPr>
            <w:tcW w:w="995" w:type="pct"/>
            <w:vAlign w:val="center"/>
          </w:tcPr>
          <w:p w14:paraId="69C81DA5" w14:textId="77777777" w:rsidR="003C329D" w:rsidRPr="001E109C" w:rsidRDefault="005241B0" w:rsidP="003C329D">
            <w:pPr>
              <w:rPr>
                <w:rFonts w:ascii="Arial" w:hAnsi="Arial" w:cs="Arial"/>
              </w:rPr>
            </w:pPr>
            <w:r>
              <w:rPr>
                <w:rFonts w:ascii="Arial" w:hAnsi="Arial" w:cs="Arial"/>
              </w:rPr>
              <w:t>Gwarancja</w:t>
            </w:r>
          </w:p>
        </w:tc>
        <w:tc>
          <w:tcPr>
            <w:tcW w:w="3957" w:type="pct"/>
            <w:vAlign w:val="center"/>
          </w:tcPr>
          <w:p w14:paraId="3D26319C" w14:textId="77777777" w:rsidR="003C329D" w:rsidRPr="001E109C" w:rsidRDefault="005241B0" w:rsidP="003C329D">
            <w:pPr>
              <w:spacing w:before="100" w:beforeAutospacing="1" w:after="100" w:afterAutospacing="1"/>
              <w:rPr>
                <w:rFonts w:ascii="Arial" w:hAnsi="Arial" w:cs="Arial"/>
              </w:rPr>
            </w:pPr>
            <w:r w:rsidRPr="005241B0">
              <w:rPr>
                <w:rFonts w:ascii="Arial" w:hAnsi="Arial" w:cs="Arial"/>
              </w:rPr>
              <w:t>Oceniania jako kryterium, minimum 24 m-ce.</w:t>
            </w:r>
          </w:p>
        </w:tc>
      </w:tr>
      <w:bookmarkEnd w:id="2"/>
    </w:tbl>
    <w:p w14:paraId="1DAFCB83" w14:textId="77777777" w:rsidR="003C329D" w:rsidRPr="001E109C" w:rsidRDefault="003C329D" w:rsidP="003C329D">
      <w:pPr>
        <w:rPr>
          <w:rFonts w:ascii="Arial" w:hAnsi="Arial" w:cs="Arial"/>
        </w:rPr>
      </w:pPr>
    </w:p>
    <w:p w14:paraId="7C1F23F2" w14:textId="77777777" w:rsidR="003C329D" w:rsidRPr="001E109C" w:rsidRDefault="003C329D" w:rsidP="00E752FD">
      <w:pPr>
        <w:pStyle w:val="Akapitzlist"/>
        <w:numPr>
          <w:ilvl w:val="0"/>
          <w:numId w:val="32"/>
        </w:numPr>
        <w:spacing w:after="160" w:line="259" w:lineRule="auto"/>
        <w:ind w:right="0"/>
        <w:contextualSpacing w:val="0"/>
        <w:jc w:val="left"/>
        <w:rPr>
          <w:rFonts w:ascii="Arial" w:hAnsi="Arial" w:cs="Arial"/>
          <w:bCs/>
          <w:sz w:val="24"/>
          <w:szCs w:val="24"/>
        </w:rPr>
      </w:pPr>
      <w:r w:rsidRPr="001E109C">
        <w:rPr>
          <w:rFonts w:ascii="Arial" w:hAnsi="Arial" w:cs="Arial"/>
          <w:bCs/>
          <w:sz w:val="24"/>
          <w:szCs w:val="24"/>
        </w:rPr>
        <w:t xml:space="preserve">Urządzenie wielofunkcyjne kolorowe A3 x 1 szt. </w:t>
      </w:r>
    </w:p>
    <w:tbl>
      <w:tblPr>
        <w:tblW w:w="519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87"/>
        <w:gridCol w:w="9639"/>
      </w:tblGrid>
      <w:tr w:rsidR="00970C49" w:rsidRPr="001E109C" w14:paraId="5C0A8C31" w14:textId="77777777" w:rsidTr="00970C49">
        <w:trPr>
          <w:trHeight w:val="284"/>
        </w:trPr>
        <w:tc>
          <w:tcPr>
            <w:tcW w:w="5000" w:type="pct"/>
            <w:gridSpan w:val="2"/>
            <w:shd w:val="clear" w:color="auto" w:fill="auto"/>
            <w:vAlign w:val="center"/>
          </w:tcPr>
          <w:p w14:paraId="51B3066E" w14:textId="77777777" w:rsidR="003C329D" w:rsidRPr="001E109C" w:rsidRDefault="003C329D" w:rsidP="003C329D">
            <w:pPr>
              <w:rPr>
                <w:rFonts w:ascii="Arial" w:hAnsi="Arial" w:cs="Arial"/>
              </w:rPr>
            </w:pPr>
            <w:r w:rsidRPr="001E109C">
              <w:rPr>
                <w:rFonts w:ascii="Arial" w:hAnsi="Arial" w:cs="Arial"/>
              </w:rPr>
              <w:t xml:space="preserve">W ofercie należy podać nazwę producenta, typ, model, oraz numer katalogowy (numer konfiguracji lub part numer) oferowanego </w:t>
            </w:r>
            <w:r w:rsidR="007D2E88">
              <w:rPr>
                <w:rFonts w:ascii="Arial" w:hAnsi="Arial" w:cs="Arial"/>
              </w:rPr>
              <w:t xml:space="preserve">sprzętu </w:t>
            </w:r>
            <w:r w:rsidRPr="001E109C">
              <w:rPr>
                <w:rFonts w:ascii="Arial" w:hAnsi="Arial" w:cs="Arial"/>
              </w:rPr>
              <w:t>umożliwiający jednoznaczną identyf</w:t>
            </w:r>
            <w:r w:rsidR="00D00C39">
              <w:rPr>
                <w:rFonts w:ascii="Arial" w:hAnsi="Arial" w:cs="Arial"/>
              </w:rPr>
              <w:t>ikację oferowanej konfiguracji.</w:t>
            </w:r>
          </w:p>
        </w:tc>
      </w:tr>
      <w:tr w:rsidR="00970C49" w:rsidRPr="001E109C" w14:paraId="7325B595" w14:textId="77777777" w:rsidTr="00970C49">
        <w:trPr>
          <w:trHeight w:val="284"/>
        </w:trPr>
        <w:tc>
          <w:tcPr>
            <w:tcW w:w="5000" w:type="pct"/>
            <w:gridSpan w:val="2"/>
            <w:shd w:val="clear" w:color="auto" w:fill="auto"/>
            <w:vAlign w:val="center"/>
          </w:tcPr>
          <w:p w14:paraId="1BB112AA" w14:textId="77777777" w:rsidR="003C329D" w:rsidRPr="001E109C" w:rsidRDefault="003C329D" w:rsidP="003C329D">
            <w:pPr>
              <w:rPr>
                <w:rFonts w:ascii="Arial" w:hAnsi="Arial" w:cs="Arial"/>
              </w:rPr>
            </w:pPr>
            <w:r w:rsidRPr="001E109C">
              <w:rPr>
                <w:rFonts w:ascii="Arial" w:hAnsi="Arial" w:cs="Arial"/>
              </w:rPr>
              <w:t>Nie dopuszcza się modyfikacji na drodze Producent-Zamawiający.</w:t>
            </w:r>
          </w:p>
        </w:tc>
      </w:tr>
      <w:tr w:rsidR="00360109" w:rsidRPr="001E109C" w14:paraId="4CE0F21A" w14:textId="77777777" w:rsidTr="00970C49">
        <w:trPr>
          <w:trHeight w:val="284"/>
        </w:trPr>
        <w:tc>
          <w:tcPr>
            <w:tcW w:w="5000" w:type="pct"/>
            <w:gridSpan w:val="2"/>
            <w:shd w:val="clear" w:color="auto" w:fill="auto"/>
            <w:vAlign w:val="center"/>
          </w:tcPr>
          <w:p w14:paraId="579D6963" w14:textId="792B5931" w:rsidR="00360109" w:rsidRPr="001E109C" w:rsidRDefault="00360109" w:rsidP="00BB6794">
            <w:pPr>
              <w:rPr>
                <w:rFonts w:ascii="Arial" w:hAnsi="Arial" w:cs="Arial"/>
              </w:rPr>
            </w:pPr>
            <w:r>
              <w:rPr>
                <w:rFonts w:ascii="Arial" w:hAnsi="Arial" w:cs="Arial"/>
              </w:rPr>
              <w:t xml:space="preserve">Cena </w:t>
            </w:r>
            <w:r w:rsidR="00BB6794">
              <w:rPr>
                <w:rFonts w:ascii="Arial" w:hAnsi="Arial" w:cs="Arial"/>
              </w:rPr>
              <w:t>ma</w:t>
            </w:r>
            <w:r>
              <w:rPr>
                <w:rFonts w:ascii="Arial" w:hAnsi="Arial" w:cs="Arial"/>
              </w:rPr>
              <w:t xml:space="preserve"> zawierać koszt dostarczenia urządzenia.</w:t>
            </w:r>
          </w:p>
        </w:tc>
      </w:tr>
      <w:tr w:rsidR="00970C49" w:rsidRPr="001E109C" w14:paraId="7E6F9D63" w14:textId="39377081"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61"/>
          <w:tblCellSpacing w:w="15" w:type="dxa"/>
        </w:trPr>
        <w:tc>
          <w:tcPr>
            <w:tcW w:w="1682" w:type="pct"/>
            <w:tcBorders>
              <w:top w:val="single" w:sz="4" w:space="0" w:color="auto"/>
              <w:bottom w:val="single" w:sz="4" w:space="0" w:color="auto"/>
            </w:tcBorders>
            <w:vAlign w:val="center"/>
          </w:tcPr>
          <w:p w14:paraId="08B40D51" w14:textId="235719EE" w:rsidR="002465A0" w:rsidRPr="00BE729D" w:rsidRDefault="002465A0" w:rsidP="002465A0">
            <w:pPr>
              <w:rPr>
                <w:rFonts w:ascii="Arial" w:hAnsi="Arial" w:cs="Arial"/>
              </w:rPr>
            </w:pPr>
            <w:r w:rsidRPr="00BE729D">
              <w:rPr>
                <w:rFonts w:ascii="Arial" w:hAnsi="Arial" w:cs="Arial"/>
                <w:bCs/>
              </w:rPr>
              <w:t>Parametr urządzenia</w:t>
            </w:r>
          </w:p>
        </w:tc>
        <w:tc>
          <w:tcPr>
            <w:tcW w:w="3318" w:type="pct"/>
            <w:tcBorders>
              <w:top w:val="single" w:sz="4" w:space="0" w:color="auto"/>
              <w:left w:val="single" w:sz="4" w:space="0" w:color="auto"/>
              <w:bottom w:val="single" w:sz="4" w:space="0" w:color="auto"/>
            </w:tcBorders>
            <w:vAlign w:val="center"/>
          </w:tcPr>
          <w:p w14:paraId="1EE3C707" w14:textId="5F8A96C0" w:rsidR="002465A0" w:rsidRPr="00BE729D" w:rsidRDefault="002465A0" w:rsidP="002465A0">
            <w:pPr>
              <w:rPr>
                <w:rFonts w:ascii="Arial" w:hAnsi="Arial" w:cs="Arial"/>
              </w:rPr>
            </w:pPr>
            <w:r w:rsidRPr="00BE729D">
              <w:rPr>
                <w:rFonts w:ascii="Arial" w:hAnsi="Arial" w:cs="Arial"/>
                <w:bCs/>
              </w:rPr>
              <w:t>Wymagane minimalne parametry techniczne</w:t>
            </w:r>
          </w:p>
        </w:tc>
      </w:tr>
      <w:tr w:rsidR="00970C49" w:rsidRPr="001E109C" w14:paraId="628588B6" w14:textId="62C6350A"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1AF5CB50" w14:textId="01FABB37" w:rsidR="002465A0" w:rsidRPr="00BE729D" w:rsidRDefault="002465A0" w:rsidP="002465A0">
            <w:pPr>
              <w:rPr>
                <w:rFonts w:ascii="Arial" w:eastAsia="Calibri" w:hAnsi="Arial" w:cs="Arial"/>
                <w:color w:val="000000"/>
                <w:lang w:eastAsia="en-US"/>
              </w:rPr>
            </w:pPr>
            <w:r w:rsidRPr="00BE729D">
              <w:rPr>
                <w:rFonts w:ascii="Arial" w:hAnsi="Arial" w:cs="Arial"/>
                <w:bCs/>
              </w:rPr>
              <w:t>Funkcje urządzenia</w:t>
            </w:r>
          </w:p>
        </w:tc>
        <w:tc>
          <w:tcPr>
            <w:tcW w:w="3318" w:type="pct"/>
            <w:tcBorders>
              <w:top w:val="single" w:sz="4" w:space="0" w:color="auto"/>
              <w:left w:val="single" w:sz="4" w:space="0" w:color="auto"/>
              <w:bottom w:val="single" w:sz="4" w:space="0" w:color="auto"/>
            </w:tcBorders>
            <w:vAlign w:val="center"/>
          </w:tcPr>
          <w:p w14:paraId="68EDB30C" w14:textId="0AECD705" w:rsidR="002465A0" w:rsidRPr="00BE729D" w:rsidRDefault="002465A0" w:rsidP="002465A0">
            <w:pPr>
              <w:rPr>
                <w:rFonts w:ascii="Arial" w:hAnsi="Arial" w:cs="Arial"/>
              </w:rPr>
            </w:pPr>
            <w:r w:rsidRPr="00BE729D">
              <w:rPr>
                <w:rFonts w:ascii="Arial" w:hAnsi="Arial" w:cs="Arial"/>
              </w:rPr>
              <w:t>Drukowanie, skanowanie, kopiowanie, faxowanie</w:t>
            </w:r>
          </w:p>
        </w:tc>
      </w:tr>
      <w:tr w:rsidR="00970C49" w:rsidRPr="001E109C" w14:paraId="5A52FD7D" w14:textId="3B018A79"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tcBorders>
            <w:vAlign w:val="center"/>
          </w:tcPr>
          <w:p w14:paraId="37DAA75A" w14:textId="7C7AA89E" w:rsidR="002465A0" w:rsidRPr="00BE729D" w:rsidRDefault="002465A0" w:rsidP="002465A0">
            <w:pPr>
              <w:rPr>
                <w:rFonts w:ascii="Arial" w:hAnsi="Arial" w:cs="Arial"/>
              </w:rPr>
            </w:pPr>
            <w:r w:rsidRPr="00BE729D">
              <w:rPr>
                <w:rFonts w:ascii="Arial" w:hAnsi="Arial" w:cs="Arial"/>
                <w:bCs/>
              </w:rPr>
              <w:lastRenderedPageBreak/>
              <w:t>Rozdzielczość drukowania</w:t>
            </w:r>
          </w:p>
        </w:tc>
        <w:tc>
          <w:tcPr>
            <w:tcW w:w="3318" w:type="pct"/>
            <w:tcBorders>
              <w:top w:val="single" w:sz="4" w:space="0" w:color="auto"/>
              <w:left w:val="single" w:sz="4" w:space="0" w:color="auto"/>
              <w:bottom w:val="single" w:sz="4" w:space="0" w:color="auto"/>
            </w:tcBorders>
            <w:vAlign w:val="center"/>
          </w:tcPr>
          <w:p w14:paraId="452A2282" w14:textId="08A3BBF9" w:rsidR="002465A0" w:rsidRPr="00BE729D" w:rsidRDefault="002465A0" w:rsidP="002465A0">
            <w:pPr>
              <w:rPr>
                <w:rFonts w:ascii="Arial" w:hAnsi="Arial" w:cs="Arial"/>
              </w:rPr>
            </w:pPr>
            <w:r w:rsidRPr="00BE729D">
              <w:rPr>
                <w:rFonts w:ascii="Arial" w:hAnsi="Arial" w:cs="Arial"/>
              </w:rPr>
              <w:t xml:space="preserve">600 x 2400 </w:t>
            </w:r>
            <w:proofErr w:type="spellStart"/>
            <w:r w:rsidRPr="00BE729D">
              <w:rPr>
                <w:rFonts w:ascii="Arial" w:hAnsi="Arial" w:cs="Arial"/>
              </w:rPr>
              <w:t>dpi</w:t>
            </w:r>
            <w:proofErr w:type="spellEnd"/>
          </w:p>
        </w:tc>
      </w:tr>
      <w:tr w:rsidR="00970C49" w:rsidRPr="001E109C" w14:paraId="187F9059" w14:textId="0C6EFBA1"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tcBorders>
            <w:vAlign w:val="center"/>
          </w:tcPr>
          <w:p w14:paraId="3CD37D6D" w14:textId="6584B8D7" w:rsidR="002465A0" w:rsidRPr="00BE729D" w:rsidRDefault="002465A0" w:rsidP="002465A0">
            <w:pPr>
              <w:rPr>
                <w:rFonts w:ascii="Arial" w:hAnsi="Arial" w:cs="Arial"/>
              </w:rPr>
            </w:pPr>
            <w:r w:rsidRPr="00BE729D">
              <w:rPr>
                <w:rFonts w:ascii="Arial" w:hAnsi="Arial" w:cs="Arial"/>
                <w:bCs/>
              </w:rPr>
              <w:t>Szybkość druku monochromatycznego A4</w:t>
            </w:r>
          </w:p>
        </w:tc>
        <w:tc>
          <w:tcPr>
            <w:tcW w:w="3318" w:type="pct"/>
            <w:tcBorders>
              <w:top w:val="single" w:sz="4" w:space="0" w:color="auto"/>
              <w:left w:val="single" w:sz="4" w:space="0" w:color="auto"/>
              <w:bottom w:val="single" w:sz="4" w:space="0" w:color="auto"/>
            </w:tcBorders>
            <w:vAlign w:val="center"/>
          </w:tcPr>
          <w:p w14:paraId="18B7FD7F" w14:textId="2FB409CA" w:rsidR="002465A0" w:rsidRPr="00BE729D" w:rsidRDefault="002465A0" w:rsidP="002465A0">
            <w:pPr>
              <w:rPr>
                <w:rFonts w:ascii="Arial" w:hAnsi="Arial" w:cs="Arial"/>
              </w:rPr>
            </w:pPr>
            <w:r w:rsidRPr="00BE729D">
              <w:rPr>
                <w:rFonts w:ascii="Arial" w:hAnsi="Arial" w:cs="Arial"/>
              </w:rPr>
              <w:t>minimum 40 str./A4/min.</w:t>
            </w:r>
          </w:p>
        </w:tc>
      </w:tr>
      <w:tr w:rsidR="00970C49" w:rsidRPr="001E109C" w14:paraId="2B69409F" w14:textId="28E863A0"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70D16053" w14:textId="488E6B61" w:rsidR="002465A0" w:rsidRPr="00BE729D" w:rsidRDefault="002465A0" w:rsidP="002465A0">
            <w:pPr>
              <w:rPr>
                <w:rFonts w:ascii="Arial" w:hAnsi="Arial" w:cs="Arial"/>
              </w:rPr>
            </w:pPr>
            <w:r w:rsidRPr="00BE729D">
              <w:rPr>
                <w:rFonts w:ascii="Arial" w:hAnsi="Arial" w:cs="Arial"/>
                <w:bCs/>
              </w:rPr>
              <w:t>Szybkość druku kolorowego A4</w:t>
            </w:r>
            <w:r w:rsidR="00970C49">
              <w:rPr>
                <w:rFonts w:ascii="Arial" w:hAnsi="Arial" w:cs="Arial"/>
                <w:bCs/>
              </w:rPr>
              <w:t xml:space="preserve">                              </w:t>
            </w:r>
          </w:p>
        </w:tc>
        <w:tc>
          <w:tcPr>
            <w:tcW w:w="3318" w:type="pct"/>
            <w:tcBorders>
              <w:top w:val="single" w:sz="4" w:space="0" w:color="auto"/>
              <w:left w:val="single" w:sz="4" w:space="0" w:color="auto"/>
              <w:bottom w:val="single" w:sz="4" w:space="0" w:color="auto"/>
            </w:tcBorders>
            <w:vAlign w:val="center"/>
          </w:tcPr>
          <w:p w14:paraId="7642B169" w14:textId="4012E81C" w:rsidR="00970C49" w:rsidRPr="00BE729D" w:rsidRDefault="002465A0" w:rsidP="002465A0">
            <w:pPr>
              <w:rPr>
                <w:rFonts w:ascii="Arial" w:hAnsi="Arial" w:cs="Arial"/>
              </w:rPr>
            </w:pPr>
            <w:r w:rsidRPr="00BE729D">
              <w:rPr>
                <w:rFonts w:ascii="Arial" w:hAnsi="Arial" w:cs="Arial"/>
              </w:rPr>
              <w:t>minimum 40 str./A4/min.</w:t>
            </w:r>
          </w:p>
        </w:tc>
      </w:tr>
      <w:tr w:rsidR="00970C49" w:rsidRPr="001E109C" w14:paraId="70FCD627" w14:textId="4CFD353A"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7FE0DFF6" w14:textId="127CDAAC" w:rsidR="002465A0" w:rsidRPr="00BE729D" w:rsidRDefault="002465A0" w:rsidP="002465A0">
            <w:pPr>
              <w:rPr>
                <w:rFonts w:ascii="Arial" w:hAnsi="Arial" w:cs="Arial"/>
              </w:rPr>
            </w:pPr>
            <w:r w:rsidRPr="00BE729D">
              <w:rPr>
                <w:rFonts w:ascii="Arial" w:hAnsi="Arial" w:cs="Arial"/>
                <w:bCs/>
              </w:rPr>
              <w:t>Czas do otrzymania pierwszej strony mono/kolor</w:t>
            </w:r>
          </w:p>
        </w:tc>
        <w:tc>
          <w:tcPr>
            <w:tcW w:w="3318" w:type="pct"/>
            <w:tcBorders>
              <w:top w:val="single" w:sz="4" w:space="0" w:color="auto"/>
              <w:left w:val="single" w:sz="4" w:space="0" w:color="auto"/>
              <w:bottom w:val="single" w:sz="4" w:space="0" w:color="auto"/>
            </w:tcBorders>
            <w:vAlign w:val="center"/>
          </w:tcPr>
          <w:p w14:paraId="28EFCC49" w14:textId="5ADDBD44" w:rsidR="002465A0" w:rsidRPr="00BE729D" w:rsidRDefault="002465A0" w:rsidP="002465A0">
            <w:pPr>
              <w:rPr>
                <w:rFonts w:ascii="Arial" w:hAnsi="Arial" w:cs="Arial"/>
              </w:rPr>
            </w:pPr>
            <w:r w:rsidRPr="00BE729D">
              <w:rPr>
                <w:rFonts w:ascii="Arial" w:hAnsi="Arial" w:cs="Arial"/>
              </w:rPr>
              <w:t>Maksymalnie 6 sek.</w:t>
            </w:r>
          </w:p>
        </w:tc>
      </w:tr>
      <w:tr w:rsidR="00970C49" w:rsidRPr="001E109C" w14:paraId="44DF2AC8" w14:textId="07B2D02B"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2EB084B0" w14:textId="0878263F" w:rsidR="002465A0" w:rsidRPr="00BE729D" w:rsidRDefault="002465A0" w:rsidP="002465A0">
            <w:pPr>
              <w:rPr>
                <w:rFonts w:ascii="Arial" w:hAnsi="Arial" w:cs="Arial"/>
              </w:rPr>
            </w:pPr>
            <w:r w:rsidRPr="00BE729D">
              <w:rPr>
                <w:rFonts w:ascii="Arial" w:hAnsi="Arial" w:cs="Arial"/>
                <w:bCs/>
              </w:rPr>
              <w:t>Zalecany cykl pracy urządzenia</w:t>
            </w:r>
          </w:p>
        </w:tc>
        <w:tc>
          <w:tcPr>
            <w:tcW w:w="3318" w:type="pct"/>
            <w:tcBorders>
              <w:top w:val="single" w:sz="4" w:space="0" w:color="auto"/>
              <w:left w:val="single" w:sz="4" w:space="0" w:color="auto"/>
              <w:bottom w:val="single" w:sz="4" w:space="0" w:color="auto"/>
            </w:tcBorders>
            <w:vAlign w:val="center"/>
          </w:tcPr>
          <w:p w14:paraId="71E8BBC3" w14:textId="046002DA" w:rsidR="002465A0" w:rsidRPr="00BE729D" w:rsidRDefault="002465A0" w:rsidP="002465A0">
            <w:pPr>
              <w:rPr>
                <w:rFonts w:ascii="Arial" w:hAnsi="Arial" w:cs="Arial"/>
              </w:rPr>
            </w:pPr>
            <w:r w:rsidRPr="00BE729D">
              <w:rPr>
                <w:rFonts w:ascii="Arial" w:hAnsi="Arial" w:cs="Arial"/>
              </w:rPr>
              <w:t>Do 60 000 wydruków /miesiąc</w:t>
            </w:r>
          </w:p>
        </w:tc>
      </w:tr>
      <w:tr w:rsidR="00970C49" w:rsidRPr="001E109C" w14:paraId="7D53DD7D" w14:textId="725A0F01"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40790223" w14:textId="55A18C19" w:rsidR="002465A0" w:rsidRPr="00BE729D" w:rsidRDefault="002465A0" w:rsidP="002465A0">
            <w:pPr>
              <w:rPr>
                <w:rFonts w:ascii="Arial" w:hAnsi="Arial" w:cs="Arial"/>
              </w:rPr>
            </w:pPr>
            <w:r w:rsidRPr="00BE729D">
              <w:rPr>
                <w:rFonts w:ascii="Arial" w:hAnsi="Arial" w:cs="Arial"/>
                <w:bCs/>
              </w:rPr>
              <w:t>Rodzaj skanera</w:t>
            </w:r>
          </w:p>
        </w:tc>
        <w:tc>
          <w:tcPr>
            <w:tcW w:w="3318" w:type="pct"/>
            <w:tcBorders>
              <w:top w:val="single" w:sz="4" w:space="0" w:color="auto"/>
              <w:left w:val="single" w:sz="4" w:space="0" w:color="auto"/>
              <w:bottom w:val="single" w:sz="4" w:space="0" w:color="auto"/>
            </w:tcBorders>
            <w:vAlign w:val="center"/>
          </w:tcPr>
          <w:p w14:paraId="03FE80D8" w14:textId="31888CAD" w:rsidR="002465A0" w:rsidRPr="00BE729D" w:rsidRDefault="002465A0" w:rsidP="002465A0">
            <w:pPr>
              <w:rPr>
                <w:rFonts w:ascii="Arial" w:hAnsi="Arial" w:cs="Arial"/>
              </w:rPr>
            </w:pPr>
            <w:r w:rsidRPr="00BE729D">
              <w:rPr>
                <w:rFonts w:ascii="Arial" w:hAnsi="Arial" w:cs="Arial"/>
              </w:rPr>
              <w:t xml:space="preserve">Skaner dwustronny jednoprzebiegowy </w:t>
            </w:r>
          </w:p>
        </w:tc>
      </w:tr>
      <w:tr w:rsidR="00970C49" w:rsidRPr="001E109C" w14:paraId="61321867" w14:textId="389F43B4"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15651061" w14:textId="66E95C0C" w:rsidR="002465A0" w:rsidRPr="00BE729D" w:rsidRDefault="002465A0" w:rsidP="002465A0">
            <w:pPr>
              <w:rPr>
                <w:rFonts w:ascii="Arial" w:eastAsia="Calibri" w:hAnsi="Arial" w:cs="Arial"/>
                <w:color w:val="000000"/>
                <w:lang w:eastAsia="en-US"/>
              </w:rPr>
            </w:pPr>
            <w:r w:rsidRPr="00BE729D">
              <w:rPr>
                <w:rFonts w:ascii="Arial" w:hAnsi="Arial" w:cs="Arial"/>
                <w:bCs/>
              </w:rPr>
              <w:t>Rozdzielczość optyczna skanowania</w:t>
            </w:r>
          </w:p>
        </w:tc>
        <w:tc>
          <w:tcPr>
            <w:tcW w:w="3318" w:type="pct"/>
            <w:tcBorders>
              <w:top w:val="single" w:sz="4" w:space="0" w:color="auto"/>
              <w:left w:val="single" w:sz="4" w:space="0" w:color="auto"/>
              <w:bottom w:val="single" w:sz="4" w:space="0" w:color="auto"/>
            </w:tcBorders>
            <w:vAlign w:val="center"/>
          </w:tcPr>
          <w:p w14:paraId="50F5206A" w14:textId="217D1486" w:rsidR="002465A0" w:rsidRPr="00BE729D" w:rsidRDefault="002465A0" w:rsidP="002465A0">
            <w:pPr>
              <w:rPr>
                <w:rFonts w:ascii="Arial" w:hAnsi="Arial" w:cs="Arial"/>
              </w:rPr>
            </w:pPr>
            <w:r w:rsidRPr="00BE729D">
              <w:rPr>
                <w:rFonts w:ascii="Arial" w:hAnsi="Arial" w:cs="Arial"/>
              </w:rPr>
              <w:t xml:space="preserve">600 </w:t>
            </w:r>
            <w:proofErr w:type="spellStart"/>
            <w:r w:rsidRPr="00BE729D">
              <w:rPr>
                <w:rFonts w:ascii="Arial" w:hAnsi="Arial" w:cs="Arial"/>
              </w:rPr>
              <w:t>dpi</w:t>
            </w:r>
            <w:proofErr w:type="spellEnd"/>
            <w:r w:rsidRPr="00BE729D">
              <w:rPr>
                <w:rFonts w:ascii="Arial" w:hAnsi="Arial" w:cs="Arial"/>
              </w:rPr>
              <w:t xml:space="preserve"> x 600 </w:t>
            </w:r>
            <w:proofErr w:type="spellStart"/>
            <w:r w:rsidRPr="00BE729D">
              <w:rPr>
                <w:rFonts w:ascii="Arial" w:hAnsi="Arial" w:cs="Arial"/>
              </w:rPr>
              <w:t>dpi</w:t>
            </w:r>
            <w:proofErr w:type="spellEnd"/>
          </w:p>
        </w:tc>
      </w:tr>
      <w:tr w:rsidR="00970C49" w:rsidRPr="001E109C" w14:paraId="5BF52A80" w14:textId="56891C30"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59DF05FA" w14:textId="7E1D24E1" w:rsidR="002465A0" w:rsidRPr="00BE729D" w:rsidRDefault="002465A0" w:rsidP="002465A0">
            <w:pPr>
              <w:rPr>
                <w:rFonts w:ascii="Arial" w:hAnsi="Arial" w:cs="Arial"/>
              </w:rPr>
            </w:pPr>
            <w:r w:rsidRPr="00BE729D">
              <w:rPr>
                <w:rFonts w:ascii="Arial" w:hAnsi="Arial" w:cs="Arial"/>
                <w:bCs/>
              </w:rPr>
              <w:t xml:space="preserve">Szybkość skanowania (jednostronne 300 </w:t>
            </w:r>
            <w:proofErr w:type="spellStart"/>
            <w:r w:rsidRPr="00BE729D">
              <w:rPr>
                <w:rFonts w:ascii="Arial" w:hAnsi="Arial" w:cs="Arial"/>
                <w:bCs/>
              </w:rPr>
              <w:t>dpi</w:t>
            </w:r>
            <w:proofErr w:type="spellEnd"/>
            <w:r w:rsidRPr="00BE729D">
              <w:rPr>
                <w:rFonts w:ascii="Arial" w:hAnsi="Arial" w:cs="Arial"/>
                <w:bCs/>
              </w:rPr>
              <w:t>)</w:t>
            </w:r>
          </w:p>
        </w:tc>
        <w:tc>
          <w:tcPr>
            <w:tcW w:w="3318" w:type="pct"/>
            <w:tcBorders>
              <w:top w:val="single" w:sz="4" w:space="0" w:color="auto"/>
              <w:left w:val="single" w:sz="4" w:space="0" w:color="auto"/>
              <w:bottom w:val="single" w:sz="4" w:space="0" w:color="auto"/>
            </w:tcBorders>
            <w:vAlign w:val="center"/>
          </w:tcPr>
          <w:p w14:paraId="650B5087" w14:textId="3F1CC3C6" w:rsidR="002465A0" w:rsidRPr="00BE729D" w:rsidRDefault="002465A0" w:rsidP="002465A0">
            <w:pPr>
              <w:rPr>
                <w:rFonts w:ascii="Arial" w:hAnsi="Arial" w:cs="Arial"/>
              </w:rPr>
            </w:pPr>
            <w:r w:rsidRPr="00BE729D">
              <w:rPr>
                <w:rFonts w:ascii="Arial" w:hAnsi="Arial" w:cs="Arial"/>
              </w:rPr>
              <w:t xml:space="preserve">minimum 60 </w:t>
            </w:r>
            <w:proofErr w:type="spellStart"/>
            <w:r w:rsidRPr="00BE729D">
              <w:rPr>
                <w:rFonts w:ascii="Arial" w:hAnsi="Arial" w:cs="Arial"/>
              </w:rPr>
              <w:t>obr</w:t>
            </w:r>
            <w:proofErr w:type="spellEnd"/>
            <w:r w:rsidRPr="00BE729D">
              <w:rPr>
                <w:rFonts w:ascii="Arial" w:hAnsi="Arial" w:cs="Arial"/>
              </w:rPr>
              <w:t>./min.</w:t>
            </w:r>
          </w:p>
        </w:tc>
      </w:tr>
      <w:tr w:rsidR="00970C49" w:rsidRPr="001E109C" w14:paraId="41B18EAA" w14:textId="4D8F5C78"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676C52CE" w14:textId="69C32CFC" w:rsidR="002465A0" w:rsidRPr="00BE729D" w:rsidRDefault="002465A0" w:rsidP="002465A0">
            <w:pPr>
              <w:rPr>
                <w:rFonts w:ascii="Arial" w:hAnsi="Arial" w:cs="Arial"/>
              </w:rPr>
            </w:pPr>
            <w:r w:rsidRPr="00BE729D">
              <w:rPr>
                <w:rFonts w:ascii="Arial" w:hAnsi="Arial" w:cs="Arial"/>
                <w:bCs/>
              </w:rPr>
              <w:t>Skanowanie – miejsce zapisu</w:t>
            </w:r>
          </w:p>
        </w:tc>
        <w:tc>
          <w:tcPr>
            <w:tcW w:w="3318" w:type="pct"/>
            <w:tcBorders>
              <w:top w:val="single" w:sz="4" w:space="0" w:color="auto"/>
              <w:left w:val="single" w:sz="4" w:space="0" w:color="auto"/>
              <w:bottom w:val="single" w:sz="4" w:space="0" w:color="auto"/>
            </w:tcBorders>
            <w:vAlign w:val="center"/>
          </w:tcPr>
          <w:p w14:paraId="0FDB43C2" w14:textId="7FA1B2A2" w:rsidR="002465A0" w:rsidRPr="00BE729D" w:rsidRDefault="002465A0" w:rsidP="002465A0">
            <w:pPr>
              <w:rPr>
                <w:rFonts w:ascii="Arial" w:hAnsi="Arial" w:cs="Arial"/>
              </w:rPr>
            </w:pPr>
            <w:r w:rsidRPr="00BE729D">
              <w:rPr>
                <w:rFonts w:ascii="Arial" w:hAnsi="Arial" w:cs="Arial"/>
              </w:rPr>
              <w:t>Skanowanie do e-maila, Skanowanie na FTP, Skanowanie do katalogu, Pamięć USB</w:t>
            </w:r>
          </w:p>
        </w:tc>
      </w:tr>
      <w:tr w:rsidR="00970C49" w:rsidRPr="001E109C" w14:paraId="43C30E36" w14:textId="794EF10D"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53BAE3D4" w14:textId="7C3C06CF" w:rsidR="002465A0" w:rsidRPr="00BE729D" w:rsidRDefault="002465A0" w:rsidP="002465A0">
            <w:pPr>
              <w:rPr>
                <w:rFonts w:ascii="Arial" w:hAnsi="Arial" w:cs="Arial"/>
              </w:rPr>
            </w:pPr>
            <w:r w:rsidRPr="00BE729D">
              <w:rPr>
                <w:rFonts w:ascii="Arial" w:hAnsi="Arial" w:cs="Arial"/>
                <w:bCs/>
              </w:rPr>
              <w:t>Skanowanie z funkcją OCR (za pomocą zew. software lub wbudowanej funkcjonalności w urządzeniu)</w:t>
            </w:r>
          </w:p>
        </w:tc>
        <w:tc>
          <w:tcPr>
            <w:tcW w:w="3318" w:type="pct"/>
            <w:tcBorders>
              <w:top w:val="single" w:sz="4" w:space="0" w:color="auto"/>
              <w:left w:val="single" w:sz="4" w:space="0" w:color="auto"/>
              <w:bottom w:val="single" w:sz="4" w:space="0" w:color="auto"/>
            </w:tcBorders>
            <w:vAlign w:val="center"/>
          </w:tcPr>
          <w:p w14:paraId="648277D5" w14:textId="25DE2AA3" w:rsidR="002465A0" w:rsidRPr="00BE729D" w:rsidRDefault="002465A0" w:rsidP="002465A0">
            <w:pPr>
              <w:rPr>
                <w:rFonts w:ascii="Arial" w:hAnsi="Arial" w:cs="Arial"/>
              </w:rPr>
            </w:pPr>
            <w:r w:rsidRPr="00BE729D">
              <w:rPr>
                <w:rFonts w:ascii="Arial" w:hAnsi="Arial" w:cs="Arial"/>
              </w:rPr>
              <w:t>Skanowanie z funkcją OCR do formatu plików typu min. TIFF, BMP, JPEG, PNG, PDF, PDF z funkcją przeszukiwania</w:t>
            </w:r>
          </w:p>
        </w:tc>
      </w:tr>
      <w:tr w:rsidR="00970C49" w:rsidRPr="001E109C" w14:paraId="367A33FA" w14:textId="5716775F"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2D05116C" w14:textId="383DE0AC" w:rsidR="002465A0" w:rsidRPr="00BE729D" w:rsidRDefault="002465A0" w:rsidP="002465A0">
            <w:pPr>
              <w:rPr>
                <w:rFonts w:ascii="Arial" w:hAnsi="Arial" w:cs="Arial"/>
              </w:rPr>
            </w:pPr>
            <w:r w:rsidRPr="00BE729D">
              <w:rPr>
                <w:rFonts w:ascii="Arial" w:hAnsi="Arial" w:cs="Arial"/>
                <w:bCs/>
              </w:rPr>
              <w:t>Rozdzielczość kopiowania</w:t>
            </w:r>
          </w:p>
        </w:tc>
        <w:tc>
          <w:tcPr>
            <w:tcW w:w="3318" w:type="pct"/>
            <w:tcBorders>
              <w:top w:val="single" w:sz="4" w:space="0" w:color="auto"/>
              <w:left w:val="single" w:sz="4" w:space="0" w:color="auto"/>
              <w:bottom w:val="single" w:sz="4" w:space="0" w:color="auto"/>
            </w:tcBorders>
            <w:vAlign w:val="center"/>
          </w:tcPr>
          <w:p w14:paraId="13EE4E48" w14:textId="38E0E905" w:rsidR="002465A0" w:rsidRPr="00BE729D" w:rsidRDefault="002465A0" w:rsidP="002465A0">
            <w:pPr>
              <w:rPr>
                <w:rFonts w:ascii="Arial" w:hAnsi="Arial" w:cs="Arial"/>
              </w:rPr>
            </w:pPr>
            <w:r w:rsidRPr="00BE729D">
              <w:rPr>
                <w:rFonts w:ascii="Arial" w:hAnsi="Arial" w:cs="Arial"/>
              </w:rPr>
              <w:t xml:space="preserve">600 x 600 </w:t>
            </w:r>
            <w:proofErr w:type="spellStart"/>
            <w:r w:rsidRPr="00BE729D">
              <w:rPr>
                <w:rFonts w:ascii="Arial" w:hAnsi="Arial" w:cs="Arial"/>
              </w:rPr>
              <w:t>dpi</w:t>
            </w:r>
            <w:proofErr w:type="spellEnd"/>
          </w:p>
        </w:tc>
      </w:tr>
      <w:tr w:rsidR="00970C49" w:rsidRPr="001E109C" w14:paraId="7D2E73DA" w14:textId="27584A0C"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0928CC33" w14:textId="6186A629" w:rsidR="002465A0" w:rsidRPr="00BE729D" w:rsidRDefault="002465A0" w:rsidP="002465A0">
            <w:pPr>
              <w:rPr>
                <w:rFonts w:ascii="Arial" w:hAnsi="Arial" w:cs="Arial"/>
              </w:rPr>
            </w:pPr>
            <w:r w:rsidRPr="00BE729D">
              <w:rPr>
                <w:rFonts w:ascii="Arial" w:hAnsi="Arial" w:cs="Arial"/>
                <w:bCs/>
              </w:rPr>
              <w:t>Pomniejszanie/Powiększanie</w:t>
            </w:r>
          </w:p>
        </w:tc>
        <w:tc>
          <w:tcPr>
            <w:tcW w:w="3318" w:type="pct"/>
            <w:tcBorders>
              <w:top w:val="single" w:sz="4" w:space="0" w:color="auto"/>
              <w:left w:val="single" w:sz="4" w:space="0" w:color="auto"/>
              <w:bottom w:val="single" w:sz="4" w:space="0" w:color="auto"/>
            </w:tcBorders>
            <w:vAlign w:val="center"/>
          </w:tcPr>
          <w:p w14:paraId="011D710D" w14:textId="05A153B5" w:rsidR="002465A0" w:rsidRPr="00BE729D" w:rsidRDefault="002465A0" w:rsidP="002465A0">
            <w:pPr>
              <w:rPr>
                <w:rFonts w:ascii="Arial" w:hAnsi="Arial" w:cs="Arial"/>
              </w:rPr>
            </w:pPr>
            <w:r w:rsidRPr="00BE729D">
              <w:rPr>
                <w:rFonts w:ascii="Arial" w:hAnsi="Arial" w:cs="Arial"/>
              </w:rPr>
              <w:t>25 % - 400 %</w:t>
            </w:r>
          </w:p>
        </w:tc>
      </w:tr>
      <w:tr w:rsidR="00970C49" w:rsidRPr="001E109C" w14:paraId="20248AE1" w14:textId="1914F968"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7A1F5C4A" w14:textId="20090767" w:rsidR="002465A0" w:rsidRPr="00BE729D" w:rsidRDefault="002465A0" w:rsidP="002465A0">
            <w:pPr>
              <w:rPr>
                <w:rFonts w:ascii="Arial" w:hAnsi="Arial" w:cs="Arial"/>
              </w:rPr>
            </w:pPr>
            <w:r w:rsidRPr="00BE729D">
              <w:rPr>
                <w:rFonts w:ascii="Arial" w:hAnsi="Arial" w:cs="Arial"/>
                <w:bCs/>
              </w:rPr>
              <w:t>Maksymalna liczba kopii</w:t>
            </w:r>
          </w:p>
        </w:tc>
        <w:tc>
          <w:tcPr>
            <w:tcW w:w="3318" w:type="pct"/>
            <w:tcBorders>
              <w:top w:val="single" w:sz="4" w:space="0" w:color="auto"/>
              <w:left w:val="single" w:sz="4" w:space="0" w:color="auto"/>
              <w:bottom w:val="single" w:sz="4" w:space="0" w:color="auto"/>
            </w:tcBorders>
            <w:vAlign w:val="center"/>
          </w:tcPr>
          <w:p w14:paraId="54B0DC87" w14:textId="156DC486" w:rsidR="002465A0" w:rsidRPr="00BE729D" w:rsidRDefault="002465A0" w:rsidP="002465A0">
            <w:pPr>
              <w:rPr>
                <w:rFonts w:ascii="Arial" w:hAnsi="Arial" w:cs="Arial"/>
              </w:rPr>
            </w:pPr>
            <w:r w:rsidRPr="00BE729D">
              <w:rPr>
                <w:rFonts w:ascii="Arial" w:hAnsi="Arial" w:cs="Arial"/>
              </w:rPr>
              <w:t>2000</w:t>
            </w:r>
          </w:p>
        </w:tc>
      </w:tr>
      <w:tr w:rsidR="00970C49" w:rsidRPr="001E109C" w14:paraId="0F4E9BA6" w14:textId="2F1914CF"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34F0A74A" w14:textId="64F2264E" w:rsidR="002465A0" w:rsidRPr="00BE729D" w:rsidRDefault="002465A0" w:rsidP="002465A0">
            <w:pPr>
              <w:rPr>
                <w:rFonts w:ascii="Arial" w:hAnsi="Arial" w:cs="Arial"/>
              </w:rPr>
            </w:pPr>
            <w:r w:rsidRPr="00BE729D">
              <w:rPr>
                <w:rFonts w:ascii="Arial" w:hAnsi="Arial" w:cs="Arial"/>
                <w:bCs/>
              </w:rPr>
              <w:t>Maksymalny rozmiar kopii</w:t>
            </w:r>
          </w:p>
        </w:tc>
        <w:tc>
          <w:tcPr>
            <w:tcW w:w="3318" w:type="pct"/>
            <w:tcBorders>
              <w:top w:val="single" w:sz="4" w:space="0" w:color="auto"/>
              <w:left w:val="single" w:sz="4" w:space="0" w:color="auto"/>
              <w:bottom w:val="single" w:sz="4" w:space="0" w:color="auto"/>
            </w:tcBorders>
            <w:vAlign w:val="center"/>
          </w:tcPr>
          <w:p w14:paraId="704011A7" w14:textId="38B47B3E" w:rsidR="002465A0" w:rsidRPr="00BE729D" w:rsidRDefault="002465A0" w:rsidP="002465A0">
            <w:pPr>
              <w:rPr>
                <w:rFonts w:ascii="Arial" w:hAnsi="Arial" w:cs="Arial"/>
              </w:rPr>
            </w:pPr>
            <w:r w:rsidRPr="00BE729D">
              <w:rPr>
                <w:rFonts w:ascii="Arial" w:hAnsi="Arial" w:cs="Arial"/>
              </w:rPr>
              <w:t>A3</w:t>
            </w:r>
          </w:p>
        </w:tc>
      </w:tr>
      <w:tr w:rsidR="00970C49" w:rsidRPr="001E109C" w14:paraId="4144FC3D" w14:textId="7EE8CB7E"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55B5FA02" w14:textId="272FBB73" w:rsidR="002465A0" w:rsidRPr="00BE729D" w:rsidRDefault="002465A0" w:rsidP="002465A0">
            <w:pPr>
              <w:rPr>
                <w:rFonts w:ascii="Arial" w:hAnsi="Arial" w:cs="Arial"/>
              </w:rPr>
            </w:pPr>
            <w:r w:rsidRPr="00BE729D">
              <w:rPr>
                <w:rFonts w:ascii="Arial" w:hAnsi="Arial" w:cs="Arial"/>
                <w:bCs/>
              </w:rPr>
              <w:t>Pojemność głównego podajnika papieru (kaseta)</w:t>
            </w:r>
          </w:p>
        </w:tc>
        <w:tc>
          <w:tcPr>
            <w:tcW w:w="3318" w:type="pct"/>
            <w:tcBorders>
              <w:top w:val="single" w:sz="4" w:space="0" w:color="auto"/>
              <w:left w:val="single" w:sz="4" w:space="0" w:color="auto"/>
              <w:bottom w:val="single" w:sz="4" w:space="0" w:color="auto"/>
            </w:tcBorders>
            <w:vAlign w:val="center"/>
          </w:tcPr>
          <w:p w14:paraId="43D39609" w14:textId="6D36FEFF" w:rsidR="002465A0" w:rsidRPr="00BE729D" w:rsidRDefault="002465A0" w:rsidP="002465A0">
            <w:pPr>
              <w:rPr>
                <w:rFonts w:ascii="Arial" w:hAnsi="Arial" w:cs="Arial"/>
              </w:rPr>
            </w:pPr>
            <w:r w:rsidRPr="00BE729D">
              <w:rPr>
                <w:rFonts w:ascii="Arial" w:hAnsi="Arial" w:cs="Arial"/>
              </w:rPr>
              <w:t>Minimum 2 kasety o łącznej pojemności 1000 arkuszy</w:t>
            </w:r>
          </w:p>
        </w:tc>
      </w:tr>
      <w:tr w:rsidR="00970C49" w:rsidRPr="001E109C" w14:paraId="6528085D" w14:textId="3CD37459"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tcPr>
          <w:p w14:paraId="4356870D" w14:textId="77777777" w:rsidR="002465A0" w:rsidRPr="00BE729D" w:rsidRDefault="002465A0" w:rsidP="002465A0">
            <w:pPr>
              <w:rPr>
                <w:rFonts w:ascii="Arial" w:hAnsi="Arial" w:cs="Arial"/>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4660"/>
            </w:tblGrid>
            <w:tr w:rsidR="002465A0" w:rsidRPr="00BE729D" w14:paraId="1C45B6E6" w14:textId="77777777" w:rsidTr="002465A0">
              <w:trPr>
                <w:trHeight w:val="336"/>
                <w:tblCellSpacing w:w="0" w:type="dxa"/>
              </w:trPr>
              <w:tc>
                <w:tcPr>
                  <w:tcW w:w="4660" w:type="dxa"/>
                  <w:tcBorders>
                    <w:top w:val="nil"/>
                    <w:left w:val="single" w:sz="4" w:space="0" w:color="800000"/>
                    <w:bottom w:val="single" w:sz="4" w:space="0" w:color="800000"/>
                    <w:right w:val="single" w:sz="4" w:space="0" w:color="800000"/>
                  </w:tcBorders>
                  <w:shd w:val="clear" w:color="auto" w:fill="auto"/>
                  <w:vAlign w:val="center"/>
                  <w:hideMark/>
                </w:tcPr>
                <w:p w14:paraId="6987DD67" w14:textId="77777777" w:rsidR="002465A0" w:rsidRPr="00BE729D" w:rsidRDefault="002465A0" w:rsidP="002465A0">
                  <w:pPr>
                    <w:rPr>
                      <w:rFonts w:ascii="Arial" w:hAnsi="Arial" w:cs="Arial"/>
                      <w:bCs/>
                    </w:rPr>
                  </w:pPr>
                  <w:r w:rsidRPr="00BE729D">
                    <w:rPr>
                      <w:rFonts w:ascii="Arial" w:hAnsi="Arial" w:cs="Arial"/>
                      <w:bCs/>
                    </w:rPr>
                    <w:t>Pojemność uniwersalnego podajnika papieru</w:t>
                  </w:r>
                </w:p>
              </w:tc>
            </w:tr>
          </w:tbl>
          <w:p w14:paraId="0E8D7E04" w14:textId="78E8439E" w:rsidR="002465A0" w:rsidRPr="00BE729D" w:rsidRDefault="002465A0" w:rsidP="002465A0">
            <w:pPr>
              <w:rPr>
                <w:rFonts w:ascii="Arial" w:hAnsi="Arial" w:cs="Arial"/>
              </w:rPr>
            </w:pPr>
          </w:p>
        </w:tc>
        <w:tc>
          <w:tcPr>
            <w:tcW w:w="3318" w:type="pct"/>
            <w:tcBorders>
              <w:top w:val="single" w:sz="4" w:space="0" w:color="auto"/>
              <w:left w:val="single" w:sz="4" w:space="0" w:color="auto"/>
              <w:bottom w:val="single" w:sz="4" w:space="0" w:color="auto"/>
            </w:tcBorders>
            <w:vAlign w:val="center"/>
          </w:tcPr>
          <w:p w14:paraId="17236140" w14:textId="39866069" w:rsidR="002465A0" w:rsidRPr="00BE729D" w:rsidRDefault="002465A0" w:rsidP="002465A0">
            <w:pPr>
              <w:rPr>
                <w:rFonts w:ascii="Arial" w:hAnsi="Arial" w:cs="Arial"/>
              </w:rPr>
            </w:pPr>
            <w:r w:rsidRPr="00BE729D">
              <w:rPr>
                <w:rFonts w:ascii="Arial" w:hAnsi="Arial" w:cs="Arial"/>
              </w:rPr>
              <w:t>minimum 150 arkuszy</w:t>
            </w:r>
          </w:p>
        </w:tc>
      </w:tr>
      <w:tr w:rsidR="00970C49" w:rsidRPr="001E109C" w14:paraId="610ECD28" w14:textId="732D613A"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4BD5B85E" w14:textId="7574A817" w:rsidR="002465A0" w:rsidRPr="00BE729D" w:rsidRDefault="002465A0" w:rsidP="002465A0">
            <w:pPr>
              <w:rPr>
                <w:rFonts w:ascii="Arial" w:hAnsi="Arial" w:cs="Arial"/>
              </w:rPr>
            </w:pPr>
            <w:r w:rsidRPr="00BE729D">
              <w:rPr>
                <w:rFonts w:ascii="Arial" w:hAnsi="Arial" w:cs="Arial"/>
                <w:bCs/>
              </w:rPr>
              <w:t>Podajnik ADF</w:t>
            </w:r>
          </w:p>
        </w:tc>
        <w:tc>
          <w:tcPr>
            <w:tcW w:w="3318" w:type="pct"/>
            <w:tcBorders>
              <w:top w:val="single" w:sz="4" w:space="0" w:color="auto"/>
              <w:left w:val="single" w:sz="4" w:space="0" w:color="auto"/>
              <w:bottom w:val="single" w:sz="4" w:space="0" w:color="auto"/>
            </w:tcBorders>
            <w:vAlign w:val="center"/>
          </w:tcPr>
          <w:p w14:paraId="2EF7DA0B" w14:textId="1761813B" w:rsidR="002465A0" w:rsidRPr="00BE729D" w:rsidRDefault="002465A0" w:rsidP="002465A0">
            <w:pPr>
              <w:rPr>
                <w:rFonts w:ascii="Arial" w:hAnsi="Arial" w:cs="Arial"/>
              </w:rPr>
            </w:pPr>
            <w:r w:rsidRPr="00BE729D">
              <w:rPr>
                <w:rFonts w:ascii="Arial" w:hAnsi="Arial" w:cs="Arial"/>
              </w:rPr>
              <w:t>minimum 150 arkuszy</w:t>
            </w:r>
          </w:p>
        </w:tc>
      </w:tr>
      <w:tr w:rsidR="00970C49" w:rsidRPr="001E109C" w14:paraId="53D2E5F9" w14:textId="12A7661D"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0FE15DA9" w14:textId="50393A70" w:rsidR="002465A0" w:rsidRPr="00BE729D" w:rsidRDefault="002465A0" w:rsidP="002465A0">
            <w:pPr>
              <w:spacing w:before="100" w:beforeAutospacing="1" w:after="100" w:afterAutospacing="1"/>
              <w:rPr>
                <w:rFonts w:ascii="Arial" w:hAnsi="Arial" w:cs="Arial"/>
              </w:rPr>
            </w:pPr>
            <w:r w:rsidRPr="00BE729D">
              <w:rPr>
                <w:rFonts w:ascii="Arial" w:hAnsi="Arial" w:cs="Arial"/>
                <w:bCs/>
              </w:rPr>
              <w:t>Druk dwustronny</w:t>
            </w:r>
          </w:p>
        </w:tc>
        <w:tc>
          <w:tcPr>
            <w:tcW w:w="3318" w:type="pct"/>
            <w:tcBorders>
              <w:top w:val="single" w:sz="4" w:space="0" w:color="auto"/>
              <w:left w:val="single" w:sz="4" w:space="0" w:color="auto"/>
              <w:bottom w:val="single" w:sz="4" w:space="0" w:color="auto"/>
            </w:tcBorders>
            <w:vAlign w:val="center"/>
          </w:tcPr>
          <w:p w14:paraId="3B052A6C" w14:textId="3E83C649" w:rsidR="002465A0" w:rsidRPr="00BE729D" w:rsidRDefault="002465A0" w:rsidP="002465A0">
            <w:pPr>
              <w:rPr>
                <w:rFonts w:ascii="Arial" w:hAnsi="Arial" w:cs="Arial"/>
              </w:rPr>
            </w:pPr>
            <w:r w:rsidRPr="00BE729D">
              <w:rPr>
                <w:rFonts w:ascii="Arial" w:hAnsi="Arial" w:cs="Arial"/>
              </w:rPr>
              <w:t>automatyczny dupleks</w:t>
            </w:r>
          </w:p>
        </w:tc>
      </w:tr>
      <w:tr w:rsidR="00970C49" w:rsidRPr="001E109C" w14:paraId="4F566BB5" w14:textId="605AB210"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5CCD6988" w14:textId="20B47A4B" w:rsidR="002465A0" w:rsidRPr="00BE729D" w:rsidRDefault="002465A0" w:rsidP="002465A0">
            <w:pPr>
              <w:rPr>
                <w:rFonts w:ascii="Arial" w:hAnsi="Arial" w:cs="Arial"/>
              </w:rPr>
            </w:pPr>
            <w:r w:rsidRPr="00BE729D">
              <w:rPr>
                <w:rFonts w:ascii="Arial" w:hAnsi="Arial" w:cs="Arial"/>
                <w:bCs/>
              </w:rPr>
              <w:t>Obsługiwana gramatura papieru (z kasety)</w:t>
            </w:r>
          </w:p>
        </w:tc>
        <w:tc>
          <w:tcPr>
            <w:tcW w:w="3318" w:type="pct"/>
            <w:tcBorders>
              <w:top w:val="single" w:sz="4" w:space="0" w:color="auto"/>
              <w:left w:val="single" w:sz="4" w:space="0" w:color="auto"/>
              <w:bottom w:val="single" w:sz="4" w:space="0" w:color="auto"/>
            </w:tcBorders>
            <w:vAlign w:val="center"/>
          </w:tcPr>
          <w:p w14:paraId="126DFDF6" w14:textId="46C4645D" w:rsidR="002465A0" w:rsidRPr="00BE729D" w:rsidRDefault="002465A0" w:rsidP="002465A0">
            <w:pPr>
              <w:rPr>
                <w:rFonts w:ascii="Arial" w:hAnsi="Arial" w:cs="Arial"/>
              </w:rPr>
            </w:pPr>
            <w:r w:rsidRPr="00BE729D">
              <w:rPr>
                <w:rFonts w:ascii="Arial" w:hAnsi="Arial" w:cs="Arial"/>
              </w:rPr>
              <w:t>Do min. 250 g/m2</w:t>
            </w:r>
          </w:p>
        </w:tc>
      </w:tr>
      <w:tr w:rsidR="00970C49" w:rsidRPr="001E109C" w14:paraId="57CAEA9C" w14:textId="774B2ACF"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416EEEC6" w14:textId="7F76BC67" w:rsidR="002465A0" w:rsidRPr="00BE729D" w:rsidRDefault="002465A0" w:rsidP="002465A0">
            <w:pPr>
              <w:spacing w:before="100" w:beforeAutospacing="1" w:after="100" w:afterAutospacing="1"/>
              <w:rPr>
                <w:rFonts w:ascii="Arial" w:hAnsi="Arial" w:cs="Arial"/>
              </w:rPr>
            </w:pPr>
            <w:r w:rsidRPr="00BE729D">
              <w:rPr>
                <w:rFonts w:ascii="Arial" w:hAnsi="Arial" w:cs="Arial"/>
                <w:bCs/>
              </w:rPr>
              <w:lastRenderedPageBreak/>
              <w:t>Formaty obsługi papieru</w:t>
            </w:r>
          </w:p>
        </w:tc>
        <w:tc>
          <w:tcPr>
            <w:tcW w:w="3318" w:type="pct"/>
            <w:tcBorders>
              <w:top w:val="single" w:sz="4" w:space="0" w:color="auto"/>
              <w:left w:val="single" w:sz="4" w:space="0" w:color="auto"/>
              <w:bottom w:val="single" w:sz="4" w:space="0" w:color="auto"/>
            </w:tcBorders>
            <w:vAlign w:val="center"/>
          </w:tcPr>
          <w:p w14:paraId="19B63E0A" w14:textId="0926B328" w:rsidR="002465A0" w:rsidRPr="00BE729D" w:rsidRDefault="002465A0" w:rsidP="002465A0">
            <w:pPr>
              <w:rPr>
                <w:rFonts w:ascii="Arial" w:hAnsi="Arial" w:cs="Arial"/>
              </w:rPr>
            </w:pPr>
            <w:r w:rsidRPr="00BE729D">
              <w:rPr>
                <w:rFonts w:ascii="Arial" w:hAnsi="Arial" w:cs="Arial"/>
              </w:rPr>
              <w:t xml:space="preserve">A3 (29,7x42,0 cm), A4 (21.0x29,7 cm), A5 (14,8x21,0 cm), B6, B5, B4, </w:t>
            </w:r>
            <w:proofErr w:type="spellStart"/>
            <w:r w:rsidRPr="00BE729D">
              <w:rPr>
                <w:rFonts w:ascii="Arial" w:hAnsi="Arial" w:cs="Arial"/>
              </w:rPr>
              <w:t>Letter</w:t>
            </w:r>
            <w:proofErr w:type="spellEnd"/>
            <w:r w:rsidRPr="00BE729D">
              <w:rPr>
                <w:rFonts w:ascii="Arial" w:hAnsi="Arial" w:cs="Arial"/>
              </w:rPr>
              <w:t xml:space="preserve">, </w:t>
            </w:r>
            <w:proofErr w:type="spellStart"/>
            <w:r w:rsidRPr="00BE729D">
              <w:rPr>
                <w:rFonts w:ascii="Arial" w:hAnsi="Arial" w:cs="Arial"/>
              </w:rPr>
              <w:t>Executive</w:t>
            </w:r>
            <w:proofErr w:type="spellEnd"/>
            <w:r w:rsidRPr="00BE729D">
              <w:rPr>
                <w:rFonts w:ascii="Arial" w:hAnsi="Arial" w:cs="Arial"/>
              </w:rPr>
              <w:t>, C5 (koperta), Użytkownika, C4 (koperta), DL (koperta), C6 (koperta), A6 (10,5 x14,8cm)</w:t>
            </w:r>
          </w:p>
        </w:tc>
      </w:tr>
      <w:tr w:rsidR="00970C49" w:rsidRPr="001E109C" w14:paraId="2C12F297" w14:textId="2CB3C333"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1E9743DB" w14:textId="466D8A93" w:rsidR="002465A0" w:rsidRPr="00BE729D" w:rsidRDefault="002465A0" w:rsidP="002465A0">
            <w:pPr>
              <w:spacing w:before="100" w:beforeAutospacing="1" w:after="100" w:afterAutospacing="1"/>
              <w:rPr>
                <w:rFonts w:ascii="Arial" w:hAnsi="Arial" w:cs="Arial"/>
              </w:rPr>
            </w:pPr>
            <w:r w:rsidRPr="00BE729D">
              <w:rPr>
                <w:rFonts w:ascii="Arial" w:hAnsi="Arial" w:cs="Arial"/>
                <w:bCs/>
              </w:rPr>
              <w:t>Dodatkowe Funkcje</w:t>
            </w:r>
          </w:p>
        </w:tc>
        <w:tc>
          <w:tcPr>
            <w:tcW w:w="3318" w:type="pct"/>
            <w:tcBorders>
              <w:top w:val="single" w:sz="4" w:space="0" w:color="auto"/>
              <w:left w:val="single" w:sz="4" w:space="0" w:color="auto"/>
              <w:bottom w:val="single" w:sz="4" w:space="0" w:color="auto"/>
            </w:tcBorders>
            <w:vAlign w:val="center"/>
          </w:tcPr>
          <w:p w14:paraId="075441D0" w14:textId="736A0436" w:rsidR="002465A0" w:rsidRPr="00BE729D" w:rsidRDefault="002465A0" w:rsidP="002465A0">
            <w:pPr>
              <w:rPr>
                <w:rFonts w:ascii="Arial" w:hAnsi="Arial" w:cs="Arial"/>
              </w:rPr>
            </w:pPr>
            <w:r w:rsidRPr="00BE729D">
              <w:rPr>
                <w:rFonts w:ascii="Arial" w:hAnsi="Arial" w:cs="Arial"/>
              </w:rPr>
              <w:t xml:space="preserve">Dołączony do zestawu moduł </w:t>
            </w:r>
            <w:proofErr w:type="spellStart"/>
            <w:r w:rsidRPr="00BE729D">
              <w:rPr>
                <w:rFonts w:ascii="Arial" w:hAnsi="Arial" w:cs="Arial"/>
              </w:rPr>
              <w:t>finishera</w:t>
            </w:r>
            <w:proofErr w:type="spellEnd"/>
            <w:r w:rsidRPr="00BE729D">
              <w:rPr>
                <w:rFonts w:ascii="Arial" w:hAnsi="Arial" w:cs="Arial"/>
              </w:rPr>
              <w:t xml:space="preserve"> i </w:t>
            </w:r>
            <w:proofErr w:type="spellStart"/>
            <w:r w:rsidRPr="00BE729D">
              <w:rPr>
                <w:rFonts w:ascii="Arial" w:hAnsi="Arial" w:cs="Arial"/>
              </w:rPr>
              <w:t>bridge</w:t>
            </w:r>
            <w:proofErr w:type="spellEnd"/>
            <w:r w:rsidRPr="00BE729D">
              <w:rPr>
                <w:rFonts w:ascii="Arial" w:hAnsi="Arial" w:cs="Arial"/>
              </w:rPr>
              <w:t xml:space="preserve"> - 1 szt. Wymagana instalacja.</w:t>
            </w:r>
          </w:p>
        </w:tc>
      </w:tr>
      <w:tr w:rsidR="00970C49" w:rsidRPr="001E109C" w14:paraId="5D977607" w14:textId="45309184"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6DF15003" w14:textId="28C4AE52" w:rsidR="002465A0" w:rsidRPr="00BE729D" w:rsidRDefault="002465A0" w:rsidP="002465A0">
            <w:pPr>
              <w:rPr>
                <w:rFonts w:ascii="Arial" w:hAnsi="Arial" w:cs="Arial"/>
              </w:rPr>
            </w:pPr>
            <w:r w:rsidRPr="00BE729D">
              <w:rPr>
                <w:rFonts w:ascii="Arial" w:hAnsi="Arial" w:cs="Arial"/>
                <w:bCs/>
              </w:rPr>
              <w:t>Wydajność oryginalnych materiałów eksploatacyjnych mono</w:t>
            </w:r>
          </w:p>
        </w:tc>
        <w:tc>
          <w:tcPr>
            <w:tcW w:w="3318" w:type="pct"/>
            <w:tcBorders>
              <w:top w:val="single" w:sz="4" w:space="0" w:color="auto"/>
              <w:left w:val="single" w:sz="4" w:space="0" w:color="auto"/>
              <w:bottom w:val="single" w:sz="4" w:space="0" w:color="auto"/>
            </w:tcBorders>
            <w:vAlign w:val="center"/>
          </w:tcPr>
          <w:p w14:paraId="734B3F34" w14:textId="1C604028" w:rsidR="002465A0" w:rsidRPr="00BE729D" w:rsidRDefault="002465A0" w:rsidP="002465A0">
            <w:pPr>
              <w:rPr>
                <w:rFonts w:ascii="Arial" w:hAnsi="Arial" w:cs="Arial"/>
              </w:rPr>
            </w:pPr>
            <w:r w:rsidRPr="00BE729D">
              <w:rPr>
                <w:rFonts w:ascii="Arial" w:hAnsi="Arial" w:cs="Arial"/>
                <w:bCs/>
              </w:rPr>
              <w:t>BK: minimum</w:t>
            </w:r>
            <w:r w:rsidRPr="00BE729D">
              <w:rPr>
                <w:rFonts w:ascii="Arial" w:hAnsi="Arial" w:cs="Arial"/>
              </w:rPr>
              <w:t xml:space="preserve"> 50.000 str.</w:t>
            </w:r>
          </w:p>
        </w:tc>
      </w:tr>
      <w:tr w:rsidR="00970C49" w:rsidRPr="001E109C" w14:paraId="5B048ADA" w14:textId="3389F322"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1697DCF6" w14:textId="346D3ECE" w:rsidR="002465A0" w:rsidRPr="00BE729D" w:rsidRDefault="002465A0" w:rsidP="002465A0">
            <w:pPr>
              <w:rPr>
                <w:rFonts w:ascii="Arial" w:hAnsi="Arial" w:cs="Arial"/>
              </w:rPr>
            </w:pPr>
            <w:r w:rsidRPr="00BE729D">
              <w:rPr>
                <w:rFonts w:ascii="Arial" w:hAnsi="Arial" w:cs="Arial"/>
                <w:bCs/>
              </w:rPr>
              <w:t>Wydajność oryginalnych materiałów eksploatacyjnych kolor</w:t>
            </w:r>
          </w:p>
        </w:tc>
        <w:tc>
          <w:tcPr>
            <w:tcW w:w="3318" w:type="pct"/>
            <w:tcBorders>
              <w:top w:val="single" w:sz="4" w:space="0" w:color="auto"/>
              <w:left w:val="single" w:sz="4" w:space="0" w:color="auto"/>
              <w:bottom w:val="single" w:sz="4" w:space="0" w:color="auto"/>
            </w:tcBorders>
            <w:vAlign w:val="center"/>
          </w:tcPr>
          <w:p w14:paraId="4E412675" w14:textId="5E0F38AE" w:rsidR="002465A0" w:rsidRPr="00BE729D" w:rsidRDefault="002465A0" w:rsidP="002465A0">
            <w:pPr>
              <w:rPr>
                <w:rFonts w:ascii="Arial" w:hAnsi="Arial" w:cs="Arial"/>
              </w:rPr>
            </w:pPr>
            <w:r w:rsidRPr="00BE729D">
              <w:rPr>
                <w:rFonts w:ascii="Arial" w:hAnsi="Arial" w:cs="Arial"/>
                <w:bCs/>
              </w:rPr>
              <w:t>CMY: minimum</w:t>
            </w:r>
            <w:r w:rsidRPr="00BE729D">
              <w:rPr>
                <w:rFonts w:ascii="Arial" w:hAnsi="Arial" w:cs="Arial"/>
              </w:rPr>
              <w:t xml:space="preserve"> 30.000 str.</w:t>
            </w:r>
          </w:p>
        </w:tc>
      </w:tr>
      <w:tr w:rsidR="00970C49" w:rsidRPr="001E109C" w14:paraId="071D6406" w14:textId="08FE4EDF"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584FC3F5" w14:textId="522E8CC2" w:rsidR="002465A0" w:rsidRPr="00BE729D" w:rsidRDefault="002465A0" w:rsidP="002465A0">
            <w:pPr>
              <w:rPr>
                <w:rFonts w:ascii="Arial" w:hAnsi="Arial" w:cs="Arial"/>
              </w:rPr>
            </w:pPr>
            <w:r w:rsidRPr="00BE729D">
              <w:rPr>
                <w:rFonts w:ascii="Arial" w:hAnsi="Arial" w:cs="Arial"/>
                <w:bCs/>
              </w:rPr>
              <w:t>Interfejsy</w:t>
            </w:r>
          </w:p>
        </w:tc>
        <w:tc>
          <w:tcPr>
            <w:tcW w:w="3318" w:type="pct"/>
            <w:tcBorders>
              <w:top w:val="single" w:sz="4" w:space="0" w:color="auto"/>
              <w:left w:val="single" w:sz="4" w:space="0" w:color="auto"/>
              <w:bottom w:val="single" w:sz="4" w:space="0" w:color="auto"/>
            </w:tcBorders>
            <w:vAlign w:val="center"/>
          </w:tcPr>
          <w:p w14:paraId="1F246475" w14:textId="5EDAC76A" w:rsidR="002465A0" w:rsidRPr="00BE729D" w:rsidRDefault="002465A0" w:rsidP="002465A0">
            <w:pPr>
              <w:rPr>
                <w:rFonts w:ascii="Arial" w:hAnsi="Arial" w:cs="Arial"/>
              </w:rPr>
            </w:pPr>
            <w:r w:rsidRPr="00BE729D">
              <w:rPr>
                <w:rFonts w:ascii="Arial" w:hAnsi="Arial" w:cs="Arial"/>
              </w:rPr>
              <w:t>Interfejs Ethernet (1000 Base-T/ 100-Base TX/ 10-Base-T), USB 2.0-A, Bezprzewodowa sieć LAN IEEE 802.11a/b/g/n/</w:t>
            </w:r>
            <w:proofErr w:type="spellStart"/>
            <w:r w:rsidRPr="00BE729D">
              <w:rPr>
                <w:rFonts w:ascii="Arial" w:hAnsi="Arial" w:cs="Arial"/>
              </w:rPr>
              <w:t>ac</w:t>
            </w:r>
            <w:proofErr w:type="spellEnd"/>
            <w:r w:rsidRPr="00BE729D">
              <w:rPr>
                <w:rFonts w:ascii="Arial" w:hAnsi="Arial" w:cs="Arial"/>
              </w:rPr>
              <w:t xml:space="preserve"> (</w:t>
            </w:r>
            <w:proofErr w:type="spellStart"/>
            <w:r w:rsidRPr="00BE729D">
              <w:rPr>
                <w:rFonts w:ascii="Arial" w:hAnsi="Arial" w:cs="Arial"/>
              </w:rPr>
              <w:t>WiFi</w:t>
            </w:r>
            <w:proofErr w:type="spellEnd"/>
            <w:r w:rsidRPr="00BE729D">
              <w:rPr>
                <w:rFonts w:ascii="Arial" w:hAnsi="Arial" w:cs="Arial"/>
              </w:rPr>
              <w:t xml:space="preserve"> 5) (opcja), USB 3.2 Gen 1x1</w:t>
            </w:r>
            <w:r w:rsidRPr="00BE729D">
              <w:rPr>
                <w:rFonts w:ascii="Tahoma" w:hAnsi="Tahoma" w:cs="Tahoma"/>
              </w:rPr>
              <w:t> </w:t>
            </w:r>
            <w:r w:rsidRPr="00BE729D">
              <w:rPr>
                <w:rFonts w:ascii="Arial" w:hAnsi="Arial" w:cs="Arial"/>
              </w:rPr>
              <w:br/>
              <w:t xml:space="preserve"> </w:t>
            </w:r>
          </w:p>
        </w:tc>
      </w:tr>
      <w:tr w:rsidR="00970C49" w:rsidRPr="001E109C" w14:paraId="5BB6750B" w14:textId="0A211EA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0D9301BD" w14:textId="5C21AABF" w:rsidR="002465A0" w:rsidRPr="00BE729D" w:rsidRDefault="002465A0" w:rsidP="002465A0">
            <w:pPr>
              <w:spacing w:before="100" w:beforeAutospacing="1" w:after="100" w:afterAutospacing="1"/>
              <w:rPr>
                <w:rFonts w:ascii="Arial" w:hAnsi="Arial" w:cs="Arial"/>
              </w:rPr>
            </w:pPr>
            <w:r w:rsidRPr="00BE729D">
              <w:rPr>
                <w:rFonts w:ascii="Arial" w:hAnsi="Arial" w:cs="Arial"/>
                <w:bCs/>
              </w:rPr>
              <w:t>Protokoły w komunikacji sieciowej</w:t>
            </w:r>
          </w:p>
        </w:tc>
        <w:tc>
          <w:tcPr>
            <w:tcW w:w="3318" w:type="pct"/>
            <w:tcBorders>
              <w:top w:val="single" w:sz="4" w:space="0" w:color="auto"/>
              <w:left w:val="single" w:sz="4" w:space="0" w:color="auto"/>
              <w:bottom w:val="single" w:sz="4" w:space="0" w:color="auto"/>
            </w:tcBorders>
            <w:vAlign w:val="center"/>
          </w:tcPr>
          <w:p w14:paraId="33A1AAC9" w14:textId="12A05767" w:rsidR="002465A0" w:rsidRPr="00BE729D" w:rsidRDefault="002465A0" w:rsidP="002465A0">
            <w:pPr>
              <w:rPr>
                <w:rFonts w:ascii="Arial" w:hAnsi="Arial" w:cs="Arial"/>
              </w:rPr>
            </w:pPr>
            <w:r w:rsidRPr="00BE729D">
              <w:rPr>
                <w:rFonts w:ascii="Arial" w:hAnsi="Arial" w:cs="Arial"/>
              </w:rPr>
              <w:t>TCP, UDP, HTTP, HTTPS, IPv4, IPv6, IPSEC, SSL/TLS</w:t>
            </w:r>
          </w:p>
        </w:tc>
      </w:tr>
      <w:tr w:rsidR="00970C49" w:rsidRPr="001E109C" w14:paraId="1913163A" w14:textId="2C45C11E"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01B5087B" w14:textId="42777FF9" w:rsidR="002465A0" w:rsidRPr="00BE729D" w:rsidRDefault="002465A0" w:rsidP="002465A0">
            <w:pPr>
              <w:spacing w:before="100" w:beforeAutospacing="1" w:after="100" w:afterAutospacing="1"/>
              <w:rPr>
                <w:rFonts w:ascii="Arial" w:hAnsi="Arial" w:cs="Arial"/>
              </w:rPr>
            </w:pPr>
            <w:r w:rsidRPr="00BE729D">
              <w:rPr>
                <w:rFonts w:ascii="Arial" w:hAnsi="Arial" w:cs="Arial"/>
                <w:bCs/>
              </w:rPr>
              <w:t>Funkcje zabezpieczeń</w:t>
            </w:r>
          </w:p>
        </w:tc>
        <w:tc>
          <w:tcPr>
            <w:tcW w:w="3318" w:type="pct"/>
            <w:tcBorders>
              <w:top w:val="single" w:sz="4" w:space="0" w:color="auto"/>
              <w:left w:val="single" w:sz="4" w:space="0" w:color="auto"/>
              <w:bottom w:val="single" w:sz="4" w:space="0" w:color="auto"/>
            </w:tcBorders>
            <w:vAlign w:val="center"/>
          </w:tcPr>
          <w:p w14:paraId="0B0E664E" w14:textId="7D7551CA" w:rsidR="002465A0" w:rsidRPr="00BE729D" w:rsidRDefault="002465A0" w:rsidP="002465A0">
            <w:pPr>
              <w:rPr>
                <w:rFonts w:ascii="Arial" w:hAnsi="Arial" w:cs="Arial"/>
              </w:rPr>
            </w:pPr>
            <w:r w:rsidRPr="00BE729D">
              <w:rPr>
                <w:rFonts w:ascii="Arial" w:hAnsi="Arial" w:cs="Arial"/>
              </w:rPr>
              <w:t>Bezpieczne drukowanie poufne z wprowadzaniem kodu PIN, , IEEE802.1x, Tryb panelu administratora</w:t>
            </w:r>
          </w:p>
        </w:tc>
      </w:tr>
      <w:tr w:rsidR="00970C49" w:rsidRPr="00BE729D" w14:paraId="50277B77"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3318" w:type="pct"/>
          <w:tblCellSpacing w:w="15" w:type="dxa"/>
        </w:trPr>
        <w:tc>
          <w:tcPr>
            <w:tcW w:w="1682" w:type="pct"/>
            <w:tcBorders>
              <w:top w:val="single" w:sz="4" w:space="0" w:color="auto"/>
              <w:left w:val="nil"/>
              <w:bottom w:val="single" w:sz="4" w:space="0" w:color="auto"/>
              <w:right w:val="nil"/>
            </w:tcBorders>
          </w:tcPr>
          <w:p w14:paraId="0C4863C0" w14:textId="2031357C" w:rsidR="002465A0" w:rsidRPr="00BE729D" w:rsidRDefault="002465A0" w:rsidP="002465A0">
            <w:pPr>
              <w:spacing w:before="100" w:beforeAutospacing="1" w:after="100" w:afterAutospacing="1"/>
              <w:rPr>
                <w:rFonts w:ascii="Arial" w:hAnsi="Arial" w:cs="Arial"/>
              </w:rPr>
            </w:pPr>
          </w:p>
        </w:tc>
      </w:tr>
      <w:tr w:rsidR="00970C49" w:rsidRPr="00BE729D" w14:paraId="5D2E8803" w14:textId="7CB60829"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15B85F59" w14:textId="107C7CA4" w:rsidR="00BE729D" w:rsidRPr="00BE729D" w:rsidRDefault="00BE729D" w:rsidP="00BE729D">
            <w:pPr>
              <w:spacing w:before="100" w:beforeAutospacing="1" w:after="100" w:afterAutospacing="1"/>
              <w:rPr>
                <w:rFonts w:ascii="Arial" w:hAnsi="Arial" w:cs="Arial"/>
              </w:rPr>
            </w:pPr>
            <w:r w:rsidRPr="00BE729D">
              <w:rPr>
                <w:rFonts w:ascii="Arial" w:hAnsi="Arial" w:cs="Arial"/>
                <w:bCs/>
              </w:rPr>
              <w:t>Obsługiwana emulacja</w:t>
            </w:r>
          </w:p>
        </w:tc>
        <w:tc>
          <w:tcPr>
            <w:tcW w:w="3318" w:type="pct"/>
            <w:tcBorders>
              <w:top w:val="single" w:sz="4" w:space="0" w:color="auto"/>
              <w:left w:val="single" w:sz="4" w:space="0" w:color="auto"/>
              <w:bottom w:val="single" w:sz="4" w:space="0" w:color="auto"/>
            </w:tcBorders>
            <w:vAlign w:val="center"/>
          </w:tcPr>
          <w:p w14:paraId="6E6414BD" w14:textId="12C65B4D" w:rsidR="00BE729D" w:rsidRPr="00BE729D" w:rsidRDefault="00BE729D" w:rsidP="00BE729D">
            <w:pPr>
              <w:rPr>
                <w:rFonts w:ascii="Arial" w:hAnsi="Arial" w:cs="Arial"/>
              </w:rPr>
            </w:pPr>
            <w:r w:rsidRPr="00BE729D">
              <w:rPr>
                <w:rFonts w:ascii="Arial" w:hAnsi="Arial" w:cs="Arial"/>
              </w:rPr>
              <w:t xml:space="preserve">PCL5c, PCL6, </w:t>
            </w:r>
            <w:proofErr w:type="spellStart"/>
            <w:r w:rsidRPr="00BE729D">
              <w:rPr>
                <w:rFonts w:ascii="Arial" w:hAnsi="Arial" w:cs="Arial"/>
              </w:rPr>
              <w:t>PostScript</w:t>
            </w:r>
            <w:proofErr w:type="spellEnd"/>
            <w:r w:rsidRPr="00BE729D">
              <w:rPr>
                <w:rFonts w:ascii="Arial" w:hAnsi="Arial" w:cs="Arial"/>
              </w:rPr>
              <w:t xml:space="preserve"> 3, PDF 1.7, ESC/P-R, PCL5e, ESC/</w:t>
            </w:r>
            <w:proofErr w:type="spellStart"/>
            <w:r w:rsidRPr="00BE729D">
              <w:rPr>
                <w:rFonts w:ascii="Arial" w:hAnsi="Arial" w:cs="Arial"/>
              </w:rPr>
              <w:t>Page</w:t>
            </w:r>
            <w:proofErr w:type="spellEnd"/>
            <w:r w:rsidRPr="00BE729D">
              <w:rPr>
                <w:rFonts w:ascii="Arial" w:hAnsi="Arial" w:cs="Arial"/>
              </w:rPr>
              <w:t>, ESC/</w:t>
            </w:r>
            <w:proofErr w:type="spellStart"/>
            <w:r w:rsidRPr="00BE729D">
              <w:rPr>
                <w:rFonts w:ascii="Arial" w:hAnsi="Arial" w:cs="Arial"/>
              </w:rPr>
              <w:t>Page-Colour</w:t>
            </w:r>
            <w:proofErr w:type="spellEnd"/>
          </w:p>
        </w:tc>
      </w:tr>
      <w:tr w:rsidR="00970C49" w:rsidRPr="00BE729D" w14:paraId="652C7566" w14:textId="5EA94388"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5D24BB25" w14:textId="2C44412E" w:rsidR="00BE729D" w:rsidRPr="00BE729D" w:rsidRDefault="00BE729D" w:rsidP="00BE729D">
            <w:pPr>
              <w:spacing w:before="100" w:beforeAutospacing="1" w:after="100" w:afterAutospacing="1"/>
              <w:rPr>
                <w:rFonts w:ascii="Arial" w:hAnsi="Arial" w:cs="Arial"/>
              </w:rPr>
            </w:pPr>
            <w:r w:rsidRPr="00BE729D">
              <w:rPr>
                <w:rFonts w:ascii="Arial" w:hAnsi="Arial" w:cs="Arial"/>
                <w:bCs/>
              </w:rPr>
              <w:t>Emisja Hałasu</w:t>
            </w:r>
          </w:p>
        </w:tc>
        <w:tc>
          <w:tcPr>
            <w:tcW w:w="3318" w:type="pct"/>
            <w:tcBorders>
              <w:top w:val="single" w:sz="4" w:space="0" w:color="auto"/>
              <w:left w:val="single" w:sz="4" w:space="0" w:color="auto"/>
              <w:bottom w:val="single" w:sz="4" w:space="0" w:color="auto"/>
            </w:tcBorders>
            <w:vAlign w:val="center"/>
          </w:tcPr>
          <w:p w14:paraId="1E9098D7" w14:textId="518549B7" w:rsidR="00BE729D" w:rsidRPr="00BE729D" w:rsidRDefault="00BE729D" w:rsidP="00BE729D">
            <w:pPr>
              <w:rPr>
                <w:rFonts w:ascii="Arial" w:hAnsi="Arial" w:cs="Arial"/>
              </w:rPr>
            </w:pPr>
            <w:r w:rsidRPr="00BE729D">
              <w:rPr>
                <w:rFonts w:ascii="Arial" w:hAnsi="Arial" w:cs="Arial"/>
              </w:rPr>
              <w:t xml:space="preserve">Maksymalnie Praca: 7 </w:t>
            </w:r>
            <w:proofErr w:type="spellStart"/>
            <w:r w:rsidRPr="00BE729D">
              <w:rPr>
                <w:rFonts w:ascii="Arial" w:hAnsi="Arial" w:cs="Arial"/>
              </w:rPr>
              <w:t>dB</w:t>
            </w:r>
            <w:proofErr w:type="spellEnd"/>
            <w:r w:rsidRPr="00BE729D">
              <w:rPr>
                <w:rFonts w:ascii="Arial" w:hAnsi="Arial" w:cs="Arial"/>
              </w:rPr>
              <w:t xml:space="preserve"> (A)</w:t>
            </w:r>
          </w:p>
        </w:tc>
      </w:tr>
      <w:tr w:rsidR="00970C49" w:rsidRPr="00BE729D" w14:paraId="2F26B514" w14:textId="0169E0AE"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75A0A6AA" w14:textId="1D929D19" w:rsidR="00BE729D" w:rsidRPr="00BE729D" w:rsidRDefault="00BE729D" w:rsidP="00BE729D">
            <w:pPr>
              <w:spacing w:before="100" w:beforeAutospacing="1" w:after="100" w:afterAutospacing="1"/>
              <w:rPr>
                <w:rFonts w:ascii="Arial" w:hAnsi="Arial" w:cs="Arial"/>
              </w:rPr>
            </w:pPr>
            <w:r w:rsidRPr="00BE729D">
              <w:rPr>
                <w:rFonts w:ascii="Arial" w:hAnsi="Arial" w:cs="Arial"/>
                <w:bCs/>
              </w:rPr>
              <w:t>Wyświetlacz LCD</w:t>
            </w:r>
          </w:p>
        </w:tc>
        <w:tc>
          <w:tcPr>
            <w:tcW w:w="3318" w:type="pct"/>
            <w:tcBorders>
              <w:top w:val="single" w:sz="4" w:space="0" w:color="auto"/>
              <w:left w:val="single" w:sz="4" w:space="0" w:color="auto"/>
              <w:bottom w:val="single" w:sz="4" w:space="0" w:color="auto"/>
            </w:tcBorders>
            <w:vAlign w:val="center"/>
          </w:tcPr>
          <w:p w14:paraId="55DD159A" w14:textId="1CA19975" w:rsidR="00BE729D" w:rsidRPr="00BE729D" w:rsidRDefault="00BE729D" w:rsidP="00BE729D">
            <w:pPr>
              <w:rPr>
                <w:rFonts w:ascii="Arial" w:hAnsi="Arial" w:cs="Arial"/>
              </w:rPr>
            </w:pPr>
            <w:r w:rsidRPr="00BE729D">
              <w:rPr>
                <w:rFonts w:ascii="Arial" w:hAnsi="Arial" w:cs="Arial"/>
              </w:rPr>
              <w:t>Kolorowy ekran dotykowy o przekątnej minimum 25 cm</w:t>
            </w:r>
          </w:p>
        </w:tc>
      </w:tr>
      <w:tr w:rsidR="00970C49" w:rsidRPr="00BE729D" w14:paraId="6E24CE71" w14:textId="7E88DB04"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7AFD9AB3" w14:textId="3CAA5E4C" w:rsidR="00BE729D" w:rsidRPr="00BE729D" w:rsidRDefault="00BE729D" w:rsidP="00BE729D">
            <w:pPr>
              <w:spacing w:before="100" w:beforeAutospacing="1" w:after="100" w:afterAutospacing="1"/>
              <w:rPr>
                <w:rFonts w:ascii="Arial" w:hAnsi="Arial" w:cs="Arial"/>
              </w:rPr>
            </w:pPr>
            <w:r w:rsidRPr="00BE729D">
              <w:rPr>
                <w:rFonts w:ascii="Arial" w:hAnsi="Arial" w:cs="Arial"/>
                <w:bCs/>
              </w:rPr>
              <w:t>Zużycie energii</w:t>
            </w:r>
          </w:p>
        </w:tc>
        <w:tc>
          <w:tcPr>
            <w:tcW w:w="3318" w:type="pct"/>
            <w:tcBorders>
              <w:top w:val="single" w:sz="4" w:space="0" w:color="auto"/>
              <w:left w:val="single" w:sz="4" w:space="0" w:color="auto"/>
              <w:bottom w:val="single" w:sz="4" w:space="0" w:color="auto"/>
            </w:tcBorders>
            <w:vAlign w:val="center"/>
          </w:tcPr>
          <w:p w14:paraId="63472D86" w14:textId="6EF063AC" w:rsidR="00BE729D" w:rsidRPr="00BE729D" w:rsidRDefault="00BE729D" w:rsidP="00BE729D">
            <w:pPr>
              <w:rPr>
                <w:rFonts w:ascii="Arial" w:hAnsi="Arial" w:cs="Arial"/>
              </w:rPr>
            </w:pPr>
            <w:r w:rsidRPr="00BE729D">
              <w:rPr>
                <w:rFonts w:ascii="Arial" w:hAnsi="Arial" w:cs="Arial"/>
              </w:rPr>
              <w:t>Maksymalnie 120 W (kopiowanie, wzorzec normy ISO/IEC 24712)</w:t>
            </w:r>
          </w:p>
        </w:tc>
      </w:tr>
      <w:tr w:rsidR="00970C49" w:rsidRPr="00BE729D" w14:paraId="402F9791" w14:textId="172CA410"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1510CA5A" w14:textId="3441D554" w:rsidR="00BE729D" w:rsidRPr="00BE729D" w:rsidRDefault="00BE729D" w:rsidP="00BE729D">
            <w:pPr>
              <w:spacing w:before="100" w:beforeAutospacing="1" w:after="100" w:afterAutospacing="1"/>
              <w:rPr>
                <w:rFonts w:ascii="Arial" w:eastAsia="Calibri" w:hAnsi="Arial" w:cs="Arial"/>
                <w:color w:val="000000"/>
                <w:lang w:eastAsia="en-US"/>
              </w:rPr>
            </w:pPr>
            <w:r w:rsidRPr="00BE729D">
              <w:rPr>
                <w:rFonts w:ascii="Arial" w:hAnsi="Arial" w:cs="Arial"/>
                <w:bCs/>
              </w:rPr>
              <w:t>Zużycie energii wg. Współczynnika TEC (tygodniowo)</w:t>
            </w:r>
          </w:p>
        </w:tc>
        <w:tc>
          <w:tcPr>
            <w:tcW w:w="3318" w:type="pct"/>
            <w:tcBorders>
              <w:top w:val="single" w:sz="4" w:space="0" w:color="auto"/>
              <w:left w:val="single" w:sz="4" w:space="0" w:color="auto"/>
              <w:bottom w:val="single" w:sz="4" w:space="0" w:color="auto"/>
            </w:tcBorders>
            <w:vAlign w:val="center"/>
          </w:tcPr>
          <w:p w14:paraId="269EC6EA" w14:textId="5CA1B495" w:rsidR="00BE729D" w:rsidRPr="00BE729D" w:rsidRDefault="00BE729D" w:rsidP="00BE729D">
            <w:pPr>
              <w:rPr>
                <w:rFonts w:ascii="Arial" w:hAnsi="Arial" w:cs="Arial"/>
              </w:rPr>
            </w:pPr>
            <w:r w:rsidRPr="00BE729D">
              <w:rPr>
                <w:rFonts w:ascii="Arial" w:hAnsi="Arial" w:cs="Arial"/>
              </w:rPr>
              <w:t>Maksymalnie (TEC) 0,25 kWh/</w:t>
            </w:r>
            <w:proofErr w:type="spellStart"/>
            <w:r w:rsidRPr="00BE729D">
              <w:rPr>
                <w:rFonts w:ascii="Arial" w:hAnsi="Arial" w:cs="Arial"/>
              </w:rPr>
              <w:t>week</w:t>
            </w:r>
            <w:proofErr w:type="spellEnd"/>
          </w:p>
        </w:tc>
      </w:tr>
      <w:tr w:rsidR="00970C49" w:rsidRPr="00BE729D" w14:paraId="48BA958C" w14:textId="42999364"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7CD66A57" w14:textId="706E1C83" w:rsidR="00BE729D" w:rsidRPr="00BE729D" w:rsidRDefault="00BE729D" w:rsidP="00BE729D">
            <w:pPr>
              <w:spacing w:before="100" w:beforeAutospacing="1" w:after="100" w:afterAutospacing="1"/>
              <w:rPr>
                <w:rFonts w:ascii="Arial" w:eastAsia="Calibri" w:hAnsi="Arial" w:cs="Arial"/>
                <w:color w:val="000000"/>
                <w:lang w:eastAsia="en-US"/>
              </w:rPr>
            </w:pPr>
            <w:r w:rsidRPr="00BE729D">
              <w:rPr>
                <w:rFonts w:ascii="Arial" w:hAnsi="Arial" w:cs="Arial"/>
                <w:bCs/>
              </w:rPr>
              <w:t>Waga urządzenia</w:t>
            </w:r>
          </w:p>
        </w:tc>
        <w:tc>
          <w:tcPr>
            <w:tcW w:w="3318" w:type="pct"/>
            <w:tcBorders>
              <w:top w:val="single" w:sz="4" w:space="0" w:color="auto"/>
              <w:left w:val="single" w:sz="4" w:space="0" w:color="auto"/>
              <w:bottom w:val="single" w:sz="4" w:space="0" w:color="auto"/>
            </w:tcBorders>
            <w:vAlign w:val="center"/>
          </w:tcPr>
          <w:p w14:paraId="18B84650" w14:textId="4B48C94C" w:rsidR="00BE729D" w:rsidRPr="00BE729D" w:rsidRDefault="00BE729D" w:rsidP="00BE729D">
            <w:pPr>
              <w:rPr>
                <w:rFonts w:ascii="Arial" w:hAnsi="Arial" w:cs="Arial"/>
              </w:rPr>
            </w:pPr>
            <w:r w:rsidRPr="00BE729D">
              <w:rPr>
                <w:rFonts w:ascii="Arial" w:hAnsi="Arial" w:cs="Arial"/>
              </w:rPr>
              <w:t>Maksymalnie 130kg</w:t>
            </w:r>
          </w:p>
        </w:tc>
      </w:tr>
      <w:tr w:rsidR="00970C49" w:rsidRPr="00BE729D" w14:paraId="03B9CB10" w14:textId="425F3E41"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1682" w:type="pct"/>
            <w:tcBorders>
              <w:top w:val="single" w:sz="4" w:space="0" w:color="auto"/>
              <w:bottom w:val="single" w:sz="4" w:space="0" w:color="auto"/>
              <w:right w:val="single" w:sz="4" w:space="0" w:color="auto"/>
            </w:tcBorders>
            <w:vAlign w:val="center"/>
          </w:tcPr>
          <w:p w14:paraId="39080522" w14:textId="7A147649" w:rsidR="00BE729D" w:rsidRPr="00BE729D" w:rsidRDefault="00BE729D" w:rsidP="00BE729D">
            <w:pPr>
              <w:spacing w:before="100" w:beforeAutospacing="1" w:after="100" w:afterAutospacing="1"/>
              <w:rPr>
                <w:rFonts w:ascii="Arial" w:hAnsi="Arial" w:cs="Arial"/>
              </w:rPr>
            </w:pPr>
            <w:r w:rsidRPr="00BE729D">
              <w:rPr>
                <w:rFonts w:ascii="Arial" w:hAnsi="Arial" w:cs="Arial"/>
                <w:bCs/>
              </w:rPr>
              <w:t>Podstawa</w:t>
            </w:r>
          </w:p>
        </w:tc>
        <w:tc>
          <w:tcPr>
            <w:tcW w:w="3318" w:type="pct"/>
            <w:tcBorders>
              <w:top w:val="single" w:sz="4" w:space="0" w:color="auto"/>
              <w:left w:val="single" w:sz="4" w:space="0" w:color="auto"/>
              <w:bottom w:val="single" w:sz="4" w:space="0" w:color="auto"/>
            </w:tcBorders>
            <w:vAlign w:val="center"/>
          </w:tcPr>
          <w:p w14:paraId="5AE40EB1" w14:textId="7E0AD47D" w:rsidR="00BE729D" w:rsidRPr="00BE729D" w:rsidRDefault="00BE729D" w:rsidP="00BE729D">
            <w:pPr>
              <w:rPr>
                <w:rFonts w:ascii="Arial" w:hAnsi="Arial" w:cs="Arial"/>
              </w:rPr>
            </w:pPr>
            <w:r w:rsidRPr="00BE729D">
              <w:rPr>
                <w:rFonts w:ascii="Arial" w:hAnsi="Arial" w:cs="Arial"/>
              </w:rPr>
              <w:t>Oryginalna podstawa na kółkach</w:t>
            </w:r>
          </w:p>
        </w:tc>
      </w:tr>
      <w:tr w:rsidR="00970C49" w:rsidRPr="00BE729D" w14:paraId="10FC38DA" w14:textId="0086B6ED"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
          <w:tblCellSpacing w:w="15" w:type="dxa"/>
        </w:trPr>
        <w:tc>
          <w:tcPr>
            <w:tcW w:w="1682" w:type="pct"/>
            <w:tcBorders>
              <w:top w:val="single" w:sz="4" w:space="0" w:color="auto"/>
              <w:bottom w:val="single" w:sz="4" w:space="0" w:color="auto"/>
              <w:right w:val="single" w:sz="4" w:space="0" w:color="auto"/>
            </w:tcBorders>
            <w:vAlign w:val="center"/>
          </w:tcPr>
          <w:p w14:paraId="393A69DE" w14:textId="4A55CCB3" w:rsidR="00BE729D" w:rsidRPr="00BE729D" w:rsidRDefault="00BE729D" w:rsidP="00BE729D">
            <w:pPr>
              <w:spacing w:before="100" w:beforeAutospacing="1" w:after="100" w:afterAutospacing="1"/>
              <w:rPr>
                <w:rFonts w:ascii="Arial" w:hAnsi="Arial" w:cs="Arial"/>
              </w:rPr>
            </w:pPr>
            <w:r w:rsidRPr="00BE729D">
              <w:rPr>
                <w:rFonts w:ascii="Arial" w:hAnsi="Arial" w:cs="Arial"/>
                <w:bCs/>
              </w:rPr>
              <w:t>Urządzenie nie większy niż:</w:t>
            </w:r>
          </w:p>
        </w:tc>
        <w:tc>
          <w:tcPr>
            <w:tcW w:w="3318" w:type="pct"/>
            <w:tcBorders>
              <w:top w:val="single" w:sz="4" w:space="0" w:color="auto"/>
              <w:left w:val="single" w:sz="4" w:space="0" w:color="auto"/>
              <w:bottom w:val="single" w:sz="4" w:space="0" w:color="auto"/>
            </w:tcBorders>
            <w:vAlign w:val="center"/>
          </w:tcPr>
          <w:p w14:paraId="4B244AC9" w14:textId="589ABF80" w:rsidR="00BE729D" w:rsidRPr="00BE729D" w:rsidRDefault="00BE729D" w:rsidP="00BE729D">
            <w:pPr>
              <w:rPr>
                <w:rFonts w:ascii="Arial" w:hAnsi="Arial" w:cs="Arial"/>
              </w:rPr>
            </w:pPr>
            <w:r w:rsidRPr="00BE729D">
              <w:rPr>
                <w:rFonts w:ascii="Arial" w:hAnsi="Arial" w:cs="Arial"/>
              </w:rPr>
              <w:t>555 x 620 x 1.214 mm (</w:t>
            </w:r>
            <w:proofErr w:type="spellStart"/>
            <w:r w:rsidRPr="00BE729D">
              <w:rPr>
                <w:rFonts w:ascii="Arial" w:hAnsi="Arial" w:cs="Arial"/>
              </w:rPr>
              <w:t>Szerokośc</w:t>
            </w:r>
            <w:proofErr w:type="spellEnd"/>
            <w:r w:rsidRPr="00BE729D">
              <w:rPr>
                <w:rFonts w:ascii="Arial" w:hAnsi="Arial" w:cs="Arial"/>
              </w:rPr>
              <w:t xml:space="preserve">́ x </w:t>
            </w:r>
            <w:proofErr w:type="spellStart"/>
            <w:r w:rsidRPr="00BE729D">
              <w:rPr>
                <w:rFonts w:ascii="Arial" w:hAnsi="Arial" w:cs="Arial"/>
              </w:rPr>
              <w:t>Głębokośc</w:t>
            </w:r>
            <w:proofErr w:type="spellEnd"/>
            <w:r w:rsidRPr="00BE729D">
              <w:rPr>
                <w:rFonts w:ascii="Arial" w:hAnsi="Arial" w:cs="Arial"/>
              </w:rPr>
              <w:t xml:space="preserve">́ x </w:t>
            </w:r>
            <w:proofErr w:type="spellStart"/>
            <w:r w:rsidRPr="00BE729D">
              <w:rPr>
                <w:rFonts w:ascii="Arial" w:hAnsi="Arial" w:cs="Arial"/>
              </w:rPr>
              <w:t>Wysokośc</w:t>
            </w:r>
            <w:proofErr w:type="spellEnd"/>
            <w:r w:rsidRPr="00BE729D">
              <w:rPr>
                <w:rFonts w:ascii="Arial" w:hAnsi="Arial" w:cs="Arial"/>
              </w:rPr>
              <w:t>́)</w:t>
            </w:r>
          </w:p>
        </w:tc>
      </w:tr>
      <w:tr w:rsidR="00970C49" w:rsidRPr="00BE729D" w14:paraId="1B20473A"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0"/>
          <w:tblCellSpacing w:w="15" w:type="dxa"/>
        </w:trPr>
        <w:tc>
          <w:tcPr>
            <w:tcW w:w="1682" w:type="pct"/>
            <w:tcBorders>
              <w:top w:val="single" w:sz="4" w:space="0" w:color="auto"/>
              <w:bottom w:val="single" w:sz="4" w:space="0" w:color="auto"/>
              <w:right w:val="single" w:sz="4" w:space="0" w:color="auto"/>
            </w:tcBorders>
            <w:vAlign w:val="center"/>
          </w:tcPr>
          <w:p w14:paraId="58D76E97" w14:textId="4059329E" w:rsidR="00BE729D" w:rsidRPr="00BE729D" w:rsidRDefault="00BE729D" w:rsidP="00BE729D">
            <w:pPr>
              <w:spacing w:before="100" w:beforeAutospacing="1" w:after="100" w:afterAutospacing="1"/>
              <w:rPr>
                <w:rFonts w:ascii="Arial" w:hAnsi="Arial" w:cs="Arial"/>
                <w:bCs/>
              </w:rPr>
            </w:pPr>
            <w:r w:rsidRPr="00BE729D">
              <w:rPr>
                <w:rFonts w:ascii="Arial" w:hAnsi="Arial" w:cs="Arial"/>
                <w:bCs/>
              </w:rPr>
              <w:t>Gwarancja</w:t>
            </w:r>
          </w:p>
        </w:tc>
        <w:tc>
          <w:tcPr>
            <w:tcW w:w="3318" w:type="pct"/>
            <w:tcBorders>
              <w:top w:val="single" w:sz="4" w:space="0" w:color="auto"/>
              <w:left w:val="single" w:sz="4" w:space="0" w:color="auto"/>
              <w:bottom w:val="single" w:sz="4" w:space="0" w:color="auto"/>
            </w:tcBorders>
            <w:vAlign w:val="center"/>
          </w:tcPr>
          <w:p w14:paraId="5BBA74D0" w14:textId="38F7BA3B" w:rsidR="00BE729D" w:rsidRPr="00BE729D" w:rsidRDefault="00BE729D" w:rsidP="00BE729D">
            <w:pPr>
              <w:rPr>
                <w:rFonts w:ascii="Arial" w:hAnsi="Arial" w:cs="Arial"/>
              </w:rPr>
            </w:pPr>
            <w:r w:rsidRPr="00BE729D">
              <w:rPr>
                <w:rFonts w:ascii="Arial" w:hAnsi="Arial" w:cs="Arial"/>
              </w:rPr>
              <w:t xml:space="preserve">3  lata gwarancji producenta </w:t>
            </w:r>
            <w:proofErr w:type="spellStart"/>
            <w:r w:rsidRPr="00BE729D">
              <w:rPr>
                <w:rFonts w:ascii="Arial" w:hAnsi="Arial" w:cs="Arial"/>
              </w:rPr>
              <w:t>Onsite</w:t>
            </w:r>
            <w:proofErr w:type="spellEnd"/>
          </w:p>
        </w:tc>
      </w:tr>
    </w:tbl>
    <w:p w14:paraId="371DB672" w14:textId="77777777" w:rsidR="003C329D" w:rsidRPr="001E109C" w:rsidRDefault="003C329D" w:rsidP="003C329D">
      <w:pPr>
        <w:rPr>
          <w:rFonts w:ascii="Arial" w:hAnsi="Arial" w:cs="Arial"/>
        </w:rPr>
      </w:pPr>
    </w:p>
    <w:p w14:paraId="09ED168C"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Urządzenie wielofunkcyjne monochromatyczne A3 x 1 szt. </w:t>
      </w:r>
    </w:p>
    <w:tbl>
      <w:tblPr>
        <w:tblW w:w="524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
        <w:gridCol w:w="14640"/>
      </w:tblGrid>
      <w:tr w:rsidR="003C329D" w:rsidRPr="001E109C" w14:paraId="36573C5A" w14:textId="77777777" w:rsidTr="00970C49">
        <w:trPr>
          <w:gridBefore w:val="1"/>
          <w:wBefore w:w="9" w:type="pct"/>
          <w:trHeight w:val="284"/>
        </w:trPr>
        <w:tc>
          <w:tcPr>
            <w:tcW w:w="4990" w:type="pct"/>
            <w:shd w:val="clear" w:color="auto" w:fill="auto"/>
            <w:vAlign w:val="center"/>
          </w:tcPr>
          <w:p w14:paraId="6786B83F" w14:textId="77777777" w:rsidR="003C329D" w:rsidRPr="001E109C" w:rsidRDefault="003C329D" w:rsidP="007D2E88">
            <w:pPr>
              <w:rPr>
                <w:rFonts w:ascii="Arial" w:hAnsi="Arial" w:cs="Arial"/>
              </w:rPr>
            </w:pPr>
            <w:r w:rsidRPr="001E109C">
              <w:rPr>
                <w:rFonts w:ascii="Arial" w:hAnsi="Arial" w:cs="Arial"/>
              </w:rPr>
              <w:t>W ofercie należy podać nazwę producenta, typ, model, oraz numer katalogowy (numer konfiguracji lub part numer) oferowanego sprzętu</w:t>
            </w:r>
            <w:r w:rsidR="007D2E88">
              <w:rPr>
                <w:rFonts w:ascii="Arial" w:hAnsi="Arial" w:cs="Arial"/>
              </w:rPr>
              <w:t xml:space="preserve"> </w:t>
            </w:r>
            <w:r w:rsidRPr="001E109C">
              <w:rPr>
                <w:rFonts w:ascii="Arial" w:hAnsi="Arial" w:cs="Arial"/>
              </w:rPr>
              <w:t>umożliwiający jednoznaczną identyfikację oferowan</w:t>
            </w:r>
            <w:r w:rsidR="00D00C39">
              <w:rPr>
                <w:rFonts w:ascii="Arial" w:hAnsi="Arial" w:cs="Arial"/>
              </w:rPr>
              <w:t>ej konfiguracji.</w:t>
            </w:r>
          </w:p>
        </w:tc>
      </w:tr>
      <w:tr w:rsidR="003C329D" w:rsidRPr="001E109C" w14:paraId="31B99985" w14:textId="77777777" w:rsidTr="00970C49">
        <w:trPr>
          <w:gridBefore w:val="1"/>
          <w:wBefore w:w="9" w:type="pct"/>
          <w:trHeight w:val="284"/>
        </w:trPr>
        <w:tc>
          <w:tcPr>
            <w:tcW w:w="4990" w:type="pct"/>
            <w:shd w:val="clear" w:color="auto" w:fill="auto"/>
            <w:vAlign w:val="center"/>
          </w:tcPr>
          <w:p w14:paraId="4BB31F03" w14:textId="77777777" w:rsidR="003C329D" w:rsidRPr="001E109C" w:rsidRDefault="003C329D" w:rsidP="003C329D">
            <w:pPr>
              <w:rPr>
                <w:rFonts w:ascii="Arial" w:hAnsi="Arial" w:cs="Arial"/>
              </w:rPr>
            </w:pPr>
            <w:r w:rsidRPr="001E109C">
              <w:rPr>
                <w:rFonts w:ascii="Arial" w:hAnsi="Arial" w:cs="Arial"/>
              </w:rPr>
              <w:lastRenderedPageBreak/>
              <w:t>Nie dopuszcza się modyfikacji na drodze Producent-Zamawiający.</w:t>
            </w:r>
          </w:p>
        </w:tc>
      </w:tr>
      <w:tr w:rsidR="003C329D" w:rsidRPr="001E109C" w14:paraId="0B9036C0"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8435E94" w14:textId="77777777" w:rsidR="003C329D" w:rsidRPr="001E109C" w:rsidRDefault="003C329D" w:rsidP="003C329D">
            <w:pPr>
              <w:rPr>
                <w:rFonts w:ascii="Arial" w:hAnsi="Arial" w:cs="Arial"/>
              </w:rPr>
            </w:pPr>
            <w:r w:rsidRPr="001E109C">
              <w:rPr>
                <w:rFonts w:ascii="Arial" w:eastAsia="Calibri" w:hAnsi="Arial" w:cs="Arial"/>
                <w:color w:val="000000"/>
              </w:rPr>
              <w:t>Prędkość drukowania (mono) A4 / A3: 36 str./min. / 18 str./min.</w:t>
            </w:r>
          </w:p>
        </w:tc>
      </w:tr>
      <w:tr w:rsidR="003C329D" w:rsidRPr="001E109C" w14:paraId="76E7413B"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6911534" w14:textId="77777777" w:rsidR="003C329D" w:rsidRPr="001E109C" w:rsidRDefault="003C329D" w:rsidP="003C329D">
            <w:pPr>
              <w:rPr>
                <w:rFonts w:ascii="Arial" w:eastAsia="Calibri" w:hAnsi="Arial" w:cs="Arial"/>
                <w:color w:val="000000"/>
              </w:rPr>
            </w:pPr>
            <w:r w:rsidRPr="001E109C">
              <w:rPr>
                <w:rFonts w:ascii="Arial" w:eastAsia="Calibri" w:hAnsi="Arial" w:cs="Arial"/>
                <w:color w:val="000000"/>
              </w:rPr>
              <w:t>Urządzanie laserowe monochromatyczne A3 z funkcją kopiarka, drukarka i skaner</w:t>
            </w:r>
          </w:p>
        </w:tc>
      </w:tr>
      <w:tr w:rsidR="003C329D" w:rsidRPr="001E109C" w14:paraId="44E98A68"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0BE705E" w14:textId="77777777" w:rsidR="003C329D" w:rsidRPr="001E109C" w:rsidRDefault="003C329D" w:rsidP="003C329D">
            <w:pPr>
              <w:rPr>
                <w:rFonts w:ascii="Arial" w:eastAsia="Calibri" w:hAnsi="Arial" w:cs="Arial"/>
                <w:color w:val="000000"/>
                <w:lang w:eastAsia="en-US"/>
              </w:rPr>
            </w:pPr>
            <w:r w:rsidRPr="001E109C">
              <w:rPr>
                <w:rFonts w:ascii="Arial" w:eastAsia="Calibri" w:hAnsi="Arial" w:cs="Arial"/>
                <w:color w:val="000000"/>
              </w:rPr>
              <w:t>Czas nagrzewania: 14 s.</w:t>
            </w:r>
          </w:p>
        </w:tc>
      </w:tr>
      <w:tr w:rsidR="003C329D" w:rsidRPr="001E109C" w14:paraId="2BECD302"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E6FA3D4" w14:textId="77777777" w:rsidR="003C329D" w:rsidRPr="001E109C" w:rsidRDefault="003C329D" w:rsidP="003C329D">
            <w:pPr>
              <w:rPr>
                <w:rFonts w:ascii="Arial" w:hAnsi="Arial" w:cs="Arial"/>
              </w:rPr>
            </w:pPr>
            <w:r w:rsidRPr="001E109C">
              <w:rPr>
                <w:rFonts w:ascii="Arial" w:eastAsia="Calibri" w:hAnsi="Arial" w:cs="Arial"/>
                <w:color w:val="000000"/>
              </w:rPr>
              <w:t xml:space="preserve">Rozdzielczość: optyczna 1200 x 1200 </w:t>
            </w:r>
            <w:proofErr w:type="spellStart"/>
            <w:r w:rsidRPr="001E109C">
              <w:rPr>
                <w:rFonts w:ascii="Arial" w:eastAsia="Calibri" w:hAnsi="Arial" w:cs="Arial"/>
                <w:color w:val="000000"/>
              </w:rPr>
              <w:t>dpi</w:t>
            </w:r>
            <w:proofErr w:type="spellEnd"/>
            <w:r w:rsidRPr="001E109C">
              <w:rPr>
                <w:rFonts w:ascii="Arial" w:eastAsia="Calibri" w:hAnsi="Arial" w:cs="Arial"/>
                <w:color w:val="000000"/>
              </w:rPr>
              <w:t xml:space="preserve">, </w:t>
            </w:r>
          </w:p>
        </w:tc>
      </w:tr>
      <w:tr w:rsidR="003C329D" w:rsidRPr="001E109C" w14:paraId="239C6CFB"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767C925" w14:textId="77777777" w:rsidR="003C329D" w:rsidRPr="001E109C" w:rsidRDefault="003C329D" w:rsidP="003C329D">
            <w:pPr>
              <w:rPr>
                <w:rFonts w:ascii="Arial" w:hAnsi="Arial" w:cs="Arial"/>
              </w:rPr>
            </w:pPr>
            <w:r w:rsidRPr="001E109C">
              <w:rPr>
                <w:rFonts w:ascii="Arial" w:eastAsia="Calibri" w:hAnsi="Arial" w:cs="Arial"/>
                <w:color w:val="000000"/>
              </w:rPr>
              <w:t>Procesor: 1,6 GHz</w:t>
            </w:r>
          </w:p>
        </w:tc>
      </w:tr>
      <w:tr w:rsidR="003C329D" w:rsidRPr="001E109C" w14:paraId="7BBA0B77"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30D992C" w14:textId="77777777" w:rsidR="003C329D" w:rsidRPr="001E109C" w:rsidRDefault="003C329D" w:rsidP="003C329D">
            <w:pPr>
              <w:rPr>
                <w:rFonts w:ascii="Arial" w:hAnsi="Arial" w:cs="Arial"/>
              </w:rPr>
            </w:pPr>
            <w:r w:rsidRPr="001E109C">
              <w:rPr>
                <w:rFonts w:ascii="Arial" w:eastAsia="Calibri" w:hAnsi="Arial" w:cs="Arial"/>
                <w:color w:val="000000"/>
              </w:rPr>
              <w:t>Interfejsy: 10Base-T, 100Base-TX, 1000Base-T, USB 2.0 (urządzenie i host), USB 3.0 (urządzenie i host), NFC, Bluetooth</w:t>
            </w:r>
          </w:p>
        </w:tc>
      </w:tr>
      <w:tr w:rsidR="003C329D" w:rsidRPr="001E109C" w14:paraId="3D6854C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B56D64F" w14:textId="77777777" w:rsidR="003C329D" w:rsidRPr="001E109C" w:rsidRDefault="003C329D" w:rsidP="003C329D">
            <w:pPr>
              <w:rPr>
                <w:rFonts w:ascii="Arial" w:hAnsi="Arial" w:cs="Arial"/>
              </w:rPr>
            </w:pPr>
            <w:r w:rsidRPr="001E109C">
              <w:rPr>
                <w:rFonts w:ascii="Arial" w:eastAsia="Calibri" w:hAnsi="Arial" w:cs="Arial"/>
                <w:color w:val="000000"/>
              </w:rPr>
              <w:t>Języki opisu strony: PCL6, Adobe PostScript3</w:t>
            </w:r>
          </w:p>
        </w:tc>
      </w:tr>
      <w:tr w:rsidR="003C329D" w:rsidRPr="001E109C" w14:paraId="22C6EED7"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688A24A" w14:textId="77777777" w:rsidR="003C329D" w:rsidRPr="001E109C" w:rsidRDefault="003C329D" w:rsidP="003C329D">
            <w:pPr>
              <w:rPr>
                <w:rFonts w:ascii="Arial" w:hAnsi="Arial" w:cs="Arial"/>
              </w:rPr>
            </w:pPr>
            <w:r w:rsidRPr="001E109C">
              <w:rPr>
                <w:rFonts w:ascii="Arial" w:eastAsia="Calibri" w:hAnsi="Arial" w:cs="Arial"/>
                <w:color w:val="000000"/>
              </w:rPr>
              <w:t>Czujnik ruchu wykrywający zbliżającego się użytkownika</w:t>
            </w:r>
          </w:p>
        </w:tc>
      </w:tr>
      <w:tr w:rsidR="003C329D" w:rsidRPr="001E109C" w14:paraId="652EAC6D"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4C56E8B" w14:textId="77777777" w:rsidR="003C329D" w:rsidRPr="001E109C" w:rsidRDefault="003C329D" w:rsidP="003C329D">
            <w:pPr>
              <w:rPr>
                <w:rFonts w:ascii="Arial" w:eastAsia="Calibri" w:hAnsi="Arial" w:cs="Arial"/>
                <w:color w:val="000000"/>
              </w:rPr>
            </w:pPr>
            <w:r w:rsidRPr="001E109C">
              <w:rPr>
                <w:rFonts w:ascii="Arial" w:eastAsia="Calibri" w:hAnsi="Arial" w:cs="Arial"/>
                <w:color w:val="000000"/>
              </w:rPr>
              <w:t>Pamięć: 5 GB</w:t>
            </w:r>
          </w:p>
        </w:tc>
      </w:tr>
      <w:tr w:rsidR="003C329D" w:rsidRPr="001E109C" w14:paraId="06A5BE98"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A99BAF2" w14:textId="77777777" w:rsidR="003C329D" w:rsidRPr="001E109C" w:rsidRDefault="003C329D" w:rsidP="003C329D">
            <w:pPr>
              <w:rPr>
                <w:rFonts w:ascii="Arial" w:eastAsia="Calibri" w:hAnsi="Arial" w:cs="Arial"/>
                <w:color w:val="000000"/>
              </w:rPr>
            </w:pPr>
            <w:r w:rsidRPr="001E109C">
              <w:rPr>
                <w:rFonts w:ascii="Arial" w:eastAsia="Calibri" w:hAnsi="Arial" w:cs="Arial"/>
                <w:color w:val="000000"/>
              </w:rPr>
              <w:t>Dupleks: Automatyczny</w:t>
            </w:r>
          </w:p>
        </w:tc>
      </w:tr>
      <w:tr w:rsidR="003C329D" w:rsidRPr="001E109C" w14:paraId="1121EEC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F8D772E" w14:textId="77777777" w:rsidR="003C329D" w:rsidRPr="001E109C" w:rsidRDefault="003C329D" w:rsidP="003C329D">
            <w:pPr>
              <w:rPr>
                <w:rFonts w:ascii="Arial" w:hAnsi="Arial" w:cs="Arial"/>
              </w:rPr>
            </w:pPr>
            <w:r w:rsidRPr="001E109C">
              <w:rPr>
                <w:rFonts w:ascii="Arial" w:eastAsia="Calibri" w:hAnsi="Arial" w:cs="Arial"/>
                <w:color w:val="000000"/>
              </w:rPr>
              <w:t>Twardy dysk: standard 256 GB SSD</w:t>
            </w:r>
          </w:p>
        </w:tc>
      </w:tr>
      <w:tr w:rsidR="003C329D" w:rsidRPr="001E109C" w14:paraId="4856055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DD17A84" w14:textId="77777777" w:rsidR="003C329D" w:rsidRPr="001E109C" w:rsidRDefault="003C329D" w:rsidP="003C329D">
            <w:pPr>
              <w:rPr>
                <w:rFonts w:ascii="Arial" w:hAnsi="Arial" w:cs="Arial"/>
              </w:rPr>
            </w:pPr>
            <w:r w:rsidRPr="001E109C">
              <w:rPr>
                <w:rFonts w:ascii="Arial" w:eastAsia="Calibri" w:hAnsi="Arial" w:cs="Arial"/>
                <w:color w:val="000000"/>
              </w:rPr>
              <w:t>Złącze wifi IEEE802.11 a/b/n/g/</w:t>
            </w:r>
            <w:proofErr w:type="spellStart"/>
            <w:r w:rsidRPr="001E109C">
              <w:rPr>
                <w:rFonts w:ascii="Arial" w:eastAsia="Calibri" w:hAnsi="Arial" w:cs="Arial"/>
                <w:color w:val="000000"/>
              </w:rPr>
              <w:t>ac</w:t>
            </w:r>
            <w:proofErr w:type="spellEnd"/>
            <w:r w:rsidRPr="001E109C">
              <w:rPr>
                <w:rFonts w:ascii="Arial" w:eastAsia="Calibri" w:hAnsi="Arial" w:cs="Arial"/>
                <w:color w:val="000000"/>
              </w:rPr>
              <w:t xml:space="preserve"> w standardzie</w:t>
            </w:r>
          </w:p>
        </w:tc>
      </w:tr>
      <w:tr w:rsidR="003C329D" w:rsidRPr="001E109C" w14:paraId="3E1FA0AD"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7172628" w14:textId="77777777" w:rsidR="003C329D" w:rsidRPr="001E109C" w:rsidRDefault="003C329D" w:rsidP="003C329D">
            <w:pPr>
              <w:rPr>
                <w:rFonts w:ascii="Arial" w:hAnsi="Arial" w:cs="Arial"/>
              </w:rPr>
            </w:pPr>
            <w:r w:rsidRPr="001E109C">
              <w:rPr>
                <w:rFonts w:ascii="Arial" w:eastAsia="Calibri" w:hAnsi="Arial" w:cs="Arial"/>
                <w:color w:val="000000"/>
              </w:rPr>
              <w:t>Panel sterowania: dotykowy, kolorowy , 10-calowy, ruchomy</w:t>
            </w:r>
          </w:p>
        </w:tc>
      </w:tr>
      <w:tr w:rsidR="003C329D" w:rsidRPr="001E109C" w14:paraId="397BE0C6"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E63E603" w14:textId="77777777" w:rsidR="003C329D" w:rsidRPr="001E109C" w:rsidRDefault="003C329D" w:rsidP="003C329D">
            <w:pPr>
              <w:rPr>
                <w:rFonts w:ascii="Arial" w:hAnsi="Arial" w:cs="Arial"/>
              </w:rPr>
            </w:pPr>
            <w:r w:rsidRPr="001E109C">
              <w:rPr>
                <w:rFonts w:ascii="Arial" w:eastAsia="Calibri" w:hAnsi="Arial" w:cs="Arial"/>
                <w:color w:val="000000"/>
              </w:rPr>
              <w:t>Zoom: 25-400% w krokach co 1%</w:t>
            </w:r>
          </w:p>
        </w:tc>
      </w:tr>
      <w:tr w:rsidR="003C329D" w:rsidRPr="001E109C" w14:paraId="7FBB6B36"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06AE40B" w14:textId="77777777" w:rsidR="003C329D" w:rsidRPr="001E109C" w:rsidRDefault="003C329D" w:rsidP="003C329D">
            <w:pPr>
              <w:rPr>
                <w:rFonts w:ascii="Arial" w:hAnsi="Arial" w:cs="Arial"/>
              </w:rPr>
            </w:pPr>
            <w:r w:rsidRPr="001E109C">
              <w:rPr>
                <w:rFonts w:ascii="Arial" w:eastAsia="Calibri" w:hAnsi="Arial" w:cs="Arial"/>
                <w:color w:val="000000"/>
              </w:rPr>
              <w:t>Kolorowe skanowanie sieciowe</w:t>
            </w:r>
          </w:p>
        </w:tc>
      </w:tr>
      <w:tr w:rsidR="003C329D" w:rsidRPr="001E109C" w14:paraId="0D496BF0"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40CE210" w14:textId="77777777" w:rsidR="003C329D" w:rsidRPr="001E109C" w:rsidRDefault="003C329D" w:rsidP="003C329D">
            <w:pPr>
              <w:rPr>
                <w:rFonts w:ascii="Arial" w:hAnsi="Arial" w:cs="Arial"/>
              </w:rPr>
            </w:pPr>
            <w:r w:rsidRPr="001E109C">
              <w:rPr>
                <w:rFonts w:ascii="Arial" w:eastAsia="Calibri" w:hAnsi="Arial" w:cs="Arial"/>
                <w:color w:val="000000"/>
              </w:rPr>
              <w:t>Pojemność automatycznego podajnika dokumentów: 300 ark. (80 g/m2)</w:t>
            </w:r>
          </w:p>
        </w:tc>
      </w:tr>
      <w:tr w:rsidR="003C329D" w:rsidRPr="001E109C" w14:paraId="2D522951"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4BE8DC9" w14:textId="77777777" w:rsidR="003C329D" w:rsidRPr="001E109C" w:rsidRDefault="003C329D" w:rsidP="003C329D">
            <w:pPr>
              <w:rPr>
                <w:rFonts w:ascii="Arial" w:hAnsi="Arial" w:cs="Arial"/>
              </w:rPr>
            </w:pPr>
            <w:r w:rsidRPr="001E109C">
              <w:rPr>
                <w:rFonts w:ascii="Arial" w:eastAsia="Calibri" w:hAnsi="Arial" w:cs="Arial"/>
                <w:color w:val="000000"/>
              </w:rPr>
              <w:t>Formaty dokumentów obsługiwane przez podajnik dokumentów: A6-A3, formaty użytkownika od 51 x 89 mm do 297 x 432 mm</w:t>
            </w:r>
          </w:p>
        </w:tc>
      </w:tr>
      <w:tr w:rsidR="003C329D" w:rsidRPr="001E109C" w14:paraId="7DF5F712"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407E556" w14:textId="77777777" w:rsidR="003C329D" w:rsidRPr="001E109C" w:rsidRDefault="003C329D" w:rsidP="003C329D">
            <w:pPr>
              <w:rPr>
                <w:rFonts w:ascii="Arial" w:hAnsi="Arial" w:cs="Arial"/>
              </w:rPr>
            </w:pPr>
            <w:r w:rsidRPr="001E109C">
              <w:rPr>
                <w:rFonts w:ascii="Arial" w:eastAsia="Calibri" w:hAnsi="Arial" w:cs="Arial"/>
                <w:color w:val="000000"/>
              </w:rPr>
              <w:t>Gramatura obsługiwana przez podajnik dokumentów: 35-220 g/m2</w:t>
            </w:r>
          </w:p>
        </w:tc>
      </w:tr>
      <w:tr w:rsidR="003C329D" w:rsidRPr="001E109C" w14:paraId="085E9F65"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0145DC8" w14:textId="77777777" w:rsidR="003C329D" w:rsidRPr="001E109C" w:rsidRDefault="003C329D" w:rsidP="003C329D">
            <w:pPr>
              <w:rPr>
                <w:rFonts w:ascii="Arial" w:hAnsi="Arial" w:cs="Arial"/>
              </w:rPr>
            </w:pPr>
            <w:r w:rsidRPr="001E109C">
              <w:rPr>
                <w:rFonts w:ascii="Arial" w:eastAsia="Calibri" w:hAnsi="Arial" w:cs="Arial"/>
                <w:color w:val="000000"/>
              </w:rPr>
              <w:t>Prędkość skanowania: 280 str./min.</w:t>
            </w:r>
          </w:p>
        </w:tc>
      </w:tr>
      <w:tr w:rsidR="003C329D" w:rsidRPr="001E109C" w14:paraId="25F7E8E8"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115A216" w14:textId="77777777" w:rsidR="003C329D" w:rsidRPr="001E109C" w:rsidRDefault="003C329D" w:rsidP="003C329D">
            <w:pPr>
              <w:rPr>
                <w:rFonts w:ascii="Arial" w:hAnsi="Arial" w:cs="Arial"/>
              </w:rPr>
            </w:pPr>
            <w:r w:rsidRPr="001E109C">
              <w:rPr>
                <w:rFonts w:ascii="Arial" w:eastAsia="Calibri" w:hAnsi="Arial" w:cs="Arial"/>
                <w:color w:val="000000"/>
              </w:rPr>
              <w:t>Kasety na papier:  2 x  550 ark. (80 g/m2) A5-A3</w:t>
            </w:r>
          </w:p>
        </w:tc>
      </w:tr>
      <w:tr w:rsidR="003C329D" w:rsidRPr="001E109C" w14:paraId="762D1991"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2AEC7A0" w14:textId="77777777" w:rsidR="003C329D" w:rsidRPr="001E109C" w:rsidRDefault="003C329D" w:rsidP="003C329D">
            <w:pPr>
              <w:rPr>
                <w:rFonts w:ascii="Arial" w:hAnsi="Arial" w:cs="Arial"/>
              </w:rPr>
            </w:pPr>
            <w:r w:rsidRPr="001E109C">
              <w:rPr>
                <w:rFonts w:ascii="Arial" w:eastAsia="Calibri" w:hAnsi="Arial" w:cs="Arial"/>
                <w:color w:val="000000"/>
              </w:rPr>
              <w:t>Obsługiwana gramatura papieru w kasetach: 60 – 300 g/m2</w:t>
            </w:r>
          </w:p>
        </w:tc>
      </w:tr>
      <w:tr w:rsidR="003C329D" w:rsidRPr="001E109C" w14:paraId="58996FD4"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B3AC4B7" w14:textId="77777777" w:rsidR="003C329D" w:rsidRPr="001E109C" w:rsidRDefault="003C329D" w:rsidP="003C329D">
            <w:pPr>
              <w:rPr>
                <w:rFonts w:ascii="Arial" w:hAnsi="Arial" w:cs="Arial"/>
              </w:rPr>
            </w:pPr>
            <w:r w:rsidRPr="001E109C">
              <w:rPr>
                <w:rFonts w:ascii="Arial" w:eastAsia="Calibri" w:hAnsi="Arial" w:cs="Arial"/>
                <w:color w:val="000000"/>
              </w:rPr>
              <w:t xml:space="preserve">Podajnik boczny na 100 arkuszy (80 g/m2) obsługujący gramaturę 55 – 300 g/m2 i formaty A6-A3, formaty użytkownika od 90 x 140 mm do 305 x 457 mm oraz papier </w:t>
            </w:r>
            <w:proofErr w:type="spellStart"/>
            <w:r w:rsidRPr="001E109C">
              <w:rPr>
                <w:rFonts w:ascii="Arial" w:eastAsia="Calibri" w:hAnsi="Arial" w:cs="Arial"/>
                <w:color w:val="000000"/>
              </w:rPr>
              <w:t>banerowy</w:t>
            </w:r>
            <w:proofErr w:type="spellEnd"/>
            <w:r w:rsidRPr="001E109C">
              <w:rPr>
                <w:rFonts w:ascii="Arial" w:eastAsia="Calibri" w:hAnsi="Arial" w:cs="Arial"/>
                <w:color w:val="000000"/>
              </w:rPr>
              <w:t xml:space="preserve"> o wymiarach do 305 mm x 1300 mm</w:t>
            </w:r>
          </w:p>
        </w:tc>
      </w:tr>
      <w:tr w:rsidR="003C329D" w:rsidRPr="001E109C" w14:paraId="44503890"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163FF92" w14:textId="77777777" w:rsidR="003C329D" w:rsidRPr="001E109C" w:rsidRDefault="003C329D" w:rsidP="003C329D">
            <w:pPr>
              <w:rPr>
                <w:rFonts w:ascii="Arial" w:hAnsi="Arial" w:cs="Arial"/>
              </w:rPr>
            </w:pPr>
            <w:r w:rsidRPr="001E109C">
              <w:rPr>
                <w:rFonts w:ascii="Arial" w:eastAsia="Calibri" w:hAnsi="Arial" w:cs="Arial"/>
                <w:color w:val="000000"/>
              </w:rPr>
              <w:t>Pojemność tacy odbiorczej: 400 ark. (80 g/m2)</w:t>
            </w:r>
          </w:p>
        </w:tc>
      </w:tr>
      <w:tr w:rsidR="003C329D" w:rsidRPr="001E109C" w14:paraId="392261FC"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496D2D0" w14:textId="77777777" w:rsidR="003C329D" w:rsidRPr="001E109C" w:rsidRDefault="003C329D" w:rsidP="003C329D">
            <w:pPr>
              <w:rPr>
                <w:rFonts w:ascii="Arial" w:hAnsi="Arial" w:cs="Arial"/>
              </w:rPr>
            </w:pPr>
            <w:r w:rsidRPr="001E109C">
              <w:rPr>
                <w:rFonts w:ascii="Arial" w:eastAsia="Calibri" w:hAnsi="Arial" w:cs="Arial"/>
                <w:color w:val="000000"/>
              </w:rPr>
              <w:t>Wbudowany moduł OCR pozwalający skanować do formatów .</w:t>
            </w:r>
            <w:proofErr w:type="spellStart"/>
            <w:r w:rsidRPr="001E109C">
              <w:rPr>
                <w:rFonts w:ascii="Arial" w:eastAsia="Calibri" w:hAnsi="Arial" w:cs="Arial"/>
                <w:color w:val="000000"/>
              </w:rPr>
              <w:t>xlsx</w:t>
            </w:r>
            <w:proofErr w:type="spellEnd"/>
            <w:r w:rsidRPr="001E109C">
              <w:rPr>
                <w:rFonts w:ascii="Arial" w:eastAsia="Calibri" w:hAnsi="Arial" w:cs="Arial"/>
                <w:color w:val="000000"/>
              </w:rPr>
              <w:t>, .</w:t>
            </w:r>
            <w:proofErr w:type="spellStart"/>
            <w:r w:rsidRPr="001E109C">
              <w:rPr>
                <w:rFonts w:ascii="Arial" w:eastAsia="Calibri" w:hAnsi="Arial" w:cs="Arial"/>
                <w:color w:val="000000"/>
              </w:rPr>
              <w:t>docx</w:t>
            </w:r>
            <w:proofErr w:type="spellEnd"/>
            <w:r w:rsidRPr="001E109C">
              <w:rPr>
                <w:rFonts w:ascii="Arial" w:eastAsia="Calibri" w:hAnsi="Arial" w:cs="Arial"/>
                <w:color w:val="000000"/>
              </w:rPr>
              <w:t xml:space="preserve">,. </w:t>
            </w:r>
            <w:proofErr w:type="spellStart"/>
            <w:r w:rsidRPr="001E109C">
              <w:rPr>
                <w:rFonts w:ascii="Arial" w:eastAsia="Calibri" w:hAnsi="Arial" w:cs="Arial"/>
                <w:color w:val="000000"/>
              </w:rPr>
              <w:t>pptx</w:t>
            </w:r>
            <w:proofErr w:type="spellEnd"/>
            <w:r w:rsidRPr="001E109C">
              <w:rPr>
                <w:rFonts w:ascii="Arial" w:eastAsia="Calibri" w:hAnsi="Arial" w:cs="Arial"/>
                <w:color w:val="000000"/>
              </w:rPr>
              <w:t xml:space="preserve">, </w:t>
            </w:r>
            <w:proofErr w:type="spellStart"/>
            <w:r w:rsidRPr="001E109C">
              <w:rPr>
                <w:rFonts w:ascii="Arial" w:eastAsia="Calibri" w:hAnsi="Arial" w:cs="Arial"/>
                <w:color w:val="000000"/>
              </w:rPr>
              <w:t>przeszukiwalny</w:t>
            </w:r>
            <w:proofErr w:type="spellEnd"/>
            <w:r w:rsidRPr="001E109C">
              <w:rPr>
                <w:rFonts w:ascii="Arial" w:eastAsia="Calibri" w:hAnsi="Arial" w:cs="Arial"/>
                <w:color w:val="000000"/>
              </w:rPr>
              <w:t xml:space="preserve"> PDF</w:t>
            </w:r>
          </w:p>
        </w:tc>
      </w:tr>
      <w:tr w:rsidR="003C329D" w:rsidRPr="001E109C" w14:paraId="1B7384A2"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7715D404" w14:textId="77777777" w:rsidR="003C329D" w:rsidRPr="001E109C" w:rsidRDefault="003C329D" w:rsidP="003C329D">
            <w:pPr>
              <w:rPr>
                <w:rFonts w:ascii="Arial" w:eastAsia="Calibri" w:hAnsi="Arial" w:cs="Arial"/>
                <w:color w:val="000000"/>
              </w:rPr>
            </w:pPr>
            <w:r w:rsidRPr="001E109C">
              <w:rPr>
                <w:rFonts w:ascii="Arial" w:eastAsia="Calibri" w:hAnsi="Arial" w:cs="Arial"/>
                <w:color w:val="000000"/>
              </w:rPr>
              <w:t>Urządzenie musi być wyposażone w wielozakresowy czytnik kart wspierający standard MIFARE</w:t>
            </w:r>
          </w:p>
        </w:tc>
      </w:tr>
      <w:tr w:rsidR="003C329D" w:rsidRPr="001E109C" w14:paraId="477D162B"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9B3F2F9" w14:textId="77777777" w:rsidR="003C329D" w:rsidRPr="001E109C" w:rsidRDefault="003C329D" w:rsidP="003C329D">
            <w:pPr>
              <w:rPr>
                <w:rFonts w:ascii="Arial" w:hAnsi="Arial" w:cs="Arial"/>
              </w:rPr>
            </w:pPr>
            <w:r w:rsidRPr="001E109C">
              <w:rPr>
                <w:rFonts w:ascii="Arial" w:eastAsia="Calibri" w:hAnsi="Arial" w:cs="Arial"/>
                <w:color w:val="000000"/>
              </w:rPr>
              <w:t>Wydruk plików z nośnika pamięci USB, w tym plików PDF, szyfrowany PDF, JPEG, TIFF, .</w:t>
            </w:r>
            <w:proofErr w:type="spellStart"/>
            <w:r w:rsidRPr="001E109C">
              <w:rPr>
                <w:rFonts w:ascii="Arial" w:eastAsia="Calibri" w:hAnsi="Arial" w:cs="Arial"/>
                <w:color w:val="000000"/>
              </w:rPr>
              <w:t>xlsx</w:t>
            </w:r>
            <w:proofErr w:type="spellEnd"/>
            <w:r w:rsidRPr="001E109C">
              <w:rPr>
                <w:rFonts w:ascii="Arial" w:eastAsia="Calibri" w:hAnsi="Arial" w:cs="Arial"/>
                <w:color w:val="000000"/>
              </w:rPr>
              <w:t>, .</w:t>
            </w:r>
            <w:proofErr w:type="spellStart"/>
            <w:r w:rsidRPr="001E109C">
              <w:rPr>
                <w:rFonts w:ascii="Arial" w:eastAsia="Calibri" w:hAnsi="Arial" w:cs="Arial"/>
                <w:color w:val="000000"/>
              </w:rPr>
              <w:t>pptx</w:t>
            </w:r>
            <w:proofErr w:type="spellEnd"/>
            <w:r w:rsidRPr="001E109C">
              <w:rPr>
                <w:rFonts w:ascii="Arial" w:eastAsia="Calibri" w:hAnsi="Arial" w:cs="Arial"/>
                <w:color w:val="000000"/>
              </w:rPr>
              <w:t xml:space="preserve">, . </w:t>
            </w:r>
            <w:proofErr w:type="spellStart"/>
            <w:r w:rsidRPr="001E109C">
              <w:rPr>
                <w:rFonts w:ascii="Arial" w:eastAsia="Calibri" w:hAnsi="Arial" w:cs="Arial"/>
                <w:color w:val="000000"/>
              </w:rPr>
              <w:t>docx</w:t>
            </w:r>
            <w:proofErr w:type="spellEnd"/>
            <w:r w:rsidRPr="001E109C">
              <w:rPr>
                <w:rFonts w:ascii="Arial" w:eastAsia="Calibri" w:hAnsi="Arial" w:cs="Arial"/>
                <w:color w:val="000000"/>
              </w:rPr>
              <w:t>, PNG, PRN, TXT</w:t>
            </w:r>
          </w:p>
        </w:tc>
      </w:tr>
      <w:tr w:rsidR="003C329D" w:rsidRPr="001E109C" w14:paraId="3499EFD0"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4C8560D" w14:textId="77777777" w:rsidR="003C329D" w:rsidRPr="001E109C" w:rsidRDefault="003C329D" w:rsidP="003C329D">
            <w:pPr>
              <w:rPr>
                <w:rFonts w:ascii="Arial" w:hAnsi="Arial" w:cs="Arial"/>
              </w:rPr>
            </w:pPr>
            <w:proofErr w:type="spellStart"/>
            <w:r w:rsidRPr="001E109C">
              <w:rPr>
                <w:rFonts w:ascii="Arial" w:eastAsia="Calibri" w:hAnsi="Arial" w:cs="Arial"/>
                <w:color w:val="000000"/>
                <w:lang w:val="en-US"/>
              </w:rPr>
              <w:lastRenderedPageBreak/>
              <w:t>Obsługa</w:t>
            </w:r>
            <w:proofErr w:type="spellEnd"/>
            <w:r w:rsidRPr="001E109C">
              <w:rPr>
                <w:rFonts w:ascii="Arial" w:eastAsia="Calibri" w:hAnsi="Arial" w:cs="Arial"/>
                <w:color w:val="000000"/>
                <w:lang w:val="en-US"/>
              </w:rPr>
              <w:t xml:space="preserve"> </w:t>
            </w:r>
            <w:proofErr w:type="spellStart"/>
            <w:r w:rsidRPr="001E109C">
              <w:rPr>
                <w:rFonts w:ascii="Arial" w:eastAsia="Calibri" w:hAnsi="Arial" w:cs="Arial"/>
                <w:color w:val="000000"/>
                <w:lang w:val="en-US"/>
              </w:rPr>
              <w:t>AirPrint</w:t>
            </w:r>
            <w:proofErr w:type="spellEnd"/>
            <w:r w:rsidRPr="001E109C">
              <w:rPr>
                <w:rFonts w:ascii="Arial" w:eastAsia="Calibri" w:hAnsi="Arial" w:cs="Arial"/>
                <w:color w:val="000000"/>
                <w:lang w:val="en-US"/>
              </w:rPr>
              <w:t>, Microsoft Universal Print</w:t>
            </w:r>
          </w:p>
        </w:tc>
      </w:tr>
      <w:tr w:rsidR="003C329D" w:rsidRPr="001E109C" w14:paraId="45D17CF8"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091D628" w14:textId="77777777" w:rsidR="003C329D" w:rsidRPr="001E109C" w:rsidRDefault="003C329D" w:rsidP="003C329D">
            <w:pPr>
              <w:rPr>
                <w:rFonts w:ascii="Arial" w:hAnsi="Arial" w:cs="Arial"/>
              </w:rPr>
            </w:pPr>
            <w:proofErr w:type="spellStart"/>
            <w:r w:rsidRPr="001E109C">
              <w:rPr>
                <w:rFonts w:ascii="Arial" w:eastAsia="Calibri" w:hAnsi="Arial" w:cs="Arial"/>
                <w:color w:val="000000"/>
                <w:lang w:val="en-US"/>
              </w:rPr>
              <w:t>Kopiowanie</w:t>
            </w:r>
            <w:proofErr w:type="spellEnd"/>
            <w:r w:rsidRPr="001E109C">
              <w:rPr>
                <w:rFonts w:ascii="Arial" w:eastAsia="Calibri" w:hAnsi="Arial" w:cs="Arial"/>
                <w:color w:val="000000"/>
                <w:lang w:val="en-US"/>
              </w:rPr>
              <w:t xml:space="preserve"> </w:t>
            </w:r>
            <w:proofErr w:type="spellStart"/>
            <w:r w:rsidRPr="001E109C">
              <w:rPr>
                <w:rFonts w:ascii="Arial" w:eastAsia="Calibri" w:hAnsi="Arial" w:cs="Arial"/>
                <w:color w:val="000000"/>
                <w:lang w:val="en-US"/>
              </w:rPr>
              <w:t>ciągłe</w:t>
            </w:r>
            <w:proofErr w:type="spellEnd"/>
            <w:r w:rsidRPr="001E109C">
              <w:rPr>
                <w:rFonts w:ascii="Arial" w:eastAsia="Calibri" w:hAnsi="Arial" w:cs="Arial"/>
                <w:color w:val="000000"/>
                <w:lang w:val="en-US"/>
              </w:rPr>
              <w:t>: 1 – 9999</w:t>
            </w:r>
          </w:p>
        </w:tc>
      </w:tr>
      <w:tr w:rsidR="003C329D" w:rsidRPr="001E109C" w14:paraId="680A8787"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0B41807" w14:textId="77777777" w:rsidR="003C329D" w:rsidRPr="001E109C" w:rsidRDefault="003C329D" w:rsidP="003C329D">
            <w:pPr>
              <w:rPr>
                <w:rFonts w:ascii="Arial" w:hAnsi="Arial" w:cs="Arial"/>
              </w:rPr>
            </w:pPr>
            <w:r w:rsidRPr="001E109C">
              <w:rPr>
                <w:rFonts w:ascii="Arial" w:eastAsia="Calibri" w:hAnsi="Arial" w:cs="Arial"/>
                <w:color w:val="000000"/>
              </w:rPr>
              <w:t>Czas uzyskania pierwszej kopii: mono – 4,5 s.</w:t>
            </w:r>
          </w:p>
        </w:tc>
      </w:tr>
      <w:tr w:rsidR="003C329D" w:rsidRPr="001E109C" w14:paraId="1053192C"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76FE2EB7" w14:textId="77777777" w:rsidR="003C329D" w:rsidRPr="001E109C" w:rsidRDefault="003C329D" w:rsidP="003C329D">
            <w:pPr>
              <w:rPr>
                <w:rFonts w:ascii="Arial" w:hAnsi="Arial" w:cs="Arial"/>
              </w:rPr>
            </w:pPr>
            <w:r w:rsidRPr="001E109C">
              <w:rPr>
                <w:rFonts w:ascii="Arial" w:eastAsia="Calibri" w:hAnsi="Arial" w:cs="Arial"/>
                <w:color w:val="000000"/>
              </w:rPr>
              <w:t>Bezpieczeństwo: wbudowany moduł TPM, opcjonalnie możliwość instalacji programu antywirusowego</w:t>
            </w:r>
          </w:p>
        </w:tc>
      </w:tr>
      <w:tr w:rsidR="003C329D" w:rsidRPr="001E109C" w14:paraId="1E58732A"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EF955AB" w14:textId="77777777" w:rsidR="003C329D" w:rsidRPr="001E109C" w:rsidRDefault="003C329D" w:rsidP="003C329D">
            <w:pPr>
              <w:rPr>
                <w:rFonts w:ascii="Arial" w:hAnsi="Arial" w:cs="Arial"/>
              </w:rPr>
            </w:pPr>
            <w:r w:rsidRPr="001E109C">
              <w:rPr>
                <w:rFonts w:ascii="Arial" w:eastAsia="Calibri" w:hAnsi="Arial" w:cs="Arial"/>
                <w:color w:val="000000"/>
              </w:rPr>
              <w:t>Możliwość podglądu prac kopiowania / skanowania na panelu sterowania z możliwością edycji (zmiana kolejności stron, obracanie stron, usuwanie stron, strefowe usuwanie treści) przed zatwierdzeniem pracy</w:t>
            </w:r>
          </w:p>
        </w:tc>
      </w:tr>
      <w:tr w:rsidR="003C329D" w:rsidRPr="001E109C" w14:paraId="32BD30B5"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246D744" w14:textId="77777777" w:rsidR="003C329D" w:rsidRPr="001E109C" w:rsidRDefault="003C329D" w:rsidP="003C329D">
            <w:pPr>
              <w:rPr>
                <w:rFonts w:ascii="Arial" w:hAnsi="Arial" w:cs="Arial"/>
              </w:rPr>
            </w:pPr>
            <w:r w:rsidRPr="001E109C">
              <w:rPr>
                <w:rFonts w:ascii="Arial" w:eastAsia="Calibri" w:hAnsi="Arial" w:cs="Arial"/>
                <w:color w:val="000000"/>
              </w:rPr>
              <w:t>Skanowanie do e-maila, FTP, SMB, do nośnika pamięci USB, na pulpit, na twardy dysk, sieciowy TWAIN</w:t>
            </w:r>
          </w:p>
        </w:tc>
      </w:tr>
      <w:tr w:rsidR="003C329D" w:rsidRPr="001E109C" w14:paraId="39BF47B8"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F0263E7" w14:textId="77777777" w:rsidR="003C329D" w:rsidRPr="001E109C" w:rsidRDefault="003C329D" w:rsidP="003C329D">
            <w:pPr>
              <w:spacing w:before="100" w:beforeAutospacing="1" w:after="100" w:afterAutospacing="1"/>
              <w:rPr>
                <w:rFonts w:ascii="Arial" w:hAnsi="Arial" w:cs="Arial"/>
              </w:rPr>
            </w:pPr>
            <w:r w:rsidRPr="001E109C">
              <w:rPr>
                <w:rFonts w:ascii="Arial" w:eastAsia="Calibri" w:hAnsi="Arial" w:cs="Arial"/>
                <w:color w:val="000000"/>
              </w:rPr>
              <w:t xml:space="preserve">Możliwość skanowania do: TIFF, JPEG, PDF, PDF/A-1a, PDF/A-1b, szyfrowany PDF, XPS, </w:t>
            </w:r>
            <w:proofErr w:type="spellStart"/>
            <w:r w:rsidRPr="001E109C">
              <w:rPr>
                <w:rFonts w:ascii="Arial" w:eastAsia="Calibri" w:hAnsi="Arial" w:cs="Arial"/>
                <w:color w:val="000000"/>
              </w:rPr>
              <w:t>przeszukiwalny</w:t>
            </w:r>
            <w:proofErr w:type="spellEnd"/>
            <w:r w:rsidRPr="001E109C">
              <w:rPr>
                <w:rFonts w:ascii="Arial" w:eastAsia="Calibri" w:hAnsi="Arial" w:cs="Arial"/>
                <w:color w:val="000000"/>
              </w:rPr>
              <w:t xml:space="preserve"> PDF, </w:t>
            </w:r>
            <w:proofErr w:type="spellStart"/>
            <w:r w:rsidRPr="001E109C">
              <w:rPr>
                <w:rFonts w:ascii="Arial" w:eastAsia="Calibri" w:hAnsi="Arial" w:cs="Arial"/>
                <w:color w:val="000000"/>
              </w:rPr>
              <w:t>pptx</w:t>
            </w:r>
            <w:proofErr w:type="spellEnd"/>
            <w:r w:rsidRPr="001E109C">
              <w:rPr>
                <w:rFonts w:ascii="Arial" w:eastAsia="Calibri" w:hAnsi="Arial" w:cs="Arial"/>
                <w:color w:val="000000"/>
              </w:rPr>
              <w:t xml:space="preserve">, </w:t>
            </w:r>
            <w:proofErr w:type="spellStart"/>
            <w:r w:rsidRPr="001E109C">
              <w:rPr>
                <w:rFonts w:ascii="Arial" w:eastAsia="Calibri" w:hAnsi="Arial" w:cs="Arial"/>
                <w:color w:val="000000"/>
              </w:rPr>
              <w:t>docx</w:t>
            </w:r>
            <w:proofErr w:type="spellEnd"/>
            <w:r w:rsidRPr="001E109C">
              <w:rPr>
                <w:rFonts w:ascii="Arial" w:eastAsia="Calibri" w:hAnsi="Arial" w:cs="Arial"/>
                <w:color w:val="000000"/>
              </w:rPr>
              <w:t xml:space="preserve">, </w:t>
            </w:r>
            <w:proofErr w:type="spellStart"/>
            <w:r w:rsidRPr="001E109C">
              <w:rPr>
                <w:rFonts w:ascii="Arial" w:eastAsia="Calibri" w:hAnsi="Arial" w:cs="Arial"/>
                <w:color w:val="000000"/>
              </w:rPr>
              <w:t>xlsx</w:t>
            </w:r>
            <w:proofErr w:type="spellEnd"/>
            <w:r w:rsidRPr="001E109C">
              <w:rPr>
                <w:rFonts w:ascii="Arial" w:eastAsia="Calibri" w:hAnsi="Arial" w:cs="Arial"/>
                <w:color w:val="000000"/>
              </w:rPr>
              <w:t>, JPEG, Compact PDF</w:t>
            </w:r>
          </w:p>
        </w:tc>
      </w:tr>
      <w:tr w:rsidR="003C329D" w:rsidRPr="001E109C" w14:paraId="01583C2A"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7A2F3D86" w14:textId="77777777" w:rsidR="003C329D" w:rsidRPr="001E109C" w:rsidRDefault="003C329D" w:rsidP="003C329D">
            <w:pPr>
              <w:rPr>
                <w:rFonts w:ascii="Arial" w:hAnsi="Arial" w:cs="Arial"/>
              </w:rPr>
            </w:pPr>
            <w:r w:rsidRPr="001E109C">
              <w:rPr>
                <w:rFonts w:ascii="Arial" w:eastAsia="Calibri" w:hAnsi="Arial" w:cs="Arial"/>
                <w:color w:val="000000"/>
              </w:rPr>
              <w:t>Pomijanie pustych stron przy skanowaniu</w:t>
            </w:r>
          </w:p>
        </w:tc>
      </w:tr>
      <w:tr w:rsidR="003C329D" w:rsidRPr="001E109C" w14:paraId="371779D6"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108BBC0" w14:textId="77777777" w:rsidR="003C329D" w:rsidRPr="001E109C" w:rsidRDefault="003C329D" w:rsidP="003C329D">
            <w:pPr>
              <w:rPr>
                <w:rFonts w:ascii="Arial" w:hAnsi="Arial" w:cs="Arial"/>
              </w:rPr>
            </w:pPr>
            <w:r w:rsidRPr="001E109C">
              <w:rPr>
                <w:rFonts w:ascii="Arial" w:eastAsia="Calibri" w:hAnsi="Arial" w:cs="Arial"/>
                <w:color w:val="000000"/>
              </w:rPr>
              <w:t>Podział skanowanego dokumentu na oddzielne pliki o określonej ilości stron</w:t>
            </w:r>
          </w:p>
        </w:tc>
      </w:tr>
      <w:tr w:rsidR="003C329D" w:rsidRPr="001E109C" w14:paraId="00CAA4E9"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AA9D7DB" w14:textId="77777777" w:rsidR="003C329D" w:rsidRPr="001E109C" w:rsidRDefault="003C329D" w:rsidP="003C329D">
            <w:pPr>
              <w:spacing w:before="100" w:beforeAutospacing="1" w:after="100" w:afterAutospacing="1"/>
              <w:rPr>
                <w:rFonts w:ascii="Arial" w:hAnsi="Arial" w:cs="Arial"/>
              </w:rPr>
            </w:pPr>
            <w:r w:rsidRPr="001E109C">
              <w:rPr>
                <w:rFonts w:ascii="Arial" w:eastAsia="Calibri" w:hAnsi="Arial" w:cs="Arial"/>
                <w:color w:val="000000"/>
              </w:rPr>
              <w:t>Funkcja wydruku podążającego dla 10 urządzeń</w:t>
            </w:r>
          </w:p>
        </w:tc>
      </w:tr>
      <w:tr w:rsidR="003C329D" w:rsidRPr="001E109C" w14:paraId="20AABBD6"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79252288" w14:textId="77777777" w:rsidR="003C329D" w:rsidRPr="001E109C" w:rsidRDefault="003C329D" w:rsidP="003C329D">
            <w:pPr>
              <w:spacing w:before="100" w:beforeAutospacing="1" w:after="100" w:afterAutospacing="1"/>
              <w:rPr>
                <w:rFonts w:ascii="Arial" w:hAnsi="Arial" w:cs="Arial"/>
              </w:rPr>
            </w:pPr>
            <w:r w:rsidRPr="001E109C">
              <w:rPr>
                <w:rFonts w:ascii="Arial" w:eastAsia="Calibri" w:hAnsi="Arial" w:cs="Arial"/>
                <w:color w:val="000000"/>
              </w:rPr>
              <w:t>Nadpisywanie danych na twardym dysku</w:t>
            </w:r>
          </w:p>
        </w:tc>
      </w:tr>
      <w:tr w:rsidR="003C329D" w:rsidRPr="001E109C" w14:paraId="5A55F01D"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0F4CC7E" w14:textId="77777777" w:rsidR="003C329D" w:rsidRPr="001E109C" w:rsidRDefault="003C329D" w:rsidP="003C329D">
            <w:pPr>
              <w:spacing w:before="100" w:beforeAutospacing="1" w:after="100" w:afterAutospacing="1"/>
              <w:rPr>
                <w:rFonts w:ascii="Arial" w:hAnsi="Arial" w:cs="Arial"/>
              </w:rPr>
            </w:pPr>
            <w:r w:rsidRPr="001E109C">
              <w:rPr>
                <w:rFonts w:ascii="Arial" w:eastAsia="Calibri" w:hAnsi="Arial" w:cs="Arial"/>
                <w:color w:val="000000"/>
              </w:rPr>
              <w:t>Możliwość instalacji aplikacji zewnętrznych dostawców</w:t>
            </w:r>
          </w:p>
        </w:tc>
      </w:tr>
      <w:tr w:rsidR="003C329D" w:rsidRPr="001E109C" w14:paraId="6E7E026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DE9696B" w14:textId="77777777" w:rsidR="003C329D" w:rsidRPr="001E109C" w:rsidRDefault="003C329D" w:rsidP="003C329D">
            <w:pPr>
              <w:spacing w:before="100" w:beforeAutospacing="1" w:after="100" w:afterAutospacing="1"/>
              <w:rPr>
                <w:rFonts w:ascii="Arial" w:hAnsi="Arial" w:cs="Arial"/>
              </w:rPr>
            </w:pPr>
            <w:r w:rsidRPr="001E109C">
              <w:rPr>
                <w:rFonts w:ascii="Arial" w:eastAsia="Calibri" w:hAnsi="Arial" w:cs="Arial"/>
                <w:color w:val="000000"/>
              </w:rPr>
              <w:t>Funkcja zdalnego panelu – możliwość wyświetlenia panelu na ekranie komputera i wprowadzania ustawień oraz pracy na urządzeniu korzystając z tak wyświetlonego panelu.</w:t>
            </w:r>
          </w:p>
        </w:tc>
      </w:tr>
      <w:tr w:rsidR="003C329D" w:rsidRPr="001E109C" w14:paraId="5BBC9A9C"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732E8BF8" w14:textId="77777777" w:rsidR="003C329D" w:rsidRPr="001E109C" w:rsidRDefault="003C329D" w:rsidP="003C329D">
            <w:pPr>
              <w:spacing w:before="100" w:beforeAutospacing="1" w:after="100" w:afterAutospacing="1"/>
              <w:rPr>
                <w:rFonts w:ascii="Arial" w:hAnsi="Arial" w:cs="Arial"/>
              </w:rPr>
            </w:pPr>
            <w:r w:rsidRPr="001E109C">
              <w:rPr>
                <w:rFonts w:ascii="Arial" w:eastAsia="Calibri" w:hAnsi="Arial" w:cs="Arial"/>
                <w:color w:val="000000"/>
              </w:rPr>
              <w:t>Możliwość rozbudowy o moduł podłączenia do drugiej sieci komputerowej (łącznie ze skonfigurowaną funkcją skanowania do e-maila dla obydwu sieci).</w:t>
            </w:r>
          </w:p>
        </w:tc>
      </w:tr>
      <w:tr w:rsidR="003C329D" w:rsidRPr="001E109C" w14:paraId="03C062DA"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D8433B4" w14:textId="77777777" w:rsidR="003C329D" w:rsidRPr="001E109C" w:rsidRDefault="003C329D" w:rsidP="007D2E88">
            <w:pPr>
              <w:spacing w:before="100" w:beforeAutospacing="1" w:after="100" w:afterAutospacing="1"/>
              <w:rPr>
                <w:rFonts w:ascii="Arial" w:hAnsi="Arial" w:cs="Arial"/>
              </w:rPr>
            </w:pPr>
            <w:r w:rsidRPr="001E109C">
              <w:rPr>
                <w:rFonts w:ascii="Arial" w:eastAsia="Calibri" w:hAnsi="Arial" w:cs="Arial"/>
                <w:color w:val="000000"/>
                <w:lang w:eastAsia="en-US"/>
              </w:rPr>
              <w:t xml:space="preserve">W komplecie oryginalna podstawa jezdna do urządzenia dedykowana przez producenta urządzenia </w:t>
            </w:r>
            <w:r w:rsidR="007D2E88">
              <w:rPr>
                <w:rFonts w:ascii="Arial" w:eastAsia="Calibri" w:hAnsi="Arial" w:cs="Arial"/>
                <w:color w:val="000000"/>
                <w:lang w:eastAsia="en-US"/>
              </w:rPr>
              <w:t>i</w:t>
            </w:r>
            <w:r w:rsidRPr="001E109C">
              <w:rPr>
                <w:rFonts w:ascii="Arial" w:eastAsia="Calibri" w:hAnsi="Arial" w:cs="Arial"/>
                <w:color w:val="000000"/>
                <w:lang w:eastAsia="en-US"/>
              </w:rPr>
              <w:t xml:space="preserve"> oryginalny toner o wydajności 40000 stron. </w:t>
            </w:r>
          </w:p>
        </w:tc>
      </w:tr>
      <w:tr w:rsidR="003C329D" w:rsidRPr="001E109C" w14:paraId="4D25455D"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069CEC63" w14:textId="77777777" w:rsidR="003C329D" w:rsidRPr="001E109C" w:rsidRDefault="003C329D" w:rsidP="007D2E88">
            <w:pPr>
              <w:spacing w:before="100" w:beforeAutospacing="1" w:after="100" w:afterAutospacing="1"/>
              <w:rPr>
                <w:rFonts w:ascii="Arial" w:hAnsi="Arial" w:cs="Arial"/>
              </w:rPr>
            </w:pPr>
            <w:r w:rsidRPr="001E109C">
              <w:rPr>
                <w:rFonts w:ascii="Arial" w:eastAsia="Calibri" w:hAnsi="Arial" w:cs="Arial"/>
                <w:color w:val="000000"/>
                <w:lang w:eastAsia="en-US"/>
              </w:rPr>
              <w:t>Wykonawca uruchomi oraz skonfiguruje urządzenie w lokalnej sieci LAN, przeszkoli personel z obsługi w zakresie kopiowania oraz skanowania i druku sieciowego</w:t>
            </w:r>
            <w:r w:rsidR="007D2E88">
              <w:rPr>
                <w:rFonts w:ascii="Arial" w:eastAsia="Calibri" w:hAnsi="Arial" w:cs="Arial"/>
                <w:color w:val="000000"/>
                <w:lang w:eastAsia="en-US"/>
              </w:rPr>
              <w:t>, z</w:t>
            </w:r>
            <w:r w:rsidRPr="001E109C">
              <w:rPr>
                <w:rFonts w:ascii="Arial" w:eastAsia="Calibri" w:hAnsi="Arial" w:cs="Arial"/>
                <w:color w:val="000000"/>
                <w:lang w:eastAsia="en-US"/>
              </w:rPr>
              <w:t xml:space="preserve">ainstaluje oraz skonfiguruje system zarządzania drukiem dla 60 kont nauczycielskich (autoryzacja kartą zbliżeniową) </w:t>
            </w:r>
          </w:p>
        </w:tc>
      </w:tr>
      <w:tr w:rsidR="003C329D" w:rsidRPr="001E109C" w14:paraId="026515B6"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9E2F1DB" w14:textId="77777777" w:rsidR="003C329D" w:rsidRPr="001E109C" w:rsidRDefault="003C329D" w:rsidP="003C329D">
            <w:pPr>
              <w:spacing w:before="100" w:beforeAutospacing="1" w:after="100" w:afterAutospacing="1"/>
              <w:rPr>
                <w:rFonts w:ascii="Arial" w:eastAsia="Calibri" w:hAnsi="Arial" w:cs="Arial"/>
                <w:color w:val="000000"/>
                <w:lang w:eastAsia="en-US"/>
              </w:rPr>
            </w:pPr>
          </w:p>
        </w:tc>
      </w:tr>
      <w:tr w:rsidR="003C329D" w:rsidRPr="001E109C" w14:paraId="12B19F97"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7AFE8E9A" w14:textId="77777777" w:rsidR="003C329D" w:rsidRPr="001E109C" w:rsidRDefault="003C329D" w:rsidP="003C329D">
            <w:pPr>
              <w:spacing w:before="100" w:beforeAutospacing="1" w:after="100" w:afterAutospacing="1"/>
              <w:rPr>
                <w:rFonts w:ascii="Arial" w:eastAsia="Calibri" w:hAnsi="Arial" w:cs="Arial"/>
                <w:color w:val="000000"/>
                <w:highlight w:val="yellow"/>
                <w:lang w:eastAsia="en-US"/>
              </w:rPr>
            </w:pPr>
            <w:r w:rsidRPr="001E109C">
              <w:rPr>
                <w:rFonts w:ascii="Arial" w:hAnsi="Arial" w:cs="Arial"/>
                <w:bCs/>
                <w:color w:val="000000"/>
                <w:bdr w:val="none" w:sz="0" w:space="0" w:color="auto" w:frame="1"/>
              </w:rPr>
              <w:t>System zarządzania drukiem (licencja  wieczysta )</w:t>
            </w:r>
          </w:p>
        </w:tc>
      </w:tr>
      <w:tr w:rsidR="003C329D" w:rsidRPr="001E109C" w14:paraId="24F8384C"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3440ECA"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Nie dopuszcza się rozwiązań bazujących o infrastrukturę chmurową.</w:t>
            </w:r>
          </w:p>
        </w:tc>
      </w:tr>
      <w:tr w:rsidR="003C329D" w:rsidRPr="001E109C" w14:paraId="17CF6126"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1947813"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Wszystkie elementy systemu muszą być instalowane i wspierane bezpośrednio na serwerze klienta.</w:t>
            </w:r>
          </w:p>
        </w:tc>
      </w:tr>
      <w:tr w:rsidR="003C329D" w:rsidRPr="001E109C" w14:paraId="57C42F5C"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09CEA608"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bCs/>
                <w:color w:val="000000"/>
                <w:bdr w:val="none" w:sz="0" w:space="0" w:color="auto" w:frame="1"/>
              </w:rPr>
              <w:t>Autoryzacja i kontrola dostępu</w:t>
            </w:r>
          </w:p>
        </w:tc>
      </w:tr>
      <w:tr w:rsidR="003C329D" w:rsidRPr="001E109C" w14:paraId="3C3E5125"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C59CDF1"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lastRenderedPageBreak/>
              <w:t>Możliwość zastosowania autoryzacji do urządzeń po kodach PIN, kartą magnetyczną, loginem i hasłem oraz loginem i hasłem z domeny Active Directory.</w:t>
            </w:r>
          </w:p>
        </w:tc>
      </w:tr>
      <w:tr w:rsidR="003C329D" w:rsidRPr="001E109C" w14:paraId="69BE22FB"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DBBD3EE"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Współpraca z LDAP / Active Directory / Lokalna baza danych. System musi wspierać jednoczesne wykorzystanie AD oraz lokalnej bazy użytkowników.</w:t>
            </w:r>
          </w:p>
        </w:tc>
      </w:tr>
      <w:tr w:rsidR="003C329D" w:rsidRPr="001E109C" w14:paraId="41077B78"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E50E900"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Szyfrowane połączenie SSL pomiędzy urządzeniem na serwerem.</w:t>
            </w:r>
          </w:p>
        </w:tc>
      </w:tr>
      <w:tr w:rsidR="003C329D" w:rsidRPr="001E109C" w14:paraId="6064419A"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7187599"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Urządzenia muszą być wyposażone w wielozakresowy czytnik kart wspierający standard MIFARE umożliwiający przeprogramowanie w razie zmiany wewnętrznego standardu kart Zamawiającego.</w:t>
            </w:r>
          </w:p>
        </w:tc>
      </w:tr>
      <w:tr w:rsidR="003C329D" w:rsidRPr="001E109C" w14:paraId="7F95819E"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013594AE"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Czytnik kart musi być zabudowany – nie dopuszcza się montażu na zewnątrz urządzenia.</w:t>
            </w:r>
          </w:p>
        </w:tc>
      </w:tr>
      <w:tr w:rsidR="003C329D" w:rsidRPr="001E109C" w14:paraId="33AA5FE8"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59A8343"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Po zalogowaniu się przez użytkownika do urządzenia, na panelu musi być widoczne dostępne saldo jakie pozostało do wykorzystania a system musi mieć możliwość wyłączenia widoczności salda.</w:t>
            </w:r>
          </w:p>
        </w:tc>
      </w:tr>
      <w:tr w:rsidR="003C329D" w:rsidRPr="001E109C" w14:paraId="44D3A9CA"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A2E1476"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System musi mieć panel do zarządzania dostępny za pomocą przeglądarki internetowej.</w:t>
            </w:r>
          </w:p>
        </w:tc>
      </w:tr>
      <w:tr w:rsidR="003C329D" w:rsidRPr="001E109C" w14:paraId="462026F0"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072589B2"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System musi umożliwiać przypisywanie karty zbliżeniowej do użytkownika bezpośrednio z panelu urządzenia.</w:t>
            </w:r>
          </w:p>
        </w:tc>
      </w:tr>
      <w:tr w:rsidR="003C329D" w:rsidRPr="001E109C" w14:paraId="60F33784"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A82A4A5"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System musi mieć możliwość importu kart z AD.</w:t>
            </w:r>
          </w:p>
        </w:tc>
      </w:tr>
      <w:tr w:rsidR="003C329D" w:rsidRPr="001E109C" w14:paraId="05184DF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DA59A2B"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System musi posiadać możliwość tworzenia ról drukowania (konwersja na mono, duplex, przekierować prace przy wykrytej usterce maszyny)</w:t>
            </w:r>
          </w:p>
        </w:tc>
      </w:tr>
      <w:tr w:rsidR="003C329D" w:rsidRPr="001E109C" w14:paraId="28CCCC57"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0730D2A"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 xml:space="preserve">System musi posiadać możliwość zmiany parametrów pracy na panelu maszyny (ilość, kolor, mono, </w:t>
            </w:r>
            <w:proofErr w:type="spellStart"/>
            <w:r w:rsidRPr="001E109C">
              <w:rPr>
                <w:rFonts w:ascii="Arial" w:hAnsi="Arial" w:cs="Arial"/>
                <w:color w:val="000000"/>
              </w:rPr>
              <w:t>simplex</w:t>
            </w:r>
            <w:proofErr w:type="spellEnd"/>
            <w:r w:rsidRPr="001E109C">
              <w:rPr>
                <w:rFonts w:ascii="Arial" w:hAnsi="Arial" w:cs="Arial"/>
                <w:color w:val="000000"/>
              </w:rPr>
              <w:t>, duplex, zszywanie).</w:t>
            </w:r>
          </w:p>
        </w:tc>
      </w:tr>
      <w:tr w:rsidR="003C329D" w:rsidRPr="001E109C" w14:paraId="391E5B6B"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3C7F567"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 xml:space="preserve">System musi mieć możliwość włączenia konta gościa dla konkretnej maszyny wraz z nadaniem uprawnień na poszczególne funkcje maszyny dostępne z panelu </w:t>
            </w:r>
            <w:proofErr w:type="spellStart"/>
            <w:r w:rsidRPr="001E109C">
              <w:rPr>
                <w:rFonts w:ascii="Arial" w:hAnsi="Arial" w:cs="Arial"/>
                <w:color w:val="000000"/>
              </w:rPr>
              <w:t>np</w:t>
            </w:r>
            <w:proofErr w:type="spellEnd"/>
            <w:r w:rsidRPr="001E109C">
              <w:rPr>
                <w:rFonts w:ascii="Arial" w:hAnsi="Arial" w:cs="Arial"/>
                <w:color w:val="000000"/>
              </w:rPr>
              <w:t xml:space="preserve"> . kolor, kopia druk </w:t>
            </w:r>
            <w:proofErr w:type="spellStart"/>
            <w:r w:rsidRPr="001E109C">
              <w:rPr>
                <w:rFonts w:ascii="Arial" w:hAnsi="Arial" w:cs="Arial"/>
                <w:color w:val="000000"/>
              </w:rPr>
              <w:t>usb</w:t>
            </w:r>
            <w:proofErr w:type="spellEnd"/>
            <w:r w:rsidRPr="001E109C">
              <w:rPr>
                <w:rFonts w:ascii="Arial" w:hAnsi="Arial" w:cs="Arial"/>
                <w:color w:val="000000"/>
              </w:rPr>
              <w:t>, skanowanie.</w:t>
            </w:r>
          </w:p>
        </w:tc>
      </w:tr>
      <w:tr w:rsidR="003C329D" w:rsidRPr="001E109C" w14:paraId="61AA4DA7"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CA5DA08"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bdr w:val="none" w:sz="0" w:space="0" w:color="auto" w:frame="1"/>
              </w:rPr>
              <w:t>System musi posiadać możliwość skanowania dla zalogowanego użytkownika na jego email, folder domowy, folder działu w formatach PDF, JPEG, TIFF, PDF przeszukiwany, PDF szyfrowany.</w:t>
            </w:r>
          </w:p>
        </w:tc>
      </w:tr>
      <w:tr w:rsidR="003C329D" w:rsidRPr="001E109C" w14:paraId="79102414"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D71FD52"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System musi umożliwiać modyfikację funkcjonalności urządzenia według poniższych:</w:t>
            </w:r>
          </w:p>
        </w:tc>
      </w:tr>
      <w:tr w:rsidR="003C329D" w:rsidRPr="001E109C" w14:paraId="21F7CC2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7B4505AE"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Blokowanie dostępu do podglądu dokumentów z HDD urządzenia.</w:t>
            </w:r>
          </w:p>
        </w:tc>
      </w:tr>
      <w:tr w:rsidR="003C329D" w:rsidRPr="001E109C" w14:paraId="71140165"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A5F3228"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Blokowanie możliwości skanowania dokumentów do HDD urządzenia.</w:t>
            </w:r>
          </w:p>
        </w:tc>
      </w:tr>
      <w:tr w:rsidR="003C329D" w:rsidRPr="001E109C" w14:paraId="6A982BF5"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278669DE"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Ograniczenie podglądu dokumentów na HDD tylko dla zalogowanego użytkownika.</w:t>
            </w:r>
          </w:p>
        </w:tc>
      </w:tr>
      <w:tr w:rsidR="003C329D" w:rsidRPr="001E109C" w14:paraId="7A19F159"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ADB4CB0"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Ograniczenie dostępu dla użytkownika do folderów sieciowych oraz wydruku z nich.</w:t>
            </w:r>
          </w:p>
        </w:tc>
      </w:tr>
      <w:tr w:rsidR="003C329D" w:rsidRPr="001E109C" w14:paraId="2EA568D5"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04CD572"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Ograniczenie dostępu dla użytkownika do rejestracji programów skanowania na panelu.</w:t>
            </w:r>
          </w:p>
        </w:tc>
      </w:tr>
      <w:tr w:rsidR="003C329D" w:rsidRPr="001E109C" w14:paraId="7197390B"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AB374DE"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Możliwość wymuszenia trybu drukowania w kolorze lub mono.</w:t>
            </w:r>
          </w:p>
        </w:tc>
      </w:tr>
      <w:tr w:rsidR="003C329D" w:rsidRPr="001E109C" w14:paraId="7748EBCB"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51745760"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Możliwość modyfikowania dostępu dla użytkownika na panelu do poszczególnych ustawień systemowych urządzenia tj. ustawienia głównego ekranu, ustawienia jakości druku, ustawienia drukarki, ogólne ustawienia systemowe i kontroli użytkowników.</w:t>
            </w:r>
          </w:p>
        </w:tc>
      </w:tr>
      <w:tr w:rsidR="003C329D" w:rsidRPr="001E109C" w14:paraId="3B87E168"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38AB67E"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lastRenderedPageBreak/>
              <w:t>Możliwość blokowania dostępu do innych aplikacji zintegrowanych z urządzeniem wielofunkcyjnym.</w:t>
            </w:r>
          </w:p>
        </w:tc>
      </w:tr>
      <w:tr w:rsidR="003C329D" w:rsidRPr="001E109C" w14:paraId="18E556C6"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6DF2041"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bCs/>
                <w:color w:val="000000"/>
                <w:bdr w:val="none" w:sz="0" w:space="0" w:color="auto" w:frame="1"/>
              </w:rPr>
              <w:t>Raportowanie i rozliczanie</w:t>
            </w:r>
          </w:p>
        </w:tc>
      </w:tr>
      <w:tr w:rsidR="003C329D" w:rsidRPr="001E109C" w14:paraId="4E42A140"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13EB8C1"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System musi umożliwiać raportowanie zadań według poniższych wymagań:</w:t>
            </w:r>
          </w:p>
        </w:tc>
      </w:tr>
      <w:tr w:rsidR="003C329D" w:rsidRPr="001E109C" w14:paraId="07E5E8A5"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D30E59F"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Historia zadań z możliwością filtrowania po: użytkowniku, urządzeniu, rodzaju zadnia (kopiowanie, druk, skan, wydruk z HDD urządzenia, skan z HDD urządzenia), statusie (anulowano, błąd, zakończono, rozpoczęto, zawieszono), dacie rozpoczęcia i zakończenia.</w:t>
            </w:r>
          </w:p>
        </w:tc>
      </w:tr>
      <w:tr w:rsidR="003C329D" w:rsidRPr="001E109C" w14:paraId="0E6C530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1A1ABA5D"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System musi udostępniać informacje odnośnie % (procentowego) wykorzystania poszczególnych urządzeń według poniższych:</w:t>
            </w:r>
          </w:p>
        </w:tc>
      </w:tr>
      <w:tr w:rsidR="003C329D" w:rsidRPr="001E109C" w14:paraId="1B4C0C1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6CB949AB"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Liczba zadań kopiowania, skanowania, drukowania, wydruk i skan z HDD urządzenia.</w:t>
            </w:r>
          </w:p>
        </w:tc>
      </w:tr>
      <w:tr w:rsidR="003C329D" w:rsidRPr="001E109C" w14:paraId="496D7CA1"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F77FE8E"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Rozliczanie kosztów na użytkownika, dział, urządzenie.</w:t>
            </w:r>
          </w:p>
        </w:tc>
      </w:tr>
      <w:tr w:rsidR="003C329D" w:rsidRPr="001E109C" w14:paraId="75404983"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08530DAD"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Możliwość generowania raportów po użytkowniku, urządzeniu, dziale.</w:t>
            </w:r>
          </w:p>
        </w:tc>
      </w:tr>
      <w:tr w:rsidR="003C329D" w:rsidRPr="001E109C" w14:paraId="4730AF30"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E51121D"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Możliwość zliczania i monitorowania zszywek w urządzeniach.</w:t>
            </w:r>
          </w:p>
        </w:tc>
      </w:tr>
      <w:tr w:rsidR="003C329D" w:rsidRPr="001E109C" w14:paraId="5162877E"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31BD974F" w14:textId="77777777" w:rsidR="003C329D" w:rsidRPr="001E109C" w:rsidRDefault="003C329D" w:rsidP="003C329D">
            <w:pPr>
              <w:spacing w:before="100" w:beforeAutospacing="1" w:after="100" w:afterAutospacing="1"/>
              <w:rPr>
                <w:rFonts w:ascii="Arial" w:eastAsia="Calibri" w:hAnsi="Arial" w:cs="Arial"/>
                <w:color w:val="000000"/>
                <w:lang w:eastAsia="en-US"/>
              </w:rPr>
            </w:pPr>
            <w:r w:rsidRPr="001E109C">
              <w:rPr>
                <w:rFonts w:ascii="Arial" w:hAnsi="Arial" w:cs="Arial"/>
                <w:color w:val="000000"/>
              </w:rPr>
              <w:t>Możliwość zapisania w systemie kilku cenników kosztowych i przydzielenia ich do poszczególnych działów, użytkowników, urządzeń.</w:t>
            </w:r>
          </w:p>
        </w:tc>
      </w:tr>
      <w:tr w:rsidR="003C329D" w:rsidRPr="001E109C" w14:paraId="32C2DA59" w14:textId="77777777" w:rsidTr="00970C49">
        <w:tblPrEx>
          <w:tblCellSpacing w:w="15" w:type="dxa"/>
          <w:tblBorders>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5000" w:type="pct"/>
            <w:gridSpan w:val="2"/>
          </w:tcPr>
          <w:p w14:paraId="4BF4C5CA" w14:textId="77777777" w:rsidR="003C329D" w:rsidRDefault="003C329D" w:rsidP="003C329D">
            <w:pPr>
              <w:spacing w:before="100" w:beforeAutospacing="1" w:after="100" w:afterAutospacing="1"/>
              <w:rPr>
                <w:rFonts w:ascii="Arial" w:hAnsi="Arial" w:cs="Arial"/>
                <w:color w:val="000000"/>
              </w:rPr>
            </w:pPr>
            <w:r w:rsidRPr="001E109C">
              <w:rPr>
                <w:rFonts w:ascii="Arial" w:hAnsi="Arial" w:cs="Arial"/>
                <w:color w:val="000000"/>
              </w:rPr>
              <w:t>System musi umożliwiać nadanie dostępu do samego panelu zarządzania saldami dla pracowników.</w:t>
            </w:r>
          </w:p>
          <w:p w14:paraId="0854A822" w14:textId="77777777" w:rsidR="005241B0" w:rsidRPr="005241B0" w:rsidRDefault="005241B0" w:rsidP="003C329D">
            <w:pPr>
              <w:spacing w:before="100" w:beforeAutospacing="1" w:after="100" w:afterAutospacing="1"/>
              <w:rPr>
                <w:rFonts w:ascii="Arial" w:hAnsi="Arial" w:cs="Arial"/>
                <w:color w:val="000000"/>
              </w:rPr>
            </w:pPr>
            <w:r>
              <w:rPr>
                <w:rFonts w:ascii="Arial" w:hAnsi="Arial" w:cs="Arial"/>
                <w:color w:val="000000"/>
              </w:rPr>
              <w:t>Gwarancja: o</w:t>
            </w:r>
            <w:r w:rsidRPr="005241B0">
              <w:rPr>
                <w:rFonts w:ascii="Arial" w:hAnsi="Arial" w:cs="Arial"/>
                <w:color w:val="000000"/>
              </w:rPr>
              <w:t>ceniania jako kryterium, minimum 24 m-ce.</w:t>
            </w:r>
          </w:p>
        </w:tc>
      </w:tr>
    </w:tbl>
    <w:p w14:paraId="783F526F" w14:textId="77777777" w:rsidR="003C329D" w:rsidRPr="001E109C" w:rsidRDefault="003C329D" w:rsidP="003C329D">
      <w:pPr>
        <w:rPr>
          <w:rFonts w:ascii="Arial" w:hAnsi="Arial" w:cs="Arial"/>
        </w:rPr>
      </w:pPr>
    </w:p>
    <w:p w14:paraId="304A5ED1"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Monitor interaktywny 75 cali   x 25 szt. </w:t>
      </w:r>
    </w:p>
    <w:tbl>
      <w:tblPr>
        <w:tblW w:w="548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0"/>
        <w:gridCol w:w="14471"/>
        <w:gridCol w:w="691"/>
      </w:tblGrid>
      <w:tr w:rsidR="003C329D" w:rsidRPr="001E109C" w14:paraId="79C6BBE0" w14:textId="77777777" w:rsidTr="00E37CA4">
        <w:trPr>
          <w:gridAfter w:val="1"/>
          <w:wAfter w:w="225" w:type="pct"/>
          <w:trHeight w:val="284"/>
        </w:trPr>
        <w:tc>
          <w:tcPr>
            <w:tcW w:w="4775" w:type="pct"/>
            <w:gridSpan w:val="2"/>
            <w:shd w:val="clear" w:color="auto" w:fill="auto"/>
            <w:vAlign w:val="center"/>
          </w:tcPr>
          <w:p w14:paraId="30244062" w14:textId="77777777" w:rsidR="003C329D" w:rsidRPr="001E109C" w:rsidRDefault="003C329D" w:rsidP="003C329D">
            <w:pPr>
              <w:rPr>
                <w:rFonts w:ascii="Arial" w:hAnsi="Arial" w:cs="Arial"/>
              </w:rPr>
            </w:pPr>
            <w:r w:rsidRPr="001E109C">
              <w:rPr>
                <w:rFonts w:ascii="Arial" w:hAnsi="Arial" w:cs="Arial"/>
              </w:rPr>
              <w:t>W ofercie należy podać nazwę producenta, typ, model, oraz numer katalogowy (numer konfiguracji lub part numer) oferowanego sprzętu umożliwiający jednoznaczną identyfikację oferowanej konfiguracji.  </w:t>
            </w:r>
          </w:p>
        </w:tc>
      </w:tr>
      <w:tr w:rsidR="003C329D" w:rsidRPr="001E109C" w14:paraId="3E274576" w14:textId="77777777" w:rsidTr="00E37CA4">
        <w:trPr>
          <w:gridAfter w:val="1"/>
          <w:wAfter w:w="225" w:type="pct"/>
          <w:trHeight w:val="284"/>
        </w:trPr>
        <w:tc>
          <w:tcPr>
            <w:tcW w:w="4775" w:type="pct"/>
            <w:gridSpan w:val="2"/>
            <w:shd w:val="clear" w:color="auto" w:fill="auto"/>
            <w:vAlign w:val="center"/>
          </w:tcPr>
          <w:p w14:paraId="58227D21" w14:textId="034F5CCC" w:rsidR="003C329D" w:rsidRPr="001E109C" w:rsidRDefault="003C329D" w:rsidP="003C329D">
            <w:pPr>
              <w:rPr>
                <w:rFonts w:ascii="Arial" w:hAnsi="Arial" w:cs="Arial"/>
              </w:rPr>
            </w:pPr>
            <w:r w:rsidRPr="001E109C">
              <w:rPr>
                <w:rFonts w:ascii="Arial" w:hAnsi="Arial" w:cs="Arial"/>
              </w:rPr>
              <w:t>Nie dopuszcza się modyfikacji na drodze Producent-Zamawiający.</w:t>
            </w:r>
            <w:r w:rsidR="00E46880">
              <w:rPr>
                <w:rFonts w:ascii="Arial" w:hAnsi="Arial" w:cs="Arial"/>
              </w:rPr>
              <w:t xml:space="preserve"> </w:t>
            </w:r>
          </w:p>
        </w:tc>
      </w:tr>
      <w:tr w:rsidR="00E46880" w:rsidRPr="001E109C" w14:paraId="348C392D" w14:textId="77777777" w:rsidTr="00E37CA4">
        <w:trPr>
          <w:gridAfter w:val="1"/>
          <w:wAfter w:w="225" w:type="pct"/>
          <w:trHeight w:val="284"/>
        </w:trPr>
        <w:tc>
          <w:tcPr>
            <w:tcW w:w="4775" w:type="pct"/>
            <w:gridSpan w:val="2"/>
            <w:shd w:val="clear" w:color="auto" w:fill="auto"/>
            <w:vAlign w:val="center"/>
          </w:tcPr>
          <w:p w14:paraId="725EA927" w14:textId="3C990992" w:rsidR="00E46880" w:rsidRPr="001E109C" w:rsidRDefault="00E46880" w:rsidP="003C329D">
            <w:pPr>
              <w:rPr>
                <w:rFonts w:ascii="Arial" w:hAnsi="Arial" w:cs="Arial"/>
              </w:rPr>
            </w:pPr>
            <w:r>
              <w:rPr>
                <w:rFonts w:ascii="Arial" w:hAnsi="Arial" w:cs="Arial"/>
              </w:rPr>
              <w:t>Cena ma uwzględniać usługę montażu, niezbędne akcesoria montażowe i podstawowe okablowanie pozwalające na wykorzystanie pełnej funkcjonalności połączenia z komputerem klasy PC o długości min. 5 m.</w:t>
            </w:r>
          </w:p>
        </w:tc>
      </w:tr>
      <w:tr w:rsidR="003C329D" w:rsidRPr="001E109C" w14:paraId="677E7E6F" w14:textId="77777777" w:rsidTr="00E37CA4">
        <w:tblPrEx>
          <w:jc w:val="center"/>
          <w:tblInd w:w="0" w:type="dxa"/>
          <w:tblCellMar>
            <w:left w:w="70" w:type="dxa"/>
            <w:right w:w="70" w:type="dxa"/>
          </w:tblCellMar>
          <w:tblLook w:val="04A0" w:firstRow="1" w:lastRow="0" w:firstColumn="1" w:lastColumn="0" w:noHBand="0" w:noVBand="1"/>
        </w:tblPrEx>
        <w:trPr>
          <w:gridBefore w:val="1"/>
          <w:wBefore w:w="62" w:type="pct"/>
          <w:trHeight w:val="990"/>
          <w:jc w:val="center"/>
        </w:trPr>
        <w:tc>
          <w:tcPr>
            <w:tcW w:w="4938" w:type="pct"/>
            <w:gridSpan w:val="2"/>
            <w:tcBorders>
              <w:top w:val="single" w:sz="4" w:space="0" w:color="auto"/>
              <w:left w:val="single" w:sz="4" w:space="0" w:color="auto"/>
              <w:bottom w:val="single" w:sz="4" w:space="0" w:color="auto"/>
              <w:right w:val="single" w:sz="4" w:space="0" w:color="auto"/>
            </w:tcBorders>
          </w:tcPr>
          <w:p w14:paraId="03A09DFB" w14:textId="77777777" w:rsidR="003C329D" w:rsidRPr="001E109C" w:rsidRDefault="003C329D" w:rsidP="003C329D">
            <w:pPr>
              <w:spacing w:line="276" w:lineRule="auto"/>
              <w:rPr>
                <w:rFonts w:ascii="Arial" w:eastAsia="Arial" w:hAnsi="Arial" w:cs="Arial"/>
              </w:rPr>
            </w:pPr>
            <w:bookmarkStart w:id="3" w:name="_Hlk151306472"/>
            <w:r w:rsidRPr="001E109C">
              <w:rPr>
                <w:rFonts w:ascii="Arial" w:eastAsia="Arial" w:hAnsi="Arial" w:cs="Arial"/>
              </w:rPr>
              <w:t>Przekątna</w:t>
            </w:r>
            <w:r w:rsidRPr="001E109C">
              <w:rPr>
                <w:rFonts w:ascii="Arial" w:eastAsia="Arial" w:hAnsi="Arial" w:cs="Arial"/>
              </w:rPr>
              <w:tab/>
              <w:t>74.5"</w:t>
            </w:r>
          </w:p>
          <w:p w14:paraId="43D95F0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Panel</w:t>
            </w:r>
            <w:r w:rsidRPr="001E109C">
              <w:rPr>
                <w:rFonts w:ascii="Arial" w:eastAsia="Arial" w:hAnsi="Arial" w:cs="Arial"/>
              </w:rPr>
              <w:tab/>
              <w:t xml:space="preserve">IPS, powłoka szklana </w:t>
            </w:r>
            <w:proofErr w:type="spellStart"/>
            <w:r w:rsidRPr="001E109C">
              <w:rPr>
                <w:rFonts w:ascii="Arial" w:eastAsia="Arial" w:hAnsi="Arial" w:cs="Arial"/>
              </w:rPr>
              <w:t>Anti</w:t>
            </w:r>
            <w:proofErr w:type="spellEnd"/>
            <w:r w:rsidRPr="001E109C">
              <w:rPr>
                <w:rFonts w:ascii="Arial" w:eastAsia="Arial" w:hAnsi="Arial" w:cs="Arial"/>
              </w:rPr>
              <w:t xml:space="preserve"> </w:t>
            </w:r>
            <w:proofErr w:type="spellStart"/>
            <w:r w:rsidRPr="001E109C">
              <w:rPr>
                <w:rFonts w:ascii="Arial" w:eastAsia="Arial" w:hAnsi="Arial" w:cs="Arial"/>
              </w:rPr>
              <w:t>Glare</w:t>
            </w:r>
            <w:proofErr w:type="spellEnd"/>
          </w:p>
          <w:p w14:paraId="052070C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Rozdzielczość fizyczna</w:t>
            </w:r>
            <w:r w:rsidRPr="001E109C">
              <w:rPr>
                <w:rFonts w:ascii="Arial" w:eastAsia="Arial" w:hAnsi="Arial" w:cs="Arial"/>
              </w:rPr>
              <w:tab/>
              <w:t>3840 x 2160 (4K UHD)</w:t>
            </w:r>
          </w:p>
          <w:p w14:paraId="48927FB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Format obrazu</w:t>
            </w:r>
            <w:r w:rsidRPr="001E109C">
              <w:rPr>
                <w:rFonts w:ascii="Arial" w:eastAsia="Arial" w:hAnsi="Arial" w:cs="Arial"/>
              </w:rPr>
              <w:tab/>
              <w:t>16:9</w:t>
            </w:r>
          </w:p>
          <w:p w14:paraId="3739928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Jasność</w:t>
            </w:r>
            <w:r w:rsidRPr="001E109C">
              <w:rPr>
                <w:rFonts w:ascii="Arial" w:eastAsia="Arial" w:hAnsi="Arial" w:cs="Arial"/>
              </w:rPr>
              <w:tab/>
              <w:t>400 cd/m²</w:t>
            </w:r>
          </w:p>
          <w:p w14:paraId="36B6133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Czas pracy </w:t>
            </w:r>
            <w:r w:rsidRPr="001E109C">
              <w:rPr>
                <w:rFonts w:ascii="Arial" w:eastAsia="Arial" w:hAnsi="Arial" w:cs="Arial"/>
              </w:rPr>
              <w:tab/>
              <w:t>50000h</w:t>
            </w:r>
          </w:p>
          <w:p w14:paraId="020CE3B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Kontrast statyczny</w:t>
            </w:r>
            <w:r w:rsidRPr="001E109C">
              <w:rPr>
                <w:rFonts w:ascii="Arial" w:eastAsia="Arial" w:hAnsi="Arial" w:cs="Arial"/>
              </w:rPr>
              <w:tab/>
              <w:t xml:space="preserve">1200:1 </w:t>
            </w:r>
          </w:p>
          <w:p w14:paraId="438924D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 xml:space="preserve">Czas reakcji </w:t>
            </w:r>
            <w:r w:rsidRPr="001E109C">
              <w:rPr>
                <w:rFonts w:ascii="Arial" w:eastAsia="Arial" w:hAnsi="Arial" w:cs="Arial"/>
              </w:rPr>
              <w:tab/>
              <w:t>8 ms</w:t>
            </w:r>
          </w:p>
          <w:p w14:paraId="7F5851B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Technologia dotykowa podczerwień</w:t>
            </w:r>
          </w:p>
          <w:p w14:paraId="2FC26ED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Dokładność dotyku</w:t>
            </w:r>
            <w:r w:rsidRPr="001E109C">
              <w:rPr>
                <w:rFonts w:ascii="Arial" w:eastAsia="Arial" w:hAnsi="Arial" w:cs="Arial"/>
              </w:rPr>
              <w:tab/>
              <w:t>+/- 1.5mm</w:t>
            </w:r>
          </w:p>
          <w:p w14:paraId="512440D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Interfejs dotykowy</w:t>
            </w:r>
            <w:r w:rsidRPr="001E109C">
              <w:rPr>
                <w:rFonts w:ascii="Arial" w:eastAsia="Arial" w:hAnsi="Arial" w:cs="Arial"/>
              </w:rPr>
              <w:tab/>
              <w:t>USB</w:t>
            </w:r>
          </w:p>
          <w:p w14:paraId="76D8848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Analogowe wejścia sygnału</w:t>
            </w:r>
            <w:r w:rsidRPr="001E109C">
              <w:rPr>
                <w:rFonts w:ascii="Arial" w:eastAsia="Arial" w:hAnsi="Arial" w:cs="Arial"/>
              </w:rPr>
              <w:tab/>
              <w:t>VGA x1 (max. 1920x1080 @60Hz)</w:t>
            </w:r>
          </w:p>
          <w:p w14:paraId="6B60CB4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Cyfrowe wejścia sygnału</w:t>
            </w:r>
            <w:r w:rsidRPr="001E109C">
              <w:rPr>
                <w:rFonts w:ascii="Arial" w:eastAsia="Arial" w:hAnsi="Arial" w:cs="Arial"/>
              </w:rPr>
              <w:tab/>
              <w:t>HDMI x3 (v.2.0, 3840x2160 @60Hz)</w:t>
            </w:r>
          </w:p>
          <w:p w14:paraId="7B63C22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USB-C x1 (3.1, 3840x2160 @60Hz, 65W </w:t>
            </w:r>
            <w:proofErr w:type="spellStart"/>
            <w:r w:rsidRPr="001E109C">
              <w:rPr>
                <w:rFonts w:ascii="Arial" w:eastAsia="Arial" w:hAnsi="Arial" w:cs="Arial"/>
              </w:rPr>
              <w:t>charging</w:t>
            </w:r>
            <w:proofErr w:type="spellEnd"/>
            <w:r w:rsidRPr="001E109C">
              <w:rPr>
                <w:rFonts w:ascii="Arial" w:eastAsia="Arial" w:hAnsi="Arial" w:cs="Arial"/>
              </w:rPr>
              <w:t xml:space="preserve">, </w:t>
            </w:r>
            <w:proofErr w:type="spellStart"/>
            <w:r w:rsidRPr="001E109C">
              <w:rPr>
                <w:rFonts w:ascii="Arial" w:eastAsia="Arial" w:hAnsi="Arial" w:cs="Arial"/>
              </w:rPr>
              <w:t>Touch</w:t>
            </w:r>
            <w:proofErr w:type="spellEnd"/>
            <w:r w:rsidRPr="001E109C">
              <w:rPr>
                <w:rFonts w:ascii="Arial" w:eastAsia="Arial" w:hAnsi="Arial" w:cs="Arial"/>
              </w:rPr>
              <w:t>)</w:t>
            </w:r>
          </w:p>
          <w:p w14:paraId="3D1C3E2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Wejścia audio</w:t>
            </w:r>
            <w:r w:rsidRPr="001E109C">
              <w:rPr>
                <w:rFonts w:ascii="Arial" w:eastAsia="Arial" w:hAnsi="Arial" w:cs="Arial"/>
              </w:rPr>
              <w:tab/>
              <w:t xml:space="preserve">Mini </w:t>
            </w:r>
            <w:proofErr w:type="spellStart"/>
            <w:r w:rsidRPr="001E109C">
              <w:rPr>
                <w:rFonts w:ascii="Arial" w:eastAsia="Arial" w:hAnsi="Arial" w:cs="Arial"/>
              </w:rPr>
              <w:t>jack</w:t>
            </w:r>
            <w:proofErr w:type="spellEnd"/>
            <w:r w:rsidRPr="001E109C">
              <w:rPr>
                <w:rFonts w:ascii="Arial" w:eastAsia="Arial" w:hAnsi="Arial" w:cs="Arial"/>
              </w:rPr>
              <w:t xml:space="preserve"> x1</w:t>
            </w:r>
          </w:p>
          <w:p w14:paraId="7F88BB2C" w14:textId="59F89471" w:rsidR="003C329D" w:rsidRPr="001E109C" w:rsidRDefault="003C329D" w:rsidP="003C329D">
            <w:pPr>
              <w:spacing w:line="276" w:lineRule="auto"/>
              <w:rPr>
                <w:rFonts w:ascii="Arial" w:eastAsia="Arial" w:hAnsi="Arial" w:cs="Arial"/>
              </w:rPr>
            </w:pPr>
            <w:r w:rsidRPr="001E109C">
              <w:rPr>
                <w:rFonts w:ascii="Arial" w:eastAsia="Arial" w:hAnsi="Arial" w:cs="Arial"/>
              </w:rPr>
              <w:t>Sterowanie</w:t>
            </w:r>
            <w:r w:rsidRPr="001E109C">
              <w:rPr>
                <w:rFonts w:ascii="Arial" w:eastAsia="Arial" w:hAnsi="Arial" w:cs="Arial"/>
              </w:rPr>
              <w:tab/>
              <w:t>RS-232c x1, RJ45 (LAN) x1,</w:t>
            </w:r>
          </w:p>
          <w:p w14:paraId="3B818DD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Cyfrowe wyjścia sygnału</w:t>
            </w:r>
            <w:r w:rsidRPr="001E109C">
              <w:rPr>
                <w:rFonts w:ascii="Arial" w:eastAsia="Arial" w:hAnsi="Arial" w:cs="Arial"/>
              </w:rPr>
              <w:tab/>
              <w:t xml:space="preserve">HDMI x1 </w:t>
            </w:r>
          </w:p>
          <w:p w14:paraId="742BE29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Wyjścia audio</w:t>
            </w:r>
            <w:r w:rsidRPr="001E109C">
              <w:rPr>
                <w:rFonts w:ascii="Arial" w:eastAsia="Arial" w:hAnsi="Arial" w:cs="Arial"/>
              </w:rPr>
              <w:tab/>
              <w:t xml:space="preserve">S/PDIF (Optical) x1, Mini </w:t>
            </w:r>
            <w:proofErr w:type="spellStart"/>
            <w:r w:rsidRPr="001E109C">
              <w:rPr>
                <w:rFonts w:ascii="Arial" w:eastAsia="Arial" w:hAnsi="Arial" w:cs="Arial"/>
              </w:rPr>
              <w:t>jack</w:t>
            </w:r>
            <w:proofErr w:type="spellEnd"/>
            <w:r w:rsidRPr="001E109C">
              <w:rPr>
                <w:rFonts w:ascii="Arial" w:eastAsia="Arial" w:hAnsi="Arial" w:cs="Arial"/>
              </w:rPr>
              <w:t xml:space="preserve"> x1</w:t>
            </w:r>
          </w:p>
          <w:p w14:paraId="52A0F1D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Wbudowane głośniki 2 x 16W na froncie obudowy </w:t>
            </w:r>
          </w:p>
          <w:p w14:paraId="036A41B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HDCP</w:t>
            </w:r>
            <w:r w:rsidRPr="001E109C">
              <w:rPr>
                <w:rFonts w:ascii="Arial" w:eastAsia="Arial" w:hAnsi="Arial" w:cs="Arial"/>
              </w:rPr>
              <w:tab/>
              <w:t>HDMI 1: 2.1, USB-C: 2.2</w:t>
            </w:r>
          </w:p>
          <w:p w14:paraId="1E689C7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Port USB</w:t>
            </w:r>
            <w:r w:rsidRPr="001E109C">
              <w:rPr>
                <w:rFonts w:ascii="Arial" w:eastAsia="Arial" w:hAnsi="Arial" w:cs="Arial"/>
              </w:rPr>
              <w:tab/>
              <w:t>4x 3.0, 1x USB-C</w:t>
            </w:r>
          </w:p>
          <w:p w14:paraId="2E4772E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RJ45 (LAN)</w:t>
            </w:r>
            <w:r w:rsidRPr="001E109C">
              <w:rPr>
                <w:rFonts w:ascii="Arial" w:eastAsia="Arial" w:hAnsi="Arial" w:cs="Arial"/>
              </w:rPr>
              <w:tab/>
              <w:t>x2 (Automatyczne przełączanie na PC i Androida, 1000 MB)</w:t>
            </w:r>
          </w:p>
          <w:p w14:paraId="060FAA17" w14:textId="77777777" w:rsidR="003C329D" w:rsidRPr="001E109C" w:rsidRDefault="003C329D" w:rsidP="003C329D">
            <w:pPr>
              <w:spacing w:line="276" w:lineRule="auto"/>
              <w:rPr>
                <w:rFonts w:ascii="Arial" w:eastAsia="Arial" w:hAnsi="Arial" w:cs="Arial"/>
              </w:rPr>
            </w:pPr>
            <w:proofErr w:type="spellStart"/>
            <w:r w:rsidRPr="001E109C">
              <w:rPr>
                <w:rFonts w:ascii="Arial" w:eastAsia="Arial" w:hAnsi="Arial" w:cs="Arial"/>
              </w:rPr>
              <w:t>WiFi</w:t>
            </w:r>
            <w:proofErr w:type="spellEnd"/>
            <w:r w:rsidRPr="001E109C">
              <w:rPr>
                <w:rFonts w:ascii="Arial" w:eastAsia="Arial" w:hAnsi="Arial" w:cs="Arial"/>
              </w:rPr>
              <w:tab/>
              <w:t xml:space="preserve">Dwuzakresowy moduł </w:t>
            </w:r>
            <w:proofErr w:type="spellStart"/>
            <w:r w:rsidRPr="001E109C">
              <w:rPr>
                <w:rFonts w:ascii="Arial" w:eastAsia="Arial" w:hAnsi="Arial" w:cs="Arial"/>
              </w:rPr>
              <w:t>WiFi</w:t>
            </w:r>
            <w:proofErr w:type="spellEnd"/>
            <w:r w:rsidRPr="001E109C">
              <w:rPr>
                <w:rFonts w:ascii="Arial" w:eastAsia="Arial" w:hAnsi="Arial" w:cs="Arial"/>
              </w:rPr>
              <w:t xml:space="preserve">  (2,4 GHz / 5 GHz), Standard Wi-Fi: 802.11 a / b / g / n / </w:t>
            </w:r>
            <w:proofErr w:type="spellStart"/>
            <w:r w:rsidRPr="001E109C">
              <w:rPr>
                <w:rFonts w:ascii="Arial" w:eastAsia="Arial" w:hAnsi="Arial" w:cs="Arial"/>
              </w:rPr>
              <w:t>ac</w:t>
            </w:r>
            <w:proofErr w:type="spellEnd"/>
            <w:r w:rsidRPr="001E109C">
              <w:rPr>
                <w:rFonts w:ascii="Arial" w:eastAsia="Arial" w:hAnsi="Arial" w:cs="Arial"/>
              </w:rPr>
              <w:t>, Bluetooth 5.0</w:t>
            </w:r>
          </w:p>
          <w:p w14:paraId="21FCE13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Hardware</w:t>
            </w:r>
            <w:r w:rsidRPr="001E109C">
              <w:rPr>
                <w:rFonts w:ascii="Arial" w:eastAsia="Arial" w:hAnsi="Arial" w:cs="Arial"/>
              </w:rPr>
              <w:tab/>
              <w:t xml:space="preserve">Procesor Quad </w:t>
            </w:r>
            <w:proofErr w:type="spellStart"/>
            <w:r w:rsidRPr="001E109C">
              <w:rPr>
                <w:rFonts w:ascii="Arial" w:eastAsia="Arial" w:hAnsi="Arial" w:cs="Arial"/>
              </w:rPr>
              <w:t>Core</w:t>
            </w:r>
            <w:proofErr w:type="spellEnd"/>
            <w:r w:rsidRPr="001E109C">
              <w:rPr>
                <w:rFonts w:ascii="Arial" w:eastAsia="Arial" w:hAnsi="Arial" w:cs="Arial"/>
              </w:rPr>
              <w:t>, 4GB RAM, pamięć  wewnętrzna 32GB</w:t>
            </w:r>
          </w:p>
          <w:p w14:paraId="7D59B36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Dodatkowe</w:t>
            </w:r>
            <w:r w:rsidRPr="001E109C">
              <w:rPr>
                <w:rFonts w:ascii="Arial" w:eastAsia="Arial" w:hAnsi="Arial" w:cs="Arial"/>
              </w:rPr>
              <w:tab/>
              <w:t>Gniazdo na opcjonalny komputer typu OPS Slot PC</w:t>
            </w:r>
          </w:p>
          <w:p w14:paraId="75456DB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Tryb pracy bez przerwy</w:t>
            </w:r>
            <w:r w:rsidRPr="001E109C">
              <w:rPr>
                <w:rFonts w:ascii="Arial" w:eastAsia="Arial" w:hAnsi="Arial" w:cs="Arial"/>
              </w:rPr>
              <w:tab/>
              <w:t>24/7</w:t>
            </w:r>
          </w:p>
          <w:p w14:paraId="038F98F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Odtwarzanie multimediów</w:t>
            </w:r>
            <w:r w:rsidRPr="001E109C">
              <w:rPr>
                <w:rFonts w:ascii="Arial" w:eastAsia="Arial" w:hAnsi="Arial" w:cs="Arial"/>
              </w:rPr>
              <w:tab/>
              <w:t>tak</w:t>
            </w:r>
          </w:p>
          <w:p w14:paraId="36ED1E1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Grubość szkła</w:t>
            </w:r>
            <w:r w:rsidRPr="001E109C">
              <w:rPr>
                <w:rFonts w:ascii="Arial" w:eastAsia="Arial" w:hAnsi="Arial" w:cs="Arial"/>
              </w:rPr>
              <w:tab/>
              <w:t>3 mm</w:t>
            </w:r>
          </w:p>
          <w:p w14:paraId="41A74B3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Twardość szkła</w:t>
            </w:r>
            <w:r w:rsidRPr="001E109C">
              <w:rPr>
                <w:rFonts w:ascii="Arial" w:eastAsia="Arial" w:hAnsi="Arial" w:cs="Arial"/>
              </w:rPr>
              <w:tab/>
              <w:t>7H</w:t>
            </w:r>
          </w:p>
          <w:p w14:paraId="49FC688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Obudowa</w:t>
            </w:r>
            <w:r w:rsidRPr="001E109C">
              <w:rPr>
                <w:rFonts w:ascii="Arial" w:eastAsia="Arial" w:hAnsi="Arial" w:cs="Arial"/>
              </w:rPr>
              <w:tab/>
              <w:t>metal</w:t>
            </w:r>
          </w:p>
          <w:p w14:paraId="7343A33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Blokada przycisków OSD</w:t>
            </w:r>
            <w:r w:rsidRPr="001E109C">
              <w:rPr>
                <w:rFonts w:ascii="Arial" w:eastAsia="Arial" w:hAnsi="Arial" w:cs="Arial"/>
              </w:rPr>
              <w:tab/>
              <w:t>tak</w:t>
            </w:r>
          </w:p>
          <w:p w14:paraId="2315B8F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Redukcja niebieskiego światła</w:t>
            </w:r>
            <w:r w:rsidRPr="001E109C">
              <w:rPr>
                <w:rFonts w:ascii="Arial" w:eastAsia="Arial" w:hAnsi="Arial" w:cs="Arial"/>
              </w:rPr>
              <w:tab/>
              <w:t>Tak</w:t>
            </w:r>
          </w:p>
          <w:p w14:paraId="1366449C" w14:textId="77777777" w:rsidR="005241B0" w:rsidRDefault="003C329D" w:rsidP="003C329D">
            <w:pPr>
              <w:spacing w:line="276" w:lineRule="auto"/>
              <w:rPr>
                <w:rFonts w:ascii="Arial" w:eastAsia="Arial" w:hAnsi="Arial" w:cs="Arial"/>
              </w:rPr>
            </w:pPr>
            <w:r w:rsidRPr="001E109C">
              <w:rPr>
                <w:rFonts w:ascii="Arial" w:eastAsia="Arial" w:hAnsi="Arial" w:cs="Arial"/>
              </w:rPr>
              <w:t xml:space="preserve">Gwarancja </w:t>
            </w:r>
            <w:r w:rsidRPr="001E109C">
              <w:rPr>
                <w:rFonts w:ascii="Arial" w:eastAsia="Arial" w:hAnsi="Arial" w:cs="Arial"/>
              </w:rPr>
              <w:tab/>
            </w:r>
            <w:r w:rsidR="005241B0" w:rsidRPr="005241B0">
              <w:rPr>
                <w:rFonts w:ascii="Arial" w:eastAsia="Arial" w:hAnsi="Arial" w:cs="Arial"/>
              </w:rPr>
              <w:t>Oceniania jako kryterium, minimum 24 m-ce.</w:t>
            </w:r>
          </w:p>
          <w:p w14:paraId="5562DCD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Kable</w:t>
            </w:r>
            <w:r w:rsidRPr="001E109C">
              <w:rPr>
                <w:rFonts w:ascii="Arial" w:eastAsia="Arial" w:hAnsi="Arial" w:cs="Arial"/>
              </w:rPr>
              <w:tab/>
              <w:t>zasilający, USB, HDMI</w:t>
            </w:r>
          </w:p>
          <w:p w14:paraId="4CBE87C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Rysik</w:t>
            </w:r>
            <w:r w:rsidRPr="001E109C">
              <w:rPr>
                <w:rFonts w:ascii="Arial" w:eastAsia="Arial" w:hAnsi="Arial" w:cs="Arial"/>
              </w:rPr>
              <w:tab/>
              <w:t xml:space="preserve">x 4 szt. </w:t>
            </w:r>
          </w:p>
          <w:p w14:paraId="446BEA8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Waga</w:t>
            </w:r>
            <w:r w:rsidRPr="001E109C">
              <w:rPr>
                <w:rFonts w:ascii="Arial" w:eastAsia="Arial" w:hAnsi="Arial" w:cs="Arial"/>
              </w:rPr>
              <w:tab/>
              <w:t>Poniżej 50 kg</w:t>
            </w:r>
          </w:p>
          <w:p w14:paraId="7B114C4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Zintegrowane oprogramowanie Android 11, interfejs z możliwością tworzenia profili użytkownika, aplikacja do notowania, przeglądarka Internetowa, system zarządzania plikami, dostęp do dysku w chmurze, pakiet WPS Office, aplikacja pozwalająca na bezprzewodowe łączenie z urządzeniami Windows/iOS/Android</w:t>
            </w:r>
          </w:p>
          <w:p w14:paraId="61A9319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Uchwyt do montażu ściennego przeznaczony do montażu monitorów o wadze do 100kg. </w:t>
            </w:r>
          </w:p>
          <w:p w14:paraId="32DF4A7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System do zdalnego zarządzania monitorami udostepniający m.in. takie funkcjonalności jak:</w:t>
            </w:r>
          </w:p>
          <w:p w14:paraId="3B377E7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zdalne instalowanie aplikacji </w:t>
            </w:r>
          </w:p>
          <w:p w14:paraId="5AFB2B3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zdalne sprawdzanie statusu monitora</w:t>
            </w:r>
          </w:p>
          <w:p w14:paraId="70B4C4B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możliwość zdalnej aktualizacji monitora </w:t>
            </w:r>
          </w:p>
          <w:p w14:paraId="61EBE9D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zdalne wyświetlanie komunikatów na monitorze</w:t>
            </w:r>
          </w:p>
          <w:p w14:paraId="777A46DC" w14:textId="77777777" w:rsidR="003C329D" w:rsidRDefault="003C329D" w:rsidP="003C329D">
            <w:pPr>
              <w:spacing w:line="276" w:lineRule="auto"/>
              <w:rPr>
                <w:rFonts w:ascii="Arial" w:eastAsia="Arial" w:hAnsi="Arial" w:cs="Arial"/>
              </w:rPr>
            </w:pPr>
            <w:r w:rsidRPr="001E109C">
              <w:rPr>
                <w:rFonts w:ascii="Arial" w:eastAsia="Arial" w:hAnsi="Arial" w:cs="Arial"/>
              </w:rPr>
              <w:t xml:space="preserve">- licencja wieczysta </w:t>
            </w:r>
          </w:p>
          <w:p w14:paraId="3275AD1A" w14:textId="1F5A12EB" w:rsidR="00CD466D" w:rsidRPr="001E109C" w:rsidRDefault="00CD466D" w:rsidP="003C329D">
            <w:pPr>
              <w:spacing w:line="276" w:lineRule="auto"/>
              <w:rPr>
                <w:rFonts w:ascii="Arial" w:eastAsia="Arial" w:hAnsi="Arial" w:cs="Arial"/>
              </w:rPr>
            </w:pPr>
            <w:r>
              <w:rPr>
                <w:rFonts w:ascii="Arial" w:eastAsia="Arial" w:hAnsi="Arial" w:cs="Arial"/>
              </w:rPr>
              <w:t xml:space="preserve">Do zadań Wykonawcy należy instalacja ścienna monitora (Wykonawca zapewni dedykowany uchwyt ścienny oraz okablowanie sygnałowe HDMI </w:t>
            </w:r>
            <w:r w:rsidR="00DE19D6">
              <w:rPr>
                <w:rFonts w:ascii="Arial" w:eastAsia="Arial" w:hAnsi="Arial" w:cs="Arial"/>
              </w:rPr>
              <w:t>min. 5</w:t>
            </w:r>
            <w:r>
              <w:rPr>
                <w:rFonts w:ascii="Arial" w:eastAsia="Arial" w:hAnsi="Arial" w:cs="Arial"/>
              </w:rPr>
              <w:t xml:space="preserve">m, USB </w:t>
            </w:r>
            <w:r w:rsidR="00DE19D6">
              <w:rPr>
                <w:rFonts w:ascii="Arial" w:eastAsia="Arial" w:hAnsi="Arial" w:cs="Arial"/>
              </w:rPr>
              <w:t>min. 5</w:t>
            </w:r>
            <w:r>
              <w:rPr>
                <w:rFonts w:ascii="Arial" w:eastAsia="Arial" w:hAnsi="Arial" w:cs="Arial"/>
              </w:rPr>
              <w:t xml:space="preserve">m oraz kabel zasilający </w:t>
            </w:r>
            <w:r w:rsidR="00DE19D6">
              <w:rPr>
                <w:rFonts w:ascii="Arial" w:eastAsia="Arial" w:hAnsi="Arial" w:cs="Arial"/>
              </w:rPr>
              <w:t>min. 5</w:t>
            </w:r>
            <w:r>
              <w:rPr>
                <w:rFonts w:ascii="Arial" w:eastAsia="Arial" w:hAnsi="Arial" w:cs="Arial"/>
              </w:rPr>
              <w:t>m niezbędne do instalacji i uruchomienia monitora)</w:t>
            </w:r>
          </w:p>
        </w:tc>
      </w:tr>
      <w:bookmarkEnd w:id="3"/>
    </w:tbl>
    <w:p w14:paraId="15CCF50B" w14:textId="7B07F930" w:rsidR="0011277C" w:rsidRPr="001E109C" w:rsidRDefault="0011277C" w:rsidP="003C329D">
      <w:pPr>
        <w:rPr>
          <w:rFonts w:ascii="Arial" w:hAnsi="Arial" w:cs="Arial"/>
        </w:rPr>
      </w:pPr>
    </w:p>
    <w:p w14:paraId="7D3A4EE8"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Monitor interaktywny 86 cali x 1 szt. </w:t>
      </w:r>
    </w:p>
    <w:tbl>
      <w:tblPr>
        <w:tblW w:w="54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8"/>
        <w:gridCol w:w="14263"/>
        <w:gridCol w:w="691"/>
      </w:tblGrid>
      <w:tr w:rsidR="003C329D" w:rsidRPr="001E109C" w14:paraId="24D1C312" w14:textId="77777777" w:rsidTr="003C329D">
        <w:trPr>
          <w:gridAfter w:val="1"/>
          <w:wAfter w:w="227" w:type="pct"/>
          <w:trHeight w:val="284"/>
        </w:trPr>
        <w:tc>
          <w:tcPr>
            <w:tcW w:w="4773" w:type="pct"/>
            <w:gridSpan w:val="2"/>
            <w:shd w:val="clear" w:color="auto" w:fill="auto"/>
            <w:vAlign w:val="center"/>
          </w:tcPr>
          <w:p w14:paraId="40F22712" w14:textId="77777777" w:rsidR="003C329D" w:rsidRPr="001E109C" w:rsidRDefault="003C329D" w:rsidP="003C329D">
            <w:pPr>
              <w:rPr>
                <w:rFonts w:ascii="Arial" w:hAnsi="Arial" w:cs="Arial"/>
              </w:rPr>
            </w:pPr>
            <w:r w:rsidRPr="001E109C">
              <w:rPr>
                <w:rFonts w:ascii="Arial" w:hAnsi="Arial" w:cs="Arial"/>
              </w:rPr>
              <w:t>W ofercie należy podać nazwę producenta, typ, model, oraz numer katalogowy (numer konfiguracji lub part numer) oferowanego sprzętu umożliwiający jednoznaczną identyf</w:t>
            </w:r>
            <w:r w:rsidR="00D00C39">
              <w:rPr>
                <w:rFonts w:ascii="Arial" w:hAnsi="Arial" w:cs="Arial"/>
              </w:rPr>
              <w:t>ikację oferowanej konfiguracji.</w:t>
            </w:r>
          </w:p>
        </w:tc>
      </w:tr>
      <w:tr w:rsidR="003C329D" w:rsidRPr="001E109C" w14:paraId="7C27ABF9" w14:textId="77777777" w:rsidTr="003C329D">
        <w:trPr>
          <w:gridAfter w:val="1"/>
          <w:wAfter w:w="227" w:type="pct"/>
          <w:trHeight w:val="284"/>
        </w:trPr>
        <w:tc>
          <w:tcPr>
            <w:tcW w:w="4773" w:type="pct"/>
            <w:gridSpan w:val="2"/>
            <w:shd w:val="clear" w:color="auto" w:fill="auto"/>
            <w:vAlign w:val="center"/>
          </w:tcPr>
          <w:p w14:paraId="1E3541BD" w14:textId="77777777" w:rsidR="003C329D" w:rsidRPr="001E109C" w:rsidRDefault="003C329D" w:rsidP="003C329D">
            <w:pPr>
              <w:rPr>
                <w:rFonts w:ascii="Arial" w:hAnsi="Arial" w:cs="Arial"/>
              </w:rPr>
            </w:pPr>
            <w:r w:rsidRPr="001E109C">
              <w:rPr>
                <w:rFonts w:ascii="Arial" w:hAnsi="Arial" w:cs="Arial"/>
              </w:rPr>
              <w:t>Nie dopuszcza się modyfikacji na drodze Producent-Zamawiający.</w:t>
            </w:r>
          </w:p>
        </w:tc>
      </w:tr>
      <w:tr w:rsidR="003C329D" w:rsidRPr="001E109C" w14:paraId="690CB618" w14:textId="77777777" w:rsidTr="003C329D">
        <w:tblPrEx>
          <w:jc w:val="center"/>
          <w:tblInd w:w="0" w:type="dxa"/>
          <w:tblCellMar>
            <w:left w:w="70" w:type="dxa"/>
            <w:right w:w="70" w:type="dxa"/>
          </w:tblCellMar>
          <w:tblLook w:val="04A0" w:firstRow="1" w:lastRow="0" w:firstColumn="1" w:lastColumn="0" w:noHBand="0" w:noVBand="1"/>
        </w:tblPrEx>
        <w:trPr>
          <w:gridBefore w:val="1"/>
          <w:wBefore w:w="85" w:type="pct"/>
          <w:trHeight w:val="990"/>
          <w:jc w:val="center"/>
        </w:trPr>
        <w:tc>
          <w:tcPr>
            <w:tcW w:w="4915" w:type="pct"/>
            <w:gridSpan w:val="2"/>
            <w:tcBorders>
              <w:top w:val="single" w:sz="4" w:space="0" w:color="auto"/>
              <w:left w:val="single" w:sz="4" w:space="0" w:color="auto"/>
              <w:bottom w:val="single" w:sz="4" w:space="0" w:color="auto"/>
              <w:right w:val="single" w:sz="4" w:space="0" w:color="auto"/>
            </w:tcBorders>
          </w:tcPr>
          <w:p w14:paraId="18FD782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Przekątna</w:t>
            </w:r>
            <w:r w:rsidRPr="001E109C">
              <w:rPr>
                <w:rFonts w:ascii="Arial" w:eastAsia="Arial" w:hAnsi="Arial" w:cs="Arial"/>
              </w:rPr>
              <w:tab/>
              <w:t>85.5"</w:t>
            </w:r>
          </w:p>
          <w:p w14:paraId="4EF64974" w14:textId="1C858FF7" w:rsidR="003C329D" w:rsidRPr="001E109C" w:rsidRDefault="003C329D" w:rsidP="003C329D">
            <w:pPr>
              <w:spacing w:line="276" w:lineRule="auto"/>
              <w:rPr>
                <w:rFonts w:ascii="Arial" w:eastAsia="Arial" w:hAnsi="Arial" w:cs="Arial"/>
              </w:rPr>
            </w:pPr>
            <w:r w:rsidRPr="001E109C">
              <w:rPr>
                <w:rFonts w:ascii="Arial" w:eastAsia="Arial" w:hAnsi="Arial" w:cs="Arial"/>
              </w:rPr>
              <w:t>Panel</w:t>
            </w:r>
            <w:r w:rsidRPr="001E109C">
              <w:rPr>
                <w:rFonts w:ascii="Arial" w:eastAsia="Arial" w:hAnsi="Arial" w:cs="Arial"/>
              </w:rPr>
              <w:tab/>
              <w:t>VA</w:t>
            </w:r>
            <w:r w:rsidR="00E4123B">
              <w:rPr>
                <w:rFonts w:ascii="Arial" w:eastAsia="Arial" w:hAnsi="Arial" w:cs="Arial"/>
              </w:rPr>
              <w:t xml:space="preserve"> / IPS</w:t>
            </w:r>
            <w:r w:rsidRPr="001E109C">
              <w:rPr>
                <w:rFonts w:ascii="Arial" w:eastAsia="Arial" w:hAnsi="Arial" w:cs="Arial"/>
              </w:rPr>
              <w:t xml:space="preserve">, powłoka szklana </w:t>
            </w:r>
            <w:proofErr w:type="spellStart"/>
            <w:r w:rsidRPr="001E109C">
              <w:rPr>
                <w:rFonts w:ascii="Arial" w:eastAsia="Arial" w:hAnsi="Arial" w:cs="Arial"/>
              </w:rPr>
              <w:t>Anti</w:t>
            </w:r>
            <w:proofErr w:type="spellEnd"/>
            <w:r w:rsidRPr="001E109C">
              <w:rPr>
                <w:rFonts w:ascii="Arial" w:eastAsia="Arial" w:hAnsi="Arial" w:cs="Arial"/>
              </w:rPr>
              <w:t xml:space="preserve"> </w:t>
            </w:r>
            <w:proofErr w:type="spellStart"/>
            <w:r w:rsidRPr="001E109C">
              <w:rPr>
                <w:rFonts w:ascii="Arial" w:eastAsia="Arial" w:hAnsi="Arial" w:cs="Arial"/>
              </w:rPr>
              <w:t>Glare</w:t>
            </w:r>
            <w:proofErr w:type="spellEnd"/>
          </w:p>
          <w:p w14:paraId="596CBB3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Rozdzielczość fizyczna</w:t>
            </w:r>
            <w:r w:rsidRPr="001E109C">
              <w:rPr>
                <w:rFonts w:ascii="Arial" w:eastAsia="Arial" w:hAnsi="Arial" w:cs="Arial"/>
              </w:rPr>
              <w:tab/>
              <w:t>3840 x 2160 (4K UHD)</w:t>
            </w:r>
          </w:p>
          <w:p w14:paraId="3B56D8D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Format obrazu</w:t>
            </w:r>
            <w:r w:rsidRPr="001E109C">
              <w:rPr>
                <w:rFonts w:ascii="Arial" w:eastAsia="Arial" w:hAnsi="Arial" w:cs="Arial"/>
              </w:rPr>
              <w:tab/>
              <w:t>16:9</w:t>
            </w:r>
          </w:p>
          <w:p w14:paraId="0DC8875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Jasność</w:t>
            </w:r>
            <w:r w:rsidRPr="001E109C">
              <w:rPr>
                <w:rFonts w:ascii="Arial" w:eastAsia="Arial" w:hAnsi="Arial" w:cs="Arial"/>
              </w:rPr>
              <w:tab/>
              <w:t>400 cd/m²</w:t>
            </w:r>
          </w:p>
          <w:p w14:paraId="60FDF8E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Czas pracy </w:t>
            </w:r>
            <w:r w:rsidRPr="001E109C">
              <w:rPr>
                <w:rFonts w:ascii="Arial" w:eastAsia="Arial" w:hAnsi="Arial" w:cs="Arial"/>
              </w:rPr>
              <w:tab/>
              <w:t>50000h</w:t>
            </w:r>
          </w:p>
          <w:p w14:paraId="0A42113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Kontrast statyczny</w:t>
            </w:r>
            <w:r w:rsidRPr="001E109C">
              <w:rPr>
                <w:rFonts w:ascii="Arial" w:eastAsia="Arial" w:hAnsi="Arial" w:cs="Arial"/>
              </w:rPr>
              <w:tab/>
              <w:t xml:space="preserve">4000:1 </w:t>
            </w:r>
          </w:p>
          <w:p w14:paraId="239AD19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Czas reakcji </w:t>
            </w:r>
            <w:r w:rsidRPr="001E109C">
              <w:rPr>
                <w:rFonts w:ascii="Arial" w:eastAsia="Arial" w:hAnsi="Arial" w:cs="Arial"/>
              </w:rPr>
              <w:tab/>
              <w:t>8 ms</w:t>
            </w:r>
          </w:p>
          <w:p w14:paraId="056704D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Technologia dotykowa        podczerwień</w:t>
            </w:r>
          </w:p>
          <w:p w14:paraId="1695CBD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Dokładność dotyku</w:t>
            </w:r>
            <w:r w:rsidRPr="001E109C">
              <w:rPr>
                <w:rFonts w:ascii="Arial" w:eastAsia="Arial" w:hAnsi="Arial" w:cs="Arial"/>
              </w:rPr>
              <w:tab/>
              <w:t>+/- 1.5mm</w:t>
            </w:r>
          </w:p>
          <w:p w14:paraId="0BBA16A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Interfejs dotykowy</w:t>
            </w:r>
            <w:r w:rsidRPr="001E109C">
              <w:rPr>
                <w:rFonts w:ascii="Arial" w:eastAsia="Arial" w:hAnsi="Arial" w:cs="Arial"/>
              </w:rPr>
              <w:tab/>
              <w:t>USB</w:t>
            </w:r>
          </w:p>
          <w:p w14:paraId="7D02ED4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Analogowe wejścia sygnału</w:t>
            </w:r>
            <w:r w:rsidRPr="001E109C">
              <w:rPr>
                <w:rFonts w:ascii="Arial" w:eastAsia="Arial" w:hAnsi="Arial" w:cs="Arial"/>
              </w:rPr>
              <w:tab/>
              <w:t>VGA x1 (max. 1920x1080 @60Hz)</w:t>
            </w:r>
          </w:p>
          <w:p w14:paraId="7456F33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Cyfrowe wejścia sygnału</w:t>
            </w:r>
            <w:r w:rsidRPr="001E109C">
              <w:rPr>
                <w:rFonts w:ascii="Arial" w:eastAsia="Arial" w:hAnsi="Arial" w:cs="Arial"/>
              </w:rPr>
              <w:tab/>
              <w:t>HDMI x3 (v.2.0, 3840x2160 @60Hz)</w:t>
            </w:r>
          </w:p>
          <w:p w14:paraId="46BCBCF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USB-C x1 (3.1, 3840x2160 @60Hz, 65W </w:t>
            </w:r>
            <w:proofErr w:type="spellStart"/>
            <w:r w:rsidRPr="001E109C">
              <w:rPr>
                <w:rFonts w:ascii="Arial" w:eastAsia="Arial" w:hAnsi="Arial" w:cs="Arial"/>
              </w:rPr>
              <w:t>charging</w:t>
            </w:r>
            <w:proofErr w:type="spellEnd"/>
            <w:r w:rsidRPr="001E109C">
              <w:rPr>
                <w:rFonts w:ascii="Arial" w:eastAsia="Arial" w:hAnsi="Arial" w:cs="Arial"/>
              </w:rPr>
              <w:t xml:space="preserve">, </w:t>
            </w:r>
            <w:proofErr w:type="spellStart"/>
            <w:r w:rsidRPr="001E109C">
              <w:rPr>
                <w:rFonts w:ascii="Arial" w:eastAsia="Arial" w:hAnsi="Arial" w:cs="Arial"/>
              </w:rPr>
              <w:t>Touch</w:t>
            </w:r>
            <w:proofErr w:type="spellEnd"/>
            <w:r w:rsidRPr="001E109C">
              <w:rPr>
                <w:rFonts w:ascii="Arial" w:eastAsia="Arial" w:hAnsi="Arial" w:cs="Arial"/>
              </w:rPr>
              <w:t>)</w:t>
            </w:r>
          </w:p>
          <w:p w14:paraId="51AA876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Wejścia audio</w:t>
            </w:r>
            <w:r w:rsidRPr="001E109C">
              <w:rPr>
                <w:rFonts w:ascii="Arial" w:eastAsia="Arial" w:hAnsi="Arial" w:cs="Arial"/>
              </w:rPr>
              <w:tab/>
              <w:t xml:space="preserve">Mini </w:t>
            </w:r>
            <w:proofErr w:type="spellStart"/>
            <w:r w:rsidRPr="001E109C">
              <w:rPr>
                <w:rFonts w:ascii="Arial" w:eastAsia="Arial" w:hAnsi="Arial" w:cs="Arial"/>
              </w:rPr>
              <w:t>jack</w:t>
            </w:r>
            <w:proofErr w:type="spellEnd"/>
            <w:r w:rsidRPr="001E109C">
              <w:rPr>
                <w:rFonts w:ascii="Arial" w:eastAsia="Arial" w:hAnsi="Arial" w:cs="Arial"/>
              </w:rPr>
              <w:t xml:space="preserve"> x1</w:t>
            </w:r>
          </w:p>
          <w:p w14:paraId="161875CC" w14:textId="7E842BC1" w:rsidR="003C329D" w:rsidRPr="001E109C" w:rsidRDefault="003C329D" w:rsidP="003C329D">
            <w:pPr>
              <w:spacing w:line="276" w:lineRule="auto"/>
              <w:rPr>
                <w:rFonts w:ascii="Arial" w:eastAsia="Arial" w:hAnsi="Arial" w:cs="Arial"/>
              </w:rPr>
            </w:pPr>
            <w:r w:rsidRPr="001E109C">
              <w:rPr>
                <w:rFonts w:ascii="Arial" w:eastAsia="Arial" w:hAnsi="Arial" w:cs="Arial"/>
              </w:rPr>
              <w:t>Sterowanie</w:t>
            </w:r>
            <w:r w:rsidRPr="001E109C">
              <w:rPr>
                <w:rFonts w:ascii="Arial" w:eastAsia="Arial" w:hAnsi="Arial" w:cs="Arial"/>
              </w:rPr>
              <w:tab/>
              <w:t xml:space="preserve">RS-232c x1, RJ45 (LAN) x1, </w:t>
            </w:r>
          </w:p>
          <w:p w14:paraId="436BD99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Cyfrowe wyjścia sygnału</w:t>
            </w:r>
            <w:r w:rsidRPr="001E109C">
              <w:rPr>
                <w:rFonts w:ascii="Arial" w:eastAsia="Arial" w:hAnsi="Arial" w:cs="Arial"/>
              </w:rPr>
              <w:tab/>
              <w:t xml:space="preserve">HDMI x1 </w:t>
            </w:r>
          </w:p>
          <w:p w14:paraId="1B88595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Wyjścia audio</w:t>
            </w:r>
            <w:r w:rsidRPr="001E109C">
              <w:rPr>
                <w:rFonts w:ascii="Arial" w:eastAsia="Arial" w:hAnsi="Arial" w:cs="Arial"/>
              </w:rPr>
              <w:tab/>
              <w:t xml:space="preserve">S/PDIF (Optical) x1, Mini </w:t>
            </w:r>
            <w:proofErr w:type="spellStart"/>
            <w:r w:rsidRPr="001E109C">
              <w:rPr>
                <w:rFonts w:ascii="Arial" w:eastAsia="Arial" w:hAnsi="Arial" w:cs="Arial"/>
              </w:rPr>
              <w:t>jack</w:t>
            </w:r>
            <w:proofErr w:type="spellEnd"/>
            <w:r w:rsidRPr="001E109C">
              <w:rPr>
                <w:rFonts w:ascii="Arial" w:eastAsia="Arial" w:hAnsi="Arial" w:cs="Arial"/>
              </w:rPr>
              <w:t xml:space="preserve"> x1</w:t>
            </w:r>
          </w:p>
          <w:p w14:paraId="58D746E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Wbudowane głośniki 2 x 16W na froncie obudowy </w:t>
            </w:r>
          </w:p>
          <w:p w14:paraId="55C6E00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HDCP</w:t>
            </w:r>
            <w:r w:rsidRPr="001E109C">
              <w:rPr>
                <w:rFonts w:ascii="Arial" w:eastAsia="Arial" w:hAnsi="Arial" w:cs="Arial"/>
              </w:rPr>
              <w:tab/>
              <w:t>HDMI 1: 2.1, USB-C: 2.2</w:t>
            </w:r>
          </w:p>
          <w:p w14:paraId="498D78E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Port USB</w:t>
            </w:r>
            <w:r w:rsidRPr="001E109C">
              <w:rPr>
                <w:rFonts w:ascii="Arial" w:eastAsia="Arial" w:hAnsi="Arial" w:cs="Arial"/>
              </w:rPr>
              <w:tab/>
              <w:t>4x 3.0, 1x USB-C</w:t>
            </w:r>
          </w:p>
          <w:p w14:paraId="5363581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RJ45 (LAN)</w:t>
            </w:r>
            <w:r w:rsidRPr="001E109C">
              <w:rPr>
                <w:rFonts w:ascii="Arial" w:eastAsia="Arial" w:hAnsi="Arial" w:cs="Arial"/>
              </w:rPr>
              <w:tab/>
              <w:t>x2 (Automatyczne przełączanie na PC i Androida, 1000 MB)</w:t>
            </w:r>
          </w:p>
          <w:p w14:paraId="2537F421" w14:textId="77777777" w:rsidR="003C329D" w:rsidRPr="001E109C" w:rsidRDefault="003C329D" w:rsidP="003C329D">
            <w:pPr>
              <w:spacing w:line="276" w:lineRule="auto"/>
              <w:rPr>
                <w:rFonts w:ascii="Arial" w:eastAsia="Arial" w:hAnsi="Arial" w:cs="Arial"/>
              </w:rPr>
            </w:pPr>
            <w:proofErr w:type="spellStart"/>
            <w:r w:rsidRPr="001E109C">
              <w:rPr>
                <w:rFonts w:ascii="Arial" w:eastAsia="Arial" w:hAnsi="Arial" w:cs="Arial"/>
              </w:rPr>
              <w:t>WiFi</w:t>
            </w:r>
            <w:proofErr w:type="spellEnd"/>
            <w:r w:rsidRPr="001E109C">
              <w:rPr>
                <w:rFonts w:ascii="Arial" w:eastAsia="Arial" w:hAnsi="Arial" w:cs="Arial"/>
              </w:rPr>
              <w:tab/>
              <w:t xml:space="preserve">Dwuzakresowy moduł </w:t>
            </w:r>
            <w:proofErr w:type="spellStart"/>
            <w:r w:rsidRPr="001E109C">
              <w:rPr>
                <w:rFonts w:ascii="Arial" w:eastAsia="Arial" w:hAnsi="Arial" w:cs="Arial"/>
              </w:rPr>
              <w:t>WiFi</w:t>
            </w:r>
            <w:proofErr w:type="spellEnd"/>
            <w:r w:rsidRPr="001E109C">
              <w:rPr>
                <w:rFonts w:ascii="Arial" w:eastAsia="Arial" w:hAnsi="Arial" w:cs="Arial"/>
              </w:rPr>
              <w:t xml:space="preserve">  (2,4 GHz / 5 GHz), Standard Wi-Fi: 802.11 a / b / g / n / </w:t>
            </w:r>
            <w:proofErr w:type="spellStart"/>
            <w:r w:rsidRPr="001E109C">
              <w:rPr>
                <w:rFonts w:ascii="Arial" w:eastAsia="Arial" w:hAnsi="Arial" w:cs="Arial"/>
              </w:rPr>
              <w:t>ac</w:t>
            </w:r>
            <w:proofErr w:type="spellEnd"/>
            <w:r w:rsidRPr="001E109C">
              <w:rPr>
                <w:rFonts w:ascii="Arial" w:eastAsia="Arial" w:hAnsi="Arial" w:cs="Arial"/>
              </w:rPr>
              <w:t>, Bluetooth 5.0</w:t>
            </w:r>
          </w:p>
          <w:p w14:paraId="6E9D542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Hardware</w:t>
            </w:r>
            <w:r w:rsidRPr="001E109C">
              <w:rPr>
                <w:rFonts w:ascii="Arial" w:eastAsia="Arial" w:hAnsi="Arial" w:cs="Arial"/>
              </w:rPr>
              <w:tab/>
              <w:t xml:space="preserve">Procesor Quad </w:t>
            </w:r>
            <w:proofErr w:type="spellStart"/>
            <w:r w:rsidRPr="001E109C">
              <w:rPr>
                <w:rFonts w:ascii="Arial" w:eastAsia="Arial" w:hAnsi="Arial" w:cs="Arial"/>
              </w:rPr>
              <w:t>Core</w:t>
            </w:r>
            <w:proofErr w:type="spellEnd"/>
            <w:r w:rsidRPr="001E109C">
              <w:rPr>
                <w:rFonts w:ascii="Arial" w:eastAsia="Arial" w:hAnsi="Arial" w:cs="Arial"/>
              </w:rPr>
              <w:t>, 4GB RAM, pamięć  wewnętrzna 32GB</w:t>
            </w:r>
          </w:p>
          <w:p w14:paraId="24B3396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Dodatkowe</w:t>
            </w:r>
            <w:r w:rsidRPr="001E109C">
              <w:rPr>
                <w:rFonts w:ascii="Arial" w:eastAsia="Arial" w:hAnsi="Arial" w:cs="Arial"/>
              </w:rPr>
              <w:tab/>
              <w:t>Gniazdo na opcjonalny komputer typu OPS Slot PC</w:t>
            </w:r>
          </w:p>
          <w:p w14:paraId="0AAE3CC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Tryb pracy bez przerwy</w:t>
            </w:r>
            <w:r w:rsidRPr="001E109C">
              <w:rPr>
                <w:rFonts w:ascii="Arial" w:eastAsia="Arial" w:hAnsi="Arial" w:cs="Arial"/>
              </w:rPr>
              <w:tab/>
              <w:t>24/7</w:t>
            </w:r>
          </w:p>
          <w:p w14:paraId="595D4FC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Odtwarzanie multimediów</w:t>
            </w:r>
            <w:r w:rsidRPr="001E109C">
              <w:rPr>
                <w:rFonts w:ascii="Arial" w:eastAsia="Arial" w:hAnsi="Arial" w:cs="Arial"/>
              </w:rPr>
              <w:tab/>
              <w:t>tak</w:t>
            </w:r>
          </w:p>
          <w:p w14:paraId="6BCAE18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Grubość szkła</w:t>
            </w:r>
            <w:r w:rsidRPr="001E109C">
              <w:rPr>
                <w:rFonts w:ascii="Arial" w:eastAsia="Arial" w:hAnsi="Arial" w:cs="Arial"/>
              </w:rPr>
              <w:tab/>
              <w:t>3 mm</w:t>
            </w:r>
          </w:p>
          <w:p w14:paraId="613A0BF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Twardość szkła</w:t>
            </w:r>
            <w:r w:rsidRPr="001E109C">
              <w:rPr>
                <w:rFonts w:ascii="Arial" w:eastAsia="Arial" w:hAnsi="Arial" w:cs="Arial"/>
              </w:rPr>
              <w:tab/>
              <w:t>7H</w:t>
            </w:r>
          </w:p>
          <w:p w14:paraId="0AEB127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Obudowa</w:t>
            </w:r>
            <w:r w:rsidRPr="001E109C">
              <w:rPr>
                <w:rFonts w:ascii="Arial" w:eastAsia="Arial" w:hAnsi="Arial" w:cs="Arial"/>
              </w:rPr>
              <w:tab/>
              <w:t>metal</w:t>
            </w:r>
          </w:p>
          <w:p w14:paraId="773087D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Blokada przycisków OSD</w:t>
            </w:r>
            <w:r w:rsidRPr="001E109C">
              <w:rPr>
                <w:rFonts w:ascii="Arial" w:eastAsia="Arial" w:hAnsi="Arial" w:cs="Arial"/>
              </w:rPr>
              <w:tab/>
              <w:t>tak</w:t>
            </w:r>
          </w:p>
          <w:p w14:paraId="2E56612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Redukcja niebieskiego światła</w:t>
            </w:r>
            <w:r w:rsidRPr="001E109C">
              <w:rPr>
                <w:rFonts w:ascii="Arial" w:eastAsia="Arial" w:hAnsi="Arial" w:cs="Arial"/>
              </w:rPr>
              <w:tab/>
              <w:t>Tak</w:t>
            </w:r>
          </w:p>
          <w:p w14:paraId="42DA8DEE" w14:textId="77777777" w:rsidR="005241B0" w:rsidRDefault="003C329D" w:rsidP="003C329D">
            <w:pPr>
              <w:spacing w:line="276" w:lineRule="auto"/>
              <w:rPr>
                <w:rFonts w:ascii="Arial" w:eastAsia="Arial" w:hAnsi="Arial" w:cs="Arial"/>
              </w:rPr>
            </w:pPr>
            <w:r w:rsidRPr="001E109C">
              <w:rPr>
                <w:rFonts w:ascii="Arial" w:eastAsia="Arial" w:hAnsi="Arial" w:cs="Arial"/>
              </w:rPr>
              <w:t xml:space="preserve">Gwarancja </w:t>
            </w:r>
            <w:r w:rsidRPr="001E109C">
              <w:rPr>
                <w:rFonts w:ascii="Arial" w:eastAsia="Arial" w:hAnsi="Arial" w:cs="Arial"/>
              </w:rPr>
              <w:tab/>
            </w:r>
            <w:r w:rsidR="005241B0">
              <w:rPr>
                <w:rFonts w:ascii="Arial" w:eastAsia="Arial" w:hAnsi="Arial" w:cs="Arial"/>
              </w:rPr>
              <w:t>o</w:t>
            </w:r>
            <w:r w:rsidR="005241B0" w:rsidRPr="005241B0">
              <w:rPr>
                <w:rFonts w:ascii="Arial" w:eastAsia="Arial" w:hAnsi="Arial" w:cs="Arial"/>
              </w:rPr>
              <w:t>ceniania jako kryterium, minimum 24 m-ce.</w:t>
            </w:r>
          </w:p>
          <w:p w14:paraId="5583BF1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Kable</w:t>
            </w:r>
            <w:r w:rsidRPr="001E109C">
              <w:rPr>
                <w:rFonts w:ascii="Arial" w:eastAsia="Arial" w:hAnsi="Arial" w:cs="Arial"/>
              </w:rPr>
              <w:tab/>
              <w:t>zasilający, USB, HDMI</w:t>
            </w:r>
          </w:p>
          <w:p w14:paraId="3A47018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Rysik</w:t>
            </w:r>
            <w:r w:rsidRPr="001E109C">
              <w:rPr>
                <w:rFonts w:ascii="Arial" w:eastAsia="Arial" w:hAnsi="Arial" w:cs="Arial"/>
              </w:rPr>
              <w:tab/>
              <w:t xml:space="preserve">x 4 szt. </w:t>
            </w:r>
          </w:p>
          <w:p w14:paraId="5112F4B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Waga</w:t>
            </w:r>
            <w:r w:rsidRPr="001E109C">
              <w:rPr>
                <w:rFonts w:ascii="Arial" w:eastAsia="Arial" w:hAnsi="Arial" w:cs="Arial"/>
              </w:rPr>
              <w:tab/>
              <w:t>Poniżej 60 kg</w:t>
            </w:r>
          </w:p>
          <w:p w14:paraId="5F429AF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Zintegrowane oprogramowanie Android 11, interfejs z możliwością tworzenia profili użytkownika, aplikacja do notowania, przeglądarka Internetowa, system zarządzania plikami, dostęp do dysku w chmurze, pakiet WPS Office, aplikacja pozwalająca na bezprzewodowe łączenie z urządzeniami Windows/iOS/Android</w:t>
            </w:r>
          </w:p>
          <w:p w14:paraId="1940066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Uchwyt do montażu ściennego przeznaczony do montażu monitorów o wadze do 100kg. </w:t>
            </w:r>
          </w:p>
          <w:p w14:paraId="4843070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System do zdalnego zarządzania monitorami udostepniający m.in. takie funkcjonalności jak:</w:t>
            </w:r>
          </w:p>
          <w:p w14:paraId="4E72187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 xml:space="preserve">- zdalne instalowanie aplikacji </w:t>
            </w:r>
          </w:p>
          <w:p w14:paraId="0A21ADE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zdalne sprawdzanie statusu monitora</w:t>
            </w:r>
          </w:p>
          <w:p w14:paraId="491854F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możliwość zdalnej aktualizacji monitora </w:t>
            </w:r>
          </w:p>
          <w:p w14:paraId="4581A6A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zdalne wyświetlanie komunikatów na monitorze</w:t>
            </w:r>
          </w:p>
          <w:p w14:paraId="5D7EE97D" w14:textId="77777777" w:rsidR="003C329D" w:rsidRDefault="003C329D" w:rsidP="003C329D">
            <w:pPr>
              <w:spacing w:line="276" w:lineRule="auto"/>
              <w:rPr>
                <w:rFonts w:ascii="Arial" w:eastAsia="Arial" w:hAnsi="Arial" w:cs="Arial"/>
              </w:rPr>
            </w:pPr>
            <w:r w:rsidRPr="001E109C">
              <w:rPr>
                <w:rFonts w:ascii="Arial" w:eastAsia="Arial" w:hAnsi="Arial" w:cs="Arial"/>
              </w:rPr>
              <w:t xml:space="preserve">- licencja wieczysta </w:t>
            </w:r>
          </w:p>
          <w:p w14:paraId="19E45E92" w14:textId="1F34CB00" w:rsidR="00ED01F3" w:rsidRPr="001E109C" w:rsidRDefault="00DE19D6" w:rsidP="003C329D">
            <w:pPr>
              <w:spacing w:line="276" w:lineRule="auto"/>
              <w:rPr>
                <w:rFonts w:ascii="Arial" w:eastAsia="Arial" w:hAnsi="Arial" w:cs="Arial"/>
              </w:rPr>
            </w:pPr>
            <w:r w:rsidRPr="00DE19D6">
              <w:rPr>
                <w:rFonts w:ascii="Arial" w:eastAsia="Arial" w:hAnsi="Arial" w:cs="Arial"/>
              </w:rPr>
              <w:t xml:space="preserve">Do zadań Wykonawcy należy instalacja </w:t>
            </w:r>
            <w:r>
              <w:rPr>
                <w:rFonts w:ascii="Arial" w:eastAsia="Arial" w:hAnsi="Arial" w:cs="Arial"/>
              </w:rPr>
              <w:t>monitora na zaoferowanym statywie jezdnym.</w:t>
            </w:r>
          </w:p>
        </w:tc>
      </w:tr>
    </w:tbl>
    <w:p w14:paraId="27B29342" w14:textId="77777777" w:rsidR="003C329D" w:rsidRPr="001E109C" w:rsidRDefault="003C329D" w:rsidP="003C329D">
      <w:pPr>
        <w:rPr>
          <w:rFonts w:ascii="Arial" w:hAnsi="Arial" w:cs="Arial"/>
        </w:rPr>
      </w:pPr>
    </w:p>
    <w:p w14:paraId="08C80AF8"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Statyw jezdny do monitora interaktywnego 86 cali x 1 szt.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21"/>
      </w:tblGrid>
      <w:tr w:rsidR="003C329D" w:rsidRPr="001E109C" w14:paraId="114425BB" w14:textId="77777777" w:rsidTr="00F86D3E">
        <w:trPr>
          <w:trHeight w:val="525"/>
          <w:jc w:val="center"/>
        </w:trPr>
        <w:tc>
          <w:tcPr>
            <w:tcW w:w="15021" w:type="dxa"/>
            <w:tcBorders>
              <w:top w:val="single" w:sz="4" w:space="0" w:color="auto"/>
              <w:left w:val="single" w:sz="4" w:space="0" w:color="auto"/>
              <w:bottom w:val="single" w:sz="4" w:space="0" w:color="auto"/>
              <w:right w:val="single" w:sz="4" w:space="0" w:color="auto"/>
            </w:tcBorders>
          </w:tcPr>
          <w:p w14:paraId="7D598436" w14:textId="77777777" w:rsidR="003C329D" w:rsidRDefault="003C329D" w:rsidP="003C329D">
            <w:pPr>
              <w:spacing w:line="276" w:lineRule="auto"/>
              <w:rPr>
                <w:rFonts w:ascii="Arial" w:eastAsia="Arial" w:hAnsi="Arial" w:cs="Arial"/>
              </w:rPr>
            </w:pPr>
            <w:r w:rsidRPr="001E109C">
              <w:rPr>
                <w:rFonts w:ascii="Arial" w:eastAsia="Arial" w:hAnsi="Arial" w:cs="Arial"/>
              </w:rPr>
              <w:t xml:space="preserve">Jednokolumnowy elektryczny podnośnik na czterech kółkach, zgodny ze standardami VESA, z elektryczną regulacją wysokości w zakresie 50 cm, udźwig do 100 kg, w zestawie bezprzewodowy pilot do sterowania. Statyw kompatybilny z oferowanym monitorem 86 cali. </w:t>
            </w:r>
          </w:p>
          <w:p w14:paraId="44329ADE" w14:textId="77777777" w:rsidR="005241B0" w:rsidRDefault="005241B0" w:rsidP="003C329D">
            <w:pPr>
              <w:spacing w:line="276" w:lineRule="auto"/>
              <w:rPr>
                <w:rFonts w:ascii="Arial" w:eastAsia="Arial" w:hAnsi="Arial" w:cs="Arial"/>
              </w:rPr>
            </w:pPr>
            <w:r>
              <w:rPr>
                <w:rFonts w:ascii="Arial" w:eastAsia="Arial" w:hAnsi="Arial" w:cs="Arial"/>
              </w:rPr>
              <w:t>Gwarancja 24 miesiące.</w:t>
            </w:r>
          </w:p>
          <w:p w14:paraId="6E320DB1" w14:textId="15BBC1D0" w:rsidR="00DE19D6" w:rsidRPr="001E109C" w:rsidRDefault="00DE19D6" w:rsidP="003C329D">
            <w:pPr>
              <w:spacing w:line="276" w:lineRule="auto"/>
              <w:rPr>
                <w:rFonts w:ascii="Arial" w:eastAsia="Arial" w:hAnsi="Arial" w:cs="Arial"/>
              </w:rPr>
            </w:pPr>
            <w:r>
              <w:rPr>
                <w:rFonts w:ascii="Arial" w:eastAsia="Arial" w:hAnsi="Arial" w:cs="Arial"/>
              </w:rPr>
              <w:t xml:space="preserve">Do zadań wykonawcy należy zmontowanie oraz uruchomienie statywu jezdnego. </w:t>
            </w:r>
          </w:p>
        </w:tc>
      </w:tr>
    </w:tbl>
    <w:p w14:paraId="7CF7BD23" w14:textId="77777777" w:rsidR="0011277C" w:rsidRPr="001E109C" w:rsidRDefault="0011277C" w:rsidP="003C329D">
      <w:pPr>
        <w:rPr>
          <w:rFonts w:ascii="Arial" w:hAnsi="Arial" w:cs="Arial"/>
        </w:rPr>
      </w:pPr>
    </w:p>
    <w:p w14:paraId="7EF03BA3"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 Pracownia terminalowa 24 stanowiska uczniowskie + nauczyciel z oprogramowaniem  x 1 komplet</w:t>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9"/>
        <w:gridCol w:w="12950"/>
      </w:tblGrid>
      <w:tr w:rsidR="003C329D" w:rsidRPr="001E109C" w14:paraId="0FCF4AF3" w14:textId="77777777" w:rsidTr="00B43510">
        <w:trPr>
          <w:trHeight w:val="268"/>
          <w:jc w:val="center"/>
        </w:trPr>
        <w:tc>
          <w:tcPr>
            <w:tcW w:w="2069" w:type="dxa"/>
            <w:tcBorders>
              <w:left w:val="single" w:sz="4" w:space="0" w:color="auto"/>
              <w:right w:val="single" w:sz="4" w:space="0" w:color="auto"/>
            </w:tcBorders>
            <w:vAlign w:val="center"/>
            <w:hideMark/>
          </w:tcPr>
          <w:p w14:paraId="612CE568" w14:textId="77777777" w:rsidR="003C329D" w:rsidRPr="001E109C" w:rsidRDefault="003C329D" w:rsidP="003C329D">
            <w:pPr>
              <w:jc w:val="center"/>
              <w:rPr>
                <w:rFonts w:ascii="Arial" w:eastAsia="Arial" w:hAnsi="Arial" w:cs="Arial"/>
              </w:rPr>
            </w:pPr>
            <w:r w:rsidRPr="001E109C">
              <w:rPr>
                <w:rFonts w:ascii="Arial" w:eastAsia="Arial" w:hAnsi="Arial" w:cs="Arial"/>
              </w:rPr>
              <w:t>Serwer</w:t>
            </w:r>
          </w:p>
        </w:tc>
        <w:tc>
          <w:tcPr>
            <w:tcW w:w="12950" w:type="dxa"/>
            <w:tcBorders>
              <w:top w:val="single" w:sz="4" w:space="0" w:color="auto"/>
              <w:left w:val="single" w:sz="4" w:space="0" w:color="auto"/>
              <w:bottom w:val="single" w:sz="4" w:space="0" w:color="auto"/>
              <w:right w:val="single" w:sz="4" w:space="0" w:color="auto"/>
            </w:tcBorders>
          </w:tcPr>
          <w:p w14:paraId="1269B71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Serwer  do  pracowni terminalowej o parametrach nie gorszych niż lub równoważne (1 szt.) :</w:t>
            </w:r>
          </w:p>
          <w:p w14:paraId="7CA21EA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Procesor: posiadający  23 000  pkt. w teście </w:t>
            </w:r>
            <w:proofErr w:type="spellStart"/>
            <w:r w:rsidRPr="001E109C">
              <w:rPr>
                <w:rFonts w:ascii="Arial" w:eastAsia="Arial" w:hAnsi="Arial" w:cs="Arial"/>
              </w:rPr>
              <w:t>PassMark</w:t>
            </w:r>
            <w:proofErr w:type="spellEnd"/>
            <w:r w:rsidRPr="001E109C">
              <w:rPr>
                <w:rFonts w:ascii="Arial" w:eastAsia="Arial" w:hAnsi="Arial" w:cs="Arial"/>
              </w:rPr>
              <w:t xml:space="preserve"> High End </w:t>
            </w:r>
            <w:proofErr w:type="spellStart"/>
            <w:r w:rsidRPr="001E109C">
              <w:rPr>
                <w:rFonts w:ascii="Arial" w:eastAsia="Arial" w:hAnsi="Arial" w:cs="Arial"/>
              </w:rPr>
              <w:t>CPUs</w:t>
            </w:r>
            <w:proofErr w:type="spellEnd"/>
            <w:r w:rsidRPr="001E109C">
              <w:rPr>
                <w:rFonts w:ascii="Arial" w:eastAsia="Arial" w:hAnsi="Arial" w:cs="Arial"/>
              </w:rPr>
              <w:t xml:space="preserve">  </w:t>
            </w:r>
            <w:hyperlink r:id="rId11" w:history="1">
              <w:r w:rsidRPr="001E109C">
                <w:rPr>
                  <w:rFonts w:ascii="Arial" w:eastAsia="Arial" w:hAnsi="Arial" w:cs="Arial"/>
                  <w:color w:val="0563C1"/>
                  <w:u w:val="single"/>
                </w:rPr>
                <w:t>http://cpubenchmark.net/cpu_list.php</w:t>
              </w:r>
            </w:hyperlink>
            <w:r w:rsidRPr="001E109C">
              <w:rPr>
                <w:rFonts w:ascii="Arial" w:eastAsia="Arial" w:hAnsi="Arial" w:cs="Arial"/>
              </w:rPr>
              <w:t xml:space="preserve"> wraz z chłodzeniem uwzględniającym pełną wydajność procesora</w:t>
            </w:r>
          </w:p>
          <w:p w14:paraId="727E23E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Płyta główna: kompatybilna z procesorem . Maksymalna liczba kanałów pamięci 2; maksymalna liczba modułów pamięci DIMM 4; obsługa pamięci ECC DDR4 oraz non ECC DDR4; maksymalna wielkość pamięci (w zależności od rodzaju pamięci)  128GB;liczba portów USB 10 w tym:  3.2x8szt, 2.0x2szt. bez uwzględnienia przejściówek i adapterów,  LAN 2x1GbE bez uwzględnienia dodatkowej karty sieciowej lub adapterów ( możliwość połączenia obu portów) Dodatkowy port RJ45 do zdalnego zarządzania wbudowany w płytę główną. Platforma  wyposażona  w podwójną obsługę dysków M.2 przez </w:t>
            </w:r>
            <w:proofErr w:type="spellStart"/>
            <w:r w:rsidRPr="001E109C">
              <w:rPr>
                <w:rFonts w:ascii="Arial" w:eastAsia="Arial" w:hAnsi="Arial" w:cs="Arial"/>
              </w:rPr>
              <w:t>PCIe</w:t>
            </w:r>
            <w:proofErr w:type="spellEnd"/>
            <w:r w:rsidRPr="001E109C">
              <w:rPr>
                <w:rFonts w:ascii="Arial" w:eastAsia="Arial" w:hAnsi="Arial" w:cs="Arial"/>
              </w:rPr>
              <w:t xml:space="preserve"> lub SATA z funkcją automatycznego przełączania sygnału. Obudowa umożliwia montaż  min. 6 dysków w tym 3x dyski 3,5”</w:t>
            </w:r>
          </w:p>
          <w:p w14:paraId="6C34939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w:t>
            </w:r>
          </w:p>
          <w:p w14:paraId="380FAC2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Pamięć RAM: 64GB DIMM DDR4 Dual </w:t>
            </w:r>
            <w:proofErr w:type="spellStart"/>
            <w:r w:rsidRPr="001E109C">
              <w:rPr>
                <w:rFonts w:ascii="Arial" w:eastAsia="Arial" w:hAnsi="Arial" w:cs="Arial"/>
              </w:rPr>
              <w:t>Rank</w:t>
            </w:r>
            <w:proofErr w:type="spellEnd"/>
            <w:r w:rsidRPr="001E109C">
              <w:rPr>
                <w:rFonts w:ascii="Arial" w:eastAsia="Arial" w:hAnsi="Arial" w:cs="Arial"/>
              </w:rPr>
              <w:t xml:space="preserve"> 2400 MHz </w:t>
            </w:r>
          </w:p>
          <w:p w14:paraId="4C4C1DF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Dysk twardy: 1x 1TB  </w:t>
            </w:r>
            <w:proofErr w:type="spellStart"/>
            <w:r w:rsidRPr="001E109C">
              <w:rPr>
                <w:rFonts w:ascii="Arial" w:eastAsia="Arial" w:hAnsi="Arial" w:cs="Arial"/>
              </w:rPr>
              <w:t>PCIe</w:t>
            </w:r>
            <w:proofErr w:type="spellEnd"/>
            <w:r w:rsidRPr="001E109C">
              <w:rPr>
                <w:rFonts w:ascii="Arial" w:eastAsia="Arial" w:hAnsi="Arial" w:cs="Arial"/>
              </w:rPr>
              <w:t xml:space="preserve"> </w:t>
            </w:r>
            <w:proofErr w:type="spellStart"/>
            <w:r w:rsidRPr="001E109C">
              <w:rPr>
                <w:rFonts w:ascii="Arial" w:eastAsia="Arial" w:hAnsi="Arial" w:cs="Arial"/>
              </w:rPr>
              <w:t>NVMe</w:t>
            </w:r>
            <w:proofErr w:type="spellEnd"/>
            <w:r w:rsidRPr="001E109C">
              <w:rPr>
                <w:rFonts w:ascii="Arial" w:eastAsia="Arial" w:hAnsi="Arial" w:cs="Arial"/>
              </w:rPr>
              <w:t xml:space="preserve"> </w:t>
            </w:r>
          </w:p>
          <w:p w14:paraId="1F26B01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Dysk twardy:2TB HDD SATA III - 6 </w:t>
            </w:r>
            <w:proofErr w:type="spellStart"/>
            <w:r w:rsidRPr="001E109C">
              <w:rPr>
                <w:rFonts w:ascii="Arial" w:eastAsia="Arial" w:hAnsi="Arial" w:cs="Arial"/>
              </w:rPr>
              <w:t>Gb</w:t>
            </w:r>
            <w:proofErr w:type="spellEnd"/>
            <w:r w:rsidRPr="001E109C">
              <w:rPr>
                <w:rFonts w:ascii="Arial" w:eastAsia="Arial" w:hAnsi="Arial" w:cs="Arial"/>
              </w:rPr>
              <w:t xml:space="preserve">/s7200 </w:t>
            </w:r>
            <w:proofErr w:type="spellStart"/>
            <w:r w:rsidRPr="001E109C">
              <w:rPr>
                <w:rFonts w:ascii="Arial" w:eastAsia="Arial" w:hAnsi="Arial" w:cs="Arial"/>
              </w:rPr>
              <w:t>obr</w:t>
            </w:r>
            <w:proofErr w:type="spellEnd"/>
            <w:r w:rsidRPr="001E109C">
              <w:rPr>
                <w:rFonts w:ascii="Arial" w:eastAsia="Arial" w:hAnsi="Arial" w:cs="Arial"/>
              </w:rPr>
              <w:t>/min128 MB</w:t>
            </w:r>
          </w:p>
          <w:p w14:paraId="2A3DA1D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Karta dźwiękowa: wbudowana</w:t>
            </w:r>
          </w:p>
          <w:p w14:paraId="1976A64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Karta graficzna: zainstalowana pamięć wideo 6144MB,</w:t>
            </w:r>
          </w:p>
          <w:p w14:paraId="77D4A35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Obudowa: </w:t>
            </w:r>
            <w:proofErr w:type="spellStart"/>
            <w:r w:rsidRPr="001E109C">
              <w:rPr>
                <w:rFonts w:ascii="Arial" w:eastAsia="Arial" w:hAnsi="Arial" w:cs="Arial"/>
              </w:rPr>
              <w:t>tower</w:t>
            </w:r>
            <w:proofErr w:type="spellEnd"/>
            <w:r w:rsidRPr="001E109C">
              <w:rPr>
                <w:rFonts w:ascii="Arial" w:eastAsia="Arial" w:hAnsi="Arial" w:cs="Arial"/>
              </w:rPr>
              <w:t xml:space="preserve"> z  wbudowanym zasilaczem serwerowym 550W. Obudowa posiada 1 x wyłącznik zasilania wraz z diodą LED, 1 x przełącznik resetowania oraz </w:t>
            </w:r>
          </w:p>
          <w:p w14:paraId="338C16E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 x dioda LED dostępu do dysku twardego</w:t>
            </w:r>
          </w:p>
          <w:p w14:paraId="2056856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Gwarancja: minimum 36 miesięcy</w:t>
            </w:r>
          </w:p>
          <w:p w14:paraId="32480407" w14:textId="5F9C7ADB" w:rsidR="003C329D" w:rsidRPr="001E109C" w:rsidRDefault="003C329D" w:rsidP="003C329D">
            <w:pPr>
              <w:spacing w:line="276" w:lineRule="auto"/>
              <w:rPr>
                <w:rFonts w:ascii="Arial" w:eastAsia="Arial" w:hAnsi="Arial" w:cs="Arial"/>
              </w:rPr>
            </w:pPr>
            <w:r w:rsidRPr="001E109C">
              <w:rPr>
                <w:rFonts w:ascii="Arial" w:eastAsia="Arial" w:hAnsi="Arial" w:cs="Arial"/>
              </w:rPr>
              <w:t>Serwer musi posiadać system tworzenia kopii zapasowej i backupu który przywraca działanie systemu operacyjnego w przypadku jego całkowitego uszkodzenia za pośrednictwem dedykowanego klawisza skrótu. W cenę należy wliczyć pełną konfigurację serwera wraz z instalacją niezbędnego oprogramowania do prawidłowej pracy stanowisk terminalowych. Dostawca musi przedłożyć oświadczenia producenta serwera o możliwości jednoczesnej pracy do 30 użytkowników terminalowych</w:t>
            </w:r>
          </w:p>
        </w:tc>
      </w:tr>
      <w:tr w:rsidR="003C329D" w:rsidRPr="001E109C" w14:paraId="133405BF" w14:textId="77777777" w:rsidTr="000D5AB3">
        <w:trPr>
          <w:trHeight w:val="256"/>
          <w:jc w:val="center"/>
        </w:trPr>
        <w:tc>
          <w:tcPr>
            <w:tcW w:w="2069" w:type="dxa"/>
            <w:tcBorders>
              <w:left w:val="single" w:sz="4" w:space="0" w:color="auto"/>
              <w:right w:val="single" w:sz="4" w:space="0" w:color="auto"/>
            </w:tcBorders>
            <w:vAlign w:val="center"/>
          </w:tcPr>
          <w:p w14:paraId="1E7B0DEB" w14:textId="77777777" w:rsidR="003C329D" w:rsidRPr="001E109C" w:rsidRDefault="003C329D" w:rsidP="003C329D">
            <w:pPr>
              <w:rPr>
                <w:rFonts w:ascii="Arial" w:eastAsia="Arial" w:hAnsi="Arial" w:cs="Arial"/>
              </w:rPr>
            </w:pPr>
            <w:r w:rsidRPr="001E109C">
              <w:rPr>
                <w:rFonts w:ascii="Arial" w:eastAsia="Arial" w:hAnsi="Arial" w:cs="Arial"/>
              </w:rPr>
              <w:lastRenderedPageBreak/>
              <w:t xml:space="preserve">   Oprogramowanie </w:t>
            </w:r>
          </w:p>
        </w:tc>
        <w:tc>
          <w:tcPr>
            <w:tcW w:w="12950" w:type="dxa"/>
            <w:tcBorders>
              <w:top w:val="single" w:sz="4" w:space="0" w:color="auto"/>
              <w:left w:val="single" w:sz="4" w:space="0" w:color="auto"/>
              <w:bottom w:val="single" w:sz="4" w:space="0" w:color="auto"/>
              <w:right w:val="single" w:sz="4" w:space="0" w:color="auto"/>
            </w:tcBorders>
          </w:tcPr>
          <w:p w14:paraId="71D1A85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Najnowsza dostępna, podstawowa licencja zdalnego dostępu (25 szt.) , kompatybilna z oferowanym serwerowym systemem  operacyjnym. Licencja dożywotnia. W cenę należy wliczyć instalacje, konfigurację oprogramowania</w:t>
            </w:r>
          </w:p>
        </w:tc>
      </w:tr>
      <w:tr w:rsidR="003C329D" w:rsidRPr="001E109C" w14:paraId="0F46AFC8" w14:textId="77777777" w:rsidTr="000D5AB3">
        <w:trPr>
          <w:trHeight w:val="263"/>
          <w:jc w:val="center"/>
        </w:trPr>
        <w:tc>
          <w:tcPr>
            <w:tcW w:w="2069" w:type="dxa"/>
            <w:tcBorders>
              <w:left w:val="single" w:sz="4" w:space="0" w:color="auto"/>
              <w:right w:val="single" w:sz="4" w:space="0" w:color="auto"/>
            </w:tcBorders>
            <w:vAlign w:val="center"/>
          </w:tcPr>
          <w:p w14:paraId="4DCD38D8" w14:textId="77777777" w:rsidR="003C329D" w:rsidRPr="001E109C" w:rsidRDefault="003C329D" w:rsidP="003C329D">
            <w:pPr>
              <w:jc w:val="center"/>
              <w:rPr>
                <w:rFonts w:ascii="Arial" w:eastAsia="Arial" w:hAnsi="Arial" w:cs="Arial"/>
              </w:rPr>
            </w:pPr>
            <w:r w:rsidRPr="001E109C">
              <w:rPr>
                <w:rFonts w:ascii="Arial" w:eastAsia="Arial" w:hAnsi="Arial" w:cs="Arial"/>
              </w:rPr>
              <w:t xml:space="preserve">Oprogramowanie </w:t>
            </w:r>
          </w:p>
        </w:tc>
        <w:tc>
          <w:tcPr>
            <w:tcW w:w="12950" w:type="dxa"/>
            <w:tcBorders>
              <w:top w:val="single" w:sz="4" w:space="0" w:color="auto"/>
              <w:left w:val="single" w:sz="4" w:space="0" w:color="auto"/>
              <w:bottom w:val="single" w:sz="4" w:space="0" w:color="auto"/>
              <w:right w:val="single" w:sz="4" w:space="0" w:color="auto"/>
            </w:tcBorders>
          </w:tcPr>
          <w:p w14:paraId="550A82B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Najnowsza dostępna dożywotnia licencja  dla terminala umożliwiająca pracę zdalną -terminalową (24 szt.) . Licencja kompatybilna z oferowanym   serwerowym systemem  operacyjnym. W cenę należy wliczyć instalacje, konfigurację oprogramowania</w:t>
            </w:r>
          </w:p>
        </w:tc>
      </w:tr>
      <w:tr w:rsidR="003C329D" w:rsidRPr="001E109C" w14:paraId="59E81B21" w14:textId="77777777" w:rsidTr="000D5AB3">
        <w:trPr>
          <w:trHeight w:val="990"/>
          <w:jc w:val="center"/>
        </w:trPr>
        <w:tc>
          <w:tcPr>
            <w:tcW w:w="2069" w:type="dxa"/>
            <w:tcBorders>
              <w:left w:val="single" w:sz="4" w:space="0" w:color="auto"/>
              <w:right w:val="single" w:sz="4" w:space="0" w:color="auto"/>
            </w:tcBorders>
            <w:vAlign w:val="center"/>
          </w:tcPr>
          <w:p w14:paraId="25D24FB1" w14:textId="77777777" w:rsidR="003C329D" w:rsidRPr="001E109C" w:rsidRDefault="003C329D" w:rsidP="003C329D">
            <w:pPr>
              <w:jc w:val="center"/>
              <w:rPr>
                <w:rFonts w:ascii="Arial" w:eastAsia="Arial" w:hAnsi="Arial" w:cs="Arial"/>
              </w:rPr>
            </w:pPr>
            <w:r w:rsidRPr="001E109C">
              <w:rPr>
                <w:rFonts w:ascii="Arial" w:eastAsia="Arial" w:hAnsi="Arial" w:cs="Arial"/>
              </w:rPr>
              <w:t>System operacyjny serwera</w:t>
            </w:r>
          </w:p>
        </w:tc>
        <w:tc>
          <w:tcPr>
            <w:tcW w:w="12950" w:type="dxa"/>
            <w:tcBorders>
              <w:top w:val="single" w:sz="4" w:space="0" w:color="auto"/>
              <w:left w:val="single" w:sz="4" w:space="0" w:color="auto"/>
              <w:bottom w:val="single" w:sz="4" w:space="0" w:color="auto"/>
              <w:right w:val="single" w:sz="4" w:space="0" w:color="auto"/>
            </w:tcBorders>
          </w:tcPr>
          <w:p w14:paraId="1048107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Najnowszy dostępny serwerowy system operacyjny (na 16 rdzeni, 1 szt.)</w:t>
            </w:r>
          </w:p>
          <w:p w14:paraId="37ABA26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Licencje na serwerowy system operacyjny muszą być przypisane do każdego rdzenia procesora fizycznego na serwerze. Licencja musi uprawniać do uruchamiania serwerowego systemu operacyjnego w środowisku fizycznym i dwóch wirtualnych środowisk serwerowego systemu operacyjnego niezależnie od liczby rdzeni w serwerze fizycznym.</w:t>
            </w:r>
          </w:p>
          <w:p w14:paraId="4E82441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Serwerowy system operacyjny musi posiadać następujące, wbudowane cechy.</w:t>
            </w:r>
          </w:p>
          <w:p w14:paraId="767A740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 Możliwość wykorzystania 320 logicznych procesorów oraz co najmniej 4 TB pamięci RAM w środowisku fizycznym.</w:t>
            </w:r>
          </w:p>
          <w:p w14:paraId="52C121C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 Możliwość wykorzystywania 64 procesorów wirtualnych oraz 1TB pamięci RAM i dysku o pojemności do 64TB przez każdy wirtualny serwerowy system operacyjny.</w:t>
            </w:r>
          </w:p>
          <w:p w14:paraId="563AB4C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3. Możliwość budowania klastrów składających się z 64 węzłów, z możliwością uruchamiania 7000 maszyn wirtualnych.</w:t>
            </w:r>
          </w:p>
          <w:p w14:paraId="2536011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4. Możliwość migracji maszyn wirtualnych bez zatrzymywania ich pracy między fizycznymi serwerami z uruchomionym mechanizmem wirtualizacji (</w:t>
            </w:r>
            <w:proofErr w:type="spellStart"/>
            <w:r w:rsidRPr="001E109C">
              <w:rPr>
                <w:rFonts w:ascii="Arial" w:eastAsia="Arial" w:hAnsi="Arial" w:cs="Arial"/>
              </w:rPr>
              <w:t>hypervisor</w:t>
            </w:r>
            <w:proofErr w:type="spellEnd"/>
            <w:r w:rsidRPr="001E109C">
              <w:rPr>
                <w:rFonts w:ascii="Arial" w:eastAsia="Arial" w:hAnsi="Arial" w:cs="Arial"/>
              </w:rPr>
              <w:t>) przez sieć Ethernet, bez konieczności stosowania dodatkowych mechanizmów współdzielenia pamięci.</w:t>
            </w:r>
          </w:p>
          <w:p w14:paraId="23D3F40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5. Wsparcie (na umożliwiającym to sprzęcie) dodawania i wymiany pamięci RAM bez przerywania pracy.</w:t>
            </w:r>
          </w:p>
          <w:p w14:paraId="15452D8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6. Wsparcie (na umożliwiającym to sprzęcie) dodawania i wymiany procesorów bez przerywania pracy.</w:t>
            </w:r>
          </w:p>
          <w:p w14:paraId="19F1238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7. Automatyczna weryfikacja cyfrowych sygnatur sterowników w celu sprawdzenia, czy sterownik przeszedł testy jakości przeprowadzone przez producenta systemu operacyjnego.</w:t>
            </w:r>
          </w:p>
          <w:p w14:paraId="52EC0F4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8. Możliwość dynamicznego obniżania poboru energii przez rdzenie procesorów niewykorzystywane w bieżącej pracy. Mechanizm ten musi uwzględniać specyfikę procesorów wyposażonych w mechanizmy </w:t>
            </w:r>
            <w:proofErr w:type="spellStart"/>
            <w:r w:rsidRPr="001E109C">
              <w:rPr>
                <w:rFonts w:ascii="Arial" w:eastAsia="Arial" w:hAnsi="Arial" w:cs="Arial"/>
              </w:rPr>
              <w:t>Hyper-Threading</w:t>
            </w:r>
            <w:proofErr w:type="spellEnd"/>
            <w:r w:rsidRPr="001E109C">
              <w:rPr>
                <w:rFonts w:ascii="Arial" w:eastAsia="Arial" w:hAnsi="Arial" w:cs="Arial"/>
              </w:rPr>
              <w:t>.</w:t>
            </w:r>
          </w:p>
          <w:p w14:paraId="4513544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9. Wbudowane wsparcie instalacji i pracy na wolumenach, które:</w:t>
            </w:r>
          </w:p>
          <w:p w14:paraId="11955C8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 pozwalają na zmianę rozmiaru w czasie pracy systemu,</w:t>
            </w:r>
          </w:p>
          <w:p w14:paraId="2A0B38A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b. umożliwiają tworzenie w czasie pracy systemu migawek, dających użytkownikom końcowym (lokalnym i sieciowym) prosty wgląd w poprzednie wersje plików i folderów,</w:t>
            </w:r>
          </w:p>
          <w:p w14:paraId="0B892C7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c. umożliwiają kompresję "w locie" dla wybranych plików i/lub folderów,</w:t>
            </w:r>
          </w:p>
          <w:p w14:paraId="287AD9B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d. umożliwiają zdefiniowanie list kontroli dostępu (ACL).</w:t>
            </w:r>
          </w:p>
          <w:p w14:paraId="0BFF4C8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10. Wbudowany mechanizm klasyfikowania i indeksowania plików (dokumentów) w oparciu o ich zawartość.</w:t>
            </w:r>
          </w:p>
          <w:p w14:paraId="5C28757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11. Wbudowane szyfrowanie dysków przy pomocy mechanizmów posiadających certyfikat FIPS 140-2 lub równoważny wydany przez NIST lub inną agendę rządową zajmującą się bezpieczeństwem informacji.</w:t>
            </w:r>
          </w:p>
          <w:p w14:paraId="17304C6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12. Możliwość uruchamianie aplikacji internetowych wykorzystujących technologię ASP.NET</w:t>
            </w:r>
          </w:p>
          <w:p w14:paraId="32F0A96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13. Możliwość dystrybucji ruchu sieciowego HTTP pomiędzy kilka serwerów.</w:t>
            </w:r>
          </w:p>
          <w:p w14:paraId="55A0541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14. Wbudowana zapora internetowa (firewall) z obsługą definiowanych reguł dla ochrony połączeń internetowych i intranetowych.</w:t>
            </w:r>
          </w:p>
          <w:p w14:paraId="02C62D7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15. Dostępne dwa rodzaje graficznego interfejsu użytkownika:</w:t>
            </w:r>
          </w:p>
          <w:p w14:paraId="07CA78B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 Klasyczny, umożliwiający obsługę przy pomocy klawiatury i myszy,</w:t>
            </w:r>
          </w:p>
          <w:p w14:paraId="7D86839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b. Dotykowy umożliwiający sterowanie dotykiem na monitorach dotykowych.</w:t>
            </w:r>
          </w:p>
          <w:p w14:paraId="2C73FB2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16. Zlokalizowane w języku polskim, co najmniej następujące elementy: menu, przeglądarka internetowa, pomoc, komunikaty systemowe,</w:t>
            </w:r>
          </w:p>
          <w:p w14:paraId="78773C6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17. Możliwość zmiany języka interfejsu po zainstalowaniu systemu, dla co najmniej 10 języków poprzez wybór z listy dostępnych lokalizacji.</w:t>
            </w:r>
          </w:p>
          <w:p w14:paraId="1155BDA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18. Mechanizmy logowania w oparciu o:</w:t>
            </w:r>
          </w:p>
          <w:p w14:paraId="2158543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 Login i hasło,</w:t>
            </w:r>
          </w:p>
          <w:p w14:paraId="54A327C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b. Karty z certyfikatami (</w:t>
            </w:r>
            <w:proofErr w:type="spellStart"/>
            <w:r w:rsidRPr="001E109C">
              <w:rPr>
                <w:rFonts w:ascii="Arial" w:eastAsia="Arial" w:hAnsi="Arial" w:cs="Arial"/>
              </w:rPr>
              <w:t>smartcard</w:t>
            </w:r>
            <w:proofErr w:type="spellEnd"/>
            <w:r w:rsidRPr="001E109C">
              <w:rPr>
                <w:rFonts w:ascii="Arial" w:eastAsia="Arial" w:hAnsi="Arial" w:cs="Arial"/>
              </w:rPr>
              <w:t>),</w:t>
            </w:r>
          </w:p>
          <w:p w14:paraId="1239014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c. Wirtualne karty (logowanie w oparciu o certyfikat chroniony poprzez moduł TPM),</w:t>
            </w:r>
          </w:p>
          <w:p w14:paraId="2FF3361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20700C9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20. Wsparcie dla większości powszechnie używanych urządzeń peryferyjnych (drukarek, urządzeń sieciowych, standardów USB, </w:t>
            </w:r>
            <w:proofErr w:type="spellStart"/>
            <w:r w:rsidRPr="001E109C">
              <w:rPr>
                <w:rFonts w:ascii="Arial" w:eastAsia="Arial" w:hAnsi="Arial" w:cs="Arial"/>
              </w:rPr>
              <w:t>Plug&amp;Play</w:t>
            </w:r>
            <w:proofErr w:type="spellEnd"/>
            <w:r w:rsidRPr="001E109C">
              <w:rPr>
                <w:rFonts w:ascii="Arial" w:eastAsia="Arial" w:hAnsi="Arial" w:cs="Arial"/>
              </w:rPr>
              <w:t>).</w:t>
            </w:r>
          </w:p>
          <w:p w14:paraId="05A0DC9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21. Możliwość zdalnej konfiguracji, administrowania oraz aktualizowania systemu.</w:t>
            </w:r>
          </w:p>
          <w:p w14:paraId="073A985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22. Dostępność bezpłatnych narzędzi producenta systemu umożliwiających badanie i wdrażanie zdefiniowanego zestawu polityk bezpieczeństwa.</w:t>
            </w:r>
          </w:p>
          <w:p w14:paraId="6DF3307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23. Pochodzący od producenta systemu serwis zarządzania polityką dostępu do informacji w dokumentach (Digital </w:t>
            </w:r>
            <w:proofErr w:type="spellStart"/>
            <w:r w:rsidRPr="001E109C">
              <w:rPr>
                <w:rFonts w:ascii="Arial" w:eastAsia="Arial" w:hAnsi="Arial" w:cs="Arial"/>
              </w:rPr>
              <w:t>Rights</w:t>
            </w:r>
            <w:proofErr w:type="spellEnd"/>
            <w:r w:rsidRPr="001E109C">
              <w:rPr>
                <w:rFonts w:ascii="Arial" w:eastAsia="Arial" w:hAnsi="Arial" w:cs="Arial"/>
              </w:rPr>
              <w:t xml:space="preserve"> Management).</w:t>
            </w:r>
          </w:p>
          <w:p w14:paraId="259871B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24. Wsparcie dla środowisk Java i .NET Framework 4.x – możliwość uruchomienia aplikacji działających we wskazanych środowiskach.</w:t>
            </w:r>
          </w:p>
          <w:p w14:paraId="64507EB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25. Możliwość implementacji następujących funkcjonalności bez potrzeby instalowania dodatkowych produktów (oprogramowania) innych producentów wymagających dodatkowych licencji:</w:t>
            </w:r>
          </w:p>
          <w:p w14:paraId="7F1ABDA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 Podstawowe usługi sieciowe: DHCP oraz DNS wspierający DNSSEC,</w:t>
            </w:r>
          </w:p>
          <w:p w14:paraId="3FEB655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449BD68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 Podłączenie do domeny w trybie offline – bez dostępnego połączenia sieciowego z domeną,</w:t>
            </w:r>
          </w:p>
          <w:p w14:paraId="2981F90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ii. Ustanawianie praw dostępu do zasobów domeny na bazie sposobu logowania użytkownika – na przykład typu certyfikatu użytego do logowania,</w:t>
            </w:r>
          </w:p>
          <w:p w14:paraId="7A3B17F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iii. Odzyskiwanie przypadkowo skasowanych obiektów usługi katalogowej z mechanizmu kosza.</w:t>
            </w:r>
          </w:p>
          <w:p w14:paraId="481284A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iv. Bezpieczny mechanizm dołączania do domeny uprawnionych użytkowników prywatnych urządzeń mobilnych opartych o iOS i Windows 8.1.</w:t>
            </w:r>
          </w:p>
          <w:p w14:paraId="0978616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c. Zdalna dystrybucja oprogramowania na stacje robocze.</w:t>
            </w:r>
          </w:p>
          <w:p w14:paraId="6A3C5DC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d. Praca zdalna na serwerze z wykorzystaniem terminala (cienkiego klienta) lub odpowiednio skonfigurowanej stacji roboczej</w:t>
            </w:r>
          </w:p>
          <w:p w14:paraId="28E6036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e. Centrum Certyfikatów (CA), obsługa klucza publicznego i prywatnego) umożliwiające:</w:t>
            </w:r>
          </w:p>
          <w:p w14:paraId="1B1CEF5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 Dystrybucję certyfikatów poprzez http</w:t>
            </w:r>
          </w:p>
          <w:p w14:paraId="4016B88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ii. Konsolidację CA dla wielu lasów domeny,</w:t>
            </w:r>
          </w:p>
          <w:p w14:paraId="42B2817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iii. Automatyczne rejestrowania certyfikatów pomiędzy różnymi lasami domen,</w:t>
            </w:r>
          </w:p>
          <w:p w14:paraId="551D8B5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iv. Automatyczne występowanie i używanie (wystawianie) certyfikatów PKI X.509.</w:t>
            </w:r>
          </w:p>
          <w:p w14:paraId="6976A18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f. Szyfrowanie plików i folderów.</w:t>
            </w:r>
          </w:p>
          <w:p w14:paraId="071EAE1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g. Szyfrowanie połączeń sieciowych pomiędzy serwerami oraz serwerami i stacjami roboczymi (</w:t>
            </w:r>
            <w:proofErr w:type="spellStart"/>
            <w:r w:rsidRPr="001E109C">
              <w:rPr>
                <w:rFonts w:ascii="Arial" w:eastAsia="Arial" w:hAnsi="Arial" w:cs="Arial"/>
              </w:rPr>
              <w:t>IPSec</w:t>
            </w:r>
            <w:proofErr w:type="spellEnd"/>
            <w:r w:rsidRPr="001E109C">
              <w:rPr>
                <w:rFonts w:ascii="Arial" w:eastAsia="Arial" w:hAnsi="Arial" w:cs="Arial"/>
              </w:rPr>
              <w:t>).</w:t>
            </w:r>
          </w:p>
          <w:p w14:paraId="3F09E5E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h. Możliwość tworzenia systemów wysokiej dostępności (klastry typu </w:t>
            </w:r>
            <w:proofErr w:type="spellStart"/>
            <w:r w:rsidRPr="001E109C">
              <w:rPr>
                <w:rFonts w:ascii="Arial" w:eastAsia="Arial" w:hAnsi="Arial" w:cs="Arial"/>
              </w:rPr>
              <w:t>fail-over</w:t>
            </w:r>
            <w:proofErr w:type="spellEnd"/>
            <w:r w:rsidRPr="001E109C">
              <w:rPr>
                <w:rFonts w:ascii="Arial" w:eastAsia="Arial" w:hAnsi="Arial" w:cs="Arial"/>
              </w:rPr>
              <w:t>) oraz rozłożenia obciążenia serwerów.</w:t>
            </w:r>
          </w:p>
          <w:p w14:paraId="79C67DB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 Serwis udostępniania stron WWW.</w:t>
            </w:r>
          </w:p>
          <w:p w14:paraId="4ED13C9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j. Wsparcie dla protokołu IP w wersji 6 (IPv6),</w:t>
            </w:r>
          </w:p>
          <w:p w14:paraId="4C0ED47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 Wsparcie dla algorytmów Suite B (RFC 4869),</w:t>
            </w:r>
          </w:p>
          <w:p w14:paraId="6FF977A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l. Wbudowane usługi VPN pozwalające na zestawienie nielimitowanej liczby równoczesnych połączeń i niewymagające instalacji dodatkowego oprogramowania na komputerach z systemem Windows,</w:t>
            </w:r>
          </w:p>
          <w:p w14:paraId="507011C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 Wbudowane mechanizmy wirtualizacji (</w:t>
            </w:r>
            <w:proofErr w:type="spellStart"/>
            <w:r w:rsidRPr="001E109C">
              <w:rPr>
                <w:rFonts w:ascii="Arial" w:eastAsia="Arial" w:hAnsi="Arial" w:cs="Arial"/>
              </w:rPr>
              <w:t>Hypervisor</w:t>
            </w:r>
            <w:proofErr w:type="spellEnd"/>
            <w:r w:rsidRPr="001E109C">
              <w:rPr>
                <w:rFonts w:ascii="Arial" w:eastAsia="Arial" w:hAnsi="Arial" w:cs="Arial"/>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1E109C">
              <w:rPr>
                <w:rFonts w:ascii="Arial" w:eastAsia="Arial" w:hAnsi="Arial" w:cs="Arial"/>
              </w:rPr>
              <w:t>failover</w:t>
            </w:r>
            <w:proofErr w:type="spellEnd"/>
            <w:r w:rsidRPr="001E109C">
              <w:rPr>
                <w:rFonts w:ascii="Arial" w:eastAsia="Arial" w:hAnsi="Arial" w:cs="Arial"/>
              </w:rPr>
              <w:t xml:space="preserve"> z jednoczesnym zachowaniem pozostałej funkcjonalności. Mechanizmy wirtualizacji mają zapewnić wsparcie dla:</w:t>
            </w:r>
          </w:p>
          <w:p w14:paraId="76666CC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 Dynamicznego podłączania zasobów dyskowych typu hot-plug do maszyn wirtualnych,</w:t>
            </w:r>
          </w:p>
          <w:p w14:paraId="52683A0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ii. Obsługi ramek typu jumbo </w:t>
            </w:r>
            <w:proofErr w:type="spellStart"/>
            <w:r w:rsidRPr="001E109C">
              <w:rPr>
                <w:rFonts w:ascii="Arial" w:eastAsia="Arial" w:hAnsi="Arial" w:cs="Arial"/>
              </w:rPr>
              <w:t>frames</w:t>
            </w:r>
            <w:proofErr w:type="spellEnd"/>
            <w:r w:rsidRPr="001E109C">
              <w:rPr>
                <w:rFonts w:ascii="Arial" w:eastAsia="Arial" w:hAnsi="Arial" w:cs="Arial"/>
              </w:rPr>
              <w:t xml:space="preserve"> dla maszyn wirtualnych.</w:t>
            </w:r>
          </w:p>
          <w:p w14:paraId="038704A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iii. Obsługi 4-KB sektorów dysków</w:t>
            </w:r>
          </w:p>
          <w:p w14:paraId="6DCB041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iv. Nielimitowanej liczby jednocześnie przenoszonych maszyn wirtualnych pomiędzy węzłami klastra</w:t>
            </w:r>
          </w:p>
          <w:p w14:paraId="2067C1E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v. Możliwości wirtualizacji sieci z zastosowaniem przełącznika, którego funkcjonalność może być rozszerzana jednocześnie poprzez oprogramowanie kilku innych dostawców poprzez otwarty interfejs API.</w:t>
            </w:r>
          </w:p>
          <w:p w14:paraId="478606D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vi. Możliwości kierowania ruchu sieciowego z wielu sieci VLAN bezpośrednio do pojedynczej karty sieciowej maszyny wirtualnej (tzw. </w:t>
            </w:r>
            <w:proofErr w:type="spellStart"/>
            <w:r w:rsidRPr="001E109C">
              <w:rPr>
                <w:rFonts w:ascii="Arial" w:eastAsia="Arial" w:hAnsi="Arial" w:cs="Arial"/>
              </w:rPr>
              <w:t>trunk</w:t>
            </w:r>
            <w:proofErr w:type="spellEnd"/>
            <w:r w:rsidRPr="001E109C">
              <w:rPr>
                <w:rFonts w:ascii="Arial" w:eastAsia="Arial" w:hAnsi="Arial" w:cs="Arial"/>
              </w:rPr>
              <w:t xml:space="preserve"> </w:t>
            </w:r>
            <w:proofErr w:type="spellStart"/>
            <w:r w:rsidRPr="001E109C">
              <w:rPr>
                <w:rFonts w:ascii="Arial" w:eastAsia="Arial" w:hAnsi="Arial" w:cs="Arial"/>
              </w:rPr>
              <w:t>mode</w:t>
            </w:r>
            <w:proofErr w:type="spellEnd"/>
            <w:r w:rsidRPr="001E109C">
              <w:rPr>
                <w:rFonts w:ascii="Arial" w:eastAsia="Arial" w:hAnsi="Arial" w:cs="Arial"/>
              </w:rPr>
              <w:t>)</w:t>
            </w:r>
          </w:p>
          <w:p w14:paraId="7BC15D1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26. Możliwość automatycznej aktualizacji w oparciu o poprawki publikowane przez producenta wraz z dostępnością bezpłatnego rozwiązania producenta serwerowego systemu operacyjnego</w:t>
            </w:r>
          </w:p>
          <w:p w14:paraId="441D264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umożliwiającego lokalną dystrybucję poprawek zatwierdzonych przez administratora, bez połączenia z siecią Internet.</w:t>
            </w:r>
          </w:p>
          <w:p w14:paraId="2D52536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27. Wsparcie dostępu do zasobu dyskowego poprzez wiele ścieżek (</w:t>
            </w:r>
            <w:proofErr w:type="spellStart"/>
            <w:r w:rsidRPr="001E109C">
              <w:rPr>
                <w:rFonts w:ascii="Arial" w:eastAsia="Arial" w:hAnsi="Arial" w:cs="Arial"/>
              </w:rPr>
              <w:t>Multipath</w:t>
            </w:r>
            <w:proofErr w:type="spellEnd"/>
            <w:r w:rsidRPr="001E109C">
              <w:rPr>
                <w:rFonts w:ascii="Arial" w:eastAsia="Arial" w:hAnsi="Arial" w:cs="Arial"/>
              </w:rPr>
              <w:t>).</w:t>
            </w:r>
          </w:p>
          <w:p w14:paraId="4A574A1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28. Możliwość instalacji poprawek poprzez wgranie ich do obrazu instalacyjnego.</w:t>
            </w:r>
          </w:p>
          <w:p w14:paraId="11C18DB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29. Mechanizmy zdalnej administracji oraz mechanizmy (również działające zdalnie) administracji przez skrypty.</w:t>
            </w:r>
          </w:p>
          <w:p w14:paraId="4965DAD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30. Możliwość zarządzania przez wbudowane mechanizmy zgodne ze standardami WBEM oraz WS-Management organizacji DMTF.</w:t>
            </w:r>
          </w:p>
          <w:p w14:paraId="6389BA5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31. Zorganizowany system szkoleń i materiały edukacyjne w języku polskim.</w:t>
            </w:r>
          </w:p>
          <w:p w14:paraId="35BE2041" w14:textId="43E40658" w:rsidR="003C329D" w:rsidRPr="001E109C" w:rsidRDefault="003C329D" w:rsidP="003C329D">
            <w:pPr>
              <w:spacing w:line="276" w:lineRule="auto"/>
              <w:rPr>
                <w:rFonts w:ascii="Arial" w:eastAsia="Arial" w:hAnsi="Arial" w:cs="Arial"/>
              </w:rPr>
            </w:pPr>
            <w:r w:rsidRPr="001E109C">
              <w:rPr>
                <w:rFonts w:ascii="Arial" w:eastAsia="Arial" w:hAnsi="Arial" w:cs="Arial"/>
              </w:rPr>
              <w:t>W cenę należy wliczyć instalacje, konfigurację oprogramowania</w:t>
            </w:r>
            <w:r w:rsidR="0075677C">
              <w:rPr>
                <w:rFonts w:ascii="Arial" w:eastAsia="Arial" w:hAnsi="Arial" w:cs="Arial"/>
              </w:rPr>
              <w:t>.</w:t>
            </w:r>
          </w:p>
        </w:tc>
      </w:tr>
      <w:tr w:rsidR="003C329D" w:rsidRPr="001E109C" w14:paraId="5456780D" w14:textId="77777777" w:rsidTr="000D5AB3">
        <w:trPr>
          <w:trHeight w:val="990"/>
          <w:jc w:val="center"/>
        </w:trPr>
        <w:tc>
          <w:tcPr>
            <w:tcW w:w="2069" w:type="dxa"/>
            <w:tcBorders>
              <w:left w:val="single" w:sz="4" w:space="0" w:color="auto"/>
              <w:right w:val="single" w:sz="4" w:space="0" w:color="auto"/>
            </w:tcBorders>
            <w:vAlign w:val="center"/>
          </w:tcPr>
          <w:p w14:paraId="38659FB3" w14:textId="77777777" w:rsidR="003C329D" w:rsidRPr="001E109C" w:rsidRDefault="003C329D" w:rsidP="003C329D">
            <w:pPr>
              <w:jc w:val="center"/>
              <w:rPr>
                <w:rFonts w:ascii="Arial" w:eastAsia="Arial" w:hAnsi="Arial" w:cs="Arial"/>
              </w:rPr>
            </w:pPr>
            <w:r w:rsidRPr="001E109C">
              <w:rPr>
                <w:rFonts w:ascii="Arial" w:eastAsia="Arial" w:hAnsi="Arial" w:cs="Arial"/>
              </w:rPr>
              <w:lastRenderedPageBreak/>
              <w:t>Zasilacz awaryjny</w:t>
            </w:r>
          </w:p>
        </w:tc>
        <w:tc>
          <w:tcPr>
            <w:tcW w:w="12950" w:type="dxa"/>
            <w:tcBorders>
              <w:top w:val="single" w:sz="4" w:space="0" w:color="auto"/>
              <w:left w:val="single" w:sz="4" w:space="0" w:color="auto"/>
              <w:bottom w:val="single" w:sz="4" w:space="0" w:color="auto"/>
              <w:right w:val="single" w:sz="4" w:space="0" w:color="auto"/>
            </w:tcBorders>
          </w:tcPr>
          <w:p w14:paraId="2DAC604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Urządzenie UPS zapewniające wysoki poziom ochrony o nie gorszych parametrach lub równoważne (1 szt.): </w:t>
            </w:r>
          </w:p>
          <w:p w14:paraId="48F6843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Moc pozorna </w:t>
            </w:r>
            <w:r w:rsidRPr="001E109C">
              <w:rPr>
                <w:rFonts w:ascii="Arial" w:eastAsia="Arial" w:hAnsi="Arial" w:cs="Arial"/>
              </w:rPr>
              <w:tab/>
              <w:t>1200 VA</w:t>
            </w:r>
          </w:p>
          <w:p w14:paraId="343B3EE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Moc czynna </w:t>
            </w:r>
            <w:r w:rsidRPr="001E109C">
              <w:rPr>
                <w:rFonts w:ascii="Arial" w:eastAsia="Arial" w:hAnsi="Arial" w:cs="Arial"/>
              </w:rPr>
              <w:tab/>
              <w:t>600 W</w:t>
            </w:r>
          </w:p>
          <w:p w14:paraId="5FE9B0C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Architektura UPS-a </w:t>
            </w:r>
            <w:r w:rsidRPr="001E109C">
              <w:rPr>
                <w:rFonts w:ascii="Arial" w:eastAsia="Arial" w:hAnsi="Arial" w:cs="Arial"/>
              </w:rPr>
              <w:tab/>
            </w:r>
            <w:proofErr w:type="spellStart"/>
            <w:r w:rsidRPr="001E109C">
              <w:rPr>
                <w:rFonts w:ascii="Arial" w:eastAsia="Arial" w:hAnsi="Arial" w:cs="Arial"/>
              </w:rPr>
              <w:t>line-interactive</w:t>
            </w:r>
            <w:proofErr w:type="spellEnd"/>
          </w:p>
          <w:p w14:paraId="232EF83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Liczba faz na wejściu </w:t>
            </w:r>
            <w:r w:rsidRPr="001E109C">
              <w:rPr>
                <w:rFonts w:ascii="Arial" w:eastAsia="Arial" w:hAnsi="Arial" w:cs="Arial"/>
              </w:rPr>
              <w:tab/>
              <w:t>1 (230V)</w:t>
            </w:r>
          </w:p>
          <w:p w14:paraId="5BF430F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Liczba akumulatorów </w:t>
            </w:r>
            <w:r w:rsidRPr="001E109C">
              <w:rPr>
                <w:rFonts w:ascii="Arial" w:eastAsia="Arial" w:hAnsi="Arial" w:cs="Arial"/>
              </w:rPr>
              <w:tab/>
              <w:t>2</w:t>
            </w:r>
          </w:p>
          <w:p w14:paraId="420834C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Napięcie </w:t>
            </w:r>
            <w:r w:rsidRPr="001E109C">
              <w:rPr>
                <w:rFonts w:ascii="Arial" w:eastAsia="Arial" w:hAnsi="Arial" w:cs="Arial"/>
              </w:rPr>
              <w:tab/>
              <w:t>12 V</w:t>
            </w:r>
          </w:p>
          <w:p w14:paraId="4FDE5C9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Pojemność akumulatora </w:t>
            </w:r>
            <w:r w:rsidRPr="001E109C">
              <w:rPr>
                <w:rFonts w:ascii="Arial" w:eastAsia="Arial" w:hAnsi="Arial" w:cs="Arial"/>
              </w:rPr>
              <w:tab/>
              <w:t>7 Ah</w:t>
            </w:r>
          </w:p>
          <w:p w14:paraId="2093B91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Czas przełączenia (maks.) </w:t>
            </w:r>
            <w:r w:rsidRPr="001E109C">
              <w:rPr>
                <w:rFonts w:ascii="Arial" w:eastAsia="Arial" w:hAnsi="Arial" w:cs="Arial"/>
              </w:rPr>
              <w:tab/>
              <w:t>6 ms</w:t>
            </w:r>
          </w:p>
          <w:p w14:paraId="5E30A13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Czas ładowania </w:t>
            </w:r>
            <w:r w:rsidRPr="001E109C">
              <w:rPr>
                <w:rFonts w:ascii="Arial" w:eastAsia="Arial" w:hAnsi="Arial" w:cs="Arial"/>
              </w:rPr>
              <w:tab/>
              <w:t>6 h</w:t>
            </w:r>
          </w:p>
          <w:p w14:paraId="0AA4959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Typ obudowy </w:t>
            </w:r>
            <w:r w:rsidRPr="001E109C">
              <w:rPr>
                <w:rFonts w:ascii="Arial" w:eastAsia="Arial" w:hAnsi="Arial" w:cs="Arial"/>
              </w:rPr>
              <w:tab/>
              <w:t>Tower</w:t>
            </w:r>
          </w:p>
          <w:p w14:paraId="670C867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Porty zasilania we. </w:t>
            </w:r>
            <w:r w:rsidRPr="001E109C">
              <w:rPr>
                <w:rFonts w:ascii="Arial" w:eastAsia="Arial" w:hAnsi="Arial" w:cs="Arial"/>
              </w:rPr>
              <w:tab/>
              <w:t>IEC-C14</w:t>
            </w:r>
          </w:p>
          <w:p w14:paraId="668E982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Porty zasilania wy. </w:t>
            </w:r>
            <w:r w:rsidRPr="001E109C">
              <w:rPr>
                <w:rFonts w:ascii="Arial" w:eastAsia="Arial" w:hAnsi="Arial" w:cs="Arial"/>
              </w:rPr>
              <w:tab/>
            </w:r>
          </w:p>
          <w:p w14:paraId="0770211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2 x IEC-C13</w:t>
            </w:r>
          </w:p>
          <w:p w14:paraId="73B1E15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2 x typ C/E</w:t>
            </w:r>
          </w:p>
          <w:p w14:paraId="0A1EC81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Złącza </w:t>
            </w:r>
            <w:r w:rsidRPr="001E109C">
              <w:rPr>
                <w:rFonts w:ascii="Arial" w:eastAsia="Arial" w:hAnsi="Arial" w:cs="Arial"/>
              </w:rPr>
              <w:tab/>
            </w:r>
          </w:p>
          <w:p w14:paraId="59EEA2A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RJ-45</w:t>
            </w:r>
          </w:p>
          <w:p w14:paraId="32E3808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1 x USB (</w:t>
            </w:r>
            <w:proofErr w:type="spellStart"/>
            <w:r w:rsidRPr="001E109C">
              <w:rPr>
                <w:rFonts w:ascii="Arial" w:eastAsia="Arial" w:hAnsi="Arial" w:cs="Arial"/>
              </w:rPr>
              <w:t>Type</w:t>
            </w:r>
            <w:proofErr w:type="spellEnd"/>
            <w:r w:rsidRPr="001E109C">
              <w:rPr>
                <w:rFonts w:ascii="Arial" w:eastAsia="Arial" w:hAnsi="Arial" w:cs="Arial"/>
              </w:rPr>
              <w:t xml:space="preserve"> B)</w:t>
            </w:r>
          </w:p>
          <w:p w14:paraId="5CC7291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Stopień ochrony IP20</w:t>
            </w:r>
          </w:p>
          <w:p w14:paraId="67F7E27B" w14:textId="77777777" w:rsidR="003C329D" w:rsidRDefault="003C329D" w:rsidP="003C329D">
            <w:pPr>
              <w:spacing w:line="276" w:lineRule="auto"/>
              <w:rPr>
                <w:rFonts w:ascii="Arial" w:eastAsia="Arial" w:hAnsi="Arial" w:cs="Arial"/>
              </w:rPr>
            </w:pPr>
            <w:r w:rsidRPr="001E109C">
              <w:rPr>
                <w:rFonts w:ascii="Arial" w:eastAsia="Arial" w:hAnsi="Arial" w:cs="Arial"/>
              </w:rPr>
              <w:t xml:space="preserve">  Gwarancja:</w:t>
            </w:r>
            <w:r w:rsidR="007D2E88">
              <w:rPr>
                <w:rFonts w:ascii="Arial" w:eastAsia="Arial" w:hAnsi="Arial" w:cs="Arial"/>
              </w:rPr>
              <w:t xml:space="preserve"> </w:t>
            </w:r>
            <w:r w:rsidRPr="001E109C">
              <w:rPr>
                <w:rFonts w:ascii="Arial" w:eastAsia="Arial" w:hAnsi="Arial" w:cs="Arial"/>
              </w:rPr>
              <w:t>24 miesiące</w:t>
            </w:r>
          </w:p>
          <w:p w14:paraId="5F8033F7" w14:textId="083480C0" w:rsidR="00AF1AAB" w:rsidRPr="001E109C" w:rsidRDefault="00AF1AAB" w:rsidP="003C329D">
            <w:pPr>
              <w:spacing w:line="276" w:lineRule="auto"/>
              <w:rPr>
                <w:rFonts w:ascii="Arial" w:eastAsia="Arial" w:hAnsi="Arial" w:cs="Arial"/>
              </w:rPr>
            </w:pPr>
            <w:r w:rsidRPr="00AF1AAB">
              <w:rPr>
                <w:rFonts w:ascii="Arial" w:eastAsia="Arial" w:hAnsi="Arial" w:cs="Arial"/>
              </w:rPr>
              <w:t>W cenę należy wliczyć</w:t>
            </w:r>
            <w:r w:rsidR="00904F70">
              <w:rPr>
                <w:rFonts w:ascii="Arial" w:eastAsia="Arial" w:hAnsi="Arial" w:cs="Arial"/>
              </w:rPr>
              <w:t xml:space="preserve"> instalację</w:t>
            </w:r>
            <w:r>
              <w:rPr>
                <w:rFonts w:ascii="Arial" w:eastAsia="Arial" w:hAnsi="Arial" w:cs="Arial"/>
              </w:rPr>
              <w:t xml:space="preserve"> oraz uruchomienie urządzenia.</w:t>
            </w:r>
          </w:p>
        </w:tc>
      </w:tr>
      <w:tr w:rsidR="003C329D" w:rsidRPr="001E109C" w14:paraId="4B53B5DA" w14:textId="77777777" w:rsidTr="000D5AB3">
        <w:trPr>
          <w:trHeight w:val="990"/>
          <w:jc w:val="center"/>
        </w:trPr>
        <w:tc>
          <w:tcPr>
            <w:tcW w:w="2069" w:type="dxa"/>
            <w:tcBorders>
              <w:left w:val="single" w:sz="4" w:space="0" w:color="auto"/>
              <w:right w:val="single" w:sz="4" w:space="0" w:color="auto"/>
            </w:tcBorders>
            <w:vAlign w:val="center"/>
          </w:tcPr>
          <w:p w14:paraId="14486517" w14:textId="77777777" w:rsidR="003C329D" w:rsidRPr="001E109C" w:rsidRDefault="003C329D" w:rsidP="003C329D">
            <w:pPr>
              <w:jc w:val="center"/>
              <w:rPr>
                <w:rFonts w:ascii="Arial" w:eastAsia="Arial" w:hAnsi="Arial" w:cs="Arial"/>
              </w:rPr>
            </w:pPr>
            <w:r w:rsidRPr="001E109C">
              <w:rPr>
                <w:rFonts w:ascii="Arial" w:eastAsia="Arial" w:hAnsi="Arial" w:cs="Arial"/>
              </w:rPr>
              <w:t xml:space="preserve">Terminal </w:t>
            </w:r>
          </w:p>
        </w:tc>
        <w:tc>
          <w:tcPr>
            <w:tcW w:w="12950" w:type="dxa"/>
            <w:tcBorders>
              <w:top w:val="single" w:sz="4" w:space="0" w:color="auto"/>
              <w:left w:val="single" w:sz="4" w:space="0" w:color="auto"/>
              <w:bottom w:val="single" w:sz="4" w:space="0" w:color="auto"/>
              <w:right w:val="single" w:sz="4" w:space="0" w:color="auto"/>
            </w:tcBorders>
          </w:tcPr>
          <w:p w14:paraId="385AD91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Urządzenia dostępowe typu terminalowego o następujących parametrach minimalnych lub równoważne (24 szt.): </w:t>
            </w:r>
          </w:p>
          <w:p w14:paraId="1046B72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•Architektura sprzętowa - </w:t>
            </w:r>
            <w:proofErr w:type="spellStart"/>
            <w:r w:rsidRPr="001E109C">
              <w:rPr>
                <w:rFonts w:ascii="Arial" w:eastAsia="Arial" w:hAnsi="Arial" w:cs="Arial"/>
              </w:rPr>
              <w:t>SoC</w:t>
            </w:r>
            <w:proofErr w:type="spellEnd"/>
            <w:r w:rsidRPr="001E109C">
              <w:rPr>
                <w:rFonts w:ascii="Arial" w:eastAsia="Arial" w:hAnsi="Arial" w:cs="Arial"/>
              </w:rPr>
              <w:t xml:space="preserve"> zaprojektowany przez producenta urządzenia, wbudowane oprogramowanie operacyjne do zarządzania i administrowania. Wieczyste oprogramowanie producenta terminala  zapewnia elastyczne wsparcie </w:t>
            </w:r>
            <w:r w:rsidRPr="001E109C">
              <w:rPr>
                <w:rFonts w:ascii="Arial" w:eastAsia="Arial" w:hAnsi="Arial" w:cs="Arial"/>
              </w:rPr>
              <w:lastRenderedPageBreak/>
              <w:t>systemu operacyjnego or</w:t>
            </w:r>
            <w:r w:rsidR="007D2E88">
              <w:rPr>
                <w:rFonts w:ascii="Arial" w:eastAsia="Arial" w:hAnsi="Arial" w:cs="Arial"/>
              </w:rPr>
              <w:t xml:space="preserve">az bezpieczny </w:t>
            </w:r>
            <w:proofErr w:type="spellStart"/>
            <w:r w:rsidR="007D2E88">
              <w:rPr>
                <w:rFonts w:ascii="Arial" w:eastAsia="Arial" w:hAnsi="Arial" w:cs="Arial"/>
              </w:rPr>
              <w:t>roaming</w:t>
            </w:r>
            <w:proofErr w:type="spellEnd"/>
            <w:r w:rsidR="007D2E88">
              <w:rPr>
                <w:rFonts w:ascii="Arial" w:eastAsia="Arial" w:hAnsi="Arial" w:cs="Arial"/>
              </w:rPr>
              <w:t xml:space="preserve"> pulpitu (</w:t>
            </w:r>
            <w:r w:rsidR="00EB0141">
              <w:rPr>
                <w:rFonts w:ascii="Arial" w:eastAsia="Arial" w:hAnsi="Arial" w:cs="Arial"/>
              </w:rPr>
              <w:t xml:space="preserve">do dokumentacji odbiorowej należy </w:t>
            </w:r>
            <w:r w:rsidRPr="001E109C">
              <w:rPr>
                <w:rFonts w:ascii="Arial" w:eastAsia="Arial" w:hAnsi="Arial" w:cs="Arial"/>
              </w:rPr>
              <w:t>dołączyć deklarację wieczystości producenta)</w:t>
            </w:r>
          </w:p>
          <w:p w14:paraId="03EDE3D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•Dedykowane oprogramowanie pracujące na serwerze (dostarczone przez producenta terminala) zapewniające  funkcjonalności:</w:t>
            </w:r>
          </w:p>
          <w:p w14:paraId="584A3BD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-Wgląd w działanie systemu operacyjnego, procesora, pamięci, w przechowywanie danych, połączenie z siecią oraz inne znaczące parametry pracy serwera;</w:t>
            </w:r>
          </w:p>
          <w:p w14:paraId="32E6A2A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-Autoryzacja użytkowników – nadawanie uprawnień dostępu do poszczególnych zasobów na serwerze;</w:t>
            </w:r>
          </w:p>
          <w:p w14:paraId="54FB1B6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-Wykrywanie terminali oraz peryferii  USB w sieci;</w:t>
            </w:r>
          </w:p>
          <w:p w14:paraId="405697A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-Monitorowanie i kontrola stanowisk użytkowników końcowych;</w:t>
            </w:r>
          </w:p>
          <w:p w14:paraId="5505CB9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-Konfigurowanie dźwięku, rozdzielczości, obrazu itp. zdalnie na terminalach</w:t>
            </w:r>
          </w:p>
          <w:p w14:paraId="5A5F865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Udostępnianie pulpitu użytkownikom;</w:t>
            </w:r>
          </w:p>
          <w:p w14:paraId="1DB0A8F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-Kontrola prywatności zasobów dla poszczególnych użytkowników;</w:t>
            </w:r>
          </w:p>
          <w:p w14:paraId="1D4E056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-Umożliwienie komunikacji między administratorem a użytkownikiem końcowym – czat;</w:t>
            </w:r>
          </w:p>
          <w:p w14:paraId="553166A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-Monitoring działań administratorów i użytkowników;</w:t>
            </w:r>
          </w:p>
          <w:p w14:paraId="633BFDA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•Maksymalny pobór energii Tryb </w:t>
            </w:r>
            <w:proofErr w:type="spellStart"/>
            <w:r w:rsidRPr="001E109C">
              <w:rPr>
                <w:rFonts w:ascii="Arial" w:eastAsia="Arial" w:hAnsi="Arial" w:cs="Arial"/>
              </w:rPr>
              <w:t>standby</w:t>
            </w:r>
            <w:proofErr w:type="spellEnd"/>
            <w:r w:rsidRPr="001E109C">
              <w:rPr>
                <w:rFonts w:ascii="Arial" w:eastAsia="Arial" w:hAnsi="Arial" w:cs="Arial"/>
              </w:rPr>
              <w:t xml:space="preserve">: 0.2w; praca: 5W (niezależnie od zewnętrznych urządzeń USB) </w:t>
            </w:r>
          </w:p>
          <w:p w14:paraId="0F7E68C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•Terminal kompatybilny i działający z monitorami dotykowymi </w:t>
            </w:r>
          </w:p>
          <w:p w14:paraId="7F8658D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•Złącza : 1xHDMI, 1xVGA, 4xUSB 2.0, Sieć: 1xRJ45, Audio: oddzielne wejście 1x 3,5mm audio </w:t>
            </w:r>
            <w:proofErr w:type="spellStart"/>
            <w:r w:rsidRPr="001E109C">
              <w:rPr>
                <w:rFonts w:ascii="Arial" w:eastAsia="Arial" w:hAnsi="Arial" w:cs="Arial"/>
              </w:rPr>
              <w:t>input</w:t>
            </w:r>
            <w:proofErr w:type="spellEnd"/>
            <w:r w:rsidRPr="001E109C">
              <w:rPr>
                <w:rFonts w:ascii="Arial" w:eastAsia="Arial" w:hAnsi="Arial" w:cs="Arial"/>
              </w:rPr>
              <w:t xml:space="preserve">, oraz oddzielne wyjście 1x3.5mm audio </w:t>
            </w:r>
            <w:proofErr w:type="spellStart"/>
            <w:r w:rsidRPr="001E109C">
              <w:rPr>
                <w:rFonts w:ascii="Arial" w:eastAsia="Arial" w:hAnsi="Arial" w:cs="Arial"/>
              </w:rPr>
              <w:t>output</w:t>
            </w:r>
            <w:proofErr w:type="spellEnd"/>
            <w:r w:rsidRPr="001E109C">
              <w:rPr>
                <w:rFonts w:ascii="Arial" w:eastAsia="Arial" w:hAnsi="Arial" w:cs="Arial"/>
              </w:rPr>
              <w:t xml:space="preserve"> </w:t>
            </w:r>
          </w:p>
          <w:p w14:paraId="600BBD1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•1× 5V zasilanie DC in,  1× włącznik/reset </w:t>
            </w:r>
          </w:p>
          <w:p w14:paraId="3D62458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•Możliwe rozdzielczości obrazu  (32 bity @ 60Hz): 1024×768, 1280×1024 i 1600×1200,1360×768, 1366×768, 1440×900, 1600×900,1680×1050, oraz 1920×1080 </w:t>
            </w:r>
          </w:p>
          <w:p w14:paraId="7E11C63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•Wysokiej jakości dźwięk  minimum 16 bitów, 44.1Khz/ 48Khz do uzyskania przez  niezależne  wejście i wyjście  3.5mm stereo </w:t>
            </w:r>
            <w:proofErr w:type="spellStart"/>
            <w:r w:rsidRPr="001E109C">
              <w:rPr>
                <w:rFonts w:ascii="Arial" w:eastAsia="Arial" w:hAnsi="Arial" w:cs="Arial"/>
              </w:rPr>
              <w:t>jack</w:t>
            </w:r>
            <w:proofErr w:type="spellEnd"/>
            <w:r w:rsidRPr="001E109C">
              <w:rPr>
                <w:rFonts w:ascii="Arial" w:eastAsia="Arial" w:hAnsi="Arial" w:cs="Arial"/>
              </w:rPr>
              <w:t xml:space="preserve"> i  porty USB </w:t>
            </w:r>
          </w:p>
          <w:p w14:paraId="0AED65E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•Zabezpieczenie antykradzieżowe :TAK (producenta terminala) </w:t>
            </w:r>
          </w:p>
          <w:p w14:paraId="506BEF0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•Wysokiej jakości obraz przez złącza HDMI/VGA - Full HD 1080p dla wszystkich formatów medialnych wideo; </w:t>
            </w:r>
            <w:proofErr w:type="spellStart"/>
            <w:r w:rsidRPr="001E109C">
              <w:rPr>
                <w:rFonts w:ascii="Arial" w:eastAsia="Arial" w:hAnsi="Arial" w:cs="Arial"/>
              </w:rPr>
              <w:t>renderowanie</w:t>
            </w:r>
            <w:proofErr w:type="spellEnd"/>
            <w:r w:rsidRPr="001E109C">
              <w:rPr>
                <w:rFonts w:ascii="Arial" w:eastAsia="Arial" w:hAnsi="Arial" w:cs="Arial"/>
              </w:rPr>
              <w:t xml:space="preserve"> po stronie klienta  dla filmów lokalnych w wybranym odtwarzaczu video</w:t>
            </w:r>
          </w:p>
          <w:p w14:paraId="57BD55F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•Sieci 10/100/1000 </w:t>
            </w:r>
            <w:proofErr w:type="spellStart"/>
            <w:r w:rsidRPr="001E109C">
              <w:rPr>
                <w:rFonts w:ascii="Arial" w:eastAsia="Arial" w:hAnsi="Arial" w:cs="Arial"/>
              </w:rPr>
              <w:t>Mbps</w:t>
            </w:r>
            <w:proofErr w:type="spellEnd"/>
            <w:r w:rsidRPr="001E109C">
              <w:rPr>
                <w:rFonts w:ascii="Arial" w:eastAsia="Arial" w:hAnsi="Arial" w:cs="Arial"/>
              </w:rPr>
              <w:t xml:space="preserve"> Ethernet RJ45 </w:t>
            </w:r>
          </w:p>
          <w:p w14:paraId="159741E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•Certyfikaty : deklaracja CE, </w:t>
            </w:r>
            <w:proofErr w:type="spellStart"/>
            <w:r w:rsidRPr="001E109C">
              <w:rPr>
                <w:rFonts w:ascii="Arial" w:eastAsia="Arial" w:hAnsi="Arial" w:cs="Arial"/>
              </w:rPr>
              <w:t>RoHS</w:t>
            </w:r>
            <w:proofErr w:type="spellEnd"/>
            <w:r w:rsidRPr="001E109C">
              <w:rPr>
                <w:rFonts w:ascii="Arial" w:eastAsia="Arial" w:hAnsi="Arial" w:cs="Arial"/>
              </w:rPr>
              <w:t xml:space="preserve"> </w:t>
            </w:r>
            <w:proofErr w:type="spellStart"/>
            <w:r w:rsidRPr="001E109C">
              <w:rPr>
                <w:rFonts w:ascii="Arial" w:eastAsia="Arial" w:hAnsi="Arial" w:cs="Arial"/>
              </w:rPr>
              <w:t>compliant</w:t>
            </w:r>
            <w:proofErr w:type="spellEnd"/>
            <w:r w:rsidRPr="001E109C">
              <w:rPr>
                <w:rFonts w:ascii="Arial" w:eastAsia="Arial" w:hAnsi="Arial" w:cs="Arial"/>
              </w:rPr>
              <w:t xml:space="preserve">, ISO 9001:2015 </w:t>
            </w:r>
          </w:p>
          <w:p w14:paraId="66C78FE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 xml:space="preserve">•Środowisko pracy Temperatura od 0° C do 40° C.  Brak ruchomych części umożliwiające stosowanie terminali w zapylonych pomieszczeniach, w zanieczyszczonym powietrzu, w wibracjach. </w:t>
            </w:r>
          </w:p>
          <w:p w14:paraId="10E8AD7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•Możliwość działania na systemach  operacyjnych Microsoft Windows Pro 32bits 7, 8 ,8.1&amp; 10 (nie licząc licencji Starter, Home Basic i edycje </w:t>
            </w:r>
            <w:proofErr w:type="spellStart"/>
            <w:r w:rsidRPr="001E109C">
              <w:rPr>
                <w:rFonts w:ascii="Arial" w:eastAsia="Arial" w:hAnsi="Arial" w:cs="Arial"/>
              </w:rPr>
              <w:t>Insider</w:t>
            </w:r>
            <w:proofErr w:type="spellEnd"/>
            <w:r w:rsidRPr="001E109C">
              <w:rPr>
                <w:rFonts w:ascii="Arial" w:eastAsia="Arial" w:hAnsi="Arial" w:cs="Arial"/>
              </w:rPr>
              <w:t xml:space="preserve">),Windows Server Standard  2003 32 </w:t>
            </w:r>
            <w:proofErr w:type="spellStart"/>
            <w:r w:rsidRPr="001E109C">
              <w:rPr>
                <w:rFonts w:ascii="Arial" w:eastAsia="Arial" w:hAnsi="Arial" w:cs="Arial"/>
              </w:rPr>
              <w:t>bits</w:t>
            </w:r>
            <w:proofErr w:type="spellEnd"/>
            <w:r w:rsidRPr="001E109C">
              <w:rPr>
                <w:rFonts w:ascii="Arial" w:eastAsia="Arial" w:hAnsi="Arial" w:cs="Arial"/>
              </w:rPr>
              <w:t xml:space="preserve">, 2008R2, 2012, 2012R2, 2016,2019,2022 </w:t>
            </w:r>
            <w:proofErr w:type="spellStart"/>
            <w:r w:rsidRPr="001E109C">
              <w:rPr>
                <w:rFonts w:ascii="Arial" w:eastAsia="Arial" w:hAnsi="Arial" w:cs="Arial"/>
              </w:rPr>
              <w:t>Multipoint</w:t>
            </w:r>
            <w:proofErr w:type="spellEnd"/>
            <w:r w:rsidRPr="001E109C">
              <w:rPr>
                <w:rFonts w:ascii="Arial" w:eastAsia="Arial" w:hAnsi="Arial" w:cs="Arial"/>
              </w:rPr>
              <w:t xml:space="preserve"> Server 2011, 2012, 2016</w:t>
            </w:r>
          </w:p>
          <w:p w14:paraId="4952B30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Gwarancja : minimum 36 miesięcy</w:t>
            </w:r>
          </w:p>
          <w:p w14:paraId="04ABBBE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 cenę należy wliczyć montaż, instalację, konfigurację i szkolenie z obsługi urządzenia.</w:t>
            </w:r>
          </w:p>
        </w:tc>
      </w:tr>
      <w:tr w:rsidR="003C329D" w:rsidRPr="001E109C" w14:paraId="7F90983B" w14:textId="77777777" w:rsidTr="000D5AB3">
        <w:trPr>
          <w:trHeight w:val="708"/>
          <w:jc w:val="center"/>
        </w:trPr>
        <w:tc>
          <w:tcPr>
            <w:tcW w:w="2069" w:type="dxa"/>
            <w:tcBorders>
              <w:left w:val="single" w:sz="4" w:space="0" w:color="auto"/>
              <w:right w:val="single" w:sz="4" w:space="0" w:color="auto"/>
            </w:tcBorders>
            <w:vAlign w:val="center"/>
          </w:tcPr>
          <w:p w14:paraId="6574437C" w14:textId="77777777" w:rsidR="003C329D" w:rsidRPr="001E109C" w:rsidRDefault="003C329D" w:rsidP="003C329D">
            <w:pPr>
              <w:jc w:val="center"/>
              <w:rPr>
                <w:rFonts w:ascii="Arial" w:eastAsia="Arial" w:hAnsi="Arial" w:cs="Arial"/>
              </w:rPr>
            </w:pPr>
            <w:r w:rsidRPr="001E109C">
              <w:rPr>
                <w:rFonts w:ascii="Arial" w:eastAsia="Arial" w:hAnsi="Arial" w:cs="Arial"/>
              </w:rPr>
              <w:lastRenderedPageBreak/>
              <w:t>Monitor</w:t>
            </w:r>
          </w:p>
        </w:tc>
        <w:tc>
          <w:tcPr>
            <w:tcW w:w="12950" w:type="dxa"/>
            <w:tcBorders>
              <w:top w:val="single" w:sz="4" w:space="0" w:color="auto"/>
              <w:left w:val="single" w:sz="4" w:space="0" w:color="auto"/>
              <w:bottom w:val="single" w:sz="4" w:space="0" w:color="auto"/>
              <w:right w:val="single" w:sz="4" w:space="0" w:color="auto"/>
            </w:tcBorders>
          </w:tcPr>
          <w:p w14:paraId="384DDD5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Monitor o minimalnych parametrach (24 szt.):</w:t>
            </w:r>
          </w:p>
          <w:p w14:paraId="1E311EA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Przekątna ekranu 21.5''</w:t>
            </w:r>
          </w:p>
          <w:p w14:paraId="5D71FAE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Powierzchnia matrycy Matowa</w:t>
            </w:r>
          </w:p>
          <w:p w14:paraId="78B2807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Ekran dotykowy Nie</w:t>
            </w:r>
          </w:p>
          <w:p w14:paraId="72F8848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Technologia podświetlania Diody LED</w:t>
            </w:r>
          </w:p>
          <w:p w14:paraId="4300A9E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Gniazda we/wy </w:t>
            </w:r>
            <w:r w:rsidRPr="001E109C">
              <w:rPr>
                <w:rFonts w:ascii="Arial" w:eastAsia="Arial" w:hAnsi="Arial" w:cs="Arial"/>
              </w:rPr>
              <w:tab/>
            </w:r>
          </w:p>
          <w:p w14:paraId="0B81BBD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1 x 15-pin D-</w:t>
            </w:r>
            <w:proofErr w:type="spellStart"/>
            <w:r w:rsidRPr="001E109C">
              <w:rPr>
                <w:rFonts w:ascii="Arial" w:eastAsia="Arial" w:hAnsi="Arial" w:cs="Arial"/>
              </w:rPr>
              <w:t>Sub</w:t>
            </w:r>
            <w:proofErr w:type="spellEnd"/>
          </w:p>
          <w:p w14:paraId="0B0FC2D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    1 x HDMI</w:t>
            </w:r>
          </w:p>
          <w:p w14:paraId="76B220C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Standard VESA </w:t>
            </w:r>
            <w:r w:rsidRPr="001E109C">
              <w:rPr>
                <w:rFonts w:ascii="Arial" w:eastAsia="Arial" w:hAnsi="Arial" w:cs="Arial"/>
              </w:rPr>
              <w:tab/>
              <w:t>100 x 100</w:t>
            </w:r>
          </w:p>
          <w:p w14:paraId="2AA10D8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Gwarancja: minimum 36 miesięcy</w:t>
            </w:r>
          </w:p>
        </w:tc>
      </w:tr>
      <w:tr w:rsidR="003C329D" w:rsidRPr="001E109C" w14:paraId="28A5B4E7" w14:textId="77777777" w:rsidTr="000D5AB3">
        <w:trPr>
          <w:trHeight w:val="990"/>
          <w:jc w:val="center"/>
        </w:trPr>
        <w:tc>
          <w:tcPr>
            <w:tcW w:w="2069" w:type="dxa"/>
            <w:tcBorders>
              <w:left w:val="single" w:sz="4" w:space="0" w:color="auto"/>
              <w:right w:val="single" w:sz="4" w:space="0" w:color="auto"/>
            </w:tcBorders>
            <w:vAlign w:val="center"/>
          </w:tcPr>
          <w:p w14:paraId="692D055E" w14:textId="77777777" w:rsidR="003C329D" w:rsidRPr="001E109C" w:rsidRDefault="003C329D" w:rsidP="003C329D">
            <w:pPr>
              <w:jc w:val="center"/>
              <w:rPr>
                <w:rFonts w:ascii="Arial" w:eastAsia="Arial" w:hAnsi="Arial" w:cs="Arial"/>
              </w:rPr>
            </w:pPr>
            <w:r w:rsidRPr="001E109C">
              <w:rPr>
                <w:rFonts w:ascii="Arial" w:eastAsia="Arial" w:hAnsi="Arial" w:cs="Arial"/>
              </w:rPr>
              <w:t>Klawiatura</w:t>
            </w:r>
          </w:p>
        </w:tc>
        <w:tc>
          <w:tcPr>
            <w:tcW w:w="12950" w:type="dxa"/>
            <w:tcBorders>
              <w:top w:val="single" w:sz="4" w:space="0" w:color="auto"/>
              <w:left w:val="single" w:sz="4" w:space="0" w:color="auto"/>
              <w:bottom w:val="single" w:sz="4" w:space="0" w:color="auto"/>
              <w:right w:val="single" w:sz="4" w:space="0" w:color="auto"/>
            </w:tcBorders>
          </w:tcPr>
          <w:p w14:paraId="7F33E3C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Klawiatura standard o minimalnych parametrach lub równoważne (24 szt.):</w:t>
            </w:r>
          </w:p>
          <w:p w14:paraId="04B53F9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Interfejs :USB</w:t>
            </w:r>
          </w:p>
          <w:p w14:paraId="3854C9F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Sposób połączenia  Kabel USB </w:t>
            </w:r>
          </w:p>
          <w:p w14:paraId="27D3C65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Kolor Czarny</w:t>
            </w:r>
          </w:p>
          <w:p w14:paraId="026DD73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Nisko profilowe klawisze zapewniające wygodne i ciche pisanie</w:t>
            </w:r>
          </w:p>
          <w:p w14:paraId="4AE7503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Konstrukcja odporna na płyny w czasie zalania</w:t>
            </w:r>
          </w:p>
          <w:p w14:paraId="26FD675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Klawisze wzmocnione znoszące do 10 milionów naciśnięć</w:t>
            </w:r>
          </w:p>
          <w:p w14:paraId="62731E4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Wytrzymałe odchylane nóżki</w:t>
            </w:r>
          </w:p>
          <w:p w14:paraId="755E165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Czytelne klawisze oznaczone pogrubionymi białymi oznaczeniami .</w:t>
            </w:r>
          </w:p>
          <w:p w14:paraId="358BBB1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Zakrzywiona spacja umożliwiająca ułożenie dłoni w naturalniejszy sposób</w:t>
            </w:r>
          </w:p>
          <w:p w14:paraId="4C94E66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Klawiatura musi być kompatybilna z urządzeniem terminalowym i prawidłowo z nim współpracować. </w:t>
            </w:r>
          </w:p>
          <w:p w14:paraId="0756D13D" w14:textId="77777777" w:rsidR="003C329D" w:rsidRPr="001E109C" w:rsidRDefault="003C329D" w:rsidP="005241B0">
            <w:pPr>
              <w:spacing w:line="276" w:lineRule="auto"/>
              <w:rPr>
                <w:rFonts w:ascii="Arial" w:eastAsia="Arial" w:hAnsi="Arial" w:cs="Arial"/>
              </w:rPr>
            </w:pPr>
            <w:r w:rsidRPr="001E109C">
              <w:rPr>
                <w:rFonts w:ascii="Arial" w:eastAsia="Arial" w:hAnsi="Arial" w:cs="Arial"/>
              </w:rPr>
              <w:t xml:space="preserve">Gwarancja: </w:t>
            </w:r>
            <w:r w:rsidR="005241B0">
              <w:rPr>
                <w:rFonts w:ascii="Arial" w:eastAsia="Arial" w:hAnsi="Arial" w:cs="Arial"/>
              </w:rPr>
              <w:t xml:space="preserve">min </w:t>
            </w:r>
            <w:r w:rsidRPr="001E109C">
              <w:rPr>
                <w:rFonts w:ascii="Arial" w:eastAsia="Arial" w:hAnsi="Arial" w:cs="Arial"/>
              </w:rPr>
              <w:t>24 miesiące</w:t>
            </w:r>
          </w:p>
        </w:tc>
      </w:tr>
      <w:tr w:rsidR="003C329D" w:rsidRPr="001E109C" w14:paraId="3946BE37" w14:textId="77777777" w:rsidTr="000D5AB3">
        <w:trPr>
          <w:trHeight w:val="990"/>
          <w:jc w:val="center"/>
        </w:trPr>
        <w:tc>
          <w:tcPr>
            <w:tcW w:w="2069" w:type="dxa"/>
            <w:tcBorders>
              <w:left w:val="single" w:sz="4" w:space="0" w:color="auto"/>
              <w:right w:val="single" w:sz="4" w:space="0" w:color="auto"/>
            </w:tcBorders>
            <w:vAlign w:val="center"/>
          </w:tcPr>
          <w:p w14:paraId="7819CE0B" w14:textId="77777777" w:rsidR="003C329D" w:rsidRPr="001E109C" w:rsidRDefault="003C329D" w:rsidP="003C329D">
            <w:pPr>
              <w:jc w:val="center"/>
              <w:rPr>
                <w:rFonts w:ascii="Arial" w:eastAsia="Arial" w:hAnsi="Arial" w:cs="Arial"/>
              </w:rPr>
            </w:pPr>
            <w:r w:rsidRPr="001E109C">
              <w:rPr>
                <w:rFonts w:ascii="Arial" w:eastAsia="Arial" w:hAnsi="Arial" w:cs="Arial"/>
              </w:rPr>
              <w:lastRenderedPageBreak/>
              <w:t>Mysz</w:t>
            </w:r>
          </w:p>
        </w:tc>
        <w:tc>
          <w:tcPr>
            <w:tcW w:w="12950" w:type="dxa"/>
            <w:tcBorders>
              <w:top w:val="single" w:sz="4" w:space="0" w:color="auto"/>
              <w:left w:val="single" w:sz="4" w:space="0" w:color="auto"/>
              <w:bottom w:val="single" w:sz="4" w:space="0" w:color="auto"/>
              <w:right w:val="single" w:sz="4" w:space="0" w:color="auto"/>
            </w:tcBorders>
          </w:tcPr>
          <w:p w14:paraId="11026AD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Mysz Optyczna wraz z podkładką o minimalnych parametrach lub równoważne (24 szt.):</w:t>
            </w:r>
          </w:p>
          <w:p w14:paraId="24C8A04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Ilość przycisków  2</w:t>
            </w:r>
          </w:p>
          <w:p w14:paraId="3FB9A12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Ilość rolek  1</w:t>
            </w:r>
          </w:p>
          <w:p w14:paraId="4F683B7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Sposób połączenia  Kabel</w:t>
            </w:r>
          </w:p>
          <w:p w14:paraId="6CBD5BE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Interfejs  USB</w:t>
            </w:r>
          </w:p>
          <w:p w14:paraId="377C994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Kolor czarny</w:t>
            </w:r>
          </w:p>
          <w:p w14:paraId="4211B86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Mysz musi być kompatybilna z urządzeniem terminalowym i prawidłowo z nim współpracować.</w:t>
            </w:r>
          </w:p>
          <w:p w14:paraId="3CDB047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Gwarancja: min 24 miesiące</w:t>
            </w:r>
          </w:p>
        </w:tc>
      </w:tr>
      <w:tr w:rsidR="003C329D" w:rsidRPr="001E109C" w14:paraId="36486A44" w14:textId="77777777" w:rsidTr="000D5AB3">
        <w:trPr>
          <w:trHeight w:val="990"/>
          <w:jc w:val="center"/>
        </w:trPr>
        <w:tc>
          <w:tcPr>
            <w:tcW w:w="2069" w:type="dxa"/>
            <w:tcBorders>
              <w:left w:val="single" w:sz="4" w:space="0" w:color="auto"/>
              <w:right w:val="single" w:sz="4" w:space="0" w:color="auto"/>
            </w:tcBorders>
            <w:vAlign w:val="center"/>
          </w:tcPr>
          <w:p w14:paraId="69FC2948" w14:textId="77777777" w:rsidR="003C329D" w:rsidRPr="001E109C" w:rsidRDefault="003C329D" w:rsidP="003C329D">
            <w:pPr>
              <w:jc w:val="center"/>
              <w:rPr>
                <w:rFonts w:ascii="Arial" w:eastAsia="Arial" w:hAnsi="Arial" w:cs="Arial"/>
              </w:rPr>
            </w:pPr>
            <w:r w:rsidRPr="001E109C">
              <w:rPr>
                <w:rFonts w:ascii="Arial" w:eastAsia="Arial" w:hAnsi="Arial" w:cs="Arial"/>
              </w:rPr>
              <w:t>Oprogramowanie do zarządzania pracownią</w:t>
            </w:r>
          </w:p>
        </w:tc>
        <w:tc>
          <w:tcPr>
            <w:tcW w:w="12950" w:type="dxa"/>
            <w:tcBorders>
              <w:top w:val="single" w:sz="4" w:space="0" w:color="auto"/>
              <w:left w:val="single" w:sz="4" w:space="0" w:color="auto"/>
              <w:bottom w:val="single" w:sz="4" w:space="0" w:color="auto"/>
              <w:right w:val="single" w:sz="4" w:space="0" w:color="auto"/>
            </w:tcBorders>
          </w:tcPr>
          <w:p w14:paraId="09C89F2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Oprogramowanie do zarządzania pracownią komputerową musi spełniać przynajmniej następujące funkcjonalności (licencja wieczysta na 25 stanowisk):</w:t>
            </w:r>
          </w:p>
          <w:p w14:paraId="708F4A0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Włączanie i wyłączanie wszystkich komputerów w klasie z komputera Nauczyciela.</w:t>
            </w:r>
          </w:p>
          <w:p w14:paraId="4417CFB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Zdalne wylogowanie wszystkich komputerów.</w:t>
            </w:r>
          </w:p>
          <w:p w14:paraId="6088DCA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Zdalne logowanie wszystkich komputerów uczniów.</w:t>
            </w:r>
          </w:p>
          <w:p w14:paraId="7D86A4F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Wygaszanie ekranów uczniów dla przyciągnięcia uwagi.</w:t>
            </w:r>
          </w:p>
          <w:p w14:paraId="3173D34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Blokowanie myszy i klawiatur uczniów.</w:t>
            </w:r>
          </w:p>
          <w:p w14:paraId="437D172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Automatyczne podłączanie komputerów uczniów do klasy po restarcie komputera.</w:t>
            </w:r>
          </w:p>
          <w:p w14:paraId="30EDC3C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Wykorzystanie widoków w celu odwzorowania rzeczywistego układu komputerów w pracowni.</w:t>
            </w:r>
          </w:p>
          <w:p w14:paraId="2C7D75C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Wykorzystanie indywidualnych profili Nauczyciela, pozwalających wybrać dostępne funkcje.</w:t>
            </w:r>
          </w:p>
          <w:p w14:paraId="641B1E4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Przyznawanie uczniom wizualnych nagród, jako motywacji do wysiłku i dobrego zachowania</w:t>
            </w:r>
          </w:p>
          <w:p w14:paraId="7F64F68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Wezwanie przez Nauczyciela pomocy technicznej świadczonej przez operatora konsoli technicznej.</w:t>
            </w:r>
          </w:p>
          <w:p w14:paraId="5F52CBD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Uniemożliwienie uczniom drukowania w klasie.</w:t>
            </w:r>
          </w:p>
          <w:p w14:paraId="0662206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Ograniczenie ilości drukowanych stron.</w:t>
            </w:r>
          </w:p>
          <w:p w14:paraId="7D82564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Autoryzacja studenta przez nauczyciela przed rozpoczęciem drukowania.</w:t>
            </w:r>
          </w:p>
          <w:p w14:paraId="0C34BE7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Kontrola dostępu i użytkowania każdej drukarki.</w:t>
            </w:r>
          </w:p>
          <w:p w14:paraId="5E7C42A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Wskaźnik drukowania w czasie rzeczywistym, informujący, który uczeń korzysta z drukarki.</w:t>
            </w:r>
          </w:p>
          <w:p w14:paraId="601710C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Zapobieganie kopiowaniu danych z nośników i na nośniki USB.</w:t>
            </w:r>
          </w:p>
          <w:p w14:paraId="6FEBC75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Zapobieganie kopiowaniu danych z urządzeń i na urządzenia CDR / DVD.</w:t>
            </w:r>
          </w:p>
          <w:p w14:paraId="434BF42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Możliwość zablokowania uruchamiania programów znajdujących się na dyskach USB/CD/DVD</w:t>
            </w:r>
          </w:p>
          <w:p w14:paraId="53E367F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Pobieranie standardowych oraz indywidualnych informacji od każdego ucznia na początku lekcji.</w:t>
            </w:r>
          </w:p>
          <w:p w14:paraId="5617839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 Przekazywanie plików do wielu komputerów w jednym działaniu.</w:t>
            </w:r>
          </w:p>
          <w:p w14:paraId="5F1FCEB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Podgląd informacji szczegółowych pracy ucznia poprzez przesuniecie myszą po ikonie danego ucznia.</w:t>
            </w:r>
          </w:p>
          <w:p w14:paraId="6249DEF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Korzystanie z indywidualnych ikon dla poszczególnych osób lub grup uczniów.</w:t>
            </w:r>
          </w:p>
          <w:p w14:paraId="46FB116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Transfer i pobieranie plików z wybranego komputera w jednym działaniu.</w:t>
            </w:r>
          </w:p>
          <w:p w14:paraId="28D68EC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Przekaz plików do wielu komputerów w jednym działaniu.</w:t>
            </w:r>
          </w:p>
          <w:p w14:paraId="4A31432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Przydzielanie i automatyczne odbieranie plików z danymi każdego ucznia.</w:t>
            </w:r>
          </w:p>
          <w:p w14:paraId="5EE9686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Monitorowanie całego użytkowania aplikacji przez uczniów.</w:t>
            </w:r>
          </w:p>
          <w:p w14:paraId="3B58588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Podgląd aplikacji uruchomionych w tle na wszystkich komputerach.</w:t>
            </w:r>
          </w:p>
          <w:p w14:paraId="4749ADC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Otwieranie i zamykanie aplikacji na wybranych komputerach w jednym działaniu.</w:t>
            </w:r>
          </w:p>
          <w:p w14:paraId="709B961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Zapis pełnej historii użycia aplikacji w klasie.</w:t>
            </w:r>
          </w:p>
          <w:p w14:paraId="1BDA979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Blokowanie działania zabronionych aplikacji.</w:t>
            </w:r>
          </w:p>
          <w:p w14:paraId="2BF5AF5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Zezwolenie na działanie tylko zatwierdzonych aplikacji.</w:t>
            </w:r>
          </w:p>
          <w:p w14:paraId="0B54FE7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Monitorowanie korzystania z Internetu przez wszystkich uczniów.</w:t>
            </w:r>
          </w:p>
          <w:p w14:paraId="56B1FA5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Podgląd otwartych witryn w tle na wszystkich komputerach.</w:t>
            </w:r>
          </w:p>
          <w:p w14:paraId="04DE75F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Otwieranie i zamykanie witryn na wybranych komputerach w jednym działaniu.</w:t>
            </w:r>
          </w:p>
          <w:p w14:paraId="655F3BD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Zapis pełnej historii użycia Internetu w klasie.</w:t>
            </w:r>
          </w:p>
          <w:p w14:paraId="1187CE8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Blokowanie dostępu do dowolnej witryny lub do witryn zabronionych.</w:t>
            </w:r>
          </w:p>
          <w:p w14:paraId="2209AFB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Zezwalanie na dostępu tylko do witryn zatwierdzonych.</w:t>
            </w:r>
          </w:p>
          <w:p w14:paraId="68A791B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Sprawdzanie bieżącej aktywności audio na komputerach.</w:t>
            </w:r>
          </w:p>
          <w:p w14:paraId="7F8E123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Nasłuch „na żywo” dźwięków pulpitu lub treści audio na komputerze dowolnego ucznia.</w:t>
            </w:r>
          </w:p>
          <w:p w14:paraId="085CAD2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Nasłuch mikrofonu każdego studenta i możliwość natychmiastowej poprawy wymowy.</w:t>
            </w:r>
          </w:p>
          <w:p w14:paraId="666C8D5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Dwukierunkowy czat z wybranym uczniem, nie zakłócający pracy reszty klasy.</w:t>
            </w:r>
          </w:p>
          <w:p w14:paraId="6D77DF7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Tworzenie ankiety przy pomocy wpisanych wcześniej lub własnych odpowiedzi.</w:t>
            </w:r>
          </w:p>
          <w:p w14:paraId="2AC5627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Bieżący wgląd we wszystkie odpowiedzi i podsumowanie dla klasy.</w:t>
            </w:r>
          </w:p>
          <w:p w14:paraId="715EBDD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Dynamiczne tworzenie grup w oparciu o odpowiedzi uczniów.</w:t>
            </w:r>
          </w:p>
          <w:p w14:paraId="5AA6397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Prezentowanie wyników ankiety wszystkim uczniom.</w:t>
            </w:r>
          </w:p>
          <w:p w14:paraId="35F8AD2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Tworzenie biblioteki zasobów i pytań, które można współdzielić.</w:t>
            </w:r>
          </w:p>
          <w:p w14:paraId="2017A03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Tworzenie dowolnej liczby testów przy użyciu pytań z własnej biblioteki.</w:t>
            </w:r>
          </w:p>
          <w:p w14:paraId="456A18C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8 różnych stylów pytań do wykorzystania.</w:t>
            </w:r>
          </w:p>
          <w:p w14:paraId="12463A8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 Tworzenie pytań zawierających od 2 do 4 opcji odpowiedzi.</w:t>
            </w:r>
          </w:p>
          <w:p w14:paraId="2B3F2C0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Ustalanie poziomów oceniania egzaminów (np. ponad 90% = ocena 5).</w:t>
            </w:r>
          </w:p>
          <w:p w14:paraId="3188AEC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Śledzenie postępu pracy ucznia i poprawności odpowiedzi w czasie rzeczywistym.</w:t>
            </w:r>
          </w:p>
          <w:p w14:paraId="63A5146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Automatyczna ocena testu, aby wyniki były dostępne niezwłocznie po jego zakończeniu.</w:t>
            </w:r>
          </w:p>
          <w:p w14:paraId="4F0BA72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Indywidualne wyświetlenie wyników każdemu uczniowi.</w:t>
            </w:r>
          </w:p>
          <w:p w14:paraId="0D185BD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Przekazywanie wyników klasie (łącznie z podświetlaniem poprawnej odpowiedzi).</w:t>
            </w:r>
          </w:p>
          <w:p w14:paraId="7A86E97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Instalacja oprogramowania do przygotowywania testów jako oddzielny, samodzielny program.</w:t>
            </w:r>
          </w:p>
          <w:p w14:paraId="24B76F3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Unikatowy "klucz bezpieczeństwa", dzięki któremu dana kopia nie jest kompatybilna z innymi.</w:t>
            </w:r>
          </w:p>
          <w:p w14:paraId="2C31997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Ograniczenie łączności tylko do systemów ze zgodna licencja oprogramowania.</w:t>
            </w:r>
          </w:p>
          <w:p w14:paraId="05D9754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Profile Instruktora, z których każdy pozwala na indywidualne poziomy funkcjonalności, stosownie do potrzeb.</w:t>
            </w:r>
          </w:p>
          <w:p w14:paraId="0275C33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Użycie profili AD do ograniczenia liczby użytkowników, którzy mogą korzystać z oprogramowania nauczycielskiego lub technicznego.</w:t>
            </w:r>
          </w:p>
          <w:p w14:paraId="7AD00B2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Użycie profili AD do wymuszenia konfiguracji dla Instruktora i Klienta.</w:t>
            </w:r>
          </w:p>
          <w:p w14:paraId="1A49752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Kontrola dostępu użycia przenośnych nośników w klasie.</w:t>
            </w:r>
          </w:p>
          <w:p w14:paraId="0F20EFD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Automatyczne ponowne wprowadzanie ograniczeń po dokonaniu restartu komputera ucznia.</w:t>
            </w:r>
          </w:p>
          <w:p w14:paraId="7D9D5F7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Monitorowanie użycia Internetu i aplikacji na komputerze każdego ucznia.</w:t>
            </w:r>
          </w:p>
          <w:p w14:paraId="19656FE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Transfer plików i folderów do wszystkich lub wybranych komputerów.</w:t>
            </w:r>
          </w:p>
          <w:p w14:paraId="638349A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Grupowanie wszystkich komputerów według klasy / lokalizacji fizycznej.</w:t>
            </w:r>
          </w:p>
          <w:p w14:paraId="3EAEAB1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Generowanie pełnego wykazu sprzętu dla wybranego komputera.</w:t>
            </w:r>
          </w:p>
          <w:p w14:paraId="4DE5ABF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Generowanie pełnego wykazu oprogramowania dla każdego komputera, łącznie z latami systemu.</w:t>
            </w:r>
          </w:p>
          <w:p w14:paraId="7F0378D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Podgląd i kontrola usług, procesów i aplikacji działających na każdym komputerze.</w:t>
            </w:r>
          </w:p>
          <w:p w14:paraId="4341082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Bezpośrednia pomoc techniczna dla każdego Nauczyciela.</w:t>
            </w:r>
          </w:p>
          <w:p w14:paraId="30E2DE3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Zdalne włączanie, wyłączanie, restart i logowanie do komputerów w klasie.</w:t>
            </w:r>
          </w:p>
          <w:p w14:paraId="0A72DAB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Wyświetlanie wszystkich uczniów i Nauczycieli według aktywnych klas.</w:t>
            </w:r>
          </w:p>
          <w:p w14:paraId="733D5AF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Zdalne weryfikowanie zabezpieczeń indywidualnego klienta</w:t>
            </w:r>
          </w:p>
          <w:p w14:paraId="13D6E62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 cenę należy wliczyć instalacje, konfigurację oprogramowania. </w:t>
            </w:r>
          </w:p>
        </w:tc>
      </w:tr>
      <w:tr w:rsidR="003C329D" w:rsidRPr="001E109C" w14:paraId="36254BDC" w14:textId="77777777" w:rsidTr="000D5AB3">
        <w:trPr>
          <w:trHeight w:val="990"/>
          <w:jc w:val="center"/>
        </w:trPr>
        <w:tc>
          <w:tcPr>
            <w:tcW w:w="2069" w:type="dxa"/>
            <w:tcBorders>
              <w:left w:val="single" w:sz="4" w:space="0" w:color="auto"/>
              <w:right w:val="single" w:sz="4" w:space="0" w:color="auto"/>
            </w:tcBorders>
            <w:vAlign w:val="center"/>
          </w:tcPr>
          <w:p w14:paraId="13219576" w14:textId="77777777" w:rsidR="003C329D" w:rsidRPr="001E109C" w:rsidRDefault="003C329D" w:rsidP="003C329D">
            <w:pPr>
              <w:jc w:val="center"/>
              <w:rPr>
                <w:rFonts w:ascii="Arial" w:eastAsia="Arial" w:hAnsi="Arial" w:cs="Arial"/>
              </w:rPr>
            </w:pPr>
            <w:r w:rsidRPr="001E109C">
              <w:rPr>
                <w:rFonts w:ascii="Arial" w:eastAsia="Arial" w:hAnsi="Arial" w:cs="Arial"/>
              </w:rPr>
              <w:lastRenderedPageBreak/>
              <w:t xml:space="preserve">Oprogramowanie antywirusowe </w:t>
            </w:r>
          </w:p>
        </w:tc>
        <w:tc>
          <w:tcPr>
            <w:tcW w:w="12950" w:type="dxa"/>
            <w:tcBorders>
              <w:top w:val="single" w:sz="4" w:space="0" w:color="auto"/>
              <w:left w:val="single" w:sz="4" w:space="0" w:color="auto"/>
              <w:bottom w:val="single" w:sz="4" w:space="0" w:color="auto"/>
              <w:right w:val="single" w:sz="4" w:space="0" w:color="auto"/>
            </w:tcBorders>
          </w:tcPr>
          <w:p w14:paraId="0A6F92C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Oprogramowanie antywirusowe o minimalnych parametrach (1 szt. – licencja na 25 stanowisk) ) :</w:t>
            </w:r>
          </w:p>
          <w:p w14:paraId="755EBDF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Panel sterowania który umożliwi sterowanie i zarzadzanie zdalne z jednego miejsca</w:t>
            </w:r>
          </w:p>
          <w:p w14:paraId="4EABDA7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Szybkie i dokładne skanowanie </w:t>
            </w:r>
          </w:p>
          <w:p w14:paraId="31E8162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Wykrywanie i usuwanie złośliwego oprogramowania oraz wirusów</w:t>
            </w:r>
          </w:p>
          <w:p w14:paraId="2FA71F6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Zastosowane oprogramowanie musi być kompatybilne  z działaniem pracowni terminalowej</w:t>
            </w:r>
          </w:p>
          <w:p w14:paraId="396D6E1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 cenę należy wliczyć instalacje , konfiguracje oprogramowania.</w:t>
            </w:r>
          </w:p>
        </w:tc>
      </w:tr>
      <w:tr w:rsidR="003C329D" w:rsidRPr="001E109C" w14:paraId="045A84C9" w14:textId="77777777" w:rsidTr="005241B0">
        <w:trPr>
          <w:trHeight w:val="552"/>
          <w:jc w:val="center"/>
        </w:trPr>
        <w:tc>
          <w:tcPr>
            <w:tcW w:w="2069" w:type="dxa"/>
            <w:tcBorders>
              <w:left w:val="single" w:sz="4" w:space="0" w:color="auto"/>
              <w:right w:val="single" w:sz="4" w:space="0" w:color="auto"/>
            </w:tcBorders>
            <w:vAlign w:val="center"/>
          </w:tcPr>
          <w:p w14:paraId="4FDC1927" w14:textId="77777777" w:rsidR="003C329D" w:rsidRPr="001E109C" w:rsidRDefault="003C329D" w:rsidP="003C329D">
            <w:pPr>
              <w:jc w:val="center"/>
              <w:rPr>
                <w:rFonts w:ascii="Arial" w:eastAsia="Arial" w:hAnsi="Arial" w:cs="Arial"/>
              </w:rPr>
            </w:pPr>
            <w:r w:rsidRPr="001E109C">
              <w:rPr>
                <w:rFonts w:ascii="Arial" w:eastAsia="Arial" w:hAnsi="Arial" w:cs="Arial"/>
              </w:rPr>
              <w:lastRenderedPageBreak/>
              <w:t>Przełącznik sieciowy (Switch)</w:t>
            </w:r>
          </w:p>
        </w:tc>
        <w:tc>
          <w:tcPr>
            <w:tcW w:w="12950" w:type="dxa"/>
            <w:tcBorders>
              <w:top w:val="single" w:sz="4" w:space="0" w:color="auto"/>
              <w:left w:val="single" w:sz="4" w:space="0" w:color="auto"/>
              <w:bottom w:val="single" w:sz="4" w:space="0" w:color="auto"/>
              <w:right w:val="single" w:sz="4" w:space="0" w:color="auto"/>
            </w:tcBorders>
          </w:tcPr>
          <w:p w14:paraId="49BDCC0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Przełącznik sieciowy (1 szt.)</w:t>
            </w:r>
          </w:p>
          <w:p w14:paraId="114900B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Urządzenie spełniające minimalne parametry lub równoważny: </w:t>
            </w:r>
          </w:p>
          <w:p w14:paraId="38ADFE1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Porty fizyczne: </w:t>
            </w:r>
          </w:p>
          <w:p w14:paraId="05FAAC3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Min. 48 portów 10/100/1000BASE-T</w:t>
            </w:r>
          </w:p>
          <w:p w14:paraId="7CADF30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Architektura sieci Gigabit Ethernet</w:t>
            </w:r>
          </w:p>
          <w:p w14:paraId="38522C9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Całkowita liczba portów 48</w:t>
            </w:r>
          </w:p>
          <w:p w14:paraId="438561D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Rodzaje wejść / wyjść RJ-45 10/100/1000 </w:t>
            </w:r>
            <w:proofErr w:type="spellStart"/>
            <w:r w:rsidRPr="001E109C">
              <w:rPr>
                <w:rFonts w:ascii="Arial" w:eastAsia="Arial" w:hAnsi="Arial" w:cs="Arial"/>
              </w:rPr>
              <w:t>Mbps</w:t>
            </w:r>
            <w:proofErr w:type="spellEnd"/>
            <w:r w:rsidRPr="001E109C">
              <w:rPr>
                <w:rFonts w:ascii="Arial" w:eastAsia="Arial" w:hAnsi="Arial" w:cs="Arial"/>
              </w:rPr>
              <w:t xml:space="preserve"> - 48 szt.</w:t>
            </w:r>
          </w:p>
          <w:p w14:paraId="6F08404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Gwarancja: minimum  36 miesięcy, produkt musi pochodzić z Polskiego kanału dystrybucji w obsługą zgłoszeń gwarancyjnych w Polsce. </w:t>
            </w:r>
          </w:p>
          <w:p w14:paraId="2A972B07" w14:textId="77777777" w:rsidR="003C329D" w:rsidRPr="001E109C" w:rsidRDefault="003C329D" w:rsidP="005241B0">
            <w:pPr>
              <w:spacing w:line="276" w:lineRule="auto"/>
              <w:rPr>
                <w:rFonts w:ascii="Arial" w:eastAsia="Arial" w:hAnsi="Arial" w:cs="Arial"/>
              </w:rPr>
            </w:pPr>
            <w:r w:rsidRPr="001E109C">
              <w:rPr>
                <w:rFonts w:ascii="Arial" w:eastAsia="Arial" w:hAnsi="Arial" w:cs="Arial"/>
              </w:rPr>
              <w:t>W cenę należy wliczyć montaż, instalację, konfigurację</w:t>
            </w:r>
          </w:p>
        </w:tc>
      </w:tr>
      <w:tr w:rsidR="003C329D" w:rsidRPr="001E109C" w14:paraId="3BF7589C" w14:textId="77777777" w:rsidTr="000D5AB3">
        <w:trPr>
          <w:trHeight w:val="990"/>
          <w:jc w:val="center"/>
        </w:trPr>
        <w:tc>
          <w:tcPr>
            <w:tcW w:w="2069" w:type="dxa"/>
            <w:tcBorders>
              <w:left w:val="single" w:sz="4" w:space="0" w:color="auto"/>
              <w:right w:val="single" w:sz="4" w:space="0" w:color="auto"/>
            </w:tcBorders>
            <w:vAlign w:val="center"/>
          </w:tcPr>
          <w:p w14:paraId="1FA4D34F" w14:textId="77777777" w:rsidR="003C329D" w:rsidRPr="001E109C" w:rsidRDefault="003C329D" w:rsidP="003C329D">
            <w:pPr>
              <w:jc w:val="center"/>
              <w:rPr>
                <w:rFonts w:ascii="Arial" w:eastAsia="Arial" w:hAnsi="Arial" w:cs="Arial"/>
              </w:rPr>
            </w:pPr>
            <w:r w:rsidRPr="001E109C">
              <w:rPr>
                <w:rFonts w:ascii="Arial" w:eastAsia="Arial" w:hAnsi="Arial" w:cs="Arial"/>
              </w:rPr>
              <w:t xml:space="preserve">Komputer </w:t>
            </w:r>
            <w:proofErr w:type="spellStart"/>
            <w:r w:rsidRPr="001E109C">
              <w:rPr>
                <w:rFonts w:ascii="Arial" w:eastAsia="Arial" w:hAnsi="Arial" w:cs="Arial"/>
              </w:rPr>
              <w:t>AiO</w:t>
            </w:r>
            <w:proofErr w:type="spellEnd"/>
            <w:r w:rsidRPr="001E109C">
              <w:rPr>
                <w:rFonts w:ascii="Arial" w:eastAsia="Arial" w:hAnsi="Arial" w:cs="Arial"/>
              </w:rPr>
              <w:t xml:space="preserve"> Nauczyciela </w:t>
            </w:r>
          </w:p>
        </w:tc>
        <w:tc>
          <w:tcPr>
            <w:tcW w:w="12950" w:type="dxa"/>
            <w:tcBorders>
              <w:top w:val="single" w:sz="4" w:space="0" w:color="auto"/>
              <w:left w:val="single" w:sz="4" w:space="0" w:color="auto"/>
              <w:bottom w:val="single" w:sz="4" w:space="0" w:color="auto"/>
              <w:right w:val="single" w:sz="4" w:space="0" w:color="auto"/>
            </w:tcBorders>
          </w:tcPr>
          <w:p w14:paraId="114B51B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Komputer nauczyciela typu </w:t>
            </w:r>
            <w:proofErr w:type="spellStart"/>
            <w:r w:rsidRPr="001E109C">
              <w:rPr>
                <w:rFonts w:ascii="Arial" w:eastAsia="Arial" w:hAnsi="Arial" w:cs="Arial"/>
              </w:rPr>
              <w:t>AiO</w:t>
            </w:r>
            <w:proofErr w:type="spellEnd"/>
            <w:r w:rsidRPr="001E109C">
              <w:rPr>
                <w:rFonts w:ascii="Arial" w:eastAsia="Arial" w:hAnsi="Arial" w:cs="Arial"/>
              </w:rPr>
              <w:t xml:space="preserve"> (1 szt.):</w:t>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20"/>
              <w:gridCol w:w="10914"/>
            </w:tblGrid>
            <w:tr w:rsidR="003C329D" w:rsidRPr="001E109C" w14:paraId="2687517B" w14:textId="77777777" w:rsidTr="00B6582B">
              <w:trPr>
                <w:trHeight w:val="284"/>
              </w:trPr>
              <w:tc>
                <w:tcPr>
                  <w:tcW w:w="748" w:type="pct"/>
                  <w:shd w:val="clear" w:color="auto" w:fill="auto"/>
                  <w:vAlign w:val="center"/>
                </w:tcPr>
                <w:p w14:paraId="1189E4E5" w14:textId="77777777" w:rsidR="003C329D" w:rsidRPr="001E109C" w:rsidRDefault="003C329D" w:rsidP="003C329D">
                  <w:pPr>
                    <w:jc w:val="both"/>
                    <w:rPr>
                      <w:rFonts w:ascii="Arial" w:hAnsi="Arial" w:cs="Arial"/>
                    </w:rPr>
                  </w:pPr>
                  <w:r w:rsidRPr="001E109C">
                    <w:rPr>
                      <w:rFonts w:ascii="Arial" w:hAnsi="Arial" w:cs="Arial"/>
                    </w:rPr>
                    <w:t>Nazwa komponentu</w:t>
                  </w:r>
                </w:p>
              </w:tc>
              <w:tc>
                <w:tcPr>
                  <w:tcW w:w="4252" w:type="pct"/>
                  <w:shd w:val="clear" w:color="auto" w:fill="auto"/>
                  <w:vAlign w:val="center"/>
                </w:tcPr>
                <w:p w14:paraId="721EE6C0" w14:textId="77777777" w:rsidR="003C329D" w:rsidRPr="001E109C" w:rsidRDefault="003C329D" w:rsidP="003C329D">
                  <w:pPr>
                    <w:ind w:left="-71"/>
                    <w:jc w:val="both"/>
                    <w:rPr>
                      <w:rFonts w:ascii="Arial" w:hAnsi="Arial" w:cs="Arial"/>
                    </w:rPr>
                  </w:pPr>
                  <w:r w:rsidRPr="001E109C">
                    <w:rPr>
                      <w:rFonts w:ascii="Arial" w:hAnsi="Arial" w:cs="Arial"/>
                    </w:rPr>
                    <w:t>Wymagane minimalne parametry techniczne komputerów</w:t>
                  </w:r>
                </w:p>
              </w:tc>
            </w:tr>
            <w:tr w:rsidR="003C329D" w:rsidRPr="001E109C" w14:paraId="0BF3E222" w14:textId="77777777" w:rsidTr="00B6582B">
              <w:trPr>
                <w:trHeight w:val="284"/>
              </w:trPr>
              <w:tc>
                <w:tcPr>
                  <w:tcW w:w="748" w:type="pct"/>
                </w:tcPr>
                <w:p w14:paraId="304DADBB" w14:textId="77777777" w:rsidR="003C329D" w:rsidRPr="001E109C" w:rsidRDefault="003C329D" w:rsidP="003C329D">
                  <w:pPr>
                    <w:rPr>
                      <w:rFonts w:ascii="Arial" w:hAnsi="Arial" w:cs="Arial"/>
                      <w:bCs/>
                    </w:rPr>
                  </w:pPr>
                  <w:r w:rsidRPr="001E109C">
                    <w:rPr>
                      <w:rFonts w:ascii="Arial" w:hAnsi="Arial" w:cs="Arial"/>
                      <w:bCs/>
                    </w:rPr>
                    <w:t>Ekran</w:t>
                  </w:r>
                </w:p>
              </w:tc>
              <w:tc>
                <w:tcPr>
                  <w:tcW w:w="4252" w:type="pct"/>
                </w:tcPr>
                <w:p w14:paraId="2F0EB4CE" w14:textId="77777777" w:rsidR="003C329D" w:rsidRPr="001E109C" w:rsidRDefault="003C329D" w:rsidP="003C329D">
                  <w:pPr>
                    <w:jc w:val="both"/>
                    <w:rPr>
                      <w:rFonts w:ascii="Arial" w:hAnsi="Arial" w:cs="Arial"/>
                    </w:rPr>
                  </w:pPr>
                  <w:r w:rsidRPr="001E109C">
                    <w:rPr>
                      <w:rFonts w:ascii="Arial" w:hAnsi="Arial" w:cs="Arial"/>
                    </w:rPr>
                    <w:t>Przekątna: min 23,8”</w:t>
                  </w:r>
                </w:p>
                <w:p w14:paraId="623AFC74" w14:textId="77777777" w:rsidR="003C329D" w:rsidRPr="001E109C" w:rsidRDefault="003C329D" w:rsidP="005241B0">
                  <w:pPr>
                    <w:outlineLvl w:val="0"/>
                    <w:rPr>
                      <w:rFonts w:ascii="Arial" w:hAnsi="Arial" w:cs="Arial"/>
                    </w:rPr>
                  </w:pPr>
                  <w:r w:rsidRPr="001E109C">
                    <w:rPr>
                      <w:rFonts w:ascii="Arial" w:hAnsi="Arial" w:cs="Arial"/>
                    </w:rPr>
                    <w:t xml:space="preserve">Rozdzielczość: min. FHD (1920x1080) IPS lub WVA lub MVA, matowa, podświetlenie LED, 250nits, kąty widzenia min. 170 stopni w pionie i poziomie. </w:t>
                  </w:r>
                </w:p>
              </w:tc>
            </w:tr>
            <w:tr w:rsidR="003C329D" w:rsidRPr="001E109C" w14:paraId="1484C829" w14:textId="77777777" w:rsidTr="00B6582B">
              <w:trPr>
                <w:trHeight w:val="284"/>
              </w:trPr>
              <w:tc>
                <w:tcPr>
                  <w:tcW w:w="748" w:type="pct"/>
                </w:tcPr>
                <w:p w14:paraId="2636ECB9" w14:textId="77777777" w:rsidR="003C329D" w:rsidRPr="001E109C" w:rsidRDefault="003C329D" w:rsidP="003C329D">
                  <w:pPr>
                    <w:rPr>
                      <w:rFonts w:ascii="Arial" w:hAnsi="Arial" w:cs="Arial"/>
                      <w:bCs/>
                    </w:rPr>
                  </w:pPr>
                  <w:r w:rsidRPr="001E109C">
                    <w:rPr>
                      <w:rFonts w:ascii="Arial" w:hAnsi="Arial" w:cs="Arial"/>
                      <w:bCs/>
                    </w:rPr>
                    <w:t>Obudowa</w:t>
                  </w:r>
                </w:p>
              </w:tc>
              <w:tc>
                <w:tcPr>
                  <w:tcW w:w="4252" w:type="pct"/>
                </w:tcPr>
                <w:p w14:paraId="24243BCB" w14:textId="77777777" w:rsidR="003C329D" w:rsidRPr="001E109C" w:rsidRDefault="003C329D" w:rsidP="003C329D">
                  <w:pPr>
                    <w:numPr>
                      <w:ilvl w:val="0"/>
                      <w:numId w:val="27"/>
                    </w:numPr>
                    <w:autoSpaceDN w:val="0"/>
                    <w:rPr>
                      <w:rFonts w:ascii="Arial" w:hAnsi="Arial" w:cs="Arial"/>
                      <w:bCs/>
                    </w:rPr>
                  </w:pPr>
                  <w:r w:rsidRPr="001E109C">
                    <w:rPr>
                      <w:rFonts w:ascii="Arial" w:hAnsi="Arial" w:cs="Arial"/>
                      <w:bCs/>
                    </w:rPr>
                    <w:t>zintegrowana z monitorem (AIO)</w:t>
                  </w:r>
                </w:p>
                <w:p w14:paraId="1D169245" w14:textId="77777777" w:rsidR="003C329D" w:rsidRPr="001E109C" w:rsidRDefault="003C329D" w:rsidP="003C329D">
                  <w:pPr>
                    <w:numPr>
                      <w:ilvl w:val="0"/>
                      <w:numId w:val="27"/>
                    </w:numPr>
                    <w:autoSpaceDN w:val="0"/>
                    <w:rPr>
                      <w:rFonts w:ascii="Arial" w:hAnsi="Arial" w:cs="Arial"/>
                      <w:bCs/>
                    </w:rPr>
                  </w:pPr>
                  <w:r w:rsidRPr="001E109C">
                    <w:rPr>
                      <w:rFonts w:ascii="Arial" w:hAnsi="Arial" w:cs="Arial"/>
                      <w:bCs/>
                    </w:rPr>
                    <w:t xml:space="preserve">musi umożliwiać zastosowanie zabezpieczenia fizycznego w postaci linki metalowej (złącze blokady </w:t>
                  </w:r>
                  <w:proofErr w:type="spellStart"/>
                  <w:r w:rsidRPr="001E109C">
                    <w:rPr>
                      <w:rFonts w:ascii="Arial" w:hAnsi="Arial" w:cs="Arial"/>
                      <w:bCs/>
                    </w:rPr>
                    <w:t>Kensingtona</w:t>
                  </w:r>
                  <w:proofErr w:type="spellEnd"/>
                  <w:r w:rsidRPr="001E109C">
                    <w:rPr>
                      <w:rFonts w:ascii="Arial" w:hAnsi="Arial" w:cs="Arial"/>
                      <w:bCs/>
                    </w:rPr>
                    <w:t xml:space="preserve"> lub równoważne pozwalające na fizyczne zabezpieczenie urządzenia) </w:t>
                  </w:r>
                </w:p>
                <w:p w14:paraId="05F62B66" w14:textId="77777777" w:rsidR="003C329D" w:rsidRPr="001E109C" w:rsidRDefault="003C329D" w:rsidP="003C329D">
                  <w:pPr>
                    <w:numPr>
                      <w:ilvl w:val="0"/>
                      <w:numId w:val="27"/>
                    </w:numPr>
                    <w:autoSpaceDN w:val="0"/>
                    <w:rPr>
                      <w:rFonts w:ascii="Arial" w:hAnsi="Arial" w:cs="Arial"/>
                      <w:bCs/>
                    </w:rPr>
                  </w:pPr>
                  <w:r w:rsidRPr="001E109C">
                    <w:rPr>
                      <w:rFonts w:ascii="Arial" w:hAnsi="Arial" w:cs="Arial"/>
                      <w:bCs/>
                    </w:rPr>
                    <w:t>Możliwość zainstalowania komputera na ścianie przy wykorzystaniu ściennego systemu montażowego VESA z możliwością demontażu stopy.</w:t>
                  </w:r>
                </w:p>
                <w:p w14:paraId="4FEBA2B9" w14:textId="77777777" w:rsidR="003C329D" w:rsidRPr="001E109C" w:rsidRDefault="003C329D" w:rsidP="003C329D">
                  <w:pPr>
                    <w:numPr>
                      <w:ilvl w:val="0"/>
                      <w:numId w:val="27"/>
                    </w:numPr>
                    <w:autoSpaceDN w:val="0"/>
                    <w:rPr>
                      <w:rFonts w:ascii="Arial" w:hAnsi="Arial" w:cs="Arial"/>
                      <w:bCs/>
                    </w:rPr>
                  </w:pPr>
                  <w:r w:rsidRPr="001E109C">
                    <w:rPr>
                      <w:rFonts w:ascii="Arial" w:hAnsi="Arial" w:cs="Arial"/>
                      <w:bCs/>
                    </w:rPr>
                    <w:t xml:space="preserve">Obudowa trwale oznaczona nazwą producenta, nazwą komputera, part </w:t>
                  </w:r>
                  <w:proofErr w:type="spellStart"/>
                  <w:r w:rsidRPr="001E109C">
                    <w:rPr>
                      <w:rFonts w:ascii="Arial" w:hAnsi="Arial" w:cs="Arial"/>
                      <w:bCs/>
                    </w:rPr>
                    <w:t>numberem</w:t>
                  </w:r>
                  <w:proofErr w:type="spellEnd"/>
                  <w:r w:rsidRPr="001E109C">
                    <w:rPr>
                      <w:rFonts w:ascii="Arial" w:hAnsi="Arial" w:cs="Arial"/>
                      <w:bCs/>
                    </w:rPr>
                    <w:t>, numerem seryjnym</w:t>
                  </w:r>
                </w:p>
                <w:p w14:paraId="1DCE75AA" w14:textId="77777777" w:rsidR="003C329D" w:rsidRPr="001E109C" w:rsidRDefault="003C329D" w:rsidP="00B6582B">
                  <w:pPr>
                    <w:numPr>
                      <w:ilvl w:val="0"/>
                      <w:numId w:val="27"/>
                    </w:numPr>
                    <w:autoSpaceDN w:val="0"/>
                    <w:rPr>
                      <w:rFonts w:ascii="Arial" w:hAnsi="Arial" w:cs="Arial"/>
                      <w:bCs/>
                    </w:rPr>
                  </w:pPr>
                  <w:r w:rsidRPr="001E109C">
                    <w:rPr>
                      <w:rFonts w:ascii="Arial" w:hAnsi="Arial" w:cs="Arial"/>
                    </w:rPr>
                    <w:t>Podstawa musi umożliwiać regulację kąta pionie w zakresie -5 do 18 stopni, w poziomie -45 do +45 stopni oraz wysokości min do 100mm</w:t>
                  </w:r>
                </w:p>
              </w:tc>
            </w:tr>
            <w:tr w:rsidR="003C329D" w:rsidRPr="001E109C" w14:paraId="457BE8EE" w14:textId="77777777" w:rsidTr="00B6582B">
              <w:trPr>
                <w:trHeight w:val="318"/>
              </w:trPr>
              <w:tc>
                <w:tcPr>
                  <w:tcW w:w="748" w:type="pct"/>
                </w:tcPr>
                <w:p w14:paraId="44FF98B9" w14:textId="77777777" w:rsidR="003C329D" w:rsidRPr="001E109C" w:rsidRDefault="003C329D" w:rsidP="003C329D">
                  <w:pPr>
                    <w:rPr>
                      <w:rFonts w:ascii="Arial" w:hAnsi="Arial" w:cs="Arial"/>
                    </w:rPr>
                  </w:pPr>
                  <w:r w:rsidRPr="001E109C">
                    <w:rPr>
                      <w:rFonts w:ascii="Arial" w:hAnsi="Arial" w:cs="Arial"/>
                    </w:rPr>
                    <w:t>Chipset</w:t>
                  </w:r>
                </w:p>
              </w:tc>
              <w:tc>
                <w:tcPr>
                  <w:tcW w:w="4252" w:type="pct"/>
                </w:tcPr>
                <w:p w14:paraId="1C92C428" w14:textId="77777777" w:rsidR="003C329D" w:rsidRPr="001E109C" w:rsidRDefault="003C329D" w:rsidP="003C329D">
                  <w:pPr>
                    <w:rPr>
                      <w:rFonts w:ascii="Arial" w:hAnsi="Arial" w:cs="Arial"/>
                    </w:rPr>
                  </w:pPr>
                  <w:r w:rsidRPr="001E109C">
                    <w:rPr>
                      <w:rFonts w:ascii="Arial" w:hAnsi="Arial" w:cs="Arial"/>
                    </w:rPr>
                    <w:t>Dostosowany do zaoferowanego procesora</w:t>
                  </w:r>
                </w:p>
              </w:tc>
            </w:tr>
            <w:tr w:rsidR="003C329D" w:rsidRPr="001E109C" w14:paraId="27C6B3B9" w14:textId="77777777" w:rsidTr="00B6582B">
              <w:trPr>
                <w:trHeight w:val="284"/>
              </w:trPr>
              <w:tc>
                <w:tcPr>
                  <w:tcW w:w="748" w:type="pct"/>
                </w:tcPr>
                <w:p w14:paraId="3DA3C75B" w14:textId="77777777" w:rsidR="003C329D" w:rsidRPr="001E109C" w:rsidRDefault="003C329D" w:rsidP="003C329D">
                  <w:pPr>
                    <w:rPr>
                      <w:rFonts w:ascii="Arial" w:hAnsi="Arial" w:cs="Arial"/>
                    </w:rPr>
                  </w:pPr>
                  <w:r w:rsidRPr="001E109C">
                    <w:rPr>
                      <w:rFonts w:ascii="Arial" w:hAnsi="Arial" w:cs="Arial"/>
                    </w:rPr>
                    <w:t>Płyta główna</w:t>
                  </w:r>
                </w:p>
              </w:tc>
              <w:tc>
                <w:tcPr>
                  <w:tcW w:w="4252" w:type="pct"/>
                </w:tcPr>
                <w:p w14:paraId="4F23C02E" w14:textId="77777777" w:rsidR="003C329D" w:rsidRPr="001E109C" w:rsidRDefault="003C329D" w:rsidP="003C329D">
                  <w:pPr>
                    <w:rPr>
                      <w:rFonts w:ascii="Arial" w:hAnsi="Arial" w:cs="Arial"/>
                    </w:rPr>
                  </w:pPr>
                  <w:r w:rsidRPr="001E109C">
                    <w:rPr>
                      <w:rFonts w:ascii="Arial" w:hAnsi="Arial" w:cs="Arial"/>
                    </w:rPr>
                    <w:t xml:space="preserve">Zaprojektowana i wyprodukowana przez producenta komputera </w:t>
                  </w:r>
                </w:p>
                <w:p w14:paraId="2990818C" w14:textId="77777777" w:rsidR="003C329D" w:rsidRPr="001E109C" w:rsidRDefault="003C329D" w:rsidP="003C329D">
                  <w:pPr>
                    <w:rPr>
                      <w:rFonts w:ascii="Arial" w:hAnsi="Arial" w:cs="Arial"/>
                    </w:rPr>
                  </w:pPr>
                  <w:r w:rsidRPr="001E109C">
                    <w:rPr>
                      <w:rFonts w:ascii="Arial" w:hAnsi="Arial" w:cs="Arial"/>
                    </w:rPr>
                    <w:lastRenderedPageBreak/>
                    <w:t xml:space="preserve">Wyposażona w min. 2 złącza do rozbudowy dysków z czego jedno obsługujące dysk SSD </w:t>
                  </w:r>
                  <w:proofErr w:type="spellStart"/>
                  <w:r w:rsidRPr="001E109C">
                    <w:rPr>
                      <w:rFonts w:ascii="Arial" w:hAnsi="Arial" w:cs="Arial"/>
                    </w:rPr>
                    <w:t>PCIe</w:t>
                  </w:r>
                  <w:proofErr w:type="spellEnd"/>
                  <w:r w:rsidRPr="001E109C">
                    <w:rPr>
                      <w:rFonts w:ascii="Arial" w:hAnsi="Arial" w:cs="Arial"/>
                    </w:rPr>
                    <w:t xml:space="preserve"> </w:t>
                  </w:r>
                  <w:proofErr w:type="spellStart"/>
                  <w:r w:rsidRPr="001E109C">
                    <w:rPr>
                      <w:rFonts w:ascii="Arial" w:hAnsi="Arial" w:cs="Arial"/>
                    </w:rPr>
                    <w:t>NVMe</w:t>
                  </w:r>
                  <w:proofErr w:type="spellEnd"/>
                </w:p>
              </w:tc>
            </w:tr>
            <w:tr w:rsidR="003C329D" w:rsidRPr="001E109C" w14:paraId="0B780193" w14:textId="77777777" w:rsidTr="00B6582B">
              <w:trPr>
                <w:trHeight w:val="284"/>
              </w:trPr>
              <w:tc>
                <w:tcPr>
                  <w:tcW w:w="748" w:type="pct"/>
                </w:tcPr>
                <w:p w14:paraId="0CE98E36" w14:textId="77777777" w:rsidR="003C329D" w:rsidRPr="001E109C" w:rsidRDefault="003C329D" w:rsidP="003C329D">
                  <w:pPr>
                    <w:rPr>
                      <w:rFonts w:ascii="Arial" w:hAnsi="Arial" w:cs="Arial"/>
                      <w:bCs/>
                    </w:rPr>
                  </w:pPr>
                  <w:r w:rsidRPr="001E109C">
                    <w:rPr>
                      <w:rFonts w:ascii="Arial" w:hAnsi="Arial" w:cs="Arial"/>
                    </w:rPr>
                    <w:lastRenderedPageBreak/>
                    <w:t>Procesor</w:t>
                  </w:r>
                </w:p>
              </w:tc>
              <w:tc>
                <w:tcPr>
                  <w:tcW w:w="4252" w:type="pct"/>
                </w:tcPr>
                <w:p w14:paraId="77016476" w14:textId="77777777" w:rsidR="003C329D" w:rsidRPr="001E109C" w:rsidRDefault="003C329D" w:rsidP="00EB0141">
                  <w:pPr>
                    <w:spacing w:line="276" w:lineRule="auto"/>
                    <w:rPr>
                      <w:rFonts w:ascii="Arial" w:hAnsi="Arial" w:cs="Arial"/>
                    </w:rPr>
                  </w:pPr>
                  <w:r w:rsidRPr="001E109C">
                    <w:rPr>
                      <w:rFonts w:ascii="Arial" w:hAnsi="Arial" w:cs="Arial"/>
                    </w:rPr>
                    <w:t xml:space="preserve">Procesor klasy x86, zaprojektowany do pracy w komputerach stacjonarnych, Intel® </w:t>
                  </w:r>
                  <w:proofErr w:type="spellStart"/>
                  <w:r w:rsidRPr="001E109C">
                    <w:rPr>
                      <w:rFonts w:ascii="Arial" w:hAnsi="Arial" w:cs="Arial"/>
                    </w:rPr>
                    <w:t>Core</w:t>
                  </w:r>
                  <w:proofErr w:type="spellEnd"/>
                  <w:r w:rsidRPr="001E109C">
                    <w:rPr>
                      <w:rFonts w:ascii="Arial" w:hAnsi="Arial" w:cs="Arial"/>
                    </w:rPr>
                    <w:t xml:space="preserve">™ i5-13500H lub równoważny na poziomie wydajności liczonej w punktach na podstawie </w:t>
                  </w:r>
                  <w:proofErr w:type="spellStart"/>
                  <w:r w:rsidRPr="001E109C">
                    <w:rPr>
                      <w:rFonts w:ascii="Arial" w:hAnsi="Arial" w:cs="Arial"/>
                    </w:rPr>
                    <w:t>PerformanceTest</w:t>
                  </w:r>
                  <w:proofErr w:type="spellEnd"/>
                  <w:r w:rsidRPr="001E109C">
                    <w:rPr>
                      <w:rFonts w:ascii="Arial" w:hAnsi="Arial" w:cs="Arial"/>
                    </w:rPr>
                    <w:t xml:space="preserve"> w teście CPU Mark według wyników opublikowanych na http://www.cpubenchmark.net/. </w:t>
                  </w:r>
                </w:p>
              </w:tc>
            </w:tr>
            <w:tr w:rsidR="003C329D" w:rsidRPr="001E109C" w14:paraId="60868B4A" w14:textId="77777777" w:rsidTr="00B6582B">
              <w:trPr>
                <w:trHeight w:val="284"/>
              </w:trPr>
              <w:tc>
                <w:tcPr>
                  <w:tcW w:w="748" w:type="pct"/>
                </w:tcPr>
                <w:p w14:paraId="15E11DE0" w14:textId="77777777" w:rsidR="003C329D" w:rsidRPr="001E109C" w:rsidRDefault="003C329D" w:rsidP="003C329D">
                  <w:pPr>
                    <w:rPr>
                      <w:rFonts w:ascii="Arial" w:hAnsi="Arial" w:cs="Arial"/>
                    </w:rPr>
                  </w:pPr>
                  <w:r w:rsidRPr="001E109C">
                    <w:rPr>
                      <w:rFonts w:ascii="Arial" w:hAnsi="Arial" w:cs="Arial"/>
                    </w:rPr>
                    <w:t>Pamięć operacyjna</w:t>
                  </w:r>
                </w:p>
              </w:tc>
              <w:tc>
                <w:tcPr>
                  <w:tcW w:w="4252" w:type="pct"/>
                </w:tcPr>
                <w:p w14:paraId="7843DA10" w14:textId="77777777" w:rsidR="003C329D" w:rsidRPr="001E109C" w:rsidRDefault="003C329D" w:rsidP="003C329D">
                  <w:pPr>
                    <w:jc w:val="both"/>
                    <w:rPr>
                      <w:rFonts w:ascii="Arial" w:hAnsi="Arial" w:cs="Arial"/>
                      <w:color w:val="000000"/>
                    </w:rPr>
                  </w:pPr>
                  <w:r w:rsidRPr="001E109C">
                    <w:rPr>
                      <w:rFonts w:ascii="Arial" w:hAnsi="Arial" w:cs="Arial"/>
                      <w:color w:val="000000"/>
                    </w:rPr>
                    <w:t>min. 8 GB SODIMM DDR5-5200MHz</w:t>
                  </w:r>
                </w:p>
                <w:p w14:paraId="5E1180C9" w14:textId="77777777" w:rsidR="003C329D" w:rsidRPr="001E109C" w:rsidRDefault="003C329D" w:rsidP="003C329D">
                  <w:pPr>
                    <w:jc w:val="both"/>
                    <w:rPr>
                      <w:rFonts w:ascii="Arial" w:hAnsi="Arial" w:cs="Arial"/>
                      <w:color w:val="000000"/>
                    </w:rPr>
                  </w:pPr>
                  <w:r w:rsidRPr="001E109C">
                    <w:rPr>
                      <w:rFonts w:ascii="Arial" w:hAnsi="Arial" w:cs="Arial"/>
                      <w:color w:val="000000"/>
                    </w:rPr>
                    <w:t>Ilość banków pamięci: min. 2 szt.</w:t>
                  </w:r>
                </w:p>
              </w:tc>
            </w:tr>
            <w:tr w:rsidR="003C329D" w:rsidRPr="001E109C" w14:paraId="5FE289C7" w14:textId="77777777" w:rsidTr="00B6582B">
              <w:trPr>
                <w:trHeight w:val="284"/>
              </w:trPr>
              <w:tc>
                <w:tcPr>
                  <w:tcW w:w="748" w:type="pct"/>
                </w:tcPr>
                <w:p w14:paraId="249A81C8" w14:textId="77777777" w:rsidR="003C329D" w:rsidRPr="001E109C" w:rsidRDefault="003C329D" w:rsidP="003C329D">
                  <w:pPr>
                    <w:rPr>
                      <w:rFonts w:ascii="Arial" w:hAnsi="Arial" w:cs="Arial"/>
                    </w:rPr>
                  </w:pPr>
                  <w:r w:rsidRPr="001E109C">
                    <w:rPr>
                      <w:rFonts w:ascii="Arial" w:hAnsi="Arial" w:cs="Arial"/>
                    </w:rPr>
                    <w:t>Dysk twardy</w:t>
                  </w:r>
                </w:p>
              </w:tc>
              <w:tc>
                <w:tcPr>
                  <w:tcW w:w="4252" w:type="pct"/>
                </w:tcPr>
                <w:p w14:paraId="56719EB6" w14:textId="77777777" w:rsidR="003C329D" w:rsidRPr="001E109C" w:rsidRDefault="003C329D" w:rsidP="000D5AB3">
                  <w:pPr>
                    <w:rPr>
                      <w:rFonts w:ascii="Arial" w:hAnsi="Arial" w:cs="Arial"/>
                    </w:rPr>
                  </w:pPr>
                  <w:r w:rsidRPr="001E109C">
                    <w:rPr>
                      <w:rFonts w:ascii="Arial" w:hAnsi="Arial" w:cs="Arial"/>
                    </w:rPr>
                    <w:t xml:space="preserve">Min 256 GB SSD </w:t>
                  </w:r>
                  <w:proofErr w:type="spellStart"/>
                  <w:r w:rsidRPr="001E109C">
                    <w:rPr>
                      <w:rFonts w:ascii="Arial" w:hAnsi="Arial" w:cs="Arial"/>
                    </w:rPr>
                    <w:t>NVMe</w:t>
                  </w:r>
                  <w:proofErr w:type="spellEnd"/>
                  <w:r w:rsidRPr="001E109C">
                    <w:rPr>
                      <w:rFonts w:ascii="Arial" w:hAnsi="Arial" w:cs="Arial"/>
                    </w:rPr>
                    <w:t xml:space="preserve">, umożliwiający odtworzenie systemu operacyjnego fabrycznie zainstalowanego na komputerze po awarii. </w:t>
                  </w:r>
                </w:p>
              </w:tc>
            </w:tr>
            <w:tr w:rsidR="003C329D" w:rsidRPr="001E109C" w14:paraId="3B643BBA" w14:textId="77777777" w:rsidTr="00B6582B">
              <w:trPr>
                <w:trHeight w:val="284"/>
              </w:trPr>
              <w:tc>
                <w:tcPr>
                  <w:tcW w:w="748" w:type="pct"/>
                </w:tcPr>
                <w:p w14:paraId="10CC7315" w14:textId="77777777" w:rsidR="003C329D" w:rsidRPr="001E109C" w:rsidRDefault="003C329D" w:rsidP="003C329D">
                  <w:pPr>
                    <w:rPr>
                      <w:rFonts w:ascii="Arial" w:hAnsi="Arial" w:cs="Arial"/>
                    </w:rPr>
                  </w:pPr>
                  <w:r w:rsidRPr="001E109C">
                    <w:rPr>
                      <w:rFonts w:ascii="Arial" w:hAnsi="Arial" w:cs="Arial"/>
                    </w:rPr>
                    <w:t>Napęd optyczny</w:t>
                  </w:r>
                </w:p>
              </w:tc>
              <w:tc>
                <w:tcPr>
                  <w:tcW w:w="4252" w:type="pct"/>
                </w:tcPr>
                <w:p w14:paraId="0E67B3AA" w14:textId="77777777" w:rsidR="003C329D" w:rsidRPr="001E109C" w:rsidRDefault="003C329D" w:rsidP="003C329D">
                  <w:pPr>
                    <w:rPr>
                      <w:rFonts w:ascii="Arial" w:hAnsi="Arial" w:cs="Arial"/>
                    </w:rPr>
                  </w:pPr>
                  <w:r w:rsidRPr="001E109C">
                    <w:rPr>
                      <w:rFonts w:ascii="Arial" w:hAnsi="Arial" w:cs="Arial"/>
                      <w:lang w:eastAsia="en-US"/>
                    </w:rPr>
                    <w:t>Wbudowany DVDRW</w:t>
                  </w:r>
                </w:p>
              </w:tc>
            </w:tr>
            <w:tr w:rsidR="003C329D" w:rsidRPr="001E109C" w14:paraId="6F34750C" w14:textId="77777777" w:rsidTr="00B6582B">
              <w:trPr>
                <w:trHeight w:val="284"/>
              </w:trPr>
              <w:tc>
                <w:tcPr>
                  <w:tcW w:w="748" w:type="pct"/>
                </w:tcPr>
                <w:p w14:paraId="0F54268A" w14:textId="77777777" w:rsidR="003C329D" w:rsidRPr="001E109C" w:rsidRDefault="003C329D" w:rsidP="003C329D">
                  <w:pPr>
                    <w:rPr>
                      <w:rFonts w:ascii="Arial" w:hAnsi="Arial" w:cs="Arial"/>
                    </w:rPr>
                  </w:pPr>
                  <w:r w:rsidRPr="001E109C">
                    <w:rPr>
                      <w:rFonts w:ascii="Arial" w:hAnsi="Arial" w:cs="Arial"/>
                    </w:rPr>
                    <w:t>Karta graficzna</w:t>
                  </w:r>
                </w:p>
              </w:tc>
              <w:tc>
                <w:tcPr>
                  <w:tcW w:w="4252" w:type="pct"/>
                </w:tcPr>
                <w:p w14:paraId="2A57390D" w14:textId="77777777" w:rsidR="003C329D" w:rsidRPr="001E109C" w:rsidRDefault="003C329D" w:rsidP="000D5AB3">
                  <w:pPr>
                    <w:rPr>
                      <w:rFonts w:ascii="Arial" w:hAnsi="Arial" w:cs="Arial"/>
                    </w:rPr>
                  </w:pPr>
                  <w:r w:rsidRPr="001E109C">
                    <w:rPr>
                      <w:rFonts w:ascii="Arial" w:hAnsi="Arial" w:cs="Arial"/>
                    </w:rPr>
                    <w:t>Zintegrowana karta graficzna wykorzystująca pamięć RAM systemu dynamicznie przydzielaną na potrzeby grafiki w  trybie UMA (</w:t>
                  </w:r>
                  <w:proofErr w:type="spellStart"/>
                  <w:r w:rsidRPr="001E109C">
                    <w:rPr>
                      <w:rFonts w:ascii="Arial" w:hAnsi="Arial" w:cs="Arial"/>
                    </w:rPr>
                    <w:t>Unified</w:t>
                  </w:r>
                  <w:proofErr w:type="spellEnd"/>
                  <w:r w:rsidRPr="001E109C">
                    <w:rPr>
                      <w:rFonts w:ascii="Arial" w:hAnsi="Arial" w:cs="Arial"/>
                    </w:rPr>
                    <w:t xml:space="preserve"> Memory Access) – z możliwością dynamicznego przydzielenia pamięci.</w:t>
                  </w:r>
                </w:p>
              </w:tc>
            </w:tr>
            <w:tr w:rsidR="003C329D" w:rsidRPr="001E109C" w14:paraId="1FACF0AE" w14:textId="77777777" w:rsidTr="00B6582B">
              <w:trPr>
                <w:trHeight w:val="284"/>
              </w:trPr>
              <w:tc>
                <w:tcPr>
                  <w:tcW w:w="748" w:type="pct"/>
                </w:tcPr>
                <w:p w14:paraId="4A7B3895" w14:textId="77777777" w:rsidR="003C329D" w:rsidRPr="001E109C" w:rsidRDefault="003C329D" w:rsidP="003C329D">
                  <w:pPr>
                    <w:rPr>
                      <w:rFonts w:ascii="Arial" w:hAnsi="Arial" w:cs="Arial"/>
                    </w:rPr>
                  </w:pPr>
                  <w:r w:rsidRPr="001E109C">
                    <w:rPr>
                      <w:rFonts w:ascii="Arial" w:hAnsi="Arial" w:cs="Arial"/>
                    </w:rPr>
                    <w:t>Audio/Video</w:t>
                  </w:r>
                </w:p>
              </w:tc>
              <w:tc>
                <w:tcPr>
                  <w:tcW w:w="4252" w:type="pct"/>
                </w:tcPr>
                <w:p w14:paraId="74368345" w14:textId="77777777" w:rsidR="003C329D" w:rsidRPr="001E109C" w:rsidRDefault="003C329D" w:rsidP="003C329D">
                  <w:pPr>
                    <w:rPr>
                      <w:rFonts w:ascii="Arial" w:hAnsi="Arial" w:cs="Arial"/>
                    </w:rPr>
                  </w:pPr>
                  <w:r w:rsidRPr="001E109C">
                    <w:rPr>
                      <w:rFonts w:ascii="Arial" w:hAnsi="Arial" w:cs="Arial"/>
                    </w:rPr>
                    <w:t>Wbudowana, zgodna z HD Audio, wbudowane głośniki stereo 2 x 3W, wbudowany mikrofon, wbudowana kamera 5MP + IR z wbudowaną przesłoną mechaniczną umożliwiającą jej fizyczne zasłonięcia.</w:t>
                  </w:r>
                  <w:r w:rsidR="005241B0">
                    <w:rPr>
                      <w:rFonts w:ascii="Arial" w:hAnsi="Arial" w:cs="Arial"/>
                    </w:rPr>
                    <w:t xml:space="preserve"> </w:t>
                  </w:r>
                </w:p>
                <w:p w14:paraId="6A56D16B" w14:textId="77777777" w:rsidR="003C329D" w:rsidRPr="001E109C" w:rsidRDefault="003C329D" w:rsidP="003C329D">
                  <w:pPr>
                    <w:rPr>
                      <w:rFonts w:ascii="Arial" w:hAnsi="Arial" w:cs="Arial"/>
                    </w:rPr>
                  </w:pPr>
                  <w:r w:rsidRPr="001E109C">
                    <w:rPr>
                      <w:rFonts w:ascii="Arial" w:hAnsi="Arial" w:cs="Arial"/>
                    </w:rPr>
                    <w:t>Możliwość podłączenia zewnętrznego monitora wraz ze wsparciem rozdzielczości 4K w min. 30Hz.</w:t>
                  </w:r>
                </w:p>
              </w:tc>
            </w:tr>
            <w:tr w:rsidR="003C329D" w:rsidRPr="001E109C" w14:paraId="4A2E46A4" w14:textId="77777777" w:rsidTr="00B6582B">
              <w:trPr>
                <w:trHeight w:val="284"/>
              </w:trPr>
              <w:tc>
                <w:tcPr>
                  <w:tcW w:w="748" w:type="pct"/>
                </w:tcPr>
                <w:p w14:paraId="489A11E3" w14:textId="77777777" w:rsidR="003C329D" w:rsidRPr="001E109C" w:rsidRDefault="003C329D" w:rsidP="003C329D">
                  <w:pPr>
                    <w:rPr>
                      <w:rFonts w:ascii="Arial" w:hAnsi="Arial" w:cs="Arial"/>
                    </w:rPr>
                  </w:pPr>
                  <w:r w:rsidRPr="001E109C">
                    <w:rPr>
                      <w:rFonts w:ascii="Arial" w:hAnsi="Arial" w:cs="Arial"/>
                    </w:rPr>
                    <w:t>Karta sieciowa</w:t>
                  </w:r>
                </w:p>
              </w:tc>
              <w:tc>
                <w:tcPr>
                  <w:tcW w:w="4252" w:type="pct"/>
                </w:tcPr>
                <w:p w14:paraId="59AD00AA" w14:textId="77777777" w:rsidR="003C329D" w:rsidRPr="001E109C" w:rsidRDefault="003C329D" w:rsidP="003C329D">
                  <w:pPr>
                    <w:spacing w:line="276" w:lineRule="auto"/>
                    <w:rPr>
                      <w:rFonts w:ascii="Arial" w:hAnsi="Arial" w:cs="Arial"/>
                      <w:lang w:val="en-US"/>
                    </w:rPr>
                  </w:pPr>
                  <w:r w:rsidRPr="001E109C">
                    <w:rPr>
                      <w:rFonts w:ascii="Arial" w:hAnsi="Arial" w:cs="Arial"/>
                      <w:lang w:val="en-US"/>
                    </w:rPr>
                    <w:t xml:space="preserve">LAN 10/100/1000 Mbit/s z </w:t>
                  </w:r>
                  <w:proofErr w:type="spellStart"/>
                  <w:r w:rsidRPr="001E109C">
                    <w:rPr>
                      <w:rFonts w:ascii="Arial" w:hAnsi="Arial" w:cs="Arial"/>
                      <w:lang w:val="en-US"/>
                    </w:rPr>
                    <w:t>funkcją</w:t>
                  </w:r>
                  <w:proofErr w:type="spellEnd"/>
                  <w:r w:rsidRPr="001E109C">
                    <w:rPr>
                      <w:rFonts w:ascii="Arial" w:hAnsi="Arial" w:cs="Arial"/>
                      <w:lang w:val="en-US"/>
                    </w:rPr>
                    <w:t xml:space="preserve"> Wake on LAN</w:t>
                  </w:r>
                </w:p>
                <w:p w14:paraId="5CFF535F" w14:textId="77777777" w:rsidR="003C329D" w:rsidRPr="001E109C" w:rsidRDefault="003C329D" w:rsidP="003C329D">
                  <w:pPr>
                    <w:rPr>
                      <w:rFonts w:ascii="Arial" w:hAnsi="Arial" w:cs="Arial"/>
                      <w:lang w:val="en-US"/>
                    </w:rPr>
                  </w:pPr>
                  <w:proofErr w:type="spellStart"/>
                  <w:r w:rsidRPr="001E109C">
                    <w:rPr>
                      <w:rFonts w:ascii="Arial" w:hAnsi="Arial" w:cs="Arial"/>
                      <w:lang w:val="en-US"/>
                    </w:rPr>
                    <w:t>WiFi</w:t>
                  </w:r>
                  <w:proofErr w:type="spellEnd"/>
                  <w:r w:rsidRPr="001E109C">
                    <w:rPr>
                      <w:rFonts w:ascii="Arial" w:hAnsi="Arial" w:cs="Arial"/>
                      <w:lang w:val="en-US"/>
                    </w:rPr>
                    <w:t xml:space="preserve"> 6 + Bluetooth min. 5.1</w:t>
                  </w:r>
                </w:p>
              </w:tc>
            </w:tr>
            <w:tr w:rsidR="003C329D" w:rsidRPr="001E109C" w14:paraId="4B279793" w14:textId="77777777" w:rsidTr="00B6582B">
              <w:trPr>
                <w:trHeight w:val="284"/>
              </w:trPr>
              <w:tc>
                <w:tcPr>
                  <w:tcW w:w="748" w:type="pct"/>
                </w:tcPr>
                <w:p w14:paraId="6C58E754" w14:textId="77777777" w:rsidR="003C329D" w:rsidRPr="001E109C" w:rsidRDefault="003C329D" w:rsidP="003C329D">
                  <w:pPr>
                    <w:rPr>
                      <w:rFonts w:ascii="Arial" w:hAnsi="Arial" w:cs="Arial"/>
                    </w:rPr>
                  </w:pPr>
                  <w:r w:rsidRPr="001E109C">
                    <w:rPr>
                      <w:rFonts w:ascii="Arial" w:hAnsi="Arial" w:cs="Arial"/>
                    </w:rPr>
                    <w:t>Porty/złącza</w:t>
                  </w:r>
                </w:p>
              </w:tc>
              <w:tc>
                <w:tcPr>
                  <w:tcW w:w="4252" w:type="pct"/>
                </w:tcPr>
                <w:p w14:paraId="29AF74FB" w14:textId="77777777" w:rsidR="003C329D" w:rsidRPr="001E109C" w:rsidRDefault="003C329D" w:rsidP="000D5AB3">
                  <w:pPr>
                    <w:outlineLvl w:val="0"/>
                    <w:rPr>
                      <w:rFonts w:ascii="Arial" w:hAnsi="Arial" w:cs="Arial"/>
                    </w:rPr>
                  </w:pPr>
                  <w:r w:rsidRPr="001E109C">
                    <w:rPr>
                      <w:rFonts w:ascii="Arial" w:hAnsi="Arial" w:cs="Arial"/>
                    </w:rPr>
                    <w:t>Wbudowane (minimum): HDMI-in, HDMI-out, 6 x USB z czego min. 4 x USB3.2 w tym min. 3x USB typ C, 1 x RJ 45 (LAN), 1 x wyjście na słuchawki/wejście na mikrofon (</w:t>
                  </w:r>
                  <w:proofErr w:type="spellStart"/>
                  <w:r w:rsidRPr="001E109C">
                    <w:rPr>
                      <w:rFonts w:ascii="Arial" w:hAnsi="Arial" w:cs="Arial"/>
                    </w:rPr>
                    <w:t>combo</w:t>
                  </w:r>
                  <w:proofErr w:type="spellEnd"/>
                  <w:r w:rsidRPr="001E109C">
                    <w:rPr>
                      <w:rFonts w:ascii="Arial" w:hAnsi="Arial" w:cs="Arial"/>
                    </w:rPr>
                    <w:t>). Wymagana ilość portów nie może być osiągnięta w wyniku stosowania konwerterów, przejściówek itp.</w:t>
                  </w:r>
                </w:p>
              </w:tc>
            </w:tr>
            <w:tr w:rsidR="003C329D" w:rsidRPr="001E109C" w14:paraId="354B8964" w14:textId="77777777" w:rsidTr="00B6582B">
              <w:trPr>
                <w:trHeight w:val="284"/>
              </w:trPr>
              <w:tc>
                <w:tcPr>
                  <w:tcW w:w="748" w:type="pct"/>
                </w:tcPr>
                <w:p w14:paraId="48EECCCD" w14:textId="77777777" w:rsidR="003C329D" w:rsidRPr="001E109C" w:rsidRDefault="003C329D" w:rsidP="003C329D">
                  <w:pPr>
                    <w:rPr>
                      <w:rFonts w:ascii="Arial" w:hAnsi="Arial" w:cs="Arial"/>
                    </w:rPr>
                  </w:pPr>
                  <w:r w:rsidRPr="001E109C">
                    <w:rPr>
                      <w:rFonts w:ascii="Arial" w:hAnsi="Arial" w:cs="Arial"/>
                    </w:rPr>
                    <w:t>Klawiatura/mysz</w:t>
                  </w:r>
                </w:p>
              </w:tc>
              <w:tc>
                <w:tcPr>
                  <w:tcW w:w="4252" w:type="pct"/>
                </w:tcPr>
                <w:p w14:paraId="0C33AB9E" w14:textId="77777777" w:rsidR="003C329D" w:rsidRPr="001E109C" w:rsidRDefault="003C329D" w:rsidP="003C329D">
                  <w:pPr>
                    <w:rPr>
                      <w:rFonts w:ascii="Arial" w:hAnsi="Arial" w:cs="Arial"/>
                    </w:rPr>
                  </w:pPr>
                  <w:r w:rsidRPr="001E109C">
                    <w:rPr>
                      <w:rFonts w:ascii="Arial" w:hAnsi="Arial" w:cs="Arial"/>
                    </w:rPr>
                    <w:t>Klawiatura przewodowa w układzie US. Mysz przewodowa z rolką (</w:t>
                  </w:r>
                  <w:proofErr w:type="spellStart"/>
                  <w:r w:rsidRPr="001E109C">
                    <w:rPr>
                      <w:rFonts w:ascii="Arial" w:hAnsi="Arial" w:cs="Arial"/>
                    </w:rPr>
                    <w:t>scroll</w:t>
                  </w:r>
                  <w:proofErr w:type="spellEnd"/>
                  <w:r w:rsidRPr="001E109C">
                    <w:rPr>
                      <w:rFonts w:ascii="Arial" w:hAnsi="Arial" w:cs="Arial"/>
                    </w:rPr>
                    <w:t xml:space="preserve">) </w:t>
                  </w:r>
                </w:p>
              </w:tc>
            </w:tr>
            <w:tr w:rsidR="003C329D" w:rsidRPr="001E109C" w14:paraId="650984B9" w14:textId="77777777" w:rsidTr="00B6582B">
              <w:trPr>
                <w:trHeight w:val="284"/>
              </w:trPr>
              <w:tc>
                <w:tcPr>
                  <w:tcW w:w="748" w:type="pct"/>
                </w:tcPr>
                <w:p w14:paraId="2DE295A0" w14:textId="77777777" w:rsidR="003C329D" w:rsidRPr="001E109C" w:rsidRDefault="003C329D" w:rsidP="003C329D">
                  <w:pPr>
                    <w:rPr>
                      <w:rFonts w:ascii="Arial" w:hAnsi="Arial" w:cs="Arial"/>
                    </w:rPr>
                  </w:pPr>
                  <w:r w:rsidRPr="001E109C">
                    <w:rPr>
                      <w:rFonts w:ascii="Arial" w:hAnsi="Arial" w:cs="Arial"/>
                    </w:rPr>
                    <w:t>Zasilacz</w:t>
                  </w:r>
                </w:p>
              </w:tc>
              <w:tc>
                <w:tcPr>
                  <w:tcW w:w="4252" w:type="pct"/>
                </w:tcPr>
                <w:p w14:paraId="6892DBDC" w14:textId="77777777" w:rsidR="003C329D" w:rsidRPr="001E109C" w:rsidRDefault="003C329D" w:rsidP="003C329D">
                  <w:pPr>
                    <w:rPr>
                      <w:rFonts w:ascii="Arial" w:hAnsi="Arial" w:cs="Arial"/>
                    </w:rPr>
                  </w:pPr>
                  <w:r w:rsidRPr="001E109C">
                    <w:rPr>
                      <w:rFonts w:ascii="Arial" w:hAnsi="Arial" w:cs="Arial"/>
                      <w:bCs/>
                      <w:color w:val="000000"/>
                    </w:rPr>
                    <w:t xml:space="preserve">Zasilacz o sprawności minimum 90% o mocy nie większej niż 180W. </w:t>
                  </w:r>
                </w:p>
              </w:tc>
            </w:tr>
            <w:tr w:rsidR="003C329D" w:rsidRPr="001E109C" w14:paraId="38E5C4BF" w14:textId="77777777" w:rsidTr="00B6582B">
              <w:trPr>
                <w:trHeight w:val="284"/>
              </w:trPr>
              <w:tc>
                <w:tcPr>
                  <w:tcW w:w="748" w:type="pct"/>
                </w:tcPr>
                <w:p w14:paraId="3935AC70" w14:textId="77777777" w:rsidR="003C329D" w:rsidRPr="001E109C" w:rsidRDefault="003C329D" w:rsidP="003C329D">
                  <w:pPr>
                    <w:rPr>
                      <w:rFonts w:ascii="Arial" w:hAnsi="Arial" w:cs="Arial"/>
                    </w:rPr>
                  </w:pPr>
                  <w:r w:rsidRPr="001E109C">
                    <w:rPr>
                      <w:rFonts w:ascii="Arial" w:hAnsi="Arial" w:cs="Arial"/>
                    </w:rPr>
                    <w:t>System operacyjny</w:t>
                  </w:r>
                </w:p>
              </w:tc>
              <w:tc>
                <w:tcPr>
                  <w:tcW w:w="4252" w:type="pct"/>
                </w:tcPr>
                <w:p w14:paraId="5B25087F" w14:textId="77777777" w:rsidR="003C329D" w:rsidRPr="001E109C" w:rsidRDefault="003C329D" w:rsidP="003C329D">
                  <w:pPr>
                    <w:spacing w:line="360" w:lineRule="auto"/>
                    <w:rPr>
                      <w:rFonts w:ascii="Arial" w:hAnsi="Arial" w:cs="Arial"/>
                    </w:rPr>
                  </w:pPr>
                  <w:r w:rsidRPr="001E109C">
                    <w:rPr>
                      <w:rFonts w:ascii="Arial" w:hAnsi="Arial" w:cs="Arial"/>
                    </w:rPr>
                    <w:t>System operacyjny klasy PC musi spełniać następujące wymagania poprzez wbudowane mechanizmy, bez użycia dodatkowych aplikacji:</w:t>
                  </w:r>
                </w:p>
                <w:p w14:paraId="36C3D8BD" w14:textId="77777777" w:rsidR="003C329D" w:rsidRPr="001E109C" w:rsidRDefault="003C329D" w:rsidP="003C329D">
                  <w:pPr>
                    <w:spacing w:line="360" w:lineRule="auto"/>
                    <w:jc w:val="both"/>
                    <w:rPr>
                      <w:rFonts w:ascii="Arial" w:hAnsi="Arial" w:cs="Arial"/>
                    </w:rPr>
                  </w:pPr>
                  <w:r w:rsidRPr="001E109C">
                    <w:rPr>
                      <w:rFonts w:ascii="Arial" w:hAnsi="Arial" w:cs="Arial"/>
                    </w:rPr>
                    <w:t>1. Dostępne dwa rodzaje graficznego interfejsu użytkownika:</w:t>
                  </w:r>
                </w:p>
                <w:p w14:paraId="125E9405" w14:textId="77777777" w:rsidR="003C329D" w:rsidRPr="001E109C" w:rsidRDefault="003C329D" w:rsidP="003C329D">
                  <w:pPr>
                    <w:spacing w:line="360" w:lineRule="auto"/>
                    <w:jc w:val="both"/>
                    <w:rPr>
                      <w:rFonts w:ascii="Arial" w:hAnsi="Arial" w:cs="Arial"/>
                    </w:rPr>
                  </w:pPr>
                  <w:r w:rsidRPr="001E109C">
                    <w:rPr>
                      <w:rFonts w:ascii="Arial" w:hAnsi="Arial" w:cs="Arial"/>
                    </w:rPr>
                    <w:t>a. Klasyczny, umożliwiający obsługę przy pomocy klawiatury i myszy,</w:t>
                  </w:r>
                </w:p>
                <w:p w14:paraId="5161309F" w14:textId="77777777" w:rsidR="003C329D" w:rsidRPr="001E109C" w:rsidRDefault="003C329D" w:rsidP="003C329D">
                  <w:pPr>
                    <w:spacing w:line="360" w:lineRule="auto"/>
                    <w:jc w:val="both"/>
                    <w:rPr>
                      <w:rFonts w:ascii="Arial" w:hAnsi="Arial" w:cs="Arial"/>
                    </w:rPr>
                  </w:pPr>
                  <w:r w:rsidRPr="001E109C">
                    <w:rPr>
                      <w:rFonts w:ascii="Arial" w:hAnsi="Arial" w:cs="Arial"/>
                    </w:rPr>
                    <w:lastRenderedPageBreak/>
                    <w:t>b. Dotykowy umożliwiający sterowanie dotykiem na urządzeniach typu tablet lub monitorach dotykowych</w:t>
                  </w:r>
                </w:p>
                <w:p w14:paraId="1893356E" w14:textId="77777777" w:rsidR="003C329D" w:rsidRPr="001E109C" w:rsidRDefault="003C329D" w:rsidP="003C329D">
                  <w:pPr>
                    <w:spacing w:line="360" w:lineRule="auto"/>
                    <w:rPr>
                      <w:rFonts w:ascii="Arial" w:hAnsi="Arial" w:cs="Arial"/>
                    </w:rPr>
                  </w:pPr>
                  <w:r w:rsidRPr="001E109C">
                    <w:rPr>
                      <w:rFonts w:ascii="Arial" w:hAnsi="Arial" w:cs="Arial"/>
                    </w:rPr>
                    <w:t>2. Funkcje związane z obsługą komputerów typu tablet, z wbudowanym modułem „uczenia się” pisma użytkownika – obsługa języka polskiego</w:t>
                  </w:r>
                </w:p>
                <w:p w14:paraId="6275857D" w14:textId="77777777" w:rsidR="003C329D" w:rsidRPr="001E109C" w:rsidRDefault="003C329D" w:rsidP="003C329D">
                  <w:pPr>
                    <w:spacing w:line="360" w:lineRule="auto"/>
                    <w:jc w:val="both"/>
                    <w:rPr>
                      <w:rFonts w:ascii="Arial" w:hAnsi="Arial" w:cs="Arial"/>
                    </w:rPr>
                  </w:pPr>
                  <w:r w:rsidRPr="001E109C">
                    <w:rPr>
                      <w:rFonts w:ascii="Arial" w:hAnsi="Arial" w:cs="Arial"/>
                    </w:rPr>
                    <w:t>3. Interfejs użytkownika dostępny w wielu językach do wyboru – w tym polskim i angielskim</w:t>
                  </w:r>
                </w:p>
                <w:p w14:paraId="518F0605" w14:textId="77777777" w:rsidR="003C329D" w:rsidRPr="001E109C" w:rsidRDefault="003C329D" w:rsidP="003C329D">
                  <w:pPr>
                    <w:spacing w:line="360" w:lineRule="auto"/>
                    <w:rPr>
                      <w:rFonts w:ascii="Arial" w:hAnsi="Arial" w:cs="Arial"/>
                    </w:rPr>
                  </w:pPr>
                  <w:r w:rsidRPr="001E109C">
                    <w:rPr>
                      <w:rFonts w:ascii="Arial" w:hAnsi="Arial" w:cs="Arial"/>
                    </w:rPr>
                    <w:t xml:space="preserve">4. Możliwość tworzenia pulpitów wirtualnych, przenoszenia aplikacji pomiędzy pulpitami i </w:t>
                  </w:r>
                  <w:proofErr w:type="spellStart"/>
                  <w:r w:rsidRPr="001E109C">
                    <w:rPr>
                      <w:rFonts w:ascii="Arial" w:hAnsi="Arial" w:cs="Arial"/>
                    </w:rPr>
                    <w:t>przełączaniesię</w:t>
                  </w:r>
                  <w:proofErr w:type="spellEnd"/>
                  <w:r w:rsidRPr="001E109C">
                    <w:rPr>
                      <w:rFonts w:ascii="Arial" w:hAnsi="Arial" w:cs="Arial"/>
                    </w:rPr>
                    <w:t xml:space="preserve"> pomiędzy pulpitami za pomocą skrótów klawiaturowych lub GUI.</w:t>
                  </w:r>
                </w:p>
                <w:p w14:paraId="76E6C016" w14:textId="77777777" w:rsidR="003C329D" w:rsidRPr="001E109C" w:rsidRDefault="003C329D" w:rsidP="003C329D">
                  <w:pPr>
                    <w:spacing w:line="360" w:lineRule="auto"/>
                    <w:jc w:val="both"/>
                    <w:rPr>
                      <w:rFonts w:ascii="Arial" w:hAnsi="Arial" w:cs="Arial"/>
                    </w:rPr>
                  </w:pPr>
                  <w:r w:rsidRPr="001E109C">
                    <w:rPr>
                      <w:rFonts w:ascii="Arial" w:hAnsi="Arial" w:cs="Arial"/>
                    </w:rPr>
                    <w:t>5. Wbudowane w system operacyjny minimum dwie przeglądarki Internetowe</w:t>
                  </w:r>
                </w:p>
                <w:p w14:paraId="0D63F6C5" w14:textId="77777777" w:rsidR="003C329D" w:rsidRPr="001E109C" w:rsidRDefault="003C329D" w:rsidP="003C329D">
                  <w:pPr>
                    <w:spacing w:line="360" w:lineRule="auto"/>
                    <w:rPr>
                      <w:rFonts w:ascii="Arial" w:hAnsi="Arial" w:cs="Arial"/>
                    </w:rPr>
                  </w:pPr>
                  <w:r w:rsidRPr="001E109C">
                    <w:rPr>
                      <w:rFonts w:ascii="Arial" w:hAnsi="Arial" w:cs="Arial"/>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EFE90E6" w14:textId="77777777" w:rsidR="003C329D" w:rsidRPr="001E109C" w:rsidRDefault="003C329D" w:rsidP="003C329D">
                  <w:pPr>
                    <w:spacing w:line="360" w:lineRule="auto"/>
                    <w:rPr>
                      <w:rFonts w:ascii="Arial" w:hAnsi="Arial" w:cs="Arial"/>
                    </w:rPr>
                  </w:pPr>
                  <w:r w:rsidRPr="001E109C">
                    <w:rPr>
                      <w:rFonts w:ascii="Arial" w:hAnsi="Arial" w:cs="Arial"/>
                    </w:rPr>
                    <w:t>7. Zlokalizowane w języku polskim, co najmniej następujące elementy: menu, pomoc, komunikaty systemowe, menedżer plików.</w:t>
                  </w:r>
                </w:p>
                <w:p w14:paraId="17099D47" w14:textId="77777777" w:rsidR="003C329D" w:rsidRPr="001E109C" w:rsidRDefault="003C329D" w:rsidP="003C329D">
                  <w:pPr>
                    <w:spacing w:line="360" w:lineRule="auto"/>
                    <w:jc w:val="both"/>
                    <w:rPr>
                      <w:rFonts w:ascii="Arial" w:hAnsi="Arial" w:cs="Arial"/>
                    </w:rPr>
                  </w:pPr>
                  <w:r w:rsidRPr="001E109C">
                    <w:rPr>
                      <w:rFonts w:ascii="Arial" w:hAnsi="Arial" w:cs="Arial"/>
                    </w:rPr>
                    <w:t>8. Graficzne środowisko instalacji i konfiguracji dostępne w języku polskim</w:t>
                  </w:r>
                </w:p>
                <w:p w14:paraId="66E35879" w14:textId="77777777" w:rsidR="003C329D" w:rsidRPr="001E109C" w:rsidRDefault="003C329D" w:rsidP="003C329D">
                  <w:pPr>
                    <w:spacing w:line="360" w:lineRule="auto"/>
                    <w:jc w:val="both"/>
                    <w:rPr>
                      <w:rFonts w:ascii="Arial" w:hAnsi="Arial" w:cs="Arial"/>
                    </w:rPr>
                  </w:pPr>
                  <w:r w:rsidRPr="001E109C">
                    <w:rPr>
                      <w:rFonts w:ascii="Arial" w:hAnsi="Arial" w:cs="Arial"/>
                    </w:rPr>
                    <w:t>9. Wbudowany system pomocy w języku polskim.</w:t>
                  </w:r>
                </w:p>
                <w:p w14:paraId="3AC61630" w14:textId="77777777" w:rsidR="003C329D" w:rsidRPr="001E109C" w:rsidRDefault="003C329D" w:rsidP="003C329D">
                  <w:pPr>
                    <w:spacing w:line="360" w:lineRule="auto"/>
                    <w:jc w:val="both"/>
                    <w:rPr>
                      <w:rFonts w:ascii="Arial" w:hAnsi="Arial" w:cs="Arial"/>
                    </w:rPr>
                  </w:pPr>
                  <w:r w:rsidRPr="001E109C">
                    <w:rPr>
                      <w:rFonts w:ascii="Arial" w:hAnsi="Arial" w:cs="Arial"/>
                    </w:rPr>
                    <w:t>10. Możliwość przystosowania stanowiska dla osób niepełnosprawnych (np. słabo widzących).</w:t>
                  </w:r>
                </w:p>
                <w:p w14:paraId="5C4E0F6B" w14:textId="77777777" w:rsidR="003C329D" w:rsidRPr="001E109C" w:rsidRDefault="003C329D" w:rsidP="003C329D">
                  <w:pPr>
                    <w:spacing w:line="360" w:lineRule="auto"/>
                    <w:rPr>
                      <w:rFonts w:ascii="Arial" w:hAnsi="Arial" w:cs="Arial"/>
                    </w:rPr>
                  </w:pPr>
                  <w:r w:rsidRPr="001E109C">
                    <w:rPr>
                      <w:rFonts w:ascii="Arial" w:hAnsi="Arial" w:cs="Arial"/>
                    </w:rPr>
                    <w:t>11. Możliwość dokonywania aktualizacji i poprawek systemu poprzez mechanizm zarządzany przez                                                                           administratora systemu Zamawiającego.</w:t>
                  </w:r>
                </w:p>
                <w:p w14:paraId="39B26FDC" w14:textId="77777777" w:rsidR="003C329D" w:rsidRPr="001E109C" w:rsidRDefault="003C329D" w:rsidP="003C329D">
                  <w:pPr>
                    <w:spacing w:line="360" w:lineRule="auto"/>
                    <w:jc w:val="both"/>
                    <w:rPr>
                      <w:rFonts w:ascii="Arial" w:hAnsi="Arial" w:cs="Arial"/>
                    </w:rPr>
                  </w:pPr>
                  <w:r w:rsidRPr="001E109C">
                    <w:rPr>
                      <w:rFonts w:ascii="Arial" w:hAnsi="Arial" w:cs="Arial"/>
                    </w:rPr>
                    <w:t>12.</w:t>
                  </w:r>
                  <w:r w:rsidRPr="001E109C">
                    <w:rPr>
                      <w:rFonts w:ascii="Arial" w:hAnsi="Arial" w:cs="Arial"/>
                    </w:rPr>
                    <w:tab/>
                    <w:t xml:space="preserve">Możliwość dostarczania poprawek do systemu operacyjnego w modelu </w:t>
                  </w:r>
                  <w:proofErr w:type="spellStart"/>
                  <w:r w:rsidRPr="001E109C">
                    <w:rPr>
                      <w:rFonts w:ascii="Arial" w:hAnsi="Arial" w:cs="Arial"/>
                    </w:rPr>
                    <w:t>peer</w:t>
                  </w:r>
                  <w:proofErr w:type="spellEnd"/>
                  <w:r w:rsidRPr="001E109C">
                    <w:rPr>
                      <w:rFonts w:ascii="Arial" w:hAnsi="Arial" w:cs="Arial"/>
                    </w:rPr>
                    <w:t>-to-</w:t>
                  </w:r>
                  <w:proofErr w:type="spellStart"/>
                  <w:r w:rsidRPr="001E109C">
                    <w:rPr>
                      <w:rFonts w:ascii="Arial" w:hAnsi="Arial" w:cs="Arial"/>
                    </w:rPr>
                    <w:t>peer</w:t>
                  </w:r>
                  <w:proofErr w:type="spellEnd"/>
                  <w:r w:rsidRPr="001E109C">
                    <w:rPr>
                      <w:rFonts w:ascii="Arial" w:hAnsi="Arial" w:cs="Arial"/>
                    </w:rPr>
                    <w:t>.</w:t>
                  </w:r>
                </w:p>
                <w:p w14:paraId="0D7A2BA8" w14:textId="77777777" w:rsidR="003C329D" w:rsidRPr="001E109C" w:rsidRDefault="003C329D" w:rsidP="003C329D">
                  <w:pPr>
                    <w:spacing w:line="360" w:lineRule="auto"/>
                    <w:rPr>
                      <w:rFonts w:ascii="Arial" w:hAnsi="Arial" w:cs="Arial"/>
                    </w:rPr>
                  </w:pPr>
                  <w:r w:rsidRPr="001E109C">
                    <w:rPr>
                      <w:rFonts w:ascii="Arial" w:hAnsi="Arial" w:cs="Arial"/>
                    </w:rPr>
                    <w:t>13.</w:t>
                  </w:r>
                  <w:r w:rsidRPr="001E109C">
                    <w:rPr>
                      <w:rFonts w:ascii="Arial" w:hAnsi="Arial" w:cs="Arial"/>
                    </w:rPr>
                    <w:tab/>
                    <w:t>Możliwość sterowania czasem dostarczania nowych wersji systemu operacyjnego, możliwość centralnego opóźniania dostarczania nowej wersji o minimum 4 miesiące.</w:t>
                  </w:r>
                </w:p>
                <w:p w14:paraId="22E9929E" w14:textId="77777777" w:rsidR="003C329D" w:rsidRPr="001E109C" w:rsidRDefault="003C329D" w:rsidP="003C329D">
                  <w:pPr>
                    <w:spacing w:line="360" w:lineRule="auto"/>
                    <w:rPr>
                      <w:rFonts w:ascii="Arial" w:hAnsi="Arial" w:cs="Arial"/>
                    </w:rPr>
                  </w:pPr>
                  <w:r w:rsidRPr="001E109C">
                    <w:rPr>
                      <w:rFonts w:ascii="Arial" w:hAnsi="Arial" w:cs="Arial"/>
                    </w:rPr>
                    <w:lastRenderedPageBreak/>
                    <w:t>14.</w:t>
                  </w:r>
                  <w:r w:rsidRPr="001E109C">
                    <w:rPr>
                      <w:rFonts w:ascii="Arial" w:hAnsi="Arial" w:cs="Arial"/>
                    </w:rPr>
                    <w:tab/>
                    <w:t>Zabezpieczony hasłem hierarchiczny dostęp do systemu, konta i profile użytkowników zarządzane zdalnie; praca systemu w trybie ochrony kont użytkowników.</w:t>
                  </w:r>
                </w:p>
                <w:p w14:paraId="75AA6EEB" w14:textId="77777777" w:rsidR="003C329D" w:rsidRPr="001E109C" w:rsidRDefault="003C329D" w:rsidP="003C329D">
                  <w:pPr>
                    <w:spacing w:line="360" w:lineRule="auto"/>
                    <w:jc w:val="both"/>
                    <w:rPr>
                      <w:rFonts w:ascii="Arial" w:hAnsi="Arial" w:cs="Arial"/>
                    </w:rPr>
                  </w:pPr>
                  <w:r w:rsidRPr="001E109C">
                    <w:rPr>
                      <w:rFonts w:ascii="Arial" w:hAnsi="Arial" w:cs="Arial"/>
                    </w:rPr>
                    <w:t>15.</w:t>
                  </w:r>
                  <w:r w:rsidRPr="001E109C">
                    <w:rPr>
                      <w:rFonts w:ascii="Arial" w:hAnsi="Arial" w:cs="Arial"/>
                    </w:rPr>
                    <w:tab/>
                    <w:t>Możliwość dołączenia systemu do usługi katalogowej on-</w:t>
                  </w:r>
                  <w:proofErr w:type="spellStart"/>
                  <w:r w:rsidRPr="001E109C">
                    <w:rPr>
                      <w:rFonts w:ascii="Arial" w:hAnsi="Arial" w:cs="Arial"/>
                    </w:rPr>
                    <w:t>premise</w:t>
                  </w:r>
                  <w:proofErr w:type="spellEnd"/>
                  <w:r w:rsidRPr="001E109C">
                    <w:rPr>
                      <w:rFonts w:ascii="Arial" w:hAnsi="Arial" w:cs="Arial"/>
                    </w:rPr>
                    <w:t xml:space="preserve"> lub w chmurze.</w:t>
                  </w:r>
                </w:p>
                <w:p w14:paraId="266E1E11" w14:textId="77777777" w:rsidR="003C329D" w:rsidRPr="001E109C" w:rsidRDefault="003C329D" w:rsidP="003C329D">
                  <w:pPr>
                    <w:spacing w:line="360" w:lineRule="auto"/>
                    <w:rPr>
                      <w:rFonts w:ascii="Arial" w:hAnsi="Arial" w:cs="Arial"/>
                    </w:rPr>
                  </w:pPr>
                  <w:r w:rsidRPr="001E109C">
                    <w:rPr>
                      <w:rFonts w:ascii="Arial" w:hAnsi="Arial" w:cs="Arial"/>
                    </w:rPr>
                    <w:t>16.</w:t>
                  </w:r>
                  <w:r w:rsidRPr="001E109C">
                    <w:rPr>
                      <w:rFonts w:ascii="Arial" w:hAnsi="Arial" w:cs="Arial"/>
                    </w:rPr>
                    <w:tab/>
                    <w:t>Umożliwienie zablokowania urządzenia w ramach danego konta tylko do uruchamiania wybranej aplikacji - tryb "kiosk".</w:t>
                  </w:r>
                </w:p>
                <w:p w14:paraId="69842CD8" w14:textId="77777777" w:rsidR="003C329D" w:rsidRPr="001E109C" w:rsidRDefault="003C329D" w:rsidP="003C329D">
                  <w:pPr>
                    <w:spacing w:line="360" w:lineRule="auto"/>
                    <w:rPr>
                      <w:rFonts w:ascii="Arial" w:hAnsi="Arial" w:cs="Arial"/>
                    </w:rPr>
                  </w:pPr>
                  <w:r w:rsidRPr="001E109C">
                    <w:rPr>
                      <w:rFonts w:ascii="Arial" w:hAnsi="Arial" w:cs="Arial"/>
                    </w:rPr>
                    <w:t>17.</w:t>
                  </w:r>
                  <w:r w:rsidRPr="001E109C">
                    <w:rPr>
                      <w:rFonts w:ascii="Arial" w:hAnsi="Arial" w:cs="Aria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EB93CEE" w14:textId="77777777" w:rsidR="003C329D" w:rsidRPr="001E109C" w:rsidRDefault="003C329D" w:rsidP="003C329D">
                  <w:pPr>
                    <w:spacing w:line="360" w:lineRule="auto"/>
                    <w:rPr>
                      <w:rFonts w:ascii="Arial" w:hAnsi="Arial" w:cs="Arial"/>
                    </w:rPr>
                  </w:pPr>
                  <w:r w:rsidRPr="001E109C">
                    <w:rPr>
                      <w:rFonts w:ascii="Arial" w:hAnsi="Arial" w:cs="Arial"/>
                    </w:rPr>
                    <w:t>18.</w:t>
                  </w:r>
                  <w:r w:rsidRPr="001E109C">
                    <w:rPr>
                      <w:rFonts w:ascii="Arial" w:hAnsi="Arial" w:cs="Arial"/>
                    </w:rPr>
                    <w:tab/>
                    <w:t>Zdalna pomoc i współdzielenie aplikacji – możliwość zdalnego przejęcia sesji zalogowanego użytkownika celem rozwiązania problemu z komputerem.</w:t>
                  </w:r>
                </w:p>
                <w:p w14:paraId="73631D7F" w14:textId="77777777" w:rsidR="003C329D" w:rsidRPr="001E109C" w:rsidRDefault="003C329D" w:rsidP="003C329D">
                  <w:pPr>
                    <w:spacing w:line="360" w:lineRule="auto"/>
                    <w:rPr>
                      <w:rFonts w:ascii="Arial" w:hAnsi="Arial" w:cs="Arial"/>
                    </w:rPr>
                  </w:pPr>
                  <w:r w:rsidRPr="001E109C">
                    <w:rPr>
                      <w:rFonts w:ascii="Arial" w:hAnsi="Arial" w:cs="Arial"/>
                    </w:rPr>
                    <w:t>19.</w:t>
                  </w:r>
                  <w:r w:rsidRPr="001E109C">
                    <w:rPr>
                      <w:rFonts w:ascii="Arial" w:hAnsi="Arial" w:cs="Arial"/>
                    </w:rPr>
                    <w:tab/>
                    <w:t xml:space="preserve">Transakcyjny system plików pozwalający na stosowanie przydziałów (ang. </w:t>
                  </w:r>
                  <w:proofErr w:type="spellStart"/>
                  <w:r w:rsidRPr="001E109C">
                    <w:rPr>
                      <w:rFonts w:ascii="Arial" w:hAnsi="Arial" w:cs="Arial"/>
                    </w:rPr>
                    <w:t>quota</w:t>
                  </w:r>
                  <w:proofErr w:type="spellEnd"/>
                  <w:r w:rsidRPr="001E109C">
                    <w:rPr>
                      <w:rFonts w:ascii="Arial" w:hAnsi="Arial" w:cs="Arial"/>
                    </w:rPr>
                    <w:t>) na dysku dla                                                                                 użytkowników oraz zapewniający większą niezawodność i pozwalający tworzyć kopie zapasowe.</w:t>
                  </w:r>
                </w:p>
                <w:p w14:paraId="3C6F8354" w14:textId="77777777" w:rsidR="003C329D" w:rsidRPr="001E109C" w:rsidRDefault="003C329D" w:rsidP="003C329D">
                  <w:pPr>
                    <w:spacing w:line="360" w:lineRule="auto"/>
                    <w:rPr>
                      <w:rFonts w:ascii="Arial" w:hAnsi="Arial" w:cs="Arial"/>
                    </w:rPr>
                  </w:pPr>
                  <w:r w:rsidRPr="001E109C">
                    <w:rPr>
                      <w:rFonts w:ascii="Arial" w:hAnsi="Arial" w:cs="Arial"/>
                    </w:rPr>
                    <w:t>20.</w:t>
                  </w:r>
                  <w:r w:rsidRPr="001E109C">
                    <w:rPr>
                      <w:rFonts w:ascii="Arial" w:hAnsi="Arial" w:cs="Arial"/>
                    </w:rPr>
                    <w:tab/>
                    <w:t>Oprogramowanie dla tworzenia kopii zapasowych (Backup); automatyc</w:t>
                  </w:r>
                  <w:r w:rsidR="000D5AB3">
                    <w:rPr>
                      <w:rFonts w:ascii="Arial" w:hAnsi="Arial" w:cs="Arial"/>
                    </w:rPr>
                    <w:t xml:space="preserve">zne wykonywanie kopii plików z </w:t>
                  </w:r>
                  <w:r w:rsidRPr="001E109C">
                    <w:rPr>
                      <w:rFonts w:ascii="Arial" w:hAnsi="Arial" w:cs="Arial"/>
                    </w:rPr>
                    <w:t>możliwością automatycznego przywrócenia wersji wcześniejszej.</w:t>
                  </w:r>
                </w:p>
                <w:p w14:paraId="1D0E0077" w14:textId="77777777" w:rsidR="003C329D" w:rsidRPr="001E109C" w:rsidRDefault="003C329D" w:rsidP="003C329D">
                  <w:pPr>
                    <w:spacing w:line="360" w:lineRule="auto"/>
                    <w:rPr>
                      <w:rFonts w:ascii="Arial" w:hAnsi="Arial" w:cs="Arial"/>
                    </w:rPr>
                  </w:pPr>
                  <w:r w:rsidRPr="001E109C">
                    <w:rPr>
                      <w:rFonts w:ascii="Arial" w:hAnsi="Arial" w:cs="Arial"/>
                    </w:rPr>
                    <w:t>21.</w:t>
                  </w:r>
                  <w:r w:rsidRPr="001E109C">
                    <w:rPr>
                      <w:rFonts w:ascii="Arial" w:hAnsi="Arial" w:cs="Arial"/>
                    </w:rPr>
                    <w:tab/>
                    <w:t>Możliwość przywracania obrazu plików systemowych do uprzednio zapisanej postaci.</w:t>
                  </w:r>
                </w:p>
                <w:p w14:paraId="3D348BA1" w14:textId="77777777" w:rsidR="003C329D" w:rsidRPr="001E109C" w:rsidRDefault="003C329D" w:rsidP="003C329D">
                  <w:pPr>
                    <w:spacing w:line="360" w:lineRule="auto"/>
                    <w:rPr>
                      <w:rFonts w:ascii="Arial" w:hAnsi="Arial" w:cs="Arial"/>
                    </w:rPr>
                  </w:pPr>
                  <w:r w:rsidRPr="001E109C">
                    <w:rPr>
                      <w:rFonts w:ascii="Arial" w:hAnsi="Arial" w:cs="Arial"/>
                    </w:rPr>
                    <w:t>22.</w:t>
                  </w:r>
                  <w:r w:rsidRPr="001E109C">
                    <w:rPr>
                      <w:rFonts w:ascii="Arial" w:hAnsi="Arial" w:cs="Arial"/>
                    </w:rPr>
                    <w:tab/>
                    <w:t>Możliwość przywracania systemu operacyjnego do stanu początkowego z pozostawieniem plików użytkownika.</w:t>
                  </w:r>
                </w:p>
                <w:p w14:paraId="23DD7462" w14:textId="77777777" w:rsidR="003C329D" w:rsidRPr="001E109C" w:rsidRDefault="003C329D" w:rsidP="003C329D">
                  <w:pPr>
                    <w:spacing w:line="360" w:lineRule="auto"/>
                    <w:rPr>
                      <w:rFonts w:ascii="Arial" w:hAnsi="Arial" w:cs="Arial"/>
                    </w:rPr>
                  </w:pPr>
                  <w:r w:rsidRPr="001E109C">
                    <w:rPr>
                      <w:rFonts w:ascii="Arial" w:hAnsi="Arial" w:cs="Arial"/>
                    </w:rPr>
                    <w:t>23.</w:t>
                  </w:r>
                  <w:r w:rsidRPr="001E109C">
                    <w:rPr>
                      <w:rFonts w:ascii="Arial" w:hAnsi="Arial" w:cs="Arial"/>
                    </w:rPr>
                    <w:tab/>
                    <w:t>Możliwość blokowania lub dopuszczania dowolnych urządzeń peryferyjnych za pomocą polityk grupowych (np. przy użyciu numerów identyfikacyjnych sprzętu)."</w:t>
                  </w:r>
                </w:p>
                <w:p w14:paraId="01C6A5BA" w14:textId="77777777" w:rsidR="003C329D" w:rsidRPr="001E109C" w:rsidRDefault="003C329D" w:rsidP="003C329D">
                  <w:pPr>
                    <w:spacing w:line="360" w:lineRule="auto"/>
                    <w:rPr>
                      <w:rFonts w:ascii="Arial" w:hAnsi="Arial" w:cs="Arial"/>
                    </w:rPr>
                  </w:pPr>
                  <w:r w:rsidRPr="001E109C">
                    <w:rPr>
                      <w:rFonts w:ascii="Arial" w:hAnsi="Arial" w:cs="Arial"/>
                    </w:rPr>
                    <w:t>24.</w:t>
                  </w:r>
                  <w:r w:rsidRPr="001E109C">
                    <w:rPr>
                      <w:rFonts w:ascii="Arial" w:hAnsi="Arial" w:cs="Arial"/>
                    </w:rPr>
                    <w:tab/>
                    <w:t xml:space="preserve">Wbudowany mechanizm wirtualizacji typu </w:t>
                  </w:r>
                  <w:proofErr w:type="spellStart"/>
                  <w:r w:rsidRPr="001E109C">
                    <w:rPr>
                      <w:rFonts w:ascii="Arial" w:hAnsi="Arial" w:cs="Arial"/>
                    </w:rPr>
                    <w:t>hypervisor</w:t>
                  </w:r>
                  <w:proofErr w:type="spellEnd"/>
                  <w:r w:rsidRPr="001E109C">
                    <w:rPr>
                      <w:rFonts w:ascii="Arial" w:hAnsi="Arial" w:cs="Arial"/>
                    </w:rPr>
                    <w:t>."</w:t>
                  </w:r>
                </w:p>
                <w:p w14:paraId="3CD0870B" w14:textId="77777777" w:rsidR="003C329D" w:rsidRPr="001E109C" w:rsidRDefault="003C329D" w:rsidP="003C329D">
                  <w:pPr>
                    <w:spacing w:line="360" w:lineRule="auto"/>
                    <w:rPr>
                      <w:rFonts w:ascii="Arial" w:hAnsi="Arial" w:cs="Arial"/>
                    </w:rPr>
                  </w:pPr>
                  <w:r w:rsidRPr="001E109C">
                    <w:rPr>
                      <w:rFonts w:ascii="Arial" w:hAnsi="Arial" w:cs="Arial"/>
                    </w:rPr>
                    <w:t>25.</w:t>
                  </w:r>
                  <w:r w:rsidRPr="001E109C">
                    <w:rPr>
                      <w:rFonts w:ascii="Arial" w:hAnsi="Arial" w:cs="Arial"/>
                    </w:rPr>
                    <w:tab/>
                    <w:t>Wbudowana możliwość zdalnego dostępu do systemu i pracy zdalnej z wykorzystaniem pełnego interfejsu graficznego.</w:t>
                  </w:r>
                </w:p>
                <w:p w14:paraId="26D98CDD" w14:textId="77777777" w:rsidR="003C329D" w:rsidRPr="001E109C" w:rsidRDefault="003C329D" w:rsidP="003C329D">
                  <w:pPr>
                    <w:spacing w:line="360" w:lineRule="auto"/>
                    <w:rPr>
                      <w:rFonts w:ascii="Arial" w:hAnsi="Arial" w:cs="Arial"/>
                    </w:rPr>
                  </w:pPr>
                  <w:r w:rsidRPr="001E109C">
                    <w:rPr>
                      <w:rFonts w:ascii="Arial" w:hAnsi="Arial" w:cs="Arial"/>
                    </w:rPr>
                    <w:lastRenderedPageBreak/>
                    <w:t>26.</w:t>
                  </w:r>
                  <w:r w:rsidRPr="001E109C">
                    <w:rPr>
                      <w:rFonts w:ascii="Arial" w:hAnsi="Arial" w:cs="Arial"/>
                    </w:rPr>
                    <w:tab/>
                    <w:t>Dostępność bezpłatnych biuletynów bezpieczeństwa związanych z działaniem systemu operacyjnego.</w:t>
                  </w:r>
                </w:p>
                <w:p w14:paraId="02FDB8EE" w14:textId="77777777" w:rsidR="003C329D" w:rsidRPr="001E109C" w:rsidRDefault="003C329D" w:rsidP="003C329D">
                  <w:pPr>
                    <w:spacing w:line="360" w:lineRule="auto"/>
                    <w:rPr>
                      <w:rFonts w:ascii="Arial" w:hAnsi="Arial" w:cs="Arial"/>
                    </w:rPr>
                  </w:pPr>
                  <w:r w:rsidRPr="001E109C">
                    <w:rPr>
                      <w:rFonts w:ascii="Arial" w:hAnsi="Arial" w:cs="Arial"/>
                    </w:rPr>
                    <w:t>27.</w:t>
                  </w:r>
                  <w:r w:rsidRPr="001E109C">
                    <w:rPr>
                      <w:rFonts w:ascii="Arial" w:hAnsi="Arial" w:cs="Arial"/>
                    </w:rPr>
                    <w:tab/>
                    <w:t>Wbudowana zapora internetowa (firewall) dla ochrony połączeń internetowych, zintegrowana z systemem konsola do zarządzania ustawieniami zapory i regułami IP v4 i v6.</w:t>
                  </w:r>
                </w:p>
                <w:p w14:paraId="5AAC303E" w14:textId="77777777" w:rsidR="003C329D" w:rsidRPr="001E109C" w:rsidRDefault="003C329D" w:rsidP="003C329D">
                  <w:pPr>
                    <w:spacing w:line="360" w:lineRule="auto"/>
                    <w:jc w:val="both"/>
                    <w:rPr>
                      <w:rFonts w:ascii="Arial" w:hAnsi="Arial" w:cs="Arial"/>
                    </w:rPr>
                  </w:pPr>
                  <w:r w:rsidRPr="001E109C">
                    <w:rPr>
                      <w:rFonts w:ascii="Arial" w:hAnsi="Arial" w:cs="Arial"/>
                    </w:rPr>
                    <w:t>28.</w:t>
                  </w:r>
                  <w:r w:rsidRPr="001E109C">
                    <w:rPr>
                      <w:rFonts w:ascii="Arial" w:hAnsi="Arial" w:cs="Aria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AC393B1" w14:textId="77777777" w:rsidR="003C329D" w:rsidRPr="001E109C" w:rsidRDefault="003C329D" w:rsidP="003C329D">
                  <w:pPr>
                    <w:spacing w:line="360" w:lineRule="auto"/>
                    <w:rPr>
                      <w:rFonts w:ascii="Arial" w:hAnsi="Arial" w:cs="Arial"/>
                    </w:rPr>
                  </w:pPr>
                  <w:r w:rsidRPr="001E109C">
                    <w:rPr>
                      <w:rFonts w:ascii="Arial" w:hAnsi="Arial" w:cs="Arial"/>
                    </w:rPr>
                    <w:t>29.</w:t>
                  </w:r>
                  <w:r w:rsidRPr="001E109C">
                    <w:rPr>
                      <w:rFonts w:ascii="Arial" w:hAnsi="Arial" w:cs="Arial"/>
                    </w:rPr>
                    <w:tab/>
                    <w:t>Możliwość zdefiniowania zarządzanych aplikacji w taki sposób aby automatycznie szyfrowały pliki na poziomie systemu plików. Blokowanie bezpośredniego kopiowania treści między aplikacjami zarządzanymi a niezarządzanymi.</w:t>
                  </w:r>
                </w:p>
                <w:p w14:paraId="5C05BD9F" w14:textId="77777777" w:rsidR="003C329D" w:rsidRPr="001E109C" w:rsidRDefault="003C329D" w:rsidP="003C329D">
                  <w:pPr>
                    <w:spacing w:line="360" w:lineRule="auto"/>
                    <w:rPr>
                      <w:rFonts w:ascii="Arial" w:hAnsi="Arial" w:cs="Arial"/>
                    </w:rPr>
                  </w:pPr>
                  <w:r w:rsidRPr="001E109C">
                    <w:rPr>
                      <w:rFonts w:ascii="Arial" w:hAnsi="Arial" w:cs="Arial"/>
                    </w:rPr>
                    <w:t>30.</w:t>
                  </w:r>
                  <w:r w:rsidRPr="001E109C">
                    <w:rPr>
                      <w:rFonts w:ascii="Arial" w:hAnsi="Arial" w:cs="Arial"/>
                    </w:rPr>
                    <w:tab/>
                    <w:t>Wbudowany system uwierzytelnienia dwuskładnikowego oparty o certyfikat lub klucz prywatny oraz PIN lub uwierzytelnienie biometryczne.</w:t>
                  </w:r>
                </w:p>
                <w:p w14:paraId="6348722C" w14:textId="77777777" w:rsidR="003C329D" w:rsidRPr="001E109C" w:rsidRDefault="003C329D" w:rsidP="003C329D">
                  <w:pPr>
                    <w:spacing w:line="360" w:lineRule="auto"/>
                    <w:rPr>
                      <w:rFonts w:ascii="Arial" w:hAnsi="Arial" w:cs="Arial"/>
                    </w:rPr>
                  </w:pPr>
                  <w:r w:rsidRPr="001E109C">
                    <w:rPr>
                      <w:rFonts w:ascii="Arial" w:hAnsi="Arial" w:cs="Arial"/>
                    </w:rPr>
                    <w:t>31.</w:t>
                  </w:r>
                  <w:r w:rsidRPr="001E109C">
                    <w:rPr>
                      <w:rFonts w:ascii="Arial" w:hAnsi="Arial" w:cs="Arial"/>
                    </w:rPr>
                    <w:tab/>
                    <w:t>Wbudowane mechanizmy ochrony antywirusowej i przeciw złośliwemu oprogramowaniu z zapewnionymi bezpłatnymi aktualizacjami.</w:t>
                  </w:r>
                </w:p>
                <w:p w14:paraId="6D50F406" w14:textId="77777777" w:rsidR="003C329D" w:rsidRPr="001E109C" w:rsidRDefault="003C329D" w:rsidP="003C329D">
                  <w:pPr>
                    <w:spacing w:line="360" w:lineRule="auto"/>
                    <w:rPr>
                      <w:rFonts w:ascii="Arial" w:hAnsi="Arial" w:cs="Arial"/>
                    </w:rPr>
                  </w:pPr>
                  <w:r w:rsidRPr="001E109C">
                    <w:rPr>
                      <w:rFonts w:ascii="Arial" w:hAnsi="Arial" w:cs="Arial"/>
                    </w:rPr>
                    <w:t>32.</w:t>
                  </w:r>
                  <w:r w:rsidRPr="001E109C">
                    <w:rPr>
                      <w:rFonts w:ascii="Arial" w:hAnsi="Arial" w:cs="Arial"/>
                    </w:rPr>
                    <w:tab/>
                    <w:t>Wbudowany system szyfrowania dysku twardego ze wsparciem modułu TPM</w:t>
                  </w:r>
                </w:p>
                <w:p w14:paraId="55AE758D" w14:textId="77777777" w:rsidR="003C329D" w:rsidRPr="001E109C" w:rsidRDefault="003C329D" w:rsidP="003C329D">
                  <w:pPr>
                    <w:spacing w:line="360" w:lineRule="auto"/>
                    <w:rPr>
                      <w:rFonts w:ascii="Arial" w:hAnsi="Arial" w:cs="Arial"/>
                    </w:rPr>
                  </w:pPr>
                  <w:r w:rsidRPr="001E109C">
                    <w:rPr>
                      <w:rFonts w:ascii="Arial" w:hAnsi="Arial" w:cs="Arial"/>
                    </w:rPr>
                    <w:t>33.</w:t>
                  </w:r>
                  <w:r w:rsidRPr="001E109C">
                    <w:rPr>
                      <w:rFonts w:ascii="Arial" w:hAnsi="Arial" w:cs="Arial"/>
                    </w:rPr>
                    <w:tab/>
                    <w:t>Możliwość tworzenia i przechowywania kopii zapasowych kluczy odzyskiwania do szyfrowania dysku w usługach katalogowych.</w:t>
                  </w:r>
                </w:p>
                <w:p w14:paraId="20E0874E" w14:textId="77777777" w:rsidR="003C329D" w:rsidRPr="001E109C" w:rsidRDefault="003C329D" w:rsidP="003C329D">
                  <w:pPr>
                    <w:spacing w:line="360" w:lineRule="auto"/>
                    <w:rPr>
                      <w:rFonts w:ascii="Arial" w:hAnsi="Arial" w:cs="Arial"/>
                    </w:rPr>
                  </w:pPr>
                  <w:r w:rsidRPr="001E109C">
                    <w:rPr>
                      <w:rFonts w:ascii="Arial" w:hAnsi="Arial" w:cs="Arial"/>
                    </w:rPr>
                    <w:t>34.</w:t>
                  </w:r>
                  <w:r w:rsidRPr="001E109C">
                    <w:rPr>
                      <w:rFonts w:ascii="Arial" w:hAnsi="Arial" w:cs="Arial"/>
                    </w:rPr>
                    <w:tab/>
                    <w:t>Możliwość tworzenia wirtualnych kart inteligentnych.</w:t>
                  </w:r>
                </w:p>
                <w:p w14:paraId="60B37015" w14:textId="77777777" w:rsidR="003C329D" w:rsidRPr="001E109C" w:rsidRDefault="003C329D" w:rsidP="003C329D">
                  <w:pPr>
                    <w:spacing w:line="360" w:lineRule="auto"/>
                    <w:rPr>
                      <w:rFonts w:ascii="Arial" w:hAnsi="Arial" w:cs="Arial"/>
                    </w:rPr>
                  </w:pPr>
                  <w:r w:rsidRPr="001E109C">
                    <w:rPr>
                      <w:rFonts w:ascii="Arial" w:hAnsi="Arial" w:cs="Arial"/>
                    </w:rPr>
                    <w:t>35.</w:t>
                  </w:r>
                  <w:r w:rsidRPr="001E109C">
                    <w:rPr>
                      <w:rFonts w:ascii="Arial" w:hAnsi="Arial" w:cs="Arial"/>
                    </w:rPr>
                    <w:tab/>
                    <w:t xml:space="preserve">Wsparcie dla </w:t>
                  </w:r>
                  <w:proofErr w:type="spellStart"/>
                  <w:r w:rsidRPr="001E109C">
                    <w:rPr>
                      <w:rFonts w:ascii="Arial" w:hAnsi="Arial" w:cs="Arial"/>
                    </w:rPr>
                    <w:t>firmware</w:t>
                  </w:r>
                  <w:proofErr w:type="spellEnd"/>
                  <w:r w:rsidRPr="001E109C">
                    <w:rPr>
                      <w:rFonts w:ascii="Arial" w:hAnsi="Arial" w:cs="Arial"/>
                    </w:rPr>
                    <w:t xml:space="preserve"> UEFI i funkcji bezpiecznego rozruchu (</w:t>
                  </w:r>
                  <w:proofErr w:type="spellStart"/>
                  <w:r w:rsidRPr="001E109C">
                    <w:rPr>
                      <w:rFonts w:ascii="Arial" w:hAnsi="Arial" w:cs="Arial"/>
                    </w:rPr>
                    <w:t>Secure</w:t>
                  </w:r>
                  <w:proofErr w:type="spellEnd"/>
                  <w:r w:rsidRPr="001E109C">
                    <w:rPr>
                      <w:rFonts w:ascii="Arial" w:hAnsi="Arial" w:cs="Arial"/>
                    </w:rPr>
                    <w:t xml:space="preserve"> </w:t>
                  </w:r>
                  <w:proofErr w:type="spellStart"/>
                  <w:r w:rsidRPr="001E109C">
                    <w:rPr>
                      <w:rFonts w:ascii="Arial" w:hAnsi="Arial" w:cs="Arial"/>
                    </w:rPr>
                    <w:t>Boot</w:t>
                  </w:r>
                  <w:proofErr w:type="spellEnd"/>
                  <w:r w:rsidRPr="001E109C">
                    <w:rPr>
                      <w:rFonts w:ascii="Arial" w:hAnsi="Arial" w:cs="Arial"/>
                    </w:rPr>
                    <w:t>)</w:t>
                  </w:r>
                </w:p>
                <w:p w14:paraId="5EDFD109" w14:textId="77777777" w:rsidR="003C329D" w:rsidRPr="001E109C" w:rsidRDefault="003C329D" w:rsidP="003C329D">
                  <w:pPr>
                    <w:spacing w:line="360" w:lineRule="auto"/>
                    <w:rPr>
                      <w:rFonts w:ascii="Arial" w:hAnsi="Arial" w:cs="Arial"/>
                    </w:rPr>
                  </w:pPr>
                  <w:r w:rsidRPr="001E109C">
                    <w:rPr>
                      <w:rFonts w:ascii="Arial" w:hAnsi="Arial" w:cs="Arial"/>
                    </w:rPr>
                    <w:t>36.</w:t>
                  </w:r>
                  <w:r w:rsidRPr="001E109C">
                    <w:rPr>
                      <w:rFonts w:ascii="Arial" w:hAnsi="Arial" w:cs="Arial"/>
                    </w:rPr>
                    <w:tab/>
                    <w:t xml:space="preserve">Wbudowany w system, wykorzystywany automatycznie przez wbudowane przeglądarki filtr </w:t>
                  </w:r>
                  <w:proofErr w:type="spellStart"/>
                  <w:r w:rsidRPr="001E109C">
                    <w:rPr>
                      <w:rFonts w:ascii="Arial" w:hAnsi="Arial" w:cs="Arial"/>
                    </w:rPr>
                    <w:t>reputacyjny</w:t>
                  </w:r>
                  <w:proofErr w:type="spellEnd"/>
                  <w:r w:rsidRPr="001E109C">
                    <w:rPr>
                      <w:rFonts w:ascii="Arial" w:hAnsi="Arial" w:cs="Arial"/>
                    </w:rPr>
                    <w:t xml:space="preserve"> URL.</w:t>
                  </w:r>
                </w:p>
                <w:p w14:paraId="4B632654" w14:textId="77777777" w:rsidR="003C329D" w:rsidRPr="001E109C" w:rsidRDefault="003C329D" w:rsidP="003C329D">
                  <w:pPr>
                    <w:spacing w:line="360" w:lineRule="auto"/>
                    <w:rPr>
                      <w:rFonts w:ascii="Arial" w:hAnsi="Arial" w:cs="Arial"/>
                    </w:rPr>
                  </w:pPr>
                  <w:r w:rsidRPr="001E109C">
                    <w:rPr>
                      <w:rFonts w:ascii="Arial" w:hAnsi="Arial" w:cs="Arial"/>
                    </w:rPr>
                    <w:lastRenderedPageBreak/>
                    <w:t>37.</w:t>
                  </w:r>
                  <w:r w:rsidRPr="001E109C">
                    <w:rPr>
                      <w:rFonts w:ascii="Arial" w:hAnsi="Arial" w:cs="Arial"/>
                    </w:rPr>
                    <w:tab/>
                    <w:t>Wsparcie dla IPSEC oparte na politykach – wdrażanie IPSEC oparte na zes</w:t>
                  </w:r>
                  <w:r w:rsidR="000D5AB3">
                    <w:rPr>
                      <w:rFonts w:ascii="Arial" w:hAnsi="Arial" w:cs="Arial"/>
                    </w:rPr>
                    <w:t xml:space="preserve">tawach reguł definiujących </w:t>
                  </w:r>
                  <w:r w:rsidRPr="001E109C">
                    <w:rPr>
                      <w:rFonts w:ascii="Arial" w:hAnsi="Arial" w:cs="Arial"/>
                    </w:rPr>
                    <w:t>ustawienia zarządzanych w sposób centralny.</w:t>
                  </w:r>
                </w:p>
                <w:p w14:paraId="35C2391C" w14:textId="77777777" w:rsidR="003C329D" w:rsidRPr="001E109C" w:rsidRDefault="003C329D" w:rsidP="003C329D">
                  <w:pPr>
                    <w:spacing w:line="360" w:lineRule="auto"/>
                    <w:rPr>
                      <w:rFonts w:ascii="Arial" w:hAnsi="Arial" w:cs="Arial"/>
                    </w:rPr>
                  </w:pPr>
                  <w:r w:rsidRPr="001E109C">
                    <w:rPr>
                      <w:rFonts w:ascii="Arial" w:hAnsi="Arial" w:cs="Arial"/>
                    </w:rPr>
                    <w:t>38.</w:t>
                  </w:r>
                  <w:r w:rsidRPr="001E109C">
                    <w:rPr>
                      <w:rFonts w:ascii="Arial" w:hAnsi="Arial" w:cs="Arial"/>
                    </w:rPr>
                    <w:tab/>
                    <w:t>Mechanizmy logowania w oparciu o:</w:t>
                  </w:r>
                </w:p>
                <w:p w14:paraId="7715C3C8" w14:textId="77777777" w:rsidR="003C329D" w:rsidRPr="001E109C" w:rsidRDefault="003C329D" w:rsidP="003C329D">
                  <w:pPr>
                    <w:spacing w:line="360" w:lineRule="auto"/>
                    <w:rPr>
                      <w:rFonts w:ascii="Arial" w:hAnsi="Arial" w:cs="Arial"/>
                    </w:rPr>
                  </w:pPr>
                  <w:r w:rsidRPr="001E109C">
                    <w:rPr>
                      <w:rFonts w:ascii="Arial" w:hAnsi="Arial" w:cs="Arial"/>
                    </w:rPr>
                    <w:t>a.</w:t>
                  </w:r>
                  <w:r w:rsidRPr="001E109C">
                    <w:rPr>
                      <w:rFonts w:ascii="Arial" w:hAnsi="Arial" w:cs="Arial"/>
                    </w:rPr>
                    <w:tab/>
                    <w:t>Login i hasło,</w:t>
                  </w:r>
                </w:p>
                <w:p w14:paraId="1904BCFB" w14:textId="77777777" w:rsidR="003C329D" w:rsidRPr="001E109C" w:rsidRDefault="003C329D" w:rsidP="003C329D">
                  <w:pPr>
                    <w:spacing w:line="360" w:lineRule="auto"/>
                    <w:rPr>
                      <w:rFonts w:ascii="Arial" w:hAnsi="Arial" w:cs="Arial"/>
                    </w:rPr>
                  </w:pPr>
                  <w:r w:rsidRPr="001E109C">
                    <w:rPr>
                      <w:rFonts w:ascii="Arial" w:hAnsi="Arial" w:cs="Arial"/>
                    </w:rPr>
                    <w:t>b.</w:t>
                  </w:r>
                  <w:r w:rsidRPr="001E109C">
                    <w:rPr>
                      <w:rFonts w:ascii="Arial" w:hAnsi="Arial" w:cs="Arial"/>
                    </w:rPr>
                    <w:tab/>
                    <w:t>Karty inteligentne i certyfikaty (</w:t>
                  </w:r>
                  <w:proofErr w:type="spellStart"/>
                  <w:r w:rsidRPr="001E109C">
                    <w:rPr>
                      <w:rFonts w:ascii="Arial" w:hAnsi="Arial" w:cs="Arial"/>
                    </w:rPr>
                    <w:t>smartcard</w:t>
                  </w:r>
                  <w:proofErr w:type="spellEnd"/>
                  <w:r w:rsidRPr="001E109C">
                    <w:rPr>
                      <w:rFonts w:ascii="Arial" w:hAnsi="Arial" w:cs="Arial"/>
                    </w:rPr>
                    <w:t>),</w:t>
                  </w:r>
                </w:p>
                <w:p w14:paraId="65D29D42" w14:textId="77777777" w:rsidR="003C329D" w:rsidRPr="001E109C" w:rsidRDefault="003C329D" w:rsidP="003C329D">
                  <w:pPr>
                    <w:spacing w:line="360" w:lineRule="auto"/>
                    <w:rPr>
                      <w:rFonts w:ascii="Arial" w:hAnsi="Arial" w:cs="Arial"/>
                    </w:rPr>
                  </w:pPr>
                  <w:r w:rsidRPr="001E109C">
                    <w:rPr>
                      <w:rFonts w:ascii="Arial" w:hAnsi="Arial" w:cs="Arial"/>
                    </w:rPr>
                    <w:t>c.</w:t>
                  </w:r>
                  <w:r w:rsidRPr="001E109C">
                    <w:rPr>
                      <w:rFonts w:ascii="Arial" w:hAnsi="Arial" w:cs="Arial"/>
                    </w:rPr>
                    <w:tab/>
                    <w:t>Wirtualne karty inteligentne i certyfikaty (logowanie w oparciu o certyfikat chroniony poprzez moduł TPM),</w:t>
                  </w:r>
                </w:p>
                <w:p w14:paraId="5BE7D008" w14:textId="77777777" w:rsidR="003C329D" w:rsidRPr="001E109C" w:rsidRDefault="003C329D" w:rsidP="003C329D">
                  <w:pPr>
                    <w:spacing w:line="360" w:lineRule="auto"/>
                    <w:rPr>
                      <w:rFonts w:ascii="Arial" w:hAnsi="Arial" w:cs="Arial"/>
                    </w:rPr>
                  </w:pPr>
                  <w:r w:rsidRPr="001E109C">
                    <w:rPr>
                      <w:rFonts w:ascii="Arial" w:hAnsi="Arial" w:cs="Arial"/>
                    </w:rPr>
                    <w:t>d.</w:t>
                  </w:r>
                  <w:r w:rsidRPr="001E109C">
                    <w:rPr>
                      <w:rFonts w:ascii="Arial" w:hAnsi="Arial" w:cs="Arial"/>
                    </w:rPr>
                    <w:tab/>
                    <w:t>Certyfikat/Klucz i PIN</w:t>
                  </w:r>
                </w:p>
                <w:p w14:paraId="6724A1B0" w14:textId="77777777" w:rsidR="003C329D" w:rsidRPr="001E109C" w:rsidRDefault="003C329D" w:rsidP="003C329D">
                  <w:pPr>
                    <w:spacing w:line="360" w:lineRule="auto"/>
                    <w:rPr>
                      <w:rFonts w:ascii="Arial" w:hAnsi="Arial" w:cs="Arial"/>
                    </w:rPr>
                  </w:pPr>
                  <w:r w:rsidRPr="001E109C">
                    <w:rPr>
                      <w:rFonts w:ascii="Arial" w:hAnsi="Arial" w:cs="Arial"/>
                    </w:rPr>
                    <w:t>e.</w:t>
                  </w:r>
                  <w:r w:rsidRPr="001E109C">
                    <w:rPr>
                      <w:rFonts w:ascii="Arial" w:hAnsi="Arial" w:cs="Arial"/>
                    </w:rPr>
                    <w:tab/>
                    <w:t>Certyfikat/Klucz i uwierzytelnienie biometryczne</w:t>
                  </w:r>
                </w:p>
                <w:p w14:paraId="035BD487" w14:textId="77777777" w:rsidR="003C329D" w:rsidRPr="001E109C" w:rsidRDefault="003C329D" w:rsidP="003C329D">
                  <w:pPr>
                    <w:spacing w:line="360" w:lineRule="auto"/>
                    <w:rPr>
                      <w:rFonts w:ascii="Arial" w:hAnsi="Arial" w:cs="Arial"/>
                    </w:rPr>
                  </w:pPr>
                  <w:r w:rsidRPr="001E109C">
                    <w:rPr>
                      <w:rFonts w:ascii="Arial" w:hAnsi="Arial" w:cs="Arial"/>
                    </w:rPr>
                    <w:t>39.</w:t>
                  </w:r>
                  <w:r w:rsidRPr="001E109C">
                    <w:rPr>
                      <w:rFonts w:ascii="Arial" w:hAnsi="Arial" w:cs="Arial"/>
                    </w:rPr>
                    <w:tab/>
                    <w:t xml:space="preserve">Wsparcie dla uwierzytelniania na bazie </w:t>
                  </w:r>
                  <w:proofErr w:type="spellStart"/>
                  <w:r w:rsidRPr="001E109C">
                    <w:rPr>
                      <w:rFonts w:ascii="Arial" w:hAnsi="Arial" w:cs="Arial"/>
                    </w:rPr>
                    <w:t>Kerberos</w:t>
                  </w:r>
                  <w:proofErr w:type="spellEnd"/>
                  <w:r w:rsidRPr="001E109C">
                    <w:rPr>
                      <w:rFonts w:ascii="Arial" w:hAnsi="Arial" w:cs="Arial"/>
                    </w:rPr>
                    <w:t xml:space="preserve"> v. 5</w:t>
                  </w:r>
                </w:p>
                <w:p w14:paraId="74F4EE9F" w14:textId="77777777" w:rsidR="003C329D" w:rsidRPr="001E109C" w:rsidRDefault="003C329D" w:rsidP="003C329D">
                  <w:pPr>
                    <w:spacing w:line="360" w:lineRule="auto"/>
                    <w:rPr>
                      <w:rFonts w:ascii="Arial" w:hAnsi="Arial" w:cs="Arial"/>
                    </w:rPr>
                  </w:pPr>
                  <w:r w:rsidRPr="001E109C">
                    <w:rPr>
                      <w:rFonts w:ascii="Arial" w:hAnsi="Arial" w:cs="Arial"/>
                    </w:rPr>
                    <w:t>40.</w:t>
                  </w:r>
                  <w:r w:rsidRPr="001E109C">
                    <w:rPr>
                      <w:rFonts w:ascii="Arial" w:hAnsi="Arial" w:cs="Arial"/>
                    </w:rPr>
                    <w:tab/>
                    <w:t>Wbudowany agent do zbierania danych na temat zagrożeń na stacji roboczej.</w:t>
                  </w:r>
                </w:p>
                <w:p w14:paraId="737330B6" w14:textId="77777777" w:rsidR="003C329D" w:rsidRPr="001E109C" w:rsidRDefault="003C329D" w:rsidP="003C329D">
                  <w:pPr>
                    <w:spacing w:line="360" w:lineRule="auto"/>
                    <w:rPr>
                      <w:rFonts w:ascii="Arial" w:hAnsi="Arial" w:cs="Arial"/>
                    </w:rPr>
                  </w:pPr>
                  <w:r w:rsidRPr="001E109C">
                    <w:rPr>
                      <w:rFonts w:ascii="Arial" w:hAnsi="Arial" w:cs="Arial"/>
                    </w:rPr>
                    <w:t>41.</w:t>
                  </w:r>
                  <w:r w:rsidRPr="001E109C">
                    <w:rPr>
                      <w:rFonts w:ascii="Arial" w:hAnsi="Arial" w:cs="Arial"/>
                    </w:rPr>
                    <w:tab/>
                    <w:t>Wsparcie .NET Framework 2.x, 3.x i 4.x – możliwość uruchomienia aplikacji działających we wskazanych środowiskach</w:t>
                  </w:r>
                </w:p>
                <w:p w14:paraId="2520A623" w14:textId="77777777" w:rsidR="003C329D" w:rsidRPr="001E109C" w:rsidRDefault="003C329D" w:rsidP="003C329D">
                  <w:pPr>
                    <w:spacing w:line="360" w:lineRule="auto"/>
                    <w:rPr>
                      <w:rFonts w:ascii="Arial" w:hAnsi="Arial" w:cs="Arial"/>
                    </w:rPr>
                  </w:pPr>
                  <w:r w:rsidRPr="001E109C">
                    <w:rPr>
                      <w:rFonts w:ascii="Arial" w:hAnsi="Arial" w:cs="Arial"/>
                    </w:rPr>
                    <w:t>42.</w:t>
                  </w:r>
                  <w:r w:rsidRPr="001E109C">
                    <w:rPr>
                      <w:rFonts w:ascii="Arial" w:hAnsi="Arial" w:cs="Arial"/>
                    </w:rPr>
                    <w:tab/>
                    <w:t xml:space="preserve">Wsparcie dla </w:t>
                  </w:r>
                  <w:proofErr w:type="spellStart"/>
                  <w:r w:rsidRPr="001E109C">
                    <w:rPr>
                      <w:rFonts w:ascii="Arial" w:hAnsi="Arial" w:cs="Arial"/>
                    </w:rPr>
                    <w:t>VBScript</w:t>
                  </w:r>
                  <w:proofErr w:type="spellEnd"/>
                  <w:r w:rsidRPr="001E109C">
                    <w:rPr>
                      <w:rFonts w:ascii="Arial" w:hAnsi="Arial" w:cs="Arial"/>
                    </w:rPr>
                    <w:t xml:space="preserve"> – możliwość uruchamiania interpretera poleceń</w:t>
                  </w:r>
                </w:p>
                <w:p w14:paraId="70925578" w14:textId="77777777" w:rsidR="003C329D" w:rsidRPr="001E109C" w:rsidRDefault="003C329D" w:rsidP="003C329D">
                  <w:pPr>
                    <w:contextualSpacing/>
                    <w:rPr>
                      <w:rFonts w:ascii="Arial" w:hAnsi="Arial" w:cs="Arial"/>
                    </w:rPr>
                  </w:pPr>
                  <w:r w:rsidRPr="001E109C">
                    <w:rPr>
                      <w:rFonts w:ascii="Arial" w:hAnsi="Arial" w:cs="Arial"/>
                    </w:rPr>
                    <w:t>43.</w:t>
                  </w:r>
                  <w:r w:rsidRPr="001E109C">
                    <w:rPr>
                      <w:rFonts w:ascii="Arial" w:hAnsi="Arial" w:cs="Arial"/>
                    </w:rPr>
                    <w:tab/>
                    <w:t xml:space="preserve">Wsparcie dla PowerShell 5.x – możliwość uruchamiania interpretera poleceń </w:t>
                  </w:r>
                </w:p>
              </w:tc>
            </w:tr>
            <w:tr w:rsidR="003C329D" w:rsidRPr="001E109C" w14:paraId="25439AF2" w14:textId="77777777" w:rsidTr="00B6582B">
              <w:trPr>
                <w:trHeight w:val="284"/>
              </w:trPr>
              <w:tc>
                <w:tcPr>
                  <w:tcW w:w="748" w:type="pct"/>
                  <w:tcBorders>
                    <w:top w:val="single" w:sz="4" w:space="0" w:color="auto"/>
                    <w:left w:val="single" w:sz="4" w:space="0" w:color="auto"/>
                    <w:bottom w:val="single" w:sz="4" w:space="0" w:color="auto"/>
                    <w:right w:val="single" w:sz="4" w:space="0" w:color="auto"/>
                  </w:tcBorders>
                </w:tcPr>
                <w:p w14:paraId="61B99971" w14:textId="77777777" w:rsidR="003C329D" w:rsidRPr="001E109C" w:rsidRDefault="003C329D" w:rsidP="003C329D">
                  <w:pPr>
                    <w:rPr>
                      <w:rFonts w:ascii="Arial" w:hAnsi="Arial" w:cs="Arial"/>
                      <w:bCs/>
                    </w:rPr>
                  </w:pPr>
                  <w:r w:rsidRPr="001E109C">
                    <w:rPr>
                      <w:rFonts w:ascii="Arial" w:hAnsi="Arial" w:cs="Arial"/>
                      <w:bCs/>
                    </w:rPr>
                    <w:lastRenderedPageBreak/>
                    <w:t>Certyfikaty i standardy</w:t>
                  </w:r>
                </w:p>
              </w:tc>
              <w:tc>
                <w:tcPr>
                  <w:tcW w:w="4252" w:type="pct"/>
                  <w:tcBorders>
                    <w:top w:val="single" w:sz="4" w:space="0" w:color="auto"/>
                    <w:left w:val="single" w:sz="4" w:space="0" w:color="auto"/>
                    <w:bottom w:val="single" w:sz="4" w:space="0" w:color="auto"/>
                    <w:right w:val="single" w:sz="4" w:space="0" w:color="auto"/>
                  </w:tcBorders>
                </w:tcPr>
                <w:p w14:paraId="28407DE3" w14:textId="77777777" w:rsidR="00B6582B" w:rsidRDefault="00B6582B" w:rsidP="00B6582B">
                  <w:pPr>
                    <w:ind w:left="360"/>
                    <w:rPr>
                      <w:rFonts w:ascii="Arial" w:hAnsi="Arial" w:cs="Arial"/>
                    </w:rPr>
                  </w:pPr>
                  <w:r>
                    <w:rPr>
                      <w:rFonts w:ascii="Arial" w:hAnsi="Arial" w:cs="Arial"/>
                    </w:rPr>
                    <w:t>Dokumenty wymagane do odbioru:</w:t>
                  </w:r>
                </w:p>
                <w:p w14:paraId="4D2A2E47" w14:textId="77777777" w:rsidR="003C329D" w:rsidRPr="001E109C" w:rsidRDefault="003C329D" w:rsidP="003C329D">
                  <w:pPr>
                    <w:numPr>
                      <w:ilvl w:val="0"/>
                      <w:numId w:val="7"/>
                    </w:numPr>
                    <w:rPr>
                      <w:rFonts w:ascii="Arial" w:hAnsi="Arial" w:cs="Arial"/>
                    </w:rPr>
                  </w:pPr>
                  <w:r w:rsidRPr="001E109C">
                    <w:rPr>
                      <w:rFonts w:ascii="Arial" w:hAnsi="Arial" w:cs="Arial"/>
                    </w:rPr>
                    <w:t>Certyfikat ISO9001 dla producenta sprzętu</w:t>
                  </w:r>
                </w:p>
                <w:p w14:paraId="663E3833" w14:textId="77777777" w:rsidR="003C329D" w:rsidRPr="001E109C" w:rsidRDefault="003C329D" w:rsidP="003C329D">
                  <w:pPr>
                    <w:numPr>
                      <w:ilvl w:val="0"/>
                      <w:numId w:val="7"/>
                    </w:numPr>
                    <w:rPr>
                      <w:rFonts w:ascii="Arial" w:hAnsi="Arial" w:cs="Arial"/>
                    </w:rPr>
                  </w:pPr>
                  <w:r w:rsidRPr="001E109C">
                    <w:rPr>
                      <w:rFonts w:ascii="Arial" w:hAnsi="Arial" w:cs="Arial"/>
                    </w:rPr>
                    <w:t>Certyfikat ISO14001 dla producenta sprzętu</w:t>
                  </w:r>
                </w:p>
                <w:p w14:paraId="7BFEF7A2" w14:textId="77777777" w:rsidR="003C329D" w:rsidRPr="001E109C" w:rsidRDefault="003C329D" w:rsidP="003C329D">
                  <w:pPr>
                    <w:numPr>
                      <w:ilvl w:val="0"/>
                      <w:numId w:val="7"/>
                    </w:numPr>
                    <w:rPr>
                      <w:rFonts w:ascii="Arial" w:hAnsi="Arial" w:cs="Arial"/>
                    </w:rPr>
                  </w:pPr>
                  <w:r w:rsidRPr="001E109C">
                    <w:rPr>
                      <w:rFonts w:ascii="Arial" w:hAnsi="Arial" w:cs="Arial"/>
                    </w:rPr>
                    <w:t>Certyfikat ISO50001 dla producenta sprzętu</w:t>
                  </w:r>
                </w:p>
                <w:p w14:paraId="7F6EEC65" w14:textId="77777777" w:rsidR="003C329D" w:rsidRPr="001E109C" w:rsidRDefault="003C329D" w:rsidP="003C329D">
                  <w:pPr>
                    <w:numPr>
                      <w:ilvl w:val="0"/>
                      <w:numId w:val="7"/>
                    </w:numPr>
                    <w:rPr>
                      <w:rFonts w:ascii="Arial" w:hAnsi="Arial" w:cs="Arial"/>
                    </w:rPr>
                  </w:pPr>
                  <w:r w:rsidRPr="001E109C">
                    <w:rPr>
                      <w:rFonts w:ascii="Arial" w:hAnsi="Arial" w:cs="Arial"/>
                    </w:rPr>
                    <w:t>Energy Star 8.0</w:t>
                  </w:r>
                </w:p>
                <w:p w14:paraId="5D6FEA48" w14:textId="77777777" w:rsidR="003C329D" w:rsidRPr="001E109C" w:rsidRDefault="003C329D" w:rsidP="003C329D">
                  <w:pPr>
                    <w:numPr>
                      <w:ilvl w:val="0"/>
                      <w:numId w:val="7"/>
                    </w:numPr>
                    <w:rPr>
                      <w:rFonts w:ascii="Arial" w:hAnsi="Arial" w:cs="Arial"/>
                    </w:rPr>
                  </w:pPr>
                  <w:r w:rsidRPr="001E109C">
                    <w:rPr>
                      <w:rFonts w:ascii="Arial" w:hAnsi="Arial" w:cs="Arial"/>
                    </w:rPr>
                    <w:t>Deklaracja zgodności CE</w:t>
                  </w:r>
                </w:p>
                <w:p w14:paraId="297BB548" w14:textId="77777777" w:rsidR="003C329D" w:rsidRPr="001E109C" w:rsidRDefault="003C329D" w:rsidP="003C329D">
                  <w:pPr>
                    <w:numPr>
                      <w:ilvl w:val="0"/>
                      <w:numId w:val="7"/>
                    </w:numPr>
                    <w:rPr>
                      <w:rFonts w:ascii="Arial" w:hAnsi="Arial" w:cs="Arial"/>
                    </w:rPr>
                  </w:pPr>
                  <w:r w:rsidRPr="001E109C">
                    <w:rPr>
                      <w:rFonts w:ascii="Arial" w:hAnsi="Arial" w:cs="Arial"/>
                    </w:rPr>
                    <w:t>EPEAT min. Silver</w:t>
                  </w:r>
                </w:p>
                <w:p w14:paraId="09E65EEE" w14:textId="77777777" w:rsidR="003C329D" w:rsidRPr="001E109C" w:rsidRDefault="003C329D" w:rsidP="003C329D">
                  <w:pPr>
                    <w:numPr>
                      <w:ilvl w:val="0"/>
                      <w:numId w:val="7"/>
                    </w:numPr>
                    <w:rPr>
                      <w:rFonts w:ascii="Arial" w:hAnsi="Arial" w:cs="Arial"/>
                      <w:lang w:val="en-US"/>
                    </w:rPr>
                  </w:pPr>
                  <w:proofErr w:type="spellStart"/>
                  <w:r w:rsidRPr="001E109C">
                    <w:rPr>
                      <w:rFonts w:ascii="Arial" w:hAnsi="Arial" w:cs="Arial"/>
                      <w:lang w:val="en-US"/>
                    </w:rPr>
                    <w:t>Ochrona</w:t>
                  </w:r>
                  <w:proofErr w:type="spellEnd"/>
                  <w:r w:rsidRPr="001E109C">
                    <w:rPr>
                      <w:rFonts w:ascii="Arial" w:hAnsi="Arial" w:cs="Arial"/>
                      <w:lang w:val="en-US"/>
                    </w:rPr>
                    <w:t xml:space="preserve"> </w:t>
                  </w:r>
                  <w:proofErr w:type="spellStart"/>
                  <w:r w:rsidRPr="001E109C">
                    <w:rPr>
                      <w:rFonts w:ascii="Arial" w:hAnsi="Arial" w:cs="Arial"/>
                      <w:lang w:val="en-US"/>
                    </w:rPr>
                    <w:t>oczu</w:t>
                  </w:r>
                  <w:proofErr w:type="spellEnd"/>
                  <w:r w:rsidRPr="001E109C">
                    <w:rPr>
                      <w:rFonts w:ascii="Arial" w:hAnsi="Arial" w:cs="Arial"/>
                      <w:lang w:val="en-US"/>
                    </w:rPr>
                    <w:t xml:space="preserve"> (min. Low Blue Light, Flicker Free, Ultra Low Noise)</w:t>
                  </w:r>
                </w:p>
                <w:p w14:paraId="65D486C8" w14:textId="77777777" w:rsidR="00B6582B" w:rsidRPr="00B6582B" w:rsidRDefault="003C329D" w:rsidP="00B6582B">
                  <w:pPr>
                    <w:numPr>
                      <w:ilvl w:val="0"/>
                      <w:numId w:val="7"/>
                    </w:numPr>
                    <w:rPr>
                      <w:rFonts w:ascii="Arial" w:hAnsi="Arial" w:cs="Arial"/>
                      <w:bCs/>
                    </w:rPr>
                  </w:pPr>
                  <w:r w:rsidRPr="001E109C">
                    <w:rPr>
                      <w:rFonts w:ascii="Arial" w:hAnsi="Arial" w:cs="Arial"/>
                    </w:rPr>
                    <w:t xml:space="preserve">Potwierdzenie spełnienia kryteriów środowiskowych, w tym zgodności z dyrektywą </w:t>
                  </w:r>
                  <w:proofErr w:type="spellStart"/>
                  <w:r w:rsidRPr="001E109C">
                    <w:rPr>
                      <w:rFonts w:ascii="Arial" w:hAnsi="Arial" w:cs="Arial"/>
                    </w:rPr>
                    <w:t>RoHS</w:t>
                  </w:r>
                  <w:proofErr w:type="spellEnd"/>
                  <w:r w:rsidRPr="001E109C">
                    <w:rPr>
                      <w:rFonts w:ascii="Arial" w:hAnsi="Arial" w:cs="Arial"/>
                    </w:rPr>
                    <w:t xml:space="preserve"> Unii Europejskiej o eliminacji substancji niebezpiecznych w postaci oświadczenia producenta jednostki</w:t>
                  </w:r>
                </w:p>
              </w:tc>
            </w:tr>
            <w:tr w:rsidR="003C329D" w:rsidRPr="001E109C" w14:paraId="543E5AAE" w14:textId="77777777" w:rsidTr="00B6582B">
              <w:trPr>
                <w:trHeight w:val="284"/>
              </w:trPr>
              <w:tc>
                <w:tcPr>
                  <w:tcW w:w="748" w:type="pct"/>
                  <w:tcBorders>
                    <w:top w:val="single" w:sz="4" w:space="0" w:color="auto"/>
                    <w:left w:val="single" w:sz="4" w:space="0" w:color="auto"/>
                    <w:bottom w:val="single" w:sz="4" w:space="0" w:color="auto"/>
                    <w:right w:val="single" w:sz="4" w:space="0" w:color="auto"/>
                  </w:tcBorders>
                </w:tcPr>
                <w:p w14:paraId="2D9C0C28" w14:textId="77777777" w:rsidR="003C329D" w:rsidRPr="001E109C" w:rsidRDefault="003C329D" w:rsidP="003C329D">
                  <w:pPr>
                    <w:rPr>
                      <w:rFonts w:ascii="Arial" w:hAnsi="Arial" w:cs="Arial"/>
                      <w:bCs/>
                    </w:rPr>
                  </w:pPr>
                  <w:r w:rsidRPr="001E109C">
                    <w:rPr>
                      <w:rFonts w:ascii="Arial" w:hAnsi="Arial" w:cs="Arial"/>
                      <w:bCs/>
                    </w:rPr>
                    <w:lastRenderedPageBreak/>
                    <w:t>Bezpieczeństwo i zdalne zarządzanie</w:t>
                  </w:r>
                </w:p>
              </w:tc>
              <w:tc>
                <w:tcPr>
                  <w:tcW w:w="4252" w:type="pct"/>
                  <w:tcBorders>
                    <w:top w:val="single" w:sz="4" w:space="0" w:color="auto"/>
                    <w:left w:val="single" w:sz="4" w:space="0" w:color="auto"/>
                    <w:bottom w:val="single" w:sz="4" w:space="0" w:color="auto"/>
                    <w:right w:val="single" w:sz="4" w:space="0" w:color="auto"/>
                  </w:tcBorders>
                </w:tcPr>
                <w:p w14:paraId="568B36FE" w14:textId="77777777" w:rsidR="003C329D" w:rsidRPr="001E109C" w:rsidRDefault="003C329D" w:rsidP="003C329D">
                  <w:pPr>
                    <w:rPr>
                      <w:rFonts w:ascii="Arial" w:hAnsi="Arial" w:cs="Arial"/>
                    </w:rPr>
                  </w:pPr>
                  <w:r w:rsidRPr="001E109C">
                    <w:rPr>
                      <w:rFonts w:ascii="Arial" w:hAnsi="Arial" w:cs="Arial"/>
                    </w:rPr>
                    <w:t xml:space="preserve">Złącze typu </w:t>
                  </w:r>
                  <w:proofErr w:type="spellStart"/>
                  <w:r w:rsidRPr="001E109C">
                    <w:rPr>
                      <w:rFonts w:ascii="Arial" w:hAnsi="Arial" w:cs="Arial"/>
                    </w:rPr>
                    <w:t>Kensington</w:t>
                  </w:r>
                  <w:proofErr w:type="spellEnd"/>
                  <w:r w:rsidRPr="001E109C">
                    <w:rPr>
                      <w:rFonts w:ascii="Arial" w:hAnsi="Arial" w:cs="Arial"/>
                    </w:rPr>
                    <w:t xml:space="preserve"> Lock</w:t>
                  </w:r>
                </w:p>
                <w:p w14:paraId="35C98DA8" w14:textId="77777777" w:rsidR="003C329D" w:rsidRPr="001E109C" w:rsidRDefault="003C329D" w:rsidP="003C329D">
                  <w:pPr>
                    <w:rPr>
                      <w:rFonts w:ascii="Arial" w:hAnsi="Arial" w:cs="Arial"/>
                    </w:rPr>
                  </w:pPr>
                  <w:r w:rsidRPr="001E109C">
                    <w:rPr>
                      <w:rFonts w:ascii="Arial" w:hAnsi="Arial" w:cs="Arial"/>
                    </w:rPr>
                    <w:t>Możliwość ustawienia portów USB w jednym z dwóch trybów:</w:t>
                  </w:r>
                </w:p>
                <w:p w14:paraId="104C48A4" w14:textId="77777777" w:rsidR="003C329D" w:rsidRPr="001E109C" w:rsidRDefault="003C329D" w:rsidP="00B6582B">
                  <w:pPr>
                    <w:pStyle w:val="Akapitzlist"/>
                    <w:numPr>
                      <w:ilvl w:val="0"/>
                      <w:numId w:val="28"/>
                    </w:numPr>
                    <w:spacing w:after="0" w:line="240" w:lineRule="auto"/>
                    <w:ind w:left="355" w:right="0" w:hanging="283"/>
                    <w:contextualSpacing w:val="0"/>
                    <w:jc w:val="left"/>
                    <w:rPr>
                      <w:rFonts w:ascii="Arial" w:hAnsi="Arial" w:cs="Arial"/>
                      <w:sz w:val="24"/>
                      <w:szCs w:val="24"/>
                    </w:rPr>
                  </w:pPr>
                  <w:r w:rsidRPr="001E109C">
                    <w:rPr>
                      <w:rFonts w:ascii="Arial" w:hAnsi="Arial" w:cs="Arial"/>
                      <w:sz w:val="24"/>
                      <w:szCs w:val="24"/>
                    </w:rPr>
                    <w:t>użytkownik może kopiować dane z urządzenia pamięci masowej podłączonego do pamięci USB na komputer, ale nie może kopiować danych z komputera na urządzenia pamięci masowej podłączone do portu USB</w:t>
                  </w:r>
                </w:p>
                <w:p w14:paraId="598B708D" w14:textId="77777777" w:rsidR="003C329D" w:rsidRPr="001E109C" w:rsidRDefault="003C329D" w:rsidP="00B6582B">
                  <w:pPr>
                    <w:pStyle w:val="Akapitzlist"/>
                    <w:numPr>
                      <w:ilvl w:val="0"/>
                      <w:numId w:val="28"/>
                    </w:numPr>
                    <w:spacing w:after="0" w:line="240" w:lineRule="auto"/>
                    <w:ind w:left="355" w:right="0" w:hanging="283"/>
                    <w:contextualSpacing w:val="0"/>
                    <w:jc w:val="left"/>
                    <w:rPr>
                      <w:rFonts w:ascii="Arial" w:hAnsi="Arial" w:cs="Arial"/>
                      <w:sz w:val="24"/>
                      <w:szCs w:val="24"/>
                    </w:rPr>
                  </w:pPr>
                  <w:r w:rsidRPr="001E109C">
                    <w:rPr>
                      <w:rFonts w:ascii="Arial" w:hAnsi="Arial" w:cs="Arial"/>
                      <w:sz w:val="24"/>
                      <w:szCs w:val="24"/>
                    </w:rPr>
                    <w:t xml:space="preserve">użytkownik nie może kopiować danych z urządzenia pamięci masowej podłączonego do portu USB na komputer oraz nie może kopiować danych z komputera na urządzenia pamięci masowej </w:t>
                  </w:r>
                </w:p>
                <w:p w14:paraId="5569BB2C" w14:textId="77777777" w:rsidR="003C329D" w:rsidRPr="001E109C" w:rsidRDefault="003C329D" w:rsidP="003C329D">
                  <w:pPr>
                    <w:rPr>
                      <w:rFonts w:ascii="Arial" w:hAnsi="Arial" w:cs="Arial"/>
                    </w:rPr>
                  </w:pPr>
                  <w:r w:rsidRPr="001E109C">
                    <w:rPr>
                      <w:rFonts w:ascii="Arial" w:hAnsi="Arial" w:cs="Arial"/>
                    </w:rPr>
                    <w:t>Wbudowana mechaniczna zasłona obiektywu kamery.</w:t>
                  </w:r>
                </w:p>
              </w:tc>
            </w:tr>
            <w:tr w:rsidR="003C329D" w:rsidRPr="001E109C" w14:paraId="5A81472B" w14:textId="77777777" w:rsidTr="00B6582B">
              <w:trPr>
                <w:trHeight w:val="284"/>
              </w:trPr>
              <w:tc>
                <w:tcPr>
                  <w:tcW w:w="748" w:type="pct"/>
                  <w:tcBorders>
                    <w:top w:val="single" w:sz="4" w:space="0" w:color="auto"/>
                    <w:left w:val="single" w:sz="4" w:space="0" w:color="auto"/>
                    <w:bottom w:val="single" w:sz="4" w:space="0" w:color="auto"/>
                    <w:right w:val="single" w:sz="4" w:space="0" w:color="auto"/>
                  </w:tcBorders>
                </w:tcPr>
                <w:p w14:paraId="77299AED" w14:textId="77777777" w:rsidR="003C329D" w:rsidRPr="001E109C" w:rsidRDefault="003C329D" w:rsidP="003C329D">
                  <w:pPr>
                    <w:rPr>
                      <w:rFonts w:ascii="Arial" w:hAnsi="Arial" w:cs="Arial"/>
                      <w:bCs/>
                    </w:rPr>
                  </w:pPr>
                  <w:r w:rsidRPr="001E109C">
                    <w:rPr>
                      <w:rFonts w:ascii="Arial" w:hAnsi="Arial" w:cs="Arial"/>
                      <w:bCs/>
                    </w:rPr>
                    <w:t>Gwarancja</w:t>
                  </w:r>
                </w:p>
              </w:tc>
              <w:tc>
                <w:tcPr>
                  <w:tcW w:w="4252" w:type="pct"/>
                  <w:tcBorders>
                    <w:top w:val="single" w:sz="4" w:space="0" w:color="auto"/>
                    <w:left w:val="single" w:sz="4" w:space="0" w:color="auto"/>
                    <w:bottom w:val="single" w:sz="4" w:space="0" w:color="auto"/>
                    <w:right w:val="single" w:sz="4" w:space="0" w:color="auto"/>
                  </w:tcBorders>
                </w:tcPr>
                <w:p w14:paraId="12296E83" w14:textId="77777777" w:rsidR="003C329D" w:rsidRPr="001E109C" w:rsidRDefault="005241B0" w:rsidP="005241B0">
                  <w:pPr>
                    <w:rPr>
                      <w:rFonts w:ascii="Arial" w:hAnsi="Arial" w:cs="Arial"/>
                      <w:bCs/>
                    </w:rPr>
                  </w:pPr>
                  <w:r>
                    <w:rPr>
                      <w:rFonts w:ascii="Arial" w:hAnsi="Arial" w:cs="Arial"/>
                      <w:bCs/>
                    </w:rPr>
                    <w:t xml:space="preserve">36 miesięcy </w:t>
                  </w:r>
                  <w:r w:rsidR="003C329D" w:rsidRPr="001E109C">
                    <w:rPr>
                      <w:rFonts w:ascii="Arial" w:hAnsi="Arial" w:cs="Arial"/>
                      <w:bCs/>
                    </w:rPr>
                    <w:t>świadczona w miejscu użytkowania sprzętu (on-</w:t>
                  </w:r>
                  <w:proofErr w:type="spellStart"/>
                  <w:r w:rsidR="003C329D" w:rsidRPr="001E109C">
                    <w:rPr>
                      <w:rFonts w:ascii="Arial" w:hAnsi="Arial" w:cs="Arial"/>
                      <w:bCs/>
                    </w:rPr>
                    <w:t>site</w:t>
                  </w:r>
                  <w:proofErr w:type="spellEnd"/>
                  <w:r w:rsidR="003C329D" w:rsidRPr="001E109C">
                    <w:rPr>
                      <w:rFonts w:ascii="Arial" w:hAnsi="Arial" w:cs="Arial"/>
                      <w:bCs/>
                    </w:rPr>
                    <w:t>)</w:t>
                  </w:r>
                </w:p>
              </w:tc>
            </w:tr>
            <w:tr w:rsidR="003C329D" w:rsidRPr="001E109C" w14:paraId="1CDBB064" w14:textId="77777777" w:rsidTr="00B6582B">
              <w:trPr>
                <w:trHeight w:val="284"/>
              </w:trPr>
              <w:tc>
                <w:tcPr>
                  <w:tcW w:w="748" w:type="pct"/>
                  <w:tcBorders>
                    <w:top w:val="single" w:sz="4" w:space="0" w:color="auto"/>
                    <w:left w:val="single" w:sz="4" w:space="0" w:color="auto"/>
                    <w:bottom w:val="single" w:sz="4" w:space="0" w:color="auto"/>
                    <w:right w:val="single" w:sz="4" w:space="0" w:color="auto"/>
                  </w:tcBorders>
                </w:tcPr>
                <w:p w14:paraId="2C942393" w14:textId="77777777" w:rsidR="003C329D" w:rsidRPr="001E109C" w:rsidRDefault="003C329D" w:rsidP="003C329D">
                  <w:pPr>
                    <w:tabs>
                      <w:tab w:val="left" w:pos="213"/>
                    </w:tabs>
                    <w:jc w:val="both"/>
                    <w:rPr>
                      <w:rFonts w:ascii="Arial" w:hAnsi="Arial" w:cs="Arial"/>
                    </w:rPr>
                  </w:pPr>
                  <w:r w:rsidRPr="001E109C">
                    <w:rPr>
                      <w:rFonts w:ascii="Arial" w:hAnsi="Arial" w:cs="Arial"/>
                      <w:bCs/>
                    </w:rPr>
                    <w:t>Wsparcie techniczne producenta</w:t>
                  </w:r>
                </w:p>
              </w:tc>
              <w:tc>
                <w:tcPr>
                  <w:tcW w:w="4252" w:type="pct"/>
                  <w:tcBorders>
                    <w:top w:val="single" w:sz="4" w:space="0" w:color="auto"/>
                    <w:left w:val="single" w:sz="4" w:space="0" w:color="auto"/>
                    <w:bottom w:val="single" w:sz="4" w:space="0" w:color="auto"/>
                    <w:right w:val="single" w:sz="4" w:space="0" w:color="auto"/>
                  </w:tcBorders>
                </w:tcPr>
                <w:p w14:paraId="4A2587E8" w14:textId="77777777" w:rsidR="003C329D" w:rsidRPr="001E109C" w:rsidRDefault="003C329D" w:rsidP="005241B0">
                  <w:pPr>
                    <w:spacing w:after="200"/>
                    <w:rPr>
                      <w:rFonts w:ascii="Arial" w:hAnsi="Arial" w:cs="Arial"/>
                      <w:lang w:eastAsia="en-US"/>
                    </w:rPr>
                  </w:pPr>
                  <w:r w:rsidRPr="001E109C">
                    <w:rPr>
                      <w:rFonts w:ascii="Arial" w:hAnsi="Arial" w:cs="Arial"/>
                      <w:bCs/>
                    </w:rPr>
                    <w:t>Bezpośredni kontakt z Autoryzowanym Partnerem Serwisowym Producenta (brak konieczności zgłaszania każdej usterki sprzętowej telefonicznie), mający na celu przyśpieszenie procesu diagnostyki i skrócenia czasu usunięcia usterki. Aktualna lista Autoryzowanych Partnerów Serwisowych dostępna na stronie Producenta komputera</w:t>
                  </w:r>
                  <w:r w:rsidR="005241B0">
                    <w:rPr>
                      <w:rFonts w:ascii="Arial" w:hAnsi="Arial" w:cs="Arial"/>
                      <w:bCs/>
                    </w:rPr>
                    <w:t xml:space="preserve">. </w:t>
                  </w:r>
                  <w:r w:rsidRPr="001E109C">
                    <w:rPr>
                      <w:rFonts w:ascii="Arial" w:hAnsi="Arial" w:cs="Arial"/>
                    </w:rPr>
                    <w:t xml:space="preserve">Możliwość sprawdzenia aktualnego okresu i poziomu wsparcia technicznego dla urządzeń za </w:t>
                  </w:r>
                  <w:r w:rsidRPr="001E109C">
                    <w:rPr>
                      <w:rFonts w:ascii="Arial" w:hAnsi="Arial" w:cs="Arial"/>
                      <w:bCs/>
                    </w:rPr>
                    <w:t>pośrednictwem strony internetowej producenta.</w:t>
                  </w:r>
                  <w:r w:rsidR="005241B0">
                    <w:rPr>
                      <w:rFonts w:ascii="Arial" w:hAnsi="Arial" w:cs="Arial"/>
                      <w:bCs/>
                    </w:rPr>
                    <w:t xml:space="preserve"> </w:t>
                  </w:r>
                  <w:r w:rsidRPr="001E109C">
                    <w:rPr>
                      <w:rFonts w:ascii="Arial" w:hAnsi="Arial" w:cs="Arial"/>
                    </w:rPr>
                    <w:t xml:space="preserve">Możliwość sprawdzenia konfiguracji sprzętowej komputera oraz warunków gwarancji po podaniu numeru seryjnego </w:t>
                  </w:r>
                  <w:r w:rsidRPr="001E109C">
                    <w:rPr>
                      <w:rFonts w:ascii="Arial" w:hAnsi="Arial" w:cs="Arial"/>
                      <w:bCs/>
                    </w:rPr>
                    <w:t>bezpośrednio na stronie producenta</w:t>
                  </w:r>
                  <w:r w:rsidRPr="001E109C">
                    <w:rPr>
                      <w:rFonts w:ascii="Arial" w:hAnsi="Arial" w:cs="Arial"/>
                      <w:lang w:eastAsia="en-US"/>
                    </w:rPr>
                    <w:t xml:space="preserve">. </w:t>
                  </w:r>
                </w:p>
              </w:tc>
            </w:tr>
            <w:tr w:rsidR="0075677C" w:rsidRPr="001E109C" w14:paraId="1895C8D1" w14:textId="77777777" w:rsidTr="00B6582B">
              <w:trPr>
                <w:trHeight w:val="284"/>
              </w:trPr>
              <w:tc>
                <w:tcPr>
                  <w:tcW w:w="748" w:type="pct"/>
                  <w:tcBorders>
                    <w:top w:val="single" w:sz="4" w:space="0" w:color="auto"/>
                    <w:left w:val="single" w:sz="4" w:space="0" w:color="auto"/>
                    <w:bottom w:val="single" w:sz="4" w:space="0" w:color="auto"/>
                    <w:right w:val="single" w:sz="4" w:space="0" w:color="auto"/>
                  </w:tcBorders>
                </w:tcPr>
                <w:p w14:paraId="73DAF368" w14:textId="74ED5B0F" w:rsidR="0075677C" w:rsidRPr="001E109C" w:rsidRDefault="0075677C" w:rsidP="003C329D">
                  <w:pPr>
                    <w:tabs>
                      <w:tab w:val="left" w:pos="213"/>
                    </w:tabs>
                    <w:jc w:val="both"/>
                    <w:rPr>
                      <w:rFonts w:ascii="Arial" w:hAnsi="Arial" w:cs="Arial"/>
                      <w:bCs/>
                    </w:rPr>
                  </w:pPr>
                  <w:r>
                    <w:rPr>
                      <w:rFonts w:ascii="Arial" w:hAnsi="Arial" w:cs="Arial"/>
                      <w:bCs/>
                    </w:rPr>
                    <w:t>Montaż</w:t>
                  </w:r>
                </w:p>
              </w:tc>
              <w:tc>
                <w:tcPr>
                  <w:tcW w:w="4252" w:type="pct"/>
                  <w:tcBorders>
                    <w:top w:val="single" w:sz="4" w:space="0" w:color="auto"/>
                    <w:left w:val="single" w:sz="4" w:space="0" w:color="auto"/>
                    <w:bottom w:val="single" w:sz="4" w:space="0" w:color="auto"/>
                    <w:right w:val="single" w:sz="4" w:space="0" w:color="auto"/>
                  </w:tcBorders>
                </w:tcPr>
                <w:p w14:paraId="31B8C622" w14:textId="00970897" w:rsidR="0075677C" w:rsidRPr="001E109C" w:rsidRDefault="0075677C" w:rsidP="005241B0">
                  <w:pPr>
                    <w:spacing w:after="200"/>
                    <w:rPr>
                      <w:rFonts w:ascii="Arial" w:hAnsi="Arial" w:cs="Arial"/>
                      <w:bCs/>
                    </w:rPr>
                  </w:pPr>
                  <w:r>
                    <w:rPr>
                      <w:rFonts w:ascii="Arial" w:hAnsi="Arial" w:cs="Arial"/>
                    </w:rPr>
                    <w:t>Przedstawiona w ofercie cena powinna zawierać koszt dostarczenia, uruchomienia i konfiguracji komputera, tj. instalację systemu operacyjnego, utworzenie konta offline administratora i wstępną konfigurację programów.</w:t>
                  </w:r>
                </w:p>
              </w:tc>
            </w:tr>
          </w:tbl>
          <w:p w14:paraId="330AAF64" w14:textId="77777777" w:rsidR="003C329D" w:rsidRPr="001E109C" w:rsidRDefault="003C329D" w:rsidP="003C329D">
            <w:pPr>
              <w:rPr>
                <w:rFonts w:ascii="Arial" w:eastAsia="Arial" w:hAnsi="Arial" w:cs="Arial"/>
              </w:rPr>
            </w:pPr>
          </w:p>
        </w:tc>
      </w:tr>
      <w:tr w:rsidR="003C329D" w:rsidRPr="001E109C" w14:paraId="50D8F433" w14:textId="77777777" w:rsidTr="000D5AB3">
        <w:trPr>
          <w:trHeight w:val="708"/>
          <w:jc w:val="center"/>
        </w:trPr>
        <w:tc>
          <w:tcPr>
            <w:tcW w:w="2069" w:type="dxa"/>
            <w:tcBorders>
              <w:left w:val="single" w:sz="4" w:space="0" w:color="auto"/>
              <w:right w:val="single" w:sz="4" w:space="0" w:color="auto"/>
            </w:tcBorders>
            <w:vAlign w:val="center"/>
          </w:tcPr>
          <w:p w14:paraId="1B0F24E0" w14:textId="77777777" w:rsidR="003C329D" w:rsidRPr="001E109C" w:rsidRDefault="003C329D" w:rsidP="003C329D">
            <w:pPr>
              <w:jc w:val="center"/>
              <w:rPr>
                <w:rFonts w:ascii="Arial" w:eastAsia="Arial" w:hAnsi="Arial" w:cs="Arial"/>
              </w:rPr>
            </w:pPr>
            <w:r w:rsidRPr="001E109C">
              <w:rPr>
                <w:rFonts w:ascii="Arial" w:eastAsia="Arial" w:hAnsi="Arial" w:cs="Arial"/>
              </w:rPr>
              <w:lastRenderedPageBreak/>
              <w:t>Router</w:t>
            </w:r>
          </w:p>
        </w:tc>
        <w:tc>
          <w:tcPr>
            <w:tcW w:w="12950" w:type="dxa"/>
            <w:tcBorders>
              <w:top w:val="single" w:sz="4" w:space="0" w:color="auto"/>
              <w:left w:val="single" w:sz="4" w:space="0" w:color="auto"/>
              <w:bottom w:val="single" w:sz="4" w:space="0" w:color="auto"/>
              <w:right w:val="single" w:sz="4" w:space="0" w:color="auto"/>
            </w:tcBorders>
          </w:tcPr>
          <w:p w14:paraId="2F0674C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Router </w:t>
            </w:r>
            <w:proofErr w:type="spellStart"/>
            <w:r w:rsidRPr="001E109C">
              <w:rPr>
                <w:rFonts w:ascii="Arial" w:eastAsia="Arial" w:hAnsi="Arial" w:cs="Arial"/>
              </w:rPr>
              <w:t>xDSL</w:t>
            </w:r>
            <w:proofErr w:type="spellEnd"/>
            <w:r w:rsidRPr="001E109C">
              <w:rPr>
                <w:rFonts w:ascii="Arial" w:eastAsia="Arial" w:hAnsi="Arial" w:cs="Arial"/>
              </w:rPr>
              <w:t xml:space="preserve"> (1 szt.) </w:t>
            </w:r>
          </w:p>
          <w:p w14:paraId="25BBA4A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Architektura sieci - </w:t>
            </w:r>
            <w:proofErr w:type="spellStart"/>
            <w:r w:rsidRPr="001E109C">
              <w:rPr>
                <w:rFonts w:ascii="Arial" w:eastAsia="Arial" w:hAnsi="Arial" w:cs="Arial"/>
              </w:rPr>
              <w:t>GigabitEthernet</w:t>
            </w:r>
            <w:proofErr w:type="spellEnd"/>
          </w:p>
          <w:p w14:paraId="2AA78B4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Porty we/wy - 4 x 10/100/1000 </w:t>
            </w:r>
            <w:proofErr w:type="spellStart"/>
            <w:r w:rsidRPr="001E109C">
              <w:rPr>
                <w:rFonts w:ascii="Arial" w:eastAsia="Arial" w:hAnsi="Arial" w:cs="Arial"/>
              </w:rPr>
              <w:t>Mbit</w:t>
            </w:r>
            <w:proofErr w:type="spellEnd"/>
            <w:r w:rsidRPr="001E109C">
              <w:rPr>
                <w:rFonts w:ascii="Arial" w:eastAsia="Arial" w:hAnsi="Arial" w:cs="Arial"/>
              </w:rPr>
              <w:t>/s LAN / DMZ; 1 x 10/100/1000Base-T RJ-45 port (WAN)</w:t>
            </w:r>
          </w:p>
          <w:p w14:paraId="7896237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Standardy - 802.11ac</w:t>
            </w:r>
          </w:p>
          <w:p w14:paraId="32DC5B5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Pasmo </w:t>
            </w:r>
            <w:r w:rsidRPr="001E109C">
              <w:rPr>
                <w:rFonts w:ascii="Arial" w:eastAsia="Arial" w:hAnsi="Arial" w:cs="Arial"/>
              </w:rPr>
              <w:tab/>
              <w:t>- 2,4 GHz; 5 GHz</w:t>
            </w:r>
          </w:p>
          <w:p w14:paraId="4AA7CAE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Liczba anten - 4</w:t>
            </w:r>
          </w:p>
          <w:p w14:paraId="2220CF2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Antena - Zewnętrzna stała</w:t>
            </w:r>
          </w:p>
          <w:p w14:paraId="5FB7B19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Bezpieczeństwo - Zapora sieciowa SPI, Wiązanie adresów IP i MAC,  Szyfrowanie 64/128-bitowe WEP, WPA/WPA2, WPA-PSK/WPA-PSK2, WPS</w:t>
            </w:r>
          </w:p>
          <w:p w14:paraId="2525681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Zarządzanie, monitorowanie, konfiguracja - Kontrola rodzicielska, zarządzanie lokalne, zarządzanie zdalne, Kontrola zarządzania lokalnego, biała lista, czarna lista</w:t>
            </w:r>
          </w:p>
          <w:p w14:paraId="2718147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Akcesoria w zestawie - Zasilacz</w:t>
            </w:r>
          </w:p>
          <w:p w14:paraId="61D5598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Prędkość transmisji: 1300 </w:t>
            </w:r>
            <w:proofErr w:type="spellStart"/>
            <w:r w:rsidRPr="001E109C">
              <w:rPr>
                <w:rFonts w:ascii="Arial" w:eastAsia="Arial" w:hAnsi="Arial" w:cs="Arial"/>
              </w:rPr>
              <w:t>Mb</w:t>
            </w:r>
            <w:proofErr w:type="spellEnd"/>
            <w:r w:rsidRPr="001E109C">
              <w:rPr>
                <w:rFonts w:ascii="Arial" w:eastAsia="Arial" w:hAnsi="Arial" w:cs="Arial"/>
              </w:rPr>
              <w:t xml:space="preserve">/s w paśmie 5 GHz; 600 </w:t>
            </w:r>
            <w:proofErr w:type="spellStart"/>
            <w:r w:rsidRPr="001E109C">
              <w:rPr>
                <w:rFonts w:ascii="Arial" w:eastAsia="Arial" w:hAnsi="Arial" w:cs="Arial"/>
              </w:rPr>
              <w:t>Mb</w:t>
            </w:r>
            <w:proofErr w:type="spellEnd"/>
            <w:r w:rsidRPr="001E109C">
              <w:rPr>
                <w:rFonts w:ascii="Arial" w:eastAsia="Arial" w:hAnsi="Arial" w:cs="Arial"/>
              </w:rPr>
              <w:t>/s w paśmie 2,4 GHz</w:t>
            </w:r>
          </w:p>
        </w:tc>
      </w:tr>
    </w:tbl>
    <w:p w14:paraId="2E1D260A" w14:textId="77777777" w:rsidR="003C329D" w:rsidRPr="001E109C" w:rsidRDefault="003C329D" w:rsidP="003C329D">
      <w:pPr>
        <w:rPr>
          <w:rFonts w:ascii="Arial" w:hAnsi="Arial" w:cs="Arial"/>
        </w:rPr>
      </w:pPr>
    </w:p>
    <w:p w14:paraId="2F491B7C" w14:textId="4A444C61"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 System elektronicznych tablic </w:t>
      </w:r>
      <w:r w:rsidR="00E30CBB" w:rsidRPr="001E109C">
        <w:rPr>
          <w:rFonts w:ascii="Arial" w:hAnsi="Arial" w:cs="Arial"/>
          <w:bCs/>
          <w:sz w:val="24"/>
          <w:szCs w:val="24"/>
        </w:rPr>
        <w:t>informacyjnych x</w:t>
      </w:r>
      <w:r w:rsidRPr="001E109C">
        <w:rPr>
          <w:rFonts w:ascii="Arial" w:hAnsi="Arial" w:cs="Arial"/>
          <w:bCs/>
          <w:sz w:val="24"/>
          <w:szCs w:val="24"/>
        </w:rPr>
        <w:t xml:space="preserve"> 1 komplet</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21"/>
      </w:tblGrid>
      <w:tr w:rsidR="003C329D" w:rsidRPr="001E109C" w14:paraId="2C88D1F0" w14:textId="77777777" w:rsidTr="003C329D">
        <w:trPr>
          <w:trHeight w:val="990"/>
          <w:jc w:val="center"/>
        </w:trPr>
        <w:tc>
          <w:tcPr>
            <w:tcW w:w="15021" w:type="dxa"/>
            <w:tcBorders>
              <w:top w:val="single" w:sz="4" w:space="0" w:color="auto"/>
              <w:left w:val="single" w:sz="4" w:space="0" w:color="auto"/>
              <w:bottom w:val="single" w:sz="4" w:space="0" w:color="auto"/>
              <w:right w:val="single" w:sz="4" w:space="0" w:color="auto"/>
            </w:tcBorders>
          </w:tcPr>
          <w:p w14:paraId="22B03353" w14:textId="77777777" w:rsidR="005241B0" w:rsidRDefault="003C329D" w:rsidP="003C329D">
            <w:pPr>
              <w:spacing w:line="276" w:lineRule="auto"/>
              <w:rPr>
                <w:rFonts w:ascii="Arial" w:eastAsia="Arial" w:hAnsi="Arial" w:cs="Arial"/>
                <w:bCs/>
              </w:rPr>
            </w:pPr>
            <w:bookmarkStart w:id="4" w:name="_Hlk151307186"/>
            <w:r w:rsidRPr="001E109C">
              <w:rPr>
                <w:rFonts w:ascii="Arial" w:eastAsia="Arial" w:hAnsi="Arial" w:cs="Arial"/>
                <w:bCs/>
              </w:rPr>
              <w:t xml:space="preserve">System musi zawierać 3 szt. ekranu LCD o przekątnej min. 55 cali oraz licencję do zarządzania ekranami. </w:t>
            </w:r>
          </w:p>
          <w:p w14:paraId="5CADB15F" w14:textId="77777777" w:rsidR="003C329D" w:rsidRPr="001E109C" w:rsidRDefault="003C329D" w:rsidP="003C329D">
            <w:pPr>
              <w:spacing w:line="276" w:lineRule="auto"/>
              <w:rPr>
                <w:rFonts w:ascii="Arial" w:eastAsia="Arial" w:hAnsi="Arial" w:cs="Arial"/>
                <w:bCs/>
              </w:rPr>
            </w:pPr>
            <w:r w:rsidRPr="001E109C">
              <w:rPr>
                <w:rFonts w:ascii="Arial" w:eastAsia="Arial" w:hAnsi="Arial" w:cs="Arial"/>
                <w:bCs/>
              </w:rPr>
              <w:t xml:space="preserve">Licencja oprogramowania min. na okres 36 miesięcy. </w:t>
            </w:r>
          </w:p>
          <w:p w14:paraId="0E7A6886" w14:textId="77777777" w:rsidR="003C329D" w:rsidRPr="001E109C" w:rsidRDefault="003C329D" w:rsidP="003C329D">
            <w:pPr>
              <w:spacing w:line="276" w:lineRule="auto"/>
              <w:rPr>
                <w:rFonts w:ascii="Arial" w:eastAsia="Arial" w:hAnsi="Arial" w:cs="Arial"/>
                <w:bCs/>
              </w:rPr>
            </w:pPr>
            <w:r w:rsidRPr="001E109C">
              <w:rPr>
                <w:rFonts w:ascii="Arial" w:eastAsia="Arial" w:hAnsi="Arial" w:cs="Arial"/>
                <w:bCs/>
              </w:rPr>
              <w:t>Wymagania odnośnie oprogramowania:</w:t>
            </w:r>
          </w:p>
          <w:p w14:paraId="09089C7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zostać dostarczony w modelu SaaS (Software as a Service)</w:t>
            </w:r>
          </w:p>
          <w:p w14:paraId="2A668AF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umożliwiać każdemu użytkownikowi autoryzację za pomocą unikalnego, loginu i hasła;</w:t>
            </w:r>
          </w:p>
          <w:p w14:paraId="3AEF1A5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Użytkownik musi mieć możliwość zmiany loginu i hasła w systemie</w:t>
            </w:r>
          </w:p>
          <w:p w14:paraId="01D2ADA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Użytkownik z uprawnieniami administratora może dodawać konta innym użytkownikom oraz uczniom, przy czym uczeń powinien posiadać uprawnienia, które nie pozwolą opublikować żadnych treści bez akceptacji administratora.</w:t>
            </w:r>
          </w:p>
          <w:p w14:paraId="0A5C0FD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posiadać możliwość dodawania plików JPG, PNG, PDF, MPEG-4, GIF</w:t>
            </w:r>
          </w:p>
          <w:p w14:paraId="08D9A6B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mieć możliwość edycji i wyświetlania paska informacyjnego z możliwością dopasowania rozmiaru, koloru czcionki i koloru tła,</w:t>
            </w:r>
          </w:p>
          <w:p w14:paraId="20DCCC7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mieć możliwość ustawienia harmonogramu paska informacyjnego, czyli ustawienia daty i godziny włączenia paska i jego wyłączenia</w:t>
            </w:r>
          </w:p>
          <w:p w14:paraId="519D3C6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 xml:space="preserve">System powinien być wyposażony w gotowy </w:t>
            </w:r>
            <w:proofErr w:type="spellStart"/>
            <w:r w:rsidRPr="001E109C">
              <w:rPr>
                <w:rFonts w:ascii="Arial" w:eastAsia="Arial" w:hAnsi="Arial" w:cs="Arial"/>
              </w:rPr>
              <w:t>content</w:t>
            </w:r>
            <w:proofErr w:type="spellEnd"/>
            <w:r w:rsidRPr="001E109C">
              <w:rPr>
                <w:rFonts w:ascii="Arial" w:eastAsia="Arial" w:hAnsi="Arial" w:cs="Arial"/>
              </w:rPr>
              <w:t xml:space="preserve"> edukacyjny, z którego Użytkownik może skorzystać. Gotowe treści powinny mieć charakter edukacyjny i dotyczyć takich obszarów jak: historia, język polski, język angielski, zdrowy tryb życia, humor szkolny, pogoda, kalendarium. Treści edukacyjne powinny mieć możliwość automatycznego zmieniania się każdego dnia lub co kilka dni i wyświetlać na ekranie</w:t>
            </w:r>
          </w:p>
          <w:p w14:paraId="182293A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posiadać gotowe animacje lub slajdy na najważniejsze święta państwowe i szkolne</w:t>
            </w:r>
          </w:p>
          <w:p w14:paraId="0186766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 xml:space="preserve">System powinien posiadać możliwość skorzystania z gotowych szablonów slajdów, teł, na których Użytkownik może dodawać tekst, obrazy lub </w:t>
            </w:r>
            <w:proofErr w:type="spellStart"/>
            <w:r w:rsidRPr="001E109C">
              <w:rPr>
                <w:rFonts w:ascii="Arial" w:eastAsia="Arial" w:hAnsi="Arial" w:cs="Arial"/>
              </w:rPr>
              <w:t>cliparty</w:t>
            </w:r>
            <w:proofErr w:type="spellEnd"/>
            <w:r w:rsidRPr="001E109C">
              <w:rPr>
                <w:rFonts w:ascii="Arial" w:eastAsia="Arial" w:hAnsi="Arial" w:cs="Arial"/>
              </w:rPr>
              <w:t>.</w:t>
            </w:r>
          </w:p>
          <w:p w14:paraId="1E7860D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 xml:space="preserve">System powinien mieć możliwość dodawania </w:t>
            </w:r>
            <w:proofErr w:type="spellStart"/>
            <w:r w:rsidRPr="001E109C">
              <w:rPr>
                <w:rFonts w:ascii="Arial" w:eastAsia="Arial" w:hAnsi="Arial" w:cs="Arial"/>
              </w:rPr>
              <w:t>emotikonów</w:t>
            </w:r>
            <w:proofErr w:type="spellEnd"/>
            <w:r w:rsidRPr="001E109C">
              <w:rPr>
                <w:rFonts w:ascii="Arial" w:eastAsia="Arial" w:hAnsi="Arial" w:cs="Arial"/>
              </w:rPr>
              <w:t xml:space="preserve"> i </w:t>
            </w:r>
            <w:proofErr w:type="spellStart"/>
            <w:r w:rsidRPr="001E109C">
              <w:rPr>
                <w:rFonts w:ascii="Arial" w:eastAsia="Arial" w:hAnsi="Arial" w:cs="Arial"/>
              </w:rPr>
              <w:t>clipartów</w:t>
            </w:r>
            <w:proofErr w:type="spellEnd"/>
            <w:r w:rsidRPr="001E109C">
              <w:rPr>
                <w:rFonts w:ascii="Arial" w:eastAsia="Arial" w:hAnsi="Arial" w:cs="Arial"/>
              </w:rPr>
              <w:t xml:space="preserve"> do tworzonych slajdów</w:t>
            </w:r>
          </w:p>
          <w:p w14:paraId="0B28371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 xml:space="preserve">System powinien posiadać narzędzie pozwalające do tworzenia własnych slajdów w formacie 16:9 </w:t>
            </w:r>
          </w:p>
          <w:p w14:paraId="20D6D6B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umożliwiać codzienne losowe generowanie „szczęśliwego numerka” i wyświetlanie go na ekranie</w:t>
            </w:r>
          </w:p>
          <w:p w14:paraId="6CF8331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posiadać mechanizm zegara odliczającego czas do spersonalizowanego wydarzenia ustawianego przez Użytkownika</w:t>
            </w:r>
          </w:p>
          <w:p w14:paraId="08CDAEB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 xml:space="preserve">System musi posiadać zegar odmierzający czas do końca roku szkolnego </w:t>
            </w:r>
          </w:p>
          <w:p w14:paraId="55B3CC16"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w:t>
            </w:r>
            <w:r w:rsidRPr="001E109C">
              <w:rPr>
                <w:rFonts w:ascii="Arial" w:eastAsia="Arial" w:hAnsi="Arial" w:cs="Arial"/>
              </w:rPr>
              <w:tab/>
              <w:t>System musi mieć możliwość ustawiania harmonogramu publikacji poszczególnych materiałów, które mogą być publikowane na ekranie z uwzględnieniem daty i godziny oraz w poszczególne dni tygodnia, np. w każdy poniedziałek w godzinach od 8:00 do 16:00</w:t>
            </w:r>
          </w:p>
          <w:p w14:paraId="6DA957A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System musi mieć możliwość ustawienia długości i częstotliwości pojawiania się slajdów na ekranie w ustawionej przez Użytkownika pętli</w:t>
            </w:r>
          </w:p>
          <w:p w14:paraId="1493D46B" w14:textId="77777777" w:rsidR="003C329D" w:rsidRPr="001E109C" w:rsidRDefault="003C329D" w:rsidP="003C329D">
            <w:pPr>
              <w:spacing w:line="276" w:lineRule="auto"/>
              <w:rPr>
                <w:rFonts w:ascii="Arial" w:eastAsia="Arial" w:hAnsi="Arial" w:cs="Arial"/>
              </w:rPr>
            </w:pPr>
          </w:p>
          <w:p w14:paraId="0648DC60" w14:textId="77777777" w:rsidR="003C329D" w:rsidRPr="001E109C" w:rsidRDefault="003C329D" w:rsidP="003C329D">
            <w:pPr>
              <w:spacing w:line="276" w:lineRule="auto"/>
              <w:rPr>
                <w:rFonts w:ascii="Arial" w:eastAsia="Arial" w:hAnsi="Arial" w:cs="Arial"/>
                <w:bCs/>
              </w:rPr>
            </w:pPr>
            <w:r w:rsidRPr="001E109C">
              <w:rPr>
                <w:rFonts w:ascii="Arial" w:eastAsia="Arial" w:hAnsi="Arial" w:cs="Arial"/>
                <w:bCs/>
              </w:rPr>
              <w:t>Wymagania sprzętowe</w:t>
            </w:r>
          </w:p>
          <w:p w14:paraId="343AF7A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Ekran LCD 55 cali wraz z uchwytem ściennym</w:t>
            </w:r>
          </w:p>
          <w:p w14:paraId="553AFAD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Minimalna rozdzielczość ekranu: 3840:2160</w:t>
            </w:r>
          </w:p>
          <w:p w14:paraId="52B6B12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Technologia HDR: tak</w:t>
            </w:r>
          </w:p>
          <w:p w14:paraId="45B7CA5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Liczba złączy HDMI: 3</w:t>
            </w:r>
          </w:p>
          <w:p w14:paraId="36DB226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Liczba złączy USB: 2</w:t>
            </w:r>
          </w:p>
          <w:p w14:paraId="0FC3DAB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Standard kodowania: MPEG-2, MPEG-4, H.264 (MPEG-4 AVC), H.265/HEVC</w:t>
            </w:r>
          </w:p>
          <w:p w14:paraId="67AA0CF2"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t>
            </w:r>
            <w:r w:rsidRPr="001E109C">
              <w:rPr>
                <w:rFonts w:ascii="Arial" w:eastAsia="Arial" w:hAnsi="Arial" w:cs="Arial"/>
              </w:rPr>
              <w:tab/>
              <w:t>Urządzenie umożliwiające odtwarzanie treści i publikacji na ekranie (</w:t>
            </w:r>
            <w:proofErr w:type="spellStart"/>
            <w:r w:rsidRPr="001E109C">
              <w:rPr>
                <w:rFonts w:ascii="Arial" w:eastAsia="Arial" w:hAnsi="Arial" w:cs="Arial"/>
              </w:rPr>
              <w:t>player</w:t>
            </w:r>
            <w:proofErr w:type="spellEnd"/>
            <w:r w:rsidRPr="001E109C">
              <w:rPr>
                <w:rFonts w:ascii="Arial" w:eastAsia="Arial" w:hAnsi="Arial" w:cs="Arial"/>
              </w:rPr>
              <w:t>)</w:t>
            </w:r>
          </w:p>
          <w:p w14:paraId="01BF8CC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 cenę należy wliczyć montaż ekranów, konfigurację systemu, uruchomienie oraz szkolenie dla administratora systemu. </w:t>
            </w:r>
          </w:p>
        </w:tc>
      </w:tr>
      <w:bookmarkEnd w:id="4"/>
    </w:tbl>
    <w:p w14:paraId="17EAB2A4" w14:textId="77777777" w:rsidR="003C329D" w:rsidRDefault="003C329D" w:rsidP="003C329D">
      <w:pPr>
        <w:rPr>
          <w:rFonts w:ascii="Arial" w:hAnsi="Arial" w:cs="Arial"/>
        </w:rPr>
      </w:pPr>
    </w:p>
    <w:p w14:paraId="3C0B2B0B" w14:textId="77777777" w:rsidR="0011277C" w:rsidRDefault="0011277C" w:rsidP="003C329D">
      <w:pPr>
        <w:rPr>
          <w:rFonts w:ascii="Arial" w:hAnsi="Arial" w:cs="Arial"/>
        </w:rPr>
      </w:pPr>
    </w:p>
    <w:p w14:paraId="0D9E1720" w14:textId="77777777" w:rsidR="0011277C" w:rsidRPr="001E109C" w:rsidRDefault="0011277C" w:rsidP="003C329D">
      <w:pPr>
        <w:rPr>
          <w:rFonts w:ascii="Arial" w:hAnsi="Arial" w:cs="Arial"/>
        </w:rPr>
      </w:pPr>
    </w:p>
    <w:p w14:paraId="21D40EE1"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Urządzenie wielofunkcyjne kolorowe A4 x 4 szt.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21"/>
      </w:tblGrid>
      <w:tr w:rsidR="003C329D" w:rsidRPr="001E109C" w14:paraId="6DECA504" w14:textId="77777777" w:rsidTr="003C329D">
        <w:trPr>
          <w:trHeight w:val="990"/>
          <w:jc w:val="center"/>
        </w:trPr>
        <w:tc>
          <w:tcPr>
            <w:tcW w:w="15021" w:type="dxa"/>
            <w:tcBorders>
              <w:top w:val="single" w:sz="4" w:space="0" w:color="auto"/>
              <w:left w:val="single" w:sz="4" w:space="0" w:color="auto"/>
              <w:bottom w:val="single" w:sz="4" w:space="0" w:color="auto"/>
              <w:right w:val="single" w:sz="4" w:space="0" w:color="auto"/>
            </w:tcBorders>
          </w:tcPr>
          <w:p w14:paraId="5F4B8449" w14:textId="77777777" w:rsidR="003C329D" w:rsidRPr="001E109C" w:rsidRDefault="003C329D" w:rsidP="003C329D">
            <w:pPr>
              <w:spacing w:line="276" w:lineRule="auto"/>
              <w:rPr>
                <w:rFonts w:ascii="Arial" w:eastAsia="Arial" w:hAnsi="Arial" w:cs="Arial"/>
              </w:rPr>
            </w:pPr>
            <w:bookmarkStart w:id="5" w:name="_Hlk151402001"/>
            <w:r w:rsidRPr="001E109C">
              <w:rPr>
                <w:rFonts w:ascii="Arial" w:eastAsia="Arial" w:hAnsi="Arial" w:cs="Arial"/>
              </w:rPr>
              <w:t xml:space="preserve">Funkcje -  kolorowe drukowanie, skanowanie i kopiowanie </w:t>
            </w:r>
          </w:p>
          <w:p w14:paraId="6F1EC75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Format – A4</w:t>
            </w:r>
          </w:p>
          <w:p w14:paraId="0AD2919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Technologia druku – atramentowa lub laserowa, dokumenty odporne na działanie wody, rozmazywanie i działanie </w:t>
            </w:r>
            <w:proofErr w:type="spellStart"/>
            <w:r w:rsidRPr="001E109C">
              <w:rPr>
                <w:rFonts w:ascii="Arial" w:eastAsia="Arial" w:hAnsi="Arial" w:cs="Arial"/>
              </w:rPr>
              <w:t>zakreślaczy</w:t>
            </w:r>
            <w:proofErr w:type="spellEnd"/>
          </w:p>
          <w:p w14:paraId="4B27922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Szybkość druku - 34 Str./min. </w:t>
            </w:r>
          </w:p>
          <w:p w14:paraId="481E2B7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Rozdzielczość drukowania - 4.800 x 1.200 DPI</w:t>
            </w:r>
          </w:p>
          <w:p w14:paraId="487683D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Miesięczne maksymalnie obciążenie – do 50000 stron</w:t>
            </w:r>
          </w:p>
          <w:p w14:paraId="05ADBD5C"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Rozdzielczość skanowania - 1.200 DPI x 2.400 DPI</w:t>
            </w:r>
          </w:p>
          <w:p w14:paraId="75462080" w14:textId="3D1DEEC4"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Szybkość skanowania – </w:t>
            </w:r>
            <w:r w:rsidR="00160B84">
              <w:rPr>
                <w:rFonts w:ascii="Arial" w:eastAsia="Arial" w:hAnsi="Arial" w:cs="Arial"/>
              </w:rPr>
              <w:t>24</w:t>
            </w:r>
            <w:r w:rsidRPr="001E109C">
              <w:rPr>
                <w:rFonts w:ascii="Arial" w:eastAsia="Arial" w:hAnsi="Arial" w:cs="Arial"/>
              </w:rPr>
              <w:t xml:space="preserve"> obrazów/min. </w:t>
            </w:r>
          </w:p>
          <w:p w14:paraId="74AF547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Skanowanie  - Skanowanie do e-maila, Skanowanie na FTP, Skanowanie do katalogu, Pamięć USB</w:t>
            </w:r>
          </w:p>
          <w:p w14:paraId="0548DA3D" w14:textId="19590218"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Formaty skanów - </w:t>
            </w:r>
            <w:r w:rsidR="00160B84">
              <w:rPr>
                <w:rFonts w:ascii="Arial" w:eastAsia="Arial" w:hAnsi="Arial" w:cs="Arial"/>
              </w:rPr>
              <w:t>J</w:t>
            </w:r>
            <w:r w:rsidRPr="001E109C">
              <w:rPr>
                <w:rFonts w:ascii="Arial" w:eastAsia="Arial" w:hAnsi="Arial" w:cs="Arial"/>
              </w:rPr>
              <w:t>PEG, TIFF, PDF</w:t>
            </w:r>
          </w:p>
          <w:p w14:paraId="56E90AD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Szybkość kopiowania – 22 obrazy/min.</w:t>
            </w:r>
          </w:p>
          <w:p w14:paraId="455181D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Pomniejszanie/Powiększanie - 25 % - 400 %</w:t>
            </w:r>
          </w:p>
          <w:p w14:paraId="62EE131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Maksymalna liczba kopii – 999</w:t>
            </w:r>
          </w:p>
          <w:p w14:paraId="625FC70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Rodzaj faksu - Wysłanie faksów czarno-białych i kolorowych z poziomu urządzenia</w:t>
            </w:r>
          </w:p>
          <w:p w14:paraId="0F6337A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Szybkość transmisji faksów -  do 33,6 </w:t>
            </w:r>
            <w:proofErr w:type="spellStart"/>
            <w:r w:rsidRPr="001E109C">
              <w:rPr>
                <w:rFonts w:ascii="Arial" w:eastAsia="Arial" w:hAnsi="Arial" w:cs="Arial"/>
              </w:rPr>
              <w:t>kb</w:t>
            </w:r>
            <w:proofErr w:type="spellEnd"/>
            <w:r w:rsidRPr="001E109C">
              <w:rPr>
                <w:rFonts w:ascii="Arial" w:eastAsia="Arial" w:hAnsi="Arial" w:cs="Arial"/>
              </w:rPr>
              <w:t xml:space="preserve"> na s/ok. 3 s na stronę</w:t>
            </w:r>
          </w:p>
          <w:p w14:paraId="6C5BC368"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Funkcje faksu - Faksowanie za pomocą komputera, Z faksu na e-mail, Odbiór i zapis, Automatyczne ponowne</w:t>
            </w:r>
          </w:p>
          <w:p w14:paraId="17646BA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wybieranie, Szybkie wybieranie, Przesyłanie faksu do foldera, Książka adresowa, Faks do wielu</w:t>
            </w:r>
            <w:r w:rsidR="000D5AB3">
              <w:rPr>
                <w:rFonts w:ascii="Arial" w:eastAsia="Arial" w:hAnsi="Arial" w:cs="Arial"/>
              </w:rPr>
              <w:t xml:space="preserve"> </w:t>
            </w:r>
            <w:r w:rsidRPr="001E109C">
              <w:rPr>
                <w:rFonts w:ascii="Arial" w:eastAsia="Arial" w:hAnsi="Arial" w:cs="Arial"/>
              </w:rPr>
              <w:t>odbiorców</w:t>
            </w:r>
          </w:p>
          <w:p w14:paraId="028213A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Przyłącza - Bezprzewodowa sieć LAN IEEE 802.11b/g/n, Wi-Fi Direct, USB, Interfejs Ethernet (1000 Base-T/ 100-Base TX/ 10-Base-T), USB 2.0-A </w:t>
            </w:r>
          </w:p>
          <w:p w14:paraId="16E502C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Automatyczny podajnik dokumentów – Tak, dwustronny o pojemność 50 kartek</w:t>
            </w:r>
          </w:p>
          <w:p w14:paraId="6AA7EEF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Gramatura papieru - 64 g/m² - 256 g/m²</w:t>
            </w:r>
          </w:p>
          <w:p w14:paraId="478885A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Dupleks  - Tak</w:t>
            </w:r>
          </w:p>
          <w:p w14:paraId="5B7C296A"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Standardowe podawanie papieru - 250 arkuszy kaseta, 80 arkuszy podajnik uniwersalny </w:t>
            </w:r>
          </w:p>
          <w:p w14:paraId="454DA7D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Funkcje - Ekran dotykowy, Drukowanie bezpośrednie, Drukowanie bezpośrednio z USB</w:t>
            </w:r>
          </w:p>
          <w:p w14:paraId="4F2DB9C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Wyświetlacz LCD  - Kolor, Ekran dotykowy, Przekątna: 10,9 cm</w:t>
            </w:r>
          </w:p>
          <w:p w14:paraId="283BED3E"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Emulacje - PCL5c, PCL6, </w:t>
            </w:r>
            <w:proofErr w:type="spellStart"/>
            <w:r w:rsidRPr="001E109C">
              <w:rPr>
                <w:rFonts w:ascii="Arial" w:eastAsia="Arial" w:hAnsi="Arial" w:cs="Arial"/>
              </w:rPr>
              <w:t>PostScript</w:t>
            </w:r>
            <w:proofErr w:type="spellEnd"/>
            <w:r w:rsidRPr="001E109C">
              <w:rPr>
                <w:rFonts w:ascii="Arial" w:eastAsia="Arial" w:hAnsi="Arial" w:cs="Arial"/>
              </w:rPr>
              <w:t xml:space="preserve"> 3, ESC/P-R, PDF 1.7</w:t>
            </w:r>
          </w:p>
          <w:p w14:paraId="1E092BF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Wymiary produktu – Maksymalnie 430‎ x 540 x 360 mm (Szerokość x Głębokość x Wysokość)</w:t>
            </w:r>
          </w:p>
          <w:p w14:paraId="66F66D42" w14:textId="77777777" w:rsidR="003C329D" w:rsidRDefault="003C329D" w:rsidP="00B6582B">
            <w:pPr>
              <w:spacing w:line="276" w:lineRule="auto"/>
              <w:rPr>
                <w:rFonts w:ascii="Arial" w:eastAsia="Arial" w:hAnsi="Arial" w:cs="Arial"/>
              </w:rPr>
            </w:pPr>
            <w:r w:rsidRPr="001E109C">
              <w:rPr>
                <w:rFonts w:ascii="Arial" w:eastAsia="Arial" w:hAnsi="Arial" w:cs="Arial"/>
              </w:rPr>
              <w:t>Urządzenie należy dostarczyć wraz z dodatkowym komplet oryginalnych tuszy/tonerów (z wyłączeniem startowych) o wydajności nie mniejszej niż 3000 stron każdy z czterech kolorów. W cenę należy wliczyć instalację oraz uruchomienie urządzeń min</w:t>
            </w:r>
            <w:r w:rsidR="00B6582B">
              <w:rPr>
                <w:rFonts w:ascii="Arial" w:eastAsia="Arial" w:hAnsi="Arial" w:cs="Arial"/>
              </w:rPr>
              <w:t>. na 1 stanowisku komputerowym.</w:t>
            </w:r>
          </w:p>
          <w:p w14:paraId="16CA6761" w14:textId="77777777" w:rsidR="005241B0" w:rsidRPr="001E109C" w:rsidRDefault="005241B0" w:rsidP="00B6582B">
            <w:pPr>
              <w:spacing w:line="276" w:lineRule="auto"/>
              <w:rPr>
                <w:rFonts w:ascii="Arial" w:eastAsia="Arial" w:hAnsi="Arial" w:cs="Arial"/>
              </w:rPr>
            </w:pPr>
            <w:r>
              <w:rPr>
                <w:rFonts w:ascii="Arial" w:eastAsia="Arial" w:hAnsi="Arial" w:cs="Arial"/>
              </w:rPr>
              <w:t>Gwarancja: o</w:t>
            </w:r>
            <w:r w:rsidRPr="005241B0">
              <w:rPr>
                <w:rFonts w:ascii="Arial" w:eastAsia="Arial" w:hAnsi="Arial" w:cs="Arial"/>
              </w:rPr>
              <w:t>ceniania jako kryterium, minimum 24 m-ce.</w:t>
            </w:r>
          </w:p>
        </w:tc>
      </w:tr>
      <w:bookmarkEnd w:id="5"/>
    </w:tbl>
    <w:p w14:paraId="2A836DCF" w14:textId="77777777" w:rsidR="003C329D" w:rsidRPr="001E109C" w:rsidRDefault="003C329D" w:rsidP="003C329D">
      <w:pPr>
        <w:rPr>
          <w:rFonts w:ascii="Arial" w:hAnsi="Arial" w:cs="Arial"/>
        </w:rPr>
      </w:pPr>
    </w:p>
    <w:p w14:paraId="0F1872A6"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 Laserowe urządzenie wielofunkcyjne A4 monochromatyczne x 1 szt. </w:t>
      </w:r>
    </w:p>
    <w:tbl>
      <w:tblPr>
        <w:tblW w:w="152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9"/>
        <w:gridCol w:w="11624"/>
      </w:tblGrid>
      <w:tr w:rsidR="003C329D" w:rsidRPr="001E109C" w14:paraId="3A36D532" w14:textId="77777777" w:rsidTr="00B43510">
        <w:trPr>
          <w:trHeight w:val="320"/>
        </w:trPr>
        <w:tc>
          <w:tcPr>
            <w:tcW w:w="3619" w:type="dxa"/>
            <w:shd w:val="clear" w:color="auto" w:fill="auto"/>
          </w:tcPr>
          <w:p w14:paraId="37F2F29E"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Opis urządzenia</w:t>
            </w:r>
          </w:p>
        </w:tc>
        <w:tc>
          <w:tcPr>
            <w:tcW w:w="11624" w:type="dxa"/>
            <w:shd w:val="clear" w:color="auto" w:fill="auto"/>
          </w:tcPr>
          <w:p w14:paraId="7E526698"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 xml:space="preserve">Fabrycznie nowe, monochromatyczna kopiarka + drukarka sieciowa + kolorowy skaner sieciowy) </w:t>
            </w:r>
          </w:p>
        </w:tc>
      </w:tr>
      <w:tr w:rsidR="003C329D" w:rsidRPr="001E109C" w14:paraId="3E1AD61A" w14:textId="77777777" w:rsidTr="00B43510">
        <w:trPr>
          <w:trHeight w:val="256"/>
        </w:trPr>
        <w:tc>
          <w:tcPr>
            <w:tcW w:w="3619" w:type="dxa"/>
            <w:shd w:val="clear" w:color="auto" w:fill="auto"/>
          </w:tcPr>
          <w:p w14:paraId="649DC24B"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Technologia druku</w:t>
            </w:r>
          </w:p>
        </w:tc>
        <w:tc>
          <w:tcPr>
            <w:tcW w:w="11624" w:type="dxa"/>
            <w:shd w:val="clear" w:color="auto" w:fill="auto"/>
          </w:tcPr>
          <w:p w14:paraId="13339D00"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 xml:space="preserve">Laserowa lub LED </w:t>
            </w:r>
          </w:p>
        </w:tc>
      </w:tr>
      <w:tr w:rsidR="003C329D" w:rsidRPr="001E109C" w14:paraId="68735F54" w14:textId="77777777" w:rsidTr="00B43510">
        <w:trPr>
          <w:trHeight w:val="176"/>
        </w:trPr>
        <w:tc>
          <w:tcPr>
            <w:tcW w:w="3619" w:type="dxa"/>
            <w:shd w:val="clear" w:color="auto" w:fill="auto"/>
          </w:tcPr>
          <w:p w14:paraId="269479C4"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Format oryginału - podajnik dokumentów</w:t>
            </w:r>
          </w:p>
        </w:tc>
        <w:tc>
          <w:tcPr>
            <w:tcW w:w="11624" w:type="dxa"/>
            <w:shd w:val="clear" w:color="auto" w:fill="auto"/>
          </w:tcPr>
          <w:p w14:paraId="29101145"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A5 do A4</w:t>
            </w:r>
          </w:p>
        </w:tc>
      </w:tr>
      <w:tr w:rsidR="003C329D" w:rsidRPr="001E109C" w14:paraId="06AD44FD" w14:textId="77777777" w:rsidTr="00B43510">
        <w:trPr>
          <w:trHeight w:val="510"/>
        </w:trPr>
        <w:tc>
          <w:tcPr>
            <w:tcW w:w="3619" w:type="dxa"/>
            <w:shd w:val="clear" w:color="auto" w:fill="auto"/>
          </w:tcPr>
          <w:p w14:paraId="2D1CFC7F"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Prędkość druku w str./min dla formatu A4 (mono)</w:t>
            </w:r>
          </w:p>
        </w:tc>
        <w:tc>
          <w:tcPr>
            <w:tcW w:w="11624" w:type="dxa"/>
            <w:shd w:val="clear" w:color="auto" w:fill="auto"/>
          </w:tcPr>
          <w:p w14:paraId="4C0F6BF4"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43</w:t>
            </w:r>
          </w:p>
        </w:tc>
      </w:tr>
      <w:tr w:rsidR="003C329D" w:rsidRPr="001E109C" w14:paraId="6775F6D6" w14:textId="77777777" w:rsidTr="00B43510">
        <w:trPr>
          <w:trHeight w:val="435"/>
        </w:trPr>
        <w:tc>
          <w:tcPr>
            <w:tcW w:w="3619" w:type="dxa"/>
            <w:shd w:val="clear" w:color="auto" w:fill="auto"/>
          </w:tcPr>
          <w:p w14:paraId="403C4D1E"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Skanowanie</w:t>
            </w:r>
          </w:p>
        </w:tc>
        <w:tc>
          <w:tcPr>
            <w:tcW w:w="11624" w:type="dxa"/>
            <w:shd w:val="clear" w:color="auto" w:fill="auto"/>
          </w:tcPr>
          <w:p w14:paraId="64673C02"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Wymagane skanowanie w kolorze i odcieniach szarości, skanowanie na nośnik pamięci (pamięć USB)</w:t>
            </w:r>
          </w:p>
        </w:tc>
      </w:tr>
      <w:tr w:rsidR="003C329D" w:rsidRPr="001E109C" w14:paraId="767D1BFD" w14:textId="77777777" w:rsidTr="00B43510">
        <w:trPr>
          <w:trHeight w:val="765"/>
        </w:trPr>
        <w:tc>
          <w:tcPr>
            <w:tcW w:w="3619" w:type="dxa"/>
            <w:shd w:val="clear" w:color="auto" w:fill="auto"/>
          </w:tcPr>
          <w:p w14:paraId="338B4EFA"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lastRenderedPageBreak/>
              <w:t>Podajnik dokumentów</w:t>
            </w:r>
          </w:p>
        </w:tc>
        <w:tc>
          <w:tcPr>
            <w:tcW w:w="11624" w:type="dxa"/>
            <w:shd w:val="clear" w:color="auto" w:fill="auto"/>
          </w:tcPr>
          <w:p w14:paraId="0261A17E"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Jednoprzebiegowy dwustronny automatyczny podajnik dokumentów (skanujący obie strony kartki w jednym przebiegu) o pojemności 50 arkuszy dla gramatury 80 g/m</w:t>
            </w:r>
            <w:r w:rsidRPr="001E109C">
              <w:rPr>
                <w:rFonts w:ascii="Arial" w:eastAsia="Calibri" w:hAnsi="Arial" w:cs="Arial"/>
                <w:vertAlign w:val="superscript"/>
                <w:lang w:eastAsia="en-US"/>
              </w:rPr>
              <w:t>2</w:t>
            </w:r>
            <w:r w:rsidRPr="001E109C">
              <w:rPr>
                <w:rFonts w:ascii="Arial" w:eastAsia="Calibri" w:hAnsi="Arial" w:cs="Arial"/>
                <w:lang w:eastAsia="en-US"/>
              </w:rPr>
              <w:t xml:space="preserve">, skanujący z prędkością 70 obrazów/minutę mono (obustronnie dla formatu A4). </w:t>
            </w:r>
          </w:p>
        </w:tc>
      </w:tr>
      <w:tr w:rsidR="003C329D" w:rsidRPr="001E109C" w14:paraId="17D6A961" w14:textId="77777777" w:rsidTr="00B43510">
        <w:trPr>
          <w:trHeight w:val="389"/>
        </w:trPr>
        <w:tc>
          <w:tcPr>
            <w:tcW w:w="3619" w:type="dxa"/>
            <w:shd w:val="clear" w:color="auto" w:fill="auto"/>
          </w:tcPr>
          <w:p w14:paraId="38A7A21D"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Automatyczna konwersja skanowanego dokumentu papierowego do formatu plików:</w:t>
            </w:r>
          </w:p>
        </w:tc>
        <w:tc>
          <w:tcPr>
            <w:tcW w:w="11624" w:type="dxa"/>
            <w:shd w:val="clear" w:color="auto" w:fill="auto"/>
          </w:tcPr>
          <w:p w14:paraId="1202FDFE"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TIFF, PDF, JPEG, XPS,   przeszukiwanych dokumentów: PDF – bez limitu użytkowników oraz przetwarzanych stron. Licencje nie mogą być ograniczone czasowo.</w:t>
            </w:r>
          </w:p>
        </w:tc>
      </w:tr>
      <w:tr w:rsidR="003C329D" w:rsidRPr="001E109C" w14:paraId="522A823A" w14:textId="77777777" w:rsidTr="00B43510">
        <w:trPr>
          <w:trHeight w:val="70"/>
        </w:trPr>
        <w:tc>
          <w:tcPr>
            <w:tcW w:w="3619" w:type="dxa"/>
            <w:shd w:val="clear" w:color="auto" w:fill="auto"/>
          </w:tcPr>
          <w:p w14:paraId="212CB93E"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Fax</w:t>
            </w:r>
          </w:p>
        </w:tc>
        <w:tc>
          <w:tcPr>
            <w:tcW w:w="11624" w:type="dxa"/>
            <w:shd w:val="clear" w:color="auto" w:fill="auto"/>
          </w:tcPr>
          <w:p w14:paraId="4BCB528B"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Moduł Fax w standardzie</w:t>
            </w:r>
          </w:p>
        </w:tc>
      </w:tr>
      <w:tr w:rsidR="003C329D" w:rsidRPr="001E109C" w14:paraId="0940200C" w14:textId="77777777" w:rsidTr="00B43510">
        <w:trPr>
          <w:trHeight w:val="301"/>
        </w:trPr>
        <w:tc>
          <w:tcPr>
            <w:tcW w:w="3619" w:type="dxa"/>
            <w:shd w:val="clear" w:color="auto" w:fill="auto"/>
          </w:tcPr>
          <w:p w14:paraId="43D2BBD8"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Czas nagrzewania (w sekundach)</w:t>
            </w:r>
          </w:p>
        </w:tc>
        <w:tc>
          <w:tcPr>
            <w:tcW w:w="11624" w:type="dxa"/>
            <w:shd w:val="clear" w:color="auto" w:fill="auto"/>
          </w:tcPr>
          <w:p w14:paraId="067D1FF8"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Maksymalnie 15</w:t>
            </w:r>
          </w:p>
        </w:tc>
      </w:tr>
      <w:tr w:rsidR="003C329D" w:rsidRPr="001E109C" w14:paraId="371FBD2F" w14:textId="77777777" w:rsidTr="00B43510">
        <w:trPr>
          <w:trHeight w:val="510"/>
        </w:trPr>
        <w:tc>
          <w:tcPr>
            <w:tcW w:w="3619" w:type="dxa"/>
            <w:shd w:val="clear" w:color="auto" w:fill="auto"/>
          </w:tcPr>
          <w:p w14:paraId="7C1A339D"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Czas wykonania pierwszej kopii (w sekundach)</w:t>
            </w:r>
          </w:p>
        </w:tc>
        <w:tc>
          <w:tcPr>
            <w:tcW w:w="11624" w:type="dxa"/>
            <w:shd w:val="clear" w:color="auto" w:fill="auto"/>
          </w:tcPr>
          <w:p w14:paraId="143B0446"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Maksymalnie 7</w:t>
            </w:r>
          </w:p>
        </w:tc>
      </w:tr>
      <w:tr w:rsidR="003C329D" w:rsidRPr="001E109C" w14:paraId="1A6E35D5" w14:textId="77777777" w:rsidTr="00B43510">
        <w:trPr>
          <w:trHeight w:val="147"/>
        </w:trPr>
        <w:tc>
          <w:tcPr>
            <w:tcW w:w="3619" w:type="dxa"/>
            <w:shd w:val="clear" w:color="auto" w:fill="auto"/>
          </w:tcPr>
          <w:p w14:paraId="57A9800D"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Rozdzielczość druku (</w:t>
            </w:r>
            <w:proofErr w:type="spellStart"/>
            <w:r w:rsidRPr="001E109C">
              <w:rPr>
                <w:rFonts w:ascii="Arial" w:eastAsia="Calibri" w:hAnsi="Arial" w:cs="Arial"/>
                <w:lang w:eastAsia="en-US"/>
              </w:rPr>
              <w:t>dpi</w:t>
            </w:r>
            <w:proofErr w:type="spellEnd"/>
            <w:r w:rsidRPr="001E109C">
              <w:rPr>
                <w:rFonts w:ascii="Arial" w:eastAsia="Calibri" w:hAnsi="Arial" w:cs="Arial"/>
                <w:lang w:eastAsia="en-US"/>
              </w:rPr>
              <w:t>)</w:t>
            </w:r>
          </w:p>
        </w:tc>
        <w:tc>
          <w:tcPr>
            <w:tcW w:w="11624" w:type="dxa"/>
            <w:shd w:val="clear" w:color="auto" w:fill="auto"/>
          </w:tcPr>
          <w:p w14:paraId="1CA2539B"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1200x1200</w:t>
            </w:r>
          </w:p>
        </w:tc>
      </w:tr>
      <w:tr w:rsidR="003C329D" w:rsidRPr="001E109C" w14:paraId="16B1D4F3" w14:textId="77777777" w:rsidTr="00B43510">
        <w:trPr>
          <w:trHeight w:val="70"/>
        </w:trPr>
        <w:tc>
          <w:tcPr>
            <w:tcW w:w="3619" w:type="dxa"/>
            <w:shd w:val="clear" w:color="auto" w:fill="auto"/>
          </w:tcPr>
          <w:p w14:paraId="1113DBA9"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 xml:space="preserve">Drukowanie </w:t>
            </w:r>
          </w:p>
        </w:tc>
        <w:tc>
          <w:tcPr>
            <w:tcW w:w="11624" w:type="dxa"/>
            <w:shd w:val="clear" w:color="auto" w:fill="auto"/>
          </w:tcPr>
          <w:p w14:paraId="41DEAD79"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Drukowanie bezpośrednie z pamięci USB</w:t>
            </w:r>
          </w:p>
        </w:tc>
      </w:tr>
      <w:tr w:rsidR="003C329D" w:rsidRPr="001E109C" w14:paraId="30A263FE" w14:textId="77777777" w:rsidTr="00B43510">
        <w:trPr>
          <w:trHeight w:val="413"/>
        </w:trPr>
        <w:tc>
          <w:tcPr>
            <w:tcW w:w="3619" w:type="dxa"/>
            <w:shd w:val="clear" w:color="auto" w:fill="auto"/>
          </w:tcPr>
          <w:p w14:paraId="3F432786"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Język opisu strony</w:t>
            </w:r>
          </w:p>
        </w:tc>
        <w:tc>
          <w:tcPr>
            <w:tcW w:w="11624" w:type="dxa"/>
            <w:shd w:val="clear" w:color="auto" w:fill="auto"/>
          </w:tcPr>
          <w:p w14:paraId="0E5010D5"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 xml:space="preserve">PCL 6, Adobe </w:t>
            </w:r>
            <w:proofErr w:type="spellStart"/>
            <w:r w:rsidRPr="001E109C">
              <w:rPr>
                <w:rFonts w:ascii="Arial" w:eastAsia="Calibri" w:hAnsi="Arial" w:cs="Arial"/>
                <w:lang w:eastAsia="en-US"/>
              </w:rPr>
              <w:t>PostScript</w:t>
            </w:r>
            <w:proofErr w:type="spellEnd"/>
            <w:r w:rsidRPr="001E109C">
              <w:rPr>
                <w:rFonts w:ascii="Arial" w:eastAsia="Calibri" w:hAnsi="Arial" w:cs="Arial"/>
                <w:lang w:eastAsia="en-US"/>
              </w:rPr>
              <w:t xml:space="preserve"> 3 </w:t>
            </w:r>
          </w:p>
        </w:tc>
      </w:tr>
      <w:tr w:rsidR="003C329D" w:rsidRPr="001E109C" w14:paraId="743C1079" w14:textId="77777777" w:rsidTr="00B43510">
        <w:trPr>
          <w:trHeight w:val="403"/>
        </w:trPr>
        <w:tc>
          <w:tcPr>
            <w:tcW w:w="3619" w:type="dxa"/>
            <w:shd w:val="clear" w:color="auto" w:fill="auto"/>
          </w:tcPr>
          <w:p w14:paraId="60E2CBFB"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Podajniki papieru</w:t>
            </w:r>
          </w:p>
        </w:tc>
        <w:tc>
          <w:tcPr>
            <w:tcW w:w="11624" w:type="dxa"/>
            <w:shd w:val="clear" w:color="auto" w:fill="auto"/>
          </w:tcPr>
          <w:p w14:paraId="77B84BAC"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 xml:space="preserve">Min. 1 kaseta o pojemności min.550ark. (80g/m2), podajnik wielofunkcyjny na min. 100 arkuszy (80 g/m2) obsługująca gramaturę 60 – 199 g/m2 i formaty A6-A4 oraz obsługująca koperty: COM10, DL, C5, </w:t>
            </w:r>
            <w:proofErr w:type="spellStart"/>
            <w:r w:rsidRPr="001E109C">
              <w:rPr>
                <w:rFonts w:ascii="Arial" w:eastAsia="Calibri" w:hAnsi="Arial" w:cs="Arial"/>
                <w:lang w:eastAsia="en-US"/>
              </w:rPr>
              <w:t>Monarch</w:t>
            </w:r>
            <w:proofErr w:type="spellEnd"/>
          </w:p>
        </w:tc>
      </w:tr>
      <w:tr w:rsidR="003C329D" w:rsidRPr="001E109C" w14:paraId="39113F00" w14:textId="77777777" w:rsidTr="00B43510">
        <w:trPr>
          <w:trHeight w:val="294"/>
        </w:trPr>
        <w:tc>
          <w:tcPr>
            <w:tcW w:w="3619" w:type="dxa"/>
            <w:shd w:val="clear" w:color="auto" w:fill="auto"/>
          </w:tcPr>
          <w:p w14:paraId="3F50F010"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Pojemność tacy odbiorczej</w:t>
            </w:r>
          </w:p>
        </w:tc>
        <w:tc>
          <w:tcPr>
            <w:tcW w:w="11624" w:type="dxa"/>
            <w:shd w:val="clear" w:color="auto" w:fill="auto"/>
          </w:tcPr>
          <w:p w14:paraId="1F166444"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 xml:space="preserve">150 arkuszy o gramaturze 80 g/m2 </w:t>
            </w:r>
          </w:p>
        </w:tc>
      </w:tr>
      <w:tr w:rsidR="003C329D" w:rsidRPr="001E109C" w14:paraId="0971C6F4" w14:textId="77777777" w:rsidTr="00B43510">
        <w:trPr>
          <w:trHeight w:val="294"/>
        </w:trPr>
        <w:tc>
          <w:tcPr>
            <w:tcW w:w="3619" w:type="dxa"/>
            <w:shd w:val="clear" w:color="auto" w:fill="auto"/>
          </w:tcPr>
          <w:p w14:paraId="65AAA29D"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Dwustronne drukowanie</w:t>
            </w:r>
          </w:p>
        </w:tc>
        <w:tc>
          <w:tcPr>
            <w:tcW w:w="11624" w:type="dxa"/>
            <w:shd w:val="clear" w:color="auto" w:fill="auto"/>
          </w:tcPr>
          <w:p w14:paraId="5E2D430A"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Dupleks automatyczny</w:t>
            </w:r>
          </w:p>
        </w:tc>
      </w:tr>
      <w:tr w:rsidR="003C329D" w:rsidRPr="001E109C" w14:paraId="546D32DE" w14:textId="77777777" w:rsidTr="00B43510">
        <w:trPr>
          <w:trHeight w:val="70"/>
        </w:trPr>
        <w:tc>
          <w:tcPr>
            <w:tcW w:w="3619" w:type="dxa"/>
            <w:shd w:val="clear" w:color="auto" w:fill="auto"/>
          </w:tcPr>
          <w:p w14:paraId="6CEA3CD4"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Pamięć RAM</w:t>
            </w:r>
          </w:p>
        </w:tc>
        <w:tc>
          <w:tcPr>
            <w:tcW w:w="11624" w:type="dxa"/>
            <w:shd w:val="clear" w:color="auto" w:fill="auto"/>
          </w:tcPr>
          <w:p w14:paraId="712C8813"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 xml:space="preserve"> 1024 MB</w:t>
            </w:r>
          </w:p>
        </w:tc>
      </w:tr>
      <w:tr w:rsidR="003C329D" w:rsidRPr="001E109C" w14:paraId="40107C7E" w14:textId="77777777" w:rsidTr="00B43510">
        <w:trPr>
          <w:trHeight w:val="70"/>
        </w:trPr>
        <w:tc>
          <w:tcPr>
            <w:tcW w:w="3619" w:type="dxa"/>
            <w:shd w:val="clear" w:color="auto" w:fill="auto"/>
          </w:tcPr>
          <w:p w14:paraId="7C455320"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Panel urządzenia</w:t>
            </w:r>
          </w:p>
        </w:tc>
        <w:tc>
          <w:tcPr>
            <w:tcW w:w="11624" w:type="dxa"/>
            <w:shd w:val="clear" w:color="auto" w:fill="auto"/>
          </w:tcPr>
          <w:p w14:paraId="0A92E2B9"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min. 5 calowy panel dotykowy z komunikatami w języku polskim.</w:t>
            </w:r>
          </w:p>
        </w:tc>
      </w:tr>
      <w:tr w:rsidR="003C329D" w:rsidRPr="001E109C" w14:paraId="756AF970" w14:textId="77777777" w:rsidTr="00B43510">
        <w:trPr>
          <w:trHeight w:val="510"/>
        </w:trPr>
        <w:tc>
          <w:tcPr>
            <w:tcW w:w="3619" w:type="dxa"/>
            <w:shd w:val="clear" w:color="auto" w:fill="auto"/>
          </w:tcPr>
          <w:p w14:paraId="5384CAD5"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Interfejsy</w:t>
            </w:r>
          </w:p>
        </w:tc>
        <w:tc>
          <w:tcPr>
            <w:tcW w:w="11624" w:type="dxa"/>
            <w:shd w:val="clear" w:color="auto" w:fill="auto"/>
          </w:tcPr>
          <w:p w14:paraId="28663E26" w14:textId="77777777" w:rsidR="003C329D" w:rsidRPr="001E109C" w:rsidRDefault="003C329D" w:rsidP="00B43510">
            <w:pPr>
              <w:rPr>
                <w:rFonts w:ascii="Arial" w:eastAsia="Calibri" w:hAnsi="Arial" w:cs="Arial"/>
                <w:lang w:eastAsia="en-US"/>
              </w:rPr>
            </w:pPr>
            <w:r w:rsidRPr="001E109C">
              <w:rPr>
                <w:rFonts w:ascii="Arial" w:eastAsia="Calibri" w:hAnsi="Arial" w:cs="Arial"/>
                <w:lang w:eastAsia="en-US"/>
              </w:rPr>
              <w:t>USB 2.0 Hi-</w:t>
            </w:r>
            <w:proofErr w:type="spellStart"/>
            <w:r w:rsidRPr="001E109C">
              <w:rPr>
                <w:rFonts w:ascii="Arial" w:eastAsia="Calibri" w:hAnsi="Arial" w:cs="Arial"/>
                <w:lang w:eastAsia="en-US"/>
              </w:rPr>
              <w:t>Speed</w:t>
            </w:r>
            <w:proofErr w:type="spellEnd"/>
            <w:r w:rsidRPr="001E109C">
              <w:rPr>
                <w:rFonts w:ascii="Arial" w:eastAsia="Calibri" w:hAnsi="Arial" w:cs="Arial"/>
                <w:lang w:eastAsia="en-US"/>
              </w:rPr>
              <w:t>, 10BASE-T/100BASE-TX/1000Base-T/bezprzewodowa sieć LAN (IEEE 802.11 b/g/n), bezpośrednie połączenie Wi-Fi</w:t>
            </w:r>
          </w:p>
        </w:tc>
      </w:tr>
      <w:tr w:rsidR="00B6582B" w:rsidRPr="001E109C" w14:paraId="64C62A33" w14:textId="77777777" w:rsidTr="00B43510">
        <w:trPr>
          <w:trHeight w:val="708"/>
        </w:trPr>
        <w:tc>
          <w:tcPr>
            <w:tcW w:w="15243" w:type="dxa"/>
            <w:gridSpan w:val="2"/>
            <w:shd w:val="clear" w:color="auto" w:fill="auto"/>
          </w:tcPr>
          <w:p w14:paraId="23F04263" w14:textId="77777777" w:rsidR="00B6582B" w:rsidRDefault="00B6582B" w:rsidP="00B43510">
            <w:pPr>
              <w:rPr>
                <w:rFonts w:ascii="Arial" w:eastAsia="Calibri" w:hAnsi="Arial" w:cs="Arial"/>
                <w:lang w:eastAsia="en-US"/>
              </w:rPr>
            </w:pPr>
            <w:r w:rsidRPr="001E109C">
              <w:rPr>
                <w:rFonts w:ascii="Arial" w:eastAsia="Calibri" w:hAnsi="Arial" w:cs="Arial"/>
                <w:lang w:eastAsia="en-US"/>
              </w:rPr>
              <w:t>Urządzenie dostarczone wraz z tonerem wyprodukowanych przez producenta urządzenia: toner na min. 20.000 str. W cenę należy wliczyć instalację oraz uruchomienie urządzenia min. na 1 stanowisku komputerowym .</w:t>
            </w:r>
          </w:p>
          <w:p w14:paraId="532F9DD1" w14:textId="77777777" w:rsidR="005241B0" w:rsidRPr="001E109C" w:rsidRDefault="005241B0" w:rsidP="00B43510">
            <w:pPr>
              <w:rPr>
                <w:rFonts w:ascii="Arial" w:eastAsia="Calibri" w:hAnsi="Arial" w:cs="Arial"/>
                <w:lang w:eastAsia="en-US"/>
              </w:rPr>
            </w:pPr>
            <w:r>
              <w:rPr>
                <w:rFonts w:ascii="Arial" w:eastAsia="Calibri" w:hAnsi="Arial" w:cs="Arial"/>
                <w:lang w:eastAsia="en-US"/>
              </w:rPr>
              <w:t>Gwarancja: o</w:t>
            </w:r>
            <w:r w:rsidRPr="005241B0">
              <w:rPr>
                <w:rFonts w:ascii="Arial" w:eastAsia="Calibri" w:hAnsi="Arial" w:cs="Arial"/>
                <w:lang w:eastAsia="en-US"/>
              </w:rPr>
              <w:t>ceniania jako kryterium, minimum 24 m-ce.</w:t>
            </w:r>
          </w:p>
        </w:tc>
      </w:tr>
    </w:tbl>
    <w:p w14:paraId="214DC71D" w14:textId="77777777" w:rsidR="003C329D" w:rsidRPr="001E109C" w:rsidRDefault="003C329D" w:rsidP="003C329D">
      <w:pPr>
        <w:rPr>
          <w:rFonts w:ascii="Arial" w:hAnsi="Arial" w:cs="Arial"/>
        </w:rPr>
      </w:pPr>
    </w:p>
    <w:p w14:paraId="3FDC5C2E"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 Podłoga interaktywna x 1 szt. </w:t>
      </w:r>
    </w:p>
    <w:tbl>
      <w:tblPr>
        <w:tblW w:w="15309"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3014"/>
      </w:tblGrid>
      <w:tr w:rsidR="003C329D" w:rsidRPr="001E109C" w14:paraId="787FE4A6" w14:textId="77777777" w:rsidTr="00B6582B">
        <w:trPr>
          <w:trHeight w:val="610"/>
        </w:trPr>
        <w:tc>
          <w:tcPr>
            <w:tcW w:w="2295" w:type="dxa"/>
          </w:tcPr>
          <w:p w14:paraId="03C936D8" w14:textId="77777777" w:rsidR="003C329D" w:rsidRPr="001E109C" w:rsidRDefault="003C329D" w:rsidP="003C329D">
            <w:pPr>
              <w:pStyle w:val="Default"/>
              <w:rPr>
                <w:rFonts w:ascii="Arial" w:hAnsi="Arial" w:cs="Arial"/>
              </w:rPr>
            </w:pPr>
            <w:r w:rsidRPr="001E109C">
              <w:rPr>
                <w:rFonts w:ascii="Arial" w:hAnsi="Arial" w:cs="Arial"/>
                <w:bCs/>
              </w:rPr>
              <w:t xml:space="preserve">Parametry wyświetlania </w:t>
            </w:r>
          </w:p>
        </w:tc>
        <w:tc>
          <w:tcPr>
            <w:tcW w:w="13014" w:type="dxa"/>
          </w:tcPr>
          <w:p w14:paraId="59499FAF" w14:textId="77777777" w:rsidR="003C329D" w:rsidRPr="001E109C" w:rsidRDefault="003C329D" w:rsidP="003C329D">
            <w:pPr>
              <w:pStyle w:val="Default"/>
              <w:rPr>
                <w:rFonts w:ascii="Arial" w:hAnsi="Arial" w:cs="Arial"/>
              </w:rPr>
            </w:pPr>
            <w:r w:rsidRPr="001E109C">
              <w:rPr>
                <w:rFonts w:ascii="Arial" w:hAnsi="Arial" w:cs="Arial"/>
              </w:rPr>
              <w:t xml:space="preserve">rozdzielczość obrazu XGA (1024 x 768 pikseli); jasność 3500 ANSI lumenów ; wyświetlanie obrazu bezpośrednio na podłodze - bez wykorzystania technologii odbicia obrazu przez lustro </w:t>
            </w:r>
          </w:p>
        </w:tc>
      </w:tr>
      <w:tr w:rsidR="003C329D" w:rsidRPr="001E109C" w14:paraId="04FDB5F3" w14:textId="77777777" w:rsidTr="00B6582B">
        <w:trPr>
          <w:trHeight w:val="751"/>
        </w:trPr>
        <w:tc>
          <w:tcPr>
            <w:tcW w:w="2295" w:type="dxa"/>
          </w:tcPr>
          <w:p w14:paraId="5D73999B" w14:textId="77777777" w:rsidR="003C329D" w:rsidRPr="001E109C" w:rsidRDefault="003C329D" w:rsidP="003C329D">
            <w:pPr>
              <w:pStyle w:val="Default"/>
              <w:rPr>
                <w:rFonts w:ascii="Arial" w:hAnsi="Arial" w:cs="Arial"/>
              </w:rPr>
            </w:pPr>
            <w:r w:rsidRPr="001E109C">
              <w:rPr>
                <w:rFonts w:ascii="Arial" w:hAnsi="Arial" w:cs="Arial"/>
                <w:bCs/>
              </w:rPr>
              <w:t xml:space="preserve">Parametry fizyczne </w:t>
            </w:r>
          </w:p>
        </w:tc>
        <w:tc>
          <w:tcPr>
            <w:tcW w:w="13014" w:type="dxa"/>
          </w:tcPr>
          <w:p w14:paraId="36D8BF54" w14:textId="77777777" w:rsidR="003C329D" w:rsidRPr="001E109C" w:rsidRDefault="003C329D" w:rsidP="003C329D">
            <w:pPr>
              <w:pStyle w:val="Default"/>
              <w:rPr>
                <w:rFonts w:ascii="Arial" w:hAnsi="Arial" w:cs="Arial"/>
              </w:rPr>
            </w:pPr>
            <w:r w:rsidRPr="001E109C">
              <w:rPr>
                <w:rFonts w:ascii="Arial" w:hAnsi="Arial" w:cs="Arial"/>
              </w:rPr>
              <w:t xml:space="preserve">urządzenie zawiera wbudowany komputer klasy PC </w:t>
            </w:r>
          </w:p>
          <w:p w14:paraId="3430C232" w14:textId="77777777" w:rsidR="003C329D" w:rsidRPr="001E109C" w:rsidRDefault="003C329D" w:rsidP="003C329D">
            <w:pPr>
              <w:pStyle w:val="Default"/>
              <w:rPr>
                <w:rFonts w:ascii="Arial" w:hAnsi="Arial" w:cs="Arial"/>
              </w:rPr>
            </w:pPr>
            <w:r w:rsidRPr="001E109C">
              <w:rPr>
                <w:rFonts w:ascii="Arial" w:hAnsi="Arial" w:cs="Arial"/>
              </w:rPr>
              <w:t xml:space="preserve">procesor o wyniku </w:t>
            </w:r>
            <w:proofErr w:type="spellStart"/>
            <w:r w:rsidRPr="001E109C">
              <w:rPr>
                <w:rFonts w:ascii="Arial" w:hAnsi="Arial" w:cs="Arial"/>
              </w:rPr>
              <w:t>PassMark</w:t>
            </w:r>
            <w:proofErr w:type="spellEnd"/>
            <w:r w:rsidRPr="001E109C">
              <w:rPr>
                <w:rFonts w:ascii="Arial" w:hAnsi="Arial" w:cs="Arial"/>
              </w:rPr>
              <w:t xml:space="preserve"> min. 1450 punktów </w:t>
            </w:r>
          </w:p>
          <w:p w14:paraId="4D96D958" w14:textId="77777777" w:rsidR="003C329D" w:rsidRPr="001E109C" w:rsidRDefault="003C329D" w:rsidP="003C329D">
            <w:pPr>
              <w:pStyle w:val="Default"/>
              <w:rPr>
                <w:rFonts w:ascii="Arial" w:hAnsi="Arial" w:cs="Arial"/>
              </w:rPr>
            </w:pPr>
            <w:r w:rsidRPr="001E109C">
              <w:rPr>
                <w:rFonts w:ascii="Arial" w:hAnsi="Arial" w:cs="Arial"/>
              </w:rPr>
              <w:t xml:space="preserve">wbudowany głośnik o mocy nominalnej 10 W RMS </w:t>
            </w:r>
          </w:p>
          <w:p w14:paraId="2F1CF55D" w14:textId="77777777" w:rsidR="003C329D" w:rsidRPr="001E109C" w:rsidRDefault="003C329D" w:rsidP="003C329D">
            <w:pPr>
              <w:pStyle w:val="Default"/>
              <w:rPr>
                <w:rFonts w:ascii="Arial" w:hAnsi="Arial" w:cs="Arial"/>
              </w:rPr>
            </w:pPr>
            <w:r w:rsidRPr="001E109C">
              <w:rPr>
                <w:rFonts w:ascii="Arial" w:hAnsi="Arial" w:cs="Arial"/>
              </w:rPr>
              <w:lastRenderedPageBreak/>
              <w:t xml:space="preserve">wyjście gniazda HDMI </w:t>
            </w:r>
          </w:p>
        </w:tc>
      </w:tr>
      <w:tr w:rsidR="003C329D" w:rsidRPr="001E109C" w14:paraId="2658731E" w14:textId="77777777" w:rsidTr="00B6582B">
        <w:trPr>
          <w:trHeight w:val="598"/>
        </w:trPr>
        <w:tc>
          <w:tcPr>
            <w:tcW w:w="2295" w:type="dxa"/>
          </w:tcPr>
          <w:p w14:paraId="1439D17E" w14:textId="77777777" w:rsidR="003C329D" w:rsidRPr="001E109C" w:rsidRDefault="003C329D" w:rsidP="003C329D">
            <w:pPr>
              <w:pStyle w:val="Default"/>
              <w:rPr>
                <w:rFonts w:ascii="Arial" w:hAnsi="Arial" w:cs="Arial"/>
              </w:rPr>
            </w:pPr>
            <w:r w:rsidRPr="001E109C">
              <w:rPr>
                <w:rFonts w:ascii="Arial" w:hAnsi="Arial" w:cs="Arial"/>
                <w:bCs/>
              </w:rPr>
              <w:lastRenderedPageBreak/>
              <w:t xml:space="preserve">Funkcjonalność </w:t>
            </w:r>
          </w:p>
        </w:tc>
        <w:tc>
          <w:tcPr>
            <w:tcW w:w="13014" w:type="dxa"/>
          </w:tcPr>
          <w:p w14:paraId="09269AAE" w14:textId="77777777" w:rsidR="003C329D" w:rsidRPr="001E109C" w:rsidRDefault="003C329D" w:rsidP="003C329D">
            <w:pPr>
              <w:pStyle w:val="Default"/>
              <w:rPr>
                <w:rFonts w:ascii="Arial" w:hAnsi="Arial" w:cs="Arial"/>
              </w:rPr>
            </w:pPr>
            <w:r w:rsidRPr="001E109C">
              <w:rPr>
                <w:rFonts w:ascii="Arial" w:hAnsi="Arial" w:cs="Arial"/>
              </w:rPr>
              <w:t xml:space="preserve">możliwość obsługi pięciu rodzajów interakcji (ruchowej, pisakami interaktywnymi, robotami, tabletami oraz dłońmi) </w:t>
            </w:r>
          </w:p>
          <w:p w14:paraId="2908B8C3" w14:textId="77777777" w:rsidR="003C329D" w:rsidRPr="001E109C" w:rsidRDefault="003C329D" w:rsidP="003C329D">
            <w:pPr>
              <w:pStyle w:val="Default"/>
              <w:rPr>
                <w:rFonts w:ascii="Arial" w:hAnsi="Arial" w:cs="Arial"/>
              </w:rPr>
            </w:pPr>
            <w:r w:rsidRPr="001E109C">
              <w:rPr>
                <w:rFonts w:ascii="Arial" w:hAnsi="Arial" w:cs="Arial"/>
              </w:rPr>
              <w:t xml:space="preserve">4 pisaki interaktywne w zestawie - 3 krótkie (14 cm) oraz 1 długi (44-92 cm) </w:t>
            </w:r>
          </w:p>
          <w:p w14:paraId="4EA4E97B" w14:textId="77777777" w:rsidR="003C329D" w:rsidRPr="001E109C" w:rsidRDefault="003C329D" w:rsidP="003C329D">
            <w:pPr>
              <w:pStyle w:val="Default"/>
              <w:rPr>
                <w:rFonts w:ascii="Arial" w:hAnsi="Arial" w:cs="Arial"/>
              </w:rPr>
            </w:pPr>
            <w:r w:rsidRPr="001E109C">
              <w:rPr>
                <w:rFonts w:ascii="Arial" w:hAnsi="Arial" w:cs="Arial"/>
              </w:rPr>
              <w:t xml:space="preserve">70 gier ruchowych oraz 22 gry z wykorzystaniem pisaka interaktywnego </w:t>
            </w:r>
          </w:p>
          <w:p w14:paraId="279DE8F4" w14:textId="77777777" w:rsidR="003C329D" w:rsidRPr="001E109C" w:rsidRDefault="003C329D" w:rsidP="003C329D">
            <w:pPr>
              <w:pStyle w:val="Default"/>
              <w:rPr>
                <w:rFonts w:ascii="Arial" w:hAnsi="Arial" w:cs="Arial"/>
              </w:rPr>
            </w:pPr>
            <w:r w:rsidRPr="001E109C">
              <w:rPr>
                <w:rFonts w:ascii="Arial" w:hAnsi="Arial" w:cs="Arial"/>
              </w:rPr>
              <w:t xml:space="preserve">możliwość podziału projekcji na 4 niezależne obszary robocze </w:t>
            </w:r>
          </w:p>
          <w:p w14:paraId="6FFEA73D" w14:textId="77777777" w:rsidR="003C329D" w:rsidRPr="001E109C" w:rsidRDefault="003C329D" w:rsidP="003C329D">
            <w:pPr>
              <w:pStyle w:val="Default"/>
              <w:rPr>
                <w:rFonts w:ascii="Arial" w:hAnsi="Arial" w:cs="Arial"/>
              </w:rPr>
            </w:pPr>
            <w:r w:rsidRPr="001E109C">
              <w:rPr>
                <w:rFonts w:ascii="Arial" w:hAnsi="Arial" w:cs="Arial"/>
              </w:rPr>
              <w:t xml:space="preserve">możliwość dokupienia gier w dedykowanym sklepie </w:t>
            </w:r>
          </w:p>
          <w:p w14:paraId="1762BDC2" w14:textId="77777777" w:rsidR="003C329D" w:rsidRPr="001E109C" w:rsidRDefault="003C329D" w:rsidP="003C329D">
            <w:pPr>
              <w:pStyle w:val="Default"/>
              <w:rPr>
                <w:rFonts w:ascii="Arial" w:hAnsi="Arial" w:cs="Arial"/>
              </w:rPr>
            </w:pPr>
            <w:r w:rsidRPr="001E109C">
              <w:rPr>
                <w:rFonts w:ascii="Arial" w:hAnsi="Arial" w:cs="Arial"/>
              </w:rPr>
              <w:t xml:space="preserve">sterowanie (w tym włączanie i wyłączanie) za pomocą jednego pilota </w:t>
            </w:r>
          </w:p>
          <w:p w14:paraId="421672D9" w14:textId="77777777" w:rsidR="003C329D" w:rsidRPr="001E109C" w:rsidRDefault="003C329D" w:rsidP="003C329D">
            <w:pPr>
              <w:pStyle w:val="Default"/>
              <w:rPr>
                <w:rFonts w:ascii="Arial" w:hAnsi="Arial" w:cs="Arial"/>
              </w:rPr>
            </w:pPr>
            <w:r w:rsidRPr="001E109C">
              <w:rPr>
                <w:rFonts w:ascii="Arial" w:hAnsi="Arial" w:cs="Arial"/>
              </w:rPr>
              <w:t>obsługiwane języki interfejsu: polski, angielski, ukraiński</w:t>
            </w:r>
          </w:p>
          <w:p w14:paraId="7240D196" w14:textId="77777777" w:rsidR="003C329D" w:rsidRPr="001E109C" w:rsidRDefault="003C329D" w:rsidP="003C329D">
            <w:pPr>
              <w:pStyle w:val="Default"/>
              <w:rPr>
                <w:rFonts w:ascii="Arial" w:hAnsi="Arial" w:cs="Arial"/>
              </w:rPr>
            </w:pPr>
            <w:r w:rsidRPr="001E109C">
              <w:rPr>
                <w:rFonts w:ascii="Arial" w:hAnsi="Arial" w:cs="Arial"/>
              </w:rPr>
              <w:t xml:space="preserve">możliwość sterowania urządzeniem przy użyciu telefonu komórkowego z systemem Android (poprzez lokalną sieć Wi-Fi) </w:t>
            </w:r>
          </w:p>
          <w:p w14:paraId="3BB550C4" w14:textId="77777777" w:rsidR="003C329D" w:rsidRPr="001E109C" w:rsidRDefault="003C329D" w:rsidP="003C329D">
            <w:pPr>
              <w:pStyle w:val="Default"/>
              <w:rPr>
                <w:rFonts w:ascii="Arial" w:hAnsi="Arial" w:cs="Arial"/>
              </w:rPr>
            </w:pPr>
            <w:r w:rsidRPr="001E109C">
              <w:rPr>
                <w:rFonts w:ascii="Arial" w:hAnsi="Arial" w:cs="Arial"/>
              </w:rPr>
              <w:t xml:space="preserve">połączenie bezprzewodowe z Internetem lub za pomocą przewodu RJ-45 </w:t>
            </w:r>
          </w:p>
          <w:p w14:paraId="35E850FC" w14:textId="77777777" w:rsidR="003C329D" w:rsidRPr="001E109C" w:rsidRDefault="003C329D" w:rsidP="003C329D">
            <w:pPr>
              <w:pStyle w:val="Default"/>
              <w:rPr>
                <w:rFonts w:ascii="Arial" w:hAnsi="Arial" w:cs="Arial"/>
              </w:rPr>
            </w:pPr>
            <w:r w:rsidRPr="001E109C">
              <w:rPr>
                <w:rFonts w:ascii="Arial" w:hAnsi="Arial" w:cs="Arial"/>
              </w:rPr>
              <w:t xml:space="preserve">dostęp do bezpłatnych aktualizacji za pośrednictwem Internetu </w:t>
            </w:r>
          </w:p>
          <w:p w14:paraId="2C77AEF6" w14:textId="77777777" w:rsidR="003C329D" w:rsidRPr="001E109C" w:rsidRDefault="003C329D" w:rsidP="003C329D">
            <w:pPr>
              <w:pStyle w:val="Default"/>
              <w:rPr>
                <w:rFonts w:ascii="Arial" w:hAnsi="Arial" w:cs="Arial"/>
              </w:rPr>
            </w:pPr>
            <w:r w:rsidRPr="001E109C">
              <w:rPr>
                <w:rFonts w:ascii="Arial" w:hAnsi="Arial" w:cs="Arial"/>
              </w:rPr>
              <w:t xml:space="preserve">dostęp do serwisu zdalnego za pośrednictwem Internetu (bez czynnego udziału użytkownika) </w:t>
            </w:r>
          </w:p>
          <w:p w14:paraId="067FDDED" w14:textId="77777777" w:rsidR="003C329D" w:rsidRPr="001E109C" w:rsidRDefault="003C329D" w:rsidP="003C329D">
            <w:pPr>
              <w:pStyle w:val="Default"/>
              <w:rPr>
                <w:rFonts w:ascii="Arial" w:hAnsi="Arial" w:cs="Arial"/>
              </w:rPr>
            </w:pPr>
            <w:r w:rsidRPr="001E109C">
              <w:rPr>
                <w:rFonts w:ascii="Arial" w:hAnsi="Arial" w:cs="Arial"/>
              </w:rPr>
              <w:t xml:space="preserve">kalibracja nie jest wymagana przy montażu wedle wytycznych producenta </w:t>
            </w:r>
          </w:p>
          <w:p w14:paraId="7271764E" w14:textId="77777777" w:rsidR="003C329D" w:rsidRPr="001E109C" w:rsidRDefault="003C329D" w:rsidP="003C329D">
            <w:pPr>
              <w:pStyle w:val="Default"/>
              <w:rPr>
                <w:rFonts w:ascii="Arial" w:hAnsi="Arial" w:cs="Arial"/>
              </w:rPr>
            </w:pPr>
            <w:r w:rsidRPr="001E109C">
              <w:rPr>
                <w:rFonts w:ascii="Arial" w:hAnsi="Arial" w:cs="Arial"/>
              </w:rPr>
              <w:t xml:space="preserve">kalibracja automatyczna – nie wymagająca ingerencji ze strony użytkownika </w:t>
            </w:r>
          </w:p>
          <w:p w14:paraId="05D48ACC" w14:textId="77777777" w:rsidR="003C329D" w:rsidRPr="001E109C" w:rsidRDefault="003C329D" w:rsidP="003C329D">
            <w:pPr>
              <w:pStyle w:val="Default"/>
              <w:rPr>
                <w:rFonts w:ascii="Arial" w:hAnsi="Arial" w:cs="Arial"/>
              </w:rPr>
            </w:pPr>
            <w:r w:rsidRPr="001E109C">
              <w:rPr>
                <w:rFonts w:ascii="Arial" w:hAnsi="Arial" w:cs="Arial"/>
              </w:rPr>
              <w:t>możliwość tworzenia automatycznie przełączających się list gier z możliwością personalizacji (</w:t>
            </w:r>
            <w:proofErr w:type="spellStart"/>
            <w:r w:rsidRPr="001E109C">
              <w:rPr>
                <w:rFonts w:ascii="Arial" w:hAnsi="Arial" w:cs="Arial"/>
              </w:rPr>
              <w:t>playlisty</w:t>
            </w:r>
            <w:proofErr w:type="spellEnd"/>
            <w:r w:rsidRPr="001E109C">
              <w:rPr>
                <w:rFonts w:ascii="Arial" w:hAnsi="Arial" w:cs="Arial"/>
              </w:rPr>
              <w:t xml:space="preserve">) </w:t>
            </w:r>
          </w:p>
          <w:p w14:paraId="45DD5C59" w14:textId="77777777" w:rsidR="003C329D" w:rsidRPr="001E109C" w:rsidRDefault="003C329D" w:rsidP="003C329D">
            <w:pPr>
              <w:pStyle w:val="Default"/>
              <w:rPr>
                <w:rFonts w:ascii="Arial" w:hAnsi="Arial" w:cs="Arial"/>
              </w:rPr>
            </w:pPr>
            <w:r w:rsidRPr="001E109C">
              <w:rPr>
                <w:rFonts w:ascii="Arial" w:hAnsi="Arial" w:cs="Arial"/>
              </w:rPr>
              <w:t xml:space="preserve">możliwość przetestowania wszystkich gier przed zakupem (wersje demo aplikacji) </w:t>
            </w:r>
          </w:p>
          <w:p w14:paraId="582C8A90" w14:textId="77777777" w:rsidR="003C329D" w:rsidRPr="001E109C" w:rsidRDefault="003C329D" w:rsidP="003C329D">
            <w:pPr>
              <w:pStyle w:val="Default"/>
              <w:rPr>
                <w:rFonts w:ascii="Arial" w:hAnsi="Arial" w:cs="Arial"/>
              </w:rPr>
            </w:pPr>
            <w:r w:rsidRPr="001E109C">
              <w:rPr>
                <w:rFonts w:ascii="Arial" w:hAnsi="Arial" w:cs="Arial"/>
              </w:rPr>
              <w:t xml:space="preserve">wbudowana baza porad, odpowiedzi na najczęściej pojawiające się pytania i zgłaszane problemy (centrum pomocy) </w:t>
            </w:r>
          </w:p>
          <w:p w14:paraId="3FCC940C" w14:textId="77777777" w:rsidR="003C329D" w:rsidRPr="001E109C" w:rsidRDefault="003C329D" w:rsidP="003C329D">
            <w:pPr>
              <w:pStyle w:val="Default"/>
              <w:rPr>
                <w:rFonts w:ascii="Arial" w:hAnsi="Arial" w:cs="Arial"/>
              </w:rPr>
            </w:pPr>
            <w:r w:rsidRPr="001E109C">
              <w:rPr>
                <w:rFonts w:ascii="Arial" w:hAnsi="Arial" w:cs="Arial"/>
              </w:rPr>
              <w:t xml:space="preserve">możliwość samodzielnego tworzenia gier przy pomocy szablonów aplikacji (dla placówek edukacyjnych opcja darmowa po rejestracji) </w:t>
            </w:r>
          </w:p>
        </w:tc>
      </w:tr>
      <w:tr w:rsidR="003C329D" w:rsidRPr="001E109C" w14:paraId="1D616EBA" w14:textId="77777777" w:rsidTr="00B6582B">
        <w:trPr>
          <w:trHeight w:val="250"/>
        </w:trPr>
        <w:tc>
          <w:tcPr>
            <w:tcW w:w="2295" w:type="dxa"/>
          </w:tcPr>
          <w:p w14:paraId="2A4508D0" w14:textId="77777777" w:rsidR="003C329D" w:rsidRPr="001E109C" w:rsidRDefault="003C329D" w:rsidP="003C329D">
            <w:pPr>
              <w:pStyle w:val="Default"/>
              <w:rPr>
                <w:rFonts w:ascii="Arial" w:hAnsi="Arial" w:cs="Arial"/>
              </w:rPr>
            </w:pPr>
            <w:r w:rsidRPr="001E109C">
              <w:rPr>
                <w:rFonts w:ascii="Arial" w:hAnsi="Arial" w:cs="Arial"/>
                <w:bCs/>
              </w:rPr>
              <w:t xml:space="preserve">Sposób montażu </w:t>
            </w:r>
          </w:p>
        </w:tc>
        <w:tc>
          <w:tcPr>
            <w:tcW w:w="13014" w:type="dxa"/>
          </w:tcPr>
          <w:p w14:paraId="356FCEE8" w14:textId="77777777" w:rsidR="003C329D" w:rsidRPr="001E109C" w:rsidRDefault="003C329D" w:rsidP="003C329D">
            <w:pPr>
              <w:pStyle w:val="Default"/>
              <w:rPr>
                <w:rFonts w:ascii="Arial" w:hAnsi="Arial" w:cs="Arial"/>
              </w:rPr>
            </w:pPr>
            <w:r w:rsidRPr="001E109C">
              <w:rPr>
                <w:rFonts w:ascii="Arial" w:hAnsi="Arial" w:cs="Arial"/>
              </w:rPr>
              <w:t xml:space="preserve">montaż na ścianie przy użyciu dedykowanego uchwytu ściennego ( należy dostarczyć w zestawie). Wykonawca zainstaluje i uruchomi urządzenie oraz przeprowadzi szkolenie z obsługi. </w:t>
            </w:r>
          </w:p>
        </w:tc>
      </w:tr>
      <w:tr w:rsidR="003C329D" w:rsidRPr="001E109C" w14:paraId="22F5844E" w14:textId="77777777" w:rsidTr="00B6582B">
        <w:trPr>
          <w:trHeight w:val="666"/>
        </w:trPr>
        <w:tc>
          <w:tcPr>
            <w:tcW w:w="2295" w:type="dxa"/>
          </w:tcPr>
          <w:p w14:paraId="3DE1A43F" w14:textId="77777777" w:rsidR="003C329D" w:rsidRPr="001E109C" w:rsidRDefault="003C329D" w:rsidP="003C329D">
            <w:pPr>
              <w:pStyle w:val="Default"/>
              <w:rPr>
                <w:rFonts w:ascii="Arial" w:hAnsi="Arial" w:cs="Arial"/>
              </w:rPr>
            </w:pPr>
            <w:r w:rsidRPr="001E109C">
              <w:rPr>
                <w:rFonts w:ascii="Arial" w:hAnsi="Arial" w:cs="Arial"/>
                <w:bCs/>
              </w:rPr>
              <w:t xml:space="preserve">Gwarancja i serwis </w:t>
            </w:r>
          </w:p>
        </w:tc>
        <w:tc>
          <w:tcPr>
            <w:tcW w:w="13014" w:type="dxa"/>
          </w:tcPr>
          <w:p w14:paraId="1466D417" w14:textId="77777777" w:rsidR="003C329D" w:rsidRPr="001E109C" w:rsidRDefault="003C329D" w:rsidP="003C329D">
            <w:pPr>
              <w:pStyle w:val="Default"/>
              <w:rPr>
                <w:rFonts w:ascii="Arial" w:hAnsi="Arial" w:cs="Arial"/>
              </w:rPr>
            </w:pPr>
            <w:r w:rsidRPr="001E109C">
              <w:rPr>
                <w:rFonts w:ascii="Arial" w:hAnsi="Arial" w:cs="Arial"/>
              </w:rPr>
              <w:t xml:space="preserve">żywotność lampy: 15000 godzin w trybie Eco </w:t>
            </w:r>
          </w:p>
          <w:p w14:paraId="47E3299B" w14:textId="77777777" w:rsidR="003C329D" w:rsidRPr="001E109C" w:rsidRDefault="003C329D" w:rsidP="003C329D">
            <w:pPr>
              <w:pStyle w:val="Default"/>
              <w:rPr>
                <w:rFonts w:ascii="Arial" w:hAnsi="Arial" w:cs="Arial"/>
              </w:rPr>
            </w:pPr>
            <w:r w:rsidRPr="001E109C">
              <w:rPr>
                <w:rFonts w:ascii="Arial" w:hAnsi="Arial" w:cs="Arial"/>
              </w:rPr>
              <w:t xml:space="preserve">3 lata gwarancji na całe urządzenie (w tym na lampę projektora) </w:t>
            </w:r>
          </w:p>
          <w:p w14:paraId="70C00270" w14:textId="77777777" w:rsidR="003C329D" w:rsidRPr="001E109C" w:rsidRDefault="003C329D" w:rsidP="003C329D">
            <w:pPr>
              <w:pStyle w:val="Default"/>
              <w:rPr>
                <w:rFonts w:ascii="Arial" w:hAnsi="Arial" w:cs="Arial"/>
              </w:rPr>
            </w:pPr>
            <w:r w:rsidRPr="001E109C">
              <w:rPr>
                <w:rFonts w:ascii="Arial" w:hAnsi="Arial" w:cs="Arial"/>
              </w:rPr>
              <w:t xml:space="preserve">wsparcie serwisu technicznego, telefonicznie i on-line - certyfikat ISO 9001 i 14001 dla serwisu </w:t>
            </w:r>
          </w:p>
          <w:p w14:paraId="112A6871" w14:textId="77777777" w:rsidR="003C329D" w:rsidRPr="001E109C" w:rsidRDefault="003C329D" w:rsidP="003C329D">
            <w:pPr>
              <w:pStyle w:val="Default"/>
              <w:rPr>
                <w:rFonts w:ascii="Arial" w:hAnsi="Arial" w:cs="Arial"/>
              </w:rPr>
            </w:pPr>
            <w:r w:rsidRPr="001E109C">
              <w:rPr>
                <w:rFonts w:ascii="Arial" w:hAnsi="Arial" w:cs="Arial"/>
              </w:rPr>
              <w:t xml:space="preserve">pełna instrukcja obsługi w języku polski </w:t>
            </w:r>
          </w:p>
        </w:tc>
      </w:tr>
      <w:tr w:rsidR="003C329D" w:rsidRPr="001E109C" w14:paraId="50028DFD" w14:textId="77777777" w:rsidTr="00B43510">
        <w:trPr>
          <w:trHeight w:val="70"/>
        </w:trPr>
        <w:tc>
          <w:tcPr>
            <w:tcW w:w="2295" w:type="dxa"/>
          </w:tcPr>
          <w:p w14:paraId="3FE1623A" w14:textId="77777777" w:rsidR="003C329D" w:rsidRPr="001E109C" w:rsidRDefault="003C329D" w:rsidP="003C329D">
            <w:pPr>
              <w:pStyle w:val="Default"/>
              <w:rPr>
                <w:rFonts w:ascii="Arial" w:hAnsi="Arial" w:cs="Arial"/>
                <w:bCs/>
              </w:rPr>
            </w:pPr>
            <w:r w:rsidRPr="001E109C">
              <w:rPr>
                <w:rFonts w:ascii="Arial" w:hAnsi="Arial" w:cs="Arial"/>
                <w:bCs/>
              </w:rPr>
              <w:t xml:space="preserve">Wyposażenie </w:t>
            </w:r>
          </w:p>
        </w:tc>
        <w:tc>
          <w:tcPr>
            <w:tcW w:w="13014" w:type="dxa"/>
          </w:tcPr>
          <w:p w14:paraId="44822642" w14:textId="77777777" w:rsidR="003C329D" w:rsidRPr="001E109C" w:rsidRDefault="003C329D" w:rsidP="003C329D">
            <w:pPr>
              <w:pStyle w:val="Default"/>
              <w:rPr>
                <w:rFonts w:ascii="Arial" w:hAnsi="Arial" w:cs="Arial"/>
              </w:rPr>
            </w:pPr>
            <w:r w:rsidRPr="001E109C">
              <w:rPr>
                <w:rFonts w:ascii="Arial" w:hAnsi="Arial" w:cs="Arial"/>
              </w:rPr>
              <w:t>Mata do podłogi interaktywnej o wymiarach min. 3,5 m x 2,6 m. Miękki materiał elastyczny o grubości 2,6 mm, odporny na zniszczenia i nie wchłaniający wilgoci.</w:t>
            </w:r>
          </w:p>
        </w:tc>
      </w:tr>
    </w:tbl>
    <w:p w14:paraId="0D0DFEDA" w14:textId="77777777" w:rsidR="003C329D" w:rsidRPr="001E109C" w:rsidRDefault="003C329D" w:rsidP="003C329D">
      <w:pPr>
        <w:rPr>
          <w:rFonts w:ascii="Arial" w:hAnsi="Arial" w:cs="Arial"/>
        </w:rPr>
      </w:pPr>
    </w:p>
    <w:p w14:paraId="6CF69FCC"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 Przenośny system nagłośnienia x 1 szt.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21"/>
      </w:tblGrid>
      <w:tr w:rsidR="003C329D" w:rsidRPr="001E109C" w14:paraId="73C539D5" w14:textId="77777777" w:rsidTr="00B43510">
        <w:trPr>
          <w:trHeight w:val="126"/>
          <w:jc w:val="center"/>
        </w:trPr>
        <w:tc>
          <w:tcPr>
            <w:tcW w:w="15021" w:type="dxa"/>
            <w:tcBorders>
              <w:top w:val="single" w:sz="4" w:space="0" w:color="auto"/>
              <w:left w:val="single" w:sz="4" w:space="0" w:color="auto"/>
              <w:bottom w:val="single" w:sz="4" w:space="0" w:color="auto"/>
              <w:right w:val="single" w:sz="4" w:space="0" w:color="auto"/>
            </w:tcBorders>
          </w:tcPr>
          <w:p w14:paraId="4C5D5490" w14:textId="77777777" w:rsidR="003C329D" w:rsidRPr="001E109C" w:rsidRDefault="003C329D" w:rsidP="003C329D">
            <w:pPr>
              <w:spacing w:line="276" w:lineRule="auto"/>
              <w:rPr>
                <w:rFonts w:ascii="Arial" w:eastAsia="Arial" w:hAnsi="Arial" w:cs="Arial"/>
              </w:rPr>
            </w:pPr>
            <w:bookmarkStart w:id="6" w:name="_Hlk151402691"/>
            <w:r w:rsidRPr="001E109C">
              <w:rPr>
                <w:rFonts w:ascii="Arial" w:eastAsia="Arial" w:hAnsi="Arial" w:cs="Arial"/>
              </w:rPr>
              <w:t xml:space="preserve">Przenośny akumulatorowy system audio, </w:t>
            </w:r>
          </w:p>
          <w:p w14:paraId="3381F11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Moc 200 W max. / 40 W RMS</w:t>
            </w:r>
          </w:p>
          <w:p w14:paraId="1B0B55A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lastRenderedPageBreak/>
              <w:t xml:space="preserve">Głośnik  1 x 15" </w:t>
            </w:r>
            <w:proofErr w:type="spellStart"/>
            <w:r w:rsidRPr="001E109C">
              <w:rPr>
                <w:rFonts w:ascii="Arial" w:eastAsia="Arial" w:hAnsi="Arial" w:cs="Arial"/>
              </w:rPr>
              <w:t>woffer</w:t>
            </w:r>
            <w:proofErr w:type="spellEnd"/>
            <w:r w:rsidRPr="001E109C">
              <w:rPr>
                <w:rFonts w:ascii="Arial" w:eastAsia="Arial" w:hAnsi="Arial" w:cs="Arial"/>
              </w:rPr>
              <w:t xml:space="preserve"> oraz 1" </w:t>
            </w:r>
            <w:proofErr w:type="spellStart"/>
            <w:r w:rsidRPr="001E109C">
              <w:rPr>
                <w:rFonts w:ascii="Arial" w:eastAsia="Arial" w:hAnsi="Arial" w:cs="Arial"/>
              </w:rPr>
              <w:t>tweeter</w:t>
            </w:r>
            <w:proofErr w:type="spellEnd"/>
            <w:r w:rsidRPr="001E109C">
              <w:rPr>
                <w:rFonts w:ascii="Arial" w:eastAsia="Arial" w:hAnsi="Arial" w:cs="Arial"/>
              </w:rPr>
              <w:t xml:space="preserve">. </w:t>
            </w:r>
          </w:p>
          <w:p w14:paraId="1CE1AE0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2 szt. bezprzewodowych  mikrofonów VHF (ręczny + nagłowny)</w:t>
            </w:r>
          </w:p>
          <w:p w14:paraId="18DE0B8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wejścia: </w:t>
            </w:r>
            <w:r w:rsidRPr="001E109C">
              <w:rPr>
                <w:rFonts w:ascii="Arial" w:eastAsia="Arial" w:hAnsi="Arial" w:cs="Arial"/>
              </w:rPr>
              <w:tab/>
              <w:t xml:space="preserve">2 x </w:t>
            </w:r>
            <w:proofErr w:type="spellStart"/>
            <w:r w:rsidRPr="001E109C">
              <w:rPr>
                <w:rFonts w:ascii="Arial" w:eastAsia="Arial" w:hAnsi="Arial" w:cs="Arial"/>
              </w:rPr>
              <w:t>microfon</w:t>
            </w:r>
            <w:proofErr w:type="spellEnd"/>
            <w:r w:rsidRPr="001E109C">
              <w:rPr>
                <w:rFonts w:ascii="Arial" w:eastAsia="Arial" w:hAnsi="Arial" w:cs="Arial"/>
              </w:rPr>
              <w:t xml:space="preserve">  (XLR and 6.3 mm </w:t>
            </w:r>
            <w:proofErr w:type="spellStart"/>
            <w:r w:rsidRPr="001E109C">
              <w:rPr>
                <w:rFonts w:ascii="Arial" w:eastAsia="Arial" w:hAnsi="Arial" w:cs="Arial"/>
              </w:rPr>
              <w:t>jack</w:t>
            </w:r>
            <w:proofErr w:type="spellEnd"/>
            <w:r w:rsidRPr="001E109C">
              <w:rPr>
                <w:rFonts w:ascii="Arial" w:eastAsia="Arial" w:hAnsi="Arial" w:cs="Arial"/>
              </w:rPr>
              <w:t xml:space="preserve"> 1 stereo </w:t>
            </w:r>
            <w:proofErr w:type="spellStart"/>
            <w:r w:rsidRPr="001E109C">
              <w:rPr>
                <w:rFonts w:ascii="Arial" w:eastAsia="Arial" w:hAnsi="Arial" w:cs="Arial"/>
              </w:rPr>
              <w:t>auxiliary</w:t>
            </w:r>
            <w:proofErr w:type="spellEnd"/>
            <w:r w:rsidRPr="001E109C">
              <w:rPr>
                <w:rFonts w:ascii="Arial" w:eastAsia="Arial" w:hAnsi="Arial" w:cs="Arial"/>
              </w:rPr>
              <w:t>),  2 x RCA</w:t>
            </w:r>
          </w:p>
          <w:p w14:paraId="196CEA6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Funkcja echo oraz regulacja  tonów wysokich, średnich i niskich </w:t>
            </w:r>
          </w:p>
          <w:p w14:paraId="02681E6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wyjścia: </w:t>
            </w:r>
            <w:r w:rsidRPr="001E109C">
              <w:rPr>
                <w:rFonts w:ascii="Arial" w:eastAsia="Arial" w:hAnsi="Arial" w:cs="Arial"/>
              </w:rPr>
              <w:tab/>
              <w:t xml:space="preserve">1 x stereo </w:t>
            </w:r>
            <w:proofErr w:type="spellStart"/>
            <w:r w:rsidRPr="001E109C">
              <w:rPr>
                <w:rFonts w:ascii="Arial" w:eastAsia="Arial" w:hAnsi="Arial" w:cs="Arial"/>
              </w:rPr>
              <w:t>aux</w:t>
            </w:r>
            <w:proofErr w:type="spellEnd"/>
            <w:r w:rsidRPr="001E109C">
              <w:rPr>
                <w:rFonts w:ascii="Arial" w:eastAsia="Arial" w:hAnsi="Arial" w:cs="Arial"/>
              </w:rPr>
              <w:t>, 2 x RCA</w:t>
            </w:r>
          </w:p>
          <w:p w14:paraId="6F63DBE4"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Wbudowany odtwarzacz USB/SD/MP3/Bluetooth</w:t>
            </w:r>
          </w:p>
          <w:p w14:paraId="64F79EAF"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Wbudowana Bateria 8000 </w:t>
            </w:r>
            <w:proofErr w:type="spellStart"/>
            <w:r w:rsidRPr="001E109C">
              <w:rPr>
                <w:rFonts w:ascii="Arial" w:eastAsia="Arial" w:hAnsi="Arial" w:cs="Arial"/>
              </w:rPr>
              <w:t>mAh</w:t>
            </w:r>
            <w:proofErr w:type="spellEnd"/>
            <w:r w:rsidRPr="001E109C">
              <w:rPr>
                <w:rFonts w:ascii="Arial" w:eastAsia="Arial" w:hAnsi="Arial" w:cs="Arial"/>
              </w:rPr>
              <w:t xml:space="preserve"> </w:t>
            </w:r>
          </w:p>
          <w:p w14:paraId="0A8F7CDD"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Wysuwana rączka transportowa oraz kółka transportowe</w:t>
            </w:r>
          </w:p>
          <w:p w14:paraId="3DB5E33B"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Waga maksymalna 17 kg.</w:t>
            </w:r>
          </w:p>
          <w:p w14:paraId="05DB2A13"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Pilot zdalnego sterowanie w zestawie </w:t>
            </w:r>
          </w:p>
          <w:p w14:paraId="43E9D3FF" w14:textId="77777777" w:rsidR="003C329D" w:rsidRDefault="003C329D" w:rsidP="003C329D">
            <w:pPr>
              <w:spacing w:line="276" w:lineRule="auto"/>
              <w:rPr>
                <w:rFonts w:ascii="Arial" w:eastAsia="Arial" w:hAnsi="Arial" w:cs="Arial"/>
              </w:rPr>
            </w:pPr>
            <w:r w:rsidRPr="001E109C">
              <w:rPr>
                <w:rFonts w:ascii="Arial" w:eastAsia="Arial" w:hAnsi="Arial" w:cs="Arial"/>
              </w:rPr>
              <w:t>Otwór do montażu na statywie 35mm</w:t>
            </w:r>
          </w:p>
          <w:p w14:paraId="7C76C735" w14:textId="77777777" w:rsidR="004313A1" w:rsidRPr="001E109C" w:rsidRDefault="004313A1" w:rsidP="003C329D">
            <w:pPr>
              <w:spacing w:line="276" w:lineRule="auto"/>
              <w:rPr>
                <w:rFonts w:ascii="Arial" w:eastAsia="Arial" w:hAnsi="Arial" w:cs="Arial"/>
              </w:rPr>
            </w:pPr>
            <w:r>
              <w:rPr>
                <w:rFonts w:ascii="Arial" w:eastAsia="Arial" w:hAnsi="Arial" w:cs="Arial"/>
              </w:rPr>
              <w:t>Gwarancja: o</w:t>
            </w:r>
            <w:r w:rsidRPr="004313A1">
              <w:rPr>
                <w:rFonts w:ascii="Arial" w:eastAsia="Arial" w:hAnsi="Arial" w:cs="Arial"/>
              </w:rPr>
              <w:t>ceniania jako kryterium, minimum 24 m-ce.</w:t>
            </w:r>
          </w:p>
        </w:tc>
      </w:tr>
      <w:bookmarkEnd w:id="6"/>
    </w:tbl>
    <w:p w14:paraId="70488AB3" w14:textId="77777777" w:rsidR="003C329D" w:rsidRPr="001E109C" w:rsidRDefault="003C329D" w:rsidP="003C329D">
      <w:pPr>
        <w:rPr>
          <w:rFonts w:ascii="Arial" w:hAnsi="Arial" w:cs="Arial"/>
        </w:rPr>
      </w:pPr>
    </w:p>
    <w:p w14:paraId="29FDEBA4"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 Niszczarka dokumentów x 3 szt.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21"/>
      </w:tblGrid>
      <w:tr w:rsidR="003C329D" w:rsidRPr="001E109C" w14:paraId="3BF9C36E" w14:textId="77777777" w:rsidTr="000D5AB3">
        <w:trPr>
          <w:trHeight w:val="268"/>
          <w:jc w:val="center"/>
        </w:trPr>
        <w:tc>
          <w:tcPr>
            <w:tcW w:w="15021" w:type="dxa"/>
            <w:tcBorders>
              <w:top w:val="single" w:sz="4" w:space="0" w:color="auto"/>
              <w:left w:val="single" w:sz="4" w:space="0" w:color="auto"/>
              <w:bottom w:val="single" w:sz="4" w:space="0" w:color="auto"/>
              <w:right w:val="single" w:sz="4" w:space="0" w:color="auto"/>
            </w:tcBorders>
          </w:tcPr>
          <w:p w14:paraId="0D45BABD" w14:textId="77777777" w:rsidR="003C329D" w:rsidRPr="001E109C" w:rsidRDefault="003C329D" w:rsidP="003C329D">
            <w:pPr>
              <w:spacing w:line="276" w:lineRule="auto"/>
              <w:rPr>
                <w:rFonts w:ascii="Arial" w:eastAsia="Arial" w:hAnsi="Arial" w:cs="Arial"/>
              </w:rPr>
            </w:pPr>
            <w:bookmarkStart w:id="7" w:name="_Hlk151402872"/>
            <w:r w:rsidRPr="001E109C">
              <w:rPr>
                <w:rFonts w:ascii="Arial" w:eastAsia="Arial" w:hAnsi="Arial" w:cs="Arial"/>
              </w:rPr>
              <w:t>Rodzaj cięcia: cięcie na ścinki; Rozmiar cięcia: 4 x 37 mm</w:t>
            </w:r>
          </w:p>
          <w:p w14:paraId="47199510"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Poziom bezpieczeństwa (DIN 66399): E-2 | P-4 | T-2 | F-1 | O-1</w:t>
            </w:r>
          </w:p>
          <w:p w14:paraId="3B786DB1"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Wydajność cięcia (80g/m²): 15 arkuszy</w:t>
            </w:r>
          </w:p>
          <w:p w14:paraId="1614E1D7"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Pobór mocy silnika: 320 W</w:t>
            </w:r>
          </w:p>
          <w:p w14:paraId="3A28B3F9"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Szerokość otworu wlotowego: 230 mm</w:t>
            </w:r>
          </w:p>
          <w:p w14:paraId="468D1A25" w14:textId="77777777" w:rsidR="003C329D" w:rsidRPr="001E109C" w:rsidRDefault="003C329D" w:rsidP="003C329D">
            <w:pPr>
              <w:spacing w:line="276" w:lineRule="auto"/>
              <w:rPr>
                <w:rFonts w:ascii="Arial" w:eastAsia="Arial" w:hAnsi="Arial" w:cs="Arial"/>
              </w:rPr>
            </w:pPr>
            <w:r w:rsidRPr="001E109C">
              <w:rPr>
                <w:rFonts w:ascii="Arial" w:eastAsia="Arial" w:hAnsi="Arial" w:cs="Arial"/>
              </w:rPr>
              <w:t xml:space="preserve">Pojemność kosza: minimum 26 l; Poziom hałasu (praca jałowa): nie wyższy niż 57 </w:t>
            </w:r>
            <w:proofErr w:type="spellStart"/>
            <w:r w:rsidRPr="001E109C">
              <w:rPr>
                <w:rFonts w:ascii="Arial" w:eastAsia="Arial" w:hAnsi="Arial" w:cs="Arial"/>
              </w:rPr>
              <w:t>dB</w:t>
            </w:r>
            <w:proofErr w:type="spellEnd"/>
          </w:p>
          <w:p w14:paraId="2E30CA3F" w14:textId="77777777" w:rsidR="003C329D" w:rsidRDefault="003C329D" w:rsidP="003C329D">
            <w:pPr>
              <w:spacing w:line="276" w:lineRule="auto"/>
              <w:rPr>
                <w:rFonts w:ascii="Arial" w:eastAsia="Arial" w:hAnsi="Arial" w:cs="Arial"/>
              </w:rPr>
            </w:pPr>
            <w:r w:rsidRPr="001E109C">
              <w:rPr>
                <w:rFonts w:ascii="Arial" w:eastAsia="Arial" w:hAnsi="Arial" w:cs="Arial"/>
              </w:rPr>
              <w:t>Niszczone materiały: Papier, Zszywki i spinacze do papieru, Karta kredytowa, CD/DVD</w:t>
            </w:r>
          </w:p>
          <w:p w14:paraId="20CB8D55" w14:textId="77777777" w:rsidR="004313A1" w:rsidRPr="001E109C" w:rsidRDefault="004313A1" w:rsidP="003C329D">
            <w:pPr>
              <w:spacing w:line="276" w:lineRule="auto"/>
              <w:rPr>
                <w:rFonts w:ascii="Arial" w:eastAsia="Arial" w:hAnsi="Arial" w:cs="Arial"/>
              </w:rPr>
            </w:pPr>
            <w:r>
              <w:rPr>
                <w:rFonts w:ascii="Arial" w:eastAsia="Arial" w:hAnsi="Arial" w:cs="Arial"/>
              </w:rPr>
              <w:t>Gwarancja: o</w:t>
            </w:r>
            <w:r w:rsidRPr="004313A1">
              <w:rPr>
                <w:rFonts w:ascii="Arial" w:eastAsia="Arial" w:hAnsi="Arial" w:cs="Arial"/>
              </w:rPr>
              <w:t>ceniania jako kryterium, minimum 24 m-ce.</w:t>
            </w:r>
          </w:p>
        </w:tc>
      </w:tr>
      <w:bookmarkEnd w:id="7"/>
    </w:tbl>
    <w:p w14:paraId="77CB2CB9" w14:textId="77777777" w:rsidR="003C329D" w:rsidRPr="001E109C" w:rsidRDefault="003C329D" w:rsidP="003C329D">
      <w:pPr>
        <w:rPr>
          <w:rFonts w:ascii="Arial" w:hAnsi="Arial" w:cs="Arial"/>
        </w:rPr>
      </w:pPr>
    </w:p>
    <w:p w14:paraId="487FA646"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 Laminator A3 x 3 szt.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21"/>
      </w:tblGrid>
      <w:tr w:rsidR="003C329D" w:rsidRPr="001E109C" w14:paraId="1B65BC21" w14:textId="77777777" w:rsidTr="004313A1">
        <w:trPr>
          <w:trHeight w:val="552"/>
          <w:jc w:val="center"/>
        </w:trPr>
        <w:tc>
          <w:tcPr>
            <w:tcW w:w="15021" w:type="dxa"/>
            <w:tcBorders>
              <w:top w:val="single" w:sz="4" w:space="0" w:color="auto"/>
              <w:left w:val="single" w:sz="4" w:space="0" w:color="auto"/>
              <w:bottom w:val="single" w:sz="4" w:space="0" w:color="auto"/>
              <w:right w:val="single" w:sz="4" w:space="0" w:color="auto"/>
            </w:tcBorders>
          </w:tcPr>
          <w:p w14:paraId="641AA903" w14:textId="77777777" w:rsidR="003C329D" w:rsidRPr="001E109C" w:rsidRDefault="003C329D" w:rsidP="003C329D">
            <w:pPr>
              <w:rPr>
                <w:rFonts w:ascii="Arial" w:hAnsi="Arial" w:cs="Arial"/>
              </w:rPr>
            </w:pPr>
            <w:r w:rsidRPr="001E109C">
              <w:rPr>
                <w:rFonts w:ascii="Arial" w:hAnsi="Arial" w:cs="Arial"/>
              </w:rPr>
              <w:t>- Formaty laminowania: do formatu A3</w:t>
            </w:r>
          </w:p>
          <w:p w14:paraId="6DD2D345" w14:textId="77777777" w:rsidR="003C329D" w:rsidRPr="001E109C" w:rsidRDefault="003C329D" w:rsidP="003C329D">
            <w:pPr>
              <w:rPr>
                <w:rFonts w:ascii="Arial" w:hAnsi="Arial" w:cs="Arial"/>
              </w:rPr>
            </w:pPr>
            <w:r w:rsidRPr="001E109C">
              <w:rPr>
                <w:rFonts w:ascii="Arial" w:hAnsi="Arial" w:cs="Arial"/>
              </w:rPr>
              <w:t>- Czas nagrzewania: do 4 minut dla folii grubości 80 mikronów</w:t>
            </w:r>
          </w:p>
          <w:p w14:paraId="4BFFEF95" w14:textId="77777777" w:rsidR="003C329D" w:rsidRPr="001E109C" w:rsidRDefault="003C329D" w:rsidP="003C329D">
            <w:pPr>
              <w:rPr>
                <w:rFonts w:ascii="Arial" w:hAnsi="Arial" w:cs="Arial"/>
              </w:rPr>
            </w:pPr>
            <w:r w:rsidRPr="001E109C">
              <w:rPr>
                <w:rFonts w:ascii="Arial" w:hAnsi="Arial" w:cs="Arial"/>
              </w:rPr>
              <w:t>- Grubość folii: 75/80 mikronów i 125 mikronów lub grubość folii z dokumentem 0,5 mm</w:t>
            </w:r>
          </w:p>
          <w:p w14:paraId="34970829" w14:textId="77777777" w:rsidR="003C329D" w:rsidRPr="001E109C" w:rsidRDefault="003C329D" w:rsidP="003C329D">
            <w:pPr>
              <w:rPr>
                <w:rFonts w:ascii="Arial" w:hAnsi="Arial" w:cs="Arial"/>
              </w:rPr>
            </w:pPr>
            <w:r w:rsidRPr="001E109C">
              <w:rPr>
                <w:rFonts w:ascii="Arial" w:hAnsi="Arial" w:cs="Arial"/>
              </w:rPr>
              <w:t>- Rodzaj laminowania: laminowanie na gorąco i na zimno</w:t>
            </w:r>
          </w:p>
          <w:p w14:paraId="2120EF5A" w14:textId="77777777" w:rsidR="003C329D" w:rsidRPr="001E109C" w:rsidRDefault="003C329D" w:rsidP="003C329D">
            <w:pPr>
              <w:rPr>
                <w:rFonts w:ascii="Arial" w:hAnsi="Arial" w:cs="Arial"/>
              </w:rPr>
            </w:pPr>
            <w:r w:rsidRPr="001E109C">
              <w:rPr>
                <w:rFonts w:ascii="Arial" w:hAnsi="Arial" w:cs="Arial"/>
              </w:rPr>
              <w:t>- Szybkość laminowania: 400 mm na minutę</w:t>
            </w:r>
          </w:p>
          <w:p w14:paraId="078B1D1A" w14:textId="77777777" w:rsidR="003C329D" w:rsidRPr="001E109C" w:rsidRDefault="003C329D" w:rsidP="003C329D">
            <w:pPr>
              <w:rPr>
                <w:rFonts w:ascii="Arial" w:hAnsi="Arial" w:cs="Arial"/>
              </w:rPr>
            </w:pPr>
            <w:r w:rsidRPr="001E109C">
              <w:rPr>
                <w:rFonts w:ascii="Arial" w:hAnsi="Arial" w:cs="Arial"/>
              </w:rPr>
              <w:t>- Temperatura: 120 - 150 stopni Celsjusza</w:t>
            </w:r>
          </w:p>
          <w:p w14:paraId="7EE813E8" w14:textId="77777777" w:rsidR="003C329D" w:rsidRPr="001E109C" w:rsidRDefault="003C329D" w:rsidP="003C329D">
            <w:pPr>
              <w:rPr>
                <w:rFonts w:ascii="Arial" w:hAnsi="Arial" w:cs="Arial"/>
              </w:rPr>
            </w:pPr>
            <w:r w:rsidRPr="001E109C">
              <w:rPr>
                <w:rFonts w:ascii="Arial" w:hAnsi="Arial" w:cs="Arial"/>
              </w:rPr>
              <w:lastRenderedPageBreak/>
              <w:t>- System grzewczy: 2 wałki ogrzewane od wewnątrz</w:t>
            </w:r>
          </w:p>
          <w:p w14:paraId="2850A498" w14:textId="77777777" w:rsidR="003C329D" w:rsidRPr="001E109C" w:rsidRDefault="003C329D" w:rsidP="003C329D">
            <w:pPr>
              <w:rPr>
                <w:rFonts w:ascii="Arial" w:hAnsi="Arial" w:cs="Arial"/>
              </w:rPr>
            </w:pPr>
            <w:r w:rsidRPr="001E109C">
              <w:rPr>
                <w:rFonts w:ascii="Arial" w:hAnsi="Arial" w:cs="Arial"/>
              </w:rPr>
              <w:t>- Szerokość wejścia: 330 mm</w:t>
            </w:r>
          </w:p>
          <w:p w14:paraId="38C711B1" w14:textId="77777777" w:rsidR="003C329D" w:rsidRPr="001E109C" w:rsidRDefault="003C329D" w:rsidP="003C329D">
            <w:pPr>
              <w:rPr>
                <w:rFonts w:ascii="Arial" w:hAnsi="Arial" w:cs="Arial"/>
              </w:rPr>
            </w:pPr>
            <w:r w:rsidRPr="001E109C">
              <w:rPr>
                <w:rFonts w:ascii="Arial" w:hAnsi="Arial" w:cs="Arial"/>
              </w:rPr>
              <w:t xml:space="preserve">- Przycisk funkcyjny: </w:t>
            </w:r>
            <w:proofErr w:type="spellStart"/>
            <w:r w:rsidRPr="001E109C">
              <w:rPr>
                <w:rFonts w:ascii="Arial" w:hAnsi="Arial" w:cs="Arial"/>
              </w:rPr>
              <w:t>Wł</w:t>
            </w:r>
            <w:proofErr w:type="spellEnd"/>
            <w:r w:rsidRPr="001E109C">
              <w:rPr>
                <w:rFonts w:ascii="Arial" w:hAnsi="Arial" w:cs="Arial"/>
              </w:rPr>
              <w:t>/Wył, 75/80 mikronów, 125 mikronów, laminowanie na zimno</w:t>
            </w:r>
          </w:p>
          <w:p w14:paraId="47FE8F2A" w14:textId="77777777" w:rsidR="003C329D" w:rsidRPr="001E109C" w:rsidRDefault="003C329D" w:rsidP="003C329D">
            <w:pPr>
              <w:rPr>
                <w:rFonts w:ascii="Arial" w:hAnsi="Arial" w:cs="Arial"/>
              </w:rPr>
            </w:pPr>
            <w:r w:rsidRPr="001E109C">
              <w:rPr>
                <w:rFonts w:ascii="Arial" w:hAnsi="Arial" w:cs="Arial"/>
              </w:rPr>
              <w:t>- Automatyczny tryb czuwania: po 30 minutach bezczynności</w:t>
            </w:r>
          </w:p>
          <w:p w14:paraId="0BC70C43" w14:textId="77777777" w:rsidR="003C329D" w:rsidRPr="001E109C" w:rsidRDefault="003C329D" w:rsidP="003C329D">
            <w:pPr>
              <w:rPr>
                <w:rFonts w:ascii="Arial" w:hAnsi="Arial" w:cs="Arial"/>
              </w:rPr>
            </w:pPr>
            <w:r w:rsidRPr="001E109C">
              <w:rPr>
                <w:rFonts w:ascii="Arial" w:hAnsi="Arial" w:cs="Arial"/>
              </w:rPr>
              <w:t>- Funkcja ABS: dźwignia zwalniająca wałki</w:t>
            </w:r>
          </w:p>
          <w:p w14:paraId="6E2E1D2F" w14:textId="77777777" w:rsidR="003C329D" w:rsidRDefault="003C329D" w:rsidP="003C329D">
            <w:pPr>
              <w:rPr>
                <w:rFonts w:ascii="Arial" w:hAnsi="Arial" w:cs="Arial"/>
              </w:rPr>
            </w:pPr>
            <w:r w:rsidRPr="001E109C">
              <w:rPr>
                <w:rFonts w:ascii="Arial" w:hAnsi="Arial" w:cs="Arial"/>
              </w:rPr>
              <w:t xml:space="preserve">- Moc: 400 W </w:t>
            </w:r>
          </w:p>
          <w:p w14:paraId="7A2292C6" w14:textId="77777777" w:rsidR="004313A1" w:rsidRPr="001E109C" w:rsidRDefault="004313A1" w:rsidP="003C329D">
            <w:pPr>
              <w:rPr>
                <w:rFonts w:ascii="Arial" w:hAnsi="Arial" w:cs="Arial"/>
              </w:rPr>
            </w:pPr>
            <w:r w:rsidRPr="004313A1">
              <w:rPr>
                <w:rFonts w:ascii="Arial" w:hAnsi="Arial" w:cs="Arial"/>
              </w:rPr>
              <w:t>Gwarancja: oceniania jako kryterium, minimum 24 m-ce.</w:t>
            </w:r>
          </w:p>
        </w:tc>
      </w:tr>
    </w:tbl>
    <w:p w14:paraId="28EEFDC1" w14:textId="77777777" w:rsidR="003C329D" w:rsidRPr="001E109C" w:rsidRDefault="003C329D" w:rsidP="003C329D">
      <w:pPr>
        <w:rPr>
          <w:rFonts w:ascii="Arial" w:hAnsi="Arial" w:cs="Arial"/>
        </w:rPr>
      </w:pPr>
    </w:p>
    <w:p w14:paraId="73899EB1" w14:textId="77777777" w:rsidR="003C329D" w:rsidRPr="001E109C" w:rsidRDefault="003C329D" w:rsidP="00E752FD">
      <w:pPr>
        <w:pStyle w:val="Akapitzlist"/>
        <w:numPr>
          <w:ilvl w:val="0"/>
          <w:numId w:val="32"/>
        </w:numPr>
        <w:spacing w:after="0" w:line="240" w:lineRule="auto"/>
        <w:ind w:right="0"/>
        <w:contextualSpacing w:val="0"/>
        <w:jc w:val="left"/>
        <w:rPr>
          <w:rFonts w:ascii="Arial" w:hAnsi="Arial" w:cs="Arial"/>
          <w:bCs/>
          <w:sz w:val="24"/>
          <w:szCs w:val="24"/>
        </w:rPr>
      </w:pPr>
      <w:r w:rsidRPr="001E109C">
        <w:rPr>
          <w:rFonts w:ascii="Arial" w:hAnsi="Arial" w:cs="Arial"/>
          <w:bCs/>
          <w:sz w:val="24"/>
          <w:szCs w:val="24"/>
        </w:rPr>
        <w:t xml:space="preserve">Pakiet Oprogramowania Biurowego  - 69 szt. </w:t>
      </w: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8"/>
      </w:tblGrid>
      <w:tr w:rsidR="001E109C" w:rsidRPr="001E109C" w14:paraId="073D66EA" w14:textId="77777777" w:rsidTr="000D5AB3">
        <w:tc>
          <w:tcPr>
            <w:tcW w:w="14998" w:type="dxa"/>
            <w:tcBorders>
              <w:top w:val="single" w:sz="4" w:space="0" w:color="auto"/>
              <w:left w:val="single" w:sz="4" w:space="0" w:color="auto"/>
              <w:bottom w:val="single" w:sz="4" w:space="0" w:color="auto"/>
              <w:right w:val="single" w:sz="4" w:space="0" w:color="auto"/>
            </w:tcBorders>
            <w:vAlign w:val="center"/>
          </w:tcPr>
          <w:p w14:paraId="0199D461"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 Nowa licencja Office LTSC Standard 2021 bezterminowa, nie używana nigdy wcześniej, wieczysta lub inne oprogramowanie biurowe, które spełnia następujące wymagania poprzez wbudowane mechanizmy:</w:t>
            </w:r>
          </w:p>
          <w:p w14:paraId="05754C42"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2. Licencja przeznaczona dla użytkowników edukacyjnych.</w:t>
            </w:r>
          </w:p>
          <w:p w14:paraId="7FFB2A3C"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3. Wymagania odnośnie interfejsu użytkownika - pełna polska wersja językowa interfejsu użytkownika z możliwością przełączania wersji językowej interfejsu na język angielski,</w:t>
            </w:r>
          </w:p>
          <w:p w14:paraId="61903637"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4. Oprogramowanie musi umożliwiać tworzenie i edycję dokumentów elektronicznych w ustalonym formacie, który spełnia następujące warunki:</w:t>
            </w:r>
          </w:p>
          <w:p w14:paraId="747CC4A7"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4.1. posiada kompletny i publicznie dostępny opis formatu,</w:t>
            </w:r>
          </w:p>
          <w:p w14:paraId="7191315A"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4.2. ma zdefiniowany układ informacji w postaci XML (standard uniwersalnego formatu tekstowego służący do zapisu danych w formie elektronicznej),</w:t>
            </w:r>
          </w:p>
          <w:p w14:paraId="6A1F3F1B"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4.3. umożliwia wykorzystanie schematów XML,</w:t>
            </w:r>
          </w:p>
          <w:p w14:paraId="4BC4E0ED"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4.4. wspiera w swojej specyfikacji podpis elektroniczny,</w:t>
            </w:r>
          </w:p>
          <w:p w14:paraId="5AF5B013"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5. Oprogramowanie musi umożliwiać dostosowanie dokumentów i szablonów do potrzeb użytkownika oraz udostępniać narzędzia umożliwiające dystrybucję odpowiednich szablonów do właściwych odbiorców,</w:t>
            </w:r>
          </w:p>
          <w:p w14:paraId="1E70A9C9"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6. W skład oprogramowania muszą wchodzić narzędzia programistyczne umożliwiające automatyzację pracy i wymianę danych pomiędzy dokumentami i aplikacjami (język makropoleceń, język skryptowy),</w:t>
            </w:r>
          </w:p>
          <w:p w14:paraId="632E5889"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7. Do aplikacji musi być dostępna pełna dokumentacja w języku polskim,</w:t>
            </w:r>
          </w:p>
          <w:p w14:paraId="04077BC8"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8. Pakiet zintegrowanych aplikacji biurowych musi zawierać:</w:t>
            </w:r>
          </w:p>
          <w:p w14:paraId="2E244C5F"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8.1. edytor tekstów</w:t>
            </w:r>
          </w:p>
          <w:p w14:paraId="4192B280"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8.2. arkusz kalkulacyjny,</w:t>
            </w:r>
          </w:p>
          <w:p w14:paraId="33D6B81C"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8.3. narzędzie do przygotowywania i prowadzenia prezentacji.</w:t>
            </w:r>
          </w:p>
          <w:p w14:paraId="4F61DB52"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 Edytor tekstów musi umożliwiać:</w:t>
            </w:r>
          </w:p>
          <w:p w14:paraId="7827A7C3"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9.1. edycję i formatowanie tekstu w języku polskim wraz z obsługą języka polskiego w zakresie sprawdzania pisowni i poprawności gramatycznej oraz funkcjonalnością słownika wyrazów bliskoznacznych i autokorekty,</w:t>
            </w:r>
          </w:p>
          <w:p w14:paraId="245BCEEA"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lastRenderedPageBreak/>
              <w:t>9.2. wstawianie oraz formatowanie tabel,</w:t>
            </w:r>
          </w:p>
          <w:p w14:paraId="711DB036"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9.3. wstawianie oraz formatowanie obiektów graficznych,</w:t>
            </w:r>
          </w:p>
          <w:p w14:paraId="1AFDF338"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9.4. wstawianie wykresów i tabel z arkusza kalkulacyjnego (wliczając tabele przestawne),</w:t>
            </w:r>
          </w:p>
          <w:p w14:paraId="1B685887"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9.5. automatyczne numerowanie rozdziałów, punktów, akapitów, tabel i rysunków,</w:t>
            </w:r>
          </w:p>
          <w:p w14:paraId="0D18FAD4"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9.6. automatyczne tworzenie spisów treści,</w:t>
            </w:r>
          </w:p>
          <w:p w14:paraId="125B4AF2"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9.7. automatyczne tworzenie spisów treści,</w:t>
            </w:r>
          </w:p>
          <w:p w14:paraId="5356D4AB"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9.8. formatowanie nagłówków i stopek stron,</w:t>
            </w:r>
          </w:p>
          <w:p w14:paraId="45298B26"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9.9. sprawdzanie pisowni w języku polskim,</w:t>
            </w:r>
          </w:p>
          <w:p w14:paraId="65CC0147"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9.10. śledzenie zmian wprowadzonych przez użytkowników,</w:t>
            </w:r>
          </w:p>
          <w:p w14:paraId="5E59DDC7"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9.11. nagrywanie, tworzenie i edycję makr automatyzujących wykonywanie czynności,</w:t>
            </w:r>
          </w:p>
          <w:p w14:paraId="389E0518"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9.12. określenie układu strony (pionowa/pozioma),</w:t>
            </w:r>
          </w:p>
          <w:p w14:paraId="21362F7B"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9.13. wydruk dokumentów,</w:t>
            </w:r>
          </w:p>
          <w:p w14:paraId="36C83948"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9.14. wykonywanie korespondencji seryjnej bazując na danych adresowych pochodzących z arkusza kalkulacyjnego i z narzędzia do zarządzania informacją prywatną,</w:t>
            </w:r>
          </w:p>
          <w:p w14:paraId="3A4A5074"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9.15. pracę na dokumentach utworzonych przy pomocy Microsoft Word 2003, 2007, 2010, 2013, 2016, 2019, 2021 z zapewnieniem bezproblemowej konwersji wszystkich elementów i atrybutów dokumentu,</w:t>
            </w:r>
          </w:p>
          <w:p w14:paraId="4FFD4F0D"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9.16. zabezpieczenie dokumentów hasłem przed odczytem oraz przed wprowadzaniem modyfikacji,</w:t>
            </w:r>
          </w:p>
          <w:p w14:paraId="43CE888E"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 Arkusz kalkulacyjny musi umożliwiać:</w:t>
            </w:r>
          </w:p>
          <w:p w14:paraId="65597977"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10.1. tworzenie raportów tabelarycznych,</w:t>
            </w:r>
          </w:p>
          <w:p w14:paraId="3495A7D1"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10.2. tworzenie wykresów liniowych (wraz z linią trendu), słupkowych, kołowych,</w:t>
            </w:r>
          </w:p>
          <w:p w14:paraId="6C53D1BE"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10.3. tworzenie arkuszy kalkulacyjnych zawierających teksty, dane liczbowe oraz formuły przeprowadzające operacje matematyczne, logiczne, tekstowe, statystyczne oraz operacje na danych finansowych i na miarach czasu,</w:t>
            </w:r>
          </w:p>
          <w:p w14:paraId="66A2578A"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 xml:space="preserve">10.4. tworzenie raportów z zewnętrznych źródeł danych (inne arkusze kalkulacyjne, bazy danych zgodne z ODBC, pliki tekstowe, pliki XML, </w:t>
            </w:r>
            <w:proofErr w:type="spellStart"/>
            <w:r w:rsidRPr="001E109C">
              <w:rPr>
                <w:rFonts w:ascii="Arial" w:hAnsi="Arial" w:cs="Arial"/>
                <w:bCs/>
                <w:color w:val="000000"/>
              </w:rPr>
              <w:t>webservice</w:t>
            </w:r>
            <w:proofErr w:type="spellEnd"/>
            <w:r w:rsidRPr="001E109C">
              <w:rPr>
                <w:rFonts w:ascii="Arial" w:hAnsi="Arial" w:cs="Arial"/>
                <w:bCs/>
                <w:color w:val="000000"/>
              </w:rPr>
              <w:t>),</w:t>
            </w:r>
          </w:p>
          <w:p w14:paraId="7D052A29"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10.5. obsługę kostek OLAP oraz tworzenie i edycję kwerend bazodanowych i webowych.</w:t>
            </w:r>
          </w:p>
          <w:p w14:paraId="4A2F6FB7"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10.6. narzędzia wspomagające analizę statystyczną i finansową, analizę wariantową i rozwiązywanie problemów optymalizacyjnych,</w:t>
            </w:r>
          </w:p>
          <w:p w14:paraId="18DD8D09"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10.7. tworzenie raportów tabeli przestawnych umożliwiających dynamiczną zmianę wymiarów oraz wykresów bazujących na danych z tabeli przestawnych,</w:t>
            </w:r>
          </w:p>
          <w:p w14:paraId="067845AD"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10.8. wyszukiwanie i zamianę danych,</w:t>
            </w:r>
          </w:p>
          <w:p w14:paraId="4F15A230"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10.9. wykonywanie analiz danych przy użyciu formatowania warunkowego, 9) nazywanie komórek arkusza i odwoływanie się w formułach po takiej nazwie,</w:t>
            </w:r>
          </w:p>
          <w:p w14:paraId="0BFBE8F4"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10.10. nagrywanie, tworzenie i edycję makr automatyzujących wykonywanie czynności,</w:t>
            </w:r>
          </w:p>
          <w:p w14:paraId="5A248020"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10.11. formatowanie czasu, daty i wartości finansowych z polskim formatem,</w:t>
            </w:r>
          </w:p>
          <w:p w14:paraId="45544143"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lastRenderedPageBreak/>
              <w:t>10.12. zapis wielu arkuszy kalkulacyjnych w jednym pliku,</w:t>
            </w:r>
          </w:p>
          <w:p w14:paraId="4C5887EC"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10.13. zachowanie pełnej zgodności z formatami plików utworzonych za pomocą oprogramowania Microsoft Excel 2003, 2007, 2010, 2013, 2016, 2019, 2021 z uwzględnieniem poprawnej realizacji użytych w nich funkcji specjalnych i makropoleceń.</w:t>
            </w:r>
          </w:p>
          <w:p w14:paraId="7B6347BD"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10.14. zabezpieczenie dokumentów hasłem przed odczytem oraz przed wprowadzaniem modyfikacji.</w:t>
            </w:r>
          </w:p>
          <w:p w14:paraId="2AC42A27"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 Narzędzie do przygotowywania i prowadzenia prezentacji musi umożliwiać:</w:t>
            </w:r>
          </w:p>
          <w:p w14:paraId="4291E3D3"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11.1. przygotowywanie prezentacji multimedialnych, które będą: a) prezentowanie przy użyciu projektora multimedialnego,</w:t>
            </w:r>
          </w:p>
          <w:p w14:paraId="71DDDE54"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11.2. drukowanie w formacie umożliwiającym robienie notatek,</w:t>
            </w:r>
          </w:p>
          <w:p w14:paraId="67A7440F"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11.3. zapisanie jako prezentacja tylko do odczytu,</w:t>
            </w:r>
          </w:p>
          <w:p w14:paraId="16EAE3EB"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11.4. nagrywanie narracji i dołączanie jej do prezentacji,</w:t>
            </w:r>
          </w:p>
          <w:p w14:paraId="4C367A7F"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11.5. opatrywanie slajdów notatkami dla prezentera,</w:t>
            </w:r>
          </w:p>
          <w:p w14:paraId="610648F4"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11.6. umieszczanie i formatowanie tekstów, obiektów graficznych, tabel, nagrań dźwiękowych i wideo,</w:t>
            </w:r>
          </w:p>
          <w:p w14:paraId="4929AB48"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11.7. umieszczanie tabel i wykresów pochodzących z arkusza kalkulacyjnego,</w:t>
            </w:r>
          </w:p>
          <w:p w14:paraId="5E9CBF8C"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11.8. odświeżenie wykresu znajdującego się w prezentacji po zmianie danych w źródłowym arkuszu kalkulacyjnym,</w:t>
            </w:r>
          </w:p>
          <w:p w14:paraId="3E6D4842"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11.9. możliwość tworzenia animacji obiektów i całych slajdów,</w:t>
            </w:r>
          </w:p>
          <w:p w14:paraId="0179E31F" w14:textId="77777777" w:rsidR="001E109C" w:rsidRPr="001E109C" w:rsidRDefault="001E109C" w:rsidP="003C329D">
            <w:pPr>
              <w:autoSpaceDE w:val="0"/>
              <w:autoSpaceDN w:val="0"/>
              <w:rPr>
                <w:rFonts w:ascii="Arial" w:hAnsi="Arial" w:cs="Arial"/>
                <w:bCs/>
                <w:color w:val="000000"/>
              </w:rPr>
            </w:pPr>
            <w:r w:rsidRPr="001E109C">
              <w:rPr>
                <w:rFonts w:ascii="Arial" w:hAnsi="Arial" w:cs="Arial"/>
                <w:bCs/>
                <w:color w:val="000000"/>
              </w:rPr>
              <w:t>11.10. prowadzenie prezentacji w trybie prezentera, gdzie slajdy są widoczne na jednym monitorze lub projektorze, a na drugim widoczne są slajdy i notatki prezentera,</w:t>
            </w:r>
          </w:p>
          <w:p w14:paraId="3C0AD941" w14:textId="77777777" w:rsidR="004313A1" w:rsidRPr="001E109C" w:rsidRDefault="001E109C" w:rsidP="004313A1">
            <w:pPr>
              <w:autoSpaceDE w:val="0"/>
              <w:autoSpaceDN w:val="0"/>
              <w:rPr>
                <w:rFonts w:ascii="Arial" w:hAnsi="Arial" w:cs="Arial"/>
                <w:bCs/>
                <w:color w:val="000000"/>
              </w:rPr>
            </w:pPr>
            <w:r w:rsidRPr="001E109C">
              <w:rPr>
                <w:rFonts w:ascii="Arial" w:hAnsi="Arial" w:cs="Arial"/>
                <w:bCs/>
                <w:color w:val="000000"/>
              </w:rPr>
              <w:t>11.11. zachowanie pełnej zgodności z formatami plików utworzonych za pomocą oprogramowania MS PowerPoint 2003, 2007, 2010, 2013, 2016, 2019, 2021</w:t>
            </w:r>
          </w:p>
        </w:tc>
      </w:tr>
    </w:tbl>
    <w:p w14:paraId="59A1C4D8" w14:textId="77777777" w:rsidR="00101449" w:rsidRPr="001E109C" w:rsidRDefault="00101449" w:rsidP="00E752FD">
      <w:pPr>
        <w:rPr>
          <w:rFonts w:ascii="Arial" w:hAnsi="Arial" w:cs="Arial"/>
        </w:rPr>
      </w:pPr>
    </w:p>
    <w:sectPr w:rsidR="00101449" w:rsidRPr="001E109C" w:rsidSect="00714C93">
      <w:footerReference w:type="even" r:id="rId12"/>
      <w:footerReference w:type="default" r:id="rId13"/>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DC78B" w14:textId="77777777" w:rsidR="00014DF3" w:rsidRDefault="00014DF3">
      <w:r>
        <w:separator/>
      </w:r>
    </w:p>
  </w:endnote>
  <w:endnote w:type="continuationSeparator" w:id="0">
    <w:p w14:paraId="0951B5B4" w14:textId="77777777" w:rsidR="00014DF3" w:rsidRDefault="0001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4F7C" w14:textId="77777777" w:rsidR="007B504F" w:rsidRDefault="007B504F" w:rsidP="00BB10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1D23B0" w14:textId="77777777" w:rsidR="007B504F" w:rsidRDefault="007B504F" w:rsidP="00E978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AC7B" w14:textId="33AD9265" w:rsidR="007B504F" w:rsidRPr="00D7156F" w:rsidRDefault="007B504F" w:rsidP="00D7156F">
    <w:pPr>
      <w:pStyle w:val="Stopka"/>
      <w:jc w:val="center"/>
      <w:rPr>
        <w:rFonts w:ascii="Arial" w:hAnsi="Arial" w:cs="Arial"/>
        <w:sz w:val="22"/>
        <w:szCs w:val="22"/>
      </w:rPr>
    </w:pPr>
    <w:r w:rsidRPr="00061A15">
      <w:rPr>
        <w:rFonts w:ascii="Arial" w:hAnsi="Arial" w:cs="Arial"/>
        <w:sz w:val="22"/>
        <w:szCs w:val="22"/>
      </w:rPr>
      <w:t xml:space="preserve">Strona </w:t>
    </w:r>
    <w:r w:rsidRPr="00061A15">
      <w:rPr>
        <w:rFonts w:ascii="Arial" w:hAnsi="Arial" w:cs="Arial"/>
        <w:bCs/>
        <w:sz w:val="22"/>
        <w:szCs w:val="22"/>
      </w:rPr>
      <w:fldChar w:fldCharType="begin"/>
    </w:r>
    <w:r w:rsidRPr="00061A15">
      <w:rPr>
        <w:rFonts w:ascii="Arial" w:hAnsi="Arial" w:cs="Arial"/>
        <w:bCs/>
        <w:sz w:val="22"/>
        <w:szCs w:val="22"/>
      </w:rPr>
      <w:instrText>PAGE</w:instrText>
    </w:r>
    <w:r w:rsidRPr="00061A15">
      <w:rPr>
        <w:rFonts w:ascii="Arial" w:hAnsi="Arial" w:cs="Arial"/>
        <w:bCs/>
        <w:sz w:val="22"/>
        <w:szCs w:val="22"/>
      </w:rPr>
      <w:fldChar w:fldCharType="separate"/>
    </w:r>
    <w:r w:rsidR="00D97C89">
      <w:rPr>
        <w:rFonts w:ascii="Arial" w:hAnsi="Arial" w:cs="Arial"/>
        <w:bCs/>
        <w:noProof/>
        <w:sz w:val="22"/>
        <w:szCs w:val="22"/>
      </w:rPr>
      <w:t>3</w:t>
    </w:r>
    <w:r w:rsidRPr="00061A15">
      <w:rPr>
        <w:rFonts w:ascii="Arial" w:hAnsi="Arial" w:cs="Arial"/>
        <w:bCs/>
        <w:sz w:val="22"/>
        <w:szCs w:val="22"/>
      </w:rPr>
      <w:fldChar w:fldCharType="end"/>
    </w:r>
    <w:r w:rsidRPr="00061A15">
      <w:rPr>
        <w:rFonts w:ascii="Arial" w:hAnsi="Arial" w:cs="Arial"/>
        <w:sz w:val="22"/>
        <w:szCs w:val="22"/>
      </w:rPr>
      <w:t xml:space="preserve"> z </w:t>
    </w:r>
    <w:r w:rsidRPr="00061A15">
      <w:rPr>
        <w:rFonts w:ascii="Arial" w:hAnsi="Arial" w:cs="Arial"/>
        <w:bCs/>
        <w:sz w:val="22"/>
        <w:szCs w:val="22"/>
      </w:rPr>
      <w:fldChar w:fldCharType="begin"/>
    </w:r>
    <w:r w:rsidRPr="00061A15">
      <w:rPr>
        <w:rFonts w:ascii="Arial" w:hAnsi="Arial" w:cs="Arial"/>
        <w:bCs/>
        <w:sz w:val="22"/>
        <w:szCs w:val="22"/>
      </w:rPr>
      <w:instrText>NUMPAGES</w:instrText>
    </w:r>
    <w:r w:rsidRPr="00061A15">
      <w:rPr>
        <w:rFonts w:ascii="Arial" w:hAnsi="Arial" w:cs="Arial"/>
        <w:bCs/>
        <w:sz w:val="22"/>
        <w:szCs w:val="22"/>
      </w:rPr>
      <w:fldChar w:fldCharType="separate"/>
    </w:r>
    <w:r w:rsidR="00D97C89">
      <w:rPr>
        <w:rFonts w:ascii="Arial" w:hAnsi="Arial" w:cs="Arial"/>
        <w:bCs/>
        <w:noProof/>
        <w:sz w:val="22"/>
        <w:szCs w:val="22"/>
      </w:rPr>
      <w:t>62</w:t>
    </w:r>
    <w:r w:rsidRPr="00061A15">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D2CB" w14:textId="77777777" w:rsidR="00014DF3" w:rsidRDefault="00014DF3">
      <w:r>
        <w:separator/>
      </w:r>
    </w:p>
  </w:footnote>
  <w:footnote w:type="continuationSeparator" w:id="0">
    <w:p w14:paraId="53E534C3" w14:textId="77777777" w:rsidR="00014DF3" w:rsidRDefault="0001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75CB8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076C3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252FB"/>
    <w:multiLevelType w:val="hybridMultilevel"/>
    <w:tmpl w:val="7524596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16454B"/>
    <w:multiLevelType w:val="hybridMultilevel"/>
    <w:tmpl w:val="F80C9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5653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014A1"/>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40F1323"/>
    <w:multiLevelType w:val="multilevel"/>
    <w:tmpl w:val="A0F0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11D6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27E0A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2A337F"/>
    <w:multiLevelType w:val="multilevel"/>
    <w:tmpl w:val="B4BE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92B1D"/>
    <w:multiLevelType w:val="hybridMultilevel"/>
    <w:tmpl w:val="97926926"/>
    <w:lvl w:ilvl="0" w:tplc="2D80E740">
      <w:start w:val="1"/>
      <w:numFmt w:val="decimal"/>
      <w:lvlText w:val="%1."/>
      <w:lvlJc w:val="left"/>
      <w:pPr>
        <w:ind w:left="1065" w:hanging="705"/>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B87963"/>
    <w:multiLevelType w:val="hybridMultilevel"/>
    <w:tmpl w:val="F80C9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90A72"/>
    <w:multiLevelType w:val="hybridMultilevel"/>
    <w:tmpl w:val="FC7813D0"/>
    <w:lvl w:ilvl="0" w:tplc="59EE61E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A32AA"/>
    <w:multiLevelType w:val="multilevel"/>
    <w:tmpl w:val="BED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935"/>
    <w:multiLevelType w:val="hybridMultilevel"/>
    <w:tmpl w:val="F80C9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7B7309"/>
    <w:multiLevelType w:val="hybridMultilevel"/>
    <w:tmpl w:val="BF769BD2"/>
    <w:lvl w:ilvl="0" w:tplc="5720DECE">
      <w:start w:val="1"/>
      <w:numFmt w:val="decimal"/>
      <w:lvlText w:val="%1."/>
      <w:lvlJc w:val="left"/>
      <w:pPr>
        <w:ind w:left="720" w:hanging="360"/>
      </w:pPr>
      <w:rPr>
        <w:rFonts w:ascii="Calibri" w:eastAsia="Calibri" w:hAnsi="Calibri" w:cs="Calibri"/>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444A0"/>
    <w:multiLevelType w:val="multilevel"/>
    <w:tmpl w:val="C9C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0145C"/>
    <w:multiLevelType w:val="hybridMultilevel"/>
    <w:tmpl w:val="E7EE3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564B9E"/>
    <w:multiLevelType w:val="hybridMultilevel"/>
    <w:tmpl w:val="F80C9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70566"/>
    <w:multiLevelType w:val="multilevel"/>
    <w:tmpl w:val="C50869A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827E6"/>
    <w:multiLevelType w:val="hybridMultilevel"/>
    <w:tmpl w:val="E08E6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C6083"/>
    <w:multiLevelType w:val="hybridMultilevel"/>
    <w:tmpl w:val="95927E2C"/>
    <w:lvl w:ilvl="0" w:tplc="F634DFEC">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27"/>
  </w:num>
  <w:num w:numId="8">
    <w:abstractNumId w:val="21"/>
  </w:num>
  <w:num w:numId="9">
    <w:abstractNumId w:val="18"/>
  </w:num>
  <w:num w:numId="10">
    <w:abstractNumId w:val="6"/>
  </w:num>
  <w:num w:numId="11">
    <w:abstractNumId w:val="20"/>
  </w:num>
  <w:num w:numId="12">
    <w:abstractNumId w:val="7"/>
  </w:num>
  <w:num w:numId="13">
    <w:abstractNumId w:val="3"/>
  </w:num>
  <w:num w:numId="14">
    <w:abstractNumId w:val="30"/>
  </w:num>
  <w:num w:numId="15">
    <w:abstractNumId w:val="29"/>
  </w:num>
  <w:num w:numId="16">
    <w:abstractNumId w:val="19"/>
  </w:num>
  <w:num w:numId="17">
    <w:abstractNumId w:val="28"/>
  </w:num>
  <w:num w:numId="18">
    <w:abstractNumId w:val="17"/>
  </w:num>
  <w:num w:numId="19">
    <w:abstractNumId w:val="9"/>
  </w:num>
  <w:num w:numId="20">
    <w:abstractNumId w:val="12"/>
  </w:num>
  <w:num w:numId="21">
    <w:abstractNumId w:val="24"/>
  </w:num>
  <w:num w:numId="22">
    <w:abstractNumId w:val="0"/>
  </w:num>
  <w:num w:numId="23">
    <w:abstractNumId w:val="1"/>
  </w:num>
  <w:num w:numId="24">
    <w:abstractNumId w:val="10"/>
  </w:num>
  <w:num w:numId="25">
    <w:abstractNumId w:val="11"/>
  </w:num>
  <w:num w:numId="26">
    <w:abstractNumId w:val="5"/>
  </w:num>
  <w:num w:numId="27">
    <w:abstractNumId w:val="15"/>
  </w:num>
  <w:num w:numId="28">
    <w:abstractNumId w:val="25"/>
  </w:num>
  <w:num w:numId="29">
    <w:abstractNumId w:val="4"/>
  </w:num>
  <w:num w:numId="30">
    <w:abstractNumId w:val="26"/>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D9"/>
    <w:rsid w:val="00014BDE"/>
    <w:rsid w:val="00014DF3"/>
    <w:rsid w:val="00021F51"/>
    <w:rsid w:val="000225E4"/>
    <w:rsid w:val="00024248"/>
    <w:rsid w:val="000418B2"/>
    <w:rsid w:val="000566D7"/>
    <w:rsid w:val="00056A04"/>
    <w:rsid w:val="00061A15"/>
    <w:rsid w:val="00075CBA"/>
    <w:rsid w:val="00081473"/>
    <w:rsid w:val="000919C9"/>
    <w:rsid w:val="00095C3D"/>
    <w:rsid w:val="000B0C37"/>
    <w:rsid w:val="000C460F"/>
    <w:rsid w:val="000D5AB3"/>
    <w:rsid w:val="000E2EFD"/>
    <w:rsid w:val="000E4FB8"/>
    <w:rsid w:val="00101449"/>
    <w:rsid w:val="00102FAB"/>
    <w:rsid w:val="00110833"/>
    <w:rsid w:val="0011277C"/>
    <w:rsid w:val="00115DA4"/>
    <w:rsid w:val="001265B9"/>
    <w:rsid w:val="001351F5"/>
    <w:rsid w:val="00141B1C"/>
    <w:rsid w:val="00141C85"/>
    <w:rsid w:val="001538FE"/>
    <w:rsid w:val="0015551D"/>
    <w:rsid w:val="001557A8"/>
    <w:rsid w:val="00160B84"/>
    <w:rsid w:val="00164A62"/>
    <w:rsid w:val="001669D9"/>
    <w:rsid w:val="001670F8"/>
    <w:rsid w:val="00181EC2"/>
    <w:rsid w:val="00190C9B"/>
    <w:rsid w:val="00197307"/>
    <w:rsid w:val="001A7C29"/>
    <w:rsid w:val="001B49D3"/>
    <w:rsid w:val="001C6987"/>
    <w:rsid w:val="001D0192"/>
    <w:rsid w:val="001D76A4"/>
    <w:rsid w:val="001E109C"/>
    <w:rsid w:val="001E535D"/>
    <w:rsid w:val="00200A26"/>
    <w:rsid w:val="00205BD7"/>
    <w:rsid w:val="002067B7"/>
    <w:rsid w:val="002465A0"/>
    <w:rsid w:val="00272332"/>
    <w:rsid w:val="00273044"/>
    <w:rsid w:val="002749A6"/>
    <w:rsid w:val="002779DA"/>
    <w:rsid w:val="00293C6A"/>
    <w:rsid w:val="002A4A7F"/>
    <w:rsid w:val="002B4AC8"/>
    <w:rsid w:val="002C379F"/>
    <w:rsid w:val="002C5C27"/>
    <w:rsid w:val="002D1A23"/>
    <w:rsid w:val="002F74DA"/>
    <w:rsid w:val="002F7EF2"/>
    <w:rsid w:val="00313456"/>
    <w:rsid w:val="00317001"/>
    <w:rsid w:val="00332CA9"/>
    <w:rsid w:val="00337370"/>
    <w:rsid w:val="00347B10"/>
    <w:rsid w:val="00360109"/>
    <w:rsid w:val="00370B04"/>
    <w:rsid w:val="0037387B"/>
    <w:rsid w:val="003854C3"/>
    <w:rsid w:val="003967A2"/>
    <w:rsid w:val="003A47A4"/>
    <w:rsid w:val="003B3DA5"/>
    <w:rsid w:val="003C329D"/>
    <w:rsid w:val="003C6B5D"/>
    <w:rsid w:val="003D5DC5"/>
    <w:rsid w:val="003E4C6D"/>
    <w:rsid w:val="003E546B"/>
    <w:rsid w:val="00405723"/>
    <w:rsid w:val="00406BED"/>
    <w:rsid w:val="004171FD"/>
    <w:rsid w:val="0042755D"/>
    <w:rsid w:val="004313A1"/>
    <w:rsid w:val="00431BBE"/>
    <w:rsid w:val="00435675"/>
    <w:rsid w:val="00444B05"/>
    <w:rsid w:val="00452679"/>
    <w:rsid w:val="0046390C"/>
    <w:rsid w:val="00467BD8"/>
    <w:rsid w:val="00476825"/>
    <w:rsid w:val="00487451"/>
    <w:rsid w:val="00494821"/>
    <w:rsid w:val="004B4913"/>
    <w:rsid w:val="004B5AC6"/>
    <w:rsid w:val="004C7FEE"/>
    <w:rsid w:val="004D2BC7"/>
    <w:rsid w:val="004E0818"/>
    <w:rsid w:val="004F1607"/>
    <w:rsid w:val="004F2131"/>
    <w:rsid w:val="004F2915"/>
    <w:rsid w:val="004F5097"/>
    <w:rsid w:val="005241B0"/>
    <w:rsid w:val="00565BF5"/>
    <w:rsid w:val="0057195C"/>
    <w:rsid w:val="00574477"/>
    <w:rsid w:val="00586214"/>
    <w:rsid w:val="00592CA8"/>
    <w:rsid w:val="005B4806"/>
    <w:rsid w:val="005C1161"/>
    <w:rsid w:val="005C7B36"/>
    <w:rsid w:val="005E0B4C"/>
    <w:rsid w:val="005F2C6D"/>
    <w:rsid w:val="005F5BBC"/>
    <w:rsid w:val="005F5EE7"/>
    <w:rsid w:val="005F7243"/>
    <w:rsid w:val="0061284F"/>
    <w:rsid w:val="0062467C"/>
    <w:rsid w:val="00655B55"/>
    <w:rsid w:val="00675CDF"/>
    <w:rsid w:val="00676679"/>
    <w:rsid w:val="00687718"/>
    <w:rsid w:val="006C5DE7"/>
    <w:rsid w:val="006C71FF"/>
    <w:rsid w:val="006D63B2"/>
    <w:rsid w:val="006F44B8"/>
    <w:rsid w:val="00707506"/>
    <w:rsid w:val="00711E60"/>
    <w:rsid w:val="00714C93"/>
    <w:rsid w:val="0071781F"/>
    <w:rsid w:val="00717DC2"/>
    <w:rsid w:val="00741AB9"/>
    <w:rsid w:val="00743C83"/>
    <w:rsid w:val="00743F68"/>
    <w:rsid w:val="0074547B"/>
    <w:rsid w:val="0075677C"/>
    <w:rsid w:val="00760ED6"/>
    <w:rsid w:val="00766423"/>
    <w:rsid w:val="007675F6"/>
    <w:rsid w:val="00784D41"/>
    <w:rsid w:val="007B504F"/>
    <w:rsid w:val="007B56D7"/>
    <w:rsid w:val="007C6BE7"/>
    <w:rsid w:val="007C7B44"/>
    <w:rsid w:val="007D2E88"/>
    <w:rsid w:val="007D77D5"/>
    <w:rsid w:val="008058DF"/>
    <w:rsid w:val="00812596"/>
    <w:rsid w:val="00815553"/>
    <w:rsid w:val="00821048"/>
    <w:rsid w:val="00844573"/>
    <w:rsid w:val="00851CC7"/>
    <w:rsid w:val="00864BA7"/>
    <w:rsid w:val="008663CB"/>
    <w:rsid w:val="00893D24"/>
    <w:rsid w:val="008A1581"/>
    <w:rsid w:val="008A235D"/>
    <w:rsid w:val="008C176D"/>
    <w:rsid w:val="008C35D5"/>
    <w:rsid w:val="008C4202"/>
    <w:rsid w:val="008C4E38"/>
    <w:rsid w:val="008D7E8F"/>
    <w:rsid w:val="008F5525"/>
    <w:rsid w:val="00904F70"/>
    <w:rsid w:val="00917EC4"/>
    <w:rsid w:val="00946C60"/>
    <w:rsid w:val="0096093F"/>
    <w:rsid w:val="00970239"/>
    <w:rsid w:val="00970C49"/>
    <w:rsid w:val="009A1B39"/>
    <w:rsid w:val="009B15EF"/>
    <w:rsid w:val="009C62AD"/>
    <w:rsid w:val="009D017A"/>
    <w:rsid w:val="009D0484"/>
    <w:rsid w:val="009D6050"/>
    <w:rsid w:val="009F3B32"/>
    <w:rsid w:val="00A10FF1"/>
    <w:rsid w:val="00A2039D"/>
    <w:rsid w:val="00A44AB0"/>
    <w:rsid w:val="00A51B3D"/>
    <w:rsid w:val="00A63267"/>
    <w:rsid w:val="00A65C14"/>
    <w:rsid w:val="00A93D15"/>
    <w:rsid w:val="00A9579C"/>
    <w:rsid w:val="00AA2A12"/>
    <w:rsid w:val="00AD0AF1"/>
    <w:rsid w:val="00AD7D44"/>
    <w:rsid w:val="00AF1AAB"/>
    <w:rsid w:val="00AF2D5D"/>
    <w:rsid w:val="00B0094B"/>
    <w:rsid w:val="00B23011"/>
    <w:rsid w:val="00B24506"/>
    <w:rsid w:val="00B411BE"/>
    <w:rsid w:val="00B43510"/>
    <w:rsid w:val="00B4388C"/>
    <w:rsid w:val="00B532BA"/>
    <w:rsid w:val="00B60AA7"/>
    <w:rsid w:val="00B6582B"/>
    <w:rsid w:val="00B6617B"/>
    <w:rsid w:val="00B85381"/>
    <w:rsid w:val="00BB10D5"/>
    <w:rsid w:val="00BB2ECF"/>
    <w:rsid w:val="00BB6794"/>
    <w:rsid w:val="00BC57D2"/>
    <w:rsid w:val="00BD10E6"/>
    <w:rsid w:val="00BE729D"/>
    <w:rsid w:val="00C05141"/>
    <w:rsid w:val="00C15C72"/>
    <w:rsid w:val="00C23141"/>
    <w:rsid w:val="00C27123"/>
    <w:rsid w:val="00C40461"/>
    <w:rsid w:val="00C5493C"/>
    <w:rsid w:val="00C75725"/>
    <w:rsid w:val="00C94763"/>
    <w:rsid w:val="00CA2233"/>
    <w:rsid w:val="00CA338A"/>
    <w:rsid w:val="00CB6C18"/>
    <w:rsid w:val="00CC50F1"/>
    <w:rsid w:val="00CD4262"/>
    <w:rsid w:val="00CD466D"/>
    <w:rsid w:val="00CE0C99"/>
    <w:rsid w:val="00D00C39"/>
    <w:rsid w:val="00D113B5"/>
    <w:rsid w:val="00D15371"/>
    <w:rsid w:val="00D16413"/>
    <w:rsid w:val="00D41B2A"/>
    <w:rsid w:val="00D44D1C"/>
    <w:rsid w:val="00D54D8A"/>
    <w:rsid w:val="00D6489A"/>
    <w:rsid w:val="00D7156F"/>
    <w:rsid w:val="00D80B13"/>
    <w:rsid w:val="00D95C53"/>
    <w:rsid w:val="00D97C89"/>
    <w:rsid w:val="00DA1D8D"/>
    <w:rsid w:val="00DA7094"/>
    <w:rsid w:val="00DD6EA2"/>
    <w:rsid w:val="00DE19D6"/>
    <w:rsid w:val="00DE7061"/>
    <w:rsid w:val="00E0282C"/>
    <w:rsid w:val="00E053A9"/>
    <w:rsid w:val="00E30CBB"/>
    <w:rsid w:val="00E33DFF"/>
    <w:rsid w:val="00E37CA4"/>
    <w:rsid w:val="00E4002D"/>
    <w:rsid w:val="00E4123B"/>
    <w:rsid w:val="00E46880"/>
    <w:rsid w:val="00E752FD"/>
    <w:rsid w:val="00E767DC"/>
    <w:rsid w:val="00E80952"/>
    <w:rsid w:val="00E97837"/>
    <w:rsid w:val="00EA3863"/>
    <w:rsid w:val="00EB0141"/>
    <w:rsid w:val="00EB34CC"/>
    <w:rsid w:val="00EC22C3"/>
    <w:rsid w:val="00ED01F3"/>
    <w:rsid w:val="00ED2289"/>
    <w:rsid w:val="00ED555F"/>
    <w:rsid w:val="00EE4ED5"/>
    <w:rsid w:val="00EF3C80"/>
    <w:rsid w:val="00EF4999"/>
    <w:rsid w:val="00EF69D4"/>
    <w:rsid w:val="00F03F2B"/>
    <w:rsid w:val="00F12F2F"/>
    <w:rsid w:val="00F30B4C"/>
    <w:rsid w:val="00F3154C"/>
    <w:rsid w:val="00F3398E"/>
    <w:rsid w:val="00F36C54"/>
    <w:rsid w:val="00F54EFE"/>
    <w:rsid w:val="00F664D9"/>
    <w:rsid w:val="00F77F85"/>
    <w:rsid w:val="00F86D3E"/>
    <w:rsid w:val="00F902B0"/>
    <w:rsid w:val="00F95073"/>
    <w:rsid w:val="00FB441D"/>
    <w:rsid w:val="00FB626F"/>
    <w:rsid w:val="00FB6C53"/>
    <w:rsid w:val="00FC5BAD"/>
    <w:rsid w:val="00FD3A7A"/>
    <w:rsid w:val="00FD5EBE"/>
    <w:rsid w:val="00FE665C"/>
    <w:rsid w:val="00FF0931"/>
    <w:rsid w:val="00FF5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4CB20"/>
  <w15:chartTrackingRefBased/>
  <w15:docId w15:val="{25DC19D9-DDA0-4F23-9C2B-8F5CA404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05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A93D15"/>
    <w:rPr>
      <w:sz w:val="20"/>
      <w:szCs w:val="20"/>
    </w:rPr>
  </w:style>
  <w:style w:type="character" w:styleId="Odwoanieprzypisudolnego">
    <w:name w:val="footnote reference"/>
    <w:semiHidden/>
    <w:rsid w:val="00A93D15"/>
    <w:rPr>
      <w:vertAlign w:val="superscript"/>
    </w:rPr>
  </w:style>
  <w:style w:type="paragraph" w:styleId="Stopka">
    <w:name w:val="footer"/>
    <w:basedOn w:val="Normalny"/>
    <w:link w:val="StopkaZnak"/>
    <w:uiPriority w:val="99"/>
    <w:rsid w:val="00E97837"/>
    <w:pPr>
      <w:tabs>
        <w:tab w:val="center" w:pos="4536"/>
        <w:tab w:val="right" w:pos="9072"/>
      </w:tabs>
    </w:pPr>
  </w:style>
  <w:style w:type="character" w:styleId="Numerstrony">
    <w:name w:val="page number"/>
    <w:basedOn w:val="Domylnaczcionkaakapitu"/>
    <w:rsid w:val="00E97837"/>
  </w:style>
  <w:style w:type="paragraph" w:styleId="Tekstpodstawowywcity">
    <w:name w:val="Body Text Indent"/>
    <w:basedOn w:val="Normalny"/>
    <w:rsid w:val="003C6B5D"/>
    <w:pPr>
      <w:spacing w:after="120"/>
      <w:ind w:left="283"/>
    </w:pPr>
    <w:rPr>
      <w:rFonts w:eastAsia="MS Mincho"/>
    </w:rPr>
  </w:style>
  <w:style w:type="paragraph" w:styleId="Tekstdymka">
    <w:name w:val="Balloon Text"/>
    <w:basedOn w:val="Normalny"/>
    <w:semiHidden/>
    <w:rsid w:val="006F44B8"/>
    <w:rPr>
      <w:rFonts w:ascii="Tahoma" w:hAnsi="Tahoma" w:cs="Tahoma"/>
      <w:sz w:val="16"/>
      <w:szCs w:val="16"/>
    </w:rPr>
  </w:style>
  <w:style w:type="paragraph" w:styleId="Nagwek">
    <w:name w:val="header"/>
    <w:basedOn w:val="Normalny"/>
    <w:link w:val="NagwekZnak"/>
    <w:rsid w:val="002B4AC8"/>
    <w:pPr>
      <w:tabs>
        <w:tab w:val="center" w:pos="4536"/>
        <w:tab w:val="right" w:pos="9072"/>
      </w:tabs>
    </w:pPr>
  </w:style>
  <w:style w:type="character" w:customStyle="1" w:styleId="NagwekZnak">
    <w:name w:val="Nagłówek Znak"/>
    <w:link w:val="Nagwek"/>
    <w:rsid w:val="002B4AC8"/>
    <w:rPr>
      <w:sz w:val="24"/>
      <w:szCs w:val="24"/>
    </w:rPr>
  </w:style>
  <w:style w:type="paragraph" w:styleId="Akapitzlist">
    <w:name w:val="List Paragraph"/>
    <w:basedOn w:val="Normalny"/>
    <w:uiPriority w:val="34"/>
    <w:qFormat/>
    <w:rsid w:val="005C7B36"/>
    <w:pPr>
      <w:spacing w:after="125" w:line="271" w:lineRule="auto"/>
      <w:ind w:left="720" w:right="726" w:hanging="10"/>
      <w:contextualSpacing/>
      <w:jc w:val="both"/>
    </w:pPr>
    <w:rPr>
      <w:rFonts w:ascii="Calibri" w:eastAsia="Calibri" w:hAnsi="Calibri" w:cs="Calibri"/>
      <w:color w:val="000000"/>
      <w:sz w:val="20"/>
      <w:szCs w:val="22"/>
    </w:rPr>
  </w:style>
  <w:style w:type="character" w:styleId="Hipercze">
    <w:name w:val="Hyperlink"/>
    <w:uiPriority w:val="99"/>
    <w:unhideWhenUsed/>
    <w:rsid w:val="00DA1D8D"/>
    <w:rPr>
      <w:color w:val="0000FF"/>
      <w:u w:val="single"/>
    </w:rPr>
  </w:style>
  <w:style w:type="table" w:styleId="Tabela-Siatka">
    <w:name w:val="Table Grid"/>
    <w:basedOn w:val="Standardowy"/>
    <w:rsid w:val="00B6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61A15"/>
    <w:rPr>
      <w:sz w:val="24"/>
      <w:szCs w:val="24"/>
    </w:rPr>
  </w:style>
  <w:style w:type="paragraph" w:styleId="NormalnyWeb">
    <w:name w:val="Normal (Web)"/>
    <w:basedOn w:val="Normalny"/>
    <w:uiPriority w:val="99"/>
    <w:unhideWhenUsed/>
    <w:rsid w:val="002779DA"/>
    <w:pPr>
      <w:spacing w:before="100" w:beforeAutospacing="1" w:after="100" w:afterAutospacing="1"/>
    </w:pPr>
  </w:style>
  <w:style w:type="paragraph" w:customStyle="1" w:styleId="Tabelapozycja">
    <w:name w:val="Tabela pozycja"/>
    <w:basedOn w:val="Normalny"/>
    <w:rsid w:val="003C329D"/>
    <w:rPr>
      <w:rFonts w:ascii="Arial" w:eastAsia="MS Outlook" w:hAnsi="Arial"/>
      <w:sz w:val="22"/>
      <w:szCs w:val="20"/>
    </w:rPr>
  </w:style>
  <w:style w:type="paragraph" w:customStyle="1" w:styleId="Default">
    <w:name w:val="Default"/>
    <w:rsid w:val="003C329D"/>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855">
      <w:bodyDiv w:val="1"/>
      <w:marLeft w:val="0"/>
      <w:marRight w:val="0"/>
      <w:marTop w:val="0"/>
      <w:marBottom w:val="0"/>
      <w:divBdr>
        <w:top w:val="none" w:sz="0" w:space="0" w:color="auto"/>
        <w:left w:val="none" w:sz="0" w:space="0" w:color="auto"/>
        <w:bottom w:val="none" w:sz="0" w:space="0" w:color="auto"/>
        <w:right w:val="none" w:sz="0" w:space="0" w:color="auto"/>
      </w:divBdr>
    </w:div>
    <w:div w:id="1088698983">
      <w:bodyDiv w:val="1"/>
      <w:marLeft w:val="0"/>
      <w:marRight w:val="0"/>
      <w:marTop w:val="0"/>
      <w:marBottom w:val="0"/>
      <w:divBdr>
        <w:top w:val="none" w:sz="0" w:space="0" w:color="auto"/>
        <w:left w:val="none" w:sz="0" w:space="0" w:color="auto"/>
        <w:bottom w:val="none" w:sz="0" w:space="0" w:color="auto"/>
        <w:right w:val="none" w:sz="0" w:space="0" w:color="auto"/>
      </w:divBdr>
    </w:div>
    <w:div w:id="1535001950">
      <w:bodyDiv w:val="1"/>
      <w:marLeft w:val="0"/>
      <w:marRight w:val="0"/>
      <w:marTop w:val="0"/>
      <w:marBottom w:val="0"/>
      <w:divBdr>
        <w:top w:val="none" w:sz="0" w:space="0" w:color="auto"/>
        <w:left w:val="none" w:sz="0" w:space="0" w:color="auto"/>
        <w:bottom w:val="none" w:sz="0" w:space="0" w:color="auto"/>
        <w:right w:val="none" w:sz="0" w:space="0" w:color="auto"/>
      </w:divBdr>
    </w:div>
    <w:div w:id="18539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ubenchmark.net/cpu_list.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9E75589D94064B883FB7D5E3473DA0" ma:contentTypeVersion="4" ma:contentTypeDescription="Utwórz nowy dokument." ma:contentTypeScope="" ma:versionID="6f19ec4deeee928097475b1c9fb3e721">
  <xsd:schema xmlns:xsd="http://www.w3.org/2001/XMLSchema" xmlns:xs="http://www.w3.org/2001/XMLSchema" xmlns:p="http://schemas.microsoft.com/office/2006/metadata/properties" xmlns:ns2="fd7218f5-f9fa-4921-b084-2bf603634f60" targetNamespace="http://schemas.microsoft.com/office/2006/metadata/properties" ma:root="true" ma:fieldsID="458a1ef040279ab7400821c33ebb507d" ns2:_="">
    <xsd:import namespace="fd7218f5-f9fa-4921-b084-2bf603634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218f5-f9fa-4921-b084-2bf603634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49AE-55BF-4AFD-8094-6418C1EE4E03}">
  <ds:schemaRefs>
    <ds:schemaRef ds:uri="http://schemas.microsoft.com/sharepoint/v3/contenttype/forms"/>
  </ds:schemaRefs>
</ds:datastoreItem>
</file>

<file path=customXml/itemProps2.xml><?xml version="1.0" encoding="utf-8"?>
<ds:datastoreItem xmlns:ds="http://schemas.openxmlformats.org/officeDocument/2006/customXml" ds:itemID="{B5644D38-DAFC-4933-A464-3DF0E2250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218f5-f9fa-4921-b084-2bf603634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88401-3B71-4FBE-AABB-FB0C15DCBA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EE894-0A2A-492A-9E0F-39FB076E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62</Pages>
  <Words>16808</Words>
  <Characters>100851</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vt:lpstr>
    </vt:vector>
  </TitlesOfParts>
  <Company>MMR</Company>
  <LinksUpToDate>false</LinksUpToDate>
  <CharactersWithSpaces>117425</CharactersWithSpaces>
  <SharedDoc>false</SharedDoc>
  <HLinks>
    <vt:vector size="6" baseType="variant">
      <vt:variant>
        <vt:i4>7471170</vt:i4>
      </vt:variant>
      <vt:variant>
        <vt:i4>0</vt:i4>
      </vt:variant>
      <vt:variant>
        <vt:i4>0</vt:i4>
      </vt:variant>
      <vt:variant>
        <vt:i4>5</vt:i4>
      </vt:variant>
      <vt:variant>
        <vt:lpwstr>http://cpubenchmark.net/cpu_list.php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Czarek</dc:creator>
  <cp:keywords/>
  <cp:lastModifiedBy>ArtHuta</cp:lastModifiedBy>
  <cp:revision>31</cp:revision>
  <cp:lastPrinted>2022-10-18T12:19:00Z</cp:lastPrinted>
  <dcterms:created xsi:type="dcterms:W3CDTF">2024-01-31T19:40:00Z</dcterms:created>
  <dcterms:modified xsi:type="dcterms:W3CDTF">2024-03-25T12:26:00Z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-1110505408</vt:i4>
  </property>
  <property fmtid="{D5CDD505-2E9C-101B-9397-08002B2CF9AE}" pid="3" name="_EmailSubject">
    <vt:lpwstr>FW: VAT</vt:lpwstr>
  </property>
  <property fmtid="{D5CDD505-2E9C-101B-9397-08002B2CF9AE}" pid="4" name="_AuthorEmail">
    <vt:lpwstr>anna_pienkowska@parp.gov.pl</vt:lpwstr>
  </property>
  <property fmtid="{D5CDD505-2E9C-101B-9397-08002B2CF9AE}" pid="5" name="_AuthorEmailDisplayName">
    <vt:lpwstr>Anna Pieńkowska</vt:lpwstr>
  </property>
  <property fmtid="{D5CDD505-2E9C-101B-9397-08002B2CF9AE}" pid="6" name="_ReviewingToolsShownOnce">
    <vt:lpwstr/>
  </property>
</Properties>
</file>