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/jeżeli posiada/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/jeżeli posiada/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5DC965A4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B31025" w:rsidRPr="00B31025">
        <w:rPr>
          <w:rFonts w:ascii="Arial" w:hAnsi="Arial" w:cs="Arial"/>
          <w:b/>
          <w:bCs/>
          <w:sz w:val="20"/>
          <w:szCs w:val="20"/>
        </w:rPr>
        <w:t>„Rewitalizacja parku im. Józefa Ruzika”- etap I</w:t>
      </w:r>
      <w:r w:rsidRPr="00B31025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6E0ED5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="00000000">
        <w:rPr>
          <w:i/>
          <w:sz w:val="20"/>
          <w:szCs w:val="20"/>
        </w:rPr>
      </w:r>
      <w:r w:rsidR="00000000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6D3507AE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lastRenderedPageBreak/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wykonujące niesamodzielne czynności (tj. osoby nie będące kierownikiem budowy, kierownikami robót itp.) w</w:t>
      </w:r>
      <w:r w:rsidR="00C70DF8" w:rsidRPr="007E1D1B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7E1D1B">
        <w:rPr>
          <w:rFonts w:ascii="Arial" w:hAnsi="Arial" w:cs="Arial"/>
          <w:sz w:val="20"/>
          <w:szCs w:val="20"/>
        </w:rPr>
        <w:t xml:space="preserve">: </w:t>
      </w:r>
      <w:r w:rsidR="009223A7" w:rsidRPr="009223A7">
        <w:rPr>
          <w:rFonts w:ascii="Arial" w:hAnsi="Arial" w:cs="Arial"/>
          <w:sz w:val="20"/>
          <w:szCs w:val="20"/>
        </w:rPr>
        <w:t>roboty rozbiórkowe, roboty wodociągowe, roboty elektryczne, roboty dotyczące nawierzchni</w:t>
      </w:r>
      <w:r w:rsidR="0093140B" w:rsidRPr="007E1D1B">
        <w:rPr>
          <w:rFonts w:ascii="Arial" w:hAnsi="Arial" w:cs="Arial"/>
          <w:sz w:val="20"/>
          <w:szCs w:val="20"/>
        </w:rPr>
        <w:t>, będą  przez  Wykonawcę -a także przez podwykonawców, w przypadku gdy w/w zakres prac byłby powierzany podwykonawcom- zatrudnione  na  podstawie umowy o pracę (na czas nieokreślony lub na czas określony).</w:t>
      </w:r>
    </w:p>
    <w:p w14:paraId="126AFB6D" w14:textId="1C8C8BC5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9223A7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1B7923">
        <w:rPr>
          <w:rFonts w:ascii="Arial" w:hAnsi="Arial" w:cs="Arial"/>
          <w:color w:val="000000" w:themeColor="text1"/>
          <w:sz w:val="20"/>
          <w:szCs w:val="20"/>
        </w:rPr>
        <w:t>trzy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AA560F">
        <w:rPr>
          <w:rFonts w:ascii="Arial" w:hAnsi="Arial" w:cs="Arial"/>
          <w:color w:val="000000" w:themeColor="text1"/>
          <w:sz w:val="20"/>
          <w:szCs w:val="20"/>
        </w:rPr>
        <w:t>ące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FE2C2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AE7E8" w14:textId="77777777" w:rsidR="00CF167A" w:rsidRDefault="00CF167A" w:rsidP="00266A02">
      <w:pPr>
        <w:spacing w:line="240" w:lineRule="auto"/>
      </w:pPr>
      <w:r>
        <w:separator/>
      </w:r>
    </w:p>
  </w:endnote>
  <w:endnote w:type="continuationSeparator" w:id="0">
    <w:p w14:paraId="5CB7147A" w14:textId="77777777" w:rsidR="00CF167A" w:rsidRDefault="00CF167A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D446E" w14:textId="77777777" w:rsidR="00CF167A" w:rsidRDefault="00CF167A" w:rsidP="00266A02">
      <w:pPr>
        <w:spacing w:line="240" w:lineRule="auto"/>
      </w:pPr>
      <w:r>
        <w:separator/>
      </w:r>
    </w:p>
  </w:footnote>
  <w:footnote w:type="continuationSeparator" w:id="0">
    <w:p w14:paraId="0167FEAF" w14:textId="77777777" w:rsidR="00CF167A" w:rsidRDefault="00CF167A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91E6A"/>
    <w:rsid w:val="000A39BE"/>
    <w:rsid w:val="000C656C"/>
    <w:rsid w:val="00110063"/>
    <w:rsid w:val="00112225"/>
    <w:rsid w:val="001441DF"/>
    <w:rsid w:val="001662AC"/>
    <w:rsid w:val="0018654E"/>
    <w:rsid w:val="00195AAF"/>
    <w:rsid w:val="001A3240"/>
    <w:rsid w:val="001B7923"/>
    <w:rsid w:val="001D5D44"/>
    <w:rsid w:val="0020390E"/>
    <w:rsid w:val="00222E19"/>
    <w:rsid w:val="002620FE"/>
    <w:rsid w:val="00266A02"/>
    <w:rsid w:val="002735FC"/>
    <w:rsid w:val="002739B3"/>
    <w:rsid w:val="00275AD0"/>
    <w:rsid w:val="002A7E74"/>
    <w:rsid w:val="002D522E"/>
    <w:rsid w:val="003017B6"/>
    <w:rsid w:val="00312557"/>
    <w:rsid w:val="003153F1"/>
    <w:rsid w:val="00325FAA"/>
    <w:rsid w:val="00351EC6"/>
    <w:rsid w:val="00385563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83E25"/>
    <w:rsid w:val="005B471F"/>
    <w:rsid w:val="00624962"/>
    <w:rsid w:val="00645AF8"/>
    <w:rsid w:val="00646120"/>
    <w:rsid w:val="00663D80"/>
    <w:rsid w:val="00674EB6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41A61"/>
    <w:rsid w:val="00851AF5"/>
    <w:rsid w:val="008907EF"/>
    <w:rsid w:val="008B3BE5"/>
    <w:rsid w:val="008E40FE"/>
    <w:rsid w:val="00916891"/>
    <w:rsid w:val="009223A7"/>
    <w:rsid w:val="0093140B"/>
    <w:rsid w:val="00936563"/>
    <w:rsid w:val="00985ED8"/>
    <w:rsid w:val="0099266C"/>
    <w:rsid w:val="009B27D9"/>
    <w:rsid w:val="009E413C"/>
    <w:rsid w:val="00A26246"/>
    <w:rsid w:val="00A36CE7"/>
    <w:rsid w:val="00A646B9"/>
    <w:rsid w:val="00A715AB"/>
    <w:rsid w:val="00A821EB"/>
    <w:rsid w:val="00AA560F"/>
    <w:rsid w:val="00AB6E81"/>
    <w:rsid w:val="00AC6A38"/>
    <w:rsid w:val="00AD20CE"/>
    <w:rsid w:val="00B31025"/>
    <w:rsid w:val="00B3289A"/>
    <w:rsid w:val="00B70653"/>
    <w:rsid w:val="00B7251A"/>
    <w:rsid w:val="00BB2BB9"/>
    <w:rsid w:val="00C02842"/>
    <w:rsid w:val="00C26698"/>
    <w:rsid w:val="00C32D0D"/>
    <w:rsid w:val="00C70DF8"/>
    <w:rsid w:val="00C807B2"/>
    <w:rsid w:val="00CB4176"/>
    <w:rsid w:val="00CB64E2"/>
    <w:rsid w:val="00CB7F48"/>
    <w:rsid w:val="00CC0677"/>
    <w:rsid w:val="00CC2640"/>
    <w:rsid w:val="00CC2A57"/>
    <w:rsid w:val="00CF167A"/>
    <w:rsid w:val="00CF5113"/>
    <w:rsid w:val="00D21802"/>
    <w:rsid w:val="00D24805"/>
    <w:rsid w:val="00D54DF9"/>
    <w:rsid w:val="00D70BA0"/>
    <w:rsid w:val="00DC2F11"/>
    <w:rsid w:val="00DC3A08"/>
    <w:rsid w:val="00DD2DE8"/>
    <w:rsid w:val="00DF00CB"/>
    <w:rsid w:val="00DF4E32"/>
    <w:rsid w:val="00E30C75"/>
    <w:rsid w:val="00E43A7E"/>
    <w:rsid w:val="00E810F6"/>
    <w:rsid w:val="00EA268E"/>
    <w:rsid w:val="00EE2B80"/>
    <w:rsid w:val="00F03E4D"/>
    <w:rsid w:val="00F34867"/>
    <w:rsid w:val="00F472F9"/>
    <w:rsid w:val="00F94A6E"/>
    <w:rsid w:val="00F9782E"/>
    <w:rsid w:val="00FE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71</cp:revision>
  <cp:lastPrinted>2024-09-03T10:47:00Z</cp:lastPrinted>
  <dcterms:created xsi:type="dcterms:W3CDTF">2021-04-29T12:13:00Z</dcterms:created>
  <dcterms:modified xsi:type="dcterms:W3CDTF">2024-09-03T10:48:00Z</dcterms:modified>
</cp:coreProperties>
</file>