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EB" w:rsidRPr="00404B58" w:rsidRDefault="008F41EB" w:rsidP="008F41EB">
      <w:pPr>
        <w:pStyle w:val="Nagwek"/>
        <w:pageBreakBefore/>
        <w:tabs>
          <w:tab w:val="left" w:pos="0"/>
        </w:tabs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b/>
          <w:bCs/>
          <w:sz w:val="22"/>
          <w:szCs w:val="22"/>
        </w:rPr>
        <w:t>ZAŁĄCZNIK NR 1</w:t>
      </w:r>
      <w:r w:rsidRPr="00404B58">
        <w:rPr>
          <w:rFonts w:ascii="Tahoma" w:hAnsi="Tahoma" w:cs="Tahoma"/>
          <w:sz w:val="22"/>
          <w:szCs w:val="22"/>
        </w:rPr>
        <w:t xml:space="preserve"> do SWZ</w:t>
      </w:r>
    </w:p>
    <w:p w:rsidR="008F41EB" w:rsidRPr="00886F7A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Cs w:val="22"/>
          <w:lang w:eastAsia="pl-PL"/>
        </w:rPr>
      </w:pPr>
      <w:r>
        <w:rPr>
          <w:rFonts w:ascii="Tahoma" w:hAnsi="Tahoma" w:cs="Tahoma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0795" r="8890" b="825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886F7A">
        <w:rPr>
          <w:rFonts w:ascii="Tahoma" w:hAnsi="Tahoma" w:cs="Tahoma"/>
          <w:szCs w:val="22"/>
          <w:lang w:eastAsia="pl-PL"/>
        </w:rPr>
        <w:t>nazwa i adres Wykonawcy / Wykonawców</w:t>
      </w:r>
    </w:p>
    <w:p w:rsidR="008F41EB" w:rsidRPr="00886F7A" w:rsidRDefault="008F41EB" w:rsidP="008F41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Cs w:val="22"/>
          <w:lang w:eastAsia="pl-PL"/>
        </w:rPr>
      </w:pPr>
      <w:r w:rsidRPr="00886F7A">
        <w:rPr>
          <w:rFonts w:ascii="Tahoma" w:hAnsi="Tahoma" w:cs="Tahoma"/>
          <w:szCs w:val="22"/>
          <w:lang w:eastAsia="pl-PL"/>
        </w:rPr>
        <w:t>nr KRS (jeżeli dotyczy) …………………………</w:t>
      </w:r>
    </w:p>
    <w:p w:rsidR="008F41EB" w:rsidRPr="00886F7A" w:rsidRDefault="008F41EB" w:rsidP="008F41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Cs w:val="22"/>
          <w:lang w:eastAsia="pl-PL"/>
        </w:rPr>
      </w:pPr>
      <w:r w:rsidRPr="00886F7A">
        <w:rPr>
          <w:rFonts w:ascii="Tahoma" w:hAnsi="Tahoma" w:cs="Tahoma"/>
          <w:szCs w:val="22"/>
          <w:lang w:eastAsia="pl-PL"/>
        </w:rPr>
        <w:t>NIP/PESEL …………………………….……………</w:t>
      </w:r>
    </w:p>
    <w:p w:rsidR="008F41EB" w:rsidRPr="00404B58" w:rsidRDefault="008F41EB" w:rsidP="008F41E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8F41EB" w:rsidRPr="00404B58" w:rsidRDefault="008F41EB" w:rsidP="008F41E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8F41EB" w:rsidRPr="00404B58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8F41EB" w:rsidRPr="00404B58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Jednoosobowa działalność gospodarcza: tak* / nie* </w:t>
      </w:r>
    </w:p>
    <w:p w:rsidR="008F41EB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:rsidR="008F41EB" w:rsidRPr="00326A22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D495E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:rsidR="008F41EB" w:rsidRPr="00D56684" w:rsidRDefault="008F41EB" w:rsidP="008F41EB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:rsidR="008F41EB" w:rsidRPr="00D04B46" w:rsidRDefault="008F41EB" w:rsidP="008F41EB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Nawiązując do ogłoszenia </w:t>
      </w:r>
      <w:r>
        <w:rPr>
          <w:rFonts w:ascii="Tahoma" w:hAnsi="Tahoma" w:cs="Tahoma"/>
          <w:sz w:val="22"/>
          <w:szCs w:val="22"/>
          <w:lang w:eastAsia="pl-PL"/>
        </w:rPr>
        <w:t xml:space="preserve">na wykonanie zamówienia pn.: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Pr="005735C3">
        <w:rPr>
          <w:rFonts w:ascii="Tahoma" w:hAnsi="Tahoma" w:cs="Tahoma"/>
          <w:b/>
          <w:bCs/>
          <w:sz w:val="22"/>
          <w:szCs w:val="22"/>
          <w:lang w:eastAsia="pl-PL"/>
        </w:rPr>
        <w:t>trzymanie stałych urządzeń gaśniczych w Centrum Zarządzania i Sterowania Ruchem TRISTAR w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składam ofertę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:</w:t>
      </w:r>
    </w:p>
    <w:p w:rsidR="008F41E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brutto ...........</w:t>
      </w:r>
      <w:r>
        <w:rPr>
          <w:rFonts w:ascii="Tahoma" w:hAnsi="Tahoma" w:cs="Tahoma"/>
          <w:b/>
          <w:sz w:val="22"/>
          <w:szCs w:val="22"/>
          <w:lang w:eastAsia="pl-PL"/>
        </w:rPr>
        <w:t>...........................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...... zł,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7E48F8">
        <w:rPr>
          <w:rFonts w:ascii="Tahoma" w:hAnsi="Tahoma" w:cs="Tahoma"/>
          <w:b/>
          <w:sz w:val="22"/>
          <w:szCs w:val="22"/>
          <w:lang w:eastAsia="pl-PL"/>
        </w:rPr>
        <w:t>netto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05BC7">
        <w:rPr>
          <w:rFonts w:ascii="Tahoma" w:hAnsi="Tahoma" w:cs="Tahoma"/>
          <w:b/>
          <w:sz w:val="22"/>
          <w:szCs w:val="22"/>
          <w:lang w:eastAsia="pl-PL"/>
        </w:rPr>
        <w:t>…………………….,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404B58">
        <w:rPr>
          <w:rFonts w:ascii="Tahoma" w:hAnsi="Tahoma" w:cs="Tahoma"/>
          <w:sz w:val="22"/>
          <w:szCs w:val="22"/>
          <w:lang w:eastAsia="pl-PL"/>
        </w:rPr>
        <w:t>w tym podatek</w:t>
      </w:r>
      <w:r>
        <w:rPr>
          <w:rFonts w:ascii="Tahoma" w:hAnsi="Tahoma" w:cs="Tahoma"/>
          <w:sz w:val="22"/>
          <w:szCs w:val="22"/>
          <w:lang w:eastAsia="pl-PL"/>
        </w:rPr>
        <w:t>:</w:t>
      </w:r>
    </w:p>
    <w:p w:rsidR="008F41EB" w:rsidRPr="00A62938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>- podatek VAT 23%,</w:t>
      </w:r>
    </w:p>
    <w:p w:rsidR="008F41EB" w:rsidRPr="0011035A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:rsidR="008F41EB" w:rsidRPr="0011035A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8F41EB" w:rsidRPr="009E0262" w:rsidRDefault="008F41EB" w:rsidP="008F41EB">
      <w:pPr>
        <w:widowControl/>
        <w:numPr>
          <w:ilvl w:val="0"/>
          <w:numId w:val="10"/>
        </w:numPr>
        <w:suppressAutoHyphens w:val="0"/>
        <w:autoSpaceDE/>
        <w:spacing w:before="120" w:after="120"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  <w:r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8F41EB" w:rsidRPr="007F4BD6" w:rsidRDefault="008F41EB" w:rsidP="008F41E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0667E">
        <w:rPr>
          <w:rFonts w:ascii="Tahoma" w:hAnsi="Tahoma" w:cs="Tahoma"/>
          <w:sz w:val="22"/>
          <w:szCs w:val="22"/>
        </w:rPr>
        <w:t xml:space="preserve">Oświadczamy, że oferowany </w:t>
      </w:r>
      <w:r w:rsidRPr="007F4BD6">
        <w:rPr>
          <w:rFonts w:ascii="Tahoma" w:hAnsi="Tahoma" w:cs="Tahoma"/>
          <w:b/>
          <w:sz w:val="22"/>
          <w:szCs w:val="22"/>
        </w:rPr>
        <w:t>czas reakcji na zgłoszenie serwisowe wyniesie</w:t>
      </w:r>
      <w:r w:rsidRPr="007F4BD6">
        <w:rPr>
          <w:rFonts w:ascii="Tahoma" w:hAnsi="Tahoma" w:cs="Tahoma"/>
          <w:sz w:val="22"/>
          <w:szCs w:val="22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F41EB" w:rsidRPr="007F4BD6" w:rsidTr="0051120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97" w:type="dxa"/>
          </w:tcPr>
          <w:p w:rsidR="008F41EB" w:rsidRPr="007F4BD6" w:rsidRDefault="008F41EB" w:rsidP="0051120C">
            <w:pPr>
              <w:widowControl/>
              <w:suppressAutoHyphens w:val="0"/>
              <w:autoSpaceDN w:val="0"/>
              <w:adjustRightInd w:val="0"/>
              <w:ind w:left="2127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7F4BD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 xml:space="preserve">Czas reakcji po zgłoszeniu awarii: </w:t>
            </w:r>
          </w:p>
        </w:tc>
      </w:tr>
      <w:tr w:rsidR="008F41EB" w:rsidRPr="007F4BD6" w:rsidTr="0051120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97" w:type="dxa"/>
          </w:tcPr>
          <w:p w:rsidR="008F41EB" w:rsidRPr="007F4BD6" w:rsidRDefault="008F41EB" w:rsidP="0051120C">
            <w:pPr>
              <w:widowControl/>
              <w:suppressAutoHyphens w:val="0"/>
              <w:autoSpaceDN w:val="0"/>
              <w:adjustRightInd w:val="0"/>
              <w:ind w:left="2127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7F4BD6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od 17 do 24 godzin* </w:t>
            </w:r>
          </w:p>
        </w:tc>
      </w:tr>
      <w:tr w:rsidR="008F41EB" w:rsidRPr="007F4BD6" w:rsidTr="0051120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97" w:type="dxa"/>
          </w:tcPr>
          <w:p w:rsidR="008F41EB" w:rsidRPr="007F4BD6" w:rsidRDefault="008F41EB" w:rsidP="0051120C">
            <w:pPr>
              <w:widowControl/>
              <w:suppressAutoHyphens w:val="0"/>
              <w:autoSpaceDN w:val="0"/>
              <w:adjustRightInd w:val="0"/>
              <w:ind w:left="2127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7F4BD6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od 11 do 16 godzin* </w:t>
            </w:r>
          </w:p>
        </w:tc>
      </w:tr>
      <w:tr w:rsidR="008F41EB" w:rsidRPr="007F4BD6" w:rsidTr="0051120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97" w:type="dxa"/>
          </w:tcPr>
          <w:p w:rsidR="008F41EB" w:rsidRPr="007F4BD6" w:rsidRDefault="008F41EB" w:rsidP="0051120C">
            <w:pPr>
              <w:widowControl/>
              <w:suppressAutoHyphens w:val="0"/>
              <w:autoSpaceDN w:val="0"/>
              <w:adjustRightInd w:val="0"/>
              <w:ind w:left="2127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7F4BD6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od 4 do 10 godzin* </w:t>
            </w:r>
          </w:p>
        </w:tc>
      </w:tr>
      <w:tr w:rsidR="008F41EB" w:rsidRPr="007F4BD6" w:rsidTr="0051120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97" w:type="dxa"/>
          </w:tcPr>
          <w:p w:rsidR="008F41EB" w:rsidRPr="007F4BD6" w:rsidRDefault="008F41EB" w:rsidP="0051120C">
            <w:pPr>
              <w:widowControl/>
              <w:suppressAutoHyphens w:val="0"/>
              <w:autoSpaceDN w:val="0"/>
              <w:adjustRightInd w:val="0"/>
              <w:ind w:left="2127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7F4BD6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do 3 godzin*              </w:t>
            </w:r>
            <w:r w:rsidRPr="007F4BD6">
              <w:rPr>
                <w:rFonts w:ascii="Tahoma" w:hAnsi="Tahoma" w:cs="Tahoma"/>
                <w:b/>
                <w:color w:val="000000"/>
                <w:sz w:val="22"/>
                <w:szCs w:val="22"/>
                <w:lang w:eastAsia="pl-PL"/>
              </w:rPr>
              <w:t>*niepotrzebne skreślić</w:t>
            </w:r>
          </w:p>
        </w:tc>
      </w:tr>
    </w:tbl>
    <w:p w:rsidR="008F41EB" w:rsidRPr="00860320" w:rsidRDefault="008F41EB" w:rsidP="008F41EB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5735C3">
        <w:rPr>
          <w:rFonts w:ascii="Tahoma" w:hAnsi="Tahoma" w:cs="Tahoma"/>
          <w:color w:val="000000"/>
          <w:sz w:val="22"/>
          <w:szCs w:val="22"/>
          <w:lang w:eastAsia="pl-PL"/>
        </w:rPr>
        <w:t xml:space="preserve">W przypadku konieczności wykonania czynności dodatkowych nieujętych w Formularzu cenowym, ich rozliczenie nastąpi na podstawie kalkulacji indywidualnej zatwierdzonej przez przedstawiciela Zamawiającego oraz rzeczywiście wykonanych prac, w oparciu o następujące składniki cenotwórcze, (zgodnie ze złożoną ofertą)*: </w:t>
      </w:r>
    </w:p>
    <w:p w:rsidR="008F41EB" w:rsidRPr="00267044" w:rsidRDefault="008F41EB" w:rsidP="008F41EB">
      <w:pPr>
        <w:widowControl/>
        <w:suppressAutoHyphens w:val="0"/>
        <w:autoSpaceDN w:val="0"/>
        <w:adjustRightInd w:val="0"/>
        <w:spacing w:line="276" w:lineRule="auto"/>
        <w:ind w:left="709"/>
        <w:rPr>
          <w:rFonts w:ascii="Tahoma" w:hAnsi="Tahoma" w:cs="Tahoma"/>
          <w:sz w:val="22"/>
          <w:szCs w:val="22"/>
          <w:lang w:eastAsia="pl-PL"/>
        </w:rPr>
      </w:pPr>
      <w:r w:rsidRPr="00267044">
        <w:rPr>
          <w:rFonts w:ascii="Tahoma" w:hAnsi="Tahoma" w:cs="Tahoma"/>
          <w:sz w:val="22"/>
          <w:szCs w:val="22"/>
          <w:lang w:eastAsia="pl-PL"/>
        </w:rPr>
        <w:t>– stawki roboczogodziny (R) netto: R = ………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267044">
        <w:rPr>
          <w:rFonts w:ascii="Tahoma" w:hAnsi="Tahoma" w:cs="Tahoma"/>
          <w:sz w:val="22"/>
          <w:szCs w:val="22"/>
          <w:lang w:eastAsia="pl-PL"/>
        </w:rPr>
        <w:t xml:space="preserve">podany w zł, </w:t>
      </w:r>
    </w:p>
    <w:p w:rsidR="008F41EB" w:rsidRPr="00267044" w:rsidRDefault="008F41EB" w:rsidP="008F41EB">
      <w:pPr>
        <w:widowControl/>
        <w:suppressAutoHyphens w:val="0"/>
        <w:autoSpaceDN w:val="0"/>
        <w:adjustRightInd w:val="0"/>
        <w:spacing w:line="276" w:lineRule="auto"/>
        <w:ind w:left="709"/>
        <w:rPr>
          <w:rFonts w:ascii="Tahoma" w:hAnsi="Tahoma" w:cs="Tahoma"/>
          <w:sz w:val="22"/>
          <w:szCs w:val="22"/>
          <w:lang w:eastAsia="pl-PL"/>
        </w:rPr>
      </w:pPr>
      <w:r w:rsidRPr="00267044">
        <w:rPr>
          <w:rFonts w:ascii="Tahoma" w:hAnsi="Tahoma" w:cs="Tahoma"/>
          <w:sz w:val="22"/>
          <w:szCs w:val="22"/>
          <w:lang w:eastAsia="pl-PL"/>
        </w:rPr>
        <w:t>– kosztów pośrednich (</w:t>
      </w:r>
      <w:proofErr w:type="spellStart"/>
      <w:r w:rsidRPr="00267044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267044">
        <w:rPr>
          <w:rFonts w:ascii="Tahoma" w:hAnsi="Tahoma" w:cs="Tahoma"/>
          <w:sz w:val="22"/>
          <w:szCs w:val="22"/>
          <w:lang w:eastAsia="pl-PL"/>
        </w:rPr>
        <w:t xml:space="preserve">) od R i S: </w:t>
      </w:r>
      <w:proofErr w:type="spellStart"/>
      <w:r w:rsidRPr="00267044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267044">
        <w:rPr>
          <w:rFonts w:ascii="Tahoma" w:hAnsi="Tahoma" w:cs="Tahoma"/>
          <w:sz w:val="22"/>
          <w:szCs w:val="22"/>
          <w:lang w:eastAsia="pl-PL"/>
        </w:rPr>
        <w:t xml:space="preserve"> = ……….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267044">
        <w:rPr>
          <w:rFonts w:ascii="Tahoma" w:hAnsi="Tahoma" w:cs="Tahoma"/>
          <w:sz w:val="22"/>
          <w:szCs w:val="22"/>
          <w:lang w:eastAsia="pl-PL"/>
        </w:rPr>
        <w:t>podany w %,</w:t>
      </w:r>
    </w:p>
    <w:p w:rsidR="008F41EB" w:rsidRPr="00267044" w:rsidRDefault="008F41EB" w:rsidP="008F41EB">
      <w:pPr>
        <w:widowControl/>
        <w:suppressAutoHyphens w:val="0"/>
        <w:autoSpaceDN w:val="0"/>
        <w:adjustRightInd w:val="0"/>
        <w:spacing w:line="276" w:lineRule="auto"/>
        <w:ind w:left="709"/>
        <w:rPr>
          <w:rFonts w:ascii="Tahoma" w:hAnsi="Tahoma" w:cs="Tahoma"/>
          <w:sz w:val="22"/>
          <w:szCs w:val="22"/>
          <w:lang w:eastAsia="pl-PL"/>
        </w:rPr>
      </w:pPr>
      <w:r w:rsidRPr="00267044">
        <w:rPr>
          <w:rFonts w:ascii="Tahoma" w:hAnsi="Tahoma" w:cs="Tahoma"/>
          <w:sz w:val="22"/>
          <w:szCs w:val="22"/>
          <w:lang w:eastAsia="pl-PL"/>
        </w:rPr>
        <w:t xml:space="preserve">– zysku (Z) od R, S i </w:t>
      </w:r>
      <w:proofErr w:type="spellStart"/>
      <w:r w:rsidRPr="00267044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267044">
        <w:rPr>
          <w:rFonts w:ascii="Tahoma" w:hAnsi="Tahoma" w:cs="Tahoma"/>
          <w:sz w:val="22"/>
          <w:szCs w:val="22"/>
          <w:lang w:eastAsia="pl-PL"/>
        </w:rPr>
        <w:t>: Z = ……….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267044">
        <w:rPr>
          <w:rFonts w:ascii="Tahoma" w:hAnsi="Tahoma" w:cs="Tahoma"/>
          <w:sz w:val="22"/>
          <w:szCs w:val="22"/>
          <w:lang w:eastAsia="pl-PL"/>
        </w:rPr>
        <w:t xml:space="preserve">podany w %, </w:t>
      </w:r>
    </w:p>
    <w:p w:rsidR="008F41EB" w:rsidRPr="00267044" w:rsidRDefault="008F41EB" w:rsidP="008F41EB">
      <w:pPr>
        <w:widowControl/>
        <w:suppressAutoHyphens w:val="0"/>
        <w:autoSpaceDN w:val="0"/>
        <w:adjustRightInd w:val="0"/>
        <w:spacing w:line="276" w:lineRule="auto"/>
        <w:ind w:left="709"/>
        <w:rPr>
          <w:rFonts w:ascii="Tahoma" w:hAnsi="Tahoma" w:cs="Tahoma"/>
          <w:sz w:val="22"/>
          <w:szCs w:val="22"/>
          <w:lang w:eastAsia="pl-PL"/>
        </w:rPr>
      </w:pPr>
      <w:r w:rsidRPr="00267044">
        <w:rPr>
          <w:rFonts w:ascii="Tahoma" w:hAnsi="Tahoma" w:cs="Tahoma"/>
          <w:sz w:val="22"/>
          <w:szCs w:val="22"/>
          <w:lang w:eastAsia="pl-PL"/>
        </w:rPr>
        <w:t>– koszty zakupu materiału (</w:t>
      </w:r>
      <w:proofErr w:type="spellStart"/>
      <w:r w:rsidRPr="00267044">
        <w:rPr>
          <w:rFonts w:ascii="Tahoma" w:hAnsi="Tahoma" w:cs="Tahoma"/>
          <w:sz w:val="22"/>
          <w:szCs w:val="22"/>
          <w:lang w:eastAsia="pl-PL"/>
        </w:rPr>
        <w:t>Kz</w:t>
      </w:r>
      <w:proofErr w:type="spellEnd"/>
      <w:r w:rsidRPr="00267044">
        <w:rPr>
          <w:rFonts w:ascii="Tahoma" w:hAnsi="Tahoma" w:cs="Tahoma"/>
          <w:sz w:val="22"/>
          <w:szCs w:val="22"/>
          <w:lang w:eastAsia="pl-PL"/>
        </w:rPr>
        <w:t xml:space="preserve">) zawiera cena materiału. </w:t>
      </w:r>
    </w:p>
    <w:p w:rsidR="008F41EB" w:rsidRPr="00267044" w:rsidRDefault="008F41EB" w:rsidP="008F41EB">
      <w:pPr>
        <w:widowControl/>
        <w:suppressAutoHyphens w:val="0"/>
        <w:autoSpaceDN w:val="0"/>
        <w:adjustRightInd w:val="0"/>
        <w:spacing w:line="276" w:lineRule="auto"/>
        <w:ind w:left="993"/>
        <w:rPr>
          <w:rFonts w:ascii="Tahoma" w:hAnsi="Tahoma" w:cs="Tahoma"/>
          <w:sz w:val="22"/>
          <w:szCs w:val="22"/>
          <w:lang w:eastAsia="pl-PL"/>
        </w:rPr>
      </w:pPr>
      <w:r w:rsidRPr="00267044">
        <w:rPr>
          <w:rFonts w:ascii="Tahoma" w:hAnsi="Tahoma" w:cs="Tahoma"/>
          <w:sz w:val="22"/>
          <w:szCs w:val="22"/>
          <w:lang w:eastAsia="pl-PL"/>
        </w:rPr>
        <w:t xml:space="preserve">gdzie: </w:t>
      </w:r>
    </w:p>
    <w:p w:rsidR="008F41EB" w:rsidRPr="00267044" w:rsidRDefault="008F41EB" w:rsidP="008F41EB">
      <w:pPr>
        <w:widowControl/>
        <w:suppressAutoHyphens w:val="0"/>
        <w:autoSpaceDN w:val="0"/>
        <w:adjustRightInd w:val="0"/>
        <w:spacing w:line="276" w:lineRule="auto"/>
        <w:ind w:left="993"/>
        <w:rPr>
          <w:rFonts w:ascii="Tahoma" w:hAnsi="Tahoma" w:cs="Tahoma"/>
          <w:sz w:val="22"/>
          <w:szCs w:val="22"/>
          <w:lang w:eastAsia="pl-PL"/>
        </w:rPr>
      </w:pPr>
      <w:r w:rsidRPr="00267044">
        <w:rPr>
          <w:rFonts w:ascii="Tahoma" w:hAnsi="Tahoma" w:cs="Tahoma"/>
          <w:sz w:val="22"/>
          <w:szCs w:val="22"/>
          <w:lang w:eastAsia="pl-PL"/>
        </w:rPr>
        <w:t xml:space="preserve">R – stawka robocizny, </w:t>
      </w:r>
    </w:p>
    <w:p w:rsidR="008F41EB" w:rsidRPr="00267044" w:rsidRDefault="008F41EB" w:rsidP="008F41EB">
      <w:pPr>
        <w:widowControl/>
        <w:suppressAutoHyphens w:val="0"/>
        <w:autoSpaceDN w:val="0"/>
        <w:adjustRightInd w:val="0"/>
        <w:spacing w:line="276" w:lineRule="auto"/>
        <w:ind w:left="993"/>
        <w:rPr>
          <w:rFonts w:ascii="Tahoma" w:hAnsi="Tahoma" w:cs="Tahoma"/>
          <w:sz w:val="22"/>
          <w:szCs w:val="22"/>
          <w:lang w:eastAsia="pl-PL"/>
        </w:rPr>
      </w:pPr>
      <w:r w:rsidRPr="00267044">
        <w:rPr>
          <w:rFonts w:ascii="Tahoma" w:hAnsi="Tahoma" w:cs="Tahoma"/>
          <w:sz w:val="22"/>
          <w:szCs w:val="22"/>
          <w:lang w:eastAsia="pl-PL"/>
        </w:rPr>
        <w:t xml:space="preserve">S – cena pracy sprzętu, </w:t>
      </w:r>
    </w:p>
    <w:p w:rsidR="008F41EB" w:rsidRPr="00267044" w:rsidRDefault="008F41EB" w:rsidP="008F41EB">
      <w:pPr>
        <w:widowControl/>
        <w:suppressAutoHyphens w:val="0"/>
        <w:autoSpaceDN w:val="0"/>
        <w:adjustRightInd w:val="0"/>
        <w:spacing w:line="276" w:lineRule="auto"/>
        <w:ind w:left="993"/>
        <w:rPr>
          <w:rFonts w:ascii="Tahoma" w:hAnsi="Tahoma" w:cs="Tahoma"/>
          <w:sz w:val="22"/>
          <w:szCs w:val="22"/>
          <w:lang w:eastAsia="pl-PL"/>
        </w:rPr>
      </w:pPr>
      <w:proofErr w:type="spellStart"/>
      <w:r w:rsidRPr="00267044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267044">
        <w:rPr>
          <w:rFonts w:ascii="Tahoma" w:hAnsi="Tahoma" w:cs="Tahoma"/>
          <w:sz w:val="22"/>
          <w:szCs w:val="22"/>
          <w:lang w:eastAsia="pl-PL"/>
        </w:rPr>
        <w:t xml:space="preserve"> – koszty pośrednie, </w:t>
      </w:r>
    </w:p>
    <w:p w:rsidR="008F41EB" w:rsidRPr="00267044" w:rsidRDefault="008F41EB" w:rsidP="008F41EB">
      <w:pPr>
        <w:widowControl/>
        <w:suppressAutoHyphens w:val="0"/>
        <w:autoSpaceDN w:val="0"/>
        <w:adjustRightInd w:val="0"/>
        <w:spacing w:line="276" w:lineRule="auto"/>
        <w:ind w:left="993"/>
        <w:rPr>
          <w:rFonts w:ascii="Tahoma" w:hAnsi="Tahoma" w:cs="Tahoma"/>
          <w:sz w:val="22"/>
          <w:szCs w:val="22"/>
          <w:lang w:eastAsia="pl-PL"/>
        </w:rPr>
      </w:pPr>
      <w:r w:rsidRPr="00267044">
        <w:rPr>
          <w:rFonts w:ascii="Tahoma" w:hAnsi="Tahoma" w:cs="Tahoma"/>
          <w:sz w:val="22"/>
          <w:szCs w:val="22"/>
          <w:lang w:eastAsia="pl-PL"/>
        </w:rPr>
        <w:t xml:space="preserve">Z – zysk.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</w:t>
      </w:r>
      <w:r w:rsidRPr="00267044">
        <w:rPr>
          <w:rFonts w:ascii="Tahoma" w:hAnsi="Tahoma" w:cs="Tahoma"/>
          <w:sz w:val="22"/>
          <w:szCs w:val="22"/>
          <w:lang w:eastAsia="pl-PL"/>
        </w:rPr>
        <w:t xml:space="preserve">Koszty zakupu materiału muszą być ujęte z ceną materiału. </w:t>
      </w:r>
    </w:p>
    <w:p w:rsidR="008F41EB" w:rsidRPr="00404B58" w:rsidRDefault="008F41EB" w:rsidP="008F41EB">
      <w:pPr>
        <w:widowControl/>
        <w:tabs>
          <w:tab w:val="left" w:pos="993"/>
        </w:tabs>
        <w:suppressAutoHyphens w:val="0"/>
        <w:autoSpaceDE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8F41EB" w:rsidRPr="000409CF" w:rsidRDefault="008F41EB" w:rsidP="008F41EB">
      <w:pPr>
        <w:widowControl/>
        <w:numPr>
          <w:ilvl w:val="3"/>
          <w:numId w:val="1"/>
        </w:numPr>
        <w:tabs>
          <w:tab w:val="left" w:pos="284"/>
        </w:tabs>
        <w:suppressAutoHyphens w:val="0"/>
        <w:autoSpaceDN w:val="0"/>
        <w:adjustRightInd w:val="0"/>
        <w:spacing w:line="276" w:lineRule="auto"/>
        <w:ind w:hanging="288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 że jestem płatnikiem podatku od towarów i usług VAT: </w:t>
      </w:r>
      <w:r w:rsidRPr="002F4693">
        <w:rPr>
          <w:rFonts w:ascii="Tahoma" w:hAnsi="Tahoma" w:cs="Tahoma"/>
          <w:b/>
          <w:color w:val="000000"/>
          <w:sz w:val="22"/>
          <w:szCs w:val="22"/>
          <w:lang w:eastAsia="pl-PL"/>
        </w:rPr>
        <w:t>tak</w:t>
      </w: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* / </w:t>
      </w:r>
      <w:r w:rsidRPr="002F4693">
        <w:rPr>
          <w:rFonts w:ascii="Tahoma" w:hAnsi="Tahoma" w:cs="Tahoma"/>
          <w:b/>
          <w:color w:val="000000"/>
          <w:sz w:val="22"/>
          <w:szCs w:val="22"/>
          <w:lang w:eastAsia="pl-PL"/>
        </w:rPr>
        <w:t>nie</w:t>
      </w: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* </w:t>
      </w:r>
    </w:p>
    <w:p w:rsidR="008F41EB" w:rsidRPr="000409CF" w:rsidRDefault="008F41EB" w:rsidP="008F41EB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8F41EB" w:rsidRDefault="008F41EB" w:rsidP="008F41EB">
      <w:pPr>
        <w:widowControl/>
        <w:suppressAutoHyphens w:val="0"/>
        <w:autoSpaceDN w:val="0"/>
        <w:adjustRightInd w:val="0"/>
        <w:spacing w:line="276" w:lineRule="auto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0409CF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8F41EB" w:rsidRPr="0011035A" w:rsidRDefault="008F41EB" w:rsidP="008F41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16"/>
          <w:szCs w:val="16"/>
          <w:lang w:eastAsia="pl-PL"/>
        </w:rPr>
      </w:pPr>
      <w:r>
        <w:rPr>
          <w:rFonts w:ascii="Tahoma" w:hAnsi="Tahoma" w:cs="Tahoma"/>
          <w:i/>
          <w:iCs/>
          <w:sz w:val="16"/>
          <w:szCs w:val="16"/>
          <w:lang w:eastAsia="pl-PL"/>
        </w:rPr>
        <w:tab/>
      </w:r>
    </w:p>
    <w:p w:rsidR="008F41EB" w:rsidRPr="00896799" w:rsidRDefault="008F41EB" w:rsidP="008F41EB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 xml:space="preserve">     Podstawa prawna  zwolnienia z VAT: ……………………………………………………………………….</w:t>
      </w:r>
    </w:p>
    <w:p w:rsidR="008F41EB" w:rsidRPr="003355F3" w:rsidRDefault="008F41EB" w:rsidP="008F41EB">
      <w:pPr>
        <w:widowControl/>
        <w:suppressAutoHyphens w:val="0"/>
        <w:autoSpaceDN w:val="0"/>
        <w:adjustRightInd w:val="0"/>
        <w:spacing w:line="276" w:lineRule="auto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8F41EB" w:rsidRPr="00404B58" w:rsidRDefault="008F41EB" w:rsidP="008F41EB">
      <w:pPr>
        <w:widowControl/>
        <w:numPr>
          <w:ilvl w:val="0"/>
          <w:numId w:val="3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</w:rPr>
        <w:t>Powstanie obowiązku podatkowego u Zamawiającego</w:t>
      </w:r>
      <w:r w:rsidRPr="00404B58">
        <w:rPr>
          <w:rFonts w:ascii="Tahoma" w:hAnsi="Tahoma" w:cs="Tahoma"/>
          <w:b/>
          <w:bCs/>
          <w:sz w:val="22"/>
          <w:szCs w:val="22"/>
        </w:rPr>
        <w:t>.</w:t>
      </w:r>
    </w:p>
    <w:p w:rsidR="008F41EB" w:rsidRPr="00404B58" w:rsidRDefault="008F41EB" w:rsidP="008F41E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>Oświadczam, że (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404B58">
        <w:rPr>
          <w:rFonts w:ascii="Tahoma" w:hAnsi="Tahoma" w:cs="Tahoma"/>
          <w:b/>
          <w:i/>
          <w:iCs/>
          <w:sz w:val="22"/>
          <w:szCs w:val="22"/>
        </w:rPr>
        <w:t>X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404B58">
        <w:rPr>
          <w:rFonts w:ascii="Tahoma" w:hAnsi="Tahoma" w:cs="Tahoma"/>
          <w:sz w:val="22"/>
          <w:szCs w:val="22"/>
        </w:rPr>
        <w:t>):</w:t>
      </w:r>
    </w:p>
    <w:p w:rsidR="008F41EB" w:rsidRPr="00404B58" w:rsidRDefault="008F41EB" w:rsidP="008F41EB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 w:rsidRPr="00404B58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:rsidR="008F41EB" w:rsidRPr="00404B58" w:rsidRDefault="008F41EB" w:rsidP="008F41EB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    podatkowego;</w:t>
      </w:r>
    </w:p>
    <w:p w:rsidR="008F41EB" w:rsidRPr="00404B58" w:rsidRDefault="008F41EB" w:rsidP="008F41EB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 w:rsidRPr="00404B58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8F41EB" w:rsidRPr="00404B58" w:rsidRDefault="008F41EB" w:rsidP="008F41EB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ab/>
      </w:r>
    </w:p>
    <w:p w:rsidR="008F41EB" w:rsidRPr="00404B58" w:rsidRDefault="008F41EB" w:rsidP="008F41EB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8F41EB" w:rsidRPr="00404B58" w:rsidRDefault="008F41EB" w:rsidP="008F41EB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>_________________ zł netto**.</w:t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br/>
      </w:r>
    </w:p>
    <w:p w:rsidR="008F41EB" w:rsidRPr="00404B58" w:rsidRDefault="008F41EB" w:rsidP="008F41EB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404B58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8F41EB" w:rsidRPr="00404B58" w:rsidRDefault="008F41EB" w:rsidP="008F41EB">
      <w:pPr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8F41EB" w:rsidRPr="00404B58" w:rsidRDefault="008F41EB" w:rsidP="008F41EB">
      <w:pPr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8F41EB" w:rsidRPr="00404B58" w:rsidRDefault="008F41EB" w:rsidP="008F41EB">
      <w:pPr>
        <w:autoSpaceDN w:val="0"/>
        <w:adjustRightInd w:val="0"/>
        <w:spacing w:line="276" w:lineRule="auto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8F41EB" w:rsidRPr="000B5AF4" w:rsidRDefault="008F41EB" w:rsidP="008F41EB">
      <w:pPr>
        <w:spacing w:after="120" w:line="276" w:lineRule="auto"/>
        <w:ind w:left="425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8A7AF4">
        <w:rPr>
          <w:rFonts w:ascii="Tahoma" w:hAnsi="Tahoma" w:cs="Tahoma"/>
          <w:b/>
          <w:sz w:val="22"/>
          <w:szCs w:val="22"/>
        </w:rPr>
        <w:t xml:space="preserve">pkt </w:t>
      </w:r>
      <w:r>
        <w:rPr>
          <w:rFonts w:ascii="Tahoma" w:hAnsi="Tahoma" w:cs="Tahoma"/>
          <w:b/>
          <w:sz w:val="22"/>
          <w:szCs w:val="22"/>
        </w:rPr>
        <w:t>2</w:t>
      </w:r>
      <w:r w:rsidRPr="00404B58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8F41EB" w:rsidRPr="00337821" w:rsidRDefault="008F41EB" w:rsidP="008F41EB">
      <w:pPr>
        <w:numPr>
          <w:ilvl w:val="0"/>
          <w:numId w:val="3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F41106">
        <w:rPr>
          <w:rFonts w:ascii="Tahoma" w:hAnsi="Tahoma" w:cs="Tahoma"/>
          <w:sz w:val="22"/>
          <w:szCs w:val="22"/>
        </w:rPr>
        <w:t xml:space="preserve">Zobowiązujemy się do wykonania </w:t>
      </w:r>
      <w:r>
        <w:rPr>
          <w:rFonts w:ascii="Tahoma" w:hAnsi="Tahoma" w:cs="Tahoma"/>
          <w:sz w:val="22"/>
          <w:szCs w:val="22"/>
        </w:rPr>
        <w:t>przedmiotu zamówienia w terminie 24 miesięcy od dnia podpisania umowy.</w:t>
      </w:r>
      <w:r w:rsidRPr="00337821">
        <w:rPr>
          <w:rFonts w:ascii="Tahoma" w:hAnsi="Tahoma" w:cs="Tahoma"/>
          <w:sz w:val="22"/>
          <w:szCs w:val="22"/>
        </w:rPr>
        <w:t xml:space="preserve"> </w:t>
      </w:r>
    </w:p>
    <w:p w:rsidR="008F41EB" w:rsidRPr="00706F3E" w:rsidRDefault="008F41EB" w:rsidP="008F41EB">
      <w:pPr>
        <w:numPr>
          <w:ilvl w:val="0"/>
          <w:numId w:val="3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Udzielamy rękojmi i gwarancji na </w:t>
      </w:r>
      <w:r w:rsidRPr="000737F2">
        <w:rPr>
          <w:rFonts w:ascii="Tahoma" w:hAnsi="Tahoma" w:cs="Tahoma"/>
          <w:b/>
          <w:sz w:val="22"/>
          <w:szCs w:val="22"/>
        </w:rPr>
        <w:t>okres</w:t>
      </w:r>
      <w:r>
        <w:rPr>
          <w:rFonts w:ascii="Tahoma" w:hAnsi="Tahoma" w:cs="Tahoma"/>
          <w:b/>
          <w:sz w:val="22"/>
          <w:szCs w:val="22"/>
        </w:rPr>
        <w:t xml:space="preserve"> 24</w:t>
      </w:r>
      <w:r w:rsidRPr="000737F2">
        <w:rPr>
          <w:rFonts w:ascii="Tahoma" w:hAnsi="Tahoma" w:cs="Tahoma"/>
          <w:b/>
          <w:sz w:val="22"/>
          <w:szCs w:val="22"/>
        </w:rPr>
        <w:t xml:space="preserve"> miesięcy</w:t>
      </w:r>
      <w:r>
        <w:rPr>
          <w:rFonts w:ascii="Tahoma" w:hAnsi="Tahoma" w:cs="Tahoma"/>
          <w:sz w:val="22"/>
          <w:szCs w:val="22"/>
        </w:rPr>
        <w:t xml:space="preserve"> na zastosowane materiały i wykonane usługi.</w:t>
      </w:r>
    </w:p>
    <w:p w:rsidR="008F41EB" w:rsidRPr="00860320" w:rsidRDefault="008F41EB" w:rsidP="008F41EB">
      <w:pPr>
        <w:numPr>
          <w:ilvl w:val="0"/>
          <w:numId w:val="3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223126">
        <w:rPr>
          <w:rFonts w:ascii="Tahoma" w:hAnsi="Tahoma" w:cs="Tahoma"/>
          <w:sz w:val="22"/>
          <w:szCs w:val="22"/>
          <w:lang w:eastAsia="pl-PL"/>
        </w:rPr>
        <w:t xml:space="preserve">Wyrażamy zgodę na otrzymywanie należności w terminie do </w:t>
      </w:r>
      <w:r w:rsidRPr="00223126">
        <w:rPr>
          <w:rFonts w:ascii="Tahoma" w:hAnsi="Tahoma" w:cs="Tahoma"/>
          <w:b/>
          <w:sz w:val="22"/>
          <w:szCs w:val="22"/>
          <w:lang w:eastAsia="pl-PL"/>
        </w:rPr>
        <w:t>21 dni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kalendarzowych</w:t>
      </w:r>
      <w:r w:rsidRPr="00223126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8F41EB" w:rsidRPr="00801868" w:rsidRDefault="008F41EB" w:rsidP="008F41EB">
      <w:pPr>
        <w:numPr>
          <w:ilvl w:val="0"/>
          <w:numId w:val="3"/>
        </w:numPr>
        <w:tabs>
          <w:tab w:val="num" w:pos="284"/>
        </w:tabs>
        <w:spacing w:after="120" w:line="276" w:lineRule="auto"/>
        <w:rPr>
          <w:rFonts w:ascii="Tahoma" w:hAnsi="Tahoma" w:cs="Tahoma"/>
          <w:sz w:val="22"/>
          <w:szCs w:val="22"/>
        </w:rPr>
      </w:pPr>
      <w:r w:rsidRPr="00801868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</w:t>
      </w:r>
      <w:r w:rsidRPr="007F4BD6">
        <w:rPr>
          <w:rFonts w:ascii="Tahoma" w:hAnsi="Tahoma" w:cs="Tahoma"/>
          <w:sz w:val="22"/>
          <w:szCs w:val="22"/>
          <w:lang w:eastAsia="pl-PL"/>
        </w:rPr>
        <w:t xml:space="preserve">kwocie </w:t>
      </w:r>
      <w:r w:rsidRPr="007F4BD6">
        <w:rPr>
          <w:rFonts w:ascii="Tahoma" w:hAnsi="Tahoma" w:cs="Tahoma"/>
          <w:b/>
          <w:sz w:val="22"/>
          <w:szCs w:val="22"/>
          <w:lang w:eastAsia="pl-PL"/>
        </w:rPr>
        <w:t>600,00</w:t>
      </w:r>
      <w:r w:rsidRPr="00EF4604">
        <w:rPr>
          <w:rFonts w:ascii="Tahoma" w:hAnsi="Tahoma" w:cs="Tahoma"/>
          <w:b/>
          <w:sz w:val="22"/>
          <w:szCs w:val="22"/>
          <w:lang w:eastAsia="pl-PL"/>
        </w:rPr>
        <w:t xml:space="preserve"> zł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  <w:r w:rsidRPr="00801868">
        <w:rPr>
          <w:rFonts w:ascii="Tahoma" w:hAnsi="Tahoma" w:cs="Tahoma"/>
          <w:color w:val="000000"/>
          <w:sz w:val="22"/>
          <w:szCs w:val="22"/>
          <w:lang w:eastAsia="pl-PL"/>
        </w:rPr>
        <w:t>zostało wniesione:</w:t>
      </w:r>
    </w:p>
    <w:p w:rsidR="008F41EB" w:rsidRPr="00404B58" w:rsidRDefault="008F41EB" w:rsidP="008F41EB">
      <w:pPr>
        <w:widowControl/>
        <w:numPr>
          <w:ilvl w:val="0"/>
          <w:numId w:val="11"/>
        </w:numPr>
        <w:tabs>
          <w:tab w:val="left" w:pos="-1560"/>
          <w:tab w:val="left" w:pos="-567"/>
        </w:tabs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8F41EB" w:rsidRPr="00404B58" w:rsidRDefault="008F41EB" w:rsidP="008F41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Wadium należy zwrócić na rachunek bankowy nr:  </w:t>
      </w:r>
    </w:p>
    <w:p w:rsidR="008F41EB" w:rsidRPr="00404B58" w:rsidRDefault="008F41EB" w:rsidP="008F41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8F41EB" w:rsidRPr="00404B58" w:rsidRDefault="008F41EB" w:rsidP="008F41EB">
      <w:pPr>
        <w:widowControl/>
        <w:numPr>
          <w:ilvl w:val="0"/>
          <w:numId w:val="11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………………………………………………………………………………………… *</w:t>
      </w:r>
    </w:p>
    <w:p w:rsidR="008F41EB" w:rsidRPr="00404B58" w:rsidRDefault="008F41EB" w:rsidP="008F41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Oświadczenie o zwolnieniu wadium należy zwrócić na poniższy adres e-mail wystawcy dok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umentu wadialnego (gwaranta):  </w:t>
      </w:r>
    </w:p>
    <w:p w:rsidR="008F41EB" w:rsidRPr="00404B58" w:rsidRDefault="008F41EB" w:rsidP="008F41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8F41EB" w:rsidRPr="008777E8" w:rsidRDefault="008F41EB" w:rsidP="008F41EB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(dotyczy wadium wniesionego w formie gwarancji bankowej /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ubezpieczeniowej / poręczenia)</w:t>
      </w:r>
    </w:p>
    <w:p w:rsidR="008F41EB" w:rsidRPr="00404B58" w:rsidRDefault="008F41EB" w:rsidP="008F41EB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Oświadczamy, że: </w:t>
      </w:r>
    </w:p>
    <w:p w:rsidR="008F41EB" w:rsidRPr="00404B58" w:rsidRDefault="008F41EB" w:rsidP="008F41EB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</w:t>
      </w:r>
      <w:r>
        <w:rPr>
          <w:rFonts w:ascii="Tahoma" w:hAnsi="Tahoma" w:cs="Tahoma"/>
          <w:sz w:val="22"/>
          <w:szCs w:val="22"/>
          <w:lang w:eastAsia="pl-PL"/>
        </w:rPr>
        <w:t>ormacje do przygotowania Oferty;</w:t>
      </w:r>
    </w:p>
    <w:p w:rsidR="008F41EB" w:rsidRPr="00404B58" w:rsidRDefault="008F41EB" w:rsidP="008F41EB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>
        <w:rPr>
          <w:rFonts w:ascii="Tahoma" w:hAnsi="Tahoma" w:cs="Tahoma"/>
          <w:bCs/>
          <w:sz w:val="22"/>
          <w:szCs w:val="22"/>
          <w:lang w:eastAsia="pl-PL"/>
        </w:rPr>
        <w:t>;</w:t>
      </w:r>
    </w:p>
    <w:p w:rsidR="008F41EB" w:rsidRPr="00404B58" w:rsidRDefault="008F41EB" w:rsidP="008F41EB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</w:t>
      </w:r>
      <w:r>
        <w:rPr>
          <w:rFonts w:ascii="Tahoma" w:hAnsi="Tahoma" w:cs="Tahoma"/>
          <w:bCs/>
          <w:sz w:val="22"/>
          <w:szCs w:val="22"/>
          <w:lang w:eastAsia="pl-PL"/>
        </w:rPr>
        <w:t>amawiającego bez zbędnej zwłoki;</w:t>
      </w:r>
    </w:p>
    <w:p w:rsidR="008F41EB" w:rsidRPr="00404B58" w:rsidRDefault="008F41EB" w:rsidP="008F41EB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30 dni</w:t>
      </w:r>
      <w:r>
        <w:rPr>
          <w:rFonts w:ascii="Tahoma" w:hAnsi="Tahoma" w:cs="Tahoma"/>
          <w:sz w:val="22"/>
          <w:szCs w:val="22"/>
          <w:lang w:eastAsia="pl-PL"/>
        </w:rPr>
        <w:t>;</w:t>
      </w:r>
    </w:p>
    <w:p w:rsidR="008F41EB" w:rsidRDefault="008F41EB" w:rsidP="008F41EB">
      <w:pPr>
        <w:widowControl/>
        <w:numPr>
          <w:ilvl w:val="0"/>
          <w:numId w:val="4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</w:t>
      </w:r>
      <w:r w:rsidRPr="00404B58">
        <w:rPr>
          <w:rFonts w:ascii="Tahoma" w:hAnsi="Tahoma" w:cs="Tahoma"/>
          <w:sz w:val="22"/>
          <w:szCs w:val="22"/>
          <w:lang w:eastAsia="pl-PL"/>
        </w:rPr>
        <w:t>,</w:t>
      </w:r>
      <w:r>
        <w:rPr>
          <w:rFonts w:ascii="Tahoma" w:hAnsi="Tahoma" w:cs="Tahoma"/>
          <w:sz w:val="22"/>
          <w:szCs w:val="22"/>
          <w:lang w:eastAsia="pl-PL"/>
        </w:rPr>
        <w:t xml:space="preserve"> w Banku…………………</w:t>
      </w:r>
      <w:r w:rsidRPr="00404B58">
        <w:rPr>
          <w:rFonts w:ascii="Tahoma" w:hAnsi="Tahoma" w:cs="Tahoma"/>
          <w:sz w:val="22"/>
          <w:szCs w:val="22"/>
          <w:lang w:eastAsia="pl-PL"/>
        </w:rPr>
        <w:t>,</w:t>
      </w:r>
      <w:r w:rsidRPr="00DA5DAE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</w:t>
      </w:r>
      <w:r w:rsidRPr="00DA5DAE">
        <w:rPr>
          <w:rFonts w:ascii="Tahoma" w:hAnsi="Tahoma" w:cs="Tahoma"/>
          <w:sz w:val="22"/>
          <w:szCs w:val="22"/>
        </w:rPr>
        <w:t xml:space="preserve"> </w:t>
      </w:r>
      <w:r w:rsidRPr="00DA5DAE">
        <w:rPr>
          <w:rFonts w:ascii="Tahoma" w:hAnsi="Tahoma" w:cs="Tahoma"/>
          <w:sz w:val="22"/>
          <w:szCs w:val="22"/>
          <w:lang w:eastAsia="pl-PL"/>
        </w:rPr>
        <w:t xml:space="preserve">dostępna na stronie internetowej Ministerstwa Finansów oraz </w:t>
      </w:r>
      <w:proofErr w:type="spellStart"/>
      <w:r w:rsidRPr="00DA5DAE">
        <w:rPr>
          <w:rFonts w:ascii="Tahoma" w:hAnsi="Tahoma" w:cs="Tahoma"/>
          <w:sz w:val="22"/>
          <w:szCs w:val="22"/>
          <w:lang w:eastAsia="pl-PL"/>
        </w:rPr>
        <w:t>CEiDG</w:t>
      </w:r>
      <w:proofErr w:type="spellEnd"/>
      <w:r w:rsidRPr="00DA5DAE">
        <w:rPr>
          <w:rFonts w:ascii="Tahoma" w:hAnsi="Tahoma" w:cs="Tahoma"/>
          <w:sz w:val="22"/>
          <w:szCs w:val="22"/>
          <w:lang w:eastAsia="pl-PL"/>
        </w:rPr>
        <w:t>)</w:t>
      </w:r>
      <w:r>
        <w:rPr>
          <w:rFonts w:ascii="Tahoma" w:hAnsi="Tahoma" w:cs="Tahoma"/>
          <w:sz w:val="22"/>
          <w:szCs w:val="22"/>
          <w:lang w:eastAsia="pl-PL"/>
        </w:rPr>
        <w:t>,</w:t>
      </w:r>
    </w:p>
    <w:p w:rsidR="008F41EB" w:rsidRDefault="008F41EB" w:rsidP="008F41EB">
      <w:pPr>
        <w:widowControl/>
        <w:suppressAutoHyphens w:val="0"/>
        <w:autoSpaceDE/>
        <w:spacing w:before="120" w:after="120"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lub</w:t>
      </w:r>
    </w:p>
    <w:p w:rsidR="008F41EB" w:rsidRDefault="008F41EB" w:rsidP="008F41EB">
      <w:pPr>
        <w:widowControl/>
        <w:suppressAutoHyphens w:val="0"/>
        <w:autoSpaceDE/>
        <w:spacing w:before="120" w:after="120"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posiadamy rachunek rozliczeniowy nr ……………………………………………… w Banku ………………………. ;</w:t>
      </w:r>
    </w:p>
    <w:p w:rsidR="008F41EB" w:rsidRPr="00404B58" w:rsidRDefault="008F41EB" w:rsidP="008F41EB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8F41EB" w:rsidRPr="00404B58" w:rsidRDefault="008F41EB" w:rsidP="008F41EB">
      <w:pPr>
        <w:widowControl/>
        <w:numPr>
          <w:ilvl w:val="0"/>
          <w:numId w:val="6"/>
        </w:numPr>
        <w:suppressAutoHyphens w:val="0"/>
        <w:autoSpaceDE/>
        <w:spacing w:line="276" w:lineRule="auto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8F41EB" w:rsidRDefault="008F41EB" w:rsidP="008F41EB">
      <w:pPr>
        <w:widowControl/>
        <w:numPr>
          <w:ilvl w:val="0"/>
          <w:numId w:val="6"/>
        </w:numPr>
        <w:suppressAutoHyphens w:val="0"/>
        <w:autoSpaceDE/>
        <w:spacing w:line="276" w:lineRule="auto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8F41EB" w:rsidRPr="00D04B46" w:rsidTr="0051120C">
        <w:trPr>
          <w:trHeight w:val="2092"/>
        </w:trPr>
        <w:tc>
          <w:tcPr>
            <w:tcW w:w="2552" w:type="dxa"/>
            <w:shd w:val="clear" w:color="auto" w:fill="F2F2F2"/>
            <w:vAlign w:val="center"/>
          </w:tcPr>
          <w:p w:rsidR="008F41EB" w:rsidRPr="00886F7A" w:rsidRDefault="008F41EB" w:rsidP="0051120C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sz w:val="18"/>
                <w:szCs w:val="22"/>
                <w:lang w:eastAsia="pl-PL"/>
              </w:rPr>
            </w:pPr>
            <w:r w:rsidRPr="00886F7A">
              <w:rPr>
                <w:rFonts w:ascii="Tahoma" w:eastAsia="Calibri" w:hAnsi="Tahoma" w:cs="Tahoma"/>
                <w:sz w:val="18"/>
                <w:szCs w:val="22"/>
                <w:lang w:eastAsia="pl-PL"/>
              </w:rPr>
              <w:t>Nazwa i adres Podwykonawcy,</w:t>
            </w:r>
          </w:p>
          <w:p w:rsidR="008F41EB" w:rsidRPr="00886F7A" w:rsidRDefault="008F41EB" w:rsidP="0051120C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sz w:val="18"/>
                <w:szCs w:val="22"/>
                <w:lang w:eastAsia="pl-PL"/>
              </w:rPr>
            </w:pPr>
            <w:r w:rsidRPr="00886F7A">
              <w:rPr>
                <w:rFonts w:ascii="Tahoma" w:eastAsia="Calibri" w:hAnsi="Tahoma" w:cs="Tahoma"/>
                <w:bCs/>
                <w:sz w:val="18"/>
                <w:szCs w:val="22"/>
                <w:lang w:eastAsia="pl-PL"/>
              </w:rPr>
              <w:t xml:space="preserve">o ile są one już znane lub </w:t>
            </w:r>
            <w:r w:rsidRPr="00886F7A">
              <w:rPr>
                <w:rFonts w:ascii="Tahoma" w:eastAsia="Tahoma" w:hAnsi="Tahoma" w:cs="Tahoma"/>
                <w:bCs/>
                <w:sz w:val="18"/>
                <w:szCs w:val="22"/>
                <w:lang w:eastAsia="en-US"/>
              </w:rPr>
              <w:t>Podmiotu udostepniającego zasoby</w:t>
            </w:r>
          </w:p>
          <w:p w:rsidR="008F41EB" w:rsidRPr="00886F7A" w:rsidRDefault="008F41EB" w:rsidP="0051120C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iCs/>
                <w:sz w:val="18"/>
                <w:szCs w:val="22"/>
                <w:lang w:eastAsia="pl-PL"/>
              </w:rPr>
            </w:pPr>
            <w:r w:rsidRPr="00886F7A">
              <w:rPr>
                <w:rFonts w:ascii="Tahoma" w:eastAsia="Calibri" w:hAnsi="Tahoma" w:cs="Tahoma"/>
                <w:iCs/>
                <w:sz w:val="18"/>
                <w:szCs w:val="22"/>
                <w:lang w:eastAsia="pl-PL"/>
              </w:rPr>
              <w:t>jeżeli dotyczy: KRS/ NIP/PESEL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8F41EB" w:rsidRPr="00886F7A" w:rsidRDefault="008F41EB" w:rsidP="0051120C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:rsidR="008F41EB" w:rsidRPr="00886F7A" w:rsidRDefault="008F41EB" w:rsidP="0051120C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  <w:r w:rsidRPr="00886F7A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Zakres czynności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F41EB" w:rsidRPr="00886F7A" w:rsidRDefault="008F41EB" w:rsidP="0051120C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:rsidR="008F41EB" w:rsidRPr="00886F7A" w:rsidRDefault="008F41EB" w:rsidP="0051120C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:rsidR="008F41EB" w:rsidRPr="008777E8" w:rsidRDefault="008F41EB" w:rsidP="0051120C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iCs/>
                <w:sz w:val="18"/>
                <w:szCs w:val="22"/>
                <w:lang w:eastAsia="en-US"/>
              </w:rPr>
            </w:pPr>
            <w:r w:rsidRPr="00886F7A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Podmiot udostepniający zasoby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F41EB" w:rsidRPr="00886F7A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:rsidR="008F41EB" w:rsidRPr="00886F7A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18"/>
                <w:szCs w:val="22"/>
                <w:lang w:eastAsia="pl-PL"/>
              </w:rPr>
            </w:pPr>
            <w:r w:rsidRPr="00886F7A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Podwykonawca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F41EB" w:rsidRPr="00886F7A" w:rsidRDefault="008F41EB" w:rsidP="0051120C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iCs/>
                <w:sz w:val="18"/>
                <w:szCs w:val="22"/>
                <w:lang w:eastAsia="en-US"/>
              </w:rPr>
            </w:pPr>
            <w:r w:rsidRPr="00886F7A">
              <w:rPr>
                <w:rFonts w:ascii="Tahoma" w:eastAsia="Calibri" w:hAnsi="Tahoma" w:cs="Tahoma"/>
                <w:sz w:val="18"/>
                <w:szCs w:val="22"/>
                <w:lang w:eastAsia="en-US"/>
              </w:rPr>
              <w:t xml:space="preserve">Wartości zamówienia w % przypadająca na podwykonawcę lub </w:t>
            </w:r>
            <w:r w:rsidRPr="00886F7A">
              <w:rPr>
                <w:rFonts w:ascii="Tahoma" w:eastAsia="Calibri" w:hAnsi="Tahoma" w:cs="Tahoma"/>
                <w:iCs/>
                <w:sz w:val="18"/>
                <w:szCs w:val="22"/>
                <w:lang w:eastAsia="en-US"/>
              </w:rPr>
              <w:t>p</w:t>
            </w:r>
            <w:r w:rsidRPr="00886F7A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odmiot udostepniający zasoby</w:t>
            </w:r>
          </w:p>
        </w:tc>
      </w:tr>
      <w:tr w:rsidR="008F41EB" w:rsidRPr="00D04B46" w:rsidTr="0051120C">
        <w:trPr>
          <w:trHeight w:val="439"/>
        </w:trPr>
        <w:tc>
          <w:tcPr>
            <w:tcW w:w="2552" w:type="dxa"/>
            <w:shd w:val="clear" w:color="auto" w:fill="auto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F41EB" w:rsidRPr="00D04B46" w:rsidTr="0051120C">
        <w:trPr>
          <w:trHeight w:val="439"/>
        </w:trPr>
        <w:tc>
          <w:tcPr>
            <w:tcW w:w="2552" w:type="dxa"/>
            <w:shd w:val="clear" w:color="auto" w:fill="auto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8F41EB" w:rsidRPr="00D04B46" w:rsidRDefault="008F41EB" w:rsidP="0051120C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8F41EB" w:rsidRDefault="008F41EB" w:rsidP="008F41EB">
      <w:pPr>
        <w:widowControl/>
        <w:numPr>
          <w:ilvl w:val="0"/>
          <w:numId w:val="13"/>
        </w:numPr>
        <w:tabs>
          <w:tab w:val="left" w:pos="-993"/>
        </w:tabs>
        <w:suppressAutoHyphens w:val="0"/>
        <w:autoSpaceDE/>
        <w:spacing w:before="120" w:line="276" w:lineRule="auto"/>
        <w:ind w:left="284" w:hanging="284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</w:p>
    <w:p w:rsidR="008F41EB" w:rsidRPr="00453499" w:rsidRDefault="008F41EB" w:rsidP="008F41EB">
      <w:pPr>
        <w:widowControl/>
        <w:tabs>
          <w:tab w:val="left" w:pos="-993"/>
        </w:tabs>
        <w:suppressAutoHyphens w:val="0"/>
        <w:autoSpaceDE/>
        <w:spacing w:after="120" w:line="276" w:lineRule="auto"/>
        <w:ind w:left="284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O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 xml:space="preserve">świadczamy, że informacje i dokumenty - niezłączone z ofertą w sposób trwały - </w:t>
      </w:r>
      <w:r w:rsidRPr="00453499">
        <w:rPr>
          <w:rFonts w:ascii="Tahoma" w:hAnsi="Tahoma" w:cs="Tahoma"/>
          <w:b/>
          <w:bCs/>
          <w:sz w:val="22"/>
          <w:szCs w:val="22"/>
          <w:lang w:eastAsia="pl-PL"/>
        </w:rPr>
        <w:t>stanowią tajemnicę przedsiębiorstwa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453499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T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 xml:space="preserve">ajemnicę przedsiębiorstwa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stanowią 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>informacje zawarte w ofercie w następującym zakresie</w:t>
      </w:r>
      <w:r>
        <w:rPr>
          <w:rFonts w:ascii="Tahoma" w:hAnsi="Tahoma" w:cs="Tahoma"/>
          <w:bCs/>
          <w:sz w:val="22"/>
          <w:szCs w:val="22"/>
          <w:lang w:eastAsia="pl-PL"/>
        </w:rPr>
        <w:t>.</w:t>
      </w:r>
      <w:r w:rsidRPr="002C30CB">
        <w:t xml:space="preserve"> </w:t>
      </w:r>
      <w:r w:rsidRPr="002C30CB">
        <w:rPr>
          <w:rFonts w:ascii="Tahoma" w:hAnsi="Tahoma" w:cs="Tahoma"/>
          <w:b/>
          <w:bCs/>
          <w:sz w:val="22"/>
          <w:szCs w:val="22"/>
          <w:lang w:eastAsia="pl-PL"/>
        </w:rPr>
        <w:t>W załączeniu wyodrębnione dokumenty p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otwierdzające, że zastrzeżone w </w:t>
      </w:r>
      <w:r w:rsidRPr="002C30CB">
        <w:rPr>
          <w:rFonts w:ascii="Tahoma" w:hAnsi="Tahoma" w:cs="Tahoma"/>
          <w:b/>
          <w:bCs/>
          <w:sz w:val="22"/>
          <w:szCs w:val="22"/>
          <w:lang w:eastAsia="pl-PL"/>
        </w:rPr>
        <w:t>ofercie informacje stanowią tajemnicę przedsiębiorstwa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>:</w:t>
      </w:r>
    </w:p>
    <w:p w:rsidR="008F41EB" w:rsidRPr="008777E8" w:rsidRDefault="008F41EB" w:rsidP="008F41E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284"/>
        <w:jc w:val="both"/>
        <w:rPr>
          <w:rFonts w:ascii="Tahoma" w:hAnsi="Tahoma" w:cs="Tahoma"/>
          <w:bCs/>
          <w:i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………………………………………………………</w:t>
      </w:r>
      <w:r w:rsidRPr="00223126">
        <w:rPr>
          <w:rFonts w:ascii="Tahoma" w:hAnsi="Tahoma" w:cs="Tahoma"/>
          <w:bCs/>
          <w:i/>
          <w:sz w:val="22"/>
          <w:szCs w:val="22"/>
          <w:lang w:eastAsia="pl-PL"/>
        </w:rPr>
        <w:t xml:space="preserve"> (</w:t>
      </w:r>
      <w:r w:rsidRPr="00223126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>
        <w:rPr>
          <w:rFonts w:ascii="Tahoma" w:hAnsi="Tahoma" w:cs="Tahoma"/>
          <w:bCs/>
          <w:i/>
          <w:sz w:val="22"/>
          <w:szCs w:val="22"/>
          <w:lang w:eastAsia="pl-PL"/>
        </w:rPr>
        <w:t>…………………</w:t>
      </w:r>
      <w:r w:rsidRPr="00223126">
        <w:rPr>
          <w:rFonts w:ascii="Tahoma" w:hAnsi="Tahoma" w:cs="Tahoma"/>
          <w:bCs/>
          <w:i/>
          <w:sz w:val="22"/>
          <w:szCs w:val="22"/>
          <w:lang w:eastAsia="pl-PL"/>
        </w:rPr>
        <w:t>)</w:t>
      </w:r>
      <w:r>
        <w:rPr>
          <w:rFonts w:ascii="Tahoma" w:hAnsi="Tahoma" w:cs="Tahoma"/>
          <w:bCs/>
          <w:i/>
          <w:sz w:val="22"/>
          <w:szCs w:val="22"/>
          <w:lang w:eastAsia="pl-PL"/>
        </w:rPr>
        <w:t>*</w:t>
      </w:r>
    </w:p>
    <w:p w:rsidR="008F41EB" w:rsidRPr="00404B58" w:rsidRDefault="008F41EB" w:rsidP="008F41EB">
      <w:pPr>
        <w:widowControl/>
        <w:numPr>
          <w:ilvl w:val="0"/>
          <w:numId w:val="14"/>
        </w:numPr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lastRenderedPageBreak/>
        <w:t>Akceptujemy ogólne warunki umowy i zobowiązujemy si</w:t>
      </w:r>
      <w:r>
        <w:rPr>
          <w:rFonts w:ascii="Tahoma" w:hAnsi="Tahoma" w:cs="Tahoma"/>
          <w:sz w:val="22"/>
          <w:szCs w:val="22"/>
          <w:lang w:eastAsia="pl-PL"/>
        </w:rPr>
        <w:t>ę do podpisania umowy zgodnie z </w:t>
      </w:r>
      <w:r w:rsidRPr="00404B58">
        <w:rPr>
          <w:rFonts w:ascii="Tahoma" w:hAnsi="Tahoma" w:cs="Tahoma"/>
          <w:sz w:val="22"/>
          <w:szCs w:val="22"/>
          <w:lang w:eastAsia="pl-PL"/>
        </w:rPr>
        <w:t>wymogami określonymi w specyfikacji  warunków zamówienia, w miejscu i terminie wskazanym przez Zamawiającego</w:t>
      </w:r>
      <w:r w:rsidRPr="002C30CB">
        <w:t xml:space="preserve"> </w:t>
      </w:r>
      <w:r w:rsidRPr="002C30CB">
        <w:rPr>
          <w:rFonts w:ascii="Tahoma" w:hAnsi="Tahoma" w:cs="Tahoma"/>
          <w:sz w:val="22"/>
          <w:szCs w:val="22"/>
          <w:lang w:eastAsia="pl-PL"/>
        </w:rPr>
        <w:t xml:space="preserve">oraz do wniesienia zabezpieczenia należytego wykonania </w:t>
      </w:r>
      <w:r>
        <w:rPr>
          <w:rFonts w:ascii="Tahoma" w:hAnsi="Tahoma" w:cs="Tahoma"/>
          <w:sz w:val="22"/>
          <w:szCs w:val="22"/>
          <w:lang w:eastAsia="pl-PL"/>
        </w:rPr>
        <w:t>umowy przed podpisaniem umowy</w:t>
      </w:r>
      <w:r w:rsidRPr="00404B58">
        <w:rPr>
          <w:rFonts w:ascii="Tahoma" w:hAnsi="Tahoma" w:cs="Tahoma"/>
          <w:sz w:val="22"/>
          <w:szCs w:val="22"/>
          <w:lang w:eastAsia="pl-PL"/>
        </w:rPr>
        <w:t>, zgodnie z warunkami określonymi w specyfikacji warunków zamówienia.</w:t>
      </w:r>
    </w:p>
    <w:p w:rsidR="008F41EB" w:rsidRPr="007353F5" w:rsidRDefault="008F41EB" w:rsidP="008F41EB">
      <w:pPr>
        <w:widowControl/>
        <w:numPr>
          <w:ilvl w:val="0"/>
          <w:numId w:val="14"/>
        </w:numPr>
        <w:suppressAutoHyphens w:val="0"/>
        <w:autoSpaceDE/>
        <w:spacing w:line="276" w:lineRule="auto"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D440B3">
        <w:rPr>
          <w:rFonts w:ascii="Tahoma" w:hAnsi="Tahoma" w:cs="Tahoma"/>
          <w:b/>
          <w:sz w:val="22"/>
          <w:szCs w:val="22"/>
          <w:lang w:eastAsia="pl-PL"/>
        </w:rPr>
        <w:t>Przedstawiciel Wykonawcy do kontaktów w sprawie postępowania 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udzielenie zamówienia, otrzymy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wania korespondencji, wysyłania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</w:p>
    <w:p w:rsidR="008F41EB" w:rsidRPr="00404B58" w:rsidRDefault="008F41EB" w:rsidP="008F41E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8F41EB" w:rsidRPr="00404B58" w:rsidRDefault="008F41EB" w:rsidP="008F41E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8F41EB" w:rsidRPr="00404B58" w:rsidRDefault="008F41EB" w:rsidP="008F41EB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8F41EB" w:rsidRPr="00404B58" w:rsidRDefault="008F41EB" w:rsidP="008F41EB">
      <w:pPr>
        <w:widowControl/>
        <w:numPr>
          <w:ilvl w:val="0"/>
          <w:numId w:val="14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8F41EB" w:rsidRPr="00860320" w:rsidRDefault="008F41EB" w:rsidP="008F41EB">
      <w:pPr>
        <w:widowControl/>
        <w:numPr>
          <w:ilvl w:val="0"/>
          <w:numId w:val="14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4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pkt 4) SWZ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404B58">
        <w:rPr>
          <w:rFonts w:ascii="Tahoma" w:hAnsi="Tahoma" w:cs="Tahoma"/>
          <w:color w:val="000000"/>
          <w:sz w:val="22"/>
          <w:szCs w:val="22"/>
        </w:rPr>
        <w:t xml:space="preserve">może je </w:t>
      </w:r>
      <w:r>
        <w:rPr>
          <w:rFonts w:ascii="Tahoma" w:hAnsi="Tahoma" w:cs="Tahoma"/>
          <w:color w:val="000000"/>
          <w:sz w:val="22"/>
          <w:szCs w:val="22"/>
        </w:rPr>
        <w:t>uzyskać za pomocą bezpłatnych i </w:t>
      </w:r>
      <w:r w:rsidRPr="00404B58">
        <w:rPr>
          <w:rFonts w:ascii="Tahoma" w:hAnsi="Tahoma" w:cs="Tahoma"/>
          <w:color w:val="000000"/>
          <w:sz w:val="22"/>
          <w:szCs w:val="22"/>
        </w:rPr>
        <w:t>ogólnodostępnych baz danych  tj.:  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KRS/NIP/REGON</w:t>
      </w:r>
      <w:r w:rsidRPr="00404B58">
        <w:rPr>
          <w:rFonts w:ascii="Tahoma" w:hAnsi="Tahoma" w:cs="Tahoma"/>
          <w:color w:val="000000"/>
          <w:sz w:val="22"/>
          <w:szCs w:val="22"/>
        </w:rPr>
        <w:t>………………….………… (</w:t>
      </w:r>
      <w:r w:rsidRPr="00404B58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2C30CB">
        <w:rPr>
          <w:rFonts w:ascii="Tahoma" w:hAnsi="Tahoma" w:cs="Tahoma"/>
          <w:i/>
          <w:iCs/>
          <w:sz w:val="22"/>
          <w:szCs w:val="22"/>
        </w:rPr>
        <w:t xml:space="preserve">– link do strony z dokumentem oraz dane umożliwiające dostęp do tych środków np. </w:t>
      </w:r>
      <w:r w:rsidRPr="002C30CB">
        <w:rPr>
          <w:rFonts w:ascii="Tahoma" w:hAnsi="Tahoma" w:cs="Tahoma"/>
          <w:b/>
          <w:i/>
          <w:iCs/>
          <w:sz w:val="22"/>
          <w:szCs w:val="22"/>
        </w:rPr>
        <w:t>KRS lub NIP lub REGON</w:t>
      </w:r>
      <w:r w:rsidRPr="00404B58">
        <w:rPr>
          <w:rFonts w:ascii="Tahoma" w:hAnsi="Tahoma" w:cs="Tahoma"/>
          <w:sz w:val="22"/>
          <w:szCs w:val="22"/>
        </w:rPr>
        <w:t>)*.</w:t>
      </w:r>
    </w:p>
    <w:p w:rsidR="008F41EB" w:rsidRPr="00404B58" w:rsidRDefault="008F41EB" w:rsidP="008F41EB">
      <w:pPr>
        <w:widowControl/>
        <w:numPr>
          <w:ilvl w:val="0"/>
          <w:numId w:val="14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8F41EB" w:rsidRPr="00404B58" w:rsidRDefault="008F41EB" w:rsidP="008F41EB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Potwierdzenie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wniesienia wadium</w:t>
      </w:r>
    </w:p>
    <w:p w:rsidR="008F41EB" w:rsidRPr="00404B58" w:rsidRDefault="008F41EB" w:rsidP="008F41EB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Formularz cenowy</w:t>
      </w:r>
    </w:p>
    <w:p w:rsidR="008F41EB" w:rsidRPr="00404B58" w:rsidRDefault="008F41EB" w:rsidP="008F41EB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0" w:name="_Hlk64363735"/>
      <w:r w:rsidRPr="00404B58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  <w:t xml:space="preserve"> </w:t>
      </w:r>
      <w:r w:rsidRPr="00404B58">
        <w:rPr>
          <w:rFonts w:ascii="Tahoma" w:hAnsi="Tahoma" w:cs="Tahoma"/>
          <w:sz w:val="22"/>
          <w:szCs w:val="22"/>
          <w:lang w:eastAsia="pl-PL"/>
        </w:rPr>
        <w:t>/Podmiot udostępniający zasoby *</w:t>
      </w:r>
    </w:p>
    <w:bookmarkEnd w:id="0"/>
    <w:p w:rsidR="008F41EB" w:rsidRPr="00404B58" w:rsidRDefault="008F41EB" w:rsidP="008F41EB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  Wykonawca /Podmiot</w:t>
      </w:r>
      <w:r w:rsidRPr="00404B58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:rsidR="008F41EB" w:rsidRPr="00404B58" w:rsidRDefault="008F41EB" w:rsidP="008F41EB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8F41EB" w:rsidRPr="00404B58" w:rsidRDefault="008F41EB" w:rsidP="008F41EB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Pełnomocnictwo*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8F41EB" w:rsidRPr="00404B58" w:rsidRDefault="008F41EB" w:rsidP="008F41EB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Oświadczenie wykonawców ubiegających się wspólnie  o zamówienie publiczne*</w:t>
      </w:r>
    </w:p>
    <w:p w:rsidR="008F41EB" w:rsidRPr="00404B58" w:rsidRDefault="008F41EB" w:rsidP="008F41EB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404B58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404B58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8F41EB" w:rsidRPr="007F4BD6" w:rsidRDefault="008F41EB" w:rsidP="008F41EB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8F41EB" w:rsidRPr="00860320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8F41EB" w:rsidRPr="00E00B81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E00B81">
        <w:rPr>
          <w:rFonts w:ascii="Tahoma" w:hAnsi="Tahoma" w:cs="Tahoma"/>
          <w:szCs w:val="22"/>
          <w:lang w:eastAsia="pl-PL"/>
        </w:rPr>
        <w:t>* niepotrzebne skreślić</w:t>
      </w:r>
    </w:p>
    <w:p w:rsidR="008F41EB" w:rsidRPr="00404B58" w:rsidRDefault="008F41EB" w:rsidP="008F41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8F41EB" w:rsidRDefault="008F41EB" w:rsidP="008F41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</w:t>
      </w:r>
      <w:bookmarkStart w:id="1" w:name="_Hlk63864278"/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Podpis </w:t>
      </w:r>
    </w:p>
    <w:p w:rsidR="008F41EB" w:rsidRPr="00860320" w:rsidRDefault="008F41EB" w:rsidP="008F41EB">
      <w:pPr>
        <w:widowControl/>
        <w:tabs>
          <w:tab w:val="left" w:pos="2295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2C30CB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2C30CB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2C30CB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2C30CB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 </w:t>
      </w:r>
    </w:p>
    <w:p w:rsidR="008F41EB" w:rsidRPr="00404B58" w:rsidRDefault="008F41EB" w:rsidP="008F41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2" w:name="_Hlk63424553"/>
      <w:bookmarkEnd w:id="1"/>
      <w:r w:rsidRPr="00404B58">
        <w:rPr>
          <w:rFonts w:ascii="Tahoma" w:hAnsi="Tahoma" w:cs="Tahoma"/>
          <w:b/>
          <w:sz w:val="22"/>
          <w:szCs w:val="22"/>
          <w:lang w:eastAsia="pl-PL"/>
        </w:rPr>
        <w:br w:type="page"/>
      </w:r>
      <w:r w:rsidRPr="00404B58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8F41EB" w:rsidRPr="00404B58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3" w:name="_Hlk64300725"/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0795" r="8890" b="825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8F41EB" w:rsidRPr="00AD7222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 </w:t>
      </w:r>
      <w:bookmarkStart w:id="4" w:name="_Hlk64300014"/>
      <w:r w:rsidRPr="00AD7222">
        <w:rPr>
          <w:rFonts w:ascii="Tahoma" w:hAnsi="Tahoma" w:cs="Tahoma"/>
          <w:sz w:val="22"/>
          <w:szCs w:val="22"/>
          <w:lang w:eastAsia="pl-PL"/>
        </w:rPr>
        <w:t>Podmiotu udostępniającego zasoby*)</w:t>
      </w:r>
      <w:bookmarkEnd w:id="4"/>
    </w:p>
    <w:p w:rsidR="008F41EB" w:rsidRPr="00AD7222" w:rsidRDefault="008F41EB" w:rsidP="008F41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8F41EB" w:rsidRPr="00AD7222" w:rsidRDefault="008F41EB" w:rsidP="008F41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  <w:bookmarkEnd w:id="3"/>
    </w:p>
    <w:p w:rsidR="008F41EB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F41EB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OŚWIADCZENIE WYKONAWCY</w:t>
      </w:r>
    </w:p>
    <w:p w:rsidR="008F41EB" w:rsidRPr="00AD7222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8F41EB" w:rsidRPr="00AD7222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 (</w:t>
      </w:r>
      <w:r w:rsidRPr="00AD722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 xml:space="preserve">dalej jako: ustawa </w:t>
      </w:r>
      <w:proofErr w:type="spellStart"/>
      <w:r w:rsidRPr="00AD722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Pzp</w:t>
      </w:r>
      <w:proofErr w:type="spellEnd"/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</w:p>
    <w:p w:rsidR="008F41EB" w:rsidRPr="00AD7222" w:rsidRDefault="008F41EB" w:rsidP="008F41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F41EB" w:rsidRPr="00AD7222" w:rsidRDefault="008F41EB" w:rsidP="008F41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8F41EB" w:rsidRPr="00D04B46" w:rsidRDefault="008F41EB" w:rsidP="008F41EB">
      <w:pPr>
        <w:pStyle w:val="Akapitzlist"/>
        <w:spacing w:before="120" w:after="120" w:line="276" w:lineRule="auto"/>
        <w:ind w:left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>utrzymanie stałych urządzeń gaśniczych w Centrum Zarządzani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a i Sterowania Ruchem TRISTAR w </w:t>
      </w: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>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AD7222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8F41EB" w:rsidRPr="00AD7222" w:rsidRDefault="008F41EB" w:rsidP="008F41EB">
      <w:pPr>
        <w:pStyle w:val="Akapitzlist"/>
        <w:widowControl/>
        <w:spacing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          </w:t>
      </w:r>
    </w:p>
    <w:p w:rsidR="008F41EB" w:rsidRPr="00AD7222" w:rsidRDefault="008F41EB" w:rsidP="008F41EB">
      <w:pPr>
        <w:pStyle w:val="Akapitzlist"/>
        <w:widowControl/>
        <w:spacing w:after="120" w:line="276" w:lineRule="auto"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</w:t>
      </w:r>
    </w:p>
    <w:p w:rsidR="008F41EB" w:rsidRPr="00AD7222" w:rsidRDefault="008F41EB" w:rsidP="008F41EB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5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5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8F41EB" w:rsidRDefault="008F41EB" w:rsidP="008F41EB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6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4), 8</w:t>
      </w:r>
      <w:r w:rsidRPr="00AD7222">
        <w:rPr>
          <w:rFonts w:ascii="Tahoma" w:hAnsi="Tahoma" w:cs="Tahoma"/>
          <w:b/>
          <w:bCs/>
          <w:sz w:val="22"/>
          <w:szCs w:val="22"/>
        </w:rPr>
        <w:t>)</w:t>
      </w:r>
      <w:r>
        <w:rPr>
          <w:rFonts w:ascii="Tahoma" w:hAnsi="Tahoma" w:cs="Tahoma"/>
          <w:b/>
          <w:bCs/>
          <w:sz w:val="22"/>
          <w:szCs w:val="22"/>
        </w:rPr>
        <w:t xml:space="preserve"> oraz pkt 10)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8F41EB" w:rsidRPr="00D04B46" w:rsidRDefault="008F41EB" w:rsidP="008F41EB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(Dz. U. z 2024 poz. 507 z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późn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>.</w:t>
      </w: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 zm.).</w:t>
      </w:r>
    </w:p>
    <w:p w:rsidR="008F41EB" w:rsidRPr="00AD7222" w:rsidRDefault="008F41EB" w:rsidP="008F41EB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7" w:name="_Hlk64354289"/>
      <w:bookmarkEnd w:id="6"/>
      <w:r w:rsidRPr="00AD7222">
        <w:rPr>
          <w:rFonts w:ascii="Tahoma" w:hAnsi="Tahoma" w:cs="Tahoma"/>
          <w:b/>
          <w:bCs/>
          <w:sz w:val="22"/>
          <w:szCs w:val="22"/>
        </w:rPr>
        <w:t>)</w:t>
      </w:r>
      <w:bookmarkEnd w:id="7"/>
      <w:r w:rsidRPr="00AD722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 xml:space="preserve">108 ust. 1 pkt 1), 2) i 5) lub art. 109 ust. 1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pkt 4), pkt 8), pkt 10) </w:t>
      </w:r>
      <w:r w:rsidRPr="00AD7222">
        <w:rPr>
          <w:rFonts w:ascii="Tahoma" w:hAnsi="Tahoma" w:cs="Tahoma"/>
          <w:i/>
          <w:sz w:val="22"/>
          <w:szCs w:val="22"/>
        </w:rPr>
        <w:t xml:space="preserve">ustawy </w:t>
      </w:r>
      <w:proofErr w:type="spellStart"/>
      <w:r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i/>
          <w:sz w:val="22"/>
          <w:szCs w:val="22"/>
        </w:rPr>
        <w:t>).</w:t>
      </w:r>
      <w:r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………………………………………………………………………………………….……………………………….</w:t>
      </w:r>
    </w:p>
    <w:p w:rsidR="008F41EB" w:rsidRPr="00AD7222" w:rsidRDefault="008F41EB" w:rsidP="008F41EB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:rsidR="008F41EB" w:rsidRPr="00AD7222" w:rsidRDefault="008F41EB" w:rsidP="008F41EB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8F41EB" w:rsidRPr="0042354E" w:rsidRDefault="008F41EB" w:rsidP="008F41EB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bookmarkStart w:id="8" w:name="_Hlk63425166"/>
      <w:r w:rsidRPr="00AD7222">
        <w:rPr>
          <w:rFonts w:ascii="Tahoma" w:hAnsi="Tahoma" w:cs="Tahoma"/>
          <w:sz w:val="22"/>
          <w:szCs w:val="22"/>
        </w:rPr>
        <w:t xml:space="preserve">     </w:t>
      </w:r>
      <w:bookmarkStart w:id="9" w:name="_Hlk63669227"/>
      <w:bookmarkEnd w:id="8"/>
    </w:p>
    <w:p w:rsidR="008F41EB" w:rsidRPr="00404B58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8F41EB" w:rsidRPr="0042354E" w:rsidRDefault="008F41EB" w:rsidP="008F41EB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oświadczeniu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8F41EB" w:rsidRDefault="008F41EB" w:rsidP="008F41EB">
      <w:pPr>
        <w:spacing w:line="276" w:lineRule="auto"/>
        <w:rPr>
          <w:rFonts w:ascii="Tahoma" w:hAnsi="Tahoma" w:cs="Tahoma"/>
          <w:sz w:val="22"/>
          <w:szCs w:val="22"/>
        </w:rPr>
      </w:pPr>
      <w:bookmarkStart w:id="10" w:name="_Hlk64354356"/>
      <w:bookmarkEnd w:id="9"/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8F41EB" w:rsidRPr="0042354E" w:rsidRDefault="008F41EB" w:rsidP="008F41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 w:rsidRPr="00AD7222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8F41EB" w:rsidRPr="00AD7222" w:rsidRDefault="008F41EB" w:rsidP="008F41EB">
      <w:pPr>
        <w:pStyle w:val="Akapitzlist"/>
        <w:widowControl/>
        <w:spacing w:line="276" w:lineRule="auto"/>
        <w:ind w:left="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</w:rPr>
        <w:t xml:space="preserve"> niepotrzebne skreślić              </w:t>
      </w:r>
      <w:r w:rsidRPr="00AD7222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</w:t>
      </w:r>
      <w:r w:rsidRPr="00AD7222">
        <w:rPr>
          <w:rFonts w:ascii="Tahoma" w:hAnsi="Tahoma" w:cs="Tahoma"/>
          <w:sz w:val="22"/>
          <w:szCs w:val="22"/>
        </w:rPr>
        <w:t xml:space="preserve"> podpis</w:t>
      </w:r>
    </w:p>
    <w:p w:rsidR="008F41EB" w:rsidRDefault="008F41EB" w:rsidP="008F41EB">
      <w:pPr>
        <w:spacing w:line="276" w:lineRule="auto"/>
        <w:rPr>
          <w:rFonts w:ascii="Tahoma" w:hAnsi="Tahoma" w:cs="Tahoma"/>
          <w:sz w:val="18"/>
          <w:szCs w:val="18"/>
        </w:rPr>
      </w:pPr>
    </w:p>
    <w:p w:rsidR="008F41EB" w:rsidRDefault="008F41EB" w:rsidP="008F41EB">
      <w:pPr>
        <w:spacing w:line="276" w:lineRule="auto"/>
        <w:rPr>
          <w:rFonts w:ascii="Tahoma" w:hAnsi="Tahoma" w:cs="Tahoma"/>
          <w:b/>
          <w:sz w:val="16"/>
          <w:szCs w:val="22"/>
        </w:rPr>
      </w:pPr>
      <w:r w:rsidRPr="002C30CB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2C30CB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2C30CB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2C30CB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</w:t>
      </w:r>
      <w:bookmarkEnd w:id="2"/>
      <w:bookmarkEnd w:id="10"/>
      <w:r>
        <w:rPr>
          <w:rFonts w:ascii="Tahoma" w:hAnsi="Tahoma" w:cs="Tahoma"/>
          <w:b/>
          <w:sz w:val="16"/>
          <w:szCs w:val="22"/>
          <w:lang w:eastAsia="pl-PL"/>
        </w:rPr>
        <w:t>/Podmiotu udostępniającego zasoby</w:t>
      </w:r>
    </w:p>
    <w:p w:rsidR="008F41EB" w:rsidRPr="008777E8" w:rsidRDefault="008F41EB" w:rsidP="008F41EB">
      <w:pPr>
        <w:spacing w:line="276" w:lineRule="auto"/>
        <w:jc w:val="right"/>
        <w:rPr>
          <w:rFonts w:ascii="Tahoma" w:hAnsi="Tahoma" w:cs="Tahoma"/>
          <w:b/>
          <w:sz w:val="16"/>
          <w:szCs w:val="22"/>
        </w:rPr>
      </w:pPr>
      <w:r w:rsidRPr="00C473BA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C473BA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8F41EB" w:rsidRPr="00C473BA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Pr="00C473BA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C473BA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8F41EB" w:rsidRPr="00C473BA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8F41EB" w:rsidRPr="00C473BA" w:rsidRDefault="008F41EB" w:rsidP="008F41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8F41EB" w:rsidRPr="00C473BA" w:rsidRDefault="008F41EB" w:rsidP="008F41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8F41EB" w:rsidRPr="00C473BA" w:rsidRDefault="008F41EB" w:rsidP="008F41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Pr="00C473BA" w:rsidRDefault="008F41EB" w:rsidP="008F41EB">
      <w:pPr>
        <w:widowControl/>
        <w:spacing w:before="120" w:after="120" w:line="276" w:lineRule="auto"/>
        <w:contextualSpacing/>
        <w:jc w:val="center"/>
        <w:rPr>
          <w:rFonts w:ascii="Tahoma" w:hAnsi="Tahoma" w:cs="Tahoma"/>
          <w:b/>
          <w:bCs/>
          <w:color w:val="ED7D31"/>
          <w:lang w:eastAsia="pl-PL"/>
        </w:rPr>
      </w:pPr>
      <w:r w:rsidRPr="00C473BA">
        <w:rPr>
          <w:rFonts w:ascii="Tahoma" w:hAnsi="Tahoma" w:cs="Tahoma"/>
          <w:b/>
          <w:bCs/>
          <w:lang w:eastAsia="pl-PL"/>
        </w:rPr>
        <w:t>OŚWIADCZENIA WYKONAWCY*/</w:t>
      </w:r>
      <w:r w:rsidRPr="00C473BA"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:rsidR="008F41EB" w:rsidRPr="00C473BA" w:rsidRDefault="008F41EB" w:rsidP="008F41EB">
      <w:pPr>
        <w:widowControl/>
        <w:spacing w:before="120" w:after="120" w:line="276" w:lineRule="auto"/>
        <w:contextualSpacing/>
        <w:jc w:val="center"/>
        <w:rPr>
          <w:rFonts w:ascii="Tahoma" w:hAnsi="Tahoma" w:cs="Tahoma"/>
          <w:b/>
          <w:bCs/>
          <w:iCs/>
          <w:lang w:eastAsia="pl-PL"/>
        </w:rPr>
      </w:pPr>
      <w:r w:rsidRPr="00C473BA">
        <w:rPr>
          <w:rFonts w:ascii="Tahoma" w:hAnsi="Tahoma" w:cs="Tahoma"/>
          <w:b/>
          <w:bCs/>
          <w:lang w:eastAsia="pl-PL"/>
        </w:rPr>
        <w:t xml:space="preserve">OŚWIADCZENIE </w:t>
      </w:r>
      <w:r w:rsidRPr="00C473BA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C473BA">
        <w:rPr>
          <w:rFonts w:ascii="Tahoma" w:hAnsi="Tahoma" w:cs="Tahoma"/>
          <w:b/>
          <w:bCs/>
          <w:iCs/>
          <w:lang w:eastAsia="pl-PL"/>
        </w:rPr>
        <w:t>*/</w:t>
      </w:r>
    </w:p>
    <w:p w:rsidR="008F41EB" w:rsidRPr="00C473BA" w:rsidRDefault="008F41EB" w:rsidP="008F41EB">
      <w:pPr>
        <w:widowControl/>
        <w:spacing w:before="120" w:after="120" w:line="276" w:lineRule="auto"/>
        <w:contextualSpacing/>
        <w:jc w:val="center"/>
        <w:rPr>
          <w:rFonts w:ascii="Tahoma" w:hAnsi="Tahoma" w:cs="Tahoma"/>
          <w:b/>
          <w:bCs/>
          <w:lang w:eastAsia="pl-PL"/>
        </w:rPr>
      </w:pPr>
      <w:r w:rsidRPr="00C473BA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:rsidR="008F41EB" w:rsidRPr="00C473BA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8F41EB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</w:t>
      </w:r>
    </w:p>
    <w:p w:rsidR="008F41EB" w:rsidRPr="00C473BA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</w:p>
    <w:p w:rsidR="008F41EB" w:rsidRPr="00C473BA" w:rsidRDefault="008F41EB" w:rsidP="008F41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8F41EB" w:rsidRPr="00C473BA" w:rsidRDefault="008F41EB" w:rsidP="008F41EB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 xml:space="preserve"> utrzymanie stałych urządzeń gaśniczych w Centrum Zarządzani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a i Sterowania Ruchem TRISTAR w </w:t>
      </w: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>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8F41EB" w:rsidRPr="00C473BA" w:rsidRDefault="008F41EB" w:rsidP="008F41EB">
      <w:pPr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473BA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Tahoma" w:hAnsi="Tahoma" w:cs="Tahoma"/>
          <w:b/>
          <w:bCs/>
          <w:sz w:val="22"/>
          <w:szCs w:val="22"/>
        </w:rPr>
        <w:t>w </w:t>
      </w:r>
      <w:r w:rsidRPr="00C473BA">
        <w:rPr>
          <w:rFonts w:ascii="Tahoma" w:hAnsi="Tahoma" w:cs="Tahoma"/>
          <w:b/>
          <w:bCs/>
          <w:sz w:val="22"/>
          <w:szCs w:val="22"/>
        </w:rPr>
        <w:t xml:space="preserve">Rozdziale 9  </w:t>
      </w:r>
      <w:r w:rsidRPr="00C473BA">
        <w:rPr>
          <w:rFonts w:ascii="Tahoma" w:hAnsi="Tahoma" w:cs="Tahoma"/>
          <w:sz w:val="22"/>
          <w:szCs w:val="22"/>
        </w:rPr>
        <w:t xml:space="preserve">Specyfikacji Warunków Zamówienia. </w:t>
      </w:r>
    </w:p>
    <w:p w:rsidR="008F41EB" w:rsidRPr="00C473BA" w:rsidRDefault="008F41EB" w:rsidP="008F41EB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b/>
          <w:bCs/>
          <w:i/>
        </w:rPr>
      </w:pPr>
    </w:p>
    <w:p w:rsidR="008F41EB" w:rsidRPr="00C473BA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8F41EB" w:rsidRPr="00C473BA" w:rsidRDefault="008F41EB" w:rsidP="008F41EB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C473BA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C473BA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F41EB" w:rsidRPr="00C473BA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</w:p>
    <w:p w:rsidR="008F41EB" w:rsidRPr="00C473BA" w:rsidRDefault="008F41EB" w:rsidP="008F41EB">
      <w:pPr>
        <w:spacing w:line="276" w:lineRule="auto"/>
        <w:rPr>
          <w:rFonts w:ascii="Tahoma" w:hAnsi="Tahoma" w:cs="Tahoma"/>
          <w:sz w:val="22"/>
          <w:szCs w:val="22"/>
        </w:rPr>
      </w:pPr>
      <w:r w:rsidRPr="00C473BA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8F41EB" w:rsidRPr="00C473BA" w:rsidRDefault="008F41EB" w:rsidP="008F41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C473BA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8F41EB" w:rsidRPr="00C473BA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F41EB" w:rsidRPr="00C473BA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8F41EB" w:rsidRPr="00C473BA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  Podpis</w:t>
      </w:r>
      <w:bookmarkStart w:id="11" w:name="_Hlk100573482"/>
    </w:p>
    <w:p w:rsidR="008F41EB" w:rsidRPr="00C473BA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F41EB" w:rsidRPr="00C473BA" w:rsidRDefault="008F41EB" w:rsidP="008F41EB">
      <w:pPr>
        <w:spacing w:before="120" w:after="120" w:line="276" w:lineRule="auto"/>
        <w:jc w:val="both"/>
        <w:rPr>
          <w:rFonts w:ascii="Tahoma" w:hAnsi="Tahoma" w:cs="Tahoma"/>
          <w:sz w:val="18"/>
          <w:lang w:eastAsia="pl-PL"/>
        </w:rPr>
      </w:pPr>
      <w:r w:rsidRPr="00C473BA">
        <w:rPr>
          <w:rFonts w:ascii="Tahoma" w:hAnsi="Tahoma" w:cs="Tahoma"/>
          <w:sz w:val="18"/>
        </w:rPr>
        <w:t>*)</w:t>
      </w:r>
      <w:r w:rsidRPr="00C473BA">
        <w:rPr>
          <w:rFonts w:ascii="Tahoma" w:hAnsi="Tahoma" w:cs="Tahoma"/>
          <w:b/>
          <w:sz w:val="18"/>
        </w:rPr>
        <w:t xml:space="preserve"> </w:t>
      </w:r>
      <w:r w:rsidRPr="00C473BA">
        <w:rPr>
          <w:rFonts w:ascii="Tahoma" w:hAnsi="Tahoma" w:cs="Tahoma"/>
          <w:bCs/>
          <w:sz w:val="18"/>
        </w:rPr>
        <w:t xml:space="preserve">niepotrzebne usunąć lub wykreślić odpowiednio do spełnianego warunku udziału w postępowaniu przez </w:t>
      </w:r>
      <w:r w:rsidRPr="00C473BA">
        <w:rPr>
          <w:rFonts w:ascii="Tahoma" w:hAnsi="Tahoma" w:cs="Tahoma"/>
          <w:sz w:val="18"/>
        </w:rPr>
        <w:t>Wykonawcę</w:t>
      </w:r>
      <w:r w:rsidRPr="00C473BA">
        <w:rPr>
          <w:rFonts w:ascii="Tahoma" w:hAnsi="Tahoma" w:cs="Tahoma"/>
          <w:bCs/>
          <w:sz w:val="18"/>
        </w:rPr>
        <w:t xml:space="preserve">, </w:t>
      </w:r>
      <w:r w:rsidRPr="00C473BA">
        <w:rPr>
          <w:rFonts w:ascii="Tahoma" w:hAnsi="Tahoma" w:cs="Tahoma"/>
          <w:sz w:val="18"/>
          <w:lang w:eastAsia="pl-PL"/>
        </w:rPr>
        <w:t xml:space="preserve">Podmiot udostępniający zasoby lub Wykonawcę ubiegającego się wspólnie o zamówienie. </w:t>
      </w:r>
    </w:p>
    <w:p w:rsidR="008F41EB" w:rsidRPr="00C473BA" w:rsidRDefault="008F41EB" w:rsidP="008F41EB">
      <w:pPr>
        <w:spacing w:before="120" w:after="120" w:line="276" w:lineRule="auto"/>
        <w:jc w:val="both"/>
        <w:rPr>
          <w:rFonts w:ascii="Tahoma" w:hAnsi="Tahoma" w:cs="Tahoma"/>
          <w:bCs/>
          <w:sz w:val="18"/>
        </w:rPr>
      </w:pPr>
    </w:p>
    <w:bookmarkEnd w:id="11"/>
    <w:p w:rsidR="008F41EB" w:rsidRPr="00950EFB" w:rsidRDefault="008F41EB" w:rsidP="008F41EB">
      <w:pPr>
        <w:spacing w:before="120" w:after="120"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C473BA">
        <w:rPr>
          <w:rFonts w:ascii="Tahoma" w:hAnsi="Tahoma" w:cs="Tahoma"/>
          <w:b/>
          <w:sz w:val="16"/>
          <w:szCs w:val="18"/>
        </w:rPr>
        <w:t>Uwaga! Pod oświadczeniami wymagany  jest podpis elektroniczny:</w:t>
      </w:r>
      <w:r w:rsidRPr="00C473BA">
        <w:rPr>
          <w:rFonts w:ascii="Tahoma" w:hAnsi="Tahoma" w:cs="Tahoma"/>
          <w:b/>
          <w:sz w:val="16"/>
          <w:szCs w:val="18"/>
          <w:lang w:eastAsia="pl-PL"/>
        </w:rPr>
        <w:t xml:space="preserve">  </w:t>
      </w:r>
      <w:r w:rsidRPr="00C473BA">
        <w:rPr>
          <w:rFonts w:ascii="Tahoma" w:hAnsi="Tahoma" w:cs="Tahoma"/>
          <w:b/>
          <w:sz w:val="16"/>
          <w:szCs w:val="18"/>
        </w:rPr>
        <w:t>kwalifikowany podpis elektroniczny LUB podpis zaufany LUB podpis osobisty</w:t>
      </w:r>
      <w:r w:rsidRPr="00C473BA">
        <w:rPr>
          <w:rFonts w:ascii="Tahoma" w:hAnsi="Tahoma" w:cs="Tahoma"/>
          <w:b/>
          <w:sz w:val="16"/>
          <w:szCs w:val="18"/>
          <w:lang w:eastAsia="pl-PL"/>
        </w:rPr>
        <w:t xml:space="preserve"> Wykonawcy/Pełnomocnika/Podmiotu udostępniającego zasoby.</w:t>
      </w:r>
    </w:p>
    <w:p w:rsidR="008F41EB" w:rsidRDefault="008F41EB" w:rsidP="008F41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Default="008F41EB" w:rsidP="008F41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Default="008F41EB" w:rsidP="008F41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Default="008F41EB" w:rsidP="008F41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Default="008F41EB" w:rsidP="008F41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Pr="00C124FE" w:rsidRDefault="008F41EB" w:rsidP="008F41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2c</w:t>
      </w:r>
      <w:r w:rsidRPr="00C124FE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C124FE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8F41EB" w:rsidRPr="00C124FE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Pr="00C124FE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C124FE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C124FE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8F41EB" w:rsidRPr="00C124FE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8F41EB" w:rsidRPr="00C124FE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Pr="00C124FE" w:rsidRDefault="008F41EB" w:rsidP="008F41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8F41EB" w:rsidRPr="00C124FE" w:rsidRDefault="008F41EB" w:rsidP="008F41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8F41EB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8F41EB" w:rsidRPr="00C124FE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OŚWIADCZENIE WYKONAWCY </w:t>
      </w:r>
    </w:p>
    <w:p w:rsidR="008F41EB" w:rsidRPr="00C124FE" w:rsidRDefault="008F41EB" w:rsidP="008F41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8F41EB" w:rsidRPr="00801868" w:rsidRDefault="008F41EB" w:rsidP="008F41EB">
      <w:pPr>
        <w:widowControl/>
        <w:suppressAutoHyphens w:val="0"/>
        <w:autoSpaceDN w:val="0"/>
        <w:adjustRightInd w:val="0"/>
        <w:spacing w:line="276" w:lineRule="auto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wskazanych przez Zamawiającego</w:t>
      </w:r>
    </w:p>
    <w:p w:rsidR="008F41EB" w:rsidRPr="00C124FE" w:rsidRDefault="008F41EB" w:rsidP="008F41EB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>pn.:</w:t>
      </w:r>
      <w:r w:rsidRPr="00C124FE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>utrzymanie stałych urządzeń gaśniczych w Centrum Zarządzani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a i Sterowania Ruchem TRISTAR w </w:t>
      </w: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>Gdyni</w:t>
      </w: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p w:rsidR="008F41EB" w:rsidRPr="00C124FE" w:rsidRDefault="008F41EB" w:rsidP="008F41EB">
      <w:pPr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hAnsi="Tahoma" w:cs="Tahoma"/>
          <w:sz w:val="22"/>
          <w:szCs w:val="22"/>
        </w:rPr>
        <w:t xml:space="preserve">oświadczam,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że informacje zawarte w oświadczeniu, o którym mowa w art. 125 ust. 1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są aktualne w zakresie podstaw wykluczenia, o których mowa w:  </w:t>
      </w:r>
    </w:p>
    <w:p w:rsidR="008F41EB" w:rsidRPr="003355F3" w:rsidRDefault="008F41EB" w:rsidP="008F41EB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rt. 108 ust. 1 pkt 3 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;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:rsidR="008F41EB" w:rsidRPr="003355F3" w:rsidRDefault="008F41EB" w:rsidP="008F41EB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, dotyczących orzeczenia zakazu ubiegania się o zamówienie publiczne tytu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łem środka zapobiegawczego;</w:t>
      </w:r>
    </w:p>
    <w:p w:rsidR="008F41EB" w:rsidRPr="003355F3" w:rsidRDefault="008F41EB" w:rsidP="008F41EB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na celu zakłócenie konkurencji;</w:t>
      </w:r>
    </w:p>
    <w:p w:rsidR="008F41EB" w:rsidRPr="003355F3" w:rsidRDefault="008F41EB" w:rsidP="008F41EB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t. 108 ust. 1 pkt 6 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;</w:t>
      </w:r>
    </w:p>
    <w:p w:rsidR="008F41EB" w:rsidRPr="003355F3" w:rsidRDefault="008F41EB" w:rsidP="008F41EB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1 ustawy, odnośnie naruszenia obowiązków dotyczących płatności podatków i opłat lokalnych, o których mowa w ustaw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ie z dnia 12 stycznia 1991 r. o sposób o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podatkach i o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płatach lokalnych (Dz. U. z 2023 r. poz.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70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z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. zm.);</w:t>
      </w:r>
    </w:p>
    <w:p w:rsidR="008F41EB" w:rsidRPr="003355F3" w:rsidRDefault="008F41EB" w:rsidP="008F41EB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i pkt 10 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;</w:t>
      </w:r>
    </w:p>
    <w:p w:rsidR="008F41EB" w:rsidRPr="00D40431" w:rsidRDefault="008F41EB" w:rsidP="008F41EB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 – 3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Dz. U. z 2024 r. poz. 507 z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późn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>. zm.);</w:t>
      </w:r>
    </w:p>
    <w:p w:rsidR="008F41EB" w:rsidRPr="00C124FE" w:rsidRDefault="008F41EB" w:rsidP="008F41E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E00B81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*)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</w:t>
      </w:r>
      <w:r w:rsidRPr="00C124FE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w art. 109 ust. 1 pkt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4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 w:rsidRPr="001C4235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i pkt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8, pkt 10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ustawy </w:t>
      </w:r>
      <w:proofErr w:type="spellStart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:rsidR="008F41EB" w:rsidRPr="00C124FE" w:rsidRDefault="008F41EB" w:rsidP="008F41E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 ……………………………………………………….</w:t>
      </w:r>
    </w:p>
    <w:p w:rsidR="008F41EB" w:rsidRPr="00C124FE" w:rsidRDefault="008F41EB" w:rsidP="008F41E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8F41EB" w:rsidRPr="00C124FE" w:rsidRDefault="008F41EB" w:rsidP="008F41E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8F41EB" w:rsidRDefault="008F41EB" w:rsidP="008F41EB">
      <w:pPr>
        <w:spacing w:line="276" w:lineRule="auto"/>
        <w:rPr>
          <w:rFonts w:ascii="Tahoma" w:hAnsi="Tahoma" w:cs="Tahoma"/>
          <w:sz w:val="22"/>
          <w:szCs w:val="22"/>
        </w:rPr>
      </w:pPr>
    </w:p>
    <w:p w:rsidR="008F41EB" w:rsidRDefault="008F41EB" w:rsidP="008F41EB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8F41EB" w:rsidRPr="00C124FE" w:rsidRDefault="008F41EB" w:rsidP="008F41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8F41EB" w:rsidRPr="00C124FE" w:rsidRDefault="008F41EB" w:rsidP="008F41EB">
      <w:pPr>
        <w:spacing w:line="276" w:lineRule="auto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</w:rPr>
        <w:t xml:space="preserve"> niepotrzebne skreślić              </w:t>
      </w:r>
      <w:r w:rsidRPr="00AD7222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</w:t>
      </w:r>
      <w:r w:rsidRPr="00AD7222">
        <w:rPr>
          <w:rFonts w:ascii="Tahoma" w:hAnsi="Tahoma" w:cs="Tahoma"/>
          <w:sz w:val="22"/>
          <w:szCs w:val="22"/>
        </w:rPr>
        <w:t xml:space="preserve"> </w:t>
      </w: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:rsidR="008F41EB" w:rsidRDefault="008F41EB" w:rsidP="008F41EB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DA5DAE">
        <w:rPr>
          <w:rFonts w:ascii="Tahoma" w:hAnsi="Tahoma" w:cs="Tahoma"/>
          <w:b/>
          <w:sz w:val="16"/>
          <w:szCs w:val="18"/>
        </w:rPr>
        <w:t>Uwaga! Pod oświadczeniami wymaga</w:t>
      </w:r>
      <w:r>
        <w:rPr>
          <w:rFonts w:ascii="Tahoma" w:hAnsi="Tahoma" w:cs="Tahoma"/>
          <w:b/>
          <w:sz w:val="16"/>
          <w:szCs w:val="18"/>
        </w:rPr>
        <w:t xml:space="preserve">ny  jest podpis elektroniczny: </w:t>
      </w:r>
      <w:r w:rsidRPr="00DA5DAE">
        <w:rPr>
          <w:rFonts w:ascii="Tahoma" w:hAnsi="Tahoma" w:cs="Tahoma"/>
          <w:b/>
          <w:sz w:val="16"/>
          <w:szCs w:val="18"/>
        </w:rPr>
        <w:t>kwalifikowany podpis elektroniczny LUB podpis zaufany LUB podpis osobisty Wykonawcy /Pełnomocnika/Po</w:t>
      </w:r>
      <w:r>
        <w:rPr>
          <w:rFonts w:ascii="Tahoma" w:hAnsi="Tahoma" w:cs="Tahoma"/>
          <w:b/>
          <w:sz w:val="16"/>
          <w:szCs w:val="18"/>
        </w:rPr>
        <w:t>dmiotu udostępniającego zasoby.</w:t>
      </w:r>
    </w:p>
    <w:p w:rsidR="008F41EB" w:rsidRDefault="008F41EB" w:rsidP="008F41EB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F41EB" w:rsidRPr="00AD7222" w:rsidRDefault="008F41EB" w:rsidP="008F41EB">
      <w:pPr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3 </w:t>
      </w:r>
      <w:r w:rsidRPr="00AD7222">
        <w:rPr>
          <w:rFonts w:ascii="Tahoma" w:hAnsi="Tahoma" w:cs="Tahoma"/>
          <w:sz w:val="22"/>
          <w:szCs w:val="22"/>
          <w:lang w:eastAsia="pl-PL"/>
        </w:rPr>
        <w:t>do SWZ</w:t>
      </w:r>
    </w:p>
    <w:p w:rsidR="008F41EB" w:rsidRPr="00AD7222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Pr="00AD7222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8255" r="8890" b="1079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      nazwa i adresy wykonawców ubiegających </w:t>
      </w:r>
      <w:r w:rsidRPr="00AD7222">
        <w:rPr>
          <w:rFonts w:ascii="Tahoma" w:hAnsi="Tahoma" w:cs="Tahoma"/>
          <w:sz w:val="22"/>
          <w:szCs w:val="22"/>
          <w:lang w:eastAsia="pl-PL"/>
        </w:rPr>
        <w:br/>
        <w:t xml:space="preserve">          się o zamówienie publicznie wspólnie</w:t>
      </w:r>
    </w:p>
    <w:p w:rsidR="008F41EB" w:rsidRDefault="008F41EB" w:rsidP="008F41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F41EB" w:rsidRPr="004A34A8" w:rsidRDefault="008F41EB" w:rsidP="008F41EB">
      <w:pPr>
        <w:spacing w:before="120" w:after="120" w:line="276" w:lineRule="auto"/>
        <w:jc w:val="center"/>
        <w:rPr>
          <w:rFonts w:ascii="Tahoma" w:eastAsia="Open Sans" w:hAnsi="Tahoma" w:cs="Tahoma"/>
          <w:b/>
          <w:sz w:val="22"/>
          <w:szCs w:val="22"/>
        </w:rPr>
      </w:pPr>
      <w:r w:rsidRPr="004A34A8">
        <w:rPr>
          <w:rFonts w:ascii="Tahoma" w:eastAsia="Open Sans" w:hAnsi="Tahoma" w:cs="Tahoma"/>
          <w:b/>
          <w:sz w:val="22"/>
          <w:szCs w:val="22"/>
        </w:rPr>
        <w:t xml:space="preserve">OŚWIADCZENIE WYKONAWCÓW UBIEGAJĄCYCH SIĘ WSPÓLNIE  </w:t>
      </w:r>
      <w:r w:rsidRPr="004A34A8">
        <w:rPr>
          <w:rFonts w:ascii="Tahoma" w:eastAsia="Open Sans" w:hAnsi="Tahoma" w:cs="Tahoma"/>
          <w:b/>
          <w:sz w:val="22"/>
          <w:szCs w:val="22"/>
        </w:rPr>
        <w:br/>
        <w:t xml:space="preserve">O ZAMÓWIENIE PUBLICZNE </w:t>
      </w:r>
    </w:p>
    <w:p w:rsidR="008F41EB" w:rsidRPr="00AD7222" w:rsidRDefault="008F41EB" w:rsidP="008F41EB">
      <w:pPr>
        <w:spacing w:before="120" w:after="120" w:line="276" w:lineRule="auto"/>
        <w:jc w:val="center"/>
        <w:rPr>
          <w:rFonts w:ascii="Tahoma" w:eastAsia="Open Sans" w:hAnsi="Tahoma" w:cs="Tahoma"/>
          <w:sz w:val="22"/>
          <w:szCs w:val="22"/>
        </w:rPr>
      </w:pPr>
    </w:p>
    <w:p w:rsidR="008F41EB" w:rsidRPr="004A34A8" w:rsidRDefault="008F41EB" w:rsidP="008F41EB">
      <w:pPr>
        <w:spacing w:line="276" w:lineRule="auto"/>
        <w:jc w:val="both"/>
        <w:rPr>
          <w:rFonts w:ascii="Tahoma" w:eastAsia="Open Sans" w:hAnsi="Tahoma" w:cs="Tahoma"/>
          <w:b/>
          <w:bCs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>utrzymanie stałych urządzeń gaśniczych w Centrum Zarządzania i Ster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owania Ruchem TRISTAR w Gdyni</w:t>
      </w:r>
      <w:r w:rsidRPr="00223126">
        <w:rPr>
          <w:rFonts w:ascii="Tahoma" w:eastAsia="Open Sans" w:hAnsi="Tahoma" w:cs="Tahoma"/>
          <w:b/>
          <w:bCs/>
          <w:sz w:val="22"/>
          <w:szCs w:val="22"/>
        </w:rPr>
        <w:t xml:space="preserve">,  </w:t>
      </w:r>
      <w:r w:rsidRPr="004A34A8">
        <w:rPr>
          <w:rFonts w:ascii="Tahoma" w:eastAsia="Open Sans" w:hAnsi="Tahoma" w:cs="Tahoma"/>
          <w:sz w:val="22"/>
          <w:szCs w:val="22"/>
        </w:rPr>
        <w:t>oświadczam:</w:t>
      </w:r>
    </w:p>
    <w:p w:rsidR="008F41EB" w:rsidRPr="00AD7222" w:rsidRDefault="008F41EB" w:rsidP="008F41EB">
      <w:p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</w:p>
    <w:p w:rsidR="008F41EB" w:rsidRPr="00AD7222" w:rsidRDefault="008F41EB" w:rsidP="008F41EB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ahoma" w:eastAsia="Open Sans" w:hAnsi="Tahoma" w:cs="Tahoma"/>
          <w:sz w:val="22"/>
          <w:szCs w:val="22"/>
        </w:rPr>
        <w:t>…</w:t>
      </w:r>
      <w:r w:rsidRPr="00AD7222">
        <w:rPr>
          <w:rFonts w:ascii="Tahoma" w:eastAsia="Open Sans" w:hAnsi="Tahoma" w:cs="Tahoma"/>
          <w:sz w:val="22"/>
          <w:szCs w:val="22"/>
        </w:rPr>
        <w:t>…………</w:t>
      </w:r>
      <w:r>
        <w:rPr>
          <w:rFonts w:ascii="Tahoma" w:eastAsia="Open Sans" w:hAnsi="Tahoma" w:cs="Tahoma"/>
          <w:sz w:val="22"/>
          <w:szCs w:val="22"/>
        </w:rPr>
        <w:t>.</w:t>
      </w:r>
      <w:r w:rsidRPr="00AD7222">
        <w:rPr>
          <w:rFonts w:ascii="Tahoma" w:eastAsia="Open Sans" w:hAnsi="Tahoma" w:cs="Tahoma"/>
          <w:sz w:val="22"/>
          <w:szCs w:val="22"/>
        </w:rPr>
        <w:t xml:space="preserve">…………………………………………………..………………… </w:t>
      </w:r>
    </w:p>
    <w:p w:rsidR="008F41EB" w:rsidRPr="00AD7222" w:rsidRDefault="008F41EB" w:rsidP="008F41E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wykonawca:………………………………………..…………………………………………………..</w:t>
      </w:r>
    </w:p>
    <w:p w:rsidR="008F41EB" w:rsidRPr="00AD7222" w:rsidRDefault="008F41EB" w:rsidP="008F41EB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</w:t>
      </w:r>
      <w:r>
        <w:rPr>
          <w:rFonts w:ascii="Tahoma" w:eastAsia="Open Sans" w:hAnsi="Tahoma" w:cs="Tahoma"/>
          <w:sz w:val="22"/>
          <w:szCs w:val="22"/>
        </w:rPr>
        <w:t xml:space="preserve"> ………………………………………………………………………………………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………………………………………………………………………………………….……………………………………</w:t>
      </w:r>
      <w:r>
        <w:rPr>
          <w:rFonts w:ascii="Tahoma" w:eastAsia="Open Sans" w:hAnsi="Tahoma" w:cs="Tahoma"/>
          <w:sz w:val="22"/>
          <w:szCs w:val="22"/>
        </w:rPr>
        <w:t>..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……..</w:t>
      </w:r>
      <w:r w:rsidRPr="00AD7222">
        <w:rPr>
          <w:rFonts w:ascii="Tahoma" w:eastAsia="Open Sans" w:hAnsi="Tahoma" w:cs="Tahoma"/>
          <w:sz w:val="22"/>
          <w:szCs w:val="22"/>
        </w:rPr>
        <w:t>……………..…</w:t>
      </w:r>
      <w:r>
        <w:rPr>
          <w:rFonts w:ascii="Tahoma" w:eastAsia="Open Sans" w:hAnsi="Tahoma" w:cs="Tahoma"/>
          <w:sz w:val="22"/>
          <w:szCs w:val="22"/>
        </w:rPr>
        <w:t>…</w:t>
      </w:r>
      <w:r w:rsidRPr="00AD7222">
        <w:rPr>
          <w:rFonts w:ascii="Tahoma" w:eastAsia="Open Sans" w:hAnsi="Tahoma" w:cs="Tahoma"/>
          <w:sz w:val="22"/>
          <w:szCs w:val="22"/>
        </w:rPr>
        <w:t>………</w:t>
      </w:r>
      <w:r>
        <w:rPr>
          <w:rFonts w:ascii="Tahoma" w:eastAsia="Open Sans" w:hAnsi="Tahoma" w:cs="Tahoma"/>
          <w:sz w:val="22"/>
          <w:szCs w:val="22"/>
        </w:rPr>
        <w:t>…….</w:t>
      </w:r>
      <w:r w:rsidRPr="00AD7222">
        <w:rPr>
          <w:rFonts w:ascii="Tahoma" w:eastAsia="Open Sans" w:hAnsi="Tahoma" w:cs="Tahoma"/>
          <w:sz w:val="22"/>
          <w:szCs w:val="22"/>
        </w:rPr>
        <w:t>………………</w:t>
      </w:r>
    </w:p>
    <w:p w:rsidR="008F41EB" w:rsidRPr="00AD7222" w:rsidRDefault="008F41EB" w:rsidP="008F41E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</w:t>
      </w:r>
      <w:r>
        <w:rPr>
          <w:rFonts w:ascii="Tahoma" w:eastAsia="Open Sans" w:hAnsi="Tahoma" w:cs="Tahoma"/>
          <w:sz w:val="22"/>
          <w:szCs w:val="22"/>
        </w:rPr>
        <w:t>na wykonawca:………………………………………..…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……………………………………………….</w:t>
      </w:r>
    </w:p>
    <w:p w:rsidR="008F41EB" w:rsidRPr="00AD7222" w:rsidRDefault="008F41EB" w:rsidP="008F41EB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</w:t>
      </w:r>
      <w:r>
        <w:rPr>
          <w:rFonts w:ascii="Tahoma" w:eastAsia="Open Sans" w:hAnsi="Tahoma" w:cs="Tahoma"/>
          <w:sz w:val="22"/>
          <w:szCs w:val="22"/>
        </w:rPr>
        <w:t>..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Tahoma" w:eastAsia="Open Sans" w:hAnsi="Tahoma" w:cs="Tahoma"/>
          <w:sz w:val="22"/>
          <w:szCs w:val="22"/>
        </w:rPr>
        <w:t>………</w:t>
      </w:r>
      <w:r w:rsidRPr="00AD7222">
        <w:rPr>
          <w:rFonts w:ascii="Tahoma" w:eastAsia="Open Sans" w:hAnsi="Tahoma" w:cs="Tahoma"/>
          <w:sz w:val="22"/>
          <w:szCs w:val="22"/>
        </w:rPr>
        <w:t>…………</w:t>
      </w:r>
    </w:p>
    <w:p w:rsidR="008F41EB" w:rsidRPr="00AD7222" w:rsidRDefault="008F41EB" w:rsidP="008F41E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</w:t>
      </w:r>
      <w:r>
        <w:rPr>
          <w:rFonts w:ascii="Tahoma" w:eastAsia="Open Sans" w:hAnsi="Tahoma" w:cs="Tahoma"/>
          <w:sz w:val="22"/>
          <w:szCs w:val="22"/>
        </w:rPr>
        <w:t>……………………..…………………………………………………….</w:t>
      </w:r>
    </w:p>
    <w:p w:rsidR="008F41E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Pr="00AD7222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Default="008F41EB" w:rsidP="008F41EB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8F41EB" w:rsidRPr="00C124FE" w:rsidRDefault="008F41EB" w:rsidP="008F41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8F41EB" w:rsidRPr="00C124FE" w:rsidRDefault="008F41EB" w:rsidP="008F41EB">
      <w:pPr>
        <w:spacing w:line="276" w:lineRule="auto"/>
        <w:ind w:firstLine="3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</w:rPr>
        <w:t xml:space="preserve"> niepotrzebne skreślić                    </w:t>
      </w:r>
      <w:r w:rsidRPr="00AD722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</w:t>
      </w:r>
      <w:r w:rsidRPr="00AD7222">
        <w:rPr>
          <w:rFonts w:ascii="Tahoma" w:hAnsi="Tahoma" w:cs="Tahoma"/>
          <w:sz w:val="22"/>
          <w:szCs w:val="22"/>
        </w:rPr>
        <w:t xml:space="preserve"> </w:t>
      </w: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</w:t>
      </w: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p</w:t>
      </w:r>
      <w:r w:rsidRPr="00C124FE">
        <w:rPr>
          <w:rFonts w:ascii="Tahoma" w:hAnsi="Tahoma" w:cs="Tahoma"/>
          <w:iCs/>
          <w:sz w:val="22"/>
          <w:szCs w:val="22"/>
        </w:rPr>
        <w:t>odpis</w:t>
      </w:r>
    </w:p>
    <w:p w:rsidR="008F41EB" w:rsidRPr="0042354E" w:rsidRDefault="008F41EB" w:rsidP="008F41EB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:rsidR="008F41EB" w:rsidRDefault="008F41EB" w:rsidP="008F41EB">
      <w:pPr>
        <w:spacing w:line="276" w:lineRule="auto"/>
        <w:rPr>
          <w:rFonts w:ascii="Tahoma" w:hAnsi="Tahoma" w:cs="Tahoma"/>
          <w:b/>
          <w:sz w:val="16"/>
          <w:szCs w:val="18"/>
        </w:rPr>
        <w:sectPr w:rsidR="008F41EB" w:rsidSect="005523B7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276" w:header="851" w:footer="851" w:gutter="0"/>
          <w:pgNumType w:start="0"/>
          <w:cols w:space="708"/>
          <w:titlePg/>
          <w:docGrid w:linePitch="360"/>
        </w:sectPr>
      </w:pPr>
      <w:r w:rsidRPr="00DA5DAE">
        <w:rPr>
          <w:rFonts w:ascii="Tahoma" w:hAnsi="Tahoma" w:cs="Tahoma"/>
          <w:b/>
          <w:sz w:val="16"/>
          <w:szCs w:val="18"/>
        </w:rPr>
        <w:t xml:space="preserve">Uwaga! Pod oświadczeniami wymagany  jest podpis elektroniczny:  kwalifikowany podpis elektroniczny LUB podpis zaufany LUB podpis osobisty </w:t>
      </w:r>
      <w:r>
        <w:rPr>
          <w:rFonts w:ascii="Tahoma" w:hAnsi="Tahoma" w:cs="Tahoma"/>
          <w:b/>
          <w:sz w:val="16"/>
          <w:szCs w:val="18"/>
        </w:rPr>
        <w:t>podmiotów ubiegających się wspólnie o zamówienie publiczne / lub wyznaczonego przez te podmioty pełnomocnika.</w:t>
      </w:r>
    </w:p>
    <w:p w:rsidR="008F41E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ZAŁĄCZNIK NR 4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8F41EB" w:rsidRPr="00950EFB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0FDECA0" wp14:editId="086BB355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OMKg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BrVLMZKkgxr9/P7jhX6R4hmBsNapVkih+iMCD5Cr1zaHqFKujU+YHuSjflD02SKpyobILQ+0n44a&#10;oBIfEb0K8Qer4dFN/0Ex8CE7p4J2h9p0HhJUQYdQouOlRPzgEIXL9Da7gbpjRAdbRPIhUBvr3nPV&#10;AW8LlQbeXj2Sk/2DdZ4IyQcXfy3VSrRt6IBWor7As0k6CQEWcmbe6N2s2W7K1qA98T0UvpAVWK7d&#10;jNpJFsAaTtjyvHdEtKc9PN5KjwepAJ3z7tQkX2fxbHm3vMtGWTpdjrK4qkbvVmU2mq6S20l1U5Vl&#10;lXzz1JIsbwRjXHp2Q8Mm2d81xHl0Tq12admLDNFr9KAXkB3+gXSopS/fqRE2ih3XZqgx9GhwPs+T&#10;H4LrM+yvp37xCw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GyRM4w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8F41EB" w:rsidRPr="00950EFB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Pr="00950EFB" w:rsidRDefault="008F41EB" w:rsidP="008F41EB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950EFB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950EFB">
        <w:rPr>
          <w:rFonts w:ascii="Tahoma" w:hAnsi="Tahoma" w:cs="Tahoma"/>
          <w:b/>
          <w:i/>
          <w:sz w:val="18"/>
          <w:szCs w:val="18"/>
          <w:lang w:eastAsia="pl-PL"/>
        </w:rPr>
        <w:t xml:space="preserve"> (nazwa i adres podmiotu udostępniającego Wykonawcy zasoby (tj. innego podmiotu) </w:t>
      </w:r>
      <w:r w:rsidRPr="00950EFB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950EFB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950EFB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950EFB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:rsidR="008F41EB" w:rsidRPr="00950EFB" w:rsidRDefault="008F41EB" w:rsidP="008F41EB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950EFB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 xml:space="preserve">                  ………………………………………………………………………………………………………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950EFB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:rsidR="008F41EB" w:rsidRPr="00950EFB" w:rsidRDefault="008F41EB" w:rsidP="008F41EB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 xml:space="preserve">na potrzeby realizacji  zamówienia publicznego pn. </w:t>
      </w: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>utrzymanie stałych urządzeń gaśniczych w Centrum Zarządzani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a i Sterowania Ruchem TRISTAR w </w:t>
      </w: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>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950EFB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8F41EB" w:rsidRPr="00950EFB" w:rsidRDefault="008F41EB" w:rsidP="008F41EB">
      <w:pPr>
        <w:spacing w:before="18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950EFB">
        <w:rPr>
          <w:rFonts w:ascii="Tahoma" w:hAnsi="Tahoma" w:cs="Tahoma"/>
          <w:sz w:val="22"/>
          <w:szCs w:val="22"/>
        </w:rPr>
        <w:t>………</w:t>
      </w:r>
      <w:r w:rsidRPr="00950EFB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ind w:left="426"/>
        <w:contextualSpacing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</w:rPr>
        <w:t xml:space="preserve">odpowiada  …..  % w realizacji przedmiotowego zamówienia, </w:t>
      </w:r>
      <w:r w:rsidRPr="00950EFB">
        <w:rPr>
          <w:rFonts w:ascii="Tahoma" w:hAnsi="Tahoma" w:cs="Tahoma"/>
          <w:sz w:val="22"/>
          <w:szCs w:val="22"/>
        </w:rPr>
        <w:br/>
      </w:r>
      <w:r w:rsidRPr="00950EFB">
        <w:rPr>
          <w:rFonts w:ascii="Tahoma" w:hAnsi="Tahoma" w:cs="Tahoma"/>
          <w:sz w:val="18"/>
          <w:szCs w:val="18"/>
        </w:rPr>
        <w:t xml:space="preserve">          (</w:t>
      </w:r>
      <w:r w:rsidRPr="00950EFB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950EFB">
        <w:rPr>
          <w:rFonts w:ascii="Tahoma" w:hAnsi="Tahoma" w:cs="Tahoma"/>
          <w:sz w:val="18"/>
          <w:szCs w:val="18"/>
        </w:rPr>
        <w:t>)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8F41EB" w:rsidRPr="00950EFB" w:rsidRDefault="008F41EB" w:rsidP="008F41EB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F41EB" w:rsidRPr="00950EFB" w:rsidRDefault="008F41EB" w:rsidP="008F41EB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8F41EB" w:rsidRPr="00950EFB" w:rsidRDefault="008F41EB" w:rsidP="008F41EB">
      <w:pPr>
        <w:widowControl/>
        <w:suppressAutoHyphens w:val="0"/>
        <w:autoSpaceDE/>
        <w:autoSpaceDN w:val="0"/>
        <w:adjustRightInd w:val="0"/>
        <w:spacing w:after="200" w:line="276" w:lineRule="auto"/>
        <w:ind w:left="709"/>
        <w:contextualSpacing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………………………………………………………………………………………………………………………..</w:t>
      </w:r>
    </w:p>
    <w:p w:rsidR="008F41EB" w:rsidRPr="00950EFB" w:rsidRDefault="008F41EB" w:rsidP="008F41EB">
      <w:pPr>
        <w:widowControl/>
        <w:suppressAutoHyphens w:val="0"/>
        <w:autoSpaceDE/>
        <w:spacing w:line="276" w:lineRule="auto"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8F41EB" w:rsidRPr="00950EFB" w:rsidRDefault="008F41EB" w:rsidP="008F41EB">
      <w:pPr>
        <w:widowControl/>
        <w:numPr>
          <w:ilvl w:val="0"/>
          <w:numId w:val="12"/>
        </w:numPr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 odniesieniu do warunków udziału w postępowaniu dotyczących </w:t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950EFB">
        <w:rPr>
          <w:rFonts w:ascii="Tahoma" w:hAnsi="Tahoma" w:cs="Tahoma"/>
          <w:sz w:val="22"/>
          <w:szCs w:val="22"/>
          <w:lang w:eastAsia="pl-PL"/>
        </w:rPr>
        <w:br/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950EFB">
        <w:rPr>
          <w:rFonts w:ascii="Tahoma" w:hAnsi="Tahoma" w:cs="Tahoma"/>
          <w:b/>
          <w:sz w:val="22"/>
          <w:szCs w:val="22"/>
          <w:lang w:eastAsia="pl-PL"/>
        </w:rPr>
        <w:t>usługi,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których wskazane zdolności dotyczą:</w:t>
      </w:r>
    </w:p>
    <w:p w:rsidR="008F41EB" w:rsidRPr="00950EFB" w:rsidRDefault="008F41EB" w:rsidP="008F41EB">
      <w:pPr>
        <w:tabs>
          <w:tab w:val="num" w:pos="2880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:rsidR="008F41EB" w:rsidRPr="00950EFB" w:rsidRDefault="008F41EB" w:rsidP="008F41EB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  <w:bookmarkStart w:id="12" w:name="_Hlk64539059"/>
      <w:r w:rsidRPr="00950EFB">
        <w:rPr>
          <w:rFonts w:ascii="Tahoma" w:hAnsi="Tahoma" w:cs="Tahoma"/>
          <w:sz w:val="22"/>
          <w:szCs w:val="22"/>
          <w:lang w:eastAsia="pl-PL"/>
        </w:rPr>
        <w:sym w:font="Wingdings" w:char="F06F"/>
      </w:r>
      <w:bookmarkEnd w:id="12"/>
      <w:r w:rsidRPr="00950EFB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950EFB">
        <w:rPr>
          <w:rFonts w:ascii="Tahoma" w:hAnsi="Tahoma" w:cs="Tahoma"/>
          <w:i/>
          <w:sz w:val="22"/>
          <w:szCs w:val="22"/>
          <w:lang w:eastAsia="pl-PL"/>
        </w:rPr>
        <w:t xml:space="preserve">właściwe zaznaczyć </w:t>
      </w:r>
    </w:p>
    <w:p w:rsidR="008F41EB" w:rsidRPr="00950EFB" w:rsidRDefault="008F41EB" w:rsidP="008F41EB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</w:p>
    <w:p w:rsidR="008F41EB" w:rsidRPr="00950EFB" w:rsidRDefault="008F41EB" w:rsidP="008F41EB">
      <w:pPr>
        <w:spacing w:line="276" w:lineRule="auto"/>
        <w:rPr>
          <w:rFonts w:ascii="Tahoma" w:hAnsi="Tahoma" w:cs="Tahoma"/>
          <w:sz w:val="22"/>
          <w:szCs w:val="22"/>
        </w:rPr>
      </w:pPr>
      <w:r w:rsidRPr="00950EFB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8F41EB" w:rsidRPr="00950EFB" w:rsidRDefault="008F41EB" w:rsidP="008F41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950EFB">
        <w:rPr>
          <w:rFonts w:ascii="Tahoma" w:hAnsi="Tahoma" w:cs="Tahoma"/>
          <w:i/>
          <w:iCs/>
          <w:sz w:val="16"/>
          <w:szCs w:val="22"/>
        </w:rPr>
        <w:t>(miejscowość)                                                                                               …………………………………………</w:t>
      </w:r>
    </w:p>
    <w:p w:rsidR="008F41EB" w:rsidRPr="00950EFB" w:rsidRDefault="008F41EB" w:rsidP="008F41EB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950EFB">
        <w:rPr>
          <w:rFonts w:ascii="Tahoma" w:hAnsi="Tahoma" w:cs="Tahoma"/>
          <w:iCs/>
          <w:sz w:val="22"/>
          <w:szCs w:val="22"/>
        </w:rPr>
        <w:t xml:space="preserve">                                                 Podpis</w:t>
      </w:r>
    </w:p>
    <w:p w:rsidR="008F41EB" w:rsidRPr="00950EFB" w:rsidRDefault="008F41EB" w:rsidP="008F41EB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:rsidR="008F41EB" w:rsidRDefault="008F41EB" w:rsidP="008F41EB">
      <w:pPr>
        <w:spacing w:line="276" w:lineRule="auto"/>
        <w:rPr>
          <w:rFonts w:ascii="Tahoma" w:hAnsi="Tahoma" w:cs="Tahoma"/>
          <w:b/>
          <w:sz w:val="16"/>
          <w:szCs w:val="18"/>
        </w:rPr>
        <w:sectPr w:rsidR="008F41EB" w:rsidSect="005523B7">
          <w:pgSz w:w="11906" w:h="16838"/>
          <w:pgMar w:top="1418" w:right="1418" w:bottom="1418" w:left="1276" w:header="851" w:footer="851" w:gutter="0"/>
          <w:pgNumType w:start="0"/>
          <w:cols w:space="708"/>
          <w:titlePg/>
          <w:docGrid w:linePitch="360"/>
        </w:sectPr>
      </w:pPr>
      <w:r w:rsidRPr="00950EFB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Podmiotu udostępniającego zasoby.</w:t>
      </w:r>
    </w:p>
    <w:p w:rsidR="008F41EB" w:rsidRDefault="008F41EB" w:rsidP="008F41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Pr="002230E5" w:rsidRDefault="008F41EB" w:rsidP="008F41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ZAŁĄCZNIK NR 5</w:t>
      </w:r>
      <w:r w:rsidRPr="002230E5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8F41EB" w:rsidRPr="000B7CE3" w:rsidRDefault="008F41EB" w:rsidP="008F41EB">
      <w:pPr>
        <w:tabs>
          <w:tab w:val="left" w:pos="2960"/>
        </w:tabs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AEE65" wp14:editId="555869D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5080" r="8890" b="1397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230E5">
        <w:rPr>
          <w:rFonts w:ascii="Tahoma" w:hAnsi="Tahoma" w:cs="Tahoma"/>
          <w:sz w:val="22"/>
          <w:szCs w:val="22"/>
          <w:lang w:eastAsia="pl-PL"/>
        </w:rPr>
        <w:t xml:space="preserve"> nazwa i adres </w:t>
      </w:r>
      <w:r w:rsidRPr="000B7CE3">
        <w:rPr>
          <w:rFonts w:ascii="Tahoma" w:hAnsi="Tahoma" w:cs="Tahoma"/>
          <w:sz w:val="22"/>
          <w:szCs w:val="22"/>
          <w:lang w:eastAsia="pl-PL"/>
        </w:rPr>
        <w:t>Wykonawcy / Wykonawców/</w:t>
      </w:r>
      <w:r w:rsidRPr="000B7CE3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8F41EB" w:rsidRPr="000B7CE3" w:rsidRDefault="008F41EB" w:rsidP="008F41EB">
      <w:pPr>
        <w:tabs>
          <w:tab w:val="left" w:pos="2960"/>
        </w:tabs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0B7CE3">
        <w:rPr>
          <w:rFonts w:ascii="Tahoma" w:hAnsi="Tahoma" w:cs="Tahoma"/>
          <w:i/>
          <w:iCs/>
          <w:sz w:val="22"/>
          <w:szCs w:val="22"/>
          <w:lang w:eastAsia="pl-PL"/>
        </w:rPr>
        <w:t>Podmiotu udostępniającego zasoby</w:t>
      </w:r>
      <w:r w:rsidRPr="000B7CE3">
        <w:rPr>
          <w:rFonts w:ascii="Tahoma" w:hAnsi="Tahoma" w:cs="Tahoma"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  <w:lang w:eastAsia="pl-PL"/>
        </w:rPr>
        <w:t>)</w:t>
      </w:r>
    </w:p>
    <w:p w:rsidR="008F41EB" w:rsidRPr="002230E5" w:rsidRDefault="008F41EB" w:rsidP="008F41EB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2230E5">
        <w:rPr>
          <w:rFonts w:ascii="Tahoma" w:hAnsi="Tahoma" w:cs="Tahoma"/>
          <w:b/>
          <w:sz w:val="22"/>
          <w:szCs w:val="22"/>
          <w:lang w:eastAsia="pl-PL"/>
        </w:rPr>
        <w:t>WYKAZ USŁUG</w:t>
      </w: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8F41EB" w:rsidRPr="002230E5" w:rsidRDefault="008F41EB" w:rsidP="008F41EB">
      <w:pPr>
        <w:pStyle w:val="Akapitzlist"/>
        <w:widowControl/>
        <w:shd w:val="clear" w:color="auto" w:fill="FFFFFF"/>
        <w:autoSpaceDE/>
        <w:spacing w:before="120" w:after="120" w:line="276" w:lineRule="auto"/>
        <w:ind w:left="0"/>
        <w:contextualSpacing w:val="0"/>
        <w:rPr>
          <w:rFonts w:ascii="Tahoma" w:hAnsi="Tahoma" w:cs="Tahoma"/>
          <w:sz w:val="22"/>
          <w:szCs w:val="22"/>
          <w:u w:val="single"/>
        </w:rPr>
      </w:pPr>
      <w:r w:rsidRPr="002230E5">
        <w:rPr>
          <w:rFonts w:ascii="Tahoma" w:hAnsi="Tahoma" w:cs="Tahoma"/>
          <w:sz w:val="22"/>
          <w:szCs w:val="22"/>
          <w:u w:val="single"/>
        </w:rPr>
        <w:t>Jeżeli Wykonawca powołuje się na doświadczenie w realizacji usług wykonywanych wspólnie z innymi wykonawcami, wykaz winien dotyczyć usług, w których wykonaniu Wykonawca bezpośrednio uczestniczył.</w:t>
      </w: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8F41EB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Nazwa i adres podmiotu spełniającego warunek:</w:t>
      </w:r>
    </w:p>
    <w:p w:rsidR="008F41EB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</w:t>
      </w: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457"/>
        <w:gridCol w:w="1886"/>
        <w:gridCol w:w="1567"/>
        <w:gridCol w:w="1727"/>
      </w:tblGrid>
      <w:tr w:rsidR="008F41EB" w:rsidRPr="002230E5" w:rsidTr="0051120C">
        <w:tblPrEx>
          <w:tblCellMar>
            <w:top w:w="0" w:type="dxa"/>
            <w:bottom w:w="0" w:type="dxa"/>
          </w:tblCellMar>
        </w:tblPrEx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1EB" w:rsidRPr="00923174" w:rsidRDefault="008F41EB" w:rsidP="0051120C">
            <w:pPr>
              <w:spacing w:line="276" w:lineRule="auto"/>
              <w:rPr>
                <w:rFonts w:ascii="Tahoma" w:hAnsi="Tahoma" w:cs="Tahoma"/>
                <w:b/>
                <w:szCs w:val="22"/>
              </w:rPr>
            </w:pPr>
            <w:r w:rsidRPr="00923174">
              <w:rPr>
                <w:rFonts w:ascii="Tahoma" w:hAnsi="Tahoma" w:cs="Tahoma"/>
                <w:b/>
                <w:szCs w:val="22"/>
              </w:rPr>
              <w:t>Lp.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Rodzaj i zakres wykonanej usług</w:t>
            </w:r>
          </w:p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(opis)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(nazwa i adres)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Wartość zamówienia</w:t>
            </w:r>
          </w:p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 xml:space="preserve">brutto </w:t>
            </w:r>
            <w:r w:rsidRPr="00923174">
              <w:rPr>
                <w:rFonts w:ascii="Tahoma" w:eastAsia="Tahoma" w:hAnsi="Tahoma" w:cs="Tahoma"/>
              </w:rPr>
              <w:t>[zł]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Daty wykonania zamówienia</w:t>
            </w:r>
          </w:p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od …..do ….</w:t>
            </w:r>
          </w:p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(DD.MM.RR-</w:t>
            </w:r>
          </w:p>
          <w:p w:rsidR="008F41EB" w:rsidRPr="00923174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</w:rPr>
              <w:t>DD.MM.RR)</w:t>
            </w:r>
          </w:p>
        </w:tc>
      </w:tr>
      <w:tr w:rsidR="008F41EB" w:rsidRPr="002230E5" w:rsidTr="0051120C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bookmarkStart w:id="13" w:name="_Hlk100577141"/>
            <w:r w:rsidRPr="002230E5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8F41EB" w:rsidRPr="00675DF4" w:rsidRDefault="008F41EB" w:rsidP="0051120C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675DF4">
              <w:rPr>
                <w:rFonts w:ascii="Tahoma" w:hAnsi="Tahoma" w:cs="Tahoma"/>
                <w:bCs/>
                <w:sz w:val="22"/>
                <w:szCs w:val="22"/>
              </w:rPr>
              <w:t>Nazwa usługi:</w:t>
            </w:r>
          </w:p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230E5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2230E5">
              <w:rPr>
                <w:rFonts w:ascii="Tahoma" w:hAnsi="Tahoma" w:cs="Tahoma"/>
                <w:sz w:val="22"/>
                <w:szCs w:val="22"/>
              </w:rPr>
              <w:br/>
              <w:t>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………………..…</w:t>
            </w:r>
          </w:p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3"/>
      <w:tr w:rsidR="008F41EB" w:rsidRPr="002230E5" w:rsidTr="0051120C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8F41EB" w:rsidRPr="00675DF4" w:rsidRDefault="008F41EB" w:rsidP="0051120C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675DF4">
              <w:rPr>
                <w:rFonts w:ascii="Tahoma" w:hAnsi="Tahoma" w:cs="Tahoma"/>
                <w:bCs/>
                <w:sz w:val="22"/>
                <w:szCs w:val="22"/>
              </w:rPr>
              <w:t>Nazwa usługi:</w:t>
            </w:r>
          </w:p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230E5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2230E5">
              <w:rPr>
                <w:rFonts w:ascii="Tahoma" w:hAnsi="Tahoma" w:cs="Tahoma"/>
                <w:sz w:val="22"/>
                <w:szCs w:val="22"/>
              </w:rPr>
              <w:br/>
              <w:t>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………………..…</w:t>
            </w:r>
          </w:p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1EB" w:rsidRPr="002230E5" w:rsidRDefault="008F41EB" w:rsidP="0051120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b/>
          <w:sz w:val="22"/>
          <w:szCs w:val="22"/>
          <w:lang w:eastAsia="pl-PL"/>
        </w:rPr>
        <w:t xml:space="preserve">W załączeniu: </w:t>
      </w: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>dowody określające czy usługa została wykonana należycie.</w:t>
      </w: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F41EB" w:rsidRDefault="008F41EB" w:rsidP="008F41EB">
      <w:pPr>
        <w:spacing w:line="276" w:lineRule="auto"/>
        <w:rPr>
          <w:rFonts w:ascii="Tahoma" w:hAnsi="Tahoma" w:cs="Tahoma"/>
          <w:sz w:val="22"/>
          <w:szCs w:val="22"/>
        </w:rPr>
      </w:pPr>
      <w:bookmarkStart w:id="14" w:name="_Hlk100577892"/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8F41EB" w:rsidRPr="002230E5" w:rsidRDefault="008F41EB" w:rsidP="008F41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8F41EB" w:rsidRPr="002230E5" w:rsidRDefault="008F41EB" w:rsidP="008F41EB">
      <w:pPr>
        <w:spacing w:line="276" w:lineRule="auto"/>
        <w:jc w:val="right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8F41EB" w:rsidRPr="004D6C7D" w:rsidRDefault="008F41EB" w:rsidP="008F41EB">
      <w:pPr>
        <w:spacing w:line="276" w:lineRule="auto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      podpis</w:t>
      </w:r>
    </w:p>
    <w:p w:rsidR="008F41EB" w:rsidRPr="004D6C7D" w:rsidRDefault="008F41EB" w:rsidP="008F41EB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Uwaga!</w:t>
      </w:r>
      <w:r>
        <w:rPr>
          <w:rFonts w:ascii="Tahoma" w:hAnsi="Tahoma" w:cs="Tahoma"/>
          <w:b/>
          <w:i/>
          <w:sz w:val="18"/>
          <w:szCs w:val="18"/>
        </w:rPr>
        <w:t xml:space="preserve"> </w:t>
      </w:r>
      <w:r w:rsidRPr="00C66C4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C66C4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bookmarkEnd w:id="14"/>
    </w:p>
    <w:p w:rsidR="008F41EB" w:rsidRDefault="008F41EB" w:rsidP="008F41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F41EB" w:rsidRPr="00285340" w:rsidRDefault="008F41EB" w:rsidP="008F41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6</w:t>
      </w:r>
      <w:r w:rsidRPr="00285340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8F41EB" w:rsidRPr="002A1B39" w:rsidRDefault="008F41EB" w:rsidP="008F41EB">
      <w:pPr>
        <w:tabs>
          <w:tab w:val="left" w:pos="2960"/>
        </w:tabs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12C15" wp14:editId="4864E65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0795" r="8890" b="825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A1B39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  <w:r w:rsidRPr="002A1B39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8F41EB" w:rsidRPr="004D6C7D" w:rsidRDefault="008F41EB" w:rsidP="008F41EB">
      <w:pPr>
        <w:tabs>
          <w:tab w:val="left" w:pos="2960"/>
        </w:tabs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A1B39">
        <w:rPr>
          <w:rFonts w:ascii="Tahoma" w:hAnsi="Tahoma" w:cs="Tahoma"/>
          <w:i/>
          <w:iCs/>
          <w:sz w:val="22"/>
          <w:szCs w:val="22"/>
          <w:lang w:eastAsia="pl-PL"/>
        </w:rPr>
        <w:t>Podmiotu udostępniającego zasoby</w:t>
      </w:r>
      <w:r w:rsidRPr="002A1B39">
        <w:rPr>
          <w:rFonts w:ascii="Tahoma" w:hAnsi="Tahoma" w:cs="Tahoma"/>
          <w:sz w:val="22"/>
          <w:szCs w:val="22"/>
          <w:lang w:eastAsia="pl-PL"/>
        </w:rPr>
        <w:t>*)</w:t>
      </w:r>
    </w:p>
    <w:p w:rsidR="008F41EB" w:rsidRDefault="008F41EB" w:rsidP="008F41EB">
      <w:pPr>
        <w:widowControl/>
        <w:spacing w:line="276" w:lineRule="auto"/>
        <w:rPr>
          <w:rFonts w:ascii="Tahoma" w:eastAsia="Tahoma" w:hAnsi="Tahoma" w:cs="Tahoma"/>
          <w:b/>
          <w:sz w:val="22"/>
          <w:szCs w:val="22"/>
        </w:rPr>
      </w:pPr>
    </w:p>
    <w:p w:rsidR="008F41EB" w:rsidRPr="00285340" w:rsidRDefault="008F41EB" w:rsidP="008F41EB">
      <w:pPr>
        <w:widowControl/>
        <w:spacing w:line="276" w:lineRule="auto"/>
        <w:jc w:val="center"/>
        <w:rPr>
          <w:rFonts w:ascii="Tahoma" w:eastAsia="Tahoma" w:hAnsi="Tahoma" w:cs="Tahoma"/>
          <w:b/>
          <w:sz w:val="22"/>
          <w:szCs w:val="22"/>
        </w:rPr>
      </w:pPr>
      <w:r w:rsidRPr="00285340">
        <w:rPr>
          <w:rFonts w:ascii="Tahoma" w:eastAsia="Tahoma" w:hAnsi="Tahoma" w:cs="Tahoma"/>
          <w:b/>
          <w:sz w:val="22"/>
          <w:szCs w:val="22"/>
        </w:rPr>
        <w:t>WYKAZ OSÓB SKIEROWANYCH PRZEZ WYKONAWCĘ DO REALIZACJI ZAMÓWIENIA</w:t>
      </w:r>
    </w:p>
    <w:p w:rsidR="008F41EB" w:rsidRDefault="008F41EB" w:rsidP="008F41EB">
      <w:pPr>
        <w:widowControl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  <w:r w:rsidRPr="00285340">
        <w:rPr>
          <w:rFonts w:ascii="Tahoma" w:eastAsia="Tahoma" w:hAnsi="Tahoma" w:cs="Tahoma"/>
          <w:sz w:val="22"/>
          <w:szCs w:val="22"/>
        </w:rPr>
        <w:t xml:space="preserve">zgodnie z treścią </w:t>
      </w:r>
      <w:r>
        <w:rPr>
          <w:rFonts w:ascii="Tahoma" w:eastAsia="Tahoma" w:hAnsi="Tahoma" w:cs="Tahoma"/>
          <w:sz w:val="22"/>
          <w:szCs w:val="22"/>
        </w:rPr>
        <w:t>SWZ</w:t>
      </w:r>
    </w:p>
    <w:p w:rsidR="008F41EB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F41EB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Nazwa i adres podmiotu spełniającego warunek:</w:t>
      </w:r>
    </w:p>
    <w:p w:rsidR="008F41EB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</w:t>
      </w:r>
    </w:p>
    <w:p w:rsidR="008F41EB" w:rsidRPr="00AE3468" w:rsidRDefault="008F41EB" w:rsidP="008F41EB">
      <w:pPr>
        <w:widowControl/>
        <w:spacing w:line="276" w:lineRule="auto"/>
        <w:rPr>
          <w:rFonts w:ascii="Tahoma" w:eastAsia="Tahoma" w:hAnsi="Tahoma" w:cs="Tahoma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2835"/>
        <w:gridCol w:w="2126"/>
        <w:gridCol w:w="1843"/>
      </w:tblGrid>
      <w:tr w:rsidR="008F41EB" w:rsidRPr="00AE3468" w:rsidTr="0051120C">
        <w:trPr>
          <w:trHeight w:val="1294"/>
        </w:trPr>
        <w:tc>
          <w:tcPr>
            <w:tcW w:w="1276" w:type="dxa"/>
            <w:vAlign w:val="center"/>
          </w:tcPr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Zakres</w:t>
            </w:r>
          </w:p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wykonywanych</w:t>
            </w:r>
          </w:p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czynności</w:t>
            </w:r>
          </w:p>
        </w:tc>
        <w:tc>
          <w:tcPr>
            <w:tcW w:w="2835" w:type="dxa"/>
            <w:vAlign w:val="center"/>
          </w:tcPr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Wymagane przez zamawiającego kwalifikacje zawodowe)</w:t>
            </w:r>
          </w:p>
        </w:tc>
        <w:tc>
          <w:tcPr>
            <w:tcW w:w="2126" w:type="dxa"/>
            <w:vAlign w:val="center"/>
          </w:tcPr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Kwalifikacje osoby</w:t>
            </w:r>
          </w:p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  <w:strike/>
              </w:rPr>
            </w:pPr>
            <w:r w:rsidRPr="004C30F9">
              <w:rPr>
                <w:rFonts w:ascii="Tahoma" w:eastAsia="Tahoma" w:hAnsi="Tahoma" w:cs="Tahoma"/>
                <w:b/>
              </w:rPr>
              <w:t>(wskazać rodzaj i  numer)</w:t>
            </w:r>
          </w:p>
        </w:tc>
        <w:tc>
          <w:tcPr>
            <w:tcW w:w="1843" w:type="dxa"/>
            <w:vAlign w:val="center"/>
          </w:tcPr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Podstawa dysponowania osobą/ osobami</w:t>
            </w:r>
          </w:p>
        </w:tc>
      </w:tr>
      <w:tr w:rsidR="008F41EB" w:rsidRPr="00AE3468" w:rsidTr="0051120C">
        <w:trPr>
          <w:trHeight w:val="1387"/>
        </w:trPr>
        <w:tc>
          <w:tcPr>
            <w:tcW w:w="1276" w:type="dxa"/>
            <w:vAlign w:val="center"/>
          </w:tcPr>
          <w:p w:rsidR="008F41EB" w:rsidRPr="00285340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proofErr w:type="spellStart"/>
            <w:r w:rsidRPr="004C30F9">
              <w:rPr>
                <w:rFonts w:ascii="Tahoma" w:eastAsia="Tahoma" w:hAnsi="Tahoma" w:cs="Tahoma"/>
              </w:rPr>
              <w:t>serwisant</w:t>
            </w:r>
            <w:proofErr w:type="spellEnd"/>
          </w:p>
        </w:tc>
        <w:tc>
          <w:tcPr>
            <w:tcW w:w="2835" w:type="dxa"/>
            <w:vAlign w:val="center"/>
          </w:tcPr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4C30F9">
              <w:rPr>
                <w:rFonts w:ascii="Tahoma" w:eastAsia="Tahoma" w:hAnsi="Tahoma" w:cs="Tahoma"/>
              </w:rPr>
              <w:t xml:space="preserve">świadectwo kwalifikacyjne uprawniające do wykonywania pracy na stanowisku </w:t>
            </w:r>
            <w:r>
              <w:rPr>
                <w:rFonts w:ascii="Tahoma" w:eastAsia="Tahoma" w:hAnsi="Tahoma" w:cs="Tahoma"/>
              </w:rPr>
              <w:t>eksploatacji w zakresie konserwacji i </w:t>
            </w:r>
            <w:r w:rsidRPr="004C30F9">
              <w:rPr>
                <w:rFonts w:ascii="Tahoma" w:eastAsia="Tahoma" w:hAnsi="Tahoma" w:cs="Tahoma"/>
              </w:rPr>
              <w:t>kontrolno-pomiarowym urządzeń, instalacji i sieci elektroenergetyczny</w:t>
            </w:r>
            <w:r>
              <w:rPr>
                <w:rFonts w:ascii="Tahoma" w:eastAsia="Tahoma" w:hAnsi="Tahoma" w:cs="Tahoma"/>
              </w:rPr>
              <w:t>ch o napięciu nie wyższym niż 1 </w:t>
            </w:r>
            <w:proofErr w:type="spellStart"/>
            <w:r w:rsidRPr="004C30F9">
              <w:rPr>
                <w:rFonts w:ascii="Tahoma" w:eastAsia="Tahoma" w:hAnsi="Tahoma" w:cs="Tahoma"/>
              </w:rPr>
              <w:t>kV</w:t>
            </w:r>
            <w:proofErr w:type="spellEnd"/>
            <w:r w:rsidRPr="004C30F9">
              <w:rPr>
                <w:rFonts w:ascii="Tahoma" w:eastAsia="Tahoma" w:hAnsi="Tahoma" w:cs="Tahoma"/>
              </w:rPr>
              <w:t xml:space="preserve"> (Grupa 1)</w:t>
            </w:r>
          </w:p>
        </w:tc>
        <w:tc>
          <w:tcPr>
            <w:tcW w:w="2126" w:type="dxa"/>
            <w:vAlign w:val="center"/>
          </w:tcPr>
          <w:p w:rsidR="008F41EB" w:rsidRPr="00285340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41EB" w:rsidRPr="00285340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8F41EB" w:rsidRPr="00AE3468" w:rsidTr="0051120C">
        <w:trPr>
          <w:trHeight w:val="1407"/>
        </w:trPr>
        <w:tc>
          <w:tcPr>
            <w:tcW w:w="1276" w:type="dxa"/>
            <w:vAlign w:val="center"/>
          </w:tcPr>
          <w:p w:rsidR="008F41EB" w:rsidRPr="00285340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proofErr w:type="spellStart"/>
            <w:r w:rsidRPr="004C30F9">
              <w:rPr>
                <w:rFonts w:ascii="Tahoma" w:eastAsia="Tahoma" w:hAnsi="Tahoma" w:cs="Tahoma"/>
              </w:rPr>
              <w:t>serwisant</w:t>
            </w:r>
            <w:proofErr w:type="spellEnd"/>
          </w:p>
        </w:tc>
        <w:tc>
          <w:tcPr>
            <w:tcW w:w="2835" w:type="dxa"/>
            <w:vAlign w:val="center"/>
          </w:tcPr>
          <w:p w:rsidR="008F41EB" w:rsidRPr="004C30F9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4C30F9">
              <w:rPr>
                <w:rFonts w:ascii="Tahoma" w:eastAsia="Tahoma" w:hAnsi="Tahoma" w:cs="Tahoma"/>
              </w:rPr>
              <w:t>świadectwo kwalifikacyjne uprawniające do wykonywania pra</w:t>
            </w:r>
            <w:r>
              <w:rPr>
                <w:rFonts w:ascii="Tahoma" w:eastAsia="Tahoma" w:hAnsi="Tahoma" w:cs="Tahoma"/>
              </w:rPr>
              <w:t>cy na stanowisku eksploatacji w </w:t>
            </w:r>
            <w:r w:rsidRPr="004C30F9"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</w:rPr>
              <w:t>akresie konserwacji i </w:t>
            </w:r>
            <w:r w:rsidRPr="004C30F9">
              <w:rPr>
                <w:rFonts w:ascii="Tahoma" w:eastAsia="Tahoma" w:hAnsi="Tahoma" w:cs="Tahoma"/>
              </w:rPr>
              <w:t xml:space="preserve">kontrolno-pomiarowym urządzeń, instalacji </w:t>
            </w:r>
            <w:r>
              <w:rPr>
                <w:rFonts w:ascii="Tahoma" w:eastAsia="Tahoma" w:hAnsi="Tahoma" w:cs="Tahoma"/>
              </w:rPr>
              <w:t>i sieci elektroenergetycznych o </w:t>
            </w:r>
            <w:r w:rsidRPr="004C30F9">
              <w:rPr>
                <w:rFonts w:ascii="Tahoma" w:eastAsia="Tahoma" w:hAnsi="Tahoma" w:cs="Tahoma"/>
              </w:rPr>
              <w:t>napięciu nie wyższym niż 1</w:t>
            </w:r>
            <w:r>
              <w:rPr>
                <w:rFonts w:ascii="Tahoma" w:eastAsia="Tahoma" w:hAnsi="Tahoma" w:cs="Tahoma"/>
              </w:rPr>
              <w:t> </w:t>
            </w:r>
            <w:proofErr w:type="spellStart"/>
            <w:r w:rsidRPr="004C30F9">
              <w:rPr>
                <w:rFonts w:ascii="Tahoma" w:eastAsia="Tahoma" w:hAnsi="Tahoma" w:cs="Tahoma"/>
              </w:rPr>
              <w:t>kV</w:t>
            </w:r>
            <w:proofErr w:type="spellEnd"/>
            <w:r w:rsidRPr="004C30F9">
              <w:rPr>
                <w:rFonts w:ascii="Tahoma" w:eastAsia="Tahoma" w:hAnsi="Tahoma" w:cs="Tahoma"/>
              </w:rPr>
              <w:t xml:space="preserve"> (Grupa 1)</w:t>
            </w:r>
          </w:p>
        </w:tc>
        <w:tc>
          <w:tcPr>
            <w:tcW w:w="2126" w:type="dxa"/>
            <w:vAlign w:val="center"/>
          </w:tcPr>
          <w:p w:rsidR="008F41EB" w:rsidRPr="00285340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41EB" w:rsidRPr="00285340" w:rsidRDefault="008F41EB" w:rsidP="0051120C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8F41EB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F41EB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F41EB" w:rsidRDefault="008F41EB" w:rsidP="008F41EB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8F41EB" w:rsidRPr="00700768" w:rsidRDefault="008F41EB" w:rsidP="008F41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ab/>
      </w:r>
      <w:r w:rsidRPr="002230E5">
        <w:rPr>
          <w:rFonts w:ascii="Tahoma" w:hAnsi="Tahoma" w:cs="Tahoma"/>
          <w:sz w:val="22"/>
          <w:szCs w:val="22"/>
          <w:lang w:eastAsia="pl-PL"/>
        </w:rPr>
        <w:tab/>
      </w:r>
    </w:p>
    <w:p w:rsidR="008F41EB" w:rsidRPr="002230E5" w:rsidRDefault="008F41EB" w:rsidP="008F41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F41EB" w:rsidRPr="002230E5" w:rsidRDefault="008F41EB" w:rsidP="008F41EB">
      <w:pPr>
        <w:spacing w:line="276" w:lineRule="auto"/>
        <w:jc w:val="right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8F41EB" w:rsidRPr="008F0BFE" w:rsidRDefault="008F41EB" w:rsidP="008F41EB">
      <w:pPr>
        <w:spacing w:line="276" w:lineRule="auto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Tahoma" w:hAnsi="Tahoma" w:cs="Tahoma"/>
          <w:bCs/>
          <w:i/>
          <w:sz w:val="22"/>
          <w:szCs w:val="22"/>
        </w:rPr>
        <w:t xml:space="preserve">      podpis</w:t>
      </w:r>
    </w:p>
    <w:p w:rsidR="008F41EB" w:rsidRPr="00C66C41" w:rsidRDefault="008F41EB" w:rsidP="008F41EB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Uwaga!</w:t>
      </w:r>
    </w:p>
    <w:p w:rsidR="00426043" w:rsidRPr="008F41EB" w:rsidRDefault="008F41EB" w:rsidP="008F41EB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C66C4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bookmarkStart w:id="15" w:name="_GoBack"/>
      <w:bookmarkEnd w:id="15"/>
    </w:p>
    <w:sectPr w:rsidR="00426043" w:rsidRPr="008F41EB" w:rsidSect="005523B7">
      <w:pgSz w:w="11906" w:h="16838"/>
      <w:pgMar w:top="1418" w:right="1418" w:bottom="1418" w:left="1276" w:header="851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EB" w:rsidRDefault="008F41EB" w:rsidP="008F41EB">
      <w:r>
        <w:separator/>
      </w:r>
    </w:p>
  </w:endnote>
  <w:endnote w:type="continuationSeparator" w:id="0">
    <w:p w:rsidR="008F41EB" w:rsidRDefault="008F41EB" w:rsidP="008F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20" w:rsidRPr="00D56684" w:rsidRDefault="008F41EB">
    <w:pPr>
      <w:pStyle w:val="Stopka"/>
      <w:jc w:val="right"/>
      <w:rPr>
        <w:rFonts w:ascii="Tahoma" w:hAnsi="Tahoma" w:cs="Tahoma"/>
        <w:sz w:val="18"/>
      </w:rPr>
    </w:pPr>
    <w:r w:rsidRPr="00D56684">
      <w:rPr>
        <w:rFonts w:ascii="Tahoma" w:hAnsi="Tahoma" w:cs="Tahoma"/>
        <w:sz w:val="18"/>
      </w:rPr>
      <w:fldChar w:fldCharType="begin"/>
    </w:r>
    <w:r w:rsidRPr="00D56684">
      <w:rPr>
        <w:rFonts w:ascii="Tahoma" w:hAnsi="Tahoma" w:cs="Tahoma"/>
        <w:sz w:val="18"/>
      </w:rPr>
      <w:instrText>PAGE   \* MERGEFORMAT</w:instrText>
    </w:r>
    <w:r w:rsidRPr="00D56684">
      <w:rPr>
        <w:rFonts w:ascii="Tahoma" w:hAnsi="Tahoma" w:cs="Tahoma"/>
        <w:sz w:val="18"/>
      </w:rPr>
      <w:fldChar w:fldCharType="separate"/>
    </w:r>
    <w:r>
      <w:rPr>
        <w:rFonts w:ascii="Tahoma" w:hAnsi="Tahoma" w:cs="Tahoma"/>
        <w:noProof/>
        <w:sz w:val="18"/>
      </w:rPr>
      <w:t>1</w:t>
    </w:r>
    <w:r w:rsidRPr="00D56684">
      <w:rPr>
        <w:rFonts w:ascii="Tahoma" w:hAnsi="Tahoma" w:cs="Tahoma"/>
        <w:sz w:val="18"/>
      </w:rPr>
      <w:fldChar w:fldCharType="end"/>
    </w:r>
  </w:p>
  <w:p w:rsidR="00860320" w:rsidRDefault="008F41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EB" w:rsidRDefault="008F41EB" w:rsidP="008F41EB">
      <w:r>
        <w:separator/>
      </w:r>
    </w:p>
  </w:footnote>
  <w:footnote w:type="continuationSeparator" w:id="0">
    <w:p w:rsidR="008F41EB" w:rsidRDefault="008F41EB" w:rsidP="008F41EB">
      <w:r>
        <w:continuationSeparator/>
      </w:r>
    </w:p>
  </w:footnote>
  <w:footnote w:id="1">
    <w:p w:rsidR="008F41EB" w:rsidRPr="00734A6F" w:rsidRDefault="008F41EB" w:rsidP="008F41E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F41EB" w:rsidRPr="00734A6F" w:rsidRDefault="008F41EB" w:rsidP="008F41E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F41EB" w:rsidRDefault="008F41EB" w:rsidP="008F41EB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8F41EB" w:rsidRPr="00734A6F" w:rsidRDefault="008F41EB" w:rsidP="008F41EB">
      <w:pPr>
        <w:jc w:val="both"/>
        <w:rPr>
          <w:rFonts w:ascii="Tahoma" w:hAnsi="Tahoma" w:cs="Tahoma"/>
          <w:i/>
          <w:sz w:val="16"/>
          <w:szCs w:val="16"/>
        </w:rPr>
      </w:pPr>
    </w:p>
    <w:p w:rsidR="008F41EB" w:rsidRPr="00734A6F" w:rsidRDefault="008F41EB" w:rsidP="008F41E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8F41EB" w:rsidRPr="00734A6F" w:rsidRDefault="008F41EB" w:rsidP="008F41E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20" w:rsidRPr="005710C4" w:rsidRDefault="008F41EB">
    <w:pPr>
      <w:pStyle w:val="Nagwek"/>
      <w:rPr>
        <w:rFonts w:ascii="Tahoma" w:hAnsi="Tahoma" w:cs="Tahoma"/>
        <w:b/>
        <w:sz w:val="22"/>
      </w:rPr>
    </w:pPr>
    <w:r>
      <w:rPr>
        <w:rFonts w:ascii="Tahoma" w:hAnsi="Tahoma" w:cs="Tahoma"/>
        <w:b/>
        <w:sz w:val="22"/>
      </w:rPr>
      <w:t>EZP.271.6</w:t>
    </w:r>
    <w:r>
      <w:rPr>
        <w:rFonts w:ascii="Tahoma" w:hAnsi="Tahoma" w:cs="Tahoma"/>
        <w:b/>
        <w:sz w:val="22"/>
      </w:rPr>
      <w:t>3</w:t>
    </w:r>
    <w:r w:rsidRPr="005710C4">
      <w:rPr>
        <w:rFonts w:ascii="Tahoma" w:hAnsi="Tahoma" w:cs="Tahoma"/>
        <w:b/>
        <w:sz w:val="22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20" w:rsidRPr="005710C4" w:rsidRDefault="008F41EB">
    <w:pPr>
      <w:pStyle w:val="Nagwek"/>
      <w:rPr>
        <w:rFonts w:ascii="Tahoma" w:hAnsi="Tahoma" w:cs="Tahoma"/>
        <w:b/>
        <w:sz w:val="22"/>
      </w:rPr>
    </w:pPr>
    <w:r w:rsidRPr="005710C4">
      <w:rPr>
        <w:rFonts w:ascii="Tahoma" w:hAnsi="Tahoma" w:cs="Tahoma"/>
        <w:b/>
        <w:sz w:val="22"/>
      </w:rPr>
      <w:t>EZP.271.</w:t>
    </w:r>
    <w:r>
      <w:rPr>
        <w:rFonts w:ascii="Tahoma" w:hAnsi="Tahoma" w:cs="Tahoma"/>
        <w:b/>
        <w:sz w:val="22"/>
      </w:rPr>
      <w:t>6</w:t>
    </w:r>
    <w:r>
      <w:rPr>
        <w:rFonts w:ascii="Tahoma" w:hAnsi="Tahoma" w:cs="Tahoma"/>
        <w:b/>
        <w:sz w:val="22"/>
      </w:rPr>
      <w:t>3</w:t>
    </w:r>
    <w:r w:rsidRPr="005710C4">
      <w:rPr>
        <w:rFonts w:ascii="Tahoma" w:hAnsi="Tahoma" w:cs="Tahoma"/>
        <w:b/>
        <w:sz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22849C7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1B0E3A"/>
    <w:multiLevelType w:val="hybridMultilevel"/>
    <w:tmpl w:val="7D7ED0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F80E6A"/>
    <w:multiLevelType w:val="hybridMultilevel"/>
    <w:tmpl w:val="B4629D2C"/>
    <w:lvl w:ilvl="0" w:tplc="269EBE22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4E7B"/>
    <w:multiLevelType w:val="multilevel"/>
    <w:tmpl w:val="10A4BB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F2574C0"/>
    <w:multiLevelType w:val="multilevel"/>
    <w:tmpl w:val="C52251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34164"/>
    <w:multiLevelType w:val="hybridMultilevel"/>
    <w:tmpl w:val="8DCAFC72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BC53101"/>
    <w:multiLevelType w:val="hybridMultilevel"/>
    <w:tmpl w:val="BD922A1A"/>
    <w:lvl w:ilvl="0" w:tplc="AC3AE328">
      <w:start w:val="9"/>
      <w:numFmt w:val="decimal"/>
      <w:lvlText w:val="%1."/>
      <w:lvlJc w:val="left"/>
      <w:pPr>
        <w:ind w:left="56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EB"/>
    <w:rsid w:val="00426043"/>
    <w:rsid w:val="008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1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8F41EB"/>
  </w:style>
  <w:style w:type="character" w:customStyle="1" w:styleId="NagwekZnak">
    <w:name w:val="Nagłówek Znak"/>
    <w:basedOn w:val="Domylnaczcionkaakapitu"/>
    <w:link w:val="Nagwek"/>
    <w:rsid w:val="008F41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8F41EB"/>
  </w:style>
  <w:style w:type="character" w:customStyle="1" w:styleId="StopkaZnak">
    <w:name w:val="Stopka Znak"/>
    <w:basedOn w:val="Domylnaczcionkaakapitu"/>
    <w:link w:val="Stopka"/>
    <w:uiPriority w:val="99"/>
    <w:rsid w:val="008F41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8F41EB"/>
  </w:style>
  <w:style w:type="character" w:customStyle="1" w:styleId="TekstprzypisudolnegoZnak">
    <w:name w:val="Tekst przypisu dolnego Znak"/>
    <w:basedOn w:val="Domylnaczcionkaakapitu"/>
    <w:link w:val="Tekstprzypisudolnego"/>
    <w:rsid w:val="008F41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8F41EB"/>
    <w:pPr>
      <w:ind w:left="720"/>
      <w:contextualSpacing/>
    </w:pPr>
  </w:style>
  <w:style w:type="character" w:styleId="Odwoanieprzypisudolnego">
    <w:name w:val="footnote reference"/>
    <w:semiHidden/>
    <w:rsid w:val="008F41E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8F41EB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8F41E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1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8F41EB"/>
  </w:style>
  <w:style w:type="character" w:customStyle="1" w:styleId="NagwekZnak">
    <w:name w:val="Nagłówek Znak"/>
    <w:basedOn w:val="Domylnaczcionkaakapitu"/>
    <w:link w:val="Nagwek"/>
    <w:rsid w:val="008F41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8F41EB"/>
  </w:style>
  <w:style w:type="character" w:customStyle="1" w:styleId="StopkaZnak">
    <w:name w:val="Stopka Znak"/>
    <w:basedOn w:val="Domylnaczcionkaakapitu"/>
    <w:link w:val="Stopka"/>
    <w:uiPriority w:val="99"/>
    <w:rsid w:val="008F41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8F41EB"/>
  </w:style>
  <w:style w:type="character" w:customStyle="1" w:styleId="TekstprzypisudolnegoZnak">
    <w:name w:val="Tekst przypisu dolnego Znak"/>
    <w:basedOn w:val="Domylnaczcionkaakapitu"/>
    <w:link w:val="Tekstprzypisudolnego"/>
    <w:rsid w:val="008F41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8F41EB"/>
    <w:pPr>
      <w:ind w:left="720"/>
      <w:contextualSpacing/>
    </w:pPr>
  </w:style>
  <w:style w:type="character" w:styleId="Odwoanieprzypisudolnego">
    <w:name w:val="footnote reference"/>
    <w:semiHidden/>
    <w:rsid w:val="008F41E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8F41EB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8F41E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3012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1</cp:revision>
  <dcterms:created xsi:type="dcterms:W3CDTF">2024-11-26T09:17:00Z</dcterms:created>
  <dcterms:modified xsi:type="dcterms:W3CDTF">2024-11-26T09:23:00Z</dcterms:modified>
</cp:coreProperties>
</file>