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96"/>
      </w:tblGrid>
      <w:tr w:rsidR="00FA333B" w:rsidRPr="00326289" w14:paraId="17B13996" w14:textId="77777777" w:rsidTr="00AD53F5">
        <w:trPr>
          <w:trHeight w:val="57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743AA" w14:textId="77777777" w:rsidR="00FA333B" w:rsidRPr="00326289" w:rsidRDefault="00FA333B" w:rsidP="00AD53F5">
            <w:pPr>
              <w:pStyle w:val="Nagwek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Załącznik nr 1</w:t>
            </w:r>
            <w:r>
              <w:rPr>
                <w:rFonts w:ascii="Arial Narrow" w:hAnsi="Arial Narrow"/>
                <w:sz w:val="22"/>
                <w:szCs w:val="22"/>
              </w:rPr>
              <w:t>a</w:t>
            </w:r>
          </w:p>
          <w:p w14:paraId="0BCB776D" w14:textId="77777777" w:rsidR="00FA333B" w:rsidRPr="00326289" w:rsidRDefault="00FA333B" w:rsidP="004A0AFD">
            <w:pPr>
              <w:pStyle w:val="Nagwek4"/>
              <w:jc w:val="right"/>
              <w:rPr>
                <w:rFonts w:ascii="Arial Narrow" w:hAnsi="Arial Narrow"/>
                <w:sz w:val="22"/>
                <w:szCs w:val="22"/>
                <w:u w:val="single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 xml:space="preserve">Wzór </w:t>
            </w:r>
            <w:r>
              <w:rPr>
                <w:rFonts w:ascii="Arial Narrow" w:hAnsi="Arial Narrow"/>
                <w:sz w:val="22"/>
                <w:szCs w:val="22"/>
              </w:rPr>
              <w:t>Zestawienia kosztów zadania</w:t>
            </w:r>
          </w:p>
        </w:tc>
      </w:tr>
    </w:tbl>
    <w:p w14:paraId="389CD6AD" w14:textId="77777777" w:rsidR="00825477" w:rsidRDefault="00825477" w:rsidP="00825477">
      <w:pPr>
        <w:rPr>
          <w:rStyle w:val="StylArial11pt"/>
          <w:rFonts w:ascii="Arial Narrow" w:hAnsi="Arial Narrow"/>
          <w:b/>
          <w:i/>
          <w:szCs w:val="22"/>
        </w:rPr>
      </w:pPr>
    </w:p>
    <w:p w14:paraId="5228D34C" w14:textId="4F8C42D7" w:rsidR="006615CA" w:rsidRPr="006615CA" w:rsidRDefault="006615CA" w:rsidP="006615CA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6615CA">
        <w:rPr>
          <w:rFonts w:ascii="Arial Narrow" w:hAnsi="Arial Narrow"/>
          <w:b/>
          <w:bCs/>
          <w:sz w:val="22"/>
          <w:szCs w:val="22"/>
        </w:rPr>
        <w:t>03940 Budowa trasy tramwajowo-autobusowej od przebudowywanej pętli Sępolno (węzeł przesiadkowy)</w:t>
      </w:r>
    </w:p>
    <w:p w14:paraId="033ED95D" w14:textId="77777777" w:rsidR="006615CA" w:rsidRPr="006615CA" w:rsidRDefault="006615CA" w:rsidP="006615CA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6615CA">
        <w:rPr>
          <w:rFonts w:ascii="Arial Narrow" w:hAnsi="Arial Narrow"/>
          <w:b/>
          <w:bCs/>
          <w:sz w:val="22"/>
          <w:szCs w:val="22"/>
        </w:rPr>
        <w:t xml:space="preserve">do nowej pętli </w:t>
      </w:r>
      <w:proofErr w:type="spellStart"/>
      <w:r w:rsidRPr="006615CA">
        <w:rPr>
          <w:rFonts w:ascii="Arial Narrow" w:hAnsi="Arial Narrow"/>
          <w:b/>
          <w:bCs/>
          <w:sz w:val="22"/>
          <w:szCs w:val="22"/>
        </w:rPr>
        <w:t>Swojczyce</w:t>
      </w:r>
      <w:proofErr w:type="spellEnd"/>
      <w:r w:rsidRPr="006615CA">
        <w:rPr>
          <w:rFonts w:ascii="Arial Narrow" w:hAnsi="Arial Narrow"/>
          <w:b/>
          <w:bCs/>
          <w:sz w:val="22"/>
          <w:szCs w:val="22"/>
        </w:rPr>
        <w:t xml:space="preserve"> (węzeł przesiadkowy).</w:t>
      </w:r>
    </w:p>
    <w:p w14:paraId="4D6E1A25" w14:textId="77777777" w:rsidR="006F711E" w:rsidRPr="006615CA" w:rsidRDefault="006F711E" w:rsidP="006615CA">
      <w:pPr>
        <w:jc w:val="center"/>
        <w:rPr>
          <w:rStyle w:val="StylArial11pt"/>
          <w:rFonts w:ascii="Arial Narrow" w:hAnsi="Arial Narrow"/>
          <w:b/>
          <w:szCs w:val="22"/>
        </w:rPr>
      </w:pPr>
    </w:p>
    <w:p w14:paraId="13EDD257" w14:textId="77777777" w:rsidR="006F711E" w:rsidRPr="00326289" w:rsidRDefault="006F711E" w:rsidP="00825477">
      <w:pPr>
        <w:rPr>
          <w:rStyle w:val="StylArial11pt"/>
          <w:rFonts w:ascii="Arial Narrow" w:hAnsi="Arial Narrow"/>
          <w:b/>
          <w:i/>
          <w:szCs w:val="22"/>
        </w:rPr>
      </w:pP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2"/>
        <w:gridCol w:w="2761"/>
      </w:tblGrid>
      <w:tr w:rsidR="00FA333B" w:rsidRPr="00326289" w14:paraId="5459D681" w14:textId="77777777" w:rsidTr="00AD53F5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73E47AD5" w14:textId="77777777" w:rsidR="00FA333B" w:rsidRPr="00326289" w:rsidRDefault="00FA333B" w:rsidP="00AD53F5">
            <w:pPr>
              <w:pStyle w:val="Nagwek6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Style w:val="StylArial11pt"/>
                <w:rFonts w:ascii="Arial Narrow" w:hAnsi="Arial Narrow"/>
                <w:szCs w:val="22"/>
              </w:rPr>
              <w:t xml:space="preserve"> </w:t>
            </w:r>
            <w:r w:rsidRPr="00326289">
              <w:rPr>
                <w:rFonts w:ascii="Arial Narrow" w:hAnsi="Arial Narrow"/>
                <w:sz w:val="22"/>
                <w:szCs w:val="22"/>
              </w:rPr>
              <w:t xml:space="preserve">Nr referencyjny nadany sprawie przez Zamawiającego 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1F492695" w14:textId="175545D1" w:rsidR="00FA333B" w:rsidRPr="00326289" w:rsidRDefault="00FA333B" w:rsidP="00825477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ZP/</w:t>
            </w:r>
            <w:r w:rsidR="006615CA">
              <w:rPr>
                <w:rFonts w:ascii="Arial Narrow" w:hAnsi="Arial Narrow"/>
                <w:b/>
                <w:sz w:val="22"/>
                <w:szCs w:val="22"/>
              </w:rPr>
              <w:t>36</w:t>
            </w:r>
            <w:r w:rsidRPr="00326289">
              <w:rPr>
                <w:rFonts w:ascii="Arial Narrow" w:hAnsi="Arial Narrow"/>
                <w:b/>
                <w:sz w:val="22"/>
                <w:szCs w:val="22"/>
              </w:rPr>
              <w:t>/PN/202</w:t>
            </w:r>
            <w:r w:rsidR="006615CA">
              <w:rPr>
                <w:rFonts w:ascii="Arial Narrow" w:hAnsi="Arial Narrow"/>
                <w:b/>
                <w:sz w:val="22"/>
                <w:szCs w:val="22"/>
              </w:rPr>
              <w:t>4</w:t>
            </w:r>
          </w:p>
        </w:tc>
      </w:tr>
    </w:tbl>
    <w:p w14:paraId="1586EB6E" w14:textId="77777777" w:rsidR="00FA333B" w:rsidRDefault="00FA333B" w:rsidP="00942089">
      <w:pPr>
        <w:numPr>
          <w:ilvl w:val="0"/>
          <w:numId w:val="19"/>
        </w:numPr>
        <w:spacing w:before="240" w:after="60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Zamawiający:</w:t>
      </w:r>
    </w:p>
    <w:p w14:paraId="01EC8D93" w14:textId="2148A272" w:rsidR="006615CA" w:rsidRPr="006615CA" w:rsidRDefault="006615CA" w:rsidP="006615CA">
      <w:pPr>
        <w:pStyle w:val="Akapitzlist"/>
        <w:ind w:left="360"/>
        <w:rPr>
          <w:sz w:val="22"/>
          <w:szCs w:val="22"/>
        </w:rPr>
      </w:pPr>
      <w:r w:rsidRPr="00955DF5">
        <w:rPr>
          <w:sz w:val="22"/>
          <w:szCs w:val="22"/>
        </w:rPr>
        <w:t>Gmina Wrocław, pl. Nowy Targ 1-8, 50-141 Wrocław, w imieniu i na rzecz której działają Wrocławskie Inwestycje                            Sp. z o. o. z siedzibą przy ul. Ofiar Oświęcimskich 36, 50-059 Wrocław na podstawie pełnomocnictwa nr 19/I/Z/19 Prezydenta Wrocławia z dnia 16.04.2019 działające jako wspólny zamawiający, we własnym imieniu oraz w imieniu: Miejskiego Przedsiębiorstwa Wodociągów i Kanalizacji S.A., ul. Na Grobli 19, 50-421 Wrocław reprezentowanego przez Wrocławskie Inwestycje Sp. z o. o., ul. Ofiar Oświęcimskich 36, 50-059 Wrocław na mocy porozumienia  z dnia 21 kwietnia 2008r.</w:t>
      </w:r>
    </w:p>
    <w:p w14:paraId="25244210" w14:textId="77777777" w:rsidR="00FA333B" w:rsidRPr="00326289" w:rsidRDefault="00FA333B" w:rsidP="00942089">
      <w:pPr>
        <w:numPr>
          <w:ilvl w:val="0"/>
          <w:numId w:val="19"/>
        </w:numPr>
        <w:spacing w:before="240" w:after="60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Wykonawca:</w:t>
      </w:r>
    </w:p>
    <w:p w14:paraId="7B0727AA" w14:textId="77777777" w:rsidR="00FA333B" w:rsidRPr="00326289" w:rsidRDefault="00FA333B" w:rsidP="00FA333B">
      <w:pPr>
        <w:ind w:left="1134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 xml:space="preserve">Niniejsza oferta zostaje złożona przez: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"/>
        <w:gridCol w:w="4321"/>
        <w:gridCol w:w="2692"/>
        <w:gridCol w:w="2830"/>
      </w:tblGrid>
      <w:tr w:rsidR="00FA333B" w:rsidRPr="00326289" w14:paraId="4E9EDF78" w14:textId="77777777" w:rsidTr="00AD53F5">
        <w:trPr>
          <w:cantSplit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AC60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D663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62F1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adres(y) Wykonawcy(ów)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7C42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NIP/REGON Wykonawcy(ów)</w:t>
            </w:r>
          </w:p>
        </w:tc>
      </w:tr>
      <w:tr w:rsidR="00FA333B" w:rsidRPr="00326289" w14:paraId="3B14AF53" w14:textId="77777777" w:rsidTr="00AD53F5">
        <w:trPr>
          <w:cantSplit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E339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D95F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FF48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4B0A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FA333B" w:rsidRPr="00326289" w14:paraId="4C7C8F5C" w14:textId="77777777" w:rsidTr="00AD53F5">
        <w:trPr>
          <w:cantSplit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E430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C187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4BCE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101A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31DBD0E5" w14:textId="4AAF0B87" w:rsidR="00FD30EF" w:rsidRPr="001021DF" w:rsidRDefault="00D90FEE" w:rsidP="00942089">
      <w:pPr>
        <w:pStyle w:val="Akapitzlist"/>
        <w:numPr>
          <w:ilvl w:val="0"/>
          <w:numId w:val="19"/>
        </w:numPr>
        <w:spacing w:before="240" w:after="60"/>
        <w:rPr>
          <w:b/>
          <w:sz w:val="22"/>
          <w:szCs w:val="22"/>
        </w:rPr>
      </w:pPr>
      <w:r w:rsidRPr="001021DF">
        <w:rPr>
          <w:b/>
          <w:sz w:val="22"/>
          <w:szCs w:val="22"/>
        </w:rPr>
        <w:t>Zestawienie kosztów zadania</w:t>
      </w:r>
    </w:p>
    <w:tbl>
      <w:tblPr>
        <w:tblpPr w:leftFromText="141" w:rightFromText="141" w:vertAnchor="text" w:tblpY="1"/>
        <w:tblOverlap w:val="never"/>
        <w:tblW w:w="95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2"/>
        <w:gridCol w:w="5869"/>
        <w:gridCol w:w="13"/>
        <w:gridCol w:w="16"/>
        <w:gridCol w:w="51"/>
        <w:gridCol w:w="1066"/>
        <w:gridCol w:w="22"/>
        <w:gridCol w:w="1608"/>
      </w:tblGrid>
      <w:tr w:rsidR="00C701EE" w:rsidRPr="00113432" w14:paraId="1EE21A3C" w14:textId="77777777" w:rsidTr="00D90687">
        <w:trPr>
          <w:trHeight w:val="397"/>
          <w:tblHeader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5BB84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i/>
                <w:iCs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7A780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Opis robót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1863B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Podstawa wyceny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77023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Wartość netto</w:t>
            </w:r>
          </w:p>
          <w:p w14:paraId="29759501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[zł]</w:t>
            </w:r>
          </w:p>
        </w:tc>
      </w:tr>
      <w:tr w:rsidR="00C701EE" w:rsidRPr="00113432" w14:paraId="7D4893D8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54597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iCs/>
                <w:sz w:val="22"/>
                <w:szCs w:val="22"/>
              </w:rPr>
              <w:t>I</w:t>
            </w: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B8ADF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II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B5EC2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III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F18D7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IV</w:t>
            </w:r>
          </w:p>
        </w:tc>
      </w:tr>
      <w:tr w:rsidR="00C701EE" w:rsidRPr="00113432" w14:paraId="540A20D2" w14:textId="77777777" w:rsidTr="00D90687">
        <w:trPr>
          <w:trHeight w:val="397"/>
        </w:trPr>
        <w:tc>
          <w:tcPr>
            <w:tcW w:w="9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645CB7F5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ELEMENTY ZAMÓWIENIA FINANSOWANE WSPÓLNIE </w:t>
            </w:r>
            <w:r w:rsidRPr="00113432">
              <w:rPr>
                <w:rFonts w:ascii="Arial Narrow" w:hAnsi="Arial Narrow" w:cs="Arial"/>
                <w:b/>
                <w:sz w:val="22"/>
                <w:szCs w:val="22"/>
              </w:rPr>
              <w:t>PRZEZ GMINĘ WROCŁAW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I MPWIK</w:t>
            </w:r>
          </w:p>
        </w:tc>
      </w:tr>
      <w:tr w:rsidR="00C701EE" w:rsidRPr="00113432" w14:paraId="7057DB96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A0AEE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222DA" w14:textId="77777777" w:rsidR="00C701EE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Organizacja zaplecza budow</w:t>
            </w:r>
            <w:r>
              <w:rPr>
                <w:rFonts w:ascii="Arial Narrow" w:hAnsi="Arial Narrow"/>
                <w:sz w:val="22"/>
                <w:szCs w:val="22"/>
              </w:rPr>
              <w:t xml:space="preserve">y wraz z jego zasilaniem </w:t>
            </w:r>
          </w:p>
          <w:p w14:paraId="521FEF98" w14:textId="77777777" w:rsidR="00C701EE" w:rsidRPr="005175EF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624EB">
              <w:rPr>
                <w:rFonts w:ascii="Arial Narrow" w:hAnsi="Arial Narrow" w:cs="Arial"/>
                <w:b/>
                <w:color w:val="FF0000"/>
                <w:u w:val="single"/>
              </w:rPr>
              <w:t xml:space="preserve">Nie więcej niż 0,1% wartości robót określonych w poz. </w:t>
            </w:r>
            <w:r>
              <w:rPr>
                <w:rFonts w:ascii="Arial Narrow" w:hAnsi="Arial Narrow" w:cs="Arial"/>
                <w:b/>
                <w:color w:val="FF0000"/>
                <w:u w:val="single"/>
              </w:rPr>
              <w:t xml:space="preserve">62+64+66+88+91+94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7715D" w14:textId="77777777" w:rsidR="00C701EE" w:rsidRPr="005175EF" w:rsidRDefault="00C701EE" w:rsidP="00D90687">
            <w:pPr>
              <w:jc w:val="center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5175EF">
              <w:rPr>
                <w:rFonts w:ascii="Arial Narrow" w:hAnsi="Arial Narrow" w:cs="Arial"/>
                <w:bCs/>
                <w:iCs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4B9C7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094A6958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FF097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DCEA9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Utrzymanie zaplecza budowy na potrzeby Wykonawcy (koszt miesięczny x 2</w:t>
            </w: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miesi</w:t>
            </w:r>
            <w:r>
              <w:rPr>
                <w:rFonts w:ascii="Arial Narrow" w:hAnsi="Arial Narrow"/>
                <w:sz w:val="22"/>
                <w:szCs w:val="22"/>
              </w:rPr>
              <w:t>ą</w:t>
            </w:r>
            <w:r w:rsidRPr="00113432">
              <w:rPr>
                <w:rFonts w:ascii="Arial Narrow" w:hAnsi="Arial Narrow"/>
                <w:sz w:val="22"/>
                <w:szCs w:val="22"/>
              </w:rPr>
              <w:t>c</w:t>
            </w:r>
            <w:r>
              <w:rPr>
                <w:rFonts w:ascii="Arial Narrow" w:hAnsi="Arial Narrow"/>
                <w:sz w:val="22"/>
                <w:szCs w:val="22"/>
              </w:rPr>
              <w:t>e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realizacji)</w:t>
            </w:r>
          </w:p>
          <w:p w14:paraId="62BE0255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b/>
                <w:color w:val="FF0000"/>
                <w:u w:val="single"/>
              </w:rPr>
              <w:t xml:space="preserve">Nie więcej 0,1% wartości robót określonych w poz. </w:t>
            </w:r>
            <w:r>
              <w:rPr>
                <w:rFonts w:ascii="Arial Narrow" w:hAnsi="Arial Narrow" w:cs="Arial"/>
                <w:b/>
                <w:color w:val="FF0000"/>
                <w:u w:val="single"/>
              </w:rPr>
              <w:t xml:space="preserve"> 62+64+66+88+91+94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C6806" w14:textId="77777777" w:rsidR="00C701EE" w:rsidRPr="00675311" w:rsidRDefault="00C701EE" w:rsidP="00D90687">
            <w:pPr>
              <w:jc w:val="center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675311">
              <w:rPr>
                <w:rFonts w:ascii="Arial Narrow" w:hAnsi="Arial Narrow" w:cs="Arial"/>
                <w:bCs/>
                <w:iCs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F6C4C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19C6A796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7FE42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1E0AC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Likwidacja zaplecza budowy wraz z jego zasilaniem oraz odtworzeniem i uporządkowaniem terenu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51740" w14:textId="77777777" w:rsidR="00C701EE" w:rsidRPr="00675311" w:rsidRDefault="00C701EE" w:rsidP="00D90687">
            <w:pPr>
              <w:jc w:val="center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675311">
              <w:rPr>
                <w:rFonts w:ascii="Arial Narrow" w:hAnsi="Arial Narrow" w:cs="Arial"/>
                <w:bCs/>
                <w:iCs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9DA40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7FD7FEF5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7F344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C6660" w14:textId="77777777" w:rsidR="00C701EE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Zastępcza organizacja ruchu </w:t>
            </w:r>
            <w:r w:rsidRPr="00113432">
              <w:rPr>
                <w:rFonts w:ascii="Arial Narrow" w:hAnsi="Arial Narrow"/>
                <w:sz w:val="22"/>
                <w:szCs w:val="22"/>
              </w:rPr>
              <w:t>(projekt oraz wdrożenie)</w:t>
            </w:r>
          </w:p>
          <w:p w14:paraId="4C502F4A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color w:val="FF0000"/>
                <w:u w:val="single"/>
              </w:rPr>
              <w:t>N</w:t>
            </w:r>
            <w:r w:rsidRPr="00326289">
              <w:rPr>
                <w:rFonts w:ascii="Arial Narrow" w:hAnsi="Arial Narrow" w:cs="Arial"/>
                <w:b/>
                <w:color w:val="FF0000"/>
                <w:u w:val="single"/>
              </w:rPr>
              <w:t xml:space="preserve">ie więcej niż 0,1% wartości robót określonych w poz. </w:t>
            </w:r>
            <w:r>
              <w:rPr>
                <w:rFonts w:ascii="Arial Narrow" w:hAnsi="Arial Narrow" w:cs="Arial"/>
                <w:b/>
                <w:color w:val="FF0000"/>
                <w:u w:val="single"/>
              </w:rPr>
              <w:t xml:space="preserve"> 62+64+66+88+91+94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30F7C" w14:textId="77777777" w:rsidR="00C701EE" w:rsidRPr="00675311" w:rsidRDefault="00C701EE" w:rsidP="00D90687">
            <w:pPr>
              <w:jc w:val="center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675311">
              <w:rPr>
                <w:rFonts w:ascii="Arial Narrow" w:hAnsi="Arial Narrow" w:cs="Arial"/>
                <w:bCs/>
                <w:iCs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5ED93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5E2EF966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D060D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DDCBE" w14:textId="77777777" w:rsidR="00C701EE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Nadz</w:t>
            </w:r>
            <w:r>
              <w:rPr>
                <w:rFonts w:ascii="Arial Narrow" w:hAnsi="Arial Narrow"/>
                <w:sz w:val="22"/>
                <w:szCs w:val="22"/>
              </w:rPr>
              <w:t xml:space="preserve">ory: </w:t>
            </w:r>
            <w:r w:rsidRPr="00113432">
              <w:rPr>
                <w:rFonts w:ascii="Arial Narrow" w:hAnsi="Arial Narrow"/>
                <w:sz w:val="22"/>
                <w:szCs w:val="22"/>
              </w:rPr>
              <w:t>archeologiczny wraz z uzyskaniem decyzji DWKZ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dendrologiczny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przyrodniczy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saperski</w:t>
            </w:r>
            <w:r>
              <w:rPr>
                <w:rFonts w:ascii="Arial Narrow" w:hAnsi="Arial Narrow"/>
                <w:sz w:val="22"/>
                <w:szCs w:val="22"/>
              </w:rPr>
              <w:t>, geotechniczny</w:t>
            </w:r>
          </w:p>
          <w:p w14:paraId="09CA2B76" w14:textId="77777777" w:rsidR="00C701EE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color w:val="FF0000"/>
                <w:u w:val="single"/>
              </w:rPr>
              <w:t>N</w:t>
            </w:r>
            <w:r w:rsidRPr="00326289">
              <w:rPr>
                <w:rFonts w:ascii="Arial Narrow" w:hAnsi="Arial Narrow" w:cs="Arial"/>
                <w:b/>
                <w:color w:val="FF0000"/>
                <w:u w:val="single"/>
              </w:rPr>
              <w:t xml:space="preserve">ie więcej niż 0,1% wartości robót określonych w poz. </w:t>
            </w:r>
            <w:r>
              <w:rPr>
                <w:rFonts w:ascii="Arial Narrow" w:hAnsi="Arial Narrow" w:cs="Arial"/>
                <w:b/>
                <w:color w:val="FF0000"/>
                <w:u w:val="single"/>
              </w:rPr>
              <w:t xml:space="preserve"> 62+64+66+88+91+94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1F774" w14:textId="77777777" w:rsidR="00C701EE" w:rsidRPr="00675311" w:rsidRDefault="00C701EE" w:rsidP="00D90687">
            <w:pPr>
              <w:jc w:val="center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Ryczałt 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EEFB5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0B85A2B5" w14:textId="77777777" w:rsidTr="00D90687">
        <w:trPr>
          <w:trHeight w:val="397"/>
        </w:trPr>
        <w:tc>
          <w:tcPr>
            <w:tcW w:w="9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4B22A7A1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sz w:val="22"/>
                <w:szCs w:val="22"/>
              </w:rPr>
              <w:t>ZAKRES FINANSOWANY PRZEZ GMINĘ WROCŁAW</w:t>
            </w:r>
          </w:p>
        </w:tc>
      </w:tr>
      <w:tr w:rsidR="00C701EE" w:rsidRPr="00113432" w14:paraId="39C01F25" w14:textId="77777777" w:rsidTr="00D90687">
        <w:trPr>
          <w:trHeight w:val="397"/>
        </w:trPr>
        <w:tc>
          <w:tcPr>
            <w:tcW w:w="9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20BFBDB7" w14:textId="77777777" w:rsidR="00C701EE" w:rsidRPr="00A31B83" w:rsidRDefault="00C701EE" w:rsidP="00D906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31B83">
              <w:rPr>
                <w:rFonts w:ascii="Arial Narrow" w:hAnsi="Arial Narrow" w:cs="Arial"/>
                <w:b/>
                <w:sz w:val="22"/>
                <w:szCs w:val="22"/>
              </w:rPr>
              <w:t xml:space="preserve">Budowa trasy tramwajowo-autobusowej od przebudowywanej pętli Sępolno (węzeł przesiadkowy) </w:t>
            </w:r>
          </w:p>
          <w:p w14:paraId="76DDE5A7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31B83">
              <w:rPr>
                <w:rFonts w:ascii="Arial Narrow" w:hAnsi="Arial Narrow" w:cs="Arial"/>
                <w:b/>
                <w:sz w:val="22"/>
                <w:szCs w:val="22"/>
              </w:rPr>
              <w:t xml:space="preserve">do nowej pętli </w:t>
            </w:r>
            <w:proofErr w:type="spellStart"/>
            <w:r w:rsidRPr="00A31B83">
              <w:rPr>
                <w:rFonts w:ascii="Arial Narrow" w:hAnsi="Arial Narrow" w:cs="Arial"/>
                <w:b/>
                <w:sz w:val="22"/>
                <w:szCs w:val="22"/>
              </w:rPr>
              <w:t>Swojczyce</w:t>
            </w:r>
            <w:proofErr w:type="spellEnd"/>
            <w:r w:rsidRPr="00A31B83">
              <w:rPr>
                <w:rFonts w:ascii="Arial Narrow" w:hAnsi="Arial Narrow" w:cs="Arial"/>
                <w:b/>
                <w:sz w:val="22"/>
                <w:szCs w:val="22"/>
              </w:rPr>
              <w:t xml:space="preserve"> (węzeł przesiadkowy)</w:t>
            </w:r>
          </w:p>
        </w:tc>
      </w:tr>
      <w:tr w:rsidR="00C701EE" w:rsidRPr="00113432" w14:paraId="45C5A6D9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7A270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F6DEA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Rozbudowa, przebudowa układu drogowo - torowego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4891EF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8135543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Cs/>
                <w:iCs/>
                <w:sz w:val="22"/>
                <w:szCs w:val="22"/>
              </w:rPr>
              <w:t>1702/01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AEA91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38A99CCF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EBB6E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95AAE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Parking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Park&amp;Ride</w:t>
            </w:r>
            <w:proofErr w:type="spellEnd"/>
            <w:r w:rsidRPr="00113432">
              <w:rPr>
                <w:rFonts w:ascii="Arial Narrow" w:hAnsi="Arial Narrow"/>
                <w:sz w:val="22"/>
                <w:szCs w:val="22"/>
              </w:rPr>
              <w:t xml:space="preserve"> 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689862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2DAAB2E8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1702/02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E36D1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32889FB7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18378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D7D5F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Mała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architektur</w:t>
            </w:r>
            <w:r>
              <w:rPr>
                <w:rFonts w:ascii="Arial Narrow" w:hAnsi="Arial Narrow"/>
                <w:sz w:val="22"/>
                <w:szCs w:val="22"/>
              </w:rPr>
              <w:t>a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CF52C4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24A71E51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1702/03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2DF98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6D8EB4C0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3EC9F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971FF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Konstrukcje oporowe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16FC22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4CD37C8B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DB251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74D5686C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91619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189BC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zasilania podstacji prostownikowej PT-J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5DC42B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73B7B69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lastRenderedPageBreak/>
              <w:t>1704.</w:t>
            </w:r>
            <w:r w:rsidRPr="00113432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A6A85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53761ED4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3FE08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54A0E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podstacji </w:t>
            </w:r>
            <w:r>
              <w:rPr>
                <w:rFonts w:ascii="Arial Narrow" w:hAnsi="Arial Narrow"/>
                <w:sz w:val="22"/>
                <w:szCs w:val="22"/>
              </w:rPr>
              <w:t>prostownikowej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PT-J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; architektura i konstrukcja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F6CA0F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53B28C85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1704</w:t>
            </w:r>
            <w:r>
              <w:rPr>
                <w:rFonts w:ascii="Arial Narrow" w:hAnsi="Arial Narrow" w:cs="Arial"/>
                <w:sz w:val="22"/>
                <w:szCs w:val="22"/>
              </w:rPr>
              <w:t>.21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5B9D0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62CD83BD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982AE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73AFB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podstacji </w:t>
            </w:r>
            <w:r>
              <w:rPr>
                <w:rFonts w:ascii="Arial Narrow" w:hAnsi="Arial Narrow"/>
                <w:sz w:val="22"/>
                <w:szCs w:val="22"/>
              </w:rPr>
              <w:t>prostownikowej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PT-J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; urządzenia i instalacje elektryczne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4E8D12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7686B5DD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1704</w:t>
            </w:r>
            <w:r>
              <w:rPr>
                <w:rFonts w:ascii="Arial Narrow" w:hAnsi="Arial Narrow" w:cs="Arial"/>
                <w:sz w:val="22"/>
                <w:szCs w:val="22"/>
              </w:rPr>
              <w:t>.22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BE6AF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74409C95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3E466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DBE66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podstacji </w:t>
            </w:r>
            <w:r>
              <w:rPr>
                <w:rFonts w:ascii="Arial Narrow" w:hAnsi="Arial Narrow"/>
                <w:sz w:val="22"/>
                <w:szCs w:val="22"/>
              </w:rPr>
              <w:t>prostownikowej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PT-J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; instalacje  sanitarne wewnętrzne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9E2260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1799A19E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1704</w:t>
            </w:r>
            <w:r>
              <w:rPr>
                <w:rFonts w:ascii="Arial Narrow" w:hAnsi="Arial Narrow" w:cs="Arial"/>
                <w:sz w:val="22"/>
                <w:szCs w:val="22"/>
              </w:rPr>
              <w:t>.231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9F95F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7C13E07F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3EFB2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F6B57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podstacji </w:t>
            </w:r>
            <w:r>
              <w:rPr>
                <w:rFonts w:ascii="Arial Narrow" w:hAnsi="Arial Narrow"/>
                <w:sz w:val="22"/>
                <w:szCs w:val="22"/>
              </w:rPr>
              <w:t>prostownikowej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PT-J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; instalacja wentylacji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559CD6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F6E6201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1704</w:t>
            </w:r>
            <w:r>
              <w:rPr>
                <w:rFonts w:ascii="Arial Narrow" w:hAnsi="Arial Narrow" w:cs="Arial"/>
                <w:sz w:val="22"/>
                <w:szCs w:val="22"/>
              </w:rPr>
              <w:t>.232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2BD44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7B0DCB8C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85FA6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A325A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Przebudowa i budowa sieci trakcyjnej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8A98BC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13124FD2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1704/03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CF7DE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1DC038BA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6BA23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FA95B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Budowa sieci kabli trakcyjnych niskiego napięcia zasilających linię tramwajową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F0DD54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7E67AE1D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1704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  <w:r w:rsidRPr="00113432">
              <w:rPr>
                <w:rFonts w:ascii="Arial Narrow" w:hAnsi="Arial Narrow" w:cs="Arial"/>
                <w:sz w:val="22"/>
                <w:szCs w:val="22"/>
              </w:rPr>
              <w:t>4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F7D21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242BC943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CF3F6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80DA5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Budowa instalacji sterowania i ogrzewania zwrotnic tramwajowych, zasilanie smarownic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702E5C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7CAF5AD5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1704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  <w:r w:rsidRPr="00113432">
              <w:rPr>
                <w:rFonts w:ascii="Arial Narrow" w:hAnsi="Arial Narrow" w:cs="Arial"/>
                <w:sz w:val="22"/>
                <w:szCs w:val="22"/>
              </w:rPr>
              <w:t>5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C8E4B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34074C61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4C61D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117E9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Przebudowa i budowa oświetlenia drogowego wraz z zasilaniem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BF032A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37E91A9B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1704.61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E7691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3230D269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9E574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4602A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Przebudowa i budowa oświetlenia drogowego wraz z zasilaniem</w:t>
            </w:r>
            <w:r>
              <w:rPr>
                <w:rFonts w:ascii="Arial Narrow" w:hAnsi="Arial Narrow"/>
                <w:sz w:val="22"/>
                <w:szCs w:val="22"/>
              </w:rPr>
              <w:t xml:space="preserve"> – parking P&amp;R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DA20F9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5E2FB1B8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1704/62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1C1B3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4E2EB088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4CC94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919B7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Przebudowa sieci elektroenergetycznych</w:t>
            </w:r>
            <w:r>
              <w:rPr>
                <w:rFonts w:ascii="Arial Narrow" w:hAnsi="Arial Narrow"/>
                <w:sz w:val="22"/>
                <w:szCs w:val="22"/>
              </w:rPr>
              <w:t xml:space="preserve"> SN i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nN</w:t>
            </w:r>
            <w:proofErr w:type="spellEnd"/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CC540D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29C15702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1704.71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3AADC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3CDC04EA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73FEC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C3DDE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Posadowienie stacji transformatorowej SN/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nN</w:t>
            </w:r>
            <w:proofErr w:type="spellEnd"/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FE2E51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48438389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1704.72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9FBC1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6F5C14F8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54AC4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21F2A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zasilania odbiorów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nN</w:t>
            </w:r>
            <w:proofErr w:type="spellEnd"/>
            <w:r w:rsidRPr="00113432">
              <w:rPr>
                <w:rFonts w:ascii="Arial Narrow" w:hAnsi="Arial Narrow"/>
                <w:sz w:val="22"/>
                <w:szCs w:val="22"/>
              </w:rPr>
              <w:t xml:space="preserve"> (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wlz</w:t>
            </w:r>
            <w:proofErr w:type="spellEnd"/>
            <w:r w:rsidRPr="00113432">
              <w:rPr>
                <w:rFonts w:ascii="Arial Narrow" w:hAnsi="Arial Narrow"/>
                <w:sz w:val="22"/>
                <w:szCs w:val="22"/>
              </w:rPr>
              <w:t>)</w:t>
            </w:r>
            <w:r>
              <w:rPr>
                <w:rFonts w:ascii="Arial Narrow" w:hAnsi="Arial Narrow"/>
                <w:sz w:val="22"/>
                <w:szCs w:val="22"/>
              </w:rPr>
              <w:t>: oświetlenie i infrastruktura przystankowa na pętlach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725F8D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4BC8A77F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1704.811+1704.812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E95F7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3D294FDE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D7231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2A4A2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zasilania odbiorów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nN</w:t>
            </w:r>
            <w:proofErr w:type="spellEnd"/>
            <w:r w:rsidRPr="00113432">
              <w:rPr>
                <w:rFonts w:ascii="Arial Narrow" w:hAnsi="Arial Narrow"/>
                <w:sz w:val="22"/>
                <w:szCs w:val="22"/>
              </w:rPr>
              <w:t xml:space="preserve"> (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wlz</w:t>
            </w:r>
            <w:proofErr w:type="spellEnd"/>
            <w:r w:rsidRPr="00113432">
              <w:rPr>
                <w:rFonts w:ascii="Arial Narrow" w:hAnsi="Arial Narrow"/>
                <w:sz w:val="22"/>
                <w:szCs w:val="22"/>
              </w:rPr>
              <w:t>)</w:t>
            </w:r>
            <w:r>
              <w:rPr>
                <w:rFonts w:ascii="Arial Narrow" w:hAnsi="Arial Narrow"/>
                <w:sz w:val="22"/>
                <w:szCs w:val="22"/>
              </w:rPr>
              <w:t xml:space="preserve">: podstacja PT-J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E2A4BB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0BD67786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1704.82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3FE23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50DFD60B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9D89A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78DCC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Budowa</w:t>
            </w:r>
            <w:r>
              <w:rPr>
                <w:rFonts w:ascii="Arial Narrow" w:hAnsi="Arial Narrow"/>
                <w:sz w:val="22"/>
                <w:szCs w:val="22"/>
              </w:rPr>
              <w:t xml:space="preserve"> sygnalizacji świetlnych wraz z zasilaniem obiektów infrastruktury przystankowej </w:t>
            </w:r>
            <w:r w:rsidRPr="00C701EE">
              <w:rPr>
                <w:rFonts w:ascii="Arial Narrow" w:hAnsi="Arial Narrow"/>
                <w:i/>
                <w:sz w:val="22"/>
                <w:szCs w:val="22"/>
              </w:rPr>
              <w:t>oraz budowa sieci światłowodowej ITS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779CB4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09C39E2E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1705</w:t>
            </w:r>
            <w:r>
              <w:rPr>
                <w:rFonts w:ascii="Arial Narrow" w:hAnsi="Arial Narrow" w:cs="Arial"/>
                <w:sz w:val="22"/>
                <w:szCs w:val="22"/>
              </w:rPr>
              <w:t>/</w:t>
            </w:r>
            <w:r w:rsidRPr="00C701EE">
              <w:rPr>
                <w:rFonts w:ascii="Arial Narrow" w:hAnsi="Arial Narrow" w:cs="Arial"/>
                <w:i/>
                <w:sz w:val="22"/>
                <w:szCs w:val="22"/>
              </w:rPr>
              <w:t>01+1705/02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7F6B2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21FFB4ED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3337F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B5E42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Zagospodarowanie wód opadowych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02FD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256B64E0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1706</w:t>
            </w:r>
            <w:r>
              <w:rPr>
                <w:rFonts w:ascii="Arial Narrow" w:hAnsi="Arial Narrow" w:cs="Arial"/>
                <w:sz w:val="22"/>
                <w:szCs w:val="22"/>
              </w:rPr>
              <w:t>/01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9AB5C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6491A913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CAD08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6E9F0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Zagospodarowanie wód opadowych</w:t>
            </w:r>
            <w:r>
              <w:rPr>
                <w:rFonts w:ascii="Arial Narrow" w:hAnsi="Arial Narrow"/>
                <w:sz w:val="22"/>
                <w:szCs w:val="22"/>
              </w:rPr>
              <w:t xml:space="preserve"> – parking P&amp;R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9AD1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5F551CDD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1706</w:t>
            </w:r>
            <w:r>
              <w:rPr>
                <w:rFonts w:ascii="Arial Narrow" w:hAnsi="Arial Narrow" w:cs="Arial"/>
                <w:sz w:val="22"/>
                <w:szCs w:val="22"/>
              </w:rPr>
              <w:t>/02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13B6D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2479171E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02DFF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15F49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Zagospodarowanie wód opadowych</w:t>
            </w:r>
            <w:r>
              <w:rPr>
                <w:rFonts w:ascii="Arial Narrow" w:hAnsi="Arial Narrow"/>
                <w:sz w:val="22"/>
                <w:szCs w:val="22"/>
              </w:rPr>
              <w:t xml:space="preserve"> (podstacja prostownikowa PT-J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5095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052D2E89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1706</w:t>
            </w:r>
            <w:r>
              <w:rPr>
                <w:rFonts w:ascii="Arial Narrow" w:hAnsi="Arial Narrow" w:cs="Arial"/>
                <w:sz w:val="22"/>
                <w:szCs w:val="22"/>
              </w:rPr>
              <w:t>/03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EFF68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543F130A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8A7AC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56028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Przebudowa instalacji odwodnienia na terenie Terminala Paliw ORLEN (TP111)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9CDF" w14:textId="77777777" w:rsidR="00C701EE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36BCF5A6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1706/04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8A498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5BA9543D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A4CD7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27E4A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Przebudowa kolizyjnych odcinków magistrali wodociągowej</w:t>
            </w:r>
            <w:r>
              <w:rPr>
                <w:rFonts w:ascii="Arial Narrow" w:hAnsi="Arial Narrow"/>
                <w:sz w:val="22"/>
                <w:szCs w:val="22"/>
              </w:rPr>
              <w:t xml:space="preserve"> – zakres Gminy Wrocław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C0D6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2669B792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1707/01</w:t>
            </w:r>
            <w:r>
              <w:rPr>
                <w:rFonts w:ascii="Arial Narrow" w:hAnsi="Arial Narrow" w:cs="Arial"/>
                <w:sz w:val="22"/>
                <w:szCs w:val="22"/>
              </w:rPr>
              <w:t>/02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4302F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7631B1B4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187D9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54195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sieci wodociągowej do pętli tramwajowej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E259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5D55356A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1707/03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F0F7B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503E75B6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B464A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4877B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przyłącza wodociągowego (podstacja prostownikowa PT-J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  <w:r w:rsidRPr="00113432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6A9A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F1C6597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1707/05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25548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05EF15A4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696B2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FDA64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Budowa przyłącza wodociągowego do punktu socjalnego MPK na pętli Sępolno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2338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0A15DC9C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1707/06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D082B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040A314D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DFB03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3720A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przyłącza wodociągowego do punktu socjalnego MPK na pętli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BC35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2202F72D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1707/07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13C7B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523D0483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1F8B1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E6E19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przyłącza wodociągowego do toalety publicznej na pętli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2A014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4FD407CA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1707/08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BB936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4E1BD3B4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302C4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DBF44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Budowa przyłącza wodociągowego do rezerwy terenowej dla punktu handlowego na pętli Sępolno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7809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253CAD10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1707/09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816B5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7BDE2C1A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571D7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D0997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Sieć gazowa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C072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3DD4A00B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1708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C9C8A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463B89B7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ED6B6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FC1F0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Sieć ciepłownicza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C20C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31940021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1709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5CD8E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5B43EADA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F161B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007D7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Przebudowa kolizyjnych odcinków kanalizacji tłocznej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8AA9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8296124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1710/01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08390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5976C2D7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5883B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833E0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kanalizacji sanitarnej (podstacja prostownikowa PT-J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  <w:r w:rsidRPr="00113432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D631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4AC7EA05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1710/02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9A1F2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41940D8A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D8ABF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096A7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Przebudowa zbiornika bezodpływowego na posesji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Swojczycka</w:t>
            </w:r>
            <w:proofErr w:type="spellEnd"/>
            <w:r w:rsidRPr="00113432">
              <w:rPr>
                <w:rFonts w:ascii="Arial Narrow" w:hAnsi="Arial Narrow"/>
                <w:sz w:val="22"/>
                <w:szCs w:val="22"/>
              </w:rPr>
              <w:t xml:space="preserve"> 82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79A2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13C70416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1710/03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4775D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63153824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85068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1877C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przyłącza kanalizacji sanitarnej (podstacja prostownikowa PT-J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  <w:r w:rsidRPr="00113432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9ADB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30CC924F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1710/05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5B6DE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4048F77F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7A095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8565C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Budowa przyłącza kanalizacji sanitarnej do punktu socjalnego MPK na pętli Sępolno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E648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15B0305A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1710/06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B9828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66B49E3E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B891F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836C3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przyłącza kanalizacji sanitarnej do punktu socjalnego MPK na pętli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C223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0C5996C1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1710/07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91C03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3FB80468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793BB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B334B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przyłącza kanalizacji sanitarnej do toalety publicznej na pętli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8D3B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5FF5C0C3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1710/08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0D8BF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4111216F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DEEB6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B894C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Budowa przyłącza kanalizacji sanitarnej do rezerwy terenowej dla punktu handlowego na pętli Sępolno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DF89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7FF243B6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1710/09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C9F1F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7C625970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C6981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84CF6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Przebudowa kolizyjnych sieci telekomunikacyjnych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3DB4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2754EF0B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1711/01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34BDF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6D95B7F5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E1D11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DF550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Budowa kanału technologicznego MKT, KSU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B343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3541E9D5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1711/02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457B6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1332D6AA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F1FDA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5ACC2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Budowa kanału technologicznego MKT, KSU - parking P&amp;R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8205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7A55B0E3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1711/0</w:t>
            </w: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FE1B6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03CE7F12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1FF8B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52B6B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Inwentaryzacja zieleni wraz z waloryzacją oraz projekt wycinki i ochrony drzew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A35A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281A9AB9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1712</w:t>
            </w:r>
            <w:r>
              <w:rPr>
                <w:rFonts w:ascii="Arial Narrow" w:hAnsi="Arial Narrow" w:cs="Arial"/>
                <w:sz w:val="22"/>
                <w:szCs w:val="22"/>
              </w:rPr>
              <w:t>/01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E7BC2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52FE72D1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D94DB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45BB0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Inwentaryzacja zieleni wraz z waloryzacją oraz projekt wycinki i ochrony drzew – parking P&amp;R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6FBD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444188CA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1712</w:t>
            </w:r>
            <w:r>
              <w:rPr>
                <w:rFonts w:ascii="Arial Narrow" w:hAnsi="Arial Narrow" w:cs="Arial"/>
                <w:sz w:val="22"/>
                <w:szCs w:val="22"/>
              </w:rPr>
              <w:t>/02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99323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3F4F42DB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7923F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237F5" w14:textId="77777777" w:rsidR="00C701EE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Projekt zieleni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66E7" w14:textId="77777777" w:rsidR="00C701EE" w:rsidRPr="00D9126C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9126C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95D8EE5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9126C">
              <w:rPr>
                <w:rFonts w:ascii="Arial Narrow" w:hAnsi="Arial Narrow" w:cs="Arial"/>
                <w:sz w:val="22"/>
                <w:szCs w:val="22"/>
              </w:rPr>
              <w:t>1712/0</w:t>
            </w: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FE55F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356F16C5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4A120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63319" w14:textId="77777777" w:rsidR="00C701EE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Projekt zieleni – parking P&amp;R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2431" w14:textId="77777777" w:rsidR="00C701EE" w:rsidRPr="00D9126C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9126C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30504B09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9126C">
              <w:rPr>
                <w:rFonts w:ascii="Arial Narrow" w:hAnsi="Arial Narrow" w:cs="Arial"/>
                <w:sz w:val="22"/>
                <w:szCs w:val="22"/>
              </w:rPr>
              <w:t>1712/0</w:t>
            </w:r>
            <w:r>
              <w:rPr>
                <w:rFonts w:ascii="Arial Narrow" w:hAnsi="Arial Narrow" w:cs="Arial"/>
                <w:sz w:val="22"/>
                <w:szCs w:val="22"/>
              </w:rPr>
              <w:t>4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B6CF1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35DE8E71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94668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EB829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Rozbiórka obiektów kubaturowych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AF19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18493763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1713</w:t>
            </w:r>
            <w:r>
              <w:rPr>
                <w:rFonts w:ascii="Arial Narrow" w:hAnsi="Arial Narrow" w:cs="Arial"/>
                <w:sz w:val="22"/>
                <w:szCs w:val="22"/>
              </w:rPr>
              <w:t>/01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E9A9E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47F644F4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B663C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DD5D3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Rozbiórka obiektów kubaturowych</w:t>
            </w:r>
            <w:r>
              <w:rPr>
                <w:rFonts w:ascii="Arial Narrow" w:hAnsi="Arial Narrow"/>
                <w:sz w:val="22"/>
                <w:szCs w:val="22"/>
              </w:rPr>
              <w:t xml:space="preserve"> – parking P&amp;R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EB2D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FAAE9FF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1713</w:t>
            </w:r>
            <w:r>
              <w:rPr>
                <w:rFonts w:ascii="Arial Narrow" w:hAnsi="Arial Narrow" w:cs="Arial"/>
                <w:sz w:val="22"/>
                <w:szCs w:val="22"/>
              </w:rPr>
              <w:t>/02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FD4E0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5F1C3D80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02B97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52FB9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Stała </w:t>
            </w:r>
            <w:r w:rsidRPr="00113432">
              <w:rPr>
                <w:rFonts w:ascii="Arial Narrow" w:hAnsi="Arial Narrow"/>
                <w:sz w:val="22"/>
                <w:szCs w:val="22"/>
              </w:rPr>
              <w:t>organizacja ruchu</w:t>
            </w:r>
            <w:r>
              <w:rPr>
                <w:rFonts w:ascii="Arial Narrow" w:hAnsi="Arial Narrow"/>
                <w:sz w:val="22"/>
                <w:szCs w:val="22"/>
              </w:rPr>
              <w:t xml:space="preserve"> (SOR)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AD51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1749BF7D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1714</w:t>
            </w:r>
            <w:r>
              <w:rPr>
                <w:rFonts w:ascii="Arial Narrow" w:hAnsi="Arial Narrow" w:cs="Arial"/>
                <w:sz w:val="22"/>
                <w:szCs w:val="22"/>
              </w:rPr>
              <w:t>/01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3E7B2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1E7948EF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04D4A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1EF0B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Stała </w:t>
            </w:r>
            <w:r w:rsidRPr="00113432">
              <w:rPr>
                <w:rFonts w:ascii="Arial Narrow" w:hAnsi="Arial Narrow"/>
                <w:sz w:val="22"/>
                <w:szCs w:val="22"/>
              </w:rPr>
              <w:t>organizacja ruchu</w:t>
            </w:r>
            <w:r>
              <w:rPr>
                <w:rFonts w:ascii="Arial Narrow" w:hAnsi="Arial Narrow"/>
                <w:sz w:val="22"/>
                <w:szCs w:val="22"/>
              </w:rPr>
              <w:t xml:space="preserve"> (SOR) – parking P&amp;R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46B3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0741025E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1714</w:t>
            </w:r>
            <w:r>
              <w:rPr>
                <w:rFonts w:ascii="Arial Narrow" w:hAnsi="Arial Narrow" w:cs="Arial"/>
                <w:sz w:val="22"/>
                <w:szCs w:val="22"/>
              </w:rPr>
              <w:t>/02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4929C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072C723B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FBFA2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77647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Przebudowa urządzeń sterowania ruchu kolejowego </w:t>
            </w:r>
            <w:r>
              <w:rPr>
                <w:rFonts w:ascii="Arial Narrow" w:hAnsi="Arial Narrow"/>
                <w:sz w:val="22"/>
                <w:szCs w:val="22"/>
              </w:rPr>
              <w:t>(automatyka kolejowa)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6620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CD7956A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1715/01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C01C4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000ED57E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6F37C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7C2C7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Przebudowa telewizji przemysłowej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00E4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5AA7184C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1715/02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C03E9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78CC2FE6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10010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C55FC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Punkty socjalne MPK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6271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40C3DE0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1716/01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E9663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548A745F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685E3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B2EB5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Ogólnodostępna toaleta publiczna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960A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C57F7FD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1716/02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19695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7A315D04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F3AB9" w14:textId="77777777" w:rsidR="00C701EE" w:rsidRPr="00113432" w:rsidRDefault="00C701EE" w:rsidP="00D90687">
            <w:p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       60a.</w:t>
            </w: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CBFB9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Roboty inne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E0FE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Przedmiar 1718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B405E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16673C27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A60DB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29BE2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Odbudowa nawierzchni po robotach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rozkopowych</w:t>
            </w:r>
            <w:proofErr w:type="spellEnd"/>
            <w:r w:rsidRPr="00113432">
              <w:rPr>
                <w:rFonts w:ascii="Arial Narrow" w:hAnsi="Arial Narrow"/>
                <w:sz w:val="22"/>
                <w:szCs w:val="22"/>
              </w:rPr>
              <w:t xml:space="preserve"> wykraczających poza obszar przebudowy pasa drogowego - część finansowana przez Gminę Wrocław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FD46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0CB4DE7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1702/04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89133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27CA4B4D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B69EE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B870F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WARTOŚĆ NETTO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91BBF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[Σ poz. 6</w:t>
            </w:r>
            <w:r w:rsidRPr="00364926">
              <w:rPr>
                <w:rFonts w:ascii="Arial Narrow" w:hAnsi="Arial Narrow" w:cs="Arial"/>
                <w:sz w:val="22"/>
                <w:szCs w:val="22"/>
              </w:rPr>
              <w:t>-</w:t>
            </w:r>
            <w:r>
              <w:rPr>
                <w:rFonts w:ascii="Arial Narrow" w:hAnsi="Arial Narrow" w:cs="Arial"/>
                <w:sz w:val="22"/>
                <w:szCs w:val="22"/>
              </w:rPr>
              <w:t>61</w:t>
            </w:r>
            <w:r w:rsidRPr="00364926">
              <w:rPr>
                <w:rFonts w:ascii="Arial Narrow" w:hAnsi="Arial Narrow" w:cs="Arial"/>
                <w:sz w:val="22"/>
                <w:szCs w:val="22"/>
              </w:rPr>
              <w:t>]</w:t>
            </w:r>
          </w:p>
        </w:tc>
      </w:tr>
      <w:tr w:rsidR="00C701EE" w:rsidRPr="00113432" w14:paraId="6C94CD0B" w14:textId="77777777" w:rsidTr="00D90687">
        <w:trPr>
          <w:trHeight w:val="397"/>
        </w:trPr>
        <w:tc>
          <w:tcPr>
            <w:tcW w:w="9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16B78571" w14:textId="77777777" w:rsidR="00C701EE" w:rsidRPr="004D668F" w:rsidRDefault="00C701EE" w:rsidP="00D90687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D668F">
              <w:rPr>
                <w:rFonts w:ascii="Arial Narrow" w:hAnsi="Arial Narrow" w:cs="Arial"/>
                <w:b/>
                <w:sz w:val="22"/>
                <w:szCs w:val="22"/>
              </w:rPr>
              <w:t xml:space="preserve">Budowa trasy tramwajowo-autobusowej od przebudowywanej pętli Sępolno (węzeł przesiadkowy) </w:t>
            </w:r>
          </w:p>
          <w:p w14:paraId="198709EF" w14:textId="77777777" w:rsidR="00C701EE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D668F">
              <w:rPr>
                <w:rFonts w:ascii="Arial Narrow" w:hAnsi="Arial Narrow" w:cs="Arial"/>
                <w:b/>
                <w:sz w:val="22"/>
                <w:szCs w:val="22"/>
              </w:rPr>
              <w:t xml:space="preserve">do nowej pętli </w:t>
            </w:r>
            <w:proofErr w:type="spellStart"/>
            <w:r w:rsidRPr="004D668F">
              <w:rPr>
                <w:rFonts w:ascii="Arial Narrow" w:hAnsi="Arial Narrow" w:cs="Arial"/>
                <w:b/>
                <w:sz w:val="22"/>
                <w:szCs w:val="22"/>
              </w:rPr>
              <w:t>Swojczyce</w:t>
            </w:r>
            <w:proofErr w:type="spellEnd"/>
            <w:r w:rsidRPr="004D668F">
              <w:rPr>
                <w:rFonts w:ascii="Arial Narrow" w:hAnsi="Arial Narrow" w:cs="Arial"/>
                <w:b/>
                <w:sz w:val="22"/>
                <w:szCs w:val="22"/>
              </w:rPr>
              <w:t xml:space="preserve"> (węzeł przesiadkowy)</w:t>
            </w:r>
          </w:p>
        </w:tc>
      </w:tr>
      <w:tr w:rsidR="00C701EE" w:rsidRPr="00113432" w14:paraId="2A3DEE9D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B1A2E" w14:textId="77777777" w:rsidR="00C701EE" w:rsidRPr="004D668F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5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821DE" w14:textId="77777777" w:rsidR="00C701EE" w:rsidRPr="004D668F" w:rsidRDefault="00C701EE" w:rsidP="00D90687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Bariera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remediacji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(likwidacja)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7FC3E" w14:textId="77777777" w:rsidR="00C701EE" w:rsidRPr="004D668F" w:rsidRDefault="00C701EE" w:rsidP="00D90687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4B202" w14:textId="77777777" w:rsidR="00C701EE" w:rsidRPr="004D668F" w:rsidRDefault="00C701EE" w:rsidP="00D90687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C701EE" w:rsidRPr="00113432" w14:paraId="5047470B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7C87D" w14:textId="77777777" w:rsidR="00C701EE" w:rsidRPr="004D668F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7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339E0" w14:textId="77777777" w:rsidR="00C701EE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D668F">
              <w:rPr>
                <w:rFonts w:ascii="Arial Narrow" w:hAnsi="Arial Narrow"/>
                <w:sz w:val="22"/>
                <w:szCs w:val="22"/>
              </w:rPr>
              <w:t>WARTOŚĆ NETTO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037BE" w14:textId="77777777" w:rsidR="00C701EE" w:rsidRPr="00324A91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24A91">
              <w:rPr>
                <w:rFonts w:ascii="Arial Narrow" w:hAnsi="Arial Narrow" w:cs="Arial"/>
                <w:sz w:val="22"/>
                <w:szCs w:val="22"/>
              </w:rPr>
              <w:t xml:space="preserve">[Σ poz. </w:t>
            </w:r>
            <w:r w:rsidRPr="00FA685A">
              <w:rPr>
                <w:rFonts w:ascii="Arial Narrow" w:hAnsi="Arial Narrow" w:cs="Arial"/>
                <w:sz w:val="22"/>
                <w:szCs w:val="22"/>
              </w:rPr>
              <w:t>6</w:t>
            </w: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  <w:r w:rsidRPr="00324A91">
              <w:rPr>
                <w:rFonts w:ascii="Arial Narrow" w:hAnsi="Arial Narrow" w:cs="Arial"/>
                <w:sz w:val="22"/>
                <w:szCs w:val="22"/>
              </w:rPr>
              <w:t>]</w:t>
            </w:r>
          </w:p>
        </w:tc>
      </w:tr>
      <w:tr w:rsidR="00C701EE" w:rsidRPr="00113432" w14:paraId="38283458" w14:textId="77777777" w:rsidTr="00D90687">
        <w:trPr>
          <w:trHeight w:val="397"/>
        </w:trPr>
        <w:tc>
          <w:tcPr>
            <w:tcW w:w="9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597D54B9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Remont torowiska na pętli Sępolno </w:t>
            </w:r>
          </w:p>
        </w:tc>
      </w:tr>
      <w:tr w:rsidR="00C701EE" w:rsidRPr="00113432" w14:paraId="406484CF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CE676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23C8B" w14:textId="77777777" w:rsidR="00C701EE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17536">
              <w:rPr>
                <w:rFonts w:ascii="Arial Narrow" w:hAnsi="Arial Narrow"/>
                <w:sz w:val="22"/>
                <w:szCs w:val="22"/>
              </w:rPr>
              <w:t>Przebudowa torowiska</w:t>
            </w:r>
            <w:r w:rsidRPr="00317536">
              <w:rPr>
                <w:rFonts w:ascii="Arial Narrow" w:hAnsi="Arial Narrow"/>
                <w:sz w:val="22"/>
                <w:szCs w:val="22"/>
              </w:rPr>
              <w:tab/>
            </w: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98E1D" w14:textId="77777777" w:rsidR="00C701EE" w:rsidRDefault="00C701EE" w:rsidP="00D9068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17536">
              <w:rPr>
                <w:rFonts w:ascii="Arial Narrow" w:hAnsi="Arial Narrow"/>
                <w:sz w:val="22"/>
                <w:szCs w:val="22"/>
              </w:rPr>
              <w:t>Przedmiar</w:t>
            </w:r>
          </w:p>
          <w:p w14:paraId="417DE4C6" w14:textId="77777777" w:rsidR="00C701EE" w:rsidRDefault="00C701EE" w:rsidP="00D9068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1717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E4B89" w14:textId="77777777" w:rsidR="00C701EE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1587D3E7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7E252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25DEC" w14:textId="77777777" w:rsidR="00C701EE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WARTOŚĆ</w:t>
            </w:r>
            <w:r w:rsidRPr="00317536">
              <w:rPr>
                <w:rFonts w:ascii="Arial Narrow" w:hAnsi="Arial Narrow"/>
                <w:sz w:val="22"/>
                <w:szCs w:val="22"/>
              </w:rPr>
              <w:t xml:space="preserve"> NETTO</w:t>
            </w:r>
            <w:r w:rsidRPr="00317536">
              <w:rPr>
                <w:rFonts w:ascii="Arial Narrow" w:hAnsi="Arial Narrow"/>
                <w:sz w:val="22"/>
                <w:szCs w:val="22"/>
              </w:rPr>
              <w:tab/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A0393" w14:textId="77777777" w:rsidR="00C701EE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17536">
              <w:rPr>
                <w:rFonts w:ascii="Arial Narrow" w:hAnsi="Arial Narrow"/>
                <w:sz w:val="22"/>
                <w:szCs w:val="22"/>
              </w:rPr>
              <w:t xml:space="preserve">[Σ poz. </w:t>
            </w:r>
            <w:r>
              <w:rPr>
                <w:rFonts w:ascii="Arial Narrow" w:hAnsi="Arial Narrow"/>
                <w:sz w:val="22"/>
                <w:szCs w:val="22"/>
              </w:rPr>
              <w:t>65</w:t>
            </w:r>
            <w:r w:rsidRPr="00317536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20B79E96" w14:textId="77777777" w:rsidTr="00D90687">
        <w:trPr>
          <w:trHeight w:val="397"/>
        </w:trPr>
        <w:tc>
          <w:tcPr>
            <w:tcW w:w="9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16D912EC" w14:textId="77777777" w:rsidR="00C701EE" w:rsidRPr="00317536" w:rsidRDefault="00C701EE" w:rsidP="00D906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17536">
              <w:rPr>
                <w:rFonts w:ascii="Arial Narrow" w:hAnsi="Arial Narrow" w:cs="Arial"/>
                <w:b/>
                <w:sz w:val="22"/>
                <w:szCs w:val="22"/>
              </w:rPr>
              <w:t>Pozostałe elementy</w:t>
            </w:r>
          </w:p>
        </w:tc>
      </w:tr>
      <w:tr w:rsidR="00C701EE" w:rsidRPr="00113432" w14:paraId="5990D78B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B9278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EE55A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Organizacja zaplecza budowy wraz z jego zasilaniem - część fina</w:t>
            </w:r>
            <w:bookmarkStart w:id="0" w:name="_GoBack"/>
            <w:bookmarkEnd w:id="0"/>
            <w:r w:rsidRPr="00113432">
              <w:rPr>
                <w:rFonts w:ascii="Arial Narrow" w:hAnsi="Arial Narrow"/>
                <w:sz w:val="22"/>
                <w:szCs w:val="22"/>
              </w:rPr>
              <w:t>nsowana przez Gminę Wrocław</w:t>
            </w:r>
          </w:p>
          <w:p w14:paraId="74F18CC7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93</w:t>
            </w:r>
            <w:r w:rsidRPr="002011CA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,7 %</w:t>
            </w:r>
            <w:r w:rsidRPr="00113432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 xml:space="preserve"> wartości </w:t>
            </w: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z poz. 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9B63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010C9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3CBEC6E9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9D853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CA00D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Utrzymanie zaplecza budowy na potrzeby Wykonawcy - część finansowana przez Gminę Wrocław  (koszt miesięczny x 2</w:t>
            </w: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miesi</w:t>
            </w:r>
            <w:r>
              <w:rPr>
                <w:rFonts w:ascii="Arial Narrow" w:hAnsi="Arial Narrow"/>
                <w:sz w:val="22"/>
                <w:szCs w:val="22"/>
              </w:rPr>
              <w:t>ą</w:t>
            </w:r>
            <w:r w:rsidRPr="00113432">
              <w:rPr>
                <w:rFonts w:ascii="Arial Narrow" w:hAnsi="Arial Narrow"/>
                <w:sz w:val="22"/>
                <w:szCs w:val="22"/>
              </w:rPr>
              <w:t>c</w:t>
            </w:r>
            <w:r>
              <w:rPr>
                <w:rFonts w:ascii="Arial Narrow" w:hAnsi="Arial Narrow"/>
                <w:sz w:val="22"/>
                <w:szCs w:val="22"/>
              </w:rPr>
              <w:t>e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realizacji)</w:t>
            </w:r>
          </w:p>
          <w:p w14:paraId="04F4D989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93</w:t>
            </w:r>
            <w:r w:rsidRPr="002011CA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,7 %</w:t>
            </w:r>
            <w:r w:rsidRPr="00113432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 xml:space="preserve"> wartości </w:t>
            </w: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z poz. 2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02D5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B89B5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2FAB9C74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1B0AF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413D2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Likwidacja zaplecza budowy wraz z jego zasilaniem oraz odtworzeniem i uporządkowaniem terenu - część finansowana przez Gminę Wrocław</w:t>
            </w:r>
          </w:p>
          <w:p w14:paraId="0CB94F03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93</w:t>
            </w:r>
            <w:r w:rsidRPr="002011CA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,7 %</w:t>
            </w:r>
            <w:r w:rsidRPr="00113432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 xml:space="preserve"> wartości </w:t>
            </w: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z poz. 3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D2E6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F8CDC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59A17680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DE162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C653C" w14:textId="77777777" w:rsidR="00C701EE" w:rsidRPr="002011CA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011CA">
              <w:rPr>
                <w:rFonts w:ascii="Arial Narrow" w:hAnsi="Arial Narrow"/>
                <w:sz w:val="22"/>
                <w:szCs w:val="22"/>
              </w:rPr>
              <w:t>Zastępcza organizacja ruchu (projekt oraz wdrożenie) - część finansowana przez Gminę Wrocław</w:t>
            </w:r>
          </w:p>
          <w:p w14:paraId="46249992" w14:textId="77777777" w:rsidR="00C701EE" w:rsidRPr="002011CA" w:rsidRDefault="00C701EE" w:rsidP="00D90687">
            <w:pPr>
              <w:jc w:val="both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93</w:t>
            </w:r>
            <w:r w:rsidRPr="002011CA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,7 % wartości z poz. 4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49BD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D8703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690BC62B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BE25F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81021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Zastępcza organizacja ruchu na terenach kolejowych (projekt, wdrożenie, Regulamin tymczasowy)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B5FB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5188E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506FEC32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E3D83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A6E8E" w14:textId="77777777" w:rsidR="00C701EE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Nadz</w:t>
            </w:r>
            <w:r>
              <w:rPr>
                <w:rFonts w:ascii="Arial Narrow" w:hAnsi="Arial Narrow"/>
                <w:sz w:val="22"/>
                <w:szCs w:val="22"/>
              </w:rPr>
              <w:t xml:space="preserve">ory: </w:t>
            </w:r>
            <w:r w:rsidRPr="00113432">
              <w:rPr>
                <w:rFonts w:ascii="Arial Narrow" w:hAnsi="Arial Narrow"/>
                <w:sz w:val="22"/>
                <w:szCs w:val="22"/>
              </w:rPr>
              <w:t>archeologiczny wraz z uzyskaniem decyzji DWKZ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dendrologiczny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przyrodniczy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saperski</w:t>
            </w:r>
            <w:r>
              <w:rPr>
                <w:rFonts w:ascii="Arial Narrow" w:hAnsi="Arial Narrow"/>
                <w:sz w:val="22"/>
                <w:szCs w:val="22"/>
              </w:rPr>
              <w:t>, geotechniczny</w:t>
            </w:r>
          </w:p>
          <w:p w14:paraId="26801E9F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93</w:t>
            </w:r>
            <w:r w:rsidRPr="002011CA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 xml:space="preserve">,7 % wartości z poz. </w:t>
            </w: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5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75DB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D1FF6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0FA5785A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50D1B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4C7EF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Tablice informacyjne, pamiątkowe, ulotki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F0DE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354B5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0B268F47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6CAF1" w14:textId="77777777" w:rsidR="00C701EE" w:rsidRPr="00113432" w:rsidRDefault="00C701EE" w:rsidP="00D90687">
            <w:p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     73a. </w:t>
            </w: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46CDF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Dokumentacja powykonawcza, w tym protokoły odbioru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8160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D1BF6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5FF0BFC0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34147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C1A42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Inwentaryzacja zagospodarowania na placu budowy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2B2B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CFE9E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2B87FA15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9061D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C4673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WARTOŚC NETTO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7814C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[Σ poz. 67-74</w:t>
            </w:r>
            <w:r w:rsidRPr="00364926">
              <w:rPr>
                <w:rFonts w:ascii="Arial Narrow" w:hAnsi="Arial Narrow" w:cs="Arial"/>
                <w:sz w:val="22"/>
                <w:szCs w:val="22"/>
              </w:rPr>
              <w:t>]</w:t>
            </w:r>
          </w:p>
        </w:tc>
      </w:tr>
      <w:tr w:rsidR="00C701EE" w:rsidRPr="00113432" w14:paraId="0D8ABC2F" w14:textId="77777777" w:rsidTr="00D90687">
        <w:trPr>
          <w:trHeight w:val="397"/>
        </w:trPr>
        <w:tc>
          <w:tcPr>
            <w:tcW w:w="932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1B752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28766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WARTOŚĆ NETTO ZAKRESU GMINY WROCŁAW BEZ KWOTY WARUNKOWEJ</w:t>
            </w:r>
          </w:p>
        </w:tc>
        <w:tc>
          <w:tcPr>
            <w:tcW w:w="1630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14041" w14:textId="77777777" w:rsidR="00C701EE" w:rsidRPr="00113432" w:rsidRDefault="00C701EE" w:rsidP="00D90687">
            <w:pPr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[Σ poz. </w:t>
            </w:r>
            <w:r>
              <w:rPr>
                <w:rFonts w:ascii="Arial Narrow" w:hAnsi="Arial Narrow"/>
                <w:sz w:val="22"/>
                <w:szCs w:val="22"/>
              </w:rPr>
              <w:t>62+64+66+75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272BA617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1FDE4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5CAC0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WARTOŚĆ VAT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0070F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[stawka podatku VAT x poz. 76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676365F7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F7973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31A5A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WARTOŚĆ BRUTTO ZAKRESU GMINY WROCŁAW BEZ KWOTY WARUNKOWEJ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6C5E9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[Σ poz. 76 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i </w:t>
            </w:r>
            <w:r>
              <w:rPr>
                <w:rFonts w:ascii="Arial Narrow" w:hAnsi="Arial Narrow"/>
                <w:sz w:val="22"/>
                <w:szCs w:val="22"/>
              </w:rPr>
              <w:t>77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3F8DF1FB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BAB44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6372E" w14:textId="77777777" w:rsidR="00C701EE" w:rsidRPr="007205A5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05A5">
              <w:rPr>
                <w:rFonts w:ascii="Arial Narrow" w:hAnsi="Arial Narrow"/>
                <w:sz w:val="22"/>
                <w:szCs w:val="22"/>
              </w:rPr>
              <w:t>KWOTA WARUNKOWA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FB3B5" w14:textId="77777777" w:rsidR="00C701EE" w:rsidRPr="007205A5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05A5">
              <w:rPr>
                <w:rFonts w:ascii="Arial Narrow" w:hAnsi="Arial Narrow"/>
                <w:sz w:val="22"/>
                <w:szCs w:val="22"/>
              </w:rPr>
              <w:t>[10% Σ poz. 6</w:t>
            </w:r>
            <w:r>
              <w:rPr>
                <w:rFonts w:ascii="Arial Narrow" w:hAnsi="Arial Narrow"/>
                <w:sz w:val="22"/>
                <w:szCs w:val="22"/>
              </w:rPr>
              <w:t>2</w:t>
            </w:r>
            <w:r w:rsidRPr="007205A5">
              <w:rPr>
                <w:rFonts w:ascii="Arial Narrow" w:hAnsi="Arial Narrow"/>
                <w:sz w:val="22"/>
                <w:szCs w:val="22"/>
              </w:rPr>
              <w:t xml:space="preserve"> i 6</w:t>
            </w:r>
            <w:r>
              <w:rPr>
                <w:rFonts w:ascii="Arial Narrow" w:hAnsi="Arial Narrow"/>
                <w:sz w:val="22"/>
                <w:szCs w:val="22"/>
              </w:rPr>
              <w:t>6</w:t>
            </w:r>
            <w:r w:rsidRPr="007205A5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37FBE5EA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9121C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89389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WARTOŚĆ NETTO ZAKRESU GMINY WROCŁAW Z KWOTĄ WARUNKOWĄ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0E708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[Σ poz. </w:t>
            </w:r>
            <w:r>
              <w:rPr>
                <w:rFonts w:ascii="Arial Narrow" w:hAnsi="Arial Narrow"/>
                <w:sz w:val="22"/>
                <w:szCs w:val="22"/>
              </w:rPr>
              <w:t>76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i </w:t>
            </w:r>
            <w:r>
              <w:rPr>
                <w:rFonts w:ascii="Arial Narrow" w:hAnsi="Arial Narrow"/>
                <w:sz w:val="22"/>
                <w:szCs w:val="22"/>
              </w:rPr>
              <w:t>79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4B8F30CF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00AD6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CA2DC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WARTOŚĆ VAT </w:t>
            </w:r>
            <w:r w:rsidRPr="00113432">
              <w:rPr>
                <w:rFonts w:ascii="Arial Narrow" w:hAnsi="Arial Narrow"/>
                <w:sz w:val="22"/>
                <w:szCs w:val="22"/>
              </w:rPr>
              <w:tab/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0BA12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[stawka podatku VAT x poz. </w:t>
            </w:r>
            <w:r>
              <w:rPr>
                <w:rFonts w:ascii="Arial Narrow" w:hAnsi="Arial Narrow"/>
                <w:sz w:val="22"/>
                <w:szCs w:val="22"/>
              </w:rPr>
              <w:t>80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589417A9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06118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9C523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WARTOŚĆ BRUTTO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ZAKRESU GMINY WROCŁAW Z KWOTĄ WARUNKOWĄ</w:t>
            </w:r>
            <w:r w:rsidRPr="00113432">
              <w:rPr>
                <w:rFonts w:ascii="Arial Narrow" w:hAnsi="Arial Narrow"/>
                <w:sz w:val="22"/>
                <w:szCs w:val="22"/>
              </w:rPr>
              <w:tab/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CAD60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[Σ poz. 80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i </w:t>
            </w:r>
            <w:r>
              <w:rPr>
                <w:rFonts w:ascii="Arial Narrow" w:hAnsi="Arial Narrow"/>
                <w:sz w:val="22"/>
                <w:szCs w:val="22"/>
              </w:rPr>
              <w:t>81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2FD175B7" w14:textId="77777777" w:rsidTr="00D90687">
        <w:trPr>
          <w:trHeight w:val="397"/>
        </w:trPr>
        <w:tc>
          <w:tcPr>
            <w:tcW w:w="9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445C9BCA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sz w:val="22"/>
                <w:szCs w:val="22"/>
              </w:rPr>
              <w:t>ZAKRES FINANSOWANY PRZEZ MPWIK</w:t>
            </w:r>
          </w:p>
        </w:tc>
      </w:tr>
      <w:tr w:rsidR="00C701EE" w:rsidRPr="00113432" w14:paraId="322B3EFE" w14:textId="77777777" w:rsidTr="00D90687">
        <w:trPr>
          <w:trHeight w:val="397"/>
        </w:trPr>
        <w:tc>
          <w:tcPr>
            <w:tcW w:w="9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119DC573" w14:textId="77777777" w:rsidR="00C701EE" w:rsidRPr="00A31B83" w:rsidRDefault="00C701EE" w:rsidP="00D90687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A31B83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 xml:space="preserve">„Budowa trasy tramwajowo-autobusowej od przebudowywanej pętli Sępolno (węzeł przesiadkowy) </w:t>
            </w:r>
          </w:p>
          <w:p w14:paraId="6CAC89B1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31B83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 xml:space="preserve">do nowej pętli </w:t>
            </w:r>
            <w:proofErr w:type="spellStart"/>
            <w:r w:rsidRPr="00A31B83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Swojczyce</w:t>
            </w:r>
            <w:proofErr w:type="spellEnd"/>
            <w:r w:rsidRPr="00A31B83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 xml:space="preserve"> (węzeł przesiadkowy)”</w:t>
            </w:r>
          </w:p>
        </w:tc>
      </w:tr>
      <w:tr w:rsidR="00C701EE" w:rsidRPr="00113432" w14:paraId="72DBF20D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C5B22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0FE6C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Przebudowa kolizyjnych odcinków sieci wodociągowych – zakres MPWIK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2B42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C704F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15B64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7A5D3755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1DE1F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33FC6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Budowa magistrali wodociągowej pod Kanałami rzeki Odry – zakres MPWIK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7A26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C704F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5013D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77116CF1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09E3B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31C12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Budowa kanału tłocznego w ramach alternatywnego układu tłocznego Wrocław-Wschód – zakres MPWIK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A1D4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C704F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4F9D5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7121A4C0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D5076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4A2E6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C704F">
              <w:rPr>
                <w:rFonts w:ascii="Arial Narrow" w:hAnsi="Arial Narrow"/>
                <w:sz w:val="22"/>
                <w:szCs w:val="22"/>
              </w:rPr>
              <w:t>Przebudowa kolizyjnych odcinków magistrali wodoci</w:t>
            </w:r>
            <w:r>
              <w:rPr>
                <w:rFonts w:ascii="Arial Narrow" w:hAnsi="Arial Narrow"/>
                <w:sz w:val="22"/>
                <w:szCs w:val="22"/>
              </w:rPr>
              <w:t xml:space="preserve">ągowej – zakres </w:t>
            </w:r>
            <w:r w:rsidRPr="00FC704F">
              <w:rPr>
                <w:rFonts w:ascii="Arial Narrow" w:hAnsi="Arial Narrow"/>
                <w:sz w:val="22"/>
                <w:szCs w:val="22"/>
              </w:rPr>
              <w:t>MPWiK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17E9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434FD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4BD36DE7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A4799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97726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Odbudowa nawierzchni związana z przebudową sieci – zakres MPWiK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B9FC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C704F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7AF78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282EA455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C128F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0B10B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WARTOŚĆ NETTO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4DC92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FF5CB5">
              <w:rPr>
                <w:rFonts w:ascii="Arial Narrow" w:hAnsi="Arial Narrow" w:cs="Arial"/>
                <w:sz w:val="22"/>
                <w:szCs w:val="22"/>
              </w:rPr>
              <w:t xml:space="preserve">[Σ poz. </w:t>
            </w:r>
            <w:r>
              <w:rPr>
                <w:rFonts w:ascii="Arial Narrow" w:hAnsi="Arial Narrow" w:cs="Arial"/>
                <w:sz w:val="22"/>
                <w:szCs w:val="22"/>
              </w:rPr>
              <w:t>83-87</w:t>
            </w:r>
            <w:r w:rsidRPr="00FF5CB5">
              <w:rPr>
                <w:rFonts w:ascii="Arial Narrow" w:hAnsi="Arial Narrow" w:cs="Arial"/>
                <w:sz w:val="22"/>
                <w:szCs w:val="22"/>
              </w:rPr>
              <w:t>]</w:t>
            </w:r>
          </w:p>
        </w:tc>
      </w:tr>
      <w:tr w:rsidR="00C701EE" w:rsidRPr="00113432" w14:paraId="152EA041" w14:textId="77777777" w:rsidTr="00D90687">
        <w:trPr>
          <w:trHeight w:val="397"/>
        </w:trPr>
        <w:tc>
          <w:tcPr>
            <w:tcW w:w="9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20631BCF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sz w:val="22"/>
                <w:szCs w:val="22"/>
              </w:rPr>
              <w:t xml:space="preserve">Budowa grawitacyjnej kanalizacji sanitarnej w ul. </w:t>
            </w:r>
            <w:proofErr w:type="spellStart"/>
            <w:r w:rsidRPr="00113432">
              <w:rPr>
                <w:rFonts w:ascii="Arial Narrow" w:hAnsi="Arial Narrow" w:cs="Arial"/>
                <w:b/>
                <w:sz w:val="22"/>
                <w:szCs w:val="22"/>
              </w:rPr>
              <w:t>Swojczyckiej</w:t>
            </w:r>
            <w:proofErr w:type="spellEnd"/>
          </w:p>
        </w:tc>
      </w:tr>
      <w:tr w:rsidR="00C701EE" w:rsidRPr="00113432" w14:paraId="0CAE557B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69F1A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278D8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Kanalizacja sanitarna – zakres MPWiK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2CC7D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B9EF8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2B0431CF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20ACE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54060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Odbudowa nawierzchni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37DE9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24816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684DE896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7A66B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83700" w14:textId="77777777" w:rsidR="00C701EE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WARTOŚĆ NETTO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2FCED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2586A">
              <w:rPr>
                <w:rFonts w:ascii="Arial Narrow" w:hAnsi="Arial Narrow" w:cs="Arial"/>
                <w:sz w:val="22"/>
                <w:szCs w:val="22"/>
              </w:rPr>
              <w:t xml:space="preserve">[Σ poz. </w:t>
            </w:r>
            <w:r>
              <w:rPr>
                <w:rFonts w:ascii="Arial Narrow" w:hAnsi="Arial Narrow" w:cs="Arial"/>
                <w:sz w:val="22"/>
                <w:szCs w:val="22"/>
              </w:rPr>
              <w:t>89-90</w:t>
            </w:r>
            <w:r w:rsidRPr="00C2586A">
              <w:rPr>
                <w:rFonts w:ascii="Arial Narrow" w:hAnsi="Arial Narrow" w:cs="Arial"/>
                <w:sz w:val="22"/>
                <w:szCs w:val="22"/>
              </w:rPr>
              <w:t>]</w:t>
            </w:r>
          </w:p>
        </w:tc>
      </w:tr>
      <w:tr w:rsidR="00C701EE" w:rsidRPr="00113432" w14:paraId="39D3F848" w14:textId="77777777" w:rsidTr="00D90687">
        <w:trPr>
          <w:trHeight w:val="397"/>
        </w:trPr>
        <w:tc>
          <w:tcPr>
            <w:tcW w:w="9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0FE0B031" w14:textId="77777777" w:rsidR="00C701EE" w:rsidRPr="00113432" w:rsidRDefault="00C701EE" w:rsidP="00D9068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sz w:val="22"/>
                <w:szCs w:val="22"/>
              </w:rPr>
              <w:t>Budowa  sieci kanalizacji sanitarnej ks250 w ul. Cementowej i Kolumba</w:t>
            </w:r>
          </w:p>
        </w:tc>
      </w:tr>
      <w:tr w:rsidR="00C701EE" w:rsidRPr="00113432" w14:paraId="146B458E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8A9A4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0B6FE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Kanalizacja sanitarna – zakres MPWiK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13DF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C5DE7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55E88482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81BDE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21833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Odbudowa nawierzchni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1C71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AF291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52CE01FB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05547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46DC4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WARTOŚĆ NETTO 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3E467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[Σ poz. </w:t>
            </w:r>
            <w:r>
              <w:rPr>
                <w:rFonts w:ascii="Arial Narrow" w:hAnsi="Arial Narrow"/>
                <w:sz w:val="22"/>
                <w:szCs w:val="22"/>
              </w:rPr>
              <w:t>92-93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5762AF7E" w14:textId="77777777" w:rsidTr="00D90687">
        <w:trPr>
          <w:trHeight w:val="397"/>
        </w:trPr>
        <w:tc>
          <w:tcPr>
            <w:tcW w:w="9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442EEDB9" w14:textId="77777777" w:rsidR="00C701EE" w:rsidRPr="00113432" w:rsidRDefault="00C701EE" w:rsidP="00D90687">
            <w:pPr>
              <w:keepLines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Pozostałe elementy</w:t>
            </w:r>
          </w:p>
        </w:tc>
      </w:tr>
      <w:tr w:rsidR="00C701EE" w:rsidRPr="00113432" w14:paraId="73826CB9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35414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D8544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Organizacja zaplecza budowy wraz z jego zasilaniem - część finansowana przez MPWiK</w:t>
            </w:r>
          </w:p>
          <w:p w14:paraId="171E613D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</w:pPr>
            <w:r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 xml:space="preserve">6,3 </w:t>
            </w:r>
            <w:r w:rsidRPr="00113432"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 xml:space="preserve">% wartości </w:t>
            </w:r>
            <w:r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>z poz. 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2B58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C7BB4" w14:textId="77777777" w:rsidR="00C701EE" w:rsidRPr="00113432" w:rsidRDefault="00C701EE" w:rsidP="00D90687">
            <w:pPr>
              <w:keepLines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37B82AFE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1E838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6A5A8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Utrzymanie zaplecza budowy na potrzeby Wykonawcy - część finansowana przez MPWiK (koszt miesięczny x </w:t>
            </w:r>
            <w:r>
              <w:rPr>
                <w:rFonts w:ascii="Arial Narrow" w:hAnsi="Arial Narrow"/>
                <w:sz w:val="22"/>
                <w:szCs w:val="22"/>
              </w:rPr>
              <w:t>24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miesi</w:t>
            </w:r>
            <w:r>
              <w:rPr>
                <w:rFonts w:ascii="Arial Narrow" w:hAnsi="Arial Narrow"/>
                <w:sz w:val="22"/>
                <w:szCs w:val="22"/>
              </w:rPr>
              <w:t>ące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realizacji)</w:t>
            </w:r>
          </w:p>
          <w:p w14:paraId="758DD480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</w:pPr>
            <w:r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>6</w:t>
            </w:r>
            <w:r w:rsidRPr="002011CA"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 xml:space="preserve">,3 % </w:t>
            </w:r>
            <w:r w:rsidRPr="002011CA">
              <w:rPr>
                <w:u w:val="single"/>
              </w:rPr>
              <w:t xml:space="preserve"> </w:t>
            </w:r>
            <w:r w:rsidRPr="002011CA"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>wartości</w:t>
            </w:r>
            <w:r w:rsidRPr="00113432"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>z poz. 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34B9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991B8" w14:textId="77777777" w:rsidR="00C701EE" w:rsidRPr="00113432" w:rsidRDefault="00C701EE" w:rsidP="00D90687">
            <w:pPr>
              <w:keepLines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1E1CA3D5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62286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736C3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Likwidacja zaplecza budowy wraz z jego zasilaniem oraz odtworzeniem i uporządkowaniem terenu - część finansowana przez MPWiK</w:t>
            </w:r>
          </w:p>
          <w:p w14:paraId="767CA6A3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>6</w:t>
            </w:r>
            <w:r w:rsidRPr="002011CA"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 xml:space="preserve">,3 %  </w:t>
            </w:r>
            <w:r w:rsidRPr="002011CA">
              <w:rPr>
                <w:u w:val="single"/>
              </w:rPr>
              <w:t xml:space="preserve"> </w:t>
            </w:r>
            <w:r w:rsidRPr="002011CA"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>wartości</w:t>
            </w:r>
            <w:r w:rsidRPr="00113432"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>z poz. 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A637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24E24" w14:textId="77777777" w:rsidR="00C701EE" w:rsidRPr="00113432" w:rsidRDefault="00C701EE" w:rsidP="00D90687">
            <w:pPr>
              <w:keepLines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23EAB195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5D375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E085E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Zastępcza o</w:t>
            </w:r>
            <w:r w:rsidRPr="00113432">
              <w:rPr>
                <w:rFonts w:ascii="Arial Narrow" w:hAnsi="Arial Narrow"/>
                <w:sz w:val="22"/>
                <w:szCs w:val="22"/>
              </w:rPr>
              <w:t>rganizacja ruchu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13432">
              <w:rPr>
                <w:rFonts w:ascii="Arial Narrow" w:hAnsi="Arial Narrow"/>
                <w:sz w:val="22"/>
                <w:szCs w:val="22"/>
              </w:rPr>
              <w:t>(projekt oraz wdrożenie) - część finansowana przez  MPWiK</w:t>
            </w:r>
          </w:p>
          <w:p w14:paraId="6FA3E852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6</w:t>
            </w:r>
            <w:r w:rsidRPr="002011CA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 xml:space="preserve">,3 % </w:t>
            </w:r>
            <w:r w:rsidRPr="002011CA">
              <w:rPr>
                <w:u w:val="single"/>
              </w:rPr>
              <w:t xml:space="preserve"> </w:t>
            </w:r>
            <w:r w:rsidRPr="002011CA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wartości</w:t>
            </w:r>
            <w:r w:rsidRPr="00113432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z poz. 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7A76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AF7A0" w14:textId="77777777" w:rsidR="00C701EE" w:rsidRPr="00113432" w:rsidRDefault="00C701EE" w:rsidP="00D90687">
            <w:pPr>
              <w:keepLines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440FB8A2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B6FBA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A212A" w14:textId="77777777" w:rsidR="00C701EE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Nadz</w:t>
            </w:r>
            <w:r>
              <w:rPr>
                <w:rFonts w:ascii="Arial Narrow" w:hAnsi="Arial Narrow"/>
                <w:sz w:val="22"/>
                <w:szCs w:val="22"/>
              </w:rPr>
              <w:t xml:space="preserve">ory: </w:t>
            </w:r>
            <w:r w:rsidRPr="00113432">
              <w:rPr>
                <w:rFonts w:ascii="Arial Narrow" w:hAnsi="Arial Narrow"/>
                <w:sz w:val="22"/>
                <w:szCs w:val="22"/>
              </w:rPr>
              <w:t>archeologiczny wraz z uzyskaniem decyzji DWKZ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dendrologiczny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przyrodniczy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saperski</w:t>
            </w:r>
            <w:r>
              <w:rPr>
                <w:rFonts w:ascii="Arial Narrow" w:hAnsi="Arial Narrow"/>
                <w:sz w:val="22"/>
                <w:szCs w:val="22"/>
              </w:rPr>
              <w:t>, geotechniczny</w:t>
            </w:r>
          </w:p>
          <w:p w14:paraId="150725FF" w14:textId="77777777" w:rsidR="00C701EE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6,3</w:t>
            </w:r>
            <w:r w:rsidRPr="002011CA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 xml:space="preserve"> % </w:t>
            </w:r>
            <w:r w:rsidRPr="002011CA">
              <w:rPr>
                <w:u w:val="single"/>
              </w:rPr>
              <w:t xml:space="preserve"> </w:t>
            </w:r>
            <w:r w:rsidRPr="002011CA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wartości</w:t>
            </w:r>
            <w:r w:rsidRPr="00113432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z poz. 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6407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F49D1" w14:textId="77777777" w:rsidR="00C701EE" w:rsidRPr="00113432" w:rsidRDefault="00C701EE" w:rsidP="00D90687">
            <w:pPr>
              <w:keepLines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00DBFBA3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AF34C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47949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Dokumentacja powykonawcza, w tym protokoły odbioru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B4B8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AD076" w14:textId="77777777" w:rsidR="00C701EE" w:rsidRPr="00113432" w:rsidRDefault="00C701EE" w:rsidP="00D90687">
            <w:pPr>
              <w:keepLines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41081E69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15B9B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41669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WARTOŚC NETTO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C9BF7" w14:textId="77777777" w:rsidR="00C701EE" w:rsidRPr="00113432" w:rsidRDefault="00C701EE" w:rsidP="00D90687">
            <w:pPr>
              <w:keepLines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2586A">
              <w:rPr>
                <w:rFonts w:ascii="Arial Narrow" w:hAnsi="Arial Narrow" w:cs="Arial"/>
                <w:sz w:val="22"/>
                <w:szCs w:val="22"/>
              </w:rPr>
              <w:t xml:space="preserve">[Σ poz. </w:t>
            </w:r>
            <w:r>
              <w:rPr>
                <w:rFonts w:ascii="Arial Narrow" w:hAnsi="Arial Narrow" w:cs="Arial"/>
                <w:sz w:val="22"/>
                <w:szCs w:val="22"/>
              </w:rPr>
              <w:t>95-100</w:t>
            </w:r>
            <w:r w:rsidRPr="00C2586A">
              <w:rPr>
                <w:rFonts w:ascii="Arial Narrow" w:hAnsi="Arial Narrow" w:cs="Arial"/>
                <w:sz w:val="22"/>
                <w:szCs w:val="22"/>
              </w:rPr>
              <w:t>]</w:t>
            </w:r>
          </w:p>
        </w:tc>
      </w:tr>
      <w:tr w:rsidR="00C701EE" w:rsidRPr="00113432" w14:paraId="28706F28" w14:textId="77777777" w:rsidTr="00D90687">
        <w:trPr>
          <w:trHeight w:val="397"/>
        </w:trPr>
        <w:tc>
          <w:tcPr>
            <w:tcW w:w="932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36727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9282C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WARTOŚĆ NETTO ZAKRESU MPWiK </w:t>
            </w:r>
          </w:p>
        </w:tc>
        <w:tc>
          <w:tcPr>
            <w:tcW w:w="1630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6F422" w14:textId="77777777" w:rsidR="00C701EE" w:rsidRPr="00113432" w:rsidRDefault="00C701EE" w:rsidP="00D90687">
            <w:pPr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[Σ poz. </w:t>
            </w:r>
            <w:r>
              <w:rPr>
                <w:rFonts w:ascii="Arial Narrow" w:hAnsi="Arial Narrow"/>
                <w:sz w:val="22"/>
                <w:szCs w:val="22"/>
              </w:rPr>
              <w:t>88+91+94+101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69F65474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50AD9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E2550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WARTOŚĆ VAT 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A38EA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[stawka podatku VAT x poz. 102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732484FA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2D244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9324D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WARTOŚĆ BRUTTO ZAKRESU MPWiK 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B8544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[Σ poz. </w:t>
            </w:r>
            <w:r>
              <w:rPr>
                <w:rFonts w:ascii="Arial Narrow" w:hAnsi="Arial Narrow"/>
                <w:sz w:val="22"/>
                <w:szCs w:val="22"/>
              </w:rPr>
              <w:t>102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i </w:t>
            </w:r>
            <w:r>
              <w:rPr>
                <w:rFonts w:ascii="Arial Narrow" w:hAnsi="Arial Narrow"/>
                <w:sz w:val="22"/>
                <w:szCs w:val="22"/>
              </w:rPr>
              <w:t>103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406F9D20" w14:textId="77777777" w:rsidTr="00D90687">
        <w:trPr>
          <w:trHeight w:val="397"/>
        </w:trPr>
        <w:tc>
          <w:tcPr>
            <w:tcW w:w="93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E4DA6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5C99F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13432">
              <w:rPr>
                <w:rFonts w:ascii="Arial Narrow" w:hAnsi="Arial Narrow"/>
                <w:b/>
                <w:sz w:val="22"/>
                <w:szCs w:val="22"/>
              </w:rPr>
              <w:t xml:space="preserve">WARTOŚĆ OFERTY NETTO BEZ KWOTY WARUNKOWEJ </w:t>
            </w:r>
          </w:p>
        </w:tc>
        <w:tc>
          <w:tcPr>
            <w:tcW w:w="163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4BD52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[Σ poz. </w:t>
            </w:r>
            <w:r>
              <w:rPr>
                <w:rFonts w:ascii="Arial Narrow" w:hAnsi="Arial Narrow"/>
                <w:sz w:val="22"/>
                <w:szCs w:val="22"/>
              </w:rPr>
              <w:t>76 i 102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4939C532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BA028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BD59B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13432">
              <w:rPr>
                <w:rFonts w:ascii="Arial Narrow" w:hAnsi="Arial Narrow"/>
                <w:b/>
                <w:sz w:val="22"/>
                <w:szCs w:val="22"/>
              </w:rPr>
              <w:t xml:space="preserve">WARTOŚĆ VAT  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E6230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[stawka podatku VAT x poz. </w:t>
            </w:r>
            <w:r>
              <w:rPr>
                <w:rFonts w:ascii="Arial Narrow" w:hAnsi="Arial Narrow"/>
                <w:sz w:val="22"/>
                <w:szCs w:val="22"/>
              </w:rPr>
              <w:t>105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1936820F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EEF72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4D1EA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13432">
              <w:rPr>
                <w:rFonts w:ascii="Arial Narrow" w:hAnsi="Arial Narrow"/>
                <w:b/>
                <w:sz w:val="22"/>
                <w:szCs w:val="22"/>
              </w:rPr>
              <w:t xml:space="preserve">WARTOŚĆ OFERTY BRUTTO BEZ KWOTY WARUNKOWEJ 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5CE42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[Σ poz. </w:t>
            </w:r>
            <w:r>
              <w:rPr>
                <w:rFonts w:ascii="Arial Narrow" w:hAnsi="Arial Narrow"/>
                <w:sz w:val="22"/>
                <w:szCs w:val="22"/>
              </w:rPr>
              <w:t>105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i </w:t>
            </w:r>
            <w:r>
              <w:rPr>
                <w:rFonts w:ascii="Arial Narrow" w:hAnsi="Arial Narrow"/>
                <w:sz w:val="22"/>
                <w:szCs w:val="22"/>
              </w:rPr>
              <w:t>106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0314B0E1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8493F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EE0E3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13432">
              <w:rPr>
                <w:rFonts w:ascii="Arial Narrow" w:hAnsi="Arial Narrow"/>
                <w:b/>
                <w:sz w:val="22"/>
                <w:szCs w:val="22"/>
              </w:rPr>
              <w:t xml:space="preserve">KWOTA WARUNKOWA 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626A1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[poz. 79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7E30CD13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258AB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0630D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13432">
              <w:rPr>
                <w:rFonts w:ascii="Arial Narrow" w:hAnsi="Arial Narrow"/>
                <w:b/>
                <w:sz w:val="22"/>
                <w:szCs w:val="22"/>
              </w:rPr>
              <w:t xml:space="preserve">WARTOŚĆ OFERTY NETTO Z KWOTĄ WARUNKOWĄ 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4CCC8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[Σ poz. 80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i </w:t>
            </w:r>
            <w:r>
              <w:rPr>
                <w:rFonts w:ascii="Arial Narrow" w:hAnsi="Arial Narrow"/>
                <w:sz w:val="22"/>
                <w:szCs w:val="22"/>
              </w:rPr>
              <w:t>102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4164E6CF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8497D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8165A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13432">
              <w:rPr>
                <w:rFonts w:ascii="Arial Narrow" w:hAnsi="Arial Narrow"/>
                <w:b/>
                <w:sz w:val="22"/>
                <w:szCs w:val="22"/>
              </w:rPr>
              <w:t xml:space="preserve">WARTOŚĆ VAT  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E61A5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[stawka podatku VAT x poz. 109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6D5A909C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7744E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5BDC2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13432">
              <w:rPr>
                <w:rFonts w:ascii="Arial Narrow" w:hAnsi="Arial Narrow"/>
                <w:b/>
                <w:sz w:val="22"/>
                <w:szCs w:val="22"/>
              </w:rPr>
              <w:t xml:space="preserve">WARTOŚĆ OFERTY BRUTTO Z KWOTĄ WARUNKOWĄ 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DAB1F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[Σ poz. 109 i 110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</w:tbl>
    <w:p w14:paraId="6D284A0F" w14:textId="77777777" w:rsidR="00FD30EF" w:rsidRDefault="00FD30EF" w:rsidP="00FD30EF">
      <w:pPr>
        <w:pStyle w:val="Akapitzlist"/>
        <w:spacing w:before="240" w:after="60"/>
        <w:ind w:left="360"/>
        <w:rPr>
          <w:b/>
          <w:sz w:val="22"/>
          <w:szCs w:val="22"/>
          <w:highlight w:val="yellow"/>
        </w:rPr>
      </w:pPr>
    </w:p>
    <w:p w14:paraId="6D1BC2B6" w14:textId="77777777" w:rsidR="00C701EE" w:rsidRDefault="00C701EE" w:rsidP="00FD30EF">
      <w:pPr>
        <w:pStyle w:val="Akapitzlist"/>
        <w:spacing w:before="240" w:after="60"/>
        <w:ind w:left="360"/>
        <w:rPr>
          <w:b/>
          <w:sz w:val="22"/>
          <w:szCs w:val="22"/>
          <w:highlight w:val="yellow"/>
        </w:rPr>
      </w:pPr>
    </w:p>
    <w:p w14:paraId="5D09A545" w14:textId="77777777" w:rsidR="00C701EE" w:rsidRDefault="00C701EE" w:rsidP="00FD30EF">
      <w:pPr>
        <w:pStyle w:val="Akapitzlist"/>
        <w:spacing w:before="240" w:after="60"/>
        <w:ind w:left="360"/>
        <w:rPr>
          <w:b/>
          <w:sz w:val="22"/>
          <w:szCs w:val="22"/>
          <w:highlight w:val="yellow"/>
        </w:rPr>
      </w:pPr>
    </w:p>
    <w:p w14:paraId="56162A4C" w14:textId="77777777" w:rsidR="00C701EE" w:rsidRPr="006615CA" w:rsidRDefault="00C701EE" w:rsidP="00FD30EF">
      <w:pPr>
        <w:pStyle w:val="Akapitzlist"/>
        <w:spacing w:before="240" w:after="60"/>
        <w:ind w:left="360"/>
        <w:rPr>
          <w:b/>
          <w:sz w:val="22"/>
          <w:szCs w:val="22"/>
          <w:highlight w:val="yellow"/>
        </w:rPr>
      </w:pPr>
    </w:p>
    <w:p w14:paraId="5AEA7A7E" w14:textId="77777777" w:rsidR="00FA333B" w:rsidRPr="00F4044E" w:rsidRDefault="00FA333B" w:rsidP="00942089">
      <w:pPr>
        <w:pStyle w:val="Akapitzlist"/>
        <w:numPr>
          <w:ilvl w:val="0"/>
          <w:numId w:val="19"/>
        </w:numPr>
        <w:spacing w:before="240" w:after="60"/>
        <w:rPr>
          <w:b/>
          <w:sz w:val="22"/>
          <w:szCs w:val="22"/>
        </w:rPr>
      </w:pPr>
      <w:r w:rsidRPr="00F4044E">
        <w:rPr>
          <w:b/>
          <w:sz w:val="22"/>
          <w:szCs w:val="22"/>
        </w:rPr>
        <w:t>Podpis(y):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"/>
        <w:gridCol w:w="1999"/>
        <w:gridCol w:w="2578"/>
        <w:gridCol w:w="2056"/>
        <w:gridCol w:w="1707"/>
        <w:gridCol w:w="1366"/>
      </w:tblGrid>
      <w:tr w:rsidR="00FA333B" w:rsidRPr="00326289" w14:paraId="5B4CCCEE" w14:textId="77777777" w:rsidTr="00AD53F5">
        <w:trPr>
          <w:trHeight w:val="42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1687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F2252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nazwa(y) Wykonawcy(ów)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45F35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nazwisko i imię osoby (osób) upoważnionej(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ych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>) do podpisania niniejszej oferty w imieniu Wykonawcy(ów)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4FAA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podpis(y) osoby(osób) upoważnionej(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ych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>) do podpisania niniejszej oferty w imieniu Wykonawcy(ów)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E1DAD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pieczęć(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cie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>) Wykonawcy (ów)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54580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miejscowość</w:t>
            </w:r>
          </w:p>
          <w:p w14:paraId="3D17F633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i data</w:t>
            </w:r>
          </w:p>
        </w:tc>
      </w:tr>
      <w:tr w:rsidR="00FA333B" w:rsidRPr="00326289" w14:paraId="65A21CF5" w14:textId="77777777" w:rsidTr="00AD53F5">
        <w:trPr>
          <w:trHeight w:val="27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AE77" w14:textId="77777777" w:rsidR="00FA333B" w:rsidRPr="00326289" w:rsidRDefault="00FA333B" w:rsidP="00AD53F5">
            <w:pPr>
              <w:pStyle w:val="Tekstpodstawowywcity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C334" w14:textId="77777777" w:rsidR="00FA333B" w:rsidRPr="00326289" w:rsidRDefault="00FA333B" w:rsidP="00AD53F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6FAB" w14:textId="77777777" w:rsidR="00FA333B" w:rsidRPr="00326289" w:rsidRDefault="00FA333B" w:rsidP="00AD53F5">
            <w:pPr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BB6D" w14:textId="77777777" w:rsidR="00FA333B" w:rsidRPr="00326289" w:rsidRDefault="00FA333B" w:rsidP="00AD53F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294D" w14:textId="77777777" w:rsidR="00FA333B" w:rsidRPr="00326289" w:rsidRDefault="00FA333B" w:rsidP="00AD53F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4D9B" w14:textId="77777777" w:rsidR="00FA333B" w:rsidRPr="00326289" w:rsidRDefault="00FA333B" w:rsidP="00AD53F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A333B" w:rsidRPr="00326289" w14:paraId="3935824C" w14:textId="77777777" w:rsidTr="00AD53F5">
        <w:trPr>
          <w:trHeight w:val="27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C131" w14:textId="77777777" w:rsidR="00FA333B" w:rsidRPr="00326289" w:rsidRDefault="00FA333B" w:rsidP="00AD53F5">
            <w:pPr>
              <w:pStyle w:val="Tekstpodstawowywcity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34A4" w14:textId="77777777" w:rsidR="00FA333B" w:rsidRPr="00326289" w:rsidRDefault="00FA333B" w:rsidP="00AD53F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4820" w14:textId="77777777" w:rsidR="00FA333B" w:rsidRPr="00326289" w:rsidRDefault="00FA333B" w:rsidP="00AD53F5">
            <w:pPr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D795" w14:textId="77777777" w:rsidR="00FA333B" w:rsidRPr="00326289" w:rsidRDefault="00FA333B" w:rsidP="00AD53F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2E72" w14:textId="77777777" w:rsidR="00FA333B" w:rsidRPr="00326289" w:rsidRDefault="00FA333B" w:rsidP="00AD53F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918C" w14:textId="77777777" w:rsidR="00FA333B" w:rsidRPr="00326289" w:rsidRDefault="00FA333B" w:rsidP="00AD53F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4D480AA" w14:textId="77777777" w:rsidR="00FA333B" w:rsidRDefault="00FA333B" w:rsidP="00FA333B">
      <w:pPr>
        <w:rPr>
          <w:rFonts w:ascii="Arial Narrow" w:hAnsi="Arial Narrow"/>
          <w:b/>
          <w:sz w:val="22"/>
          <w:szCs w:val="22"/>
        </w:rPr>
      </w:pPr>
    </w:p>
    <w:p w14:paraId="7758D88A" w14:textId="11D1A21C" w:rsidR="0015670A" w:rsidRDefault="0015670A">
      <w:pPr>
        <w:rPr>
          <w:rFonts w:ascii="Arial Narrow" w:hAnsi="Arial Narrow"/>
          <w:b/>
          <w:sz w:val="22"/>
          <w:szCs w:val="22"/>
        </w:rPr>
      </w:pPr>
    </w:p>
    <w:sectPr w:rsidR="0015670A" w:rsidSect="00C2686F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709" w:right="707" w:bottom="851" w:left="993" w:header="284" w:footer="284" w:gutter="0"/>
      <w:cols w:space="708"/>
      <w:titlePg/>
      <w:rtlGutter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54FDF" w16cex:dateUtc="2021-04-29T13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D9BD3C" w16cid:durableId="24354FD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964C3F" w14:textId="77777777" w:rsidR="00D90687" w:rsidRDefault="00D90687">
      <w:r>
        <w:separator/>
      </w:r>
    </w:p>
  </w:endnote>
  <w:endnote w:type="continuationSeparator" w:id="0">
    <w:p w14:paraId="10D119F1" w14:textId="77777777" w:rsidR="00D90687" w:rsidRDefault="00D90687">
      <w:r>
        <w:continuationSeparator/>
      </w:r>
    </w:p>
  </w:endnote>
  <w:endnote w:type="continuationNotice" w:id="1">
    <w:p w14:paraId="78CCE58B" w14:textId="77777777" w:rsidR="00D90687" w:rsidRDefault="00D906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 Cond">
    <w:altName w:val="Arial Narrow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 MT">
    <w:altName w:val="Garamond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CE9A3C" w14:textId="77777777" w:rsidR="00D90687" w:rsidRDefault="00D90687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FFC4D6" w14:textId="77777777" w:rsidR="00D90687" w:rsidRDefault="00D9068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89BC01" w14:textId="7B83AFAC" w:rsidR="00D90687" w:rsidRDefault="00D90687" w:rsidP="00A22859">
    <w:pPr>
      <w:jc w:val="center"/>
      <w:rPr>
        <w:rFonts w:ascii="Arial Narrow" w:hAnsi="Arial Narrow" w:cs="Arial"/>
        <w:bCs/>
        <w:sz w:val="16"/>
        <w:szCs w:val="18"/>
      </w:rPr>
    </w:pPr>
    <w:r w:rsidRPr="00A22859">
      <w:rPr>
        <w:rFonts w:ascii="Arial Narrow" w:hAnsi="Arial Narrow" w:cs="Arial"/>
        <w:bCs/>
        <w:sz w:val="16"/>
        <w:szCs w:val="18"/>
      </w:rPr>
      <w:t>Z</w:t>
    </w:r>
    <w:r>
      <w:rPr>
        <w:rFonts w:ascii="Arial Narrow" w:hAnsi="Arial Narrow" w:cs="Arial"/>
        <w:bCs/>
        <w:sz w:val="16"/>
        <w:szCs w:val="18"/>
      </w:rPr>
      <w:t>P/36/PN/2024</w:t>
    </w:r>
  </w:p>
  <w:p w14:paraId="6FCE8D9A" w14:textId="77777777" w:rsidR="00D90687" w:rsidRPr="0091509E" w:rsidRDefault="00D90687" w:rsidP="0091509E">
    <w:pPr>
      <w:jc w:val="center"/>
      <w:rPr>
        <w:rFonts w:ascii="Arial Narrow" w:hAnsi="Arial Narrow"/>
        <w:bCs/>
        <w:sz w:val="18"/>
        <w:szCs w:val="18"/>
      </w:rPr>
    </w:pPr>
    <w:r w:rsidRPr="0091509E">
      <w:rPr>
        <w:rFonts w:ascii="Arial Narrow" w:hAnsi="Arial Narrow"/>
        <w:bCs/>
        <w:sz w:val="18"/>
        <w:szCs w:val="18"/>
      </w:rPr>
      <w:t xml:space="preserve">03940 Budowa trasy tramwajowo-autobusowej od przebudowywanej pętli Sępolno (węzeł przesiadkowy) </w:t>
    </w:r>
  </w:p>
  <w:p w14:paraId="621B3EAF" w14:textId="77777777" w:rsidR="00D90687" w:rsidRPr="0091509E" w:rsidRDefault="00D90687" w:rsidP="0091509E">
    <w:pPr>
      <w:jc w:val="center"/>
      <w:rPr>
        <w:rFonts w:ascii="Arial Narrow" w:hAnsi="Arial Narrow"/>
        <w:bCs/>
        <w:sz w:val="18"/>
        <w:szCs w:val="18"/>
      </w:rPr>
    </w:pPr>
    <w:r w:rsidRPr="0091509E">
      <w:rPr>
        <w:rFonts w:ascii="Arial Narrow" w:hAnsi="Arial Narrow"/>
        <w:bCs/>
        <w:sz w:val="18"/>
        <w:szCs w:val="18"/>
      </w:rPr>
      <w:t xml:space="preserve">do nowej pętli </w:t>
    </w:r>
    <w:proofErr w:type="spellStart"/>
    <w:r w:rsidRPr="0091509E">
      <w:rPr>
        <w:rFonts w:ascii="Arial Narrow" w:hAnsi="Arial Narrow"/>
        <w:bCs/>
        <w:sz w:val="18"/>
        <w:szCs w:val="18"/>
      </w:rPr>
      <w:t>Swojczyce</w:t>
    </w:r>
    <w:proofErr w:type="spellEnd"/>
    <w:r w:rsidRPr="0091509E">
      <w:rPr>
        <w:rFonts w:ascii="Arial Narrow" w:hAnsi="Arial Narrow"/>
        <w:bCs/>
        <w:sz w:val="18"/>
        <w:szCs w:val="18"/>
      </w:rPr>
      <w:t xml:space="preserve"> (węzeł przesiadkowy).</w:t>
    </w:r>
  </w:p>
  <w:p w14:paraId="4A40B596" w14:textId="77777777" w:rsidR="00D90687" w:rsidRPr="0091509E" w:rsidRDefault="00D90687" w:rsidP="0091509E">
    <w:pPr>
      <w:jc w:val="center"/>
      <w:rPr>
        <w:rFonts w:ascii="Arial Narrow" w:hAnsi="Arial Narrow"/>
        <w:bCs/>
        <w:sz w:val="18"/>
        <w:szCs w:val="18"/>
      </w:rPr>
    </w:pPr>
  </w:p>
  <w:p w14:paraId="0C7F7DF1" w14:textId="77777777" w:rsidR="00D90687" w:rsidRPr="00AC5579" w:rsidRDefault="00D90687" w:rsidP="00A22859">
    <w:pPr>
      <w:jc w:val="center"/>
      <w:rPr>
        <w:rFonts w:ascii="Arial Narrow" w:hAnsi="Arial Narrow" w:cs="Arial"/>
        <w:bCs/>
        <w:sz w:val="18"/>
        <w:szCs w:val="18"/>
      </w:rPr>
    </w:pPr>
  </w:p>
  <w:p w14:paraId="5C2F8C6E" w14:textId="3A41C2A8" w:rsidR="00D90687" w:rsidRDefault="00D90687" w:rsidP="00AC5579">
    <w:pPr>
      <w:tabs>
        <w:tab w:val="center" w:pos="5103"/>
        <w:tab w:val="left" w:pos="8790"/>
        <w:tab w:val="left" w:pos="8858"/>
        <w:tab w:val="right" w:pos="10206"/>
      </w:tabs>
      <w:rPr>
        <w:rFonts w:ascii="Arial Narrow" w:hAnsi="Arial Narrow" w:cs="Arial"/>
        <w:bCs/>
        <w:sz w:val="16"/>
        <w:szCs w:val="18"/>
      </w:rPr>
    </w:pPr>
    <w:r>
      <w:rPr>
        <w:rFonts w:ascii="Arial Narrow" w:hAnsi="Arial Narrow" w:cs="Arial"/>
        <w:bCs/>
        <w:sz w:val="16"/>
        <w:szCs w:val="18"/>
      </w:rPr>
      <w:tab/>
    </w:r>
  </w:p>
  <w:p w14:paraId="272B2DC1" w14:textId="77777777" w:rsidR="00D90687" w:rsidRDefault="00D90687" w:rsidP="00033B3C">
    <w:pPr>
      <w:jc w:val="center"/>
      <w:rPr>
        <w:rFonts w:ascii="Arial Narrow" w:hAnsi="Arial Narrow"/>
        <w:noProof/>
        <w:sz w:val="16"/>
        <w:szCs w:val="18"/>
      </w:rPr>
    </w:pPr>
    <w:r w:rsidRPr="00AB2B30">
      <w:rPr>
        <w:rStyle w:val="Numerstrony"/>
        <w:rFonts w:ascii="Arial Narrow" w:hAnsi="Arial Narrow" w:cs="Arial"/>
        <w:sz w:val="16"/>
        <w:szCs w:val="18"/>
      </w:rPr>
      <w:fldChar w:fldCharType="begin"/>
    </w:r>
    <w:r w:rsidRPr="00AB2B30">
      <w:rPr>
        <w:rStyle w:val="Numerstrony"/>
        <w:rFonts w:ascii="Arial Narrow" w:hAnsi="Arial Narrow" w:cs="Arial"/>
        <w:sz w:val="16"/>
        <w:szCs w:val="18"/>
      </w:rPr>
      <w:instrText xml:space="preserve"> PAGE   \* MERGEFORMAT </w:instrText>
    </w:r>
    <w:r w:rsidRPr="00AB2B30">
      <w:rPr>
        <w:rStyle w:val="Numerstrony"/>
        <w:rFonts w:ascii="Arial Narrow" w:hAnsi="Arial Narrow" w:cs="Arial"/>
        <w:sz w:val="16"/>
        <w:szCs w:val="18"/>
      </w:rPr>
      <w:fldChar w:fldCharType="separate"/>
    </w:r>
    <w:r w:rsidR="00F42816">
      <w:rPr>
        <w:rStyle w:val="Numerstrony"/>
        <w:rFonts w:ascii="Arial Narrow" w:hAnsi="Arial Narrow" w:cs="Arial"/>
        <w:noProof/>
        <w:sz w:val="16"/>
        <w:szCs w:val="18"/>
      </w:rPr>
      <w:t>6</w:t>
    </w:r>
    <w:r w:rsidRPr="00AB2B30">
      <w:rPr>
        <w:rStyle w:val="Numerstrony"/>
        <w:rFonts w:ascii="Arial Narrow" w:hAnsi="Arial Narrow" w:cs="Arial"/>
        <w:sz w:val="16"/>
        <w:szCs w:val="18"/>
      </w:rPr>
      <w:fldChar w:fldCharType="end"/>
    </w:r>
    <w:r w:rsidRPr="00AB2B30">
      <w:rPr>
        <w:rStyle w:val="Numerstrony"/>
        <w:rFonts w:ascii="Arial Narrow" w:hAnsi="Arial Narrow" w:cs="Arial"/>
        <w:sz w:val="16"/>
        <w:szCs w:val="18"/>
      </w:rPr>
      <w:t xml:space="preserve"> z </w:t>
    </w:r>
    <w:r w:rsidRPr="00AB2B30">
      <w:rPr>
        <w:sz w:val="22"/>
      </w:rPr>
      <w:fldChar w:fldCharType="begin"/>
    </w:r>
    <w:r w:rsidRPr="00AB2B30">
      <w:rPr>
        <w:sz w:val="22"/>
      </w:rPr>
      <w:instrText xml:space="preserve"> NUMPAGES  \* Arabic  \* MERGEFORMAT </w:instrText>
    </w:r>
    <w:r w:rsidRPr="00AB2B30">
      <w:rPr>
        <w:sz w:val="22"/>
      </w:rPr>
      <w:fldChar w:fldCharType="separate"/>
    </w:r>
    <w:r w:rsidR="00F42816" w:rsidRPr="00F42816">
      <w:rPr>
        <w:rFonts w:ascii="Arial Narrow" w:hAnsi="Arial Narrow"/>
        <w:noProof/>
        <w:sz w:val="16"/>
        <w:szCs w:val="18"/>
      </w:rPr>
      <w:t>6</w:t>
    </w:r>
    <w:r w:rsidRPr="00AB2B30">
      <w:rPr>
        <w:rFonts w:ascii="Arial Narrow" w:hAnsi="Arial Narrow"/>
        <w:noProof/>
        <w:sz w:val="16"/>
        <w:szCs w:val="18"/>
      </w:rPr>
      <w:fldChar w:fldCharType="end"/>
    </w:r>
  </w:p>
  <w:p w14:paraId="3E871E21" w14:textId="77777777" w:rsidR="00D90687" w:rsidRPr="00AB2B30" w:rsidRDefault="00D90687" w:rsidP="001F057D">
    <w:pPr>
      <w:jc w:val="center"/>
      <w:rPr>
        <w:rFonts w:ascii="Arial Narrow" w:hAnsi="Arial Narrow" w:cs="Arial"/>
        <w:sz w:val="16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CB71A7" w14:textId="0A3E6445" w:rsidR="00D90687" w:rsidRDefault="00D90687" w:rsidP="00A2368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65C1C7" w14:textId="77777777" w:rsidR="00D90687" w:rsidRDefault="00D90687">
      <w:r>
        <w:separator/>
      </w:r>
    </w:p>
  </w:footnote>
  <w:footnote w:type="continuationSeparator" w:id="0">
    <w:p w14:paraId="7FC759B3" w14:textId="77777777" w:rsidR="00D90687" w:rsidRDefault="00D90687">
      <w:r>
        <w:continuationSeparator/>
      </w:r>
    </w:p>
  </w:footnote>
  <w:footnote w:type="continuationNotice" w:id="1">
    <w:p w14:paraId="45DD566D" w14:textId="77777777" w:rsidR="00D90687" w:rsidRDefault="00D9068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54DE3" w14:textId="77777777" w:rsidR="00D90687" w:rsidRDefault="00D90687">
    <w:pPr>
      <w:pStyle w:val="Stopka"/>
      <w:ind w:left="6236"/>
      <w:jc w:val="right"/>
      <w:rPr>
        <w:rStyle w:val="Numerstrony"/>
        <w:rFonts w:ascii="Arial Narrow" w:hAnsi="Arial Narrow" w:cs="Arial"/>
        <w:sz w:val="16"/>
        <w:szCs w:val="16"/>
      </w:rPr>
    </w:pPr>
    <w:r>
      <w:rPr>
        <w:noProof/>
      </w:rPr>
      <w:drawing>
        <wp:inline distT="0" distB="0" distL="0" distR="0" wp14:anchorId="5CA1ECEC" wp14:editId="4B0B0C73">
          <wp:extent cx="2305050" cy="771525"/>
          <wp:effectExtent l="0" t="0" r="0" b="9525"/>
          <wp:docPr id="5" name="Obraz 5" descr="logo_szare_poziom_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szare_poziom_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D9C4BA" w14:textId="77777777" w:rsidR="00D90687" w:rsidRDefault="00D90687">
    <w:pPr>
      <w:pStyle w:val="Stopka"/>
      <w:pBdr>
        <w:bottom w:val="single" w:sz="6" w:space="1" w:color="auto"/>
      </w:pBdr>
      <w:spacing w:after="240"/>
      <w:jc w:val="center"/>
      <w:rPr>
        <w:rFonts w:ascii="Arial Narrow" w:hAnsi="Arial Narrow" w:cs="Arial"/>
        <w:sz w:val="16"/>
        <w:szCs w:val="16"/>
      </w:rPr>
    </w:pPr>
    <w:r>
      <w:rPr>
        <w:rStyle w:val="Numerstrony"/>
        <w:rFonts w:ascii="Arial Narrow" w:hAnsi="Arial Narrow" w:cs="Arial"/>
        <w:sz w:val="16"/>
        <w:szCs w:val="16"/>
      </w:rPr>
      <w:t>Część I – Instrukcja dla Wykonawców (IDW)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9AE4938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19"/>
    <w:multiLevelType w:val="multilevel"/>
    <w:tmpl w:val="AC98D054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44739C8"/>
    <w:multiLevelType w:val="hybridMultilevel"/>
    <w:tmpl w:val="E5F69900"/>
    <w:lvl w:ilvl="0" w:tplc="5362536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5FC3B0B"/>
    <w:multiLevelType w:val="multilevel"/>
    <w:tmpl w:val="DBCA8F00"/>
    <w:lvl w:ilvl="0">
      <w:start w:val="16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4" w:hanging="480"/>
      </w:pPr>
      <w:rPr>
        <w:rFonts w:hint="default"/>
      </w:rPr>
    </w:lvl>
    <w:lvl w:ilvl="2">
      <w:numFmt w:val="upperLetter"/>
      <w:isLgl/>
      <w:lvlText w:val="%1.%2.%3."/>
      <w:lvlJc w:val="left"/>
      <w:pPr>
        <w:ind w:left="720" w:hanging="720"/>
      </w:pPr>
      <w:rPr>
        <w:rFonts w:hint="default"/>
        <w:b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4" w15:restartNumberingAfterBreak="0">
    <w:nsid w:val="07450ECB"/>
    <w:multiLevelType w:val="hybridMultilevel"/>
    <w:tmpl w:val="17F6AF9A"/>
    <w:lvl w:ilvl="0" w:tplc="07B64D90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DF4AF4"/>
    <w:multiLevelType w:val="hybridMultilevel"/>
    <w:tmpl w:val="032E44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D254E"/>
    <w:multiLevelType w:val="hybridMultilevel"/>
    <w:tmpl w:val="B91612B0"/>
    <w:lvl w:ilvl="0" w:tplc="5D70E76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4148EC"/>
    <w:multiLevelType w:val="hybridMultilevel"/>
    <w:tmpl w:val="D4F08540"/>
    <w:lvl w:ilvl="0" w:tplc="7FF667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F2267"/>
    <w:multiLevelType w:val="hybridMultilevel"/>
    <w:tmpl w:val="A3AA4F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08519A"/>
    <w:multiLevelType w:val="hybridMultilevel"/>
    <w:tmpl w:val="949A4416"/>
    <w:lvl w:ilvl="0" w:tplc="96687A48">
      <w:start w:val="7"/>
      <w:numFmt w:val="decimal"/>
      <w:lvlText w:val="%1"/>
      <w:lvlJc w:val="left"/>
      <w:pPr>
        <w:ind w:left="5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1" w:hanging="360"/>
      </w:pPr>
    </w:lvl>
    <w:lvl w:ilvl="2" w:tplc="0415001B" w:tentative="1">
      <w:start w:val="1"/>
      <w:numFmt w:val="lowerRoman"/>
      <w:lvlText w:val="%3."/>
      <w:lvlJc w:val="right"/>
      <w:pPr>
        <w:ind w:left="1971" w:hanging="180"/>
      </w:pPr>
    </w:lvl>
    <w:lvl w:ilvl="3" w:tplc="0415000F" w:tentative="1">
      <w:start w:val="1"/>
      <w:numFmt w:val="decimal"/>
      <w:lvlText w:val="%4."/>
      <w:lvlJc w:val="left"/>
      <w:pPr>
        <w:ind w:left="2691" w:hanging="360"/>
      </w:pPr>
    </w:lvl>
    <w:lvl w:ilvl="4" w:tplc="04150019" w:tentative="1">
      <w:start w:val="1"/>
      <w:numFmt w:val="lowerLetter"/>
      <w:lvlText w:val="%5."/>
      <w:lvlJc w:val="left"/>
      <w:pPr>
        <w:ind w:left="3411" w:hanging="360"/>
      </w:pPr>
    </w:lvl>
    <w:lvl w:ilvl="5" w:tplc="0415001B" w:tentative="1">
      <w:start w:val="1"/>
      <w:numFmt w:val="lowerRoman"/>
      <w:lvlText w:val="%6."/>
      <w:lvlJc w:val="right"/>
      <w:pPr>
        <w:ind w:left="4131" w:hanging="180"/>
      </w:pPr>
    </w:lvl>
    <w:lvl w:ilvl="6" w:tplc="0415000F" w:tentative="1">
      <w:start w:val="1"/>
      <w:numFmt w:val="decimal"/>
      <w:lvlText w:val="%7."/>
      <w:lvlJc w:val="left"/>
      <w:pPr>
        <w:ind w:left="4851" w:hanging="360"/>
      </w:pPr>
    </w:lvl>
    <w:lvl w:ilvl="7" w:tplc="04150019" w:tentative="1">
      <w:start w:val="1"/>
      <w:numFmt w:val="lowerLetter"/>
      <w:lvlText w:val="%8."/>
      <w:lvlJc w:val="left"/>
      <w:pPr>
        <w:ind w:left="5571" w:hanging="360"/>
      </w:pPr>
    </w:lvl>
    <w:lvl w:ilvl="8" w:tplc="0415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0" w15:restartNumberingAfterBreak="0">
    <w:nsid w:val="164E7514"/>
    <w:multiLevelType w:val="multilevel"/>
    <w:tmpl w:val="DB606D1E"/>
    <w:styleLink w:val="Styl1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2534"/>
        </w:tabs>
        <w:ind w:left="2534" w:hanging="567"/>
      </w:pPr>
      <w:rPr>
        <w:rFonts w:ascii="Arial" w:hAnsi="Arial" w:cs="Times New Roman" w:hint="default"/>
        <w:b w:val="0"/>
        <w:sz w:val="22"/>
      </w:rPr>
    </w:lvl>
    <w:lvl w:ilvl="2">
      <w:start w:val="1"/>
      <w:numFmt w:val="decimal"/>
      <w:lvlText w:val="%3.%2.%1."/>
      <w:lvlJc w:val="left"/>
      <w:pPr>
        <w:tabs>
          <w:tab w:val="num" w:pos="3367"/>
        </w:tabs>
        <w:ind w:left="3367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200"/>
        </w:tabs>
        <w:ind w:left="4200" w:hanging="567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033"/>
        </w:tabs>
        <w:ind w:left="5033" w:hanging="567"/>
      </w:pPr>
      <w:rPr>
        <w:rFonts w:cs="Times New Roman" w:hint="default"/>
      </w:rPr>
    </w:lvl>
    <w:lvl w:ilvl="5">
      <w:start w:val="3"/>
      <w:numFmt w:val="decimal"/>
      <w:lvlText w:val="%6)"/>
      <w:lvlJc w:val="left"/>
      <w:pPr>
        <w:tabs>
          <w:tab w:val="num" w:pos="5866"/>
        </w:tabs>
        <w:ind w:left="5866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6699"/>
        </w:tabs>
        <w:ind w:left="669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7532"/>
        </w:tabs>
        <w:ind w:left="7532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8365"/>
        </w:tabs>
        <w:ind w:left="8365" w:hanging="567"/>
      </w:pPr>
      <w:rPr>
        <w:rFonts w:cs="Times New Roman" w:hint="default"/>
      </w:rPr>
    </w:lvl>
  </w:abstractNum>
  <w:abstractNum w:abstractNumId="11" w15:restartNumberingAfterBreak="0">
    <w:nsid w:val="169F0ECF"/>
    <w:multiLevelType w:val="hybridMultilevel"/>
    <w:tmpl w:val="5C406C0E"/>
    <w:lvl w:ilvl="0" w:tplc="88B62AB2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16DC1ED6"/>
    <w:multiLevelType w:val="multilevel"/>
    <w:tmpl w:val="B852D140"/>
    <w:lvl w:ilvl="0">
      <w:start w:val="3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3" w15:restartNumberingAfterBreak="0">
    <w:nsid w:val="16EA4CA5"/>
    <w:multiLevelType w:val="hybridMultilevel"/>
    <w:tmpl w:val="5ABA2256"/>
    <w:lvl w:ilvl="0" w:tplc="6F601942">
      <w:start w:val="23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1EA5605F"/>
    <w:multiLevelType w:val="multilevel"/>
    <w:tmpl w:val="E88A88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440"/>
      </w:pPr>
      <w:rPr>
        <w:rFonts w:hint="default"/>
      </w:rPr>
    </w:lvl>
  </w:abstractNum>
  <w:abstractNum w:abstractNumId="15" w15:restartNumberingAfterBreak="0">
    <w:nsid w:val="1F06571B"/>
    <w:multiLevelType w:val="hybridMultilevel"/>
    <w:tmpl w:val="2A02E49C"/>
    <w:lvl w:ilvl="0" w:tplc="E9F870CA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22972D9E"/>
    <w:multiLevelType w:val="hybridMultilevel"/>
    <w:tmpl w:val="CC427942"/>
    <w:lvl w:ilvl="0" w:tplc="77CC3198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BC477F"/>
    <w:multiLevelType w:val="hybridMultilevel"/>
    <w:tmpl w:val="265CF4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022D42"/>
    <w:multiLevelType w:val="hybridMultilevel"/>
    <w:tmpl w:val="C7E67C0E"/>
    <w:lvl w:ilvl="0" w:tplc="B0BCCC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236C50"/>
    <w:multiLevelType w:val="multilevel"/>
    <w:tmpl w:val="20D6252E"/>
    <w:lvl w:ilvl="0">
      <w:start w:val="1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9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</w:rPr>
    </w:lvl>
  </w:abstractNum>
  <w:abstractNum w:abstractNumId="20" w15:restartNumberingAfterBreak="0">
    <w:nsid w:val="3088163D"/>
    <w:multiLevelType w:val="multilevel"/>
    <w:tmpl w:val="B4780D74"/>
    <w:lvl w:ilvl="0">
      <w:start w:val="3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5" w:hanging="66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00" w:hanging="1440"/>
      </w:pPr>
      <w:rPr>
        <w:rFonts w:hint="default"/>
      </w:rPr>
    </w:lvl>
  </w:abstractNum>
  <w:abstractNum w:abstractNumId="21" w15:restartNumberingAfterBreak="0">
    <w:nsid w:val="316372B5"/>
    <w:multiLevelType w:val="multilevel"/>
    <w:tmpl w:val="94643C70"/>
    <w:lvl w:ilvl="0">
      <w:start w:val="25"/>
      <w:numFmt w:val="decimal"/>
      <w:lvlText w:val="%1."/>
      <w:lvlJc w:val="left"/>
      <w:pPr>
        <w:ind w:left="612" w:hanging="612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612" w:hanging="612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upperLetter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 w15:restartNumberingAfterBreak="0">
    <w:nsid w:val="32830FCB"/>
    <w:multiLevelType w:val="hybridMultilevel"/>
    <w:tmpl w:val="DD9C4A68"/>
    <w:lvl w:ilvl="0" w:tplc="0A0E1226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33967F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462EE1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6AE8A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B3B482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8EE429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32601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16C03C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3B9299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34F25B43"/>
    <w:multiLevelType w:val="hybridMultilevel"/>
    <w:tmpl w:val="EC40DB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597FE4"/>
    <w:multiLevelType w:val="hybridMultilevel"/>
    <w:tmpl w:val="6CECF500"/>
    <w:lvl w:ilvl="0" w:tplc="94EC87E8">
      <w:start w:val="1"/>
      <w:numFmt w:val="decimal"/>
      <w:lvlText w:val="%1)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14770B"/>
    <w:multiLevelType w:val="hybridMultilevel"/>
    <w:tmpl w:val="0E36792C"/>
    <w:lvl w:ilvl="0" w:tplc="1BAE24B8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B741515"/>
    <w:multiLevelType w:val="hybridMultilevel"/>
    <w:tmpl w:val="E194A4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1EA772A"/>
    <w:multiLevelType w:val="multilevel"/>
    <w:tmpl w:val="5CB02F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28" w15:restartNumberingAfterBreak="0">
    <w:nsid w:val="42A60F31"/>
    <w:multiLevelType w:val="multilevel"/>
    <w:tmpl w:val="FB64C5B2"/>
    <w:styleLink w:val="WWNum35"/>
    <w:lvl w:ilvl="0">
      <w:start w:val="9"/>
      <w:numFmt w:val="decimal"/>
      <w:lvlText w:val="%1"/>
      <w:lvlJc w:val="left"/>
      <w:pPr>
        <w:ind w:left="570" w:hanging="570"/>
      </w:pPr>
      <w:rPr>
        <w:rFonts w:cs="Arial"/>
        <w:color w:val="FF0000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cs="Arial"/>
        <w:color w:val="FF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Arial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/>
        <w:color w:val="00000A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/>
        <w:color w:val="FF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/>
        <w:color w:val="FF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/>
        <w:color w:val="FF0000"/>
      </w:rPr>
    </w:lvl>
  </w:abstractNum>
  <w:abstractNum w:abstractNumId="29" w15:restartNumberingAfterBreak="0">
    <w:nsid w:val="457725E5"/>
    <w:multiLevelType w:val="multilevel"/>
    <w:tmpl w:val="D9029D2E"/>
    <w:lvl w:ilvl="0">
      <w:start w:val="19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A2C31B9"/>
    <w:multiLevelType w:val="hybridMultilevel"/>
    <w:tmpl w:val="88580DEE"/>
    <w:lvl w:ilvl="0" w:tplc="06B222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C965E4C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4E432191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4FA36740"/>
    <w:multiLevelType w:val="hybridMultilevel"/>
    <w:tmpl w:val="A09C07BA"/>
    <w:lvl w:ilvl="0" w:tplc="F59263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B26925"/>
    <w:multiLevelType w:val="multilevel"/>
    <w:tmpl w:val="1A1E74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4F876CE"/>
    <w:multiLevelType w:val="hybridMultilevel"/>
    <w:tmpl w:val="54D628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DC20D2"/>
    <w:multiLevelType w:val="hybridMultilevel"/>
    <w:tmpl w:val="D79E4F4E"/>
    <w:lvl w:ilvl="0" w:tplc="C004E7C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5C311EAE"/>
    <w:multiLevelType w:val="hybridMultilevel"/>
    <w:tmpl w:val="6DD27A70"/>
    <w:lvl w:ilvl="0" w:tplc="2DE280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4111B6B"/>
    <w:multiLevelType w:val="multilevel"/>
    <w:tmpl w:val="9CFCE8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6DD422AF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70B948F8"/>
    <w:multiLevelType w:val="multilevel"/>
    <w:tmpl w:val="25C0B280"/>
    <w:lvl w:ilvl="0">
      <w:start w:val="25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15" w:hanging="55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10CA1"/>
    <w:multiLevelType w:val="hybridMultilevel"/>
    <w:tmpl w:val="CCF8D9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AC7CA3"/>
    <w:multiLevelType w:val="hybridMultilevel"/>
    <w:tmpl w:val="6A361E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3E7173"/>
    <w:multiLevelType w:val="multilevel"/>
    <w:tmpl w:val="E1B67F4A"/>
    <w:lvl w:ilvl="0">
      <w:start w:val="2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46" w15:restartNumberingAfterBreak="0">
    <w:nsid w:val="766125CC"/>
    <w:multiLevelType w:val="multilevel"/>
    <w:tmpl w:val="18BAD94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PFU1"/>
      <w:lvlText w:val="%2."/>
      <w:lvlJc w:val="left"/>
      <w:pPr>
        <w:tabs>
          <w:tab w:val="num" w:pos="357"/>
        </w:tabs>
        <w:ind w:left="340" w:hanging="34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2.%3"/>
      <w:lvlJc w:val="left"/>
      <w:pPr>
        <w:tabs>
          <w:tab w:val="num" w:pos="907"/>
        </w:tabs>
        <w:ind w:left="907" w:hanging="510"/>
      </w:pPr>
      <w:rPr>
        <w:rFonts w:cs="Times New Roman" w:hint="default"/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61" w:hanging="510"/>
      </w:pPr>
      <w:rPr>
        <w:rFonts w:cs="Times New Roman" w:hint="default"/>
        <w:b w:val="0"/>
        <w:i w:val="0"/>
        <w:color w:val="auto"/>
      </w:rPr>
    </w:lvl>
    <w:lvl w:ilvl="4">
      <w:numFmt w:val="bullet"/>
      <w:lvlText w:val=""/>
      <w:lvlJc w:val="left"/>
      <w:pPr>
        <w:tabs>
          <w:tab w:val="num" w:pos="0"/>
        </w:tabs>
        <w:ind w:left="2098" w:hanging="397"/>
      </w:pPr>
      <w:rPr>
        <w:rFonts w:ascii="Symbol" w:hAnsi="Symbol"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7" w15:restartNumberingAfterBreak="0">
    <w:nsid w:val="7812133F"/>
    <w:multiLevelType w:val="multilevel"/>
    <w:tmpl w:val="14B013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48" w15:restartNumberingAfterBreak="0">
    <w:nsid w:val="78BE6FA2"/>
    <w:multiLevelType w:val="multilevel"/>
    <w:tmpl w:val="20441A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9" w15:restartNumberingAfterBreak="0">
    <w:nsid w:val="79737AFC"/>
    <w:multiLevelType w:val="hybridMultilevel"/>
    <w:tmpl w:val="D2909C78"/>
    <w:lvl w:ilvl="0" w:tplc="033A2870">
      <w:start w:val="1"/>
      <w:numFmt w:val="lowerLetter"/>
      <w:lvlText w:val="%1)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AD93771"/>
    <w:multiLevelType w:val="hybridMultilevel"/>
    <w:tmpl w:val="D7B4BB42"/>
    <w:lvl w:ilvl="0" w:tplc="99F4B0EC">
      <w:start w:val="1"/>
      <w:numFmt w:val="lowerLetter"/>
      <w:pStyle w:val="Radek"/>
      <w:lvlText w:val="%1)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0"/>
  </w:num>
  <w:num w:numId="4">
    <w:abstractNumId w:val="50"/>
  </w:num>
  <w:num w:numId="5">
    <w:abstractNumId w:val="31"/>
  </w:num>
  <w:num w:numId="6">
    <w:abstractNumId w:val="32"/>
  </w:num>
  <w:num w:numId="7">
    <w:abstractNumId w:val="28"/>
  </w:num>
  <w:num w:numId="8">
    <w:abstractNumId w:val="39"/>
  </w:num>
  <w:num w:numId="9">
    <w:abstractNumId w:val="20"/>
  </w:num>
  <w:num w:numId="10">
    <w:abstractNumId w:val="27"/>
  </w:num>
  <w:num w:numId="11">
    <w:abstractNumId w:val="16"/>
  </w:num>
  <w:num w:numId="12">
    <w:abstractNumId w:val="14"/>
  </w:num>
  <w:num w:numId="13">
    <w:abstractNumId w:val="37"/>
  </w:num>
  <w:num w:numId="14">
    <w:abstractNumId w:val="47"/>
  </w:num>
  <w:num w:numId="15">
    <w:abstractNumId w:val="48"/>
  </w:num>
  <w:num w:numId="16">
    <w:abstractNumId w:val="3"/>
  </w:num>
  <w:num w:numId="17">
    <w:abstractNumId w:val="24"/>
  </w:num>
  <w:num w:numId="18">
    <w:abstractNumId w:val="5"/>
  </w:num>
  <w:num w:numId="19">
    <w:abstractNumId w:val="40"/>
  </w:num>
  <w:num w:numId="20">
    <w:abstractNumId w:val="25"/>
  </w:num>
  <w:num w:numId="21">
    <w:abstractNumId w:val="46"/>
  </w:num>
  <w:num w:numId="2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</w:num>
  <w:num w:numId="24">
    <w:abstractNumId w:val="7"/>
  </w:num>
  <w:num w:numId="25">
    <w:abstractNumId w:val="29"/>
  </w:num>
  <w:num w:numId="26">
    <w:abstractNumId w:val="45"/>
  </w:num>
  <w:num w:numId="27">
    <w:abstractNumId w:val="12"/>
  </w:num>
  <w:num w:numId="28">
    <w:abstractNumId w:val="4"/>
  </w:num>
  <w:num w:numId="29">
    <w:abstractNumId w:val="43"/>
  </w:num>
  <w:num w:numId="30">
    <w:abstractNumId w:val="18"/>
  </w:num>
  <w:num w:numId="31">
    <w:abstractNumId w:val="42"/>
  </w:num>
  <w:num w:numId="32">
    <w:abstractNumId w:val="49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2"/>
  </w:num>
  <w:num w:numId="36">
    <w:abstractNumId w:val="11"/>
  </w:num>
  <w:num w:numId="37">
    <w:abstractNumId w:val="41"/>
  </w:num>
  <w:num w:numId="38">
    <w:abstractNumId w:val="38"/>
  </w:num>
  <w:num w:numId="39">
    <w:abstractNumId w:val="17"/>
  </w:num>
  <w:num w:numId="40">
    <w:abstractNumId w:val="30"/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</w:num>
  <w:num w:numId="43">
    <w:abstractNumId w:val="21"/>
  </w:num>
  <w:num w:numId="44">
    <w:abstractNumId w:val="13"/>
  </w:num>
  <w:num w:numId="45">
    <w:abstractNumId w:val="44"/>
  </w:num>
  <w:num w:numId="46">
    <w:abstractNumId w:val="36"/>
  </w:num>
  <w:num w:numId="47">
    <w:abstractNumId w:val="8"/>
  </w:num>
  <w:num w:numId="48">
    <w:abstractNumId w:val="23"/>
  </w:num>
  <w:num w:numId="49">
    <w:abstractNumId w:val="35"/>
  </w:num>
  <w:num w:numId="50">
    <w:abstractNumId w:val="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01D"/>
    <w:rsid w:val="00000288"/>
    <w:rsid w:val="000002F2"/>
    <w:rsid w:val="00000460"/>
    <w:rsid w:val="00000554"/>
    <w:rsid w:val="0000059B"/>
    <w:rsid w:val="00000B26"/>
    <w:rsid w:val="000014E9"/>
    <w:rsid w:val="000017B3"/>
    <w:rsid w:val="00001890"/>
    <w:rsid w:val="00001A13"/>
    <w:rsid w:val="00001EAA"/>
    <w:rsid w:val="000022ED"/>
    <w:rsid w:val="0000233C"/>
    <w:rsid w:val="00002501"/>
    <w:rsid w:val="00002BF9"/>
    <w:rsid w:val="00002CAE"/>
    <w:rsid w:val="00002E6E"/>
    <w:rsid w:val="000034F7"/>
    <w:rsid w:val="000037EB"/>
    <w:rsid w:val="00003834"/>
    <w:rsid w:val="00003F1F"/>
    <w:rsid w:val="0000408D"/>
    <w:rsid w:val="000043A1"/>
    <w:rsid w:val="000047F2"/>
    <w:rsid w:val="00005978"/>
    <w:rsid w:val="000059D8"/>
    <w:rsid w:val="000059EC"/>
    <w:rsid w:val="00005C42"/>
    <w:rsid w:val="00005DF2"/>
    <w:rsid w:val="000061C9"/>
    <w:rsid w:val="000065C8"/>
    <w:rsid w:val="00007250"/>
    <w:rsid w:val="000074D8"/>
    <w:rsid w:val="0000752D"/>
    <w:rsid w:val="0000755F"/>
    <w:rsid w:val="000076CE"/>
    <w:rsid w:val="000077CE"/>
    <w:rsid w:val="00007DCD"/>
    <w:rsid w:val="00007DF2"/>
    <w:rsid w:val="00007F08"/>
    <w:rsid w:val="00010135"/>
    <w:rsid w:val="000102DF"/>
    <w:rsid w:val="00010637"/>
    <w:rsid w:val="000107BB"/>
    <w:rsid w:val="00010A82"/>
    <w:rsid w:val="00010BB9"/>
    <w:rsid w:val="00010F47"/>
    <w:rsid w:val="00011535"/>
    <w:rsid w:val="00011964"/>
    <w:rsid w:val="00011BEA"/>
    <w:rsid w:val="00011DCF"/>
    <w:rsid w:val="00012A78"/>
    <w:rsid w:val="00013739"/>
    <w:rsid w:val="000137E4"/>
    <w:rsid w:val="0001389D"/>
    <w:rsid w:val="00013B51"/>
    <w:rsid w:val="00013B9D"/>
    <w:rsid w:val="00014154"/>
    <w:rsid w:val="0001415A"/>
    <w:rsid w:val="00014172"/>
    <w:rsid w:val="0001424A"/>
    <w:rsid w:val="000142A6"/>
    <w:rsid w:val="00014586"/>
    <w:rsid w:val="000147AB"/>
    <w:rsid w:val="000149A5"/>
    <w:rsid w:val="000156A6"/>
    <w:rsid w:val="000157A8"/>
    <w:rsid w:val="000157BE"/>
    <w:rsid w:val="00015DAD"/>
    <w:rsid w:val="00016270"/>
    <w:rsid w:val="000168E6"/>
    <w:rsid w:val="00016BF7"/>
    <w:rsid w:val="00016CA4"/>
    <w:rsid w:val="00016CC1"/>
    <w:rsid w:val="00016E50"/>
    <w:rsid w:val="00016EE0"/>
    <w:rsid w:val="000178EC"/>
    <w:rsid w:val="00017A09"/>
    <w:rsid w:val="00017F48"/>
    <w:rsid w:val="00020185"/>
    <w:rsid w:val="000201D1"/>
    <w:rsid w:val="000201F2"/>
    <w:rsid w:val="00020253"/>
    <w:rsid w:val="00020345"/>
    <w:rsid w:val="0002036D"/>
    <w:rsid w:val="00020755"/>
    <w:rsid w:val="000207A6"/>
    <w:rsid w:val="00020A7A"/>
    <w:rsid w:val="00020C07"/>
    <w:rsid w:val="000214F2"/>
    <w:rsid w:val="00021C12"/>
    <w:rsid w:val="00021C5B"/>
    <w:rsid w:val="00022017"/>
    <w:rsid w:val="00022302"/>
    <w:rsid w:val="00022C04"/>
    <w:rsid w:val="0002354F"/>
    <w:rsid w:val="000238DF"/>
    <w:rsid w:val="00023A0D"/>
    <w:rsid w:val="00023BAB"/>
    <w:rsid w:val="00023C73"/>
    <w:rsid w:val="0002420B"/>
    <w:rsid w:val="000244D2"/>
    <w:rsid w:val="00024559"/>
    <w:rsid w:val="000245AF"/>
    <w:rsid w:val="0002488F"/>
    <w:rsid w:val="00024A15"/>
    <w:rsid w:val="00024BB8"/>
    <w:rsid w:val="00024C16"/>
    <w:rsid w:val="00025623"/>
    <w:rsid w:val="0002577B"/>
    <w:rsid w:val="000259F8"/>
    <w:rsid w:val="0002607E"/>
    <w:rsid w:val="000262B4"/>
    <w:rsid w:val="00026624"/>
    <w:rsid w:val="000267A6"/>
    <w:rsid w:val="00026860"/>
    <w:rsid w:val="000269AF"/>
    <w:rsid w:val="00026D2D"/>
    <w:rsid w:val="000270F0"/>
    <w:rsid w:val="0002733C"/>
    <w:rsid w:val="000277C0"/>
    <w:rsid w:val="000278D5"/>
    <w:rsid w:val="000278E0"/>
    <w:rsid w:val="00030197"/>
    <w:rsid w:val="00030397"/>
    <w:rsid w:val="000303C3"/>
    <w:rsid w:val="000304C1"/>
    <w:rsid w:val="00030620"/>
    <w:rsid w:val="0003070B"/>
    <w:rsid w:val="00030A98"/>
    <w:rsid w:val="00030ADA"/>
    <w:rsid w:val="00030BA5"/>
    <w:rsid w:val="00030E05"/>
    <w:rsid w:val="00030F20"/>
    <w:rsid w:val="0003117C"/>
    <w:rsid w:val="00031594"/>
    <w:rsid w:val="0003172D"/>
    <w:rsid w:val="000317A7"/>
    <w:rsid w:val="000319C9"/>
    <w:rsid w:val="000320AB"/>
    <w:rsid w:val="00032983"/>
    <w:rsid w:val="000331AB"/>
    <w:rsid w:val="0003326A"/>
    <w:rsid w:val="00033401"/>
    <w:rsid w:val="0003341D"/>
    <w:rsid w:val="00033502"/>
    <w:rsid w:val="00033508"/>
    <w:rsid w:val="00033643"/>
    <w:rsid w:val="000336FA"/>
    <w:rsid w:val="00033B3C"/>
    <w:rsid w:val="00033C2E"/>
    <w:rsid w:val="00033D44"/>
    <w:rsid w:val="00033FFD"/>
    <w:rsid w:val="00034827"/>
    <w:rsid w:val="000352F1"/>
    <w:rsid w:val="00035D15"/>
    <w:rsid w:val="00035E3E"/>
    <w:rsid w:val="00036028"/>
    <w:rsid w:val="0003640C"/>
    <w:rsid w:val="00036559"/>
    <w:rsid w:val="0003662A"/>
    <w:rsid w:val="00036BA4"/>
    <w:rsid w:val="00036D42"/>
    <w:rsid w:val="00037137"/>
    <w:rsid w:val="000371F5"/>
    <w:rsid w:val="00037346"/>
    <w:rsid w:val="000375A3"/>
    <w:rsid w:val="00037602"/>
    <w:rsid w:val="00037628"/>
    <w:rsid w:val="0003792A"/>
    <w:rsid w:val="00037E07"/>
    <w:rsid w:val="00037E2D"/>
    <w:rsid w:val="00040019"/>
    <w:rsid w:val="0004029C"/>
    <w:rsid w:val="00040613"/>
    <w:rsid w:val="00040B7C"/>
    <w:rsid w:val="00040D5B"/>
    <w:rsid w:val="000417BF"/>
    <w:rsid w:val="000417D0"/>
    <w:rsid w:val="000419FD"/>
    <w:rsid w:val="00041D30"/>
    <w:rsid w:val="00041F72"/>
    <w:rsid w:val="00042442"/>
    <w:rsid w:val="0004268F"/>
    <w:rsid w:val="00042708"/>
    <w:rsid w:val="00043162"/>
    <w:rsid w:val="000436BB"/>
    <w:rsid w:val="000438FB"/>
    <w:rsid w:val="00043BB3"/>
    <w:rsid w:val="00043C10"/>
    <w:rsid w:val="00044090"/>
    <w:rsid w:val="000440E2"/>
    <w:rsid w:val="000443A5"/>
    <w:rsid w:val="00044BA1"/>
    <w:rsid w:val="00044BE0"/>
    <w:rsid w:val="00044E7E"/>
    <w:rsid w:val="00044EFA"/>
    <w:rsid w:val="0004523B"/>
    <w:rsid w:val="000455E7"/>
    <w:rsid w:val="000456A0"/>
    <w:rsid w:val="00045B65"/>
    <w:rsid w:val="00045C63"/>
    <w:rsid w:val="00045D55"/>
    <w:rsid w:val="0004624C"/>
    <w:rsid w:val="000462B7"/>
    <w:rsid w:val="00046383"/>
    <w:rsid w:val="000467A7"/>
    <w:rsid w:val="00046D41"/>
    <w:rsid w:val="00047077"/>
    <w:rsid w:val="0004730F"/>
    <w:rsid w:val="000475EE"/>
    <w:rsid w:val="00047A3E"/>
    <w:rsid w:val="00047A50"/>
    <w:rsid w:val="00047EA2"/>
    <w:rsid w:val="000500E4"/>
    <w:rsid w:val="00050B11"/>
    <w:rsid w:val="00050C8C"/>
    <w:rsid w:val="00051457"/>
    <w:rsid w:val="00051706"/>
    <w:rsid w:val="00051749"/>
    <w:rsid w:val="0005187C"/>
    <w:rsid w:val="000518FD"/>
    <w:rsid w:val="00051AEC"/>
    <w:rsid w:val="00051F0A"/>
    <w:rsid w:val="0005229E"/>
    <w:rsid w:val="000523A3"/>
    <w:rsid w:val="000524AF"/>
    <w:rsid w:val="00052641"/>
    <w:rsid w:val="00052B02"/>
    <w:rsid w:val="00052BBC"/>
    <w:rsid w:val="00052E60"/>
    <w:rsid w:val="0005333C"/>
    <w:rsid w:val="0005369E"/>
    <w:rsid w:val="00053B70"/>
    <w:rsid w:val="00053B95"/>
    <w:rsid w:val="00053B9E"/>
    <w:rsid w:val="00053C03"/>
    <w:rsid w:val="00053D88"/>
    <w:rsid w:val="000542A5"/>
    <w:rsid w:val="00054BC4"/>
    <w:rsid w:val="00054D29"/>
    <w:rsid w:val="00054ECD"/>
    <w:rsid w:val="000554D1"/>
    <w:rsid w:val="00055614"/>
    <w:rsid w:val="000558B1"/>
    <w:rsid w:val="0005593D"/>
    <w:rsid w:val="00055A78"/>
    <w:rsid w:val="00055BFB"/>
    <w:rsid w:val="0005633F"/>
    <w:rsid w:val="00056C46"/>
    <w:rsid w:val="00056CC0"/>
    <w:rsid w:val="00056D5B"/>
    <w:rsid w:val="00056F0B"/>
    <w:rsid w:val="00056F6D"/>
    <w:rsid w:val="00056F93"/>
    <w:rsid w:val="00057118"/>
    <w:rsid w:val="00057481"/>
    <w:rsid w:val="000574BB"/>
    <w:rsid w:val="0005757C"/>
    <w:rsid w:val="00057B21"/>
    <w:rsid w:val="00057C98"/>
    <w:rsid w:val="000602E6"/>
    <w:rsid w:val="000603A7"/>
    <w:rsid w:val="000605F9"/>
    <w:rsid w:val="0006082E"/>
    <w:rsid w:val="00060B7F"/>
    <w:rsid w:val="00060D49"/>
    <w:rsid w:val="00060D9D"/>
    <w:rsid w:val="00060E71"/>
    <w:rsid w:val="00060FC7"/>
    <w:rsid w:val="00060FFA"/>
    <w:rsid w:val="000615F6"/>
    <w:rsid w:val="00061656"/>
    <w:rsid w:val="00061833"/>
    <w:rsid w:val="00062300"/>
    <w:rsid w:val="000625E3"/>
    <w:rsid w:val="000629DC"/>
    <w:rsid w:val="00062A2F"/>
    <w:rsid w:val="0006314D"/>
    <w:rsid w:val="00063412"/>
    <w:rsid w:val="000634C6"/>
    <w:rsid w:val="00063526"/>
    <w:rsid w:val="00063553"/>
    <w:rsid w:val="00063759"/>
    <w:rsid w:val="00063904"/>
    <w:rsid w:val="000639DF"/>
    <w:rsid w:val="00063C7E"/>
    <w:rsid w:val="0006414A"/>
    <w:rsid w:val="00064387"/>
    <w:rsid w:val="00064705"/>
    <w:rsid w:val="00064AF0"/>
    <w:rsid w:val="000653C7"/>
    <w:rsid w:val="000659F2"/>
    <w:rsid w:val="00065C95"/>
    <w:rsid w:val="00065D05"/>
    <w:rsid w:val="00066581"/>
    <w:rsid w:val="00066BDF"/>
    <w:rsid w:val="0006738A"/>
    <w:rsid w:val="000675C7"/>
    <w:rsid w:val="00067841"/>
    <w:rsid w:val="00067C2C"/>
    <w:rsid w:val="00067F72"/>
    <w:rsid w:val="0007007A"/>
    <w:rsid w:val="0007026B"/>
    <w:rsid w:val="00070386"/>
    <w:rsid w:val="00070688"/>
    <w:rsid w:val="00070812"/>
    <w:rsid w:val="00070D4C"/>
    <w:rsid w:val="00070E70"/>
    <w:rsid w:val="00071441"/>
    <w:rsid w:val="00071573"/>
    <w:rsid w:val="00071715"/>
    <w:rsid w:val="0007196E"/>
    <w:rsid w:val="000719AA"/>
    <w:rsid w:val="000719F6"/>
    <w:rsid w:val="00071E30"/>
    <w:rsid w:val="0007225D"/>
    <w:rsid w:val="00072290"/>
    <w:rsid w:val="00072452"/>
    <w:rsid w:val="00072719"/>
    <w:rsid w:val="00072B3E"/>
    <w:rsid w:val="00072BC5"/>
    <w:rsid w:val="00072D5B"/>
    <w:rsid w:val="00072F06"/>
    <w:rsid w:val="00073152"/>
    <w:rsid w:val="0007315E"/>
    <w:rsid w:val="000736A1"/>
    <w:rsid w:val="000738C3"/>
    <w:rsid w:val="00073BD8"/>
    <w:rsid w:val="00073BE2"/>
    <w:rsid w:val="000741FE"/>
    <w:rsid w:val="00074226"/>
    <w:rsid w:val="00074410"/>
    <w:rsid w:val="000744B9"/>
    <w:rsid w:val="00074505"/>
    <w:rsid w:val="0007460E"/>
    <w:rsid w:val="00074F4D"/>
    <w:rsid w:val="000754B5"/>
    <w:rsid w:val="00075BF8"/>
    <w:rsid w:val="00075D54"/>
    <w:rsid w:val="00075FD9"/>
    <w:rsid w:val="00076411"/>
    <w:rsid w:val="000764C5"/>
    <w:rsid w:val="000767BD"/>
    <w:rsid w:val="00076A05"/>
    <w:rsid w:val="00076A38"/>
    <w:rsid w:val="00076A5A"/>
    <w:rsid w:val="000776F6"/>
    <w:rsid w:val="00080197"/>
    <w:rsid w:val="0008085C"/>
    <w:rsid w:val="00080953"/>
    <w:rsid w:val="00080D16"/>
    <w:rsid w:val="00080F8E"/>
    <w:rsid w:val="00081025"/>
    <w:rsid w:val="00081061"/>
    <w:rsid w:val="00081266"/>
    <w:rsid w:val="000812B4"/>
    <w:rsid w:val="00081DBD"/>
    <w:rsid w:val="00081FA2"/>
    <w:rsid w:val="00082D14"/>
    <w:rsid w:val="00082F2D"/>
    <w:rsid w:val="00083026"/>
    <w:rsid w:val="00083834"/>
    <w:rsid w:val="00084459"/>
    <w:rsid w:val="0008453E"/>
    <w:rsid w:val="00084933"/>
    <w:rsid w:val="00084BB1"/>
    <w:rsid w:val="00084D70"/>
    <w:rsid w:val="00085097"/>
    <w:rsid w:val="00085257"/>
    <w:rsid w:val="00085346"/>
    <w:rsid w:val="00085422"/>
    <w:rsid w:val="00085670"/>
    <w:rsid w:val="000856CC"/>
    <w:rsid w:val="000858CB"/>
    <w:rsid w:val="00085DEC"/>
    <w:rsid w:val="000860D2"/>
    <w:rsid w:val="00086248"/>
    <w:rsid w:val="0008624C"/>
    <w:rsid w:val="000866B8"/>
    <w:rsid w:val="00086E31"/>
    <w:rsid w:val="00087505"/>
    <w:rsid w:val="0008779B"/>
    <w:rsid w:val="00087A14"/>
    <w:rsid w:val="00087EAC"/>
    <w:rsid w:val="00087F8C"/>
    <w:rsid w:val="00090067"/>
    <w:rsid w:val="0009072A"/>
    <w:rsid w:val="00090798"/>
    <w:rsid w:val="00090C1F"/>
    <w:rsid w:val="00090CEB"/>
    <w:rsid w:val="00091185"/>
    <w:rsid w:val="00091CD6"/>
    <w:rsid w:val="00091EC1"/>
    <w:rsid w:val="00091F51"/>
    <w:rsid w:val="0009234C"/>
    <w:rsid w:val="0009274B"/>
    <w:rsid w:val="00092C6C"/>
    <w:rsid w:val="00092CBE"/>
    <w:rsid w:val="00092CC5"/>
    <w:rsid w:val="00092D3E"/>
    <w:rsid w:val="000931FF"/>
    <w:rsid w:val="00093B65"/>
    <w:rsid w:val="00093FA8"/>
    <w:rsid w:val="0009451A"/>
    <w:rsid w:val="000955B5"/>
    <w:rsid w:val="00095A83"/>
    <w:rsid w:val="00095E08"/>
    <w:rsid w:val="000960A6"/>
    <w:rsid w:val="00096420"/>
    <w:rsid w:val="000965B1"/>
    <w:rsid w:val="000966C4"/>
    <w:rsid w:val="0009685A"/>
    <w:rsid w:val="0009698D"/>
    <w:rsid w:val="000969ED"/>
    <w:rsid w:val="00096DAE"/>
    <w:rsid w:val="00097129"/>
    <w:rsid w:val="00097204"/>
    <w:rsid w:val="00097312"/>
    <w:rsid w:val="00097384"/>
    <w:rsid w:val="000A01BD"/>
    <w:rsid w:val="000A037B"/>
    <w:rsid w:val="000A0750"/>
    <w:rsid w:val="000A0F23"/>
    <w:rsid w:val="000A0FE2"/>
    <w:rsid w:val="000A136C"/>
    <w:rsid w:val="000A138F"/>
    <w:rsid w:val="000A15D9"/>
    <w:rsid w:val="000A18A5"/>
    <w:rsid w:val="000A1A13"/>
    <w:rsid w:val="000A2166"/>
    <w:rsid w:val="000A23C3"/>
    <w:rsid w:val="000A2C8D"/>
    <w:rsid w:val="000A3385"/>
    <w:rsid w:val="000A3AC7"/>
    <w:rsid w:val="000A3C76"/>
    <w:rsid w:val="000A3FB1"/>
    <w:rsid w:val="000A411D"/>
    <w:rsid w:val="000A423C"/>
    <w:rsid w:val="000A42A5"/>
    <w:rsid w:val="000A4D87"/>
    <w:rsid w:val="000A50E9"/>
    <w:rsid w:val="000A54DD"/>
    <w:rsid w:val="000A54EB"/>
    <w:rsid w:val="000A5ABB"/>
    <w:rsid w:val="000A603B"/>
    <w:rsid w:val="000A622F"/>
    <w:rsid w:val="000A6371"/>
    <w:rsid w:val="000A6651"/>
    <w:rsid w:val="000A6BEE"/>
    <w:rsid w:val="000A6FC5"/>
    <w:rsid w:val="000A7185"/>
    <w:rsid w:val="000A71EC"/>
    <w:rsid w:val="000A765C"/>
    <w:rsid w:val="000A7B12"/>
    <w:rsid w:val="000B02BC"/>
    <w:rsid w:val="000B0EFB"/>
    <w:rsid w:val="000B1534"/>
    <w:rsid w:val="000B1A27"/>
    <w:rsid w:val="000B1BF8"/>
    <w:rsid w:val="000B1DB5"/>
    <w:rsid w:val="000B1E94"/>
    <w:rsid w:val="000B1EFB"/>
    <w:rsid w:val="000B21D1"/>
    <w:rsid w:val="000B2243"/>
    <w:rsid w:val="000B24B2"/>
    <w:rsid w:val="000B2B63"/>
    <w:rsid w:val="000B2E0F"/>
    <w:rsid w:val="000B2E25"/>
    <w:rsid w:val="000B3300"/>
    <w:rsid w:val="000B347C"/>
    <w:rsid w:val="000B36D1"/>
    <w:rsid w:val="000B380C"/>
    <w:rsid w:val="000B3B74"/>
    <w:rsid w:val="000B3E8B"/>
    <w:rsid w:val="000B4039"/>
    <w:rsid w:val="000B40C1"/>
    <w:rsid w:val="000B4132"/>
    <w:rsid w:val="000B42D9"/>
    <w:rsid w:val="000B42EF"/>
    <w:rsid w:val="000B4681"/>
    <w:rsid w:val="000B4CC6"/>
    <w:rsid w:val="000B5085"/>
    <w:rsid w:val="000B515C"/>
    <w:rsid w:val="000B5786"/>
    <w:rsid w:val="000B5878"/>
    <w:rsid w:val="000B5E46"/>
    <w:rsid w:val="000B620B"/>
    <w:rsid w:val="000B68D2"/>
    <w:rsid w:val="000B7348"/>
    <w:rsid w:val="000B7A5C"/>
    <w:rsid w:val="000B7ADB"/>
    <w:rsid w:val="000B7B76"/>
    <w:rsid w:val="000B7EF0"/>
    <w:rsid w:val="000B7EFE"/>
    <w:rsid w:val="000B7F2C"/>
    <w:rsid w:val="000C029C"/>
    <w:rsid w:val="000C0348"/>
    <w:rsid w:val="000C0C7E"/>
    <w:rsid w:val="000C0F27"/>
    <w:rsid w:val="000C10BC"/>
    <w:rsid w:val="000C10EE"/>
    <w:rsid w:val="000C1252"/>
    <w:rsid w:val="000C1A80"/>
    <w:rsid w:val="000C1FD2"/>
    <w:rsid w:val="000C212D"/>
    <w:rsid w:val="000C2307"/>
    <w:rsid w:val="000C2A0D"/>
    <w:rsid w:val="000C2C8F"/>
    <w:rsid w:val="000C2DA6"/>
    <w:rsid w:val="000C33C6"/>
    <w:rsid w:val="000C38DC"/>
    <w:rsid w:val="000C3AC5"/>
    <w:rsid w:val="000C40DA"/>
    <w:rsid w:val="000C48FA"/>
    <w:rsid w:val="000C4A0A"/>
    <w:rsid w:val="000C4E01"/>
    <w:rsid w:val="000C5065"/>
    <w:rsid w:val="000C5129"/>
    <w:rsid w:val="000C52A9"/>
    <w:rsid w:val="000C530D"/>
    <w:rsid w:val="000C54F8"/>
    <w:rsid w:val="000C6010"/>
    <w:rsid w:val="000C62A2"/>
    <w:rsid w:val="000C63C7"/>
    <w:rsid w:val="000C6495"/>
    <w:rsid w:val="000C663E"/>
    <w:rsid w:val="000C68A2"/>
    <w:rsid w:val="000C6BE7"/>
    <w:rsid w:val="000C736D"/>
    <w:rsid w:val="000C770C"/>
    <w:rsid w:val="000C773B"/>
    <w:rsid w:val="000C7C40"/>
    <w:rsid w:val="000D018D"/>
    <w:rsid w:val="000D045A"/>
    <w:rsid w:val="000D0473"/>
    <w:rsid w:val="000D04F1"/>
    <w:rsid w:val="000D09CF"/>
    <w:rsid w:val="000D0CE2"/>
    <w:rsid w:val="000D0CF2"/>
    <w:rsid w:val="000D0F22"/>
    <w:rsid w:val="000D11A4"/>
    <w:rsid w:val="000D13D5"/>
    <w:rsid w:val="000D180D"/>
    <w:rsid w:val="000D185B"/>
    <w:rsid w:val="000D1A43"/>
    <w:rsid w:val="000D1C0E"/>
    <w:rsid w:val="000D1DC0"/>
    <w:rsid w:val="000D2097"/>
    <w:rsid w:val="000D29B4"/>
    <w:rsid w:val="000D2F84"/>
    <w:rsid w:val="000D3062"/>
    <w:rsid w:val="000D310B"/>
    <w:rsid w:val="000D345B"/>
    <w:rsid w:val="000D352C"/>
    <w:rsid w:val="000D371C"/>
    <w:rsid w:val="000D3A62"/>
    <w:rsid w:val="000D3ABB"/>
    <w:rsid w:val="000D3C2E"/>
    <w:rsid w:val="000D3CB2"/>
    <w:rsid w:val="000D429F"/>
    <w:rsid w:val="000D437A"/>
    <w:rsid w:val="000D4687"/>
    <w:rsid w:val="000D47AE"/>
    <w:rsid w:val="000D49C6"/>
    <w:rsid w:val="000D4B27"/>
    <w:rsid w:val="000D588F"/>
    <w:rsid w:val="000D59D8"/>
    <w:rsid w:val="000D5B93"/>
    <w:rsid w:val="000D5CCE"/>
    <w:rsid w:val="000D660E"/>
    <w:rsid w:val="000D66A4"/>
    <w:rsid w:val="000D66AF"/>
    <w:rsid w:val="000D6E7F"/>
    <w:rsid w:val="000D6F0F"/>
    <w:rsid w:val="000D7192"/>
    <w:rsid w:val="000D73F9"/>
    <w:rsid w:val="000D7556"/>
    <w:rsid w:val="000D77CA"/>
    <w:rsid w:val="000D7E23"/>
    <w:rsid w:val="000D7EBE"/>
    <w:rsid w:val="000E03DC"/>
    <w:rsid w:val="000E06A0"/>
    <w:rsid w:val="000E0AFE"/>
    <w:rsid w:val="000E0E74"/>
    <w:rsid w:val="000E1020"/>
    <w:rsid w:val="000E105D"/>
    <w:rsid w:val="000E14A8"/>
    <w:rsid w:val="000E14E1"/>
    <w:rsid w:val="000E18F0"/>
    <w:rsid w:val="000E1956"/>
    <w:rsid w:val="000E1C09"/>
    <w:rsid w:val="000E21A1"/>
    <w:rsid w:val="000E269B"/>
    <w:rsid w:val="000E27FF"/>
    <w:rsid w:val="000E2C22"/>
    <w:rsid w:val="000E2CD4"/>
    <w:rsid w:val="000E2FCB"/>
    <w:rsid w:val="000E33D4"/>
    <w:rsid w:val="000E3533"/>
    <w:rsid w:val="000E36FF"/>
    <w:rsid w:val="000E3A9C"/>
    <w:rsid w:val="000E3BDF"/>
    <w:rsid w:val="000E3D1B"/>
    <w:rsid w:val="000E3E70"/>
    <w:rsid w:val="000E41E5"/>
    <w:rsid w:val="000E42AD"/>
    <w:rsid w:val="000E4429"/>
    <w:rsid w:val="000E4593"/>
    <w:rsid w:val="000E4A18"/>
    <w:rsid w:val="000E4CB1"/>
    <w:rsid w:val="000E4F63"/>
    <w:rsid w:val="000E52CC"/>
    <w:rsid w:val="000E53C2"/>
    <w:rsid w:val="000E5625"/>
    <w:rsid w:val="000E56FD"/>
    <w:rsid w:val="000E59A1"/>
    <w:rsid w:val="000E5CDB"/>
    <w:rsid w:val="000E665E"/>
    <w:rsid w:val="000E6700"/>
    <w:rsid w:val="000E678D"/>
    <w:rsid w:val="000E6813"/>
    <w:rsid w:val="000E6A58"/>
    <w:rsid w:val="000E6B82"/>
    <w:rsid w:val="000E6CC2"/>
    <w:rsid w:val="000E6F99"/>
    <w:rsid w:val="000E72EA"/>
    <w:rsid w:val="000E7677"/>
    <w:rsid w:val="000E7834"/>
    <w:rsid w:val="000E7842"/>
    <w:rsid w:val="000E7B67"/>
    <w:rsid w:val="000E7D9F"/>
    <w:rsid w:val="000F00E3"/>
    <w:rsid w:val="000F0873"/>
    <w:rsid w:val="000F1233"/>
    <w:rsid w:val="000F1DC0"/>
    <w:rsid w:val="000F1F4F"/>
    <w:rsid w:val="000F2489"/>
    <w:rsid w:val="000F255E"/>
    <w:rsid w:val="000F2A6E"/>
    <w:rsid w:val="000F2D75"/>
    <w:rsid w:val="000F3215"/>
    <w:rsid w:val="000F38BC"/>
    <w:rsid w:val="000F3AD5"/>
    <w:rsid w:val="000F3C0D"/>
    <w:rsid w:val="000F3D17"/>
    <w:rsid w:val="000F3D74"/>
    <w:rsid w:val="000F4DE6"/>
    <w:rsid w:val="000F4E60"/>
    <w:rsid w:val="000F4EC5"/>
    <w:rsid w:val="000F4F64"/>
    <w:rsid w:val="000F4FF7"/>
    <w:rsid w:val="000F572D"/>
    <w:rsid w:val="000F610A"/>
    <w:rsid w:val="000F6520"/>
    <w:rsid w:val="000F6725"/>
    <w:rsid w:val="000F6952"/>
    <w:rsid w:val="000F6B7C"/>
    <w:rsid w:val="000F6E0E"/>
    <w:rsid w:val="000F6EA9"/>
    <w:rsid w:val="000F7421"/>
    <w:rsid w:val="000F7D65"/>
    <w:rsid w:val="000F7F4F"/>
    <w:rsid w:val="00100134"/>
    <w:rsid w:val="0010022E"/>
    <w:rsid w:val="00100283"/>
    <w:rsid w:val="0010068C"/>
    <w:rsid w:val="00100741"/>
    <w:rsid w:val="00100936"/>
    <w:rsid w:val="001009C9"/>
    <w:rsid w:val="00100CC6"/>
    <w:rsid w:val="00100EC8"/>
    <w:rsid w:val="001014F3"/>
    <w:rsid w:val="00101585"/>
    <w:rsid w:val="00101786"/>
    <w:rsid w:val="00101983"/>
    <w:rsid w:val="00101D4F"/>
    <w:rsid w:val="00101EF1"/>
    <w:rsid w:val="00102130"/>
    <w:rsid w:val="001021DF"/>
    <w:rsid w:val="0010258E"/>
    <w:rsid w:val="001027FB"/>
    <w:rsid w:val="00102835"/>
    <w:rsid w:val="001028E0"/>
    <w:rsid w:val="00102B32"/>
    <w:rsid w:val="00102B6D"/>
    <w:rsid w:val="00102D57"/>
    <w:rsid w:val="00102E71"/>
    <w:rsid w:val="00103024"/>
    <w:rsid w:val="001033D5"/>
    <w:rsid w:val="00103624"/>
    <w:rsid w:val="0010384B"/>
    <w:rsid w:val="00103AA6"/>
    <w:rsid w:val="0010403E"/>
    <w:rsid w:val="00104468"/>
    <w:rsid w:val="00104499"/>
    <w:rsid w:val="00104BE3"/>
    <w:rsid w:val="00104E9D"/>
    <w:rsid w:val="00105176"/>
    <w:rsid w:val="001057D5"/>
    <w:rsid w:val="00105A1B"/>
    <w:rsid w:val="00105D34"/>
    <w:rsid w:val="00105DA2"/>
    <w:rsid w:val="0010622A"/>
    <w:rsid w:val="001064A8"/>
    <w:rsid w:val="001064BD"/>
    <w:rsid w:val="00106566"/>
    <w:rsid w:val="00107211"/>
    <w:rsid w:val="00107597"/>
    <w:rsid w:val="00107A29"/>
    <w:rsid w:val="00107B07"/>
    <w:rsid w:val="00107B5B"/>
    <w:rsid w:val="00107BCE"/>
    <w:rsid w:val="00107CE4"/>
    <w:rsid w:val="00107E3A"/>
    <w:rsid w:val="00110075"/>
    <w:rsid w:val="001100B5"/>
    <w:rsid w:val="001100F1"/>
    <w:rsid w:val="001101DC"/>
    <w:rsid w:val="001101FF"/>
    <w:rsid w:val="00110425"/>
    <w:rsid w:val="0011045C"/>
    <w:rsid w:val="00110503"/>
    <w:rsid w:val="00110517"/>
    <w:rsid w:val="001105D7"/>
    <w:rsid w:val="00110ACC"/>
    <w:rsid w:val="001110F0"/>
    <w:rsid w:val="00111B3A"/>
    <w:rsid w:val="00111E76"/>
    <w:rsid w:val="00112101"/>
    <w:rsid w:val="00112698"/>
    <w:rsid w:val="00112956"/>
    <w:rsid w:val="0011303C"/>
    <w:rsid w:val="001131B6"/>
    <w:rsid w:val="001132DD"/>
    <w:rsid w:val="001134BC"/>
    <w:rsid w:val="00113762"/>
    <w:rsid w:val="00113CA1"/>
    <w:rsid w:val="001141C6"/>
    <w:rsid w:val="00114285"/>
    <w:rsid w:val="001146E1"/>
    <w:rsid w:val="00114823"/>
    <w:rsid w:val="00114942"/>
    <w:rsid w:val="001149AA"/>
    <w:rsid w:val="00114BB8"/>
    <w:rsid w:val="00115180"/>
    <w:rsid w:val="001151DE"/>
    <w:rsid w:val="0011537B"/>
    <w:rsid w:val="0011538D"/>
    <w:rsid w:val="00115697"/>
    <w:rsid w:val="001157BA"/>
    <w:rsid w:val="00116704"/>
    <w:rsid w:val="00116BAE"/>
    <w:rsid w:val="00116C12"/>
    <w:rsid w:val="00116E8B"/>
    <w:rsid w:val="00116EB5"/>
    <w:rsid w:val="00116EDB"/>
    <w:rsid w:val="00117161"/>
    <w:rsid w:val="0011737B"/>
    <w:rsid w:val="00117462"/>
    <w:rsid w:val="001174FB"/>
    <w:rsid w:val="00117810"/>
    <w:rsid w:val="0012021C"/>
    <w:rsid w:val="001202E8"/>
    <w:rsid w:val="0012076D"/>
    <w:rsid w:val="001207CB"/>
    <w:rsid w:val="001208D4"/>
    <w:rsid w:val="00120901"/>
    <w:rsid w:val="00120A22"/>
    <w:rsid w:val="00120B1C"/>
    <w:rsid w:val="00120B26"/>
    <w:rsid w:val="00120B51"/>
    <w:rsid w:val="00120C50"/>
    <w:rsid w:val="00120E8B"/>
    <w:rsid w:val="00120EFC"/>
    <w:rsid w:val="00121093"/>
    <w:rsid w:val="00121119"/>
    <w:rsid w:val="0012148A"/>
    <w:rsid w:val="00121526"/>
    <w:rsid w:val="001215DF"/>
    <w:rsid w:val="0012172F"/>
    <w:rsid w:val="0012176C"/>
    <w:rsid w:val="001219F0"/>
    <w:rsid w:val="00121E15"/>
    <w:rsid w:val="0012216F"/>
    <w:rsid w:val="00122315"/>
    <w:rsid w:val="00122A03"/>
    <w:rsid w:val="00122E1D"/>
    <w:rsid w:val="001230C5"/>
    <w:rsid w:val="001235C6"/>
    <w:rsid w:val="00123742"/>
    <w:rsid w:val="00124064"/>
    <w:rsid w:val="00124809"/>
    <w:rsid w:val="00124980"/>
    <w:rsid w:val="00125333"/>
    <w:rsid w:val="001256DA"/>
    <w:rsid w:val="00126290"/>
    <w:rsid w:val="0012698B"/>
    <w:rsid w:val="00126C12"/>
    <w:rsid w:val="00126F78"/>
    <w:rsid w:val="00130688"/>
    <w:rsid w:val="00130CB9"/>
    <w:rsid w:val="00130D31"/>
    <w:rsid w:val="001312C5"/>
    <w:rsid w:val="00131485"/>
    <w:rsid w:val="00131A27"/>
    <w:rsid w:val="00132047"/>
    <w:rsid w:val="001320C1"/>
    <w:rsid w:val="00132300"/>
    <w:rsid w:val="001325FB"/>
    <w:rsid w:val="00132B66"/>
    <w:rsid w:val="00133068"/>
    <w:rsid w:val="0013358F"/>
    <w:rsid w:val="00133E43"/>
    <w:rsid w:val="00133FF7"/>
    <w:rsid w:val="00134048"/>
    <w:rsid w:val="0013455F"/>
    <w:rsid w:val="0013478D"/>
    <w:rsid w:val="001348C2"/>
    <w:rsid w:val="00134A4D"/>
    <w:rsid w:val="00134AD3"/>
    <w:rsid w:val="00134BB4"/>
    <w:rsid w:val="00134DF2"/>
    <w:rsid w:val="00134E94"/>
    <w:rsid w:val="00135060"/>
    <w:rsid w:val="0013521B"/>
    <w:rsid w:val="001352E4"/>
    <w:rsid w:val="00135779"/>
    <w:rsid w:val="001357B7"/>
    <w:rsid w:val="00135FBF"/>
    <w:rsid w:val="00136227"/>
    <w:rsid w:val="001362D7"/>
    <w:rsid w:val="001364B1"/>
    <w:rsid w:val="0013697B"/>
    <w:rsid w:val="0013699F"/>
    <w:rsid w:val="00136DBF"/>
    <w:rsid w:val="00136F58"/>
    <w:rsid w:val="00136F73"/>
    <w:rsid w:val="00137415"/>
    <w:rsid w:val="00137B55"/>
    <w:rsid w:val="00137D3A"/>
    <w:rsid w:val="00137DCC"/>
    <w:rsid w:val="001406C6"/>
    <w:rsid w:val="00140E86"/>
    <w:rsid w:val="001412B0"/>
    <w:rsid w:val="00142688"/>
    <w:rsid w:val="001428EE"/>
    <w:rsid w:val="0014295A"/>
    <w:rsid w:val="00142AF8"/>
    <w:rsid w:val="00142C84"/>
    <w:rsid w:val="00142CC0"/>
    <w:rsid w:val="00142E6C"/>
    <w:rsid w:val="00142F36"/>
    <w:rsid w:val="00142FB7"/>
    <w:rsid w:val="00143061"/>
    <w:rsid w:val="00143D04"/>
    <w:rsid w:val="001440A9"/>
    <w:rsid w:val="0014499C"/>
    <w:rsid w:val="00144C3F"/>
    <w:rsid w:val="00144F70"/>
    <w:rsid w:val="00145335"/>
    <w:rsid w:val="001453D3"/>
    <w:rsid w:val="00145454"/>
    <w:rsid w:val="00145608"/>
    <w:rsid w:val="0014574E"/>
    <w:rsid w:val="001460F8"/>
    <w:rsid w:val="001465A3"/>
    <w:rsid w:val="001465DE"/>
    <w:rsid w:val="001467EE"/>
    <w:rsid w:val="00146973"/>
    <w:rsid w:val="00146BFE"/>
    <w:rsid w:val="00146E74"/>
    <w:rsid w:val="001471F4"/>
    <w:rsid w:val="001474C5"/>
    <w:rsid w:val="00147F28"/>
    <w:rsid w:val="0015040C"/>
    <w:rsid w:val="00150414"/>
    <w:rsid w:val="001505AE"/>
    <w:rsid w:val="00150791"/>
    <w:rsid w:val="0015086D"/>
    <w:rsid w:val="0015088A"/>
    <w:rsid w:val="00150D9C"/>
    <w:rsid w:val="00150E52"/>
    <w:rsid w:val="00150EC4"/>
    <w:rsid w:val="00151C60"/>
    <w:rsid w:val="00151EED"/>
    <w:rsid w:val="0015209D"/>
    <w:rsid w:val="001522A8"/>
    <w:rsid w:val="001522C6"/>
    <w:rsid w:val="00152474"/>
    <w:rsid w:val="00152BB5"/>
    <w:rsid w:val="00152BC1"/>
    <w:rsid w:val="00152FD4"/>
    <w:rsid w:val="001532D2"/>
    <w:rsid w:val="00153A6A"/>
    <w:rsid w:val="00153CC8"/>
    <w:rsid w:val="00154C04"/>
    <w:rsid w:val="00154D7F"/>
    <w:rsid w:val="00154F9F"/>
    <w:rsid w:val="001553E4"/>
    <w:rsid w:val="00155794"/>
    <w:rsid w:val="0015591B"/>
    <w:rsid w:val="00155D2E"/>
    <w:rsid w:val="00155E8F"/>
    <w:rsid w:val="00155FFD"/>
    <w:rsid w:val="001560E3"/>
    <w:rsid w:val="0015660F"/>
    <w:rsid w:val="00156688"/>
    <w:rsid w:val="0015670A"/>
    <w:rsid w:val="0015699A"/>
    <w:rsid w:val="00156C63"/>
    <w:rsid w:val="00156FD2"/>
    <w:rsid w:val="001579AB"/>
    <w:rsid w:val="00157E82"/>
    <w:rsid w:val="00160435"/>
    <w:rsid w:val="00160491"/>
    <w:rsid w:val="00160981"/>
    <w:rsid w:val="00160C6A"/>
    <w:rsid w:val="00160DFB"/>
    <w:rsid w:val="00161201"/>
    <w:rsid w:val="0016121C"/>
    <w:rsid w:val="00161480"/>
    <w:rsid w:val="001619B6"/>
    <w:rsid w:val="001619C0"/>
    <w:rsid w:val="00161B39"/>
    <w:rsid w:val="001620C0"/>
    <w:rsid w:val="00162181"/>
    <w:rsid w:val="001626EF"/>
    <w:rsid w:val="001628B9"/>
    <w:rsid w:val="00162C2B"/>
    <w:rsid w:val="00162EF6"/>
    <w:rsid w:val="00163261"/>
    <w:rsid w:val="001632FA"/>
    <w:rsid w:val="00163776"/>
    <w:rsid w:val="00163A32"/>
    <w:rsid w:val="00163B6F"/>
    <w:rsid w:val="00163C35"/>
    <w:rsid w:val="001640AD"/>
    <w:rsid w:val="00164277"/>
    <w:rsid w:val="001642EF"/>
    <w:rsid w:val="00164747"/>
    <w:rsid w:val="00164BFB"/>
    <w:rsid w:val="00164C8A"/>
    <w:rsid w:val="00165130"/>
    <w:rsid w:val="0016538C"/>
    <w:rsid w:val="001654C6"/>
    <w:rsid w:val="001655F8"/>
    <w:rsid w:val="0016566A"/>
    <w:rsid w:val="001657DE"/>
    <w:rsid w:val="00165A00"/>
    <w:rsid w:val="00165BBB"/>
    <w:rsid w:val="00165EEF"/>
    <w:rsid w:val="00166D88"/>
    <w:rsid w:val="00167728"/>
    <w:rsid w:val="001677FB"/>
    <w:rsid w:val="00167C42"/>
    <w:rsid w:val="00167DFA"/>
    <w:rsid w:val="00167E93"/>
    <w:rsid w:val="00167FE7"/>
    <w:rsid w:val="001700B8"/>
    <w:rsid w:val="00170237"/>
    <w:rsid w:val="00170920"/>
    <w:rsid w:val="00170C2D"/>
    <w:rsid w:val="00170CD6"/>
    <w:rsid w:val="00170F68"/>
    <w:rsid w:val="00171110"/>
    <w:rsid w:val="0017138A"/>
    <w:rsid w:val="00171493"/>
    <w:rsid w:val="00171A8A"/>
    <w:rsid w:val="00171AA7"/>
    <w:rsid w:val="00171C16"/>
    <w:rsid w:val="00171C17"/>
    <w:rsid w:val="00171DB0"/>
    <w:rsid w:val="00171FA9"/>
    <w:rsid w:val="00172580"/>
    <w:rsid w:val="00172877"/>
    <w:rsid w:val="001729AD"/>
    <w:rsid w:val="00172CD2"/>
    <w:rsid w:val="0017324F"/>
    <w:rsid w:val="0017361D"/>
    <w:rsid w:val="00173694"/>
    <w:rsid w:val="00173C21"/>
    <w:rsid w:val="00173FCB"/>
    <w:rsid w:val="00174211"/>
    <w:rsid w:val="00174591"/>
    <w:rsid w:val="00175122"/>
    <w:rsid w:val="0017517A"/>
    <w:rsid w:val="00175283"/>
    <w:rsid w:val="0017533C"/>
    <w:rsid w:val="0017540A"/>
    <w:rsid w:val="00175469"/>
    <w:rsid w:val="00175562"/>
    <w:rsid w:val="001756AC"/>
    <w:rsid w:val="00175BA1"/>
    <w:rsid w:val="00175EBA"/>
    <w:rsid w:val="001766D9"/>
    <w:rsid w:val="001767EB"/>
    <w:rsid w:val="00176983"/>
    <w:rsid w:val="00176A9F"/>
    <w:rsid w:val="00176C0A"/>
    <w:rsid w:val="00176C6E"/>
    <w:rsid w:val="00176D9C"/>
    <w:rsid w:val="00177272"/>
    <w:rsid w:val="001772F8"/>
    <w:rsid w:val="001773C1"/>
    <w:rsid w:val="001773E1"/>
    <w:rsid w:val="001774E8"/>
    <w:rsid w:val="00177812"/>
    <w:rsid w:val="00177916"/>
    <w:rsid w:val="0017798E"/>
    <w:rsid w:val="001779CD"/>
    <w:rsid w:val="001779D3"/>
    <w:rsid w:val="00177A1E"/>
    <w:rsid w:val="00180094"/>
    <w:rsid w:val="001804D1"/>
    <w:rsid w:val="001808AF"/>
    <w:rsid w:val="00180D97"/>
    <w:rsid w:val="00181292"/>
    <w:rsid w:val="00181634"/>
    <w:rsid w:val="00181B27"/>
    <w:rsid w:val="00181E79"/>
    <w:rsid w:val="00182267"/>
    <w:rsid w:val="0018232B"/>
    <w:rsid w:val="00182762"/>
    <w:rsid w:val="00182A06"/>
    <w:rsid w:val="00182AA4"/>
    <w:rsid w:val="0018326C"/>
    <w:rsid w:val="001835B0"/>
    <w:rsid w:val="001835BC"/>
    <w:rsid w:val="001836CB"/>
    <w:rsid w:val="00183776"/>
    <w:rsid w:val="00183807"/>
    <w:rsid w:val="00183B16"/>
    <w:rsid w:val="00183C9E"/>
    <w:rsid w:val="00183E3F"/>
    <w:rsid w:val="001840ED"/>
    <w:rsid w:val="00184128"/>
    <w:rsid w:val="001847A2"/>
    <w:rsid w:val="00185664"/>
    <w:rsid w:val="00185751"/>
    <w:rsid w:val="00185821"/>
    <w:rsid w:val="00185904"/>
    <w:rsid w:val="00185E45"/>
    <w:rsid w:val="001863E4"/>
    <w:rsid w:val="001867A3"/>
    <w:rsid w:val="0018698B"/>
    <w:rsid w:val="00186BD9"/>
    <w:rsid w:val="00186C04"/>
    <w:rsid w:val="001870F8"/>
    <w:rsid w:val="001875AE"/>
    <w:rsid w:val="00187AF0"/>
    <w:rsid w:val="00187D09"/>
    <w:rsid w:val="00187E13"/>
    <w:rsid w:val="00187EDE"/>
    <w:rsid w:val="00187F6C"/>
    <w:rsid w:val="00187FD0"/>
    <w:rsid w:val="0019011B"/>
    <w:rsid w:val="00190582"/>
    <w:rsid w:val="0019076E"/>
    <w:rsid w:val="00190A61"/>
    <w:rsid w:val="00190B14"/>
    <w:rsid w:val="00190B99"/>
    <w:rsid w:val="00190BD9"/>
    <w:rsid w:val="00190D07"/>
    <w:rsid w:val="001914EE"/>
    <w:rsid w:val="001915CB"/>
    <w:rsid w:val="00191BC8"/>
    <w:rsid w:val="00191C5B"/>
    <w:rsid w:val="001923BE"/>
    <w:rsid w:val="0019246C"/>
    <w:rsid w:val="00192472"/>
    <w:rsid w:val="0019359D"/>
    <w:rsid w:val="001937D4"/>
    <w:rsid w:val="00193897"/>
    <w:rsid w:val="00193F3D"/>
    <w:rsid w:val="001945D2"/>
    <w:rsid w:val="001946BD"/>
    <w:rsid w:val="00194A3E"/>
    <w:rsid w:val="00194E77"/>
    <w:rsid w:val="0019512B"/>
    <w:rsid w:val="001952C7"/>
    <w:rsid w:val="00195534"/>
    <w:rsid w:val="00195820"/>
    <w:rsid w:val="0019592E"/>
    <w:rsid w:val="00196002"/>
    <w:rsid w:val="00196D78"/>
    <w:rsid w:val="00197B8C"/>
    <w:rsid w:val="00197C3E"/>
    <w:rsid w:val="00197FA3"/>
    <w:rsid w:val="001A0253"/>
    <w:rsid w:val="001A0842"/>
    <w:rsid w:val="001A0D17"/>
    <w:rsid w:val="001A1656"/>
    <w:rsid w:val="001A1798"/>
    <w:rsid w:val="001A196C"/>
    <w:rsid w:val="001A1E8C"/>
    <w:rsid w:val="001A26A3"/>
    <w:rsid w:val="001A2C80"/>
    <w:rsid w:val="001A3BB9"/>
    <w:rsid w:val="001A3BBE"/>
    <w:rsid w:val="001A3D24"/>
    <w:rsid w:val="001A3E93"/>
    <w:rsid w:val="001A438E"/>
    <w:rsid w:val="001A446A"/>
    <w:rsid w:val="001A455B"/>
    <w:rsid w:val="001A4E83"/>
    <w:rsid w:val="001A4F96"/>
    <w:rsid w:val="001A505E"/>
    <w:rsid w:val="001A5090"/>
    <w:rsid w:val="001A51E7"/>
    <w:rsid w:val="001A5255"/>
    <w:rsid w:val="001A5658"/>
    <w:rsid w:val="001A588C"/>
    <w:rsid w:val="001A58D7"/>
    <w:rsid w:val="001A5B59"/>
    <w:rsid w:val="001A5BD5"/>
    <w:rsid w:val="001A64B5"/>
    <w:rsid w:val="001A64C6"/>
    <w:rsid w:val="001A64DA"/>
    <w:rsid w:val="001A6741"/>
    <w:rsid w:val="001A68E9"/>
    <w:rsid w:val="001A6A4E"/>
    <w:rsid w:val="001A6C68"/>
    <w:rsid w:val="001A739F"/>
    <w:rsid w:val="001A7BED"/>
    <w:rsid w:val="001A7CC7"/>
    <w:rsid w:val="001B0085"/>
    <w:rsid w:val="001B078E"/>
    <w:rsid w:val="001B09E3"/>
    <w:rsid w:val="001B0C0E"/>
    <w:rsid w:val="001B0CCB"/>
    <w:rsid w:val="001B116A"/>
    <w:rsid w:val="001B1292"/>
    <w:rsid w:val="001B1A95"/>
    <w:rsid w:val="001B2362"/>
    <w:rsid w:val="001B2DC1"/>
    <w:rsid w:val="001B3B18"/>
    <w:rsid w:val="001B415D"/>
    <w:rsid w:val="001B4523"/>
    <w:rsid w:val="001B4672"/>
    <w:rsid w:val="001B4A56"/>
    <w:rsid w:val="001B4AE4"/>
    <w:rsid w:val="001B4BEE"/>
    <w:rsid w:val="001B4F2C"/>
    <w:rsid w:val="001B4F64"/>
    <w:rsid w:val="001B4FD9"/>
    <w:rsid w:val="001B505C"/>
    <w:rsid w:val="001B573F"/>
    <w:rsid w:val="001B5CEA"/>
    <w:rsid w:val="001B61BD"/>
    <w:rsid w:val="001B67C0"/>
    <w:rsid w:val="001B6939"/>
    <w:rsid w:val="001B6A30"/>
    <w:rsid w:val="001B6B73"/>
    <w:rsid w:val="001B6C45"/>
    <w:rsid w:val="001B6C4F"/>
    <w:rsid w:val="001B721D"/>
    <w:rsid w:val="001B73DC"/>
    <w:rsid w:val="001B7744"/>
    <w:rsid w:val="001B7B67"/>
    <w:rsid w:val="001B7D72"/>
    <w:rsid w:val="001C03A8"/>
    <w:rsid w:val="001C0629"/>
    <w:rsid w:val="001C0898"/>
    <w:rsid w:val="001C09D0"/>
    <w:rsid w:val="001C0CD5"/>
    <w:rsid w:val="001C0ECE"/>
    <w:rsid w:val="001C0EF6"/>
    <w:rsid w:val="001C1362"/>
    <w:rsid w:val="001C1377"/>
    <w:rsid w:val="001C20D0"/>
    <w:rsid w:val="001C23E5"/>
    <w:rsid w:val="001C249D"/>
    <w:rsid w:val="001C25BB"/>
    <w:rsid w:val="001C25E5"/>
    <w:rsid w:val="001C2709"/>
    <w:rsid w:val="001C2719"/>
    <w:rsid w:val="001C28FD"/>
    <w:rsid w:val="001C2A9E"/>
    <w:rsid w:val="001C2B2C"/>
    <w:rsid w:val="001C2B63"/>
    <w:rsid w:val="001C2C29"/>
    <w:rsid w:val="001C36B1"/>
    <w:rsid w:val="001C4094"/>
    <w:rsid w:val="001C435E"/>
    <w:rsid w:val="001C47F0"/>
    <w:rsid w:val="001C4830"/>
    <w:rsid w:val="001C49BE"/>
    <w:rsid w:val="001C4BE7"/>
    <w:rsid w:val="001C5089"/>
    <w:rsid w:val="001C52A1"/>
    <w:rsid w:val="001C538A"/>
    <w:rsid w:val="001C56DD"/>
    <w:rsid w:val="001C5A87"/>
    <w:rsid w:val="001C5BA9"/>
    <w:rsid w:val="001C5BFE"/>
    <w:rsid w:val="001C5C0D"/>
    <w:rsid w:val="001C605E"/>
    <w:rsid w:val="001C6C9E"/>
    <w:rsid w:val="001C7494"/>
    <w:rsid w:val="001C7684"/>
    <w:rsid w:val="001C7A4E"/>
    <w:rsid w:val="001D02B2"/>
    <w:rsid w:val="001D0489"/>
    <w:rsid w:val="001D09E0"/>
    <w:rsid w:val="001D0B28"/>
    <w:rsid w:val="001D0D67"/>
    <w:rsid w:val="001D0F07"/>
    <w:rsid w:val="001D10F8"/>
    <w:rsid w:val="001D1368"/>
    <w:rsid w:val="001D1461"/>
    <w:rsid w:val="001D1598"/>
    <w:rsid w:val="001D1819"/>
    <w:rsid w:val="001D1E51"/>
    <w:rsid w:val="001D1EED"/>
    <w:rsid w:val="001D1FD7"/>
    <w:rsid w:val="001D257B"/>
    <w:rsid w:val="001D289D"/>
    <w:rsid w:val="001D2B0F"/>
    <w:rsid w:val="001D30B2"/>
    <w:rsid w:val="001D312B"/>
    <w:rsid w:val="001D3190"/>
    <w:rsid w:val="001D358F"/>
    <w:rsid w:val="001D3CFB"/>
    <w:rsid w:val="001D40B7"/>
    <w:rsid w:val="001D4257"/>
    <w:rsid w:val="001D464F"/>
    <w:rsid w:val="001D53F0"/>
    <w:rsid w:val="001D5D1C"/>
    <w:rsid w:val="001D612B"/>
    <w:rsid w:val="001D62CE"/>
    <w:rsid w:val="001D62DC"/>
    <w:rsid w:val="001D64CE"/>
    <w:rsid w:val="001D64EC"/>
    <w:rsid w:val="001D6CA8"/>
    <w:rsid w:val="001D7068"/>
    <w:rsid w:val="001D70C1"/>
    <w:rsid w:val="001D7146"/>
    <w:rsid w:val="001D7773"/>
    <w:rsid w:val="001D7797"/>
    <w:rsid w:val="001D79E3"/>
    <w:rsid w:val="001D7E1A"/>
    <w:rsid w:val="001E00F6"/>
    <w:rsid w:val="001E01E5"/>
    <w:rsid w:val="001E07BB"/>
    <w:rsid w:val="001E07DC"/>
    <w:rsid w:val="001E10BD"/>
    <w:rsid w:val="001E164F"/>
    <w:rsid w:val="001E1EEA"/>
    <w:rsid w:val="001E2225"/>
    <w:rsid w:val="001E2287"/>
    <w:rsid w:val="001E22B3"/>
    <w:rsid w:val="001E2B94"/>
    <w:rsid w:val="001E3263"/>
    <w:rsid w:val="001E3576"/>
    <w:rsid w:val="001E389C"/>
    <w:rsid w:val="001E3C56"/>
    <w:rsid w:val="001E3CEE"/>
    <w:rsid w:val="001E4087"/>
    <w:rsid w:val="001E4220"/>
    <w:rsid w:val="001E4319"/>
    <w:rsid w:val="001E5102"/>
    <w:rsid w:val="001E54FD"/>
    <w:rsid w:val="001E55C9"/>
    <w:rsid w:val="001E5761"/>
    <w:rsid w:val="001E593E"/>
    <w:rsid w:val="001E5BB0"/>
    <w:rsid w:val="001E5E4D"/>
    <w:rsid w:val="001E632C"/>
    <w:rsid w:val="001E6954"/>
    <w:rsid w:val="001E71EC"/>
    <w:rsid w:val="001E7302"/>
    <w:rsid w:val="001E7684"/>
    <w:rsid w:val="001E7ADF"/>
    <w:rsid w:val="001E7BE9"/>
    <w:rsid w:val="001F057D"/>
    <w:rsid w:val="001F05FE"/>
    <w:rsid w:val="001F083D"/>
    <w:rsid w:val="001F084C"/>
    <w:rsid w:val="001F0B1B"/>
    <w:rsid w:val="001F1490"/>
    <w:rsid w:val="001F1C73"/>
    <w:rsid w:val="001F1C93"/>
    <w:rsid w:val="001F1ED7"/>
    <w:rsid w:val="001F24AC"/>
    <w:rsid w:val="001F2949"/>
    <w:rsid w:val="001F29E7"/>
    <w:rsid w:val="001F2B00"/>
    <w:rsid w:val="001F2D40"/>
    <w:rsid w:val="001F3078"/>
    <w:rsid w:val="001F30CD"/>
    <w:rsid w:val="001F3430"/>
    <w:rsid w:val="001F34DF"/>
    <w:rsid w:val="001F366D"/>
    <w:rsid w:val="001F36C6"/>
    <w:rsid w:val="001F37EB"/>
    <w:rsid w:val="001F38A9"/>
    <w:rsid w:val="001F3A9B"/>
    <w:rsid w:val="001F404E"/>
    <w:rsid w:val="001F431E"/>
    <w:rsid w:val="001F4F1D"/>
    <w:rsid w:val="001F5325"/>
    <w:rsid w:val="001F56C8"/>
    <w:rsid w:val="001F5BAA"/>
    <w:rsid w:val="001F5BB5"/>
    <w:rsid w:val="001F5CA8"/>
    <w:rsid w:val="001F60DF"/>
    <w:rsid w:val="001F66D1"/>
    <w:rsid w:val="001F67F6"/>
    <w:rsid w:val="001F68AE"/>
    <w:rsid w:val="001F6D4C"/>
    <w:rsid w:val="001F6D8B"/>
    <w:rsid w:val="001F6F41"/>
    <w:rsid w:val="001F720F"/>
    <w:rsid w:val="001F7439"/>
    <w:rsid w:val="001F7DBA"/>
    <w:rsid w:val="0020075B"/>
    <w:rsid w:val="00200EBC"/>
    <w:rsid w:val="002010C2"/>
    <w:rsid w:val="00201165"/>
    <w:rsid w:val="002011C6"/>
    <w:rsid w:val="0020142E"/>
    <w:rsid w:val="002017CC"/>
    <w:rsid w:val="0020230E"/>
    <w:rsid w:val="002026F6"/>
    <w:rsid w:val="00202A58"/>
    <w:rsid w:val="00203FC3"/>
    <w:rsid w:val="0020415C"/>
    <w:rsid w:val="002041DE"/>
    <w:rsid w:val="002042D5"/>
    <w:rsid w:val="00204360"/>
    <w:rsid w:val="002046A4"/>
    <w:rsid w:val="002046C3"/>
    <w:rsid w:val="00204729"/>
    <w:rsid w:val="002057C0"/>
    <w:rsid w:val="00205E24"/>
    <w:rsid w:val="002060E0"/>
    <w:rsid w:val="00206524"/>
    <w:rsid w:val="002066C3"/>
    <w:rsid w:val="0020670F"/>
    <w:rsid w:val="00206746"/>
    <w:rsid w:val="002067B1"/>
    <w:rsid w:val="00206AE3"/>
    <w:rsid w:val="00206E9F"/>
    <w:rsid w:val="00207328"/>
    <w:rsid w:val="002079C0"/>
    <w:rsid w:val="002079F1"/>
    <w:rsid w:val="002079F9"/>
    <w:rsid w:val="00207C76"/>
    <w:rsid w:val="00207EAE"/>
    <w:rsid w:val="0021020D"/>
    <w:rsid w:val="002103BC"/>
    <w:rsid w:val="0021058E"/>
    <w:rsid w:val="0021070A"/>
    <w:rsid w:val="00210912"/>
    <w:rsid w:val="00211512"/>
    <w:rsid w:val="0021190B"/>
    <w:rsid w:val="00211A5A"/>
    <w:rsid w:val="00211F8A"/>
    <w:rsid w:val="00211F9C"/>
    <w:rsid w:val="0021241A"/>
    <w:rsid w:val="0021260C"/>
    <w:rsid w:val="00212E5D"/>
    <w:rsid w:val="00213182"/>
    <w:rsid w:val="0021369B"/>
    <w:rsid w:val="00213776"/>
    <w:rsid w:val="002137B0"/>
    <w:rsid w:val="00213896"/>
    <w:rsid w:val="002139C6"/>
    <w:rsid w:val="00213E8A"/>
    <w:rsid w:val="0021405C"/>
    <w:rsid w:val="0021426D"/>
    <w:rsid w:val="00214AD5"/>
    <w:rsid w:val="00215331"/>
    <w:rsid w:val="00215356"/>
    <w:rsid w:val="0021536F"/>
    <w:rsid w:val="00215A1F"/>
    <w:rsid w:val="00215B1B"/>
    <w:rsid w:val="00215F4F"/>
    <w:rsid w:val="00215F5B"/>
    <w:rsid w:val="00216257"/>
    <w:rsid w:val="002163BC"/>
    <w:rsid w:val="0021741E"/>
    <w:rsid w:val="0021757A"/>
    <w:rsid w:val="002175AC"/>
    <w:rsid w:val="002179C7"/>
    <w:rsid w:val="00220004"/>
    <w:rsid w:val="00220686"/>
    <w:rsid w:val="00220807"/>
    <w:rsid w:val="002209E7"/>
    <w:rsid w:val="00220A6F"/>
    <w:rsid w:val="002218EB"/>
    <w:rsid w:val="002219CB"/>
    <w:rsid w:val="00221A11"/>
    <w:rsid w:val="00221DA1"/>
    <w:rsid w:val="00221DEA"/>
    <w:rsid w:val="00221FB9"/>
    <w:rsid w:val="0022267F"/>
    <w:rsid w:val="00222E6E"/>
    <w:rsid w:val="002234CA"/>
    <w:rsid w:val="002235B4"/>
    <w:rsid w:val="00223A7F"/>
    <w:rsid w:val="00223B95"/>
    <w:rsid w:val="00223C37"/>
    <w:rsid w:val="00223E9F"/>
    <w:rsid w:val="00223F6C"/>
    <w:rsid w:val="00224303"/>
    <w:rsid w:val="00224946"/>
    <w:rsid w:val="00224987"/>
    <w:rsid w:val="00224B52"/>
    <w:rsid w:val="00224CB0"/>
    <w:rsid w:val="00224D03"/>
    <w:rsid w:val="00224E05"/>
    <w:rsid w:val="002250EC"/>
    <w:rsid w:val="002251B9"/>
    <w:rsid w:val="00225687"/>
    <w:rsid w:val="0022586E"/>
    <w:rsid w:val="002260E4"/>
    <w:rsid w:val="0022640C"/>
    <w:rsid w:val="002264CC"/>
    <w:rsid w:val="00226736"/>
    <w:rsid w:val="0022740A"/>
    <w:rsid w:val="0022784A"/>
    <w:rsid w:val="00227DC8"/>
    <w:rsid w:val="002302BC"/>
    <w:rsid w:val="002303F3"/>
    <w:rsid w:val="00230668"/>
    <w:rsid w:val="0023084A"/>
    <w:rsid w:val="00230BF7"/>
    <w:rsid w:val="00230F55"/>
    <w:rsid w:val="00231110"/>
    <w:rsid w:val="00231783"/>
    <w:rsid w:val="00231972"/>
    <w:rsid w:val="00231A0D"/>
    <w:rsid w:val="00232166"/>
    <w:rsid w:val="002324AB"/>
    <w:rsid w:val="00232576"/>
    <w:rsid w:val="002327BE"/>
    <w:rsid w:val="0023294A"/>
    <w:rsid w:val="00232B49"/>
    <w:rsid w:val="00232CB5"/>
    <w:rsid w:val="00233095"/>
    <w:rsid w:val="00233537"/>
    <w:rsid w:val="0023358F"/>
    <w:rsid w:val="0023359B"/>
    <w:rsid w:val="0023399B"/>
    <w:rsid w:val="00233AEA"/>
    <w:rsid w:val="00233C15"/>
    <w:rsid w:val="002345E5"/>
    <w:rsid w:val="002347C8"/>
    <w:rsid w:val="00234EA8"/>
    <w:rsid w:val="002350F9"/>
    <w:rsid w:val="00235167"/>
    <w:rsid w:val="00235181"/>
    <w:rsid w:val="00235A8A"/>
    <w:rsid w:val="00235B4B"/>
    <w:rsid w:val="00235EB4"/>
    <w:rsid w:val="00236118"/>
    <w:rsid w:val="002361CB"/>
    <w:rsid w:val="002364AC"/>
    <w:rsid w:val="00236A58"/>
    <w:rsid w:val="00236E0D"/>
    <w:rsid w:val="002370E5"/>
    <w:rsid w:val="00237181"/>
    <w:rsid w:val="00237239"/>
    <w:rsid w:val="00237C25"/>
    <w:rsid w:val="00237C83"/>
    <w:rsid w:val="00237FEF"/>
    <w:rsid w:val="00240085"/>
    <w:rsid w:val="0024028B"/>
    <w:rsid w:val="0024043D"/>
    <w:rsid w:val="0024046F"/>
    <w:rsid w:val="002409BC"/>
    <w:rsid w:val="00240C7F"/>
    <w:rsid w:val="00240D5F"/>
    <w:rsid w:val="00241113"/>
    <w:rsid w:val="002412B4"/>
    <w:rsid w:val="002412DC"/>
    <w:rsid w:val="002412FF"/>
    <w:rsid w:val="00241784"/>
    <w:rsid w:val="00241D65"/>
    <w:rsid w:val="002420CC"/>
    <w:rsid w:val="002426F4"/>
    <w:rsid w:val="0024282A"/>
    <w:rsid w:val="00242ACD"/>
    <w:rsid w:val="00242CDF"/>
    <w:rsid w:val="00242E76"/>
    <w:rsid w:val="0024335A"/>
    <w:rsid w:val="002433F6"/>
    <w:rsid w:val="0024343C"/>
    <w:rsid w:val="00243648"/>
    <w:rsid w:val="00244382"/>
    <w:rsid w:val="00244531"/>
    <w:rsid w:val="00244860"/>
    <w:rsid w:val="00245295"/>
    <w:rsid w:val="00245446"/>
    <w:rsid w:val="00245E54"/>
    <w:rsid w:val="00245F97"/>
    <w:rsid w:val="002460E9"/>
    <w:rsid w:val="00246159"/>
    <w:rsid w:val="002467CF"/>
    <w:rsid w:val="0024687F"/>
    <w:rsid w:val="00246DEB"/>
    <w:rsid w:val="0024704E"/>
    <w:rsid w:val="00247475"/>
    <w:rsid w:val="002479D1"/>
    <w:rsid w:val="00247D7F"/>
    <w:rsid w:val="0025010C"/>
    <w:rsid w:val="00250122"/>
    <w:rsid w:val="002501D1"/>
    <w:rsid w:val="00250C1C"/>
    <w:rsid w:val="0025102E"/>
    <w:rsid w:val="002512C5"/>
    <w:rsid w:val="002514F6"/>
    <w:rsid w:val="00251C53"/>
    <w:rsid w:val="00251C57"/>
    <w:rsid w:val="00252109"/>
    <w:rsid w:val="0025219E"/>
    <w:rsid w:val="002522B2"/>
    <w:rsid w:val="00252845"/>
    <w:rsid w:val="00252BBD"/>
    <w:rsid w:val="00252CE4"/>
    <w:rsid w:val="00253123"/>
    <w:rsid w:val="002533A3"/>
    <w:rsid w:val="0025372D"/>
    <w:rsid w:val="00253A9C"/>
    <w:rsid w:val="002545C9"/>
    <w:rsid w:val="00254917"/>
    <w:rsid w:val="00254EF2"/>
    <w:rsid w:val="00254FDA"/>
    <w:rsid w:val="0025505E"/>
    <w:rsid w:val="00255089"/>
    <w:rsid w:val="002550AF"/>
    <w:rsid w:val="0025511D"/>
    <w:rsid w:val="0025514C"/>
    <w:rsid w:val="002551E9"/>
    <w:rsid w:val="0025527C"/>
    <w:rsid w:val="00255410"/>
    <w:rsid w:val="00255551"/>
    <w:rsid w:val="002555AB"/>
    <w:rsid w:val="00255910"/>
    <w:rsid w:val="00255A43"/>
    <w:rsid w:val="00255C25"/>
    <w:rsid w:val="00255CD5"/>
    <w:rsid w:val="00255CDA"/>
    <w:rsid w:val="00255E7F"/>
    <w:rsid w:val="002560C8"/>
    <w:rsid w:val="0025611B"/>
    <w:rsid w:val="002564B5"/>
    <w:rsid w:val="00256869"/>
    <w:rsid w:val="00256BF7"/>
    <w:rsid w:val="00256C67"/>
    <w:rsid w:val="0025716E"/>
    <w:rsid w:val="002573BC"/>
    <w:rsid w:val="00257466"/>
    <w:rsid w:val="0025784C"/>
    <w:rsid w:val="0026015A"/>
    <w:rsid w:val="0026047B"/>
    <w:rsid w:val="002605C7"/>
    <w:rsid w:val="0026067B"/>
    <w:rsid w:val="00260C55"/>
    <w:rsid w:val="00261034"/>
    <w:rsid w:val="0026112A"/>
    <w:rsid w:val="00261257"/>
    <w:rsid w:val="00261BFD"/>
    <w:rsid w:val="00261E26"/>
    <w:rsid w:val="00261E38"/>
    <w:rsid w:val="002621D0"/>
    <w:rsid w:val="002621D7"/>
    <w:rsid w:val="0026256A"/>
    <w:rsid w:val="0026264F"/>
    <w:rsid w:val="00262A5A"/>
    <w:rsid w:val="00262D9F"/>
    <w:rsid w:val="00262DE2"/>
    <w:rsid w:val="00262F01"/>
    <w:rsid w:val="002630F0"/>
    <w:rsid w:val="0026316A"/>
    <w:rsid w:val="002633D9"/>
    <w:rsid w:val="00263573"/>
    <w:rsid w:val="002636BD"/>
    <w:rsid w:val="002638D7"/>
    <w:rsid w:val="00263E6E"/>
    <w:rsid w:val="002644ED"/>
    <w:rsid w:val="002644F0"/>
    <w:rsid w:val="00264A78"/>
    <w:rsid w:val="00264B6B"/>
    <w:rsid w:val="00264EB5"/>
    <w:rsid w:val="00264FD0"/>
    <w:rsid w:val="002651BD"/>
    <w:rsid w:val="002654B5"/>
    <w:rsid w:val="00265790"/>
    <w:rsid w:val="00265A3D"/>
    <w:rsid w:val="00265ABC"/>
    <w:rsid w:val="00265C8B"/>
    <w:rsid w:val="00265EF8"/>
    <w:rsid w:val="0026625F"/>
    <w:rsid w:val="00266338"/>
    <w:rsid w:val="002666E1"/>
    <w:rsid w:val="002666F6"/>
    <w:rsid w:val="00266A49"/>
    <w:rsid w:val="00266EB6"/>
    <w:rsid w:val="00267146"/>
    <w:rsid w:val="00267487"/>
    <w:rsid w:val="0026780F"/>
    <w:rsid w:val="0027065F"/>
    <w:rsid w:val="00270924"/>
    <w:rsid w:val="00270F25"/>
    <w:rsid w:val="00271601"/>
    <w:rsid w:val="002716CB"/>
    <w:rsid w:val="002717EA"/>
    <w:rsid w:val="00271C6A"/>
    <w:rsid w:val="00271E17"/>
    <w:rsid w:val="0027237F"/>
    <w:rsid w:val="0027272F"/>
    <w:rsid w:val="002731E6"/>
    <w:rsid w:val="002736EE"/>
    <w:rsid w:val="0027380C"/>
    <w:rsid w:val="00273A3C"/>
    <w:rsid w:val="0027428F"/>
    <w:rsid w:val="00274924"/>
    <w:rsid w:val="002749FA"/>
    <w:rsid w:val="00274E38"/>
    <w:rsid w:val="00274FB0"/>
    <w:rsid w:val="0027535E"/>
    <w:rsid w:val="00276BF1"/>
    <w:rsid w:val="00277191"/>
    <w:rsid w:val="002773E8"/>
    <w:rsid w:val="00277501"/>
    <w:rsid w:val="002776B6"/>
    <w:rsid w:val="00277BF3"/>
    <w:rsid w:val="00277EE4"/>
    <w:rsid w:val="002802D0"/>
    <w:rsid w:val="00280614"/>
    <w:rsid w:val="00280655"/>
    <w:rsid w:val="002815FE"/>
    <w:rsid w:val="00281965"/>
    <w:rsid w:val="00281A33"/>
    <w:rsid w:val="00281B55"/>
    <w:rsid w:val="00281CD1"/>
    <w:rsid w:val="00281E1F"/>
    <w:rsid w:val="00282BEB"/>
    <w:rsid w:val="00282DC6"/>
    <w:rsid w:val="00282FF1"/>
    <w:rsid w:val="00283294"/>
    <w:rsid w:val="002834B0"/>
    <w:rsid w:val="002837E3"/>
    <w:rsid w:val="00283D04"/>
    <w:rsid w:val="00283E96"/>
    <w:rsid w:val="00284060"/>
    <w:rsid w:val="00284203"/>
    <w:rsid w:val="00284360"/>
    <w:rsid w:val="00284711"/>
    <w:rsid w:val="0028488D"/>
    <w:rsid w:val="0028493D"/>
    <w:rsid w:val="002849EA"/>
    <w:rsid w:val="00285001"/>
    <w:rsid w:val="00285413"/>
    <w:rsid w:val="00285BFE"/>
    <w:rsid w:val="00285CE7"/>
    <w:rsid w:val="00285D14"/>
    <w:rsid w:val="00285D3E"/>
    <w:rsid w:val="00285DF6"/>
    <w:rsid w:val="00286E42"/>
    <w:rsid w:val="0028715B"/>
    <w:rsid w:val="00287BB6"/>
    <w:rsid w:val="00287D2F"/>
    <w:rsid w:val="00287E2B"/>
    <w:rsid w:val="0029055B"/>
    <w:rsid w:val="00290774"/>
    <w:rsid w:val="002907EA"/>
    <w:rsid w:val="00290898"/>
    <w:rsid w:val="00290B2D"/>
    <w:rsid w:val="00290FB8"/>
    <w:rsid w:val="0029127C"/>
    <w:rsid w:val="002916FE"/>
    <w:rsid w:val="0029173C"/>
    <w:rsid w:val="00291788"/>
    <w:rsid w:val="002917DE"/>
    <w:rsid w:val="002918DB"/>
    <w:rsid w:val="00291D69"/>
    <w:rsid w:val="00291F4D"/>
    <w:rsid w:val="00292477"/>
    <w:rsid w:val="002929B6"/>
    <w:rsid w:val="00292A3F"/>
    <w:rsid w:val="00292C5C"/>
    <w:rsid w:val="00293230"/>
    <w:rsid w:val="00293958"/>
    <w:rsid w:val="002939BA"/>
    <w:rsid w:val="00293EC8"/>
    <w:rsid w:val="00294537"/>
    <w:rsid w:val="00294592"/>
    <w:rsid w:val="0029484A"/>
    <w:rsid w:val="00294A2E"/>
    <w:rsid w:val="00294E25"/>
    <w:rsid w:val="002952FB"/>
    <w:rsid w:val="00295688"/>
    <w:rsid w:val="00295796"/>
    <w:rsid w:val="0029582F"/>
    <w:rsid w:val="00295F82"/>
    <w:rsid w:val="002961B8"/>
    <w:rsid w:val="00296377"/>
    <w:rsid w:val="002965AA"/>
    <w:rsid w:val="002968A9"/>
    <w:rsid w:val="00296A9B"/>
    <w:rsid w:val="00296D48"/>
    <w:rsid w:val="00296F07"/>
    <w:rsid w:val="002975A5"/>
    <w:rsid w:val="00297767"/>
    <w:rsid w:val="002978B1"/>
    <w:rsid w:val="00297C59"/>
    <w:rsid w:val="00297CE6"/>
    <w:rsid w:val="002A0116"/>
    <w:rsid w:val="002A0241"/>
    <w:rsid w:val="002A050F"/>
    <w:rsid w:val="002A097D"/>
    <w:rsid w:val="002A1422"/>
    <w:rsid w:val="002A1797"/>
    <w:rsid w:val="002A1AC4"/>
    <w:rsid w:val="002A1C14"/>
    <w:rsid w:val="002A1C68"/>
    <w:rsid w:val="002A1ED0"/>
    <w:rsid w:val="002A22E1"/>
    <w:rsid w:val="002A269D"/>
    <w:rsid w:val="002A2761"/>
    <w:rsid w:val="002A27A6"/>
    <w:rsid w:val="002A287E"/>
    <w:rsid w:val="002A2D76"/>
    <w:rsid w:val="002A301A"/>
    <w:rsid w:val="002A3ABC"/>
    <w:rsid w:val="002A45A3"/>
    <w:rsid w:val="002A45E6"/>
    <w:rsid w:val="002A48CE"/>
    <w:rsid w:val="002A4A69"/>
    <w:rsid w:val="002A4CC4"/>
    <w:rsid w:val="002A4EFF"/>
    <w:rsid w:val="002A54A2"/>
    <w:rsid w:val="002A56B4"/>
    <w:rsid w:val="002A5B37"/>
    <w:rsid w:val="002A5DF5"/>
    <w:rsid w:val="002A5F64"/>
    <w:rsid w:val="002A5F72"/>
    <w:rsid w:val="002A602C"/>
    <w:rsid w:val="002A69AF"/>
    <w:rsid w:val="002A7110"/>
    <w:rsid w:val="002A71A9"/>
    <w:rsid w:val="002A7656"/>
    <w:rsid w:val="002A775D"/>
    <w:rsid w:val="002A7768"/>
    <w:rsid w:val="002A7ADB"/>
    <w:rsid w:val="002A7B9C"/>
    <w:rsid w:val="002A7C09"/>
    <w:rsid w:val="002A7C4F"/>
    <w:rsid w:val="002B035B"/>
    <w:rsid w:val="002B03A0"/>
    <w:rsid w:val="002B04B1"/>
    <w:rsid w:val="002B0846"/>
    <w:rsid w:val="002B0AA5"/>
    <w:rsid w:val="002B0B2D"/>
    <w:rsid w:val="002B11F2"/>
    <w:rsid w:val="002B14F7"/>
    <w:rsid w:val="002B1BC7"/>
    <w:rsid w:val="002B1BD1"/>
    <w:rsid w:val="002B1BFB"/>
    <w:rsid w:val="002B1C12"/>
    <w:rsid w:val="002B1DB7"/>
    <w:rsid w:val="002B26E4"/>
    <w:rsid w:val="002B2928"/>
    <w:rsid w:val="002B2D13"/>
    <w:rsid w:val="002B2D42"/>
    <w:rsid w:val="002B31C6"/>
    <w:rsid w:val="002B3699"/>
    <w:rsid w:val="002B3750"/>
    <w:rsid w:val="002B37D0"/>
    <w:rsid w:val="002B38FB"/>
    <w:rsid w:val="002B3C87"/>
    <w:rsid w:val="002B41E9"/>
    <w:rsid w:val="002B4651"/>
    <w:rsid w:val="002B476B"/>
    <w:rsid w:val="002B485B"/>
    <w:rsid w:val="002B49FC"/>
    <w:rsid w:val="002B4BBA"/>
    <w:rsid w:val="002B53CA"/>
    <w:rsid w:val="002B5638"/>
    <w:rsid w:val="002B577F"/>
    <w:rsid w:val="002B5888"/>
    <w:rsid w:val="002B59D6"/>
    <w:rsid w:val="002B5A68"/>
    <w:rsid w:val="002B5AA2"/>
    <w:rsid w:val="002B5B3F"/>
    <w:rsid w:val="002B60AD"/>
    <w:rsid w:val="002B60EC"/>
    <w:rsid w:val="002B6104"/>
    <w:rsid w:val="002B6159"/>
    <w:rsid w:val="002B6467"/>
    <w:rsid w:val="002B657C"/>
    <w:rsid w:val="002B6626"/>
    <w:rsid w:val="002B6F12"/>
    <w:rsid w:val="002B6F80"/>
    <w:rsid w:val="002B73A3"/>
    <w:rsid w:val="002B76C4"/>
    <w:rsid w:val="002B7B34"/>
    <w:rsid w:val="002B7C0F"/>
    <w:rsid w:val="002B7E67"/>
    <w:rsid w:val="002C0437"/>
    <w:rsid w:val="002C0498"/>
    <w:rsid w:val="002C0CD9"/>
    <w:rsid w:val="002C0E16"/>
    <w:rsid w:val="002C14B4"/>
    <w:rsid w:val="002C1769"/>
    <w:rsid w:val="002C209B"/>
    <w:rsid w:val="002C2136"/>
    <w:rsid w:val="002C22FB"/>
    <w:rsid w:val="002C233A"/>
    <w:rsid w:val="002C2610"/>
    <w:rsid w:val="002C27E6"/>
    <w:rsid w:val="002C2915"/>
    <w:rsid w:val="002C2D60"/>
    <w:rsid w:val="002C2E22"/>
    <w:rsid w:val="002C307F"/>
    <w:rsid w:val="002C3138"/>
    <w:rsid w:val="002C31AF"/>
    <w:rsid w:val="002C369E"/>
    <w:rsid w:val="002C37D0"/>
    <w:rsid w:val="002C3CD4"/>
    <w:rsid w:val="002C3DC0"/>
    <w:rsid w:val="002C3F9B"/>
    <w:rsid w:val="002C4271"/>
    <w:rsid w:val="002C43CA"/>
    <w:rsid w:val="002C455C"/>
    <w:rsid w:val="002C4806"/>
    <w:rsid w:val="002C4C39"/>
    <w:rsid w:val="002C5043"/>
    <w:rsid w:val="002C5351"/>
    <w:rsid w:val="002C58F5"/>
    <w:rsid w:val="002C5A44"/>
    <w:rsid w:val="002C5AAF"/>
    <w:rsid w:val="002C5C02"/>
    <w:rsid w:val="002C5E08"/>
    <w:rsid w:val="002C5F06"/>
    <w:rsid w:val="002C64AC"/>
    <w:rsid w:val="002C6A0B"/>
    <w:rsid w:val="002C6BD9"/>
    <w:rsid w:val="002C6D93"/>
    <w:rsid w:val="002C6DC4"/>
    <w:rsid w:val="002C6E57"/>
    <w:rsid w:val="002C6E79"/>
    <w:rsid w:val="002C6FD9"/>
    <w:rsid w:val="002C7164"/>
    <w:rsid w:val="002C7441"/>
    <w:rsid w:val="002C7477"/>
    <w:rsid w:val="002C7C7B"/>
    <w:rsid w:val="002C7DC9"/>
    <w:rsid w:val="002D01D7"/>
    <w:rsid w:val="002D05BC"/>
    <w:rsid w:val="002D0916"/>
    <w:rsid w:val="002D0B4C"/>
    <w:rsid w:val="002D0D2D"/>
    <w:rsid w:val="002D0E68"/>
    <w:rsid w:val="002D0F34"/>
    <w:rsid w:val="002D13CE"/>
    <w:rsid w:val="002D17E1"/>
    <w:rsid w:val="002D1B5C"/>
    <w:rsid w:val="002D2412"/>
    <w:rsid w:val="002D2462"/>
    <w:rsid w:val="002D2740"/>
    <w:rsid w:val="002D2EC8"/>
    <w:rsid w:val="002D384F"/>
    <w:rsid w:val="002D3E77"/>
    <w:rsid w:val="002D4441"/>
    <w:rsid w:val="002D478F"/>
    <w:rsid w:val="002D49A4"/>
    <w:rsid w:val="002D4E37"/>
    <w:rsid w:val="002D56FC"/>
    <w:rsid w:val="002D57CD"/>
    <w:rsid w:val="002D5A78"/>
    <w:rsid w:val="002D5CE0"/>
    <w:rsid w:val="002D6515"/>
    <w:rsid w:val="002D66DD"/>
    <w:rsid w:val="002D6C84"/>
    <w:rsid w:val="002D6D11"/>
    <w:rsid w:val="002D6D3D"/>
    <w:rsid w:val="002D7099"/>
    <w:rsid w:val="002D71D8"/>
    <w:rsid w:val="002D754C"/>
    <w:rsid w:val="002D76A5"/>
    <w:rsid w:val="002E0084"/>
    <w:rsid w:val="002E031A"/>
    <w:rsid w:val="002E0623"/>
    <w:rsid w:val="002E06A3"/>
    <w:rsid w:val="002E0783"/>
    <w:rsid w:val="002E1556"/>
    <w:rsid w:val="002E165D"/>
    <w:rsid w:val="002E16FC"/>
    <w:rsid w:val="002E174D"/>
    <w:rsid w:val="002E181C"/>
    <w:rsid w:val="002E1BE3"/>
    <w:rsid w:val="002E1C13"/>
    <w:rsid w:val="002E1F13"/>
    <w:rsid w:val="002E1F99"/>
    <w:rsid w:val="002E2181"/>
    <w:rsid w:val="002E219F"/>
    <w:rsid w:val="002E21E4"/>
    <w:rsid w:val="002E22AF"/>
    <w:rsid w:val="002E2AA4"/>
    <w:rsid w:val="002E2D13"/>
    <w:rsid w:val="002E2D51"/>
    <w:rsid w:val="002E3832"/>
    <w:rsid w:val="002E3CDA"/>
    <w:rsid w:val="002E3D97"/>
    <w:rsid w:val="002E3FF8"/>
    <w:rsid w:val="002E4818"/>
    <w:rsid w:val="002E48F8"/>
    <w:rsid w:val="002E4E77"/>
    <w:rsid w:val="002E4E9C"/>
    <w:rsid w:val="002E4F15"/>
    <w:rsid w:val="002E5434"/>
    <w:rsid w:val="002E5937"/>
    <w:rsid w:val="002E5BAD"/>
    <w:rsid w:val="002E5F6F"/>
    <w:rsid w:val="002E60BC"/>
    <w:rsid w:val="002E6336"/>
    <w:rsid w:val="002E6ADB"/>
    <w:rsid w:val="002E70AA"/>
    <w:rsid w:val="002E73C7"/>
    <w:rsid w:val="002E7551"/>
    <w:rsid w:val="002E774B"/>
    <w:rsid w:val="002E7B58"/>
    <w:rsid w:val="002E7E83"/>
    <w:rsid w:val="002F0245"/>
    <w:rsid w:val="002F02D7"/>
    <w:rsid w:val="002F0F17"/>
    <w:rsid w:val="002F10CD"/>
    <w:rsid w:val="002F1239"/>
    <w:rsid w:val="002F13E3"/>
    <w:rsid w:val="002F1599"/>
    <w:rsid w:val="002F161D"/>
    <w:rsid w:val="002F1A22"/>
    <w:rsid w:val="002F1ACE"/>
    <w:rsid w:val="002F1C13"/>
    <w:rsid w:val="002F1C61"/>
    <w:rsid w:val="002F1DA3"/>
    <w:rsid w:val="002F1DA5"/>
    <w:rsid w:val="002F1E81"/>
    <w:rsid w:val="002F2B74"/>
    <w:rsid w:val="002F2C13"/>
    <w:rsid w:val="002F2DB4"/>
    <w:rsid w:val="002F2EBA"/>
    <w:rsid w:val="002F3062"/>
    <w:rsid w:val="002F31EF"/>
    <w:rsid w:val="002F3354"/>
    <w:rsid w:val="002F3EB3"/>
    <w:rsid w:val="002F44DD"/>
    <w:rsid w:val="002F49A5"/>
    <w:rsid w:val="002F4C47"/>
    <w:rsid w:val="002F4C54"/>
    <w:rsid w:val="002F4C68"/>
    <w:rsid w:val="002F4CA8"/>
    <w:rsid w:val="002F4CD1"/>
    <w:rsid w:val="002F4DC0"/>
    <w:rsid w:val="002F5292"/>
    <w:rsid w:val="002F550F"/>
    <w:rsid w:val="002F588A"/>
    <w:rsid w:val="002F5DD0"/>
    <w:rsid w:val="002F5EE5"/>
    <w:rsid w:val="002F638E"/>
    <w:rsid w:val="002F6637"/>
    <w:rsid w:val="002F673F"/>
    <w:rsid w:val="002F69E4"/>
    <w:rsid w:val="002F6D71"/>
    <w:rsid w:val="002F6F77"/>
    <w:rsid w:val="002F744A"/>
    <w:rsid w:val="002F75F1"/>
    <w:rsid w:val="002F77C2"/>
    <w:rsid w:val="002F77CC"/>
    <w:rsid w:val="002F7805"/>
    <w:rsid w:val="002F7959"/>
    <w:rsid w:val="00300361"/>
    <w:rsid w:val="003004A2"/>
    <w:rsid w:val="0030075A"/>
    <w:rsid w:val="003008C0"/>
    <w:rsid w:val="00300A59"/>
    <w:rsid w:val="00300C76"/>
    <w:rsid w:val="00300D13"/>
    <w:rsid w:val="003011D0"/>
    <w:rsid w:val="0030123A"/>
    <w:rsid w:val="0030170E"/>
    <w:rsid w:val="0030263F"/>
    <w:rsid w:val="00302744"/>
    <w:rsid w:val="00302A5F"/>
    <w:rsid w:val="0030312C"/>
    <w:rsid w:val="0030337B"/>
    <w:rsid w:val="003034E2"/>
    <w:rsid w:val="00303632"/>
    <w:rsid w:val="00303837"/>
    <w:rsid w:val="00303BD7"/>
    <w:rsid w:val="00303DB9"/>
    <w:rsid w:val="003040AF"/>
    <w:rsid w:val="00304555"/>
    <w:rsid w:val="003045FE"/>
    <w:rsid w:val="003049C6"/>
    <w:rsid w:val="0030555B"/>
    <w:rsid w:val="00305623"/>
    <w:rsid w:val="00305AFC"/>
    <w:rsid w:val="00305BFF"/>
    <w:rsid w:val="00305C87"/>
    <w:rsid w:val="00305CB2"/>
    <w:rsid w:val="00305E4B"/>
    <w:rsid w:val="00306476"/>
    <w:rsid w:val="00306683"/>
    <w:rsid w:val="003069F0"/>
    <w:rsid w:val="00306F2F"/>
    <w:rsid w:val="003071DB"/>
    <w:rsid w:val="0030772D"/>
    <w:rsid w:val="00307CFF"/>
    <w:rsid w:val="00310117"/>
    <w:rsid w:val="00310223"/>
    <w:rsid w:val="003104E7"/>
    <w:rsid w:val="00310688"/>
    <w:rsid w:val="00310933"/>
    <w:rsid w:val="00310D60"/>
    <w:rsid w:val="00310F09"/>
    <w:rsid w:val="0031134D"/>
    <w:rsid w:val="003113A5"/>
    <w:rsid w:val="003116C1"/>
    <w:rsid w:val="00311DE4"/>
    <w:rsid w:val="003123FA"/>
    <w:rsid w:val="00312909"/>
    <w:rsid w:val="00312AF7"/>
    <w:rsid w:val="00312B27"/>
    <w:rsid w:val="00312C72"/>
    <w:rsid w:val="00312F1B"/>
    <w:rsid w:val="00313173"/>
    <w:rsid w:val="003131A3"/>
    <w:rsid w:val="0031335E"/>
    <w:rsid w:val="00313E6A"/>
    <w:rsid w:val="00313F84"/>
    <w:rsid w:val="00313FF3"/>
    <w:rsid w:val="00314B23"/>
    <w:rsid w:val="00314B2A"/>
    <w:rsid w:val="00314CE0"/>
    <w:rsid w:val="00314DA9"/>
    <w:rsid w:val="00314E9A"/>
    <w:rsid w:val="00314EF9"/>
    <w:rsid w:val="00315255"/>
    <w:rsid w:val="0031541B"/>
    <w:rsid w:val="00315DD4"/>
    <w:rsid w:val="00316131"/>
    <w:rsid w:val="00316145"/>
    <w:rsid w:val="003162BB"/>
    <w:rsid w:val="00316305"/>
    <w:rsid w:val="00317078"/>
    <w:rsid w:val="003170CA"/>
    <w:rsid w:val="0031720E"/>
    <w:rsid w:val="00317AD5"/>
    <w:rsid w:val="003201F4"/>
    <w:rsid w:val="00320265"/>
    <w:rsid w:val="003206CC"/>
    <w:rsid w:val="00320E49"/>
    <w:rsid w:val="003215F7"/>
    <w:rsid w:val="00321670"/>
    <w:rsid w:val="0032183C"/>
    <w:rsid w:val="0032193C"/>
    <w:rsid w:val="00321CEE"/>
    <w:rsid w:val="00321DEA"/>
    <w:rsid w:val="003220B6"/>
    <w:rsid w:val="00322817"/>
    <w:rsid w:val="003228EC"/>
    <w:rsid w:val="00322C97"/>
    <w:rsid w:val="00322FD8"/>
    <w:rsid w:val="00323405"/>
    <w:rsid w:val="00323576"/>
    <w:rsid w:val="00323884"/>
    <w:rsid w:val="0032399D"/>
    <w:rsid w:val="00323AF2"/>
    <w:rsid w:val="00323C4B"/>
    <w:rsid w:val="003240C1"/>
    <w:rsid w:val="0032444C"/>
    <w:rsid w:val="003244F1"/>
    <w:rsid w:val="00324DD3"/>
    <w:rsid w:val="003255E8"/>
    <w:rsid w:val="0032576E"/>
    <w:rsid w:val="00325B9E"/>
    <w:rsid w:val="00325C55"/>
    <w:rsid w:val="00326079"/>
    <w:rsid w:val="00326091"/>
    <w:rsid w:val="00326141"/>
    <w:rsid w:val="00326190"/>
    <w:rsid w:val="00326289"/>
    <w:rsid w:val="00326548"/>
    <w:rsid w:val="003269BC"/>
    <w:rsid w:val="00326A89"/>
    <w:rsid w:val="00326ED8"/>
    <w:rsid w:val="00327AF6"/>
    <w:rsid w:val="00327FF9"/>
    <w:rsid w:val="003300F5"/>
    <w:rsid w:val="00330146"/>
    <w:rsid w:val="00330CF2"/>
    <w:rsid w:val="00330FA9"/>
    <w:rsid w:val="00331469"/>
    <w:rsid w:val="00332273"/>
    <w:rsid w:val="0033234F"/>
    <w:rsid w:val="00332602"/>
    <w:rsid w:val="003328CE"/>
    <w:rsid w:val="00332B4F"/>
    <w:rsid w:val="00332DDB"/>
    <w:rsid w:val="003333FB"/>
    <w:rsid w:val="0033355A"/>
    <w:rsid w:val="00333905"/>
    <w:rsid w:val="00333B74"/>
    <w:rsid w:val="00333EC5"/>
    <w:rsid w:val="003344D0"/>
    <w:rsid w:val="0033455C"/>
    <w:rsid w:val="00334663"/>
    <w:rsid w:val="00334B94"/>
    <w:rsid w:val="00334DF5"/>
    <w:rsid w:val="00334EF3"/>
    <w:rsid w:val="00335162"/>
    <w:rsid w:val="00335456"/>
    <w:rsid w:val="00335565"/>
    <w:rsid w:val="003355A9"/>
    <w:rsid w:val="003357FD"/>
    <w:rsid w:val="003358CF"/>
    <w:rsid w:val="00335ACD"/>
    <w:rsid w:val="00335D31"/>
    <w:rsid w:val="00335E3A"/>
    <w:rsid w:val="00336065"/>
    <w:rsid w:val="0033607F"/>
    <w:rsid w:val="0033636B"/>
    <w:rsid w:val="0033636E"/>
    <w:rsid w:val="00336411"/>
    <w:rsid w:val="0033661F"/>
    <w:rsid w:val="00336749"/>
    <w:rsid w:val="00336754"/>
    <w:rsid w:val="003369D5"/>
    <w:rsid w:val="00336CF0"/>
    <w:rsid w:val="00336DA0"/>
    <w:rsid w:val="00336F3B"/>
    <w:rsid w:val="003374D0"/>
    <w:rsid w:val="003378E1"/>
    <w:rsid w:val="00337C0F"/>
    <w:rsid w:val="00337CC5"/>
    <w:rsid w:val="003401B5"/>
    <w:rsid w:val="0034051B"/>
    <w:rsid w:val="003405BA"/>
    <w:rsid w:val="00340FF7"/>
    <w:rsid w:val="003412C0"/>
    <w:rsid w:val="0034137E"/>
    <w:rsid w:val="003415E5"/>
    <w:rsid w:val="00341650"/>
    <w:rsid w:val="00341B71"/>
    <w:rsid w:val="0034211B"/>
    <w:rsid w:val="00342304"/>
    <w:rsid w:val="00342366"/>
    <w:rsid w:val="0034297B"/>
    <w:rsid w:val="00342CF9"/>
    <w:rsid w:val="00342D4C"/>
    <w:rsid w:val="00343007"/>
    <w:rsid w:val="003430DA"/>
    <w:rsid w:val="0034354D"/>
    <w:rsid w:val="003435D5"/>
    <w:rsid w:val="00343963"/>
    <w:rsid w:val="00343B1D"/>
    <w:rsid w:val="00343CEA"/>
    <w:rsid w:val="00343D69"/>
    <w:rsid w:val="00343EAF"/>
    <w:rsid w:val="003445EF"/>
    <w:rsid w:val="00344A1B"/>
    <w:rsid w:val="00344A2F"/>
    <w:rsid w:val="00344C54"/>
    <w:rsid w:val="00344F8D"/>
    <w:rsid w:val="00345228"/>
    <w:rsid w:val="00345267"/>
    <w:rsid w:val="00345F5E"/>
    <w:rsid w:val="003466F3"/>
    <w:rsid w:val="00346740"/>
    <w:rsid w:val="0034678E"/>
    <w:rsid w:val="00346B13"/>
    <w:rsid w:val="00346D89"/>
    <w:rsid w:val="00346F6E"/>
    <w:rsid w:val="00346F7F"/>
    <w:rsid w:val="00346FA5"/>
    <w:rsid w:val="00347055"/>
    <w:rsid w:val="00347177"/>
    <w:rsid w:val="003473CF"/>
    <w:rsid w:val="00347631"/>
    <w:rsid w:val="00347A5F"/>
    <w:rsid w:val="00347F37"/>
    <w:rsid w:val="00347F6A"/>
    <w:rsid w:val="00347FB5"/>
    <w:rsid w:val="00350176"/>
    <w:rsid w:val="003503C2"/>
    <w:rsid w:val="0035049F"/>
    <w:rsid w:val="00350698"/>
    <w:rsid w:val="00350FA7"/>
    <w:rsid w:val="003510D5"/>
    <w:rsid w:val="00351402"/>
    <w:rsid w:val="00351918"/>
    <w:rsid w:val="00351C80"/>
    <w:rsid w:val="00351CCB"/>
    <w:rsid w:val="00351D76"/>
    <w:rsid w:val="00351F02"/>
    <w:rsid w:val="0035267A"/>
    <w:rsid w:val="00352D0F"/>
    <w:rsid w:val="00353409"/>
    <w:rsid w:val="003535A2"/>
    <w:rsid w:val="00353BDC"/>
    <w:rsid w:val="00354145"/>
    <w:rsid w:val="00354B16"/>
    <w:rsid w:val="00354C43"/>
    <w:rsid w:val="00354CCB"/>
    <w:rsid w:val="00354E65"/>
    <w:rsid w:val="00355B37"/>
    <w:rsid w:val="00355B68"/>
    <w:rsid w:val="00355BB7"/>
    <w:rsid w:val="00355DFA"/>
    <w:rsid w:val="003563AD"/>
    <w:rsid w:val="0035664C"/>
    <w:rsid w:val="003569BE"/>
    <w:rsid w:val="00356F27"/>
    <w:rsid w:val="003577CA"/>
    <w:rsid w:val="0036020D"/>
    <w:rsid w:val="003602D6"/>
    <w:rsid w:val="00360394"/>
    <w:rsid w:val="003606A8"/>
    <w:rsid w:val="0036090B"/>
    <w:rsid w:val="003609C4"/>
    <w:rsid w:val="00360EF0"/>
    <w:rsid w:val="003612AF"/>
    <w:rsid w:val="003613BA"/>
    <w:rsid w:val="00361423"/>
    <w:rsid w:val="003614E3"/>
    <w:rsid w:val="00361630"/>
    <w:rsid w:val="00361B43"/>
    <w:rsid w:val="00361C4B"/>
    <w:rsid w:val="00361E9C"/>
    <w:rsid w:val="0036205E"/>
    <w:rsid w:val="003626D6"/>
    <w:rsid w:val="00362808"/>
    <w:rsid w:val="0036299B"/>
    <w:rsid w:val="003629CF"/>
    <w:rsid w:val="00362AFA"/>
    <w:rsid w:val="00362B3B"/>
    <w:rsid w:val="00362BB3"/>
    <w:rsid w:val="00362E8E"/>
    <w:rsid w:val="0036305C"/>
    <w:rsid w:val="00363413"/>
    <w:rsid w:val="00363514"/>
    <w:rsid w:val="0036353F"/>
    <w:rsid w:val="00363667"/>
    <w:rsid w:val="00363A63"/>
    <w:rsid w:val="00363F7E"/>
    <w:rsid w:val="0036409A"/>
    <w:rsid w:val="003645B5"/>
    <w:rsid w:val="003646BC"/>
    <w:rsid w:val="003647DB"/>
    <w:rsid w:val="00364AD0"/>
    <w:rsid w:val="00364AFC"/>
    <w:rsid w:val="00364C6E"/>
    <w:rsid w:val="00364EE3"/>
    <w:rsid w:val="003651E7"/>
    <w:rsid w:val="003655F3"/>
    <w:rsid w:val="00365A11"/>
    <w:rsid w:val="00365B2A"/>
    <w:rsid w:val="003668A4"/>
    <w:rsid w:val="00366A43"/>
    <w:rsid w:val="003676A7"/>
    <w:rsid w:val="00367A96"/>
    <w:rsid w:val="003705E9"/>
    <w:rsid w:val="003708EE"/>
    <w:rsid w:val="00371BD2"/>
    <w:rsid w:val="00371CA0"/>
    <w:rsid w:val="00372593"/>
    <w:rsid w:val="0037262B"/>
    <w:rsid w:val="00372B06"/>
    <w:rsid w:val="00372CD2"/>
    <w:rsid w:val="00372FC6"/>
    <w:rsid w:val="00373054"/>
    <w:rsid w:val="003730B9"/>
    <w:rsid w:val="003730C1"/>
    <w:rsid w:val="00373728"/>
    <w:rsid w:val="00373A55"/>
    <w:rsid w:val="00373C82"/>
    <w:rsid w:val="00373D1F"/>
    <w:rsid w:val="00373E4E"/>
    <w:rsid w:val="00373E89"/>
    <w:rsid w:val="003741DF"/>
    <w:rsid w:val="0037434E"/>
    <w:rsid w:val="003750BC"/>
    <w:rsid w:val="0037551B"/>
    <w:rsid w:val="00375C06"/>
    <w:rsid w:val="00375F3D"/>
    <w:rsid w:val="003763BC"/>
    <w:rsid w:val="003764C7"/>
    <w:rsid w:val="00376553"/>
    <w:rsid w:val="003766C6"/>
    <w:rsid w:val="0037679A"/>
    <w:rsid w:val="00377292"/>
    <w:rsid w:val="00377D71"/>
    <w:rsid w:val="003800AD"/>
    <w:rsid w:val="00380A7F"/>
    <w:rsid w:val="00380AA4"/>
    <w:rsid w:val="00380E52"/>
    <w:rsid w:val="00380EAA"/>
    <w:rsid w:val="00381249"/>
    <w:rsid w:val="003819CA"/>
    <w:rsid w:val="00381C0F"/>
    <w:rsid w:val="00381E18"/>
    <w:rsid w:val="003823F7"/>
    <w:rsid w:val="00382542"/>
    <w:rsid w:val="00382694"/>
    <w:rsid w:val="0038269F"/>
    <w:rsid w:val="00382724"/>
    <w:rsid w:val="00382826"/>
    <w:rsid w:val="0038288D"/>
    <w:rsid w:val="003828E2"/>
    <w:rsid w:val="00382971"/>
    <w:rsid w:val="00382B4B"/>
    <w:rsid w:val="00382DE9"/>
    <w:rsid w:val="00382F7A"/>
    <w:rsid w:val="00383084"/>
    <w:rsid w:val="00383650"/>
    <w:rsid w:val="00383825"/>
    <w:rsid w:val="00383896"/>
    <w:rsid w:val="00383AEF"/>
    <w:rsid w:val="0038412C"/>
    <w:rsid w:val="00384431"/>
    <w:rsid w:val="0038479F"/>
    <w:rsid w:val="0038490F"/>
    <w:rsid w:val="00384C7D"/>
    <w:rsid w:val="00384F94"/>
    <w:rsid w:val="0038512F"/>
    <w:rsid w:val="003852BF"/>
    <w:rsid w:val="00385779"/>
    <w:rsid w:val="00386005"/>
    <w:rsid w:val="003863FB"/>
    <w:rsid w:val="0038676F"/>
    <w:rsid w:val="00386BF4"/>
    <w:rsid w:val="00387057"/>
    <w:rsid w:val="003875D8"/>
    <w:rsid w:val="00387630"/>
    <w:rsid w:val="0038768A"/>
    <w:rsid w:val="0038791A"/>
    <w:rsid w:val="00387965"/>
    <w:rsid w:val="00387A19"/>
    <w:rsid w:val="00387AF8"/>
    <w:rsid w:val="00387F69"/>
    <w:rsid w:val="0039062B"/>
    <w:rsid w:val="00390678"/>
    <w:rsid w:val="003909F2"/>
    <w:rsid w:val="00390B06"/>
    <w:rsid w:val="00390FBA"/>
    <w:rsid w:val="00391181"/>
    <w:rsid w:val="00391205"/>
    <w:rsid w:val="003912EB"/>
    <w:rsid w:val="003912FA"/>
    <w:rsid w:val="00391538"/>
    <w:rsid w:val="003916CF"/>
    <w:rsid w:val="003919AC"/>
    <w:rsid w:val="00391ABD"/>
    <w:rsid w:val="00391BFD"/>
    <w:rsid w:val="00391D09"/>
    <w:rsid w:val="00391D6E"/>
    <w:rsid w:val="00391E9A"/>
    <w:rsid w:val="00392564"/>
    <w:rsid w:val="00392652"/>
    <w:rsid w:val="00392A42"/>
    <w:rsid w:val="00392D7B"/>
    <w:rsid w:val="00393192"/>
    <w:rsid w:val="00393332"/>
    <w:rsid w:val="003935BC"/>
    <w:rsid w:val="0039468F"/>
    <w:rsid w:val="0039503E"/>
    <w:rsid w:val="00395757"/>
    <w:rsid w:val="003958DC"/>
    <w:rsid w:val="00395C3E"/>
    <w:rsid w:val="00395CF5"/>
    <w:rsid w:val="00395E22"/>
    <w:rsid w:val="00395F5B"/>
    <w:rsid w:val="00395FC3"/>
    <w:rsid w:val="0039610E"/>
    <w:rsid w:val="00396297"/>
    <w:rsid w:val="00396469"/>
    <w:rsid w:val="003965C4"/>
    <w:rsid w:val="00396B85"/>
    <w:rsid w:val="003973D4"/>
    <w:rsid w:val="00397516"/>
    <w:rsid w:val="00397538"/>
    <w:rsid w:val="00397630"/>
    <w:rsid w:val="00397841"/>
    <w:rsid w:val="0039786D"/>
    <w:rsid w:val="00397964"/>
    <w:rsid w:val="00397DFF"/>
    <w:rsid w:val="00397E0C"/>
    <w:rsid w:val="003A01E4"/>
    <w:rsid w:val="003A04A5"/>
    <w:rsid w:val="003A0536"/>
    <w:rsid w:val="003A06AF"/>
    <w:rsid w:val="003A0908"/>
    <w:rsid w:val="003A0D34"/>
    <w:rsid w:val="003A2018"/>
    <w:rsid w:val="003A2080"/>
    <w:rsid w:val="003A2130"/>
    <w:rsid w:val="003A2647"/>
    <w:rsid w:val="003A269A"/>
    <w:rsid w:val="003A2771"/>
    <w:rsid w:val="003A295B"/>
    <w:rsid w:val="003A29F5"/>
    <w:rsid w:val="003A2EF0"/>
    <w:rsid w:val="003A2F94"/>
    <w:rsid w:val="003A303A"/>
    <w:rsid w:val="003A3510"/>
    <w:rsid w:val="003A362E"/>
    <w:rsid w:val="003A3725"/>
    <w:rsid w:val="003A3974"/>
    <w:rsid w:val="003A3A19"/>
    <w:rsid w:val="003A3BA9"/>
    <w:rsid w:val="003A3E72"/>
    <w:rsid w:val="003A40C8"/>
    <w:rsid w:val="003A4530"/>
    <w:rsid w:val="003A45C3"/>
    <w:rsid w:val="003A45F3"/>
    <w:rsid w:val="003A4DD8"/>
    <w:rsid w:val="003A5123"/>
    <w:rsid w:val="003A51D2"/>
    <w:rsid w:val="003A521D"/>
    <w:rsid w:val="003A5341"/>
    <w:rsid w:val="003A550E"/>
    <w:rsid w:val="003A56A3"/>
    <w:rsid w:val="003A57EC"/>
    <w:rsid w:val="003A5C4F"/>
    <w:rsid w:val="003A5CFA"/>
    <w:rsid w:val="003A5E82"/>
    <w:rsid w:val="003A5F9C"/>
    <w:rsid w:val="003A6181"/>
    <w:rsid w:val="003A63DD"/>
    <w:rsid w:val="003A6470"/>
    <w:rsid w:val="003A6542"/>
    <w:rsid w:val="003A6812"/>
    <w:rsid w:val="003A69B9"/>
    <w:rsid w:val="003A6C73"/>
    <w:rsid w:val="003A75B0"/>
    <w:rsid w:val="003A763B"/>
    <w:rsid w:val="003A769F"/>
    <w:rsid w:val="003A79E4"/>
    <w:rsid w:val="003A7A1D"/>
    <w:rsid w:val="003A7E74"/>
    <w:rsid w:val="003B0163"/>
    <w:rsid w:val="003B02E0"/>
    <w:rsid w:val="003B039E"/>
    <w:rsid w:val="003B06D8"/>
    <w:rsid w:val="003B0890"/>
    <w:rsid w:val="003B0B88"/>
    <w:rsid w:val="003B0CF6"/>
    <w:rsid w:val="003B0E20"/>
    <w:rsid w:val="003B1018"/>
    <w:rsid w:val="003B102D"/>
    <w:rsid w:val="003B10EE"/>
    <w:rsid w:val="003B11FD"/>
    <w:rsid w:val="003B136B"/>
    <w:rsid w:val="003B1432"/>
    <w:rsid w:val="003B1688"/>
    <w:rsid w:val="003B18DA"/>
    <w:rsid w:val="003B19E1"/>
    <w:rsid w:val="003B1C18"/>
    <w:rsid w:val="003B1CB4"/>
    <w:rsid w:val="003B24FF"/>
    <w:rsid w:val="003B2549"/>
    <w:rsid w:val="003B265E"/>
    <w:rsid w:val="003B2E43"/>
    <w:rsid w:val="003B2F30"/>
    <w:rsid w:val="003B300D"/>
    <w:rsid w:val="003B305D"/>
    <w:rsid w:val="003B3146"/>
    <w:rsid w:val="003B351A"/>
    <w:rsid w:val="003B39A9"/>
    <w:rsid w:val="003B4158"/>
    <w:rsid w:val="003B4165"/>
    <w:rsid w:val="003B46B6"/>
    <w:rsid w:val="003B46FD"/>
    <w:rsid w:val="003B48AC"/>
    <w:rsid w:val="003B5441"/>
    <w:rsid w:val="003B5813"/>
    <w:rsid w:val="003B5965"/>
    <w:rsid w:val="003B5A3B"/>
    <w:rsid w:val="003B5AEE"/>
    <w:rsid w:val="003B5CBF"/>
    <w:rsid w:val="003B6107"/>
    <w:rsid w:val="003B63AE"/>
    <w:rsid w:val="003B65A6"/>
    <w:rsid w:val="003B6660"/>
    <w:rsid w:val="003B6990"/>
    <w:rsid w:val="003B6E8B"/>
    <w:rsid w:val="003B6F0F"/>
    <w:rsid w:val="003B7172"/>
    <w:rsid w:val="003B7B6A"/>
    <w:rsid w:val="003B7C01"/>
    <w:rsid w:val="003B7CA9"/>
    <w:rsid w:val="003B7F77"/>
    <w:rsid w:val="003C01F1"/>
    <w:rsid w:val="003C041F"/>
    <w:rsid w:val="003C071E"/>
    <w:rsid w:val="003C07A6"/>
    <w:rsid w:val="003C0A8B"/>
    <w:rsid w:val="003C0D93"/>
    <w:rsid w:val="003C0D95"/>
    <w:rsid w:val="003C11A3"/>
    <w:rsid w:val="003C13EF"/>
    <w:rsid w:val="003C17D5"/>
    <w:rsid w:val="003C1FE2"/>
    <w:rsid w:val="003C22ED"/>
    <w:rsid w:val="003C235C"/>
    <w:rsid w:val="003C25DC"/>
    <w:rsid w:val="003C28BE"/>
    <w:rsid w:val="003C2A00"/>
    <w:rsid w:val="003C2A1B"/>
    <w:rsid w:val="003C3241"/>
    <w:rsid w:val="003C3549"/>
    <w:rsid w:val="003C3583"/>
    <w:rsid w:val="003C3D29"/>
    <w:rsid w:val="003C50CA"/>
    <w:rsid w:val="003C54C1"/>
    <w:rsid w:val="003C556C"/>
    <w:rsid w:val="003C58B2"/>
    <w:rsid w:val="003C619A"/>
    <w:rsid w:val="003C6569"/>
    <w:rsid w:val="003C656C"/>
    <w:rsid w:val="003C6658"/>
    <w:rsid w:val="003C6955"/>
    <w:rsid w:val="003C6DB0"/>
    <w:rsid w:val="003C6E63"/>
    <w:rsid w:val="003C6F57"/>
    <w:rsid w:val="003C7548"/>
    <w:rsid w:val="003C75EA"/>
    <w:rsid w:val="003C7796"/>
    <w:rsid w:val="003C7AF4"/>
    <w:rsid w:val="003C7D84"/>
    <w:rsid w:val="003D026B"/>
    <w:rsid w:val="003D0311"/>
    <w:rsid w:val="003D15E0"/>
    <w:rsid w:val="003D1F82"/>
    <w:rsid w:val="003D297F"/>
    <w:rsid w:val="003D2B4C"/>
    <w:rsid w:val="003D2CF6"/>
    <w:rsid w:val="003D32C7"/>
    <w:rsid w:val="003D35EC"/>
    <w:rsid w:val="003D3C86"/>
    <w:rsid w:val="003D3CB1"/>
    <w:rsid w:val="003D3E35"/>
    <w:rsid w:val="003D42A2"/>
    <w:rsid w:val="003D44EF"/>
    <w:rsid w:val="003D4566"/>
    <w:rsid w:val="003D48EF"/>
    <w:rsid w:val="003D4A1E"/>
    <w:rsid w:val="003D4A90"/>
    <w:rsid w:val="003D50CD"/>
    <w:rsid w:val="003D52B0"/>
    <w:rsid w:val="003D52E4"/>
    <w:rsid w:val="003D5353"/>
    <w:rsid w:val="003D559E"/>
    <w:rsid w:val="003D55D9"/>
    <w:rsid w:val="003D5828"/>
    <w:rsid w:val="003D5C13"/>
    <w:rsid w:val="003D5D2C"/>
    <w:rsid w:val="003D5E0F"/>
    <w:rsid w:val="003D64A5"/>
    <w:rsid w:val="003D6A28"/>
    <w:rsid w:val="003D6CEA"/>
    <w:rsid w:val="003D6E99"/>
    <w:rsid w:val="003D6F51"/>
    <w:rsid w:val="003D71E1"/>
    <w:rsid w:val="003D7EF1"/>
    <w:rsid w:val="003D7F6A"/>
    <w:rsid w:val="003D7F98"/>
    <w:rsid w:val="003E041E"/>
    <w:rsid w:val="003E06D0"/>
    <w:rsid w:val="003E0A57"/>
    <w:rsid w:val="003E1031"/>
    <w:rsid w:val="003E1CDA"/>
    <w:rsid w:val="003E1F39"/>
    <w:rsid w:val="003E2722"/>
    <w:rsid w:val="003E2ADC"/>
    <w:rsid w:val="003E2E2B"/>
    <w:rsid w:val="003E3040"/>
    <w:rsid w:val="003E3377"/>
    <w:rsid w:val="003E3684"/>
    <w:rsid w:val="003E3689"/>
    <w:rsid w:val="003E3ED2"/>
    <w:rsid w:val="003E482B"/>
    <w:rsid w:val="003E4A9B"/>
    <w:rsid w:val="003E5383"/>
    <w:rsid w:val="003E616A"/>
    <w:rsid w:val="003E6201"/>
    <w:rsid w:val="003E6319"/>
    <w:rsid w:val="003E644D"/>
    <w:rsid w:val="003E64A7"/>
    <w:rsid w:val="003E66CB"/>
    <w:rsid w:val="003E67BC"/>
    <w:rsid w:val="003E6C20"/>
    <w:rsid w:val="003E6CA8"/>
    <w:rsid w:val="003E6DD8"/>
    <w:rsid w:val="003E71A8"/>
    <w:rsid w:val="003E73FC"/>
    <w:rsid w:val="003E7473"/>
    <w:rsid w:val="003E7F7D"/>
    <w:rsid w:val="003E7FAF"/>
    <w:rsid w:val="003F016D"/>
    <w:rsid w:val="003F0310"/>
    <w:rsid w:val="003F04E6"/>
    <w:rsid w:val="003F1627"/>
    <w:rsid w:val="003F1C6C"/>
    <w:rsid w:val="003F2737"/>
    <w:rsid w:val="003F2C72"/>
    <w:rsid w:val="003F2CA2"/>
    <w:rsid w:val="003F2CEE"/>
    <w:rsid w:val="003F2F5E"/>
    <w:rsid w:val="003F2FB9"/>
    <w:rsid w:val="003F329B"/>
    <w:rsid w:val="003F3CE9"/>
    <w:rsid w:val="003F468C"/>
    <w:rsid w:val="003F4722"/>
    <w:rsid w:val="003F4828"/>
    <w:rsid w:val="003F496F"/>
    <w:rsid w:val="003F4F8F"/>
    <w:rsid w:val="003F4FCF"/>
    <w:rsid w:val="003F54B6"/>
    <w:rsid w:val="003F5704"/>
    <w:rsid w:val="003F581D"/>
    <w:rsid w:val="003F5C3C"/>
    <w:rsid w:val="003F5E5C"/>
    <w:rsid w:val="003F621C"/>
    <w:rsid w:val="003F65C7"/>
    <w:rsid w:val="003F65F3"/>
    <w:rsid w:val="003F6C39"/>
    <w:rsid w:val="003F76B9"/>
    <w:rsid w:val="003F7772"/>
    <w:rsid w:val="003F7834"/>
    <w:rsid w:val="003F7884"/>
    <w:rsid w:val="004001FD"/>
    <w:rsid w:val="004003E5"/>
    <w:rsid w:val="004007F0"/>
    <w:rsid w:val="00401252"/>
    <w:rsid w:val="0040143D"/>
    <w:rsid w:val="004017AF"/>
    <w:rsid w:val="0040188C"/>
    <w:rsid w:val="00401B5E"/>
    <w:rsid w:val="00401D5E"/>
    <w:rsid w:val="00401D7B"/>
    <w:rsid w:val="00401EF2"/>
    <w:rsid w:val="00402083"/>
    <w:rsid w:val="0040225E"/>
    <w:rsid w:val="004022C8"/>
    <w:rsid w:val="00402557"/>
    <w:rsid w:val="00402558"/>
    <w:rsid w:val="004027AF"/>
    <w:rsid w:val="00402EB0"/>
    <w:rsid w:val="00402EFB"/>
    <w:rsid w:val="00403094"/>
    <w:rsid w:val="00403438"/>
    <w:rsid w:val="0040373D"/>
    <w:rsid w:val="00403987"/>
    <w:rsid w:val="00403A17"/>
    <w:rsid w:val="00403CA7"/>
    <w:rsid w:val="00403E38"/>
    <w:rsid w:val="00403EF5"/>
    <w:rsid w:val="00404009"/>
    <w:rsid w:val="00404275"/>
    <w:rsid w:val="00404933"/>
    <w:rsid w:val="00404D70"/>
    <w:rsid w:val="00404FF2"/>
    <w:rsid w:val="004052DF"/>
    <w:rsid w:val="004053C0"/>
    <w:rsid w:val="00405713"/>
    <w:rsid w:val="004057CE"/>
    <w:rsid w:val="00405B07"/>
    <w:rsid w:val="00405B32"/>
    <w:rsid w:val="00405CA5"/>
    <w:rsid w:val="00406032"/>
    <w:rsid w:val="0040623D"/>
    <w:rsid w:val="0040623E"/>
    <w:rsid w:val="00406263"/>
    <w:rsid w:val="00406760"/>
    <w:rsid w:val="0040689A"/>
    <w:rsid w:val="004068AA"/>
    <w:rsid w:val="00406B9F"/>
    <w:rsid w:val="00406E57"/>
    <w:rsid w:val="00407103"/>
    <w:rsid w:val="00407142"/>
    <w:rsid w:val="004071E4"/>
    <w:rsid w:val="0040779D"/>
    <w:rsid w:val="00407AF0"/>
    <w:rsid w:val="00407B2E"/>
    <w:rsid w:val="00407C74"/>
    <w:rsid w:val="00407E04"/>
    <w:rsid w:val="00410C34"/>
    <w:rsid w:val="00410D8D"/>
    <w:rsid w:val="0041114B"/>
    <w:rsid w:val="00411656"/>
    <w:rsid w:val="00411956"/>
    <w:rsid w:val="00411B91"/>
    <w:rsid w:val="00411C21"/>
    <w:rsid w:val="00411D67"/>
    <w:rsid w:val="00411DB7"/>
    <w:rsid w:val="00411E95"/>
    <w:rsid w:val="00411E9A"/>
    <w:rsid w:val="00411F31"/>
    <w:rsid w:val="004122D0"/>
    <w:rsid w:val="0041306D"/>
    <w:rsid w:val="004130CF"/>
    <w:rsid w:val="00413107"/>
    <w:rsid w:val="00413464"/>
    <w:rsid w:val="004134AA"/>
    <w:rsid w:val="00413549"/>
    <w:rsid w:val="0041370A"/>
    <w:rsid w:val="004137EA"/>
    <w:rsid w:val="00413947"/>
    <w:rsid w:val="004139DF"/>
    <w:rsid w:val="004145C1"/>
    <w:rsid w:val="004145CD"/>
    <w:rsid w:val="00414626"/>
    <w:rsid w:val="0041473B"/>
    <w:rsid w:val="00414A23"/>
    <w:rsid w:val="004150A0"/>
    <w:rsid w:val="004153AB"/>
    <w:rsid w:val="00415D49"/>
    <w:rsid w:val="00416216"/>
    <w:rsid w:val="004164DC"/>
    <w:rsid w:val="0041664F"/>
    <w:rsid w:val="004168A9"/>
    <w:rsid w:val="00416B5F"/>
    <w:rsid w:val="00417037"/>
    <w:rsid w:val="0041728C"/>
    <w:rsid w:val="004172A4"/>
    <w:rsid w:val="00417306"/>
    <w:rsid w:val="0041732C"/>
    <w:rsid w:val="00417393"/>
    <w:rsid w:val="00417A17"/>
    <w:rsid w:val="00417E4B"/>
    <w:rsid w:val="00420345"/>
    <w:rsid w:val="00420742"/>
    <w:rsid w:val="004207B7"/>
    <w:rsid w:val="004207C2"/>
    <w:rsid w:val="004207F8"/>
    <w:rsid w:val="00420E5F"/>
    <w:rsid w:val="004210CB"/>
    <w:rsid w:val="0042174D"/>
    <w:rsid w:val="00421859"/>
    <w:rsid w:val="0042188F"/>
    <w:rsid w:val="00421C6E"/>
    <w:rsid w:val="0042200E"/>
    <w:rsid w:val="0042220D"/>
    <w:rsid w:val="004226C5"/>
    <w:rsid w:val="004227B9"/>
    <w:rsid w:val="00422B58"/>
    <w:rsid w:val="00422C26"/>
    <w:rsid w:val="00422D25"/>
    <w:rsid w:val="004233B1"/>
    <w:rsid w:val="00423570"/>
    <w:rsid w:val="00423A35"/>
    <w:rsid w:val="00423BAD"/>
    <w:rsid w:val="00423FDB"/>
    <w:rsid w:val="00424610"/>
    <w:rsid w:val="00424741"/>
    <w:rsid w:val="004247EE"/>
    <w:rsid w:val="004249EB"/>
    <w:rsid w:val="00424F0D"/>
    <w:rsid w:val="004252CB"/>
    <w:rsid w:val="0042531A"/>
    <w:rsid w:val="00425389"/>
    <w:rsid w:val="00425713"/>
    <w:rsid w:val="00425A0F"/>
    <w:rsid w:val="00425FA2"/>
    <w:rsid w:val="004262D4"/>
    <w:rsid w:val="0042633C"/>
    <w:rsid w:val="004263D0"/>
    <w:rsid w:val="00426B53"/>
    <w:rsid w:val="00426B8E"/>
    <w:rsid w:val="00426E2C"/>
    <w:rsid w:val="00427487"/>
    <w:rsid w:val="004278CD"/>
    <w:rsid w:val="00427A14"/>
    <w:rsid w:val="00427B43"/>
    <w:rsid w:val="00427C4B"/>
    <w:rsid w:val="00427C59"/>
    <w:rsid w:val="00427EC4"/>
    <w:rsid w:val="00430517"/>
    <w:rsid w:val="00430543"/>
    <w:rsid w:val="00430548"/>
    <w:rsid w:val="00430927"/>
    <w:rsid w:val="00431BB9"/>
    <w:rsid w:val="00431C8A"/>
    <w:rsid w:val="00431CD3"/>
    <w:rsid w:val="00431DC5"/>
    <w:rsid w:val="00431FC6"/>
    <w:rsid w:val="004324B6"/>
    <w:rsid w:val="0043263C"/>
    <w:rsid w:val="004327F5"/>
    <w:rsid w:val="0043296A"/>
    <w:rsid w:val="00432B17"/>
    <w:rsid w:val="00432C35"/>
    <w:rsid w:val="00432EA4"/>
    <w:rsid w:val="00433024"/>
    <w:rsid w:val="004332BF"/>
    <w:rsid w:val="00433630"/>
    <w:rsid w:val="00433E6E"/>
    <w:rsid w:val="00433F03"/>
    <w:rsid w:val="0043457A"/>
    <w:rsid w:val="00434C8F"/>
    <w:rsid w:val="0043579A"/>
    <w:rsid w:val="00436101"/>
    <w:rsid w:val="00436CDF"/>
    <w:rsid w:val="004370A3"/>
    <w:rsid w:val="00437121"/>
    <w:rsid w:val="004377F1"/>
    <w:rsid w:val="0043791F"/>
    <w:rsid w:val="00437A81"/>
    <w:rsid w:val="00437ACD"/>
    <w:rsid w:val="00437E26"/>
    <w:rsid w:val="00440349"/>
    <w:rsid w:val="00440706"/>
    <w:rsid w:val="0044084C"/>
    <w:rsid w:val="00440A06"/>
    <w:rsid w:val="00440CB7"/>
    <w:rsid w:val="0044133A"/>
    <w:rsid w:val="0044148C"/>
    <w:rsid w:val="004415F5"/>
    <w:rsid w:val="004418AF"/>
    <w:rsid w:val="004419B1"/>
    <w:rsid w:val="00441A97"/>
    <w:rsid w:val="00441DAA"/>
    <w:rsid w:val="00442E33"/>
    <w:rsid w:val="004430AA"/>
    <w:rsid w:val="00443170"/>
    <w:rsid w:val="0044338D"/>
    <w:rsid w:val="004433A6"/>
    <w:rsid w:val="00443687"/>
    <w:rsid w:val="0044449E"/>
    <w:rsid w:val="00444667"/>
    <w:rsid w:val="00444BA1"/>
    <w:rsid w:val="00444C02"/>
    <w:rsid w:val="00444F01"/>
    <w:rsid w:val="004450CE"/>
    <w:rsid w:val="00445B64"/>
    <w:rsid w:val="00445F5D"/>
    <w:rsid w:val="004460B8"/>
    <w:rsid w:val="004464C2"/>
    <w:rsid w:val="0044678B"/>
    <w:rsid w:val="0044681C"/>
    <w:rsid w:val="00446843"/>
    <w:rsid w:val="004468AE"/>
    <w:rsid w:val="00446B88"/>
    <w:rsid w:val="00446D80"/>
    <w:rsid w:val="00446F82"/>
    <w:rsid w:val="00447826"/>
    <w:rsid w:val="00447995"/>
    <w:rsid w:val="00447ACF"/>
    <w:rsid w:val="00447B6A"/>
    <w:rsid w:val="00447C7F"/>
    <w:rsid w:val="00450160"/>
    <w:rsid w:val="0045125B"/>
    <w:rsid w:val="004516CF"/>
    <w:rsid w:val="004517D9"/>
    <w:rsid w:val="00451835"/>
    <w:rsid w:val="00451E28"/>
    <w:rsid w:val="00451F31"/>
    <w:rsid w:val="00452418"/>
    <w:rsid w:val="0045271D"/>
    <w:rsid w:val="00452DA1"/>
    <w:rsid w:val="004532C1"/>
    <w:rsid w:val="0045398C"/>
    <w:rsid w:val="004539BB"/>
    <w:rsid w:val="00453BC9"/>
    <w:rsid w:val="00453D6E"/>
    <w:rsid w:val="00453FDE"/>
    <w:rsid w:val="004542E0"/>
    <w:rsid w:val="0045442E"/>
    <w:rsid w:val="004544A5"/>
    <w:rsid w:val="0045469F"/>
    <w:rsid w:val="00454E99"/>
    <w:rsid w:val="00455574"/>
    <w:rsid w:val="00455779"/>
    <w:rsid w:val="004557FD"/>
    <w:rsid w:val="00455B92"/>
    <w:rsid w:val="00455C0E"/>
    <w:rsid w:val="00455C4F"/>
    <w:rsid w:val="00455CC3"/>
    <w:rsid w:val="00455E39"/>
    <w:rsid w:val="00455F33"/>
    <w:rsid w:val="00456604"/>
    <w:rsid w:val="00456947"/>
    <w:rsid w:val="004569BD"/>
    <w:rsid w:val="00456CA1"/>
    <w:rsid w:val="00456CAB"/>
    <w:rsid w:val="00456EBC"/>
    <w:rsid w:val="004577F5"/>
    <w:rsid w:val="00457B01"/>
    <w:rsid w:val="00457E39"/>
    <w:rsid w:val="00460130"/>
    <w:rsid w:val="00460838"/>
    <w:rsid w:val="00460C10"/>
    <w:rsid w:val="0046128D"/>
    <w:rsid w:val="0046174B"/>
    <w:rsid w:val="004617C5"/>
    <w:rsid w:val="004618DA"/>
    <w:rsid w:val="00461A59"/>
    <w:rsid w:val="00461AD9"/>
    <w:rsid w:val="00461C4B"/>
    <w:rsid w:val="0046272E"/>
    <w:rsid w:val="004628CE"/>
    <w:rsid w:val="00462905"/>
    <w:rsid w:val="00462CD9"/>
    <w:rsid w:val="00462F11"/>
    <w:rsid w:val="004630A7"/>
    <w:rsid w:val="00463532"/>
    <w:rsid w:val="004636F3"/>
    <w:rsid w:val="0046385C"/>
    <w:rsid w:val="00463A5D"/>
    <w:rsid w:val="00463C49"/>
    <w:rsid w:val="00463F87"/>
    <w:rsid w:val="004641F9"/>
    <w:rsid w:val="0046482C"/>
    <w:rsid w:val="00464CA0"/>
    <w:rsid w:val="0046501D"/>
    <w:rsid w:val="0046513E"/>
    <w:rsid w:val="00465190"/>
    <w:rsid w:val="004655D2"/>
    <w:rsid w:val="00465A96"/>
    <w:rsid w:val="00465DC4"/>
    <w:rsid w:val="00465E03"/>
    <w:rsid w:val="00466920"/>
    <w:rsid w:val="00466A8A"/>
    <w:rsid w:val="00466C41"/>
    <w:rsid w:val="00466F72"/>
    <w:rsid w:val="00467002"/>
    <w:rsid w:val="00467092"/>
    <w:rsid w:val="004670C8"/>
    <w:rsid w:val="004670FB"/>
    <w:rsid w:val="004671DA"/>
    <w:rsid w:val="0046756C"/>
    <w:rsid w:val="00467ABA"/>
    <w:rsid w:val="00467D29"/>
    <w:rsid w:val="00467F86"/>
    <w:rsid w:val="00467FD8"/>
    <w:rsid w:val="00470254"/>
    <w:rsid w:val="00470435"/>
    <w:rsid w:val="00471405"/>
    <w:rsid w:val="0047155E"/>
    <w:rsid w:val="00471798"/>
    <w:rsid w:val="00471874"/>
    <w:rsid w:val="00471E5C"/>
    <w:rsid w:val="00471F18"/>
    <w:rsid w:val="00471F32"/>
    <w:rsid w:val="00472229"/>
    <w:rsid w:val="0047274C"/>
    <w:rsid w:val="004728ED"/>
    <w:rsid w:val="00472A71"/>
    <w:rsid w:val="00472B7B"/>
    <w:rsid w:val="0047337B"/>
    <w:rsid w:val="004734AB"/>
    <w:rsid w:val="00473657"/>
    <w:rsid w:val="004738CB"/>
    <w:rsid w:val="004739D8"/>
    <w:rsid w:val="00473BEC"/>
    <w:rsid w:val="00473D06"/>
    <w:rsid w:val="00473DF7"/>
    <w:rsid w:val="00473E71"/>
    <w:rsid w:val="004744B0"/>
    <w:rsid w:val="00474593"/>
    <w:rsid w:val="004746AB"/>
    <w:rsid w:val="004746DB"/>
    <w:rsid w:val="004746DD"/>
    <w:rsid w:val="004748FC"/>
    <w:rsid w:val="00474942"/>
    <w:rsid w:val="00474BD1"/>
    <w:rsid w:val="00474E92"/>
    <w:rsid w:val="00474EC2"/>
    <w:rsid w:val="00474F1C"/>
    <w:rsid w:val="00474F9E"/>
    <w:rsid w:val="004751C4"/>
    <w:rsid w:val="00475550"/>
    <w:rsid w:val="004757D5"/>
    <w:rsid w:val="00475E49"/>
    <w:rsid w:val="00475FC8"/>
    <w:rsid w:val="00476199"/>
    <w:rsid w:val="00476239"/>
    <w:rsid w:val="00476261"/>
    <w:rsid w:val="00476EF1"/>
    <w:rsid w:val="004772D3"/>
    <w:rsid w:val="00477408"/>
    <w:rsid w:val="004800E2"/>
    <w:rsid w:val="00480245"/>
    <w:rsid w:val="00480648"/>
    <w:rsid w:val="00480C07"/>
    <w:rsid w:val="00481C6F"/>
    <w:rsid w:val="004820BB"/>
    <w:rsid w:val="00482DFF"/>
    <w:rsid w:val="00483276"/>
    <w:rsid w:val="0048369B"/>
    <w:rsid w:val="0048389B"/>
    <w:rsid w:val="00483DD5"/>
    <w:rsid w:val="004840BE"/>
    <w:rsid w:val="004847CE"/>
    <w:rsid w:val="00484849"/>
    <w:rsid w:val="004849D9"/>
    <w:rsid w:val="00485511"/>
    <w:rsid w:val="004857B4"/>
    <w:rsid w:val="0048593D"/>
    <w:rsid w:val="00485C4D"/>
    <w:rsid w:val="00486484"/>
    <w:rsid w:val="00486533"/>
    <w:rsid w:val="00486774"/>
    <w:rsid w:val="0048693C"/>
    <w:rsid w:val="00486B27"/>
    <w:rsid w:val="00487223"/>
    <w:rsid w:val="00487637"/>
    <w:rsid w:val="00487889"/>
    <w:rsid w:val="004879E4"/>
    <w:rsid w:val="00487A1F"/>
    <w:rsid w:val="00487A2A"/>
    <w:rsid w:val="00487EAC"/>
    <w:rsid w:val="0049041F"/>
    <w:rsid w:val="0049073C"/>
    <w:rsid w:val="0049073F"/>
    <w:rsid w:val="00490D10"/>
    <w:rsid w:val="00490D4A"/>
    <w:rsid w:val="00491118"/>
    <w:rsid w:val="0049113C"/>
    <w:rsid w:val="00491869"/>
    <w:rsid w:val="0049189C"/>
    <w:rsid w:val="00491B27"/>
    <w:rsid w:val="00491F31"/>
    <w:rsid w:val="00491F84"/>
    <w:rsid w:val="00491FE3"/>
    <w:rsid w:val="00492006"/>
    <w:rsid w:val="004923C0"/>
    <w:rsid w:val="004928DB"/>
    <w:rsid w:val="00492A12"/>
    <w:rsid w:val="00492B90"/>
    <w:rsid w:val="00492EE7"/>
    <w:rsid w:val="00493035"/>
    <w:rsid w:val="00493048"/>
    <w:rsid w:val="004930F4"/>
    <w:rsid w:val="00493198"/>
    <w:rsid w:val="00493386"/>
    <w:rsid w:val="00493FCD"/>
    <w:rsid w:val="004942DC"/>
    <w:rsid w:val="00494513"/>
    <w:rsid w:val="00494FA3"/>
    <w:rsid w:val="00495330"/>
    <w:rsid w:val="004953E8"/>
    <w:rsid w:val="00495794"/>
    <w:rsid w:val="00495915"/>
    <w:rsid w:val="00495BC5"/>
    <w:rsid w:val="00495E90"/>
    <w:rsid w:val="004966C5"/>
    <w:rsid w:val="00496963"/>
    <w:rsid w:val="00496DDE"/>
    <w:rsid w:val="00496ED0"/>
    <w:rsid w:val="00497237"/>
    <w:rsid w:val="00497824"/>
    <w:rsid w:val="004A00B3"/>
    <w:rsid w:val="004A02CB"/>
    <w:rsid w:val="004A03FF"/>
    <w:rsid w:val="004A068C"/>
    <w:rsid w:val="004A0712"/>
    <w:rsid w:val="004A08B4"/>
    <w:rsid w:val="004A0A8D"/>
    <w:rsid w:val="004A0AFD"/>
    <w:rsid w:val="004A0D12"/>
    <w:rsid w:val="004A0E5E"/>
    <w:rsid w:val="004A0F92"/>
    <w:rsid w:val="004A10F8"/>
    <w:rsid w:val="004A140C"/>
    <w:rsid w:val="004A161D"/>
    <w:rsid w:val="004A1FF4"/>
    <w:rsid w:val="004A2054"/>
    <w:rsid w:val="004A2066"/>
    <w:rsid w:val="004A238F"/>
    <w:rsid w:val="004A26FF"/>
    <w:rsid w:val="004A2C65"/>
    <w:rsid w:val="004A2CD2"/>
    <w:rsid w:val="004A305C"/>
    <w:rsid w:val="004A3411"/>
    <w:rsid w:val="004A3FA8"/>
    <w:rsid w:val="004A418E"/>
    <w:rsid w:val="004A42F0"/>
    <w:rsid w:val="004A456F"/>
    <w:rsid w:val="004A463F"/>
    <w:rsid w:val="004A4C72"/>
    <w:rsid w:val="004A4D1C"/>
    <w:rsid w:val="004A4E5A"/>
    <w:rsid w:val="004A552C"/>
    <w:rsid w:val="004A5B84"/>
    <w:rsid w:val="004A5CA0"/>
    <w:rsid w:val="004A5CAE"/>
    <w:rsid w:val="004A5DC0"/>
    <w:rsid w:val="004A5F03"/>
    <w:rsid w:val="004A6232"/>
    <w:rsid w:val="004A6496"/>
    <w:rsid w:val="004A6C0E"/>
    <w:rsid w:val="004A6DA5"/>
    <w:rsid w:val="004A6DD7"/>
    <w:rsid w:val="004A7275"/>
    <w:rsid w:val="004A749C"/>
    <w:rsid w:val="004A74B2"/>
    <w:rsid w:val="004A7B1D"/>
    <w:rsid w:val="004A7BD8"/>
    <w:rsid w:val="004A7D7E"/>
    <w:rsid w:val="004B014E"/>
    <w:rsid w:val="004B0331"/>
    <w:rsid w:val="004B0591"/>
    <w:rsid w:val="004B0919"/>
    <w:rsid w:val="004B0D34"/>
    <w:rsid w:val="004B0E0F"/>
    <w:rsid w:val="004B16D4"/>
    <w:rsid w:val="004B17D2"/>
    <w:rsid w:val="004B2029"/>
    <w:rsid w:val="004B22F7"/>
    <w:rsid w:val="004B232A"/>
    <w:rsid w:val="004B236B"/>
    <w:rsid w:val="004B244A"/>
    <w:rsid w:val="004B27D7"/>
    <w:rsid w:val="004B35C6"/>
    <w:rsid w:val="004B38F6"/>
    <w:rsid w:val="004B3EA5"/>
    <w:rsid w:val="004B4282"/>
    <w:rsid w:val="004B4295"/>
    <w:rsid w:val="004B456F"/>
    <w:rsid w:val="004B4CC2"/>
    <w:rsid w:val="004B5656"/>
    <w:rsid w:val="004B579A"/>
    <w:rsid w:val="004B57B0"/>
    <w:rsid w:val="004B5B26"/>
    <w:rsid w:val="004B60C2"/>
    <w:rsid w:val="004B635D"/>
    <w:rsid w:val="004B6729"/>
    <w:rsid w:val="004B679A"/>
    <w:rsid w:val="004B6954"/>
    <w:rsid w:val="004B6B01"/>
    <w:rsid w:val="004B6D52"/>
    <w:rsid w:val="004B6E0B"/>
    <w:rsid w:val="004B70A3"/>
    <w:rsid w:val="004B71F5"/>
    <w:rsid w:val="004B72CA"/>
    <w:rsid w:val="004B72E0"/>
    <w:rsid w:val="004B72F1"/>
    <w:rsid w:val="004B7542"/>
    <w:rsid w:val="004C001D"/>
    <w:rsid w:val="004C0295"/>
    <w:rsid w:val="004C033D"/>
    <w:rsid w:val="004C04A9"/>
    <w:rsid w:val="004C05C1"/>
    <w:rsid w:val="004C0796"/>
    <w:rsid w:val="004C097A"/>
    <w:rsid w:val="004C0A6B"/>
    <w:rsid w:val="004C0B49"/>
    <w:rsid w:val="004C0E40"/>
    <w:rsid w:val="004C10D9"/>
    <w:rsid w:val="004C1946"/>
    <w:rsid w:val="004C1D9A"/>
    <w:rsid w:val="004C1E12"/>
    <w:rsid w:val="004C1E77"/>
    <w:rsid w:val="004C1FB5"/>
    <w:rsid w:val="004C2047"/>
    <w:rsid w:val="004C227C"/>
    <w:rsid w:val="004C2571"/>
    <w:rsid w:val="004C2609"/>
    <w:rsid w:val="004C3125"/>
    <w:rsid w:val="004C340A"/>
    <w:rsid w:val="004C3474"/>
    <w:rsid w:val="004C3CCF"/>
    <w:rsid w:val="004C3F07"/>
    <w:rsid w:val="004C4438"/>
    <w:rsid w:val="004C58F0"/>
    <w:rsid w:val="004C58F3"/>
    <w:rsid w:val="004C5952"/>
    <w:rsid w:val="004C5A36"/>
    <w:rsid w:val="004C5B66"/>
    <w:rsid w:val="004C600A"/>
    <w:rsid w:val="004C632E"/>
    <w:rsid w:val="004C6395"/>
    <w:rsid w:val="004C6B8A"/>
    <w:rsid w:val="004C6F5B"/>
    <w:rsid w:val="004C6FC5"/>
    <w:rsid w:val="004C717B"/>
    <w:rsid w:val="004C721A"/>
    <w:rsid w:val="004C7656"/>
    <w:rsid w:val="004C77A6"/>
    <w:rsid w:val="004C7E5F"/>
    <w:rsid w:val="004D0068"/>
    <w:rsid w:val="004D018F"/>
    <w:rsid w:val="004D0235"/>
    <w:rsid w:val="004D02A1"/>
    <w:rsid w:val="004D0787"/>
    <w:rsid w:val="004D08FE"/>
    <w:rsid w:val="004D0AE6"/>
    <w:rsid w:val="004D0AEB"/>
    <w:rsid w:val="004D0B0B"/>
    <w:rsid w:val="004D1163"/>
    <w:rsid w:val="004D162E"/>
    <w:rsid w:val="004D1AD7"/>
    <w:rsid w:val="004D232C"/>
    <w:rsid w:val="004D242C"/>
    <w:rsid w:val="004D288B"/>
    <w:rsid w:val="004D28B4"/>
    <w:rsid w:val="004D2C52"/>
    <w:rsid w:val="004D2CB0"/>
    <w:rsid w:val="004D2D0C"/>
    <w:rsid w:val="004D2DDE"/>
    <w:rsid w:val="004D3AAA"/>
    <w:rsid w:val="004D3FBF"/>
    <w:rsid w:val="004D47B9"/>
    <w:rsid w:val="004D4AD5"/>
    <w:rsid w:val="004D4FCF"/>
    <w:rsid w:val="004D5342"/>
    <w:rsid w:val="004D537E"/>
    <w:rsid w:val="004D5AAB"/>
    <w:rsid w:val="004D5BEC"/>
    <w:rsid w:val="004D6397"/>
    <w:rsid w:val="004D66B8"/>
    <w:rsid w:val="004D713B"/>
    <w:rsid w:val="004D7724"/>
    <w:rsid w:val="004D7C75"/>
    <w:rsid w:val="004D7F3A"/>
    <w:rsid w:val="004D7F46"/>
    <w:rsid w:val="004E0727"/>
    <w:rsid w:val="004E0EC4"/>
    <w:rsid w:val="004E0F41"/>
    <w:rsid w:val="004E0FBD"/>
    <w:rsid w:val="004E15BE"/>
    <w:rsid w:val="004E1AEF"/>
    <w:rsid w:val="004E1CD7"/>
    <w:rsid w:val="004E1F22"/>
    <w:rsid w:val="004E2515"/>
    <w:rsid w:val="004E2585"/>
    <w:rsid w:val="004E2908"/>
    <w:rsid w:val="004E2ED3"/>
    <w:rsid w:val="004E2EF4"/>
    <w:rsid w:val="004E3628"/>
    <w:rsid w:val="004E3E57"/>
    <w:rsid w:val="004E4005"/>
    <w:rsid w:val="004E42A2"/>
    <w:rsid w:val="004E4464"/>
    <w:rsid w:val="004E4A77"/>
    <w:rsid w:val="004E4D1A"/>
    <w:rsid w:val="004E51AB"/>
    <w:rsid w:val="004E5900"/>
    <w:rsid w:val="004E5CB2"/>
    <w:rsid w:val="004E5FEB"/>
    <w:rsid w:val="004E6128"/>
    <w:rsid w:val="004E6193"/>
    <w:rsid w:val="004E6620"/>
    <w:rsid w:val="004E6A4D"/>
    <w:rsid w:val="004E6BF9"/>
    <w:rsid w:val="004E6DF3"/>
    <w:rsid w:val="004E7CE8"/>
    <w:rsid w:val="004E7E62"/>
    <w:rsid w:val="004E7F2D"/>
    <w:rsid w:val="004F0022"/>
    <w:rsid w:val="004F03B7"/>
    <w:rsid w:val="004F04D5"/>
    <w:rsid w:val="004F0BD3"/>
    <w:rsid w:val="004F100C"/>
    <w:rsid w:val="004F1041"/>
    <w:rsid w:val="004F1417"/>
    <w:rsid w:val="004F154F"/>
    <w:rsid w:val="004F1E42"/>
    <w:rsid w:val="004F210E"/>
    <w:rsid w:val="004F2174"/>
    <w:rsid w:val="004F21A7"/>
    <w:rsid w:val="004F272E"/>
    <w:rsid w:val="004F302B"/>
    <w:rsid w:val="004F30CA"/>
    <w:rsid w:val="004F32AE"/>
    <w:rsid w:val="004F3433"/>
    <w:rsid w:val="004F3726"/>
    <w:rsid w:val="004F379C"/>
    <w:rsid w:val="004F37FF"/>
    <w:rsid w:val="004F3F3B"/>
    <w:rsid w:val="004F4407"/>
    <w:rsid w:val="004F478B"/>
    <w:rsid w:val="004F488A"/>
    <w:rsid w:val="004F49EC"/>
    <w:rsid w:val="004F4BEC"/>
    <w:rsid w:val="004F4EF6"/>
    <w:rsid w:val="004F4FB1"/>
    <w:rsid w:val="004F51AC"/>
    <w:rsid w:val="004F527E"/>
    <w:rsid w:val="004F5959"/>
    <w:rsid w:val="004F5B23"/>
    <w:rsid w:val="004F5BBB"/>
    <w:rsid w:val="004F61F8"/>
    <w:rsid w:val="004F66E7"/>
    <w:rsid w:val="004F681B"/>
    <w:rsid w:val="004F6EAD"/>
    <w:rsid w:val="004F6F1F"/>
    <w:rsid w:val="004F7127"/>
    <w:rsid w:val="004F72BE"/>
    <w:rsid w:val="004F750C"/>
    <w:rsid w:val="004F7547"/>
    <w:rsid w:val="00500302"/>
    <w:rsid w:val="005004B5"/>
    <w:rsid w:val="005004D6"/>
    <w:rsid w:val="0050055D"/>
    <w:rsid w:val="00500DA7"/>
    <w:rsid w:val="00501045"/>
    <w:rsid w:val="005011DA"/>
    <w:rsid w:val="0050149D"/>
    <w:rsid w:val="00501585"/>
    <w:rsid w:val="0050161F"/>
    <w:rsid w:val="0050162D"/>
    <w:rsid w:val="00501AB1"/>
    <w:rsid w:val="005032CA"/>
    <w:rsid w:val="0050355B"/>
    <w:rsid w:val="00503C00"/>
    <w:rsid w:val="00503FB3"/>
    <w:rsid w:val="005040A6"/>
    <w:rsid w:val="00504358"/>
    <w:rsid w:val="005043E3"/>
    <w:rsid w:val="005044B7"/>
    <w:rsid w:val="005048A8"/>
    <w:rsid w:val="00504C75"/>
    <w:rsid w:val="005050D9"/>
    <w:rsid w:val="0050526C"/>
    <w:rsid w:val="005053EF"/>
    <w:rsid w:val="0050544A"/>
    <w:rsid w:val="005055BB"/>
    <w:rsid w:val="00505606"/>
    <w:rsid w:val="005056AC"/>
    <w:rsid w:val="00505C4E"/>
    <w:rsid w:val="00505CEF"/>
    <w:rsid w:val="00505D44"/>
    <w:rsid w:val="00506099"/>
    <w:rsid w:val="005061CD"/>
    <w:rsid w:val="00506496"/>
    <w:rsid w:val="005065AE"/>
    <w:rsid w:val="00506C5C"/>
    <w:rsid w:val="00506CA7"/>
    <w:rsid w:val="005071CF"/>
    <w:rsid w:val="00507B4A"/>
    <w:rsid w:val="00507DE7"/>
    <w:rsid w:val="005102CD"/>
    <w:rsid w:val="005104A5"/>
    <w:rsid w:val="005108BD"/>
    <w:rsid w:val="00510B62"/>
    <w:rsid w:val="00511391"/>
    <w:rsid w:val="00511BC4"/>
    <w:rsid w:val="00511BEA"/>
    <w:rsid w:val="005122FB"/>
    <w:rsid w:val="005123E6"/>
    <w:rsid w:val="00512545"/>
    <w:rsid w:val="00512771"/>
    <w:rsid w:val="00512BD3"/>
    <w:rsid w:val="00512D6C"/>
    <w:rsid w:val="005131B0"/>
    <w:rsid w:val="005134C0"/>
    <w:rsid w:val="005137DF"/>
    <w:rsid w:val="00513BA0"/>
    <w:rsid w:val="00513E00"/>
    <w:rsid w:val="00513FD1"/>
    <w:rsid w:val="00514212"/>
    <w:rsid w:val="00514661"/>
    <w:rsid w:val="0051467D"/>
    <w:rsid w:val="005147CE"/>
    <w:rsid w:val="00514BE3"/>
    <w:rsid w:val="00514BFD"/>
    <w:rsid w:val="00515034"/>
    <w:rsid w:val="00515070"/>
    <w:rsid w:val="0051517F"/>
    <w:rsid w:val="00515319"/>
    <w:rsid w:val="00515DED"/>
    <w:rsid w:val="00515F5C"/>
    <w:rsid w:val="005163BB"/>
    <w:rsid w:val="005163C2"/>
    <w:rsid w:val="0051652E"/>
    <w:rsid w:val="00516654"/>
    <w:rsid w:val="00516B4E"/>
    <w:rsid w:val="00516C37"/>
    <w:rsid w:val="00516CBA"/>
    <w:rsid w:val="00516DC5"/>
    <w:rsid w:val="00517358"/>
    <w:rsid w:val="00517774"/>
    <w:rsid w:val="00517BB0"/>
    <w:rsid w:val="00517D08"/>
    <w:rsid w:val="00517DD2"/>
    <w:rsid w:val="00517E1C"/>
    <w:rsid w:val="005202F1"/>
    <w:rsid w:val="00520454"/>
    <w:rsid w:val="005205DA"/>
    <w:rsid w:val="00520678"/>
    <w:rsid w:val="00520CCE"/>
    <w:rsid w:val="00520CEA"/>
    <w:rsid w:val="005219B6"/>
    <w:rsid w:val="005219D5"/>
    <w:rsid w:val="00521AEB"/>
    <w:rsid w:val="005223EA"/>
    <w:rsid w:val="005226A3"/>
    <w:rsid w:val="005226FC"/>
    <w:rsid w:val="00522B69"/>
    <w:rsid w:val="0052305A"/>
    <w:rsid w:val="00523621"/>
    <w:rsid w:val="00523BAD"/>
    <w:rsid w:val="00523CA9"/>
    <w:rsid w:val="00523D8E"/>
    <w:rsid w:val="00523EC4"/>
    <w:rsid w:val="005240C8"/>
    <w:rsid w:val="005242B0"/>
    <w:rsid w:val="00524442"/>
    <w:rsid w:val="00524959"/>
    <w:rsid w:val="00525181"/>
    <w:rsid w:val="00525269"/>
    <w:rsid w:val="005253EC"/>
    <w:rsid w:val="005254AC"/>
    <w:rsid w:val="00525661"/>
    <w:rsid w:val="00525A82"/>
    <w:rsid w:val="00525C4E"/>
    <w:rsid w:val="00525F83"/>
    <w:rsid w:val="00526482"/>
    <w:rsid w:val="005265C9"/>
    <w:rsid w:val="0052673A"/>
    <w:rsid w:val="00526FE9"/>
    <w:rsid w:val="005271E4"/>
    <w:rsid w:val="00527364"/>
    <w:rsid w:val="005273E6"/>
    <w:rsid w:val="0052749A"/>
    <w:rsid w:val="00527771"/>
    <w:rsid w:val="00527AC8"/>
    <w:rsid w:val="0053013C"/>
    <w:rsid w:val="0053016F"/>
    <w:rsid w:val="0053033F"/>
    <w:rsid w:val="0053042F"/>
    <w:rsid w:val="0053058C"/>
    <w:rsid w:val="00530827"/>
    <w:rsid w:val="00530AB5"/>
    <w:rsid w:val="00530CD5"/>
    <w:rsid w:val="00530CD8"/>
    <w:rsid w:val="00530DE2"/>
    <w:rsid w:val="00531005"/>
    <w:rsid w:val="005310AC"/>
    <w:rsid w:val="005312BE"/>
    <w:rsid w:val="0053188D"/>
    <w:rsid w:val="00531A9B"/>
    <w:rsid w:val="005327E5"/>
    <w:rsid w:val="00532827"/>
    <w:rsid w:val="00532A39"/>
    <w:rsid w:val="00532A3B"/>
    <w:rsid w:val="00533070"/>
    <w:rsid w:val="00533892"/>
    <w:rsid w:val="00533961"/>
    <w:rsid w:val="005339FB"/>
    <w:rsid w:val="00533B6C"/>
    <w:rsid w:val="00533BC5"/>
    <w:rsid w:val="00533C3D"/>
    <w:rsid w:val="00534377"/>
    <w:rsid w:val="005343D0"/>
    <w:rsid w:val="0053448C"/>
    <w:rsid w:val="00534530"/>
    <w:rsid w:val="00534772"/>
    <w:rsid w:val="005347F0"/>
    <w:rsid w:val="005348EE"/>
    <w:rsid w:val="00534A3A"/>
    <w:rsid w:val="00534ECC"/>
    <w:rsid w:val="00535541"/>
    <w:rsid w:val="005355C8"/>
    <w:rsid w:val="00535700"/>
    <w:rsid w:val="00535C50"/>
    <w:rsid w:val="00535D49"/>
    <w:rsid w:val="00535EA2"/>
    <w:rsid w:val="0053628F"/>
    <w:rsid w:val="00536B99"/>
    <w:rsid w:val="00536F67"/>
    <w:rsid w:val="00536F8F"/>
    <w:rsid w:val="00536F93"/>
    <w:rsid w:val="0053785E"/>
    <w:rsid w:val="00537897"/>
    <w:rsid w:val="00537BE3"/>
    <w:rsid w:val="00537CC8"/>
    <w:rsid w:val="00537FDC"/>
    <w:rsid w:val="005403A0"/>
    <w:rsid w:val="005409E4"/>
    <w:rsid w:val="00540B7B"/>
    <w:rsid w:val="00540BCA"/>
    <w:rsid w:val="00540C20"/>
    <w:rsid w:val="00540D17"/>
    <w:rsid w:val="00540E11"/>
    <w:rsid w:val="00540F22"/>
    <w:rsid w:val="00541335"/>
    <w:rsid w:val="00541847"/>
    <w:rsid w:val="00541A2F"/>
    <w:rsid w:val="00541AFD"/>
    <w:rsid w:val="00542005"/>
    <w:rsid w:val="0054202B"/>
    <w:rsid w:val="00542EBC"/>
    <w:rsid w:val="00542ED5"/>
    <w:rsid w:val="00543135"/>
    <w:rsid w:val="005435C9"/>
    <w:rsid w:val="005438E2"/>
    <w:rsid w:val="00543A5E"/>
    <w:rsid w:val="00543A80"/>
    <w:rsid w:val="00543AAD"/>
    <w:rsid w:val="00543CF4"/>
    <w:rsid w:val="00543D91"/>
    <w:rsid w:val="0054411B"/>
    <w:rsid w:val="00544297"/>
    <w:rsid w:val="005443C5"/>
    <w:rsid w:val="0054451A"/>
    <w:rsid w:val="00544E5A"/>
    <w:rsid w:val="00544EAC"/>
    <w:rsid w:val="00545363"/>
    <w:rsid w:val="00545695"/>
    <w:rsid w:val="00545778"/>
    <w:rsid w:val="00545811"/>
    <w:rsid w:val="00545C13"/>
    <w:rsid w:val="00545C89"/>
    <w:rsid w:val="0054609F"/>
    <w:rsid w:val="005462E2"/>
    <w:rsid w:val="00546449"/>
    <w:rsid w:val="005465AA"/>
    <w:rsid w:val="005468FF"/>
    <w:rsid w:val="005469D3"/>
    <w:rsid w:val="005470FA"/>
    <w:rsid w:val="00547434"/>
    <w:rsid w:val="005475E6"/>
    <w:rsid w:val="00547920"/>
    <w:rsid w:val="00547CF7"/>
    <w:rsid w:val="00550017"/>
    <w:rsid w:val="005506DE"/>
    <w:rsid w:val="00550887"/>
    <w:rsid w:val="00550B2F"/>
    <w:rsid w:val="005510A3"/>
    <w:rsid w:val="005514A8"/>
    <w:rsid w:val="00551886"/>
    <w:rsid w:val="00551898"/>
    <w:rsid w:val="005518AC"/>
    <w:rsid w:val="0055197B"/>
    <w:rsid w:val="00551C47"/>
    <w:rsid w:val="00551EDE"/>
    <w:rsid w:val="00551F28"/>
    <w:rsid w:val="00552078"/>
    <w:rsid w:val="005521DF"/>
    <w:rsid w:val="00552245"/>
    <w:rsid w:val="005525E4"/>
    <w:rsid w:val="00552702"/>
    <w:rsid w:val="0055280A"/>
    <w:rsid w:val="00552972"/>
    <w:rsid w:val="00552E19"/>
    <w:rsid w:val="00552F08"/>
    <w:rsid w:val="00553207"/>
    <w:rsid w:val="0055333D"/>
    <w:rsid w:val="005533DE"/>
    <w:rsid w:val="00553A3F"/>
    <w:rsid w:val="00553C8E"/>
    <w:rsid w:val="00553E05"/>
    <w:rsid w:val="0055483A"/>
    <w:rsid w:val="005548F9"/>
    <w:rsid w:val="0055495A"/>
    <w:rsid w:val="00554B89"/>
    <w:rsid w:val="00554BC5"/>
    <w:rsid w:val="00554E62"/>
    <w:rsid w:val="00555022"/>
    <w:rsid w:val="00555567"/>
    <w:rsid w:val="0055581B"/>
    <w:rsid w:val="005560F4"/>
    <w:rsid w:val="005568D0"/>
    <w:rsid w:val="00556E28"/>
    <w:rsid w:val="00557434"/>
    <w:rsid w:val="00557A96"/>
    <w:rsid w:val="00557C91"/>
    <w:rsid w:val="00557E3A"/>
    <w:rsid w:val="0056023A"/>
    <w:rsid w:val="005608B4"/>
    <w:rsid w:val="00560C69"/>
    <w:rsid w:val="00560F2D"/>
    <w:rsid w:val="00561194"/>
    <w:rsid w:val="005611F2"/>
    <w:rsid w:val="00562359"/>
    <w:rsid w:val="0056253B"/>
    <w:rsid w:val="00562745"/>
    <w:rsid w:val="00562875"/>
    <w:rsid w:val="00562C93"/>
    <w:rsid w:val="00563156"/>
    <w:rsid w:val="005632ED"/>
    <w:rsid w:val="0056343C"/>
    <w:rsid w:val="005638C1"/>
    <w:rsid w:val="005638D8"/>
    <w:rsid w:val="00563FA8"/>
    <w:rsid w:val="0056418F"/>
    <w:rsid w:val="00564309"/>
    <w:rsid w:val="00564727"/>
    <w:rsid w:val="00564868"/>
    <w:rsid w:val="00564ABD"/>
    <w:rsid w:val="00564F26"/>
    <w:rsid w:val="00565587"/>
    <w:rsid w:val="005655FA"/>
    <w:rsid w:val="0056567E"/>
    <w:rsid w:val="00565915"/>
    <w:rsid w:val="005659A1"/>
    <w:rsid w:val="00565AC3"/>
    <w:rsid w:val="00565B7A"/>
    <w:rsid w:val="005660FD"/>
    <w:rsid w:val="00566363"/>
    <w:rsid w:val="0056645A"/>
    <w:rsid w:val="00566675"/>
    <w:rsid w:val="005666AF"/>
    <w:rsid w:val="00567198"/>
    <w:rsid w:val="00567468"/>
    <w:rsid w:val="005674C4"/>
    <w:rsid w:val="005677C1"/>
    <w:rsid w:val="00567953"/>
    <w:rsid w:val="00567C7B"/>
    <w:rsid w:val="00567D33"/>
    <w:rsid w:val="00567D91"/>
    <w:rsid w:val="00567DA1"/>
    <w:rsid w:val="00567EC2"/>
    <w:rsid w:val="0057003C"/>
    <w:rsid w:val="005703FC"/>
    <w:rsid w:val="0057093C"/>
    <w:rsid w:val="00570A4C"/>
    <w:rsid w:val="00570BBD"/>
    <w:rsid w:val="00570F09"/>
    <w:rsid w:val="00571280"/>
    <w:rsid w:val="00571945"/>
    <w:rsid w:val="00571D49"/>
    <w:rsid w:val="00571E0D"/>
    <w:rsid w:val="00571EA6"/>
    <w:rsid w:val="0057244B"/>
    <w:rsid w:val="00572936"/>
    <w:rsid w:val="005729DD"/>
    <w:rsid w:val="00572CF7"/>
    <w:rsid w:val="00572D82"/>
    <w:rsid w:val="00572F63"/>
    <w:rsid w:val="00573D7F"/>
    <w:rsid w:val="00573FF3"/>
    <w:rsid w:val="005745A9"/>
    <w:rsid w:val="00574648"/>
    <w:rsid w:val="005746E4"/>
    <w:rsid w:val="005746FB"/>
    <w:rsid w:val="00574C17"/>
    <w:rsid w:val="005750BB"/>
    <w:rsid w:val="0057537B"/>
    <w:rsid w:val="005757F5"/>
    <w:rsid w:val="0057583E"/>
    <w:rsid w:val="00575C3B"/>
    <w:rsid w:val="005763E2"/>
    <w:rsid w:val="005763F0"/>
    <w:rsid w:val="00576489"/>
    <w:rsid w:val="0057656F"/>
    <w:rsid w:val="00576843"/>
    <w:rsid w:val="0057686F"/>
    <w:rsid w:val="00576A1A"/>
    <w:rsid w:val="00576AB2"/>
    <w:rsid w:val="0057712D"/>
    <w:rsid w:val="00577B51"/>
    <w:rsid w:val="00577F8C"/>
    <w:rsid w:val="00580272"/>
    <w:rsid w:val="0058062A"/>
    <w:rsid w:val="00580780"/>
    <w:rsid w:val="005809E2"/>
    <w:rsid w:val="00580E0E"/>
    <w:rsid w:val="0058104E"/>
    <w:rsid w:val="005810FE"/>
    <w:rsid w:val="00581248"/>
    <w:rsid w:val="005818A6"/>
    <w:rsid w:val="00581B0D"/>
    <w:rsid w:val="00581B14"/>
    <w:rsid w:val="00581B72"/>
    <w:rsid w:val="00581EC6"/>
    <w:rsid w:val="005822F1"/>
    <w:rsid w:val="0058249F"/>
    <w:rsid w:val="0058294B"/>
    <w:rsid w:val="005829DD"/>
    <w:rsid w:val="00582A9B"/>
    <w:rsid w:val="005830DD"/>
    <w:rsid w:val="005835D7"/>
    <w:rsid w:val="00583774"/>
    <w:rsid w:val="0058379F"/>
    <w:rsid w:val="00583E43"/>
    <w:rsid w:val="00584060"/>
    <w:rsid w:val="005844F6"/>
    <w:rsid w:val="00584C8C"/>
    <w:rsid w:val="00584E47"/>
    <w:rsid w:val="00585270"/>
    <w:rsid w:val="00585810"/>
    <w:rsid w:val="00586154"/>
    <w:rsid w:val="0058625E"/>
    <w:rsid w:val="005862A4"/>
    <w:rsid w:val="00586306"/>
    <w:rsid w:val="0058641B"/>
    <w:rsid w:val="0058659B"/>
    <w:rsid w:val="005867F1"/>
    <w:rsid w:val="00586C17"/>
    <w:rsid w:val="00586CC7"/>
    <w:rsid w:val="00586EB7"/>
    <w:rsid w:val="005870B6"/>
    <w:rsid w:val="00587439"/>
    <w:rsid w:val="00587568"/>
    <w:rsid w:val="00587584"/>
    <w:rsid w:val="00587654"/>
    <w:rsid w:val="00587D7F"/>
    <w:rsid w:val="005904E5"/>
    <w:rsid w:val="00590D64"/>
    <w:rsid w:val="00591066"/>
    <w:rsid w:val="0059125F"/>
    <w:rsid w:val="005916AC"/>
    <w:rsid w:val="00591934"/>
    <w:rsid w:val="00591C89"/>
    <w:rsid w:val="00591E19"/>
    <w:rsid w:val="00591F17"/>
    <w:rsid w:val="005929E1"/>
    <w:rsid w:val="00592AE2"/>
    <w:rsid w:val="00592AFA"/>
    <w:rsid w:val="00592B48"/>
    <w:rsid w:val="00592DFC"/>
    <w:rsid w:val="005930C5"/>
    <w:rsid w:val="00593263"/>
    <w:rsid w:val="00593B09"/>
    <w:rsid w:val="00593E51"/>
    <w:rsid w:val="0059423F"/>
    <w:rsid w:val="0059442E"/>
    <w:rsid w:val="00594573"/>
    <w:rsid w:val="005946EA"/>
    <w:rsid w:val="00594AA9"/>
    <w:rsid w:val="00594AD9"/>
    <w:rsid w:val="005959A4"/>
    <w:rsid w:val="00595B40"/>
    <w:rsid w:val="0059615C"/>
    <w:rsid w:val="00596354"/>
    <w:rsid w:val="005966C1"/>
    <w:rsid w:val="00596ABE"/>
    <w:rsid w:val="00596CBE"/>
    <w:rsid w:val="00597835"/>
    <w:rsid w:val="00597A49"/>
    <w:rsid w:val="00597B21"/>
    <w:rsid w:val="00597DC7"/>
    <w:rsid w:val="00597DE1"/>
    <w:rsid w:val="005A04A6"/>
    <w:rsid w:val="005A05F5"/>
    <w:rsid w:val="005A09B0"/>
    <w:rsid w:val="005A0FFD"/>
    <w:rsid w:val="005A1969"/>
    <w:rsid w:val="005A1B83"/>
    <w:rsid w:val="005A1C74"/>
    <w:rsid w:val="005A2615"/>
    <w:rsid w:val="005A2804"/>
    <w:rsid w:val="005A2BA2"/>
    <w:rsid w:val="005A2DA7"/>
    <w:rsid w:val="005A2FDF"/>
    <w:rsid w:val="005A39BF"/>
    <w:rsid w:val="005A3D9C"/>
    <w:rsid w:val="005A3EFA"/>
    <w:rsid w:val="005A440C"/>
    <w:rsid w:val="005A440D"/>
    <w:rsid w:val="005A447C"/>
    <w:rsid w:val="005A497D"/>
    <w:rsid w:val="005A49AA"/>
    <w:rsid w:val="005A4CEB"/>
    <w:rsid w:val="005A51C1"/>
    <w:rsid w:val="005A5301"/>
    <w:rsid w:val="005A54B3"/>
    <w:rsid w:val="005A57E6"/>
    <w:rsid w:val="005A5B5D"/>
    <w:rsid w:val="005A5C4F"/>
    <w:rsid w:val="005A5C57"/>
    <w:rsid w:val="005A5F3F"/>
    <w:rsid w:val="005A69F4"/>
    <w:rsid w:val="005A6AE8"/>
    <w:rsid w:val="005A6EF6"/>
    <w:rsid w:val="005A6F07"/>
    <w:rsid w:val="005A6FAB"/>
    <w:rsid w:val="005A7199"/>
    <w:rsid w:val="005A7253"/>
    <w:rsid w:val="005A72DE"/>
    <w:rsid w:val="005A7322"/>
    <w:rsid w:val="005A742C"/>
    <w:rsid w:val="005A7609"/>
    <w:rsid w:val="005A7E9D"/>
    <w:rsid w:val="005A7F62"/>
    <w:rsid w:val="005B017B"/>
    <w:rsid w:val="005B0454"/>
    <w:rsid w:val="005B06F6"/>
    <w:rsid w:val="005B079D"/>
    <w:rsid w:val="005B0898"/>
    <w:rsid w:val="005B0BBB"/>
    <w:rsid w:val="005B0C4E"/>
    <w:rsid w:val="005B0DD6"/>
    <w:rsid w:val="005B0F85"/>
    <w:rsid w:val="005B0F8C"/>
    <w:rsid w:val="005B1027"/>
    <w:rsid w:val="005B162B"/>
    <w:rsid w:val="005B1732"/>
    <w:rsid w:val="005B1841"/>
    <w:rsid w:val="005B18B6"/>
    <w:rsid w:val="005B19B7"/>
    <w:rsid w:val="005B2470"/>
    <w:rsid w:val="005B24D0"/>
    <w:rsid w:val="005B2669"/>
    <w:rsid w:val="005B26B5"/>
    <w:rsid w:val="005B28AA"/>
    <w:rsid w:val="005B29B6"/>
    <w:rsid w:val="005B2C6D"/>
    <w:rsid w:val="005B2E09"/>
    <w:rsid w:val="005B2EFD"/>
    <w:rsid w:val="005B3118"/>
    <w:rsid w:val="005B32D6"/>
    <w:rsid w:val="005B3595"/>
    <w:rsid w:val="005B3FA2"/>
    <w:rsid w:val="005B437A"/>
    <w:rsid w:val="005B474E"/>
    <w:rsid w:val="005B4AF6"/>
    <w:rsid w:val="005B4BD0"/>
    <w:rsid w:val="005B4C54"/>
    <w:rsid w:val="005B538B"/>
    <w:rsid w:val="005B543E"/>
    <w:rsid w:val="005B55E0"/>
    <w:rsid w:val="005B590E"/>
    <w:rsid w:val="005B5945"/>
    <w:rsid w:val="005B59B8"/>
    <w:rsid w:val="005B5CC4"/>
    <w:rsid w:val="005B685A"/>
    <w:rsid w:val="005B6B62"/>
    <w:rsid w:val="005B6BC0"/>
    <w:rsid w:val="005B6FF3"/>
    <w:rsid w:val="005B762D"/>
    <w:rsid w:val="005B76BF"/>
    <w:rsid w:val="005B76DD"/>
    <w:rsid w:val="005B7807"/>
    <w:rsid w:val="005B7B4F"/>
    <w:rsid w:val="005B7E6A"/>
    <w:rsid w:val="005C0359"/>
    <w:rsid w:val="005C05BE"/>
    <w:rsid w:val="005C0B80"/>
    <w:rsid w:val="005C1176"/>
    <w:rsid w:val="005C15FA"/>
    <w:rsid w:val="005C1B83"/>
    <w:rsid w:val="005C20DE"/>
    <w:rsid w:val="005C2748"/>
    <w:rsid w:val="005C280D"/>
    <w:rsid w:val="005C2823"/>
    <w:rsid w:val="005C2DA6"/>
    <w:rsid w:val="005C2F46"/>
    <w:rsid w:val="005C31DB"/>
    <w:rsid w:val="005C322B"/>
    <w:rsid w:val="005C3414"/>
    <w:rsid w:val="005C35D9"/>
    <w:rsid w:val="005C36A6"/>
    <w:rsid w:val="005C3849"/>
    <w:rsid w:val="005C3BD5"/>
    <w:rsid w:val="005C3E2C"/>
    <w:rsid w:val="005C3E4F"/>
    <w:rsid w:val="005C3F31"/>
    <w:rsid w:val="005C43E4"/>
    <w:rsid w:val="005C453B"/>
    <w:rsid w:val="005C4918"/>
    <w:rsid w:val="005C4ACD"/>
    <w:rsid w:val="005C4C56"/>
    <w:rsid w:val="005C50B8"/>
    <w:rsid w:val="005C55A2"/>
    <w:rsid w:val="005C55DB"/>
    <w:rsid w:val="005C5842"/>
    <w:rsid w:val="005C5A25"/>
    <w:rsid w:val="005C5D71"/>
    <w:rsid w:val="005C60DD"/>
    <w:rsid w:val="005C63D7"/>
    <w:rsid w:val="005C67BB"/>
    <w:rsid w:val="005C6C06"/>
    <w:rsid w:val="005C6C88"/>
    <w:rsid w:val="005C6D6F"/>
    <w:rsid w:val="005C7048"/>
    <w:rsid w:val="005C727C"/>
    <w:rsid w:val="005C72E2"/>
    <w:rsid w:val="005C7472"/>
    <w:rsid w:val="005C76FD"/>
    <w:rsid w:val="005C77A8"/>
    <w:rsid w:val="005C77D1"/>
    <w:rsid w:val="005C7AB3"/>
    <w:rsid w:val="005C7CCD"/>
    <w:rsid w:val="005C7FB7"/>
    <w:rsid w:val="005D0009"/>
    <w:rsid w:val="005D02CE"/>
    <w:rsid w:val="005D08BD"/>
    <w:rsid w:val="005D0ABE"/>
    <w:rsid w:val="005D0AC0"/>
    <w:rsid w:val="005D1210"/>
    <w:rsid w:val="005D14FD"/>
    <w:rsid w:val="005D1563"/>
    <w:rsid w:val="005D1929"/>
    <w:rsid w:val="005D1AB1"/>
    <w:rsid w:val="005D1E21"/>
    <w:rsid w:val="005D2010"/>
    <w:rsid w:val="005D2056"/>
    <w:rsid w:val="005D2126"/>
    <w:rsid w:val="005D2391"/>
    <w:rsid w:val="005D2582"/>
    <w:rsid w:val="005D2B03"/>
    <w:rsid w:val="005D2DF8"/>
    <w:rsid w:val="005D2F43"/>
    <w:rsid w:val="005D309D"/>
    <w:rsid w:val="005D3232"/>
    <w:rsid w:val="005D348A"/>
    <w:rsid w:val="005D3975"/>
    <w:rsid w:val="005D3CD2"/>
    <w:rsid w:val="005D3D22"/>
    <w:rsid w:val="005D405E"/>
    <w:rsid w:val="005D462F"/>
    <w:rsid w:val="005D46F9"/>
    <w:rsid w:val="005D4B07"/>
    <w:rsid w:val="005D5318"/>
    <w:rsid w:val="005D56D7"/>
    <w:rsid w:val="005D600D"/>
    <w:rsid w:val="005D646C"/>
    <w:rsid w:val="005D667E"/>
    <w:rsid w:val="005D6731"/>
    <w:rsid w:val="005D691A"/>
    <w:rsid w:val="005D6A3E"/>
    <w:rsid w:val="005D6A58"/>
    <w:rsid w:val="005D7250"/>
    <w:rsid w:val="005D752A"/>
    <w:rsid w:val="005D75AB"/>
    <w:rsid w:val="005D7635"/>
    <w:rsid w:val="005D7B76"/>
    <w:rsid w:val="005D7BFC"/>
    <w:rsid w:val="005D7F7B"/>
    <w:rsid w:val="005E03D5"/>
    <w:rsid w:val="005E0638"/>
    <w:rsid w:val="005E0686"/>
    <w:rsid w:val="005E090D"/>
    <w:rsid w:val="005E110B"/>
    <w:rsid w:val="005E190D"/>
    <w:rsid w:val="005E1978"/>
    <w:rsid w:val="005E1CA9"/>
    <w:rsid w:val="005E1ED4"/>
    <w:rsid w:val="005E2063"/>
    <w:rsid w:val="005E2BAA"/>
    <w:rsid w:val="005E2CC0"/>
    <w:rsid w:val="005E2ED4"/>
    <w:rsid w:val="005E30DC"/>
    <w:rsid w:val="005E3240"/>
    <w:rsid w:val="005E32D3"/>
    <w:rsid w:val="005E34E1"/>
    <w:rsid w:val="005E3AB1"/>
    <w:rsid w:val="005E3D11"/>
    <w:rsid w:val="005E41FD"/>
    <w:rsid w:val="005E4B13"/>
    <w:rsid w:val="005E4EB1"/>
    <w:rsid w:val="005E508C"/>
    <w:rsid w:val="005E5288"/>
    <w:rsid w:val="005E57C3"/>
    <w:rsid w:val="005E5BCF"/>
    <w:rsid w:val="005E62E2"/>
    <w:rsid w:val="005E664F"/>
    <w:rsid w:val="005E666C"/>
    <w:rsid w:val="005E6702"/>
    <w:rsid w:val="005E67A4"/>
    <w:rsid w:val="005E68A7"/>
    <w:rsid w:val="005E6A80"/>
    <w:rsid w:val="005E7345"/>
    <w:rsid w:val="005E7436"/>
    <w:rsid w:val="005E7726"/>
    <w:rsid w:val="005F00BF"/>
    <w:rsid w:val="005F0704"/>
    <w:rsid w:val="005F1261"/>
    <w:rsid w:val="005F130E"/>
    <w:rsid w:val="005F15D6"/>
    <w:rsid w:val="005F1C30"/>
    <w:rsid w:val="005F1D96"/>
    <w:rsid w:val="005F25DA"/>
    <w:rsid w:val="005F26C6"/>
    <w:rsid w:val="005F2E98"/>
    <w:rsid w:val="005F30B0"/>
    <w:rsid w:val="005F30B3"/>
    <w:rsid w:val="005F35BC"/>
    <w:rsid w:val="005F3827"/>
    <w:rsid w:val="005F400C"/>
    <w:rsid w:val="005F43EA"/>
    <w:rsid w:val="005F4423"/>
    <w:rsid w:val="005F4E80"/>
    <w:rsid w:val="005F51F1"/>
    <w:rsid w:val="005F52E9"/>
    <w:rsid w:val="005F5702"/>
    <w:rsid w:val="005F594E"/>
    <w:rsid w:val="005F5CA4"/>
    <w:rsid w:val="005F6BCA"/>
    <w:rsid w:val="005F752A"/>
    <w:rsid w:val="005F7611"/>
    <w:rsid w:val="005F7736"/>
    <w:rsid w:val="005F7DFE"/>
    <w:rsid w:val="006006E4"/>
    <w:rsid w:val="0060083E"/>
    <w:rsid w:val="00600CB4"/>
    <w:rsid w:val="00601155"/>
    <w:rsid w:val="0060125C"/>
    <w:rsid w:val="006012F9"/>
    <w:rsid w:val="0060135A"/>
    <w:rsid w:val="0060170B"/>
    <w:rsid w:val="00601B3C"/>
    <w:rsid w:val="00601E1D"/>
    <w:rsid w:val="00601EB4"/>
    <w:rsid w:val="00601FD9"/>
    <w:rsid w:val="00602434"/>
    <w:rsid w:val="006029B4"/>
    <w:rsid w:val="0060338B"/>
    <w:rsid w:val="006033EC"/>
    <w:rsid w:val="006035A0"/>
    <w:rsid w:val="006037CB"/>
    <w:rsid w:val="006038E3"/>
    <w:rsid w:val="00603B43"/>
    <w:rsid w:val="00604474"/>
    <w:rsid w:val="00604A81"/>
    <w:rsid w:val="00604B58"/>
    <w:rsid w:val="00604BB0"/>
    <w:rsid w:val="00604CBA"/>
    <w:rsid w:val="006051DC"/>
    <w:rsid w:val="00606652"/>
    <w:rsid w:val="0060675B"/>
    <w:rsid w:val="0060681B"/>
    <w:rsid w:val="0060697D"/>
    <w:rsid w:val="00606A54"/>
    <w:rsid w:val="00606CC9"/>
    <w:rsid w:val="00606FE5"/>
    <w:rsid w:val="006072FF"/>
    <w:rsid w:val="00607366"/>
    <w:rsid w:val="006073F7"/>
    <w:rsid w:val="006074E2"/>
    <w:rsid w:val="00607623"/>
    <w:rsid w:val="00607908"/>
    <w:rsid w:val="00607AEC"/>
    <w:rsid w:val="00607BDA"/>
    <w:rsid w:val="00607E28"/>
    <w:rsid w:val="00607F0F"/>
    <w:rsid w:val="00610039"/>
    <w:rsid w:val="006104C8"/>
    <w:rsid w:val="00610520"/>
    <w:rsid w:val="00610654"/>
    <w:rsid w:val="00610760"/>
    <w:rsid w:val="006107F1"/>
    <w:rsid w:val="00610879"/>
    <w:rsid w:val="00610914"/>
    <w:rsid w:val="00610BF1"/>
    <w:rsid w:val="006110CE"/>
    <w:rsid w:val="006110F5"/>
    <w:rsid w:val="006115EA"/>
    <w:rsid w:val="00611636"/>
    <w:rsid w:val="0061193B"/>
    <w:rsid w:val="00611B0E"/>
    <w:rsid w:val="00611D3C"/>
    <w:rsid w:val="00611DA5"/>
    <w:rsid w:val="00611DE7"/>
    <w:rsid w:val="00611E6C"/>
    <w:rsid w:val="00611F1C"/>
    <w:rsid w:val="006125DB"/>
    <w:rsid w:val="00612B34"/>
    <w:rsid w:val="00613712"/>
    <w:rsid w:val="00613B98"/>
    <w:rsid w:val="00613BA2"/>
    <w:rsid w:val="006144B2"/>
    <w:rsid w:val="00614797"/>
    <w:rsid w:val="006147B7"/>
    <w:rsid w:val="00614DB6"/>
    <w:rsid w:val="006159E2"/>
    <w:rsid w:val="00615BF4"/>
    <w:rsid w:val="00616517"/>
    <w:rsid w:val="006168FD"/>
    <w:rsid w:val="00616A80"/>
    <w:rsid w:val="00616C8B"/>
    <w:rsid w:val="006172EC"/>
    <w:rsid w:val="006173F9"/>
    <w:rsid w:val="00617A12"/>
    <w:rsid w:val="00617A49"/>
    <w:rsid w:val="00617C8D"/>
    <w:rsid w:val="00617D0F"/>
    <w:rsid w:val="006206C5"/>
    <w:rsid w:val="006206EA"/>
    <w:rsid w:val="00620732"/>
    <w:rsid w:val="00620A30"/>
    <w:rsid w:val="00621356"/>
    <w:rsid w:val="00621461"/>
    <w:rsid w:val="0062160F"/>
    <w:rsid w:val="006216CF"/>
    <w:rsid w:val="0062180F"/>
    <w:rsid w:val="00621BFC"/>
    <w:rsid w:val="00621EC8"/>
    <w:rsid w:val="0062203E"/>
    <w:rsid w:val="00622258"/>
    <w:rsid w:val="00622820"/>
    <w:rsid w:val="00623051"/>
    <w:rsid w:val="006233B1"/>
    <w:rsid w:val="0062369F"/>
    <w:rsid w:val="006239B0"/>
    <w:rsid w:val="00623BE4"/>
    <w:rsid w:val="00623C55"/>
    <w:rsid w:val="00623D00"/>
    <w:rsid w:val="00623D39"/>
    <w:rsid w:val="00623E6A"/>
    <w:rsid w:val="0062400C"/>
    <w:rsid w:val="0062405F"/>
    <w:rsid w:val="006240C9"/>
    <w:rsid w:val="00624340"/>
    <w:rsid w:val="00624362"/>
    <w:rsid w:val="006249D5"/>
    <w:rsid w:val="00624DFF"/>
    <w:rsid w:val="0062506A"/>
    <w:rsid w:val="00625258"/>
    <w:rsid w:val="006252DC"/>
    <w:rsid w:val="006258D0"/>
    <w:rsid w:val="00625E18"/>
    <w:rsid w:val="00625FBD"/>
    <w:rsid w:val="00626151"/>
    <w:rsid w:val="006263D2"/>
    <w:rsid w:val="0062646E"/>
    <w:rsid w:val="00626816"/>
    <w:rsid w:val="0062704B"/>
    <w:rsid w:val="006270B4"/>
    <w:rsid w:val="006270B6"/>
    <w:rsid w:val="0063009D"/>
    <w:rsid w:val="00630222"/>
    <w:rsid w:val="006303E2"/>
    <w:rsid w:val="00630406"/>
    <w:rsid w:val="006304BC"/>
    <w:rsid w:val="006304BF"/>
    <w:rsid w:val="00630583"/>
    <w:rsid w:val="00630965"/>
    <w:rsid w:val="00630A86"/>
    <w:rsid w:val="00630BB3"/>
    <w:rsid w:val="00630C4B"/>
    <w:rsid w:val="00630E7B"/>
    <w:rsid w:val="00631007"/>
    <w:rsid w:val="006310C0"/>
    <w:rsid w:val="0063135E"/>
    <w:rsid w:val="006314F8"/>
    <w:rsid w:val="00632073"/>
    <w:rsid w:val="006321A6"/>
    <w:rsid w:val="0063240E"/>
    <w:rsid w:val="00632429"/>
    <w:rsid w:val="0063248E"/>
    <w:rsid w:val="006324BB"/>
    <w:rsid w:val="006327A2"/>
    <w:rsid w:val="00632842"/>
    <w:rsid w:val="006328E4"/>
    <w:rsid w:val="00632C9C"/>
    <w:rsid w:val="00632E44"/>
    <w:rsid w:val="00633030"/>
    <w:rsid w:val="0063365B"/>
    <w:rsid w:val="006338DC"/>
    <w:rsid w:val="00633A0B"/>
    <w:rsid w:val="00634006"/>
    <w:rsid w:val="0063453E"/>
    <w:rsid w:val="0063478F"/>
    <w:rsid w:val="00634B83"/>
    <w:rsid w:val="00634E7B"/>
    <w:rsid w:val="00635A5B"/>
    <w:rsid w:val="00635AD0"/>
    <w:rsid w:val="00636264"/>
    <w:rsid w:val="0063637C"/>
    <w:rsid w:val="006367A4"/>
    <w:rsid w:val="00636886"/>
    <w:rsid w:val="006370D2"/>
    <w:rsid w:val="006373B0"/>
    <w:rsid w:val="0063757D"/>
    <w:rsid w:val="0063765A"/>
    <w:rsid w:val="006376A8"/>
    <w:rsid w:val="00637B0C"/>
    <w:rsid w:val="00640197"/>
    <w:rsid w:val="006409BC"/>
    <w:rsid w:val="00640AFA"/>
    <w:rsid w:val="00640B1C"/>
    <w:rsid w:val="00640CEC"/>
    <w:rsid w:val="00640FCF"/>
    <w:rsid w:val="00641341"/>
    <w:rsid w:val="006417E0"/>
    <w:rsid w:val="00641B82"/>
    <w:rsid w:val="00641F8D"/>
    <w:rsid w:val="0064205E"/>
    <w:rsid w:val="006420A0"/>
    <w:rsid w:val="00642104"/>
    <w:rsid w:val="00642614"/>
    <w:rsid w:val="00642DDE"/>
    <w:rsid w:val="00642E5E"/>
    <w:rsid w:val="0064300B"/>
    <w:rsid w:val="00643113"/>
    <w:rsid w:val="00643337"/>
    <w:rsid w:val="0064359B"/>
    <w:rsid w:val="006435BD"/>
    <w:rsid w:val="006437B2"/>
    <w:rsid w:val="00643904"/>
    <w:rsid w:val="00643DE5"/>
    <w:rsid w:val="00644556"/>
    <w:rsid w:val="006446CA"/>
    <w:rsid w:val="0064480C"/>
    <w:rsid w:val="00644F03"/>
    <w:rsid w:val="00645308"/>
    <w:rsid w:val="0064580B"/>
    <w:rsid w:val="00645813"/>
    <w:rsid w:val="00646482"/>
    <w:rsid w:val="006467F5"/>
    <w:rsid w:val="00646A9F"/>
    <w:rsid w:val="00646AD3"/>
    <w:rsid w:val="00646D1B"/>
    <w:rsid w:val="00647BE2"/>
    <w:rsid w:val="00647DF3"/>
    <w:rsid w:val="00650028"/>
    <w:rsid w:val="00650070"/>
    <w:rsid w:val="006500E7"/>
    <w:rsid w:val="0065037D"/>
    <w:rsid w:val="006506F2"/>
    <w:rsid w:val="00650B6F"/>
    <w:rsid w:val="00650B70"/>
    <w:rsid w:val="00650EE5"/>
    <w:rsid w:val="006513E7"/>
    <w:rsid w:val="00651693"/>
    <w:rsid w:val="00651A29"/>
    <w:rsid w:val="00651B69"/>
    <w:rsid w:val="00651B99"/>
    <w:rsid w:val="00651D16"/>
    <w:rsid w:val="006520F4"/>
    <w:rsid w:val="00652230"/>
    <w:rsid w:val="006522B9"/>
    <w:rsid w:val="00652B00"/>
    <w:rsid w:val="00652B26"/>
    <w:rsid w:val="00652F53"/>
    <w:rsid w:val="00653220"/>
    <w:rsid w:val="00653351"/>
    <w:rsid w:val="00653352"/>
    <w:rsid w:val="00653359"/>
    <w:rsid w:val="00653586"/>
    <w:rsid w:val="00654131"/>
    <w:rsid w:val="00654551"/>
    <w:rsid w:val="00654627"/>
    <w:rsid w:val="00654659"/>
    <w:rsid w:val="00654802"/>
    <w:rsid w:val="00654914"/>
    <w:rsid w:val="00654A2E"/>
    <w:rsid w:val="00654B3D"/>
    <w:rsid w:val="00654DCD"/>
    <w:rsid w:val="00654FCC"/>
    <w:rsid w:val="00655089"/>
    <w:rsid w:val="0065542B"/>
    <w:rsid w:val="006558AA"/>
    <w:rsid w:val="00656366"/>
    <w:rsid w:val="006564DD"/>
    <w:rsid w:val="00656753"/>
    <w:rsid w:val="006567E9"/>
    <w:rsid w:val="00656919"/>
    <w:rsid w:val="00656B13"/>
    <w:rsid w:val="00656C4D"/>
    <w:rsid w:val="00656EBA"/>
    <w:rsid w:val="0065703E"/>
    <w:rsid w:val="006570F2"/>
    <w:rsid w:val="0065745E"/>
    <w:rsid w:val="00657547"/>
    <w:rsid w:val="00657729"/>
    <w:rsid w:val="00657914"/>
    <w:rsid w:val="00657B99"/>
    <w:rsid w:val="00657B9E"/>
    <w:rsid w:val="00657BCB"/>
    <w:rsid w:val="0066017A"/>
    <w:rsid w:val="0066019D"/>
    <w:rsid w:val="00660200"/>
    <w:rsid w:val="00660528"/>
    <w:rsid w:val="00660607"/>
    <w:rsid w:val="006607B1"/>
    <w:rsid w:val="00660A4C"/>
    <w:rsid w:val="00660DF2"/>
    <w:rsid w:val="00661148"/>
    <w:rsid w:val="00661357"/>
    <w:rsid w:val="006614A3"/>
    <w:rsid w:val="006615CA"/>
    <w:rsid w:val="00661BE8"/>
    <w:rsid w:val="00662022"/>
    <w:rsid w:val="006621C9"/>
    <w:rsid w:val="00662201"/>
    <w:rsid w:val="00662492"/>
    <w:rsid w:val="00662527"/>
    <w:rsid w:val="006625EC"/>
    <w:rsid w:val="006628D4"/>
    <w:rsid w:val="00662B04"/>
    <w:rsid w:val="00662C50"/>
    <w:rsid w:val="00662D11"/>
    <w:rsid w:val="00662E89"/>
    <w:rsid w:val="00662F8A"/>
    <w:rsid w:val="00662FE9"/>
    <w:rsid w:val="0066311A"/>
    <w:rsid w:val="00663227"/>
    <w:rsid w:val="0066324B"/>
    <w:rsid w:val="0066331F"/>
    <w:rsid w:val="006638AE"/>
    <w:rsid w:val="0066398F"/>
    <w:rsid w:val="00663AFD"/>
    <w:rsid w:val="00663E81"/>
    <w:rsid w:val="00664117"/>
    <w:rsid w:val="00664487"/>
    <w:rsid w:val="006649A2"/>
    <w:rsid w:val="00664B51"/>
    <w:rsid w:val="00664CA0"/>
    <w:rsid w:val="00664CF5"/>
    <w:rsid w:val="006655A0"/>
    <w:rsid w:val="006655AB"/>
    <w:rsid w:val="0066563C"/>
    <w:rsid w:val="00665929"/>
    <w:rsid w:val="00665A8D"/>
    <w:rsid w:val="00665BBE"/>
    <w:rsid w:val="00665C2B"/>
    <w:rsid w:val="00666910"/>
    <w:rsid w:val="0066702A"/>
    <w:rsid w:val="006676F0"/>
    <w:rsid w:val="00667B63"/>
    <w:rsid w:val="006700AB"/>
    <w:rsid w:val="0067058C"/>
    <w:rsid w:val="00670BC1"/>
    <w:rsid w:val="00671393"/>
    <w:rsid w:val="006719AB"/>
    <w:rsid w:val="00671ADC"/>
    <w:rsid w:val="00672222"/>
    <w:rsid w:val="006722EC"/>
    <w:rsid w:val="00672360"/>
    <w:rsid w:val="006724E4"/>
    <w:rsid w:val="006728BC"/>
    <w:rsid w:val="00672B4C"/>
    <w:rsid w:val="00672DF1"/>
    <w:rsid w:val="006735FD"/>
    <w:rsid w:val="006736D4"/>
    <w:rsid w:val="00673AD2"/>
    <w:rsid w:val="00673B44"/>
    <w:rsid w:val="00673D10"/>
    <w:rsid w:val="00674059"/>
    <w:rsid w:val="00674102"/>
    <w:rsid w:val="0067410D"/>
    <w:rsid w:val="00674717"/>
    <w:rsid w:val="00674854"/>
    <w:rsid w:val="00674F66"/>
    <w:rsid w:val="006752E4"/>
    <w:rsid w:val="0067533D"/>
    <w:rsid w:val="00675AA1"/>
    <w:rsid w:val="00675E9E"/>
    <w:rsid w:val="00675FB8"/>
    <w:rsid w:val="006764E1"/>
    <w:rsid w:val="00676616"/>
    <w:rsid w:val="00676DB3"/>
    <w:rsid w:val="00676FBD"/>
    <w:rsid w:val="006775BF"/>
    <w:rsid w:val="00677AD5"/>
    <w:rsid w:val="00680205"/>
    <w:rsid w:val="0068028F"/>
    <w:rsid w:val="0068068C"/>
    <w:rsid w:val="006807E0"/>
    <w:rsid w:val="00680E41"/>
    <w:rsid w:val="00680ED9"/>
    <w:rsid w:val="0068156E"/>
    <w:rsid w:val="006815A2"/>
    <w:rsid w:val="006816AA"/>
    <w:rsid w:val="00681885"/>
    <w:rsid w:val="00681A8B"/>
    <w:rsid w:val="00681BC4"/>
    <w:rsid w:val="00681C50"/>
    <w:rsid w:val="00681C98"/>
    <w:rsid w:val="00681D29"/>
    <w:rsid w:val="00681DDF"/>
    <w:rsid w:val="00681FF3"/>
    <w:rsid w:val="00682144"/>
    <w:rsid w:val="00682360"/>
    <w:rsid w:val="00682554"/>
    <w:rsid w:val="00682913"/>
    <w:rsid w:val="00682DCF"/>
    <w:rsid w:val="00683226"/>
    <w:rsid w:val="00683306"/>
    <w:rsid w:val="00683496"/>
    <w:rsid w:val="00683BFE"/>
    <w:rsid w:val="00683E5C"/>
    <w:rsid w:val="00684025"/>
    <w:rsid w:val="006848CC"/>
    <w:rsid w:val="00684968"/>
    <w:rsid w:val="00684987"/>
    <w:rsid w:val="00684A62"/>
    <w:rsid w:val="00685C29"/>
    <w:rsid w:val="00685F0D"/>
    <w:rsid w:val="006860D0"/>
    <w:rsid w:val="00686182"/>
    <w:rsid w:val="0068629B"/>
    <w:rsid w:val="00686442"/>
    <w:rsid w:val="006865DD"/>
    <w:rsid w:val="006865F3"/>
    <w:rsid w:val="006866B0"/>
    <w:rsid w:val="0068685D"/>
    <w:rsid w:val="00686B27"/>
    <w:rsid w:val="0068703D"/>
    <w:rsid w:val="0068713F"/>
    <w:rsid w:val="00687230"/>
    <w:rsid w:val="00687273"/>
    <w:rsid w:val="006874FA"/>
    <w:rsid w:val="00687569"/>
    <w:rsid w:val="006876E9"/>
    <w:rsid w:val="006876F3"/>
    <w:rsid w:val="00690280"/>
    <w:rsid w:val="006905AB"/>
    <w:rsid w:val="006905CC"/>
    <w:rsid w:val="006906CC"/>
    <w:rsid w:val="00690CB0"/>
    <w:rsid w:val="00690CBE"/>
    <w:rsid w:val="00690F92"/>
    <w:rsid w:val="00691FA2"/>
    <w:rsid w:val="00692196"/>
    <w:rsid w:val="006921CC"/>
    <w:rsid w:val="0069232D"/>
    <w:rsid w:val="006925C8"/>
    <w:rsid w:val="00692BD4"/>
    <w:rsid w:val="00692D4E"/>
    <w:rsid w:val="00692E9F"/>
    <w:rsid w:val="00692F00"/>
    <w:rsid w:val="00692F31"/>
    <w:rsid w:val="0069362A"/>
    <w:rsid w:val="00693B7C"/>
    <w:rsid w:val="00693E81"/>
    <w:rsid w:val="00693F03"/>
    <w:rsid w:val="0069473B"/>
    <w:rsid w:val="006949B9"/>
    <w:rsid w:val="00694C92"/>
    <w:rsid w:val="00694D15"/>
    <w:rsid w:val="00694D48"/>
    <w:rsid w:val="00694F92"/>
    <w:rsid w:val="00694FF0"/>
    <w:rsid w:val="00695079"/>
    <w:rsid w:val="006954D2"/>
    <w:rsid w:val="00695863"/>
    <w:rsid w:val="0069597F"/>
    <w:rsid w:val="00695E60"/>
    <w:rsid w:val="00696174"/>
    <w:rsid w:val="00696352"/>
    <w:rsid w:val="00696D40"/>
    <w:rsid w:val="006971C5"/>
    <w:rsid w:val="0069785A"/>
    <w:rsid w:val="00697914"/>
    <w:rsid w:val="00697F1C"/>
    <w:rsid w:val="006A0287"/>
    <w:rsid w:val="006A02F8"/>
    <w:rsid w:val="006A06C1"/>
    <w:rsid w:val="006A072E"/>
    <w:rsid w:val="006A0842"/>
    <w:rsid w:val="006A095D"/>
    <w:rsid w:val="006A0D48"/>
    <w:rsid w:val="006A16B9"/>
    <w:rsid w:val="006A188C"/>
    <w:rsid w:val="006A1939"/>
    <w:rsid w:val="006A1F6F"/>
    <w:rsid w:val="006A1F87"/>
    <w:rsid w:val="006A21A7"/>
    <w:rsid w:val="006A21BA"/>
    <w:rsid w:val="006A2642"/>
    <w:rsid w:val="006A2F94"/>
    <w:rsid w:val="006A3002"/>
    <w:rsid w:val="006A3178"/>
    <w:rsid w:val="006A3662"/>
    <w:rsid w:val="006A3818"/>
    <w:rsid w:val="006A39FD"/>
    <w:rsid w:val="006A3A63"/>
    <w:rsid w:val="006A42FD"/>
    <w:rsid w:val="006A4535"/>
    <w:rsid w:val="006A4C52"/>
    <w:rsid w:val="006A4CCD"/>
    <w:rsid w:val="006A4FF6"/>
    <w:rsid w:val="006A50F5"/>
    <w:rsid w:val="006A517B"/>
    <w:rsid w:val="006A5922"/>
    <w:rsid w:val="006A5CD5"/>
    <w:rsid w:val="006A60CE"/>
    <w:rsid w:val="006A63D4"/>
    <w:rsid w:val="006A6860"/>
    <w:rsid w:val="006A706B"/>
    <w:rsid w:val="006A7360"/>
    <w:rsid w:val="006A751B"/>
    <w:rsid w:val="006A7ED3"/>
    <w:rsid w:val="006B0091"/>
    <w:rsid w:val="006B024D"/>
    <w:rsid w:val="006B02DC"/>
    <w:rsid w:val="006B09AB"/>
    <w:rsid w:val="006B0B11"/>
    <w:rsid w:val="006B0CB5"/>
    <w:rsid w:val="006B0D69"/>
    <w:rsid w:val="006B0E04"/>
    <w:rsid w:val="006B1114"/>
    <w:rsid w:val="006B1241"/>
    <w:rsid w:val="006B1811"/>
    <w:rsid w:val="006B187D"/>
    <w:rsid w:val="006B188A"/>
    <w:rsid w:val="006B19BC"/>
    <w:rsid w:val="006B1BED"/>
    <w:rsid w:val="006B1DD4"/>
    <w:rsid w:val="006B2280"/>
    <w:rsid w:val="006B282A"/>
    <w:rsid w:val="006B29D3"/>
    <w:rsid w:val="006B2D31"/>
    <w:rsid w:val="006B2E42"/>
    <w:rsid w:val="006B2FE4"/>
    <w:rsid w:val="006B304A"/>
    <w:rsid w:val="006B3387"/>
    <w:rsid w:val="006B33B0"/>
    <w:rsid w:val="006B3402"/>
    <w:rsid w:val="006B39CE"/>
    <w:rsid w:val="006B3A46"/>
    <w:rsid w:val="006B3E68"/>
    <w:rsid w:val="006B44CB"/>
    <w:rsid w:val="006B465D"/>
    <w:rsid w:val="006B4796"/>
    <w:rsid w:val="006B4DCC"/>
    <w:rsid w:val="006B4DE3"/>
    <w:rsid w:val="006B4DFB"/>
    <w:rsid w:val="006B5177"/>
    <w:rsid w:val="006B521F"/>
    <w:rsid w:val="006B52E1"/>
    <w:rsid w:val="006B54C5"/>
    <w:rsid w:val="006B5A39"/>
    <w:rsid w:val="006B63A9"/>
    <w:rsid w:val="006B6508"/>
    <w:rsid w:val="006B6512"/>
    <w:rsid w:val="006B65F0"/>
    <w:rsid w:val="006B68C1"/>
    <w:rsid w:val="006B690C"/>
    <w:rsid w:val="006B7537"/>
    <w:rsid w:val="006B756A"/>
    <w:rsid w:val="006B77CE"/>
    <w:rsid w:val="006C0657"/>
    <w:rsid w:val="006C0A0C"/>
    <w:rsid w:val="006C0ABA"/>
    <w:rsid w:val="006C0C21"/>
    <w:rsid w:val="006C0CAC"/>
    <w:rsid w:val="006C0CD7"/>
    <w:rsid w:val="006C15C9"/>
    <w:rsid w:val="006C1A53"/>
    <w:rsid w:val="006C21A8"/>
    <w:rsid w:val="006C2401"/>
    <w:rsid w:val="006C2512"/>
    <w:rsid w:val="006C32DE"/>
    <w:rsid w:val="006C33A7"/>
    <w:rsid w:val="006C3677"/>
    <w:rsid w:val="006C3D85"/>
    <w:rsid w:val="006C3FFD"/>
    <w:rsid w:val="006C427C"/>
    <w:rsid w:val="006C47BB"/>
    <w:rsid w:val="006C47E7"/>
    <w:rsid w:val="006C4855"/>
    <w:rsid w:val="006C4AE5"/>
    <w:rsid w:val="006C5431"/>
    <w:rsid w:val="006C5613"/>
    <w:rsid w:val="006C57CF"/>
    <w:rsid w:val="006C5ED4"/>
    <w:rsid w:val="006C5F64"/>
    <w:rsid w:val="006C60AB"/>
    <w:rsid w:val="006C6106"/>
    <w:rsid w:val="006C6117"/>
    <w:rsid w:val="006C67FF"/>
    <w:rsid w:val="006C7B54"/>
    <w:rsid w:val="006C7B77"/>
    <w:rsid w:val="006C7BD8"/>
    <w:rsid w:val="006C7C0B"/>
    <w:rsid w:val="006C7DAD"/>
    <w:rsid w:val="006D0328"/>
    <w:rsid w:val="006D0EED"/>
    <w:rsid w:val="006D0F7B"/>
    <w:rsid w:val="006D1142"/>
    <w:rsid w:val="006D1991"/>
    <w:rsid w:val="006D2481"/>
    <w:rsid w:val="006D25E0"/>
    <w:rsid w:val="006D2A4F"/>
    <w:rsid w:val="006D2A78"/>
    <w:rsid w:val="006D2C19"/>
    <w:rsid w:val="006D2CE8"/>
    <w:rsid w:val="006D2FCC"/>
    <w:rsid w:val="006D3240"/>
    <w:rsid w:val="006D387B"/>
    <w:rsid w:val="006D3ECD"/>
    <w:rsid w:val="006D4325"/>
    <w:rsid w:val="006D4371"/>
    <w:rsid w:val="006D4638"/>
    <w:rsid w:val="006D4B57"/>
    <w:rsid w:val="006D500B"/>
    <w:rsid w:val="006D5013"/>
    <w:rsid w:val="006D51B9"/>
    <w:rsid w:val="006D52F5"/>
    <w:rsid w:val="006D550E"/>
    <w:rsid w:val="006D583F"/>
    <w:rsid w:val="006D5BF5"/>
    <w:rsid w:val="006D5FD6"/>
    <w:rsid w:val="006D62AE"/>
    <w:rsid w:val="006D67CE"/>
    <w:rsid w:val="006D6C5E"/>
    <w:rsid w:val="006D6EE4"/>
    <w:rsid w:val="006D722C"/>
    <w:rsid w:val="006D7371"/>
    <w:rsid w:val="006D7516"/>
    <w:rsid w:val="006D7578"/>
    <w:rsid w:val="006D796A"/>
    <w:rsid w:val="006D7A32"/>
    <w:rsid w:val="006D7AF7"/>
    <w:rsid w:val="006D7B48"/>
    <w:rsid w:val="006D7B67"/>
    <w:rsid w:val="006D7CC8"/>
    <w:rsid w:val="006D7CD1"/>
    <w:rsid w:val="006E013E"/>
    <w:rsid w:val="006E0445"/>
    <w:rsid w:val="006E0497"/>
    <w:rsid w:val="006E0C7E"/>
    <w:rsid w:val="006E0F9B"/>
    <w:rsid w:val="006E1130"/>
    <w:rsid w:val="006E14F1"/>
    <w:rsid w:val="006E1798"/>
    <w:rsid w:val="006E195C"/>
    <w:rsid w:val="006E1A6C"/>
    <w:rsid w:val="006E1FCF"/>
    <w:rsid w:val="006E2490"/>
    <w:rsid w:val="006E24D6"/>
    <w:rsid w:val="006E27E3"/>
    <w:rsid w:val="006E30A5"/>
    <w:rsid w:val="006E30DD"/>
    <w:rsid w:val="006E3278"/>
    <w:rsid w:val="006E33FB"/>
    <w:rsid w:val="006E3572"/>
    <w:rsid w:val="006E382E"/>
    <w:rsid w:val="006E3E48"/>
    <w:rsid w:val="006E3F79"/>
    <w:rsid w:val="006E408D"/>
    <w:rsid w:val="006E432B"/>
    <w:rsid w:val="006E477A"/>
    <w:rsid w:val="006E47AC"/>
    <w:rsid w:val="006E480B"/>
    <w:rsid w:val="006E5155"/>
    <w:rsid w:val="006E5247"/>
    <w:rsid w:val="006E5EF2"/>
    <w:rsid w:val="006E6366"/>
    <w:rsid w:val="006E66DF"/>
    <w:rsid w:val="006E6A2F"/>
    <w:rsid w:val="006E6B66"/>
    <w:rsid w:val="006E6B82"/>
    <w:rsid w:val="006E6E31"/>
    <w:rsid w:val="006E719F"/>
    <w:rsid w:val="006E7357"/>
    <w:rsid w:val="006E78E3"/>
    <w:rsid w:val="006E7B5E"/>
    <w:rsid w:val="006E7CB7"/>
    <w:rsid w:val="006F0872"/>
    <w:rsid w:val="006F0A5E"/>
    <w:rsid w:val="006F0B3A"/>
    <w:rsid w:val="006F0CC0"/>
    <w:rsid w:val="006F0D65"/>
    <w:rsid w:val="006F0ED4"/>
    <w:rsid w:val="006F10ED"/>
    <w:rsid w:val="006F131F"/>
    <w:rsid w:val="006F1802"/>
    <w:rsid w:val="006F1DFC"/>
    <w:rsid w:val="006F1E2C"/>
    <w:rsid w:val="006F24AC"/>
    <w:rsid w:val="006F24ED"/>
    <w:rsid w:val="006F28DE"/>
    <w:rsid w:val="006F2EC9"/>
    <w:rsid w:val="006F331F"/>
    <w:rsid w:val="006F3563"/>
    <w:rsid w:val="006F37BC"/>
    <w:rsid w:val="006F3A22"/>
    <w:rsid w:val="006F3C01"/>
    <w:rsid w:val="006F423A"/>
    <w:rsid w:val="006F42B1"/>
    <w:rsid w:val="006F4B93"/>
    <w:rsid w:val="006F4BE6"/>
    <w:rsid w:val="006F4C39"/>
    <w:rsid w:val="006F4D7C"/>
    <w:rsid w:val="006F53DF"/>
    <w:rsid w:val="006F554A"/>
    <w:rsid w:val="006F5B03"/>
    <w:rsid w:val="006F5FB7"/>
    <w:rsid w:val="006F6322"/>
    <w:rsid w:val="006F6618"/>
    <w:rsid w:val="006F6C9A"/>
    <w:rsid w:val="006F7080"/>
    <w:rsid w:val="006F711E"/>
    <w:rsid w:val="006F72AE"/>
    <w:rsid w:val="006F73E0"/>
    <w:rsid w:val="006F73F0"/>
    <w:rsid w:val="006F74F6"/>
    <w:rsid w:val="006F753A"/>
    <w:rsid w:val="006F7717"/>
    <w:rsid w:val="006F7B3D"/>
    <w:rsid w:val="006F7CCD"/>
    <w:rsid w:val="007000DC"/>
    <w:rsid w:val="007000EB"/>
    <w:rsid w:val="00700198"/>
    <w:rsid w:val="00700222"/>
    <w:rsid w:val="00700546"/>
    <w:rsid w:val="007005D9"/>
    <w:rsid w:val="00700625"/>
    <w:rsid w:val="007007CB"/>
    <w:rsid w:val="007017BB"/>
    <w:rsid w:val="007018CF"/>
    <w:rsid w:val="007018EF"/>
    <w:rsid w:val="00701C21"/>
    <w:rsid w:val="00701DD1"/>
    <w:rsid w:val="00702521"/>
    <w:rsid w:val="00702A86"/>
    <w:rsid w:val="00702CE0"/>
    <w:rsid w:val="007039CB"/>
    <w:rsid w:val="00703C04"/>
    <w:rsid w:val="00703C7E"/>
    <w:rsid w:val="00703D33"/>
    <w:rsid w:val="00703DF1"/>
    <w:rsid w:val="007045E2"/>
    <w:rsid w:val="00704C4B"/>
    <w:rsid w:val="0070501B"/>
    <w:rsid w:val="00705571"/>
    <w:rsid w:val="0070575B"/>
    <w:rsid w:val="00705C23"/>
    <w:rsid w:val="007061DB"/>
    <w:rsid w:val="007062EE"/>
    <w:rsid w:val="007067E1"/>
    <w:rsid w:val="00707022"/>
    <w:rsid w:val="007071C6"/>
    <w:rsid w:val="0070729A"/>
    <w:rsid w:val="00707909"/>
    <w:rsid w:val="00707CB6"/>
    <w:rsid w:val="00707E66"/>
    <w:rsid w:val="007101D5"/>
    <w:rsid w:val="007103D0"/>
    <w:rsid w:val="00710898"/>
    <w:rsid w:val="007117EF"/>
    <w:rsid w:val="00711892"/>
    <w:rsid w:val="00711B1D"/>
    <w:rsid w:val="00711BB9"/>
    <w:rsid w:val="00711DFC"/>
    <w:rsid w:val="0071201E"/>
    <w:rsid w:val="00712128"/>
    <w:rsid w:val="0071224D"/>
    <w:rsid w:val="00712471"/>
    <w:rsid w:val="0071256F"/>
    <w:rsid w:val="007125AE"/>
    <w:rsid w:val="0071268E"/>
    <w:rsid w:val="007127EB"/>
    <w:rsid w:val="0071315E"/>
    <w:rsid w:val="0071337D"/>
    <w:rsid w:val="00713386"/>
    <w:rsid w:val="00713841"/>
    <w:rsid w:val="00714093"/>
    <w:rsid w:val="007141AB"/>
    <w:rsid w:val="007142C0"/>
    <w:rsid w:val="007142EC"/>
    <w:rsid w:val="007151B7"/>
    <w:rsid w:val="00715902"/>
    <w:rsid w:val="007159A1"/>
    <w:rsid w:val="00715E9E"/>
    <w:rsid w:val="0071651B"/>
    <w:rsid w:val="007166ED"/>
    <w:rsid w:val="00716A53"/>
    <w:rsid w:val="007172EE"/>
    <w:rsid w:val="00717311"/>
    <w:rsid w:val="007175A5"/>
    <w:rsid w:val="0071776D"/>
    <w:rsid w:val="00717C72"/>
    <w:rsid w:val="00717F82"/>
    <w:rsid w:val="00720137"/>
    <w:rsid w:val="00720207"/>
    <w:rsid w:val="00720310"/>
    <w:rsid w:val="007204E9"/>
    <w:rsid w:val="007205A5"/>
    <w:rsid w:val="00720D5C"/>
    <w:rsid w:val="00720EDB"/>
    <w:rsid w:val="00720EE6"/>
    <w:rsid w:val="007213E0"/>
    <w:rsid w:val="007215B1"/>
    <w:rsid w:val="007215E9"/>
    <w:rsid w:val="00721C13"/>
    <w:rsid w:val="007220DA"/>
    <w:rsid w:val="00722374"/>
    <w:rsid w:val="007223DD"/>
    <w:rsid w:val="00722556"/>
    <w:rsid w:val="007226EC"/>
    <w:rsid w:val="0072297E"/>
    <w:rsid w:val="00722A64"/>
    <w:rsid w:val="00722BFF"/>
    <w:rsid w:val="00722E86"/>
    <w:rsid w:val="00723103"/>
    <w:rsid w:val="0072317E"/>
    <w:rsid w:val="00723848"/>
    <w:rsid w:val="00723A38"/>
    <w:rsid w:val="00724178"/>
    <w:rsid w:val="007241F1"/>
    <w:rsid w:val="007244DF"/>
    <w:rsid w:val="00724712"/>
    <w:rsid w:val="0072476E"/>
    <w:rsid w:val="007247AA"/>
    <w:rsid w:val="00724E85"/>
    <w:rsid w:val="00724EE8"/>
    <w:rsid w:val="007252D8"/>
    <w:rsid w:val="00725313"/>
    <w:rsid w:val="00725482"/>
    <w:rsid w:val="007254EE"/>
    <w:rsid w:val="00725D9B"/>
    <w:rsid w:val="007261C3"/>
    <w:rsid w:val="0072640C"/>
    <w:rsid w:val="007268C8"/>
    <w:rsid w:val="00727147"/>
    <w:rsid w:val="007273CF"/>
    <w:rsid w:val="007273E8"/>
    <w:rsid w:val="00727589"/>
    <w:rsid w:val="00727928"/>
    <w:rsid w:val="00727951"/>
    <w:rsid w:val="007279C1"/>
    <w:rsid w:val="00727AF3"/>
    <w:rsid w:val="00727E58"/>
    <w:rsid w:val="007303AE"/>
    <w:rsid w:val="00730865"/>
    <w:rsid w:val="007312CA"/>
    <w:rsid w:val="007313BF"/>
    <w:rsid w:val="00731844"/>
    <w:rsid w:val="00731B59"/>
    <w:rsid w:val="00731B9E"/>
    <w:rsid w:val="00731BC0"/>
    <w:rsid w:val="00731C05"/>
    <w:rsid w:val="007324F1"/>
    <w:rsid w:val="00732568"/>
    <w:rsid w:val="00732A33"/>
    <w:rsid w:val="00732B4C"/>
    <w:rsid w:val="00732D9A"/>
    <w:rsid w:val="00732FD8"/>
    <w:rsid w:val="0073316B"/>
    <w:rsid w:val="00733192"/>
    <w:rsid w:val="007332B3"/>
    <w:rsid w:val="007335F9"/>
    <w:rsid w:val="007336C3"/>
    <w:rsid w:val="0073395A"/>
    <w:rsid w:val="007339E1"/>
    <w:rsid w:val="00733AF4"/>
    <w:rsid w:val="00733B82"/>
    <w:rsid w:val="00733EBC"/>
    <w:rsid w:val="00733EE0"/>
    <w:rsid w:val="00733F26"/>
    <w:rsid w:val="00734312"/>
    <w:rsid w:val="00734347"/>
    <w:rsid w:val="007343E7"/>
    <w:rsid w:val="007344A0"/>
    <w:rsid w:val="00734520"/>
    <w:rsid w:val="00734A56"/>
    <w:rsid w:val="00734CD4"/>
    <w:rsid w:val="00734D4C"/>
    <w:rsid w:val="00735510"/>
    <w:rsid w:val="007355FC"/>
    <w:rsid w:val="0073563B"/>
    <w:rsid w:val="007361CD"/>
    <w:rsid w:val="00736342"/>
    <w:rsid w:val="00736490"/>
    <w:rsid w:val="0073680C"/>
    <w:rsid w:val="00736A27"/>
    <w:rsid w:val="00736B95"/>
    <w:rsid w:val="007373B7"/>
    <w:rsid w:val="00737806"/>
    <w:rsid w:val="00737CB0"/>
    <w:rsid w:val="0074009B"/>
    <w:rsid w:val="00740365"/>
    <w:rsid w:val="00740440"/>
    <w:rsid w:val="00740647"/>
    <w:rsid w:val="007406CE"/>
    <w:rsid w:val="007410D0"/>
    <w:rsid w:val="007412E1"/>
    <w:rsid w:val="00741C22"/>
    <w:rsid w:val="00741E60"/>
    <w:rsid w:val="00741EC1"/>
    <w:rsid w:val="00741ECA"/>
    <w:rsid w:val="007425C2"/>
    <w:rsid w:val="0074260E"/>
    <w:rsid w:val="007428B1"/>
    <w:rsid w:val="007429B0"/>
    <w:rsid w:val="00743014"/>
    <w:rsid w:val="00743336"/>
    <w:rsid w:val="00743554"/>
    <w:rsid w:val="00743685"/>
    <w:rsid w:val="00743B43"/>
    <w:rsid w:val="00743F1F"/>
    <w:rsid w:val="00743FB9"/>
    <w:rsid w:val="00744612"/>
    <w:rsid w:val="00744A17"/>
    <w:rsid w:val="00744CE1"/>
    <w:rsid w:val="00744EBE"/>
    <w:rsid w:val="00745207"/>
    <w:rsid w:val="00745259"/>
    <w:rsid w:val="0074530A"/>
    <w:rsid w:val="0074538A"/>
    <w:rsid w:val="00745607"/>
    <w:rsid w:val="00745993"/>
    <w:rsid w:val="007459FE"/>
    <w:rsid w:val="00745A83"/>
    <w:rsid w:val="00745A9A"/>
    <w:rsid w:val="00745ADD"/>
    <w:rsid w:val="00745C1B"/>
    <w:rsid w:val="00745DDB"/>
    <w:rsid w:val="00745F80"/>
    <w:rsid w:val="0074611E"/>
    <w:rsid w:val="0074631F"/>
    <w:rsid w:val="007464D9"/>
    <w:rsid w:val="00746AD2"/>
    <w:rsid w:val="00746E7F"/>
    <w:rsid w:val="00747134"/>
    <w:rsid w:val="00747239"/>
    <w:rsid w:val="00747D9C"/>
    <w:rsid w:val="00747E4A"/>
    <w:rsid w:val="00747FB9"/>
    <w:rsid w:val="00750963"/>
    <w:rsid w:val="007509FF"/>
    <w:rsid w:val="00750F8E"/>
    <w:rsid w:val="00751484"/>
    <w:rsid w:val="00751AEC"/>
    <w:rsid w:val="00751C1E"/>
    <w:rsid w:val="00751CC4"/>
    <w:rsid w:val="00751D9A"/>
    <w:rsid w:val="00751E60"/>
    <w:rsid w:val="007521DB"/>
    <w:rsid w:val="007523E6"/>
    <w:rsid w:val="00752860"/>
    <w:rsid w:val="00752B9F"/>
    <w:rsid w:val="00752DE1"/>
    <w:rsid w:val="00752EB4"/>
    <w:rsid w:val="00753625"/>
    <w:rsid w:val="00753805"/>
    <w:rsid w:val="007538A8"/>
    <w:rsid w:val="00753B04"/>
    <w:rsid w:val="00753B7C"/>
    <w:rsid w:val="00753EA5"/>
    <w:rsid w:val="007541FC"/>
    <w:rsid w:val="007544E3"/>
    <w:rsid w:val="00754E26"/>
    <w:rsid w:val="00754E57"/>
    <w:rsid w:val="007553E5"/>
    <w:rsid w:val="007558B9"/>
    <w:rsid w:val="00755AD3"/>
    <w:rsid w:val="00755D99"/>
    <w:rsid w:val="007561EF"/>
    <w:rsid w:val="00756201"/>
    <w:rsid w:val="0075677E"/>
    <w:rsid w:val="0075688D"/>
    <w:rsid w:val="00756BB2"/>
    <w:rsid w:val="00756E70"/>
    <w:rsid w:val="00756F78"/>
    <w:rsid w:val="0075764E"/>
    <w:rsid w:val="00757B6B"/>
    <w:rsid w:val="00757B6C"/>
    <w:rsid w:val="00757D38"/>
    <w:rsid w:val="00757E17"/>
    <w:rsid w:val="00760475"/>
    <w:rsid w:val="0076059B"/>
    <w:rsid w:val="007608DA"/>
    <w:rsid w:val="00760F05"/>
    <w:rsid w:val="00760F3F"/>
    <w:rsid w:val="00761246"/>
    <w:rsid w:val="00761721"/>
    <w:rsid w:val="0076174C"/>
    <w:rsid w:val="007618A8"/>
    <w:rsid w:val="00761B20"/>
    <w:rsid w:val="00761BDC"/>
    <w:rsid w:val="007621BC"/>
    <w:rsid w:val="00762296"/>
    <w:rsid w:val="00762676"/>
    <w:rsid w:val="007626F1"/>
    <w:rsid w:val="00762875"/>
    <w:rsid w:val="0076298D"/>
    <w:rsid w:val="00762BAF"/>
    <w:rsid w:val="00762C76"/>
    <w:rsid w:val="00762ED8"/>
    <w:rsid w:val="007631D2"/>
    <w:rsid w:val="00763386"/>
    <w:rsid w:val="00763560"/>
    <w:rsid w:val="00763F57"/>
    <w:rsid w:val="007641E9"/>
    <w:rsid w:val="00764224"/>
    <w:rsid w:val="007644CC"/>
    <w:rsid w:val="00764696"/>
    <w:rsid w:val="0076487F"/>
    <w:rsid w:val="00764A63"/>
    <w:rsid w:val="007651ED"/>
    <w:rsid w:val="007652A6"/>
    <w:rsid w:val="007654CD"/>
    <w:rsid w:val="0076575F"/>
    <w:rsid w:val="0076589A"/>
    <w:rsid w:val="00765C38"/>
    <w:rsid w:val="00766042"/>
    <w:rsid w:val="00766185"/>
    <w:rsid w:val="007665F4"/>
    <w:rsid w:val="00766A45"/>
    <w:rsid w:val="00766AD3"/>
    <w:rsid w:val="00766D99"/>
    <w:rsid w:val="00766F81"/>
    <w:rsid w:val="00767843"/>
    <w:rsid w:val="007679E4"/>
    <w:rsid w:val="00767AFE"/>
    <w:rsid w:val="00767D46"/>
    <w:rsid w:val="00767F88"/>
    <w:rsid w:val="00770038"/>
    <w:rsid w:val="00770270"/>
    <w:rsid w:val="007706F8"/>
    <w:rsid w:val="00770C79"/>
    <w:rsid w:val="00770C8B"/>
    <w:rsid w:val="00771100"/>
    <w:rsid w:val="007712D3"/>
    <w:rsid w:val="00771A55"/>
    <w:rsid w:val="00771FE4"/>
    <w:rsid w:val="00772219"/>
    <w:rsid w:val="00772780"/>
    <w:rsid w:val="00772ACB"/>
    <w:rsid w:val="00772C9D"/>
    <w:rsid w:val="00773524"/>
    <w:rsid w:val="00773989"/>
    <w:rsid w:val="00773C0F"/>
    <w:rsid w:val="00773CBA"/>
    <w:rsid w:val="00773E25"/>
    <w:rsid w:val="00774235"/>
    <w:rsid w:val="007745CC"/>
    <w:rsid w:val="007748C5"/>
    <w:rsid w:val="00774A3A"/>
    <w:rsid w:val="00774D00"/>
    <w:rsid w:val="0077532C"/>
    <w:rsid w:val="007756E5"/>
    <w:rsid w:val="0077577D"/>
    <w:rsid w:val="007759C0"/>
    <w:rsid w:val="00775B6C"/>
    <w:rsid w:val="00775C72"/>
    <w:rsid w:val="00775CA6"/>
    <w:rsid w:val="00775D7D"/>
    <w:rsid w:val="007760B1"/>
    <w:rsid w:val="007760F0"/>
    <w:rsid w:val="0077617B"/>
    <w:rsid w:val="00776184"/>
    <w:rsid w:val="007766C9"/>
    <w:rsid w:val="0077670E"/>
    <w:rsid w:val="00776B4E"/>
    <w:rsid w:val="00776B60"/>
    <w:rsid w:val="00776C9E"/>
    <w:rsid w:val="00776F9D"/>
    <w:rsid w:val="007770B1"/>
    <w:rsid w:val="007770D1"/>
    <w:rsid w:val="00777623"/>
    <w:rsid w:val="0077784A"/>
    <w:rsid w:val="00777ED1"/>
    <w:rsid w:val="007804B4"/>
    <w:rsid w:val="007805E6"/>
    <w:rsid w:val="00780A14"/>
    <w:rsid w:val="00780E1E"/>
    <w:rsid w:val="007812E0"/>
    <w:rsid w:val="00781903"/>
    <w:rsid w:val="00781B53"/>
    <w:rsid w:val="00782179"/>
    <w:rsid w:val="0078222E"/>
    <w:rsid w:val="0078224A"/>
    <w:rsid w:val="007823A2"/>
    <w:rsid w:val="0078245B"/>
    <w:rsid w:val="0078247D"/>
    <w:rsid w:val="00782489"/>
    <w:rsid w:val="0078253B"/>
    <w:rsid w:val="00782811"/>
    <w:rsid w:val="00782AA8"/>
    <w:rsid w:val="00782B8F"/>
    <w:rsid w:val="00782D7B"/>
    <w:rsid w:val="00782E05"/>
    <w:rsid w:val="00782F6F"/>
    <w:rsid w:val="00782F78"/>
    <w:rsid w:val="007830D3"/>
    <w:rsid w:val="007836C6"/>
    <w:rsid w:val="00783C61"/>
    <w:rsid w:val="00783F05"/>
    <w:rsid w:val="007845BC"/>
    <w:rsid w:val="00784611"/>
    <w:rsid w:val="00784694"/>
    <w:rsid w:val="007848D8"/>
    <w:rsid w:val="007850F2"/>
    <w:rsid w:val="00785CC4"/>
    <w:rsid w:val="00785F21"/>
    <w:rsid w:val="007863BD"/>
    <w:rsid w:val="007864B0"/>
    <w:rsid w:val="0078741D"/>
    <w:rsid w:val="0078757A"/>
    <w:rsid w:val="00787900"/>
    <w:rsid w:val="00787974"/>
    <w:rsid w:val="00787D98"/>
    <w:rsid w:val="00787EFF"/>
    <w:rsid w:val="00787FDA"/>
    <w:rsid w:val="00790282"/>
    <w:rsid w:val="00790459"/>
    <w:rsid w:val="00790788"/>
    <w:rsid w:val="0079096A"/>
    <w:rsid w:val="007909FB"/>
    <w:rsid w:val="0079121F"/>
    <w:rsid w:val="007919DA"/>
    <w:rsid w:val="00791B90"/>
    <w:rsid w:val="00791CF3"/>
    <w:rsid w:val="00791F7B"/>
    <w:rsid w:val="00792058"/>
    <w:rsid w:val="00792274"/>
    <w:rsid w:val="00792485"/>
    <w:rsid w:val="007925CA"/>
    <w:rsid w:val="00792781"/>
    <w:rsid w:val="007928E5"/>
    <w:rsid w:val="007928FA"/>
    <w:rsid w:val="00792D5C"/>
    <w:rsid w:val="00792D86"/>
    <w:rsid w:val="00792E1E"/>
    <w:rsid w:val="00792FC0"/>
    <w:rsid w:val="00793794"/>
    <w:rsid w:val="00793D22"/>
    <w:rsid w:val="00793E4E"/>
    <w:rsid w:val="007941D8"/>
    <w:rsid w:val="007941DF"/>
    <w:rsid w:val="00794284"/>
    <w:rsid w:val="007945C1"/>
    <w:rsid w:val="00794742"/>
    <w:rsid w:val="0079492D"/>
    <w:rsid w:val="00794A39"/>
    <w:rsid w:val="00794ACA"/>
    <w:rsid w:val="0079512F"/>
    <w:rsid w:val="007951B4"/>
    <w:rsid w:val="007953E4"/>
    <w:rsid w:val="0079579B"/>
    <w:rsid w:val="0079587C"/>
    <w:rsid w:val="00795A17"/>
    <w:rsid w:val="00796077"/>
    <w:rsid w:val="0079650C"/>
    <w:rsid w:val="00796611"/>
    <w:rsid w:val="00796631"/>
    <w:rsid w:val="00796649"/>
    <w:rsid w:val="007968CA"/>
    <w:rsid w:val="00796AA9"/>
    <w:rsid w:val="00796C01"/>
    <w:rsid w:val="00796CB2"/>
    <w:rsid w:val="00796D2B"/>
    <w:rsid w:val="007970D3"/>
    <w:rsid w:val="007972E8"/>
    <w:rsid w:val="00797371"/>
    <w:rsid w:val="007973EF"/>
    <w:rsid w:val="0079761C"/>
    <w:rsid w:val="00797A56"/>
    <w:rsid w:val="00797ED0"/>
    <w:rsid w:val="00797F8B"/>
    <w:rsid w:val="00797FC9"/>
    <w:rsid w:val="007A048E"/>
    <w:rsid w:val="007A05AA"/>
    <w:rsid w:val="007A0711"/>
    <w:rsid w:val="007A1202"/>
    <w:rsid w:val="007A1272"/>
    <w:rsid w:val="007A15CD"/>
    <w:rsid w:val="007A1804"/>
    <w:rsid w:val="007A19EC"/>
    <w:rsid w:val="007A1CFA"/>
    <w:rsid w:val="007A1E0E"/>
    <w:rsid w:val="007A1E77"/>
    <w:rsid w:val="007A20A9"/>
    <w:rsid w:val="007A2210"/>
    <w:rsid w:val="007A2234"/>
    <w:rsid w:val="007A228E"/>
    <w:rsid w:val="007A2347"/>
    <w:rsid w:val="007A253D"/>
    <w:rsid w:val="007A26C1"/>
    <w:rsid w:val="007A2A40"/>
    <w:rsid w:val="007A2D28"/>
    <w:rsid w:val="007A3403"/>
    <w:rsid w:val="007A3619"/>
    <w:rsid w:val="007A36F5"/>
    <w:rsid w:val="007A3940"/>
    <w:rsid w:val="007A3D57"/>
    <w:rsid w:val="007A497F"/>
    <w:rsid w:val="007A4A7D"/>
    <w:rsid w:val="007A4C89"/>
    <w:rsid w:val="007A4CEC"/>
    <w:rsid w:val="007A4E0B"/>
    <w:rsid w:val="007A5174"/>
    <w:rsid w:val="007A553D"/>
    <w:rsid w:val="007A57EE"/>
    <w:rsid w:val="007A5946"/>
    <w:rsid w:val="007A5D3A"/>
    <w:rsid w:val="007A5EA4"/>
    <w:rsid w:val="007A5FBF"/>
    <w:rsid w:val="007A6001"/>
    <w:rsid w:val="007A602B"/>
    <w:rsid w:val="007A61C3"/>
    <w:rsid w:val="007A63ED"/>
    <w:rsid w:val="007A648A"/>
    <w:rsid w:val="007A653E"/>
    <w:rsid w:val="007A65CF"/>
    <w:rsid w:val="007A6600"/>
    <w:rsid w:val="007A6860"/>
    <w:rsid w:val="007A68E9"/>
    <w:rsid w:val="007A7411"/>
    <w:rsid w:val="007A7D43"/>
    <w:rsid w:val="007A7EF3"/>
    <w:rsid w:val="007B02BB"/>
    <w:rsid w:val="007B02D8"/>
    <w:rsid w:val="007B0374"/>
    <w:rsid w:val="007B0376"/>
    <w:rsid w:val="007B079D"/>
    <w:rsid w:val="007B0C02"/>
    <w:rsid w:val="007B0D04"/>
    <w:rsid w:val="007B0FDA"/>
    <w:rsid w:val="007B12C7"/>
    <w:rsid w:val="007B18DA"/>
    <w:rsid w:val="007B1A14"/>
    <w:rsid w:val="007B1D5C"/>
    <w:rsid w:val="007B1D7D"/>
    <w:rsid w:val="007B1DA4"/>
    <w:rsid w:val="007B22AD"/>
    <w:rsid w:val="007B2886"/>
    <w:rsid w:val="007B2A2F"/>
    <w:rsid w:val="007B2CD0"/>
    <w:rsid w:val="007B2D36"/>
    <w:rsid w:val="007B2D7E"/>
    <w:rsid w:val="007B2E45"/>
    <w:rsid w:val="007B30C3"/>
    <w:rsid w:val="007B324D"/>
    <w:rsid w:val="007B33D3"/>
    <w:rsid w:val="007B3DFE"/>
    <w:rsid w:val="007B4019"/>
    <w:rsid w:val="007B40EB"/>
    <w:rsid w:val="007B439E"/>
    <w:rsid w:val="007B475B"/>
    <w:rsid w:val="007B47F8"/>
    <w:rsid w:val="007B4D31"/>
    <w:rsid w:val="007B4F61"/>
    <w:rsid w:val="007B4F99"/>
    <w:rsid w:val="007B5BEB"/>
    <w:rsid w:val="007B5CE4"/>
    <w:rsid w:val="007B5F23"/>
    <w:rsid w:val="007B5F28"/>
    <w:rsid w:val="007B6037"/>
    <w:rsid w:val="007B6293"/>
    <w:rsid w:val="007B6B9C"/>
    <w:rsid w:val="007B71FC"/>
    <w:rsid w:val="007B7293"/>
    <w:rsid w:val="007B73B0"/>
    <w:rsid w:val="007B7786"/>
    <w:rsid w:val="007B7AE3"/>
    <w:rsid w:val="007B7E07"/>
    <w:rsid w:val="007C0227"/>
    <w:rsid w:val="007C02A9"/>
    <w:rsid w:val="007C02C6"/>
    <w:rsid w:val="007C048F"/>
    <w:rsid w:val="007C04D2"/>
    <w:rsid w:val="007C09BE"/>
    <w:rsid w:val="007C0C0D"/>
    <w:rsid w:val="007C18B3"/>
    <w:rsid w:val="007C1AB2"/>
    <w:rsid w:val="007C1D4F"/>
    <w:rsid w:val="007C1DE7"/>
    <w:rsid w:val="007C1F81"/>
    <w:rsid w:val="007C22B8"/>
    <w:rsid w:val="007C29A1"/>
    <w:rsid w:val="007C2B9F"/>
    <w:rsid w:val="007C2E28"/>
    <w:rsid w:val="007C2EE5"/>
    <w:rsid w:val="007C3611"/>
    <w:rsid w:val="007C37D7"/>
    <w:rsid w:val="007C3967"/>
    <w:rsid w:val="007C3A0A"/>
    <w:rsid w:val="007C3AF2"/>
    <w:rsid w:val="007C3BA6"/>
    <w:rsid w:val="007C3BEC"/>
    <w:rsid w:val="007C3DA8"/>
    <w:rsid w:val="007C4868"/>
    <w:rsid w:val="007C4DBC"/>
    <w:rsid w:val="007C4E56"/>
    <w:rsid w:val="007C53D8"/>
    <w:rsid w:val="007C555E"/>
    <w:rsid w:val="007C59F7"/>
    <w:rsid w:val="007C5FAA"/>
    <w:rsid w:val="007C67DB"/>
    <w:rsid w:val="007C7130"/>
    <w:rsid w:val="007C7261"/>
    <w:rsid w:val="007C779C"/>
    <w:rsid w:val="007C77F5"/>
    <w:rsid w:val="007C7CA1"/>
    <w:rsid w:val="007C7F04"/>
    <w:rsid w:val="007C7FA2"/>
    <w:rsid w:val="007D0040"/>
    <w:rsid w:val="007D00E7"/>
    <w:rsid w:val="007D06F7"/>
    <w:rsid w:val="007D09B1"/>
    <w:rsid w:val="007D105D"/>
    <w:rsid w:val="007D13AE"/>
    <w:rsid w:val="007D147B"/>
    <w:rsid w:val="007D1598"/>
    <w:rsid w:val="007D17AD"/>
    <w:rsid w:val="007D18AB"/>
    <w:rsid w:val="007D1956"/>
    <w:rsid w:val="007D1B00"/>
    <w:rsid w:val="007D1C9A"/>
    <w:rsid w:val="007D1FD1"/>
    <w:rsid w:val="007D1FD2"/>
    <w:rsid w:val="007D2799"/>
    <w:rsid w:val="007D288B"/>
    <w:rsid w:val="007D2D54"/>
    <w:rsid w:val="007D37C4"/>
    <w:rsid w:val="007D3901"/>
    <w:rsid w:val="007D3977"/>
    <w:rsid w:val="007D3B9D"/>
    <w:rsid w:val="007D3D6C"/>
    <w:rsid w:val="007D42BA"/>
    <w:rsid w:val="007D449F"/>
    <w:rsid w:val="007D478E"/>
    <w:rsid w:val="007D48B3"/>
    <w:rsid w:val="007D4FAB"/>
    <w:rsid w:val="007D5463"/>
    <w:rsid w:val="007D583D"/>
    <w:rsid w:val="007D59D0"/>
    <w:rsid w:val="007D5A4C"/>
    <w:rsid w:val="007D5A6E"/>
    <w:rsid w:val="007D5BB6"/>
    <w:rsid w:val="007D5BF1"/>
    <w:rsid w:val="007D5F3D"/>
    <w:rsid w:val="007D6A3A"/>
    <w:rsid w:val="007D6ACC"/>
    <w:rsid w:val="007D6D33"/>
    <w:rsid w:val="007D713C"/>
    <w:rsid w:val="007D7797"/>
    <w:rsid w:val="007D7847"/>
    <w:rsid w:val="007D7987"/>
    <w:rsid w:val="007E0140"/>
    <w:rsid w:val="007E06D3"/>
    <w:rsid w:val="007E07E2"/>
    <w:rsid w:val="007E08E3"/>
    <w:rsid w:val="007E0F17"/>
    <w:rsid w:val="007E1033"/>
    <w:rsid w:val="007E1059"/>
    <w:rsid w:val="007E1117"/>
    <w:rsid w:val="007E16B7"/>
    <w:rsid w:val="007E1EEB"/>
    <w:rsid w:val="007E20CA"/>
    <w:rsid w:val="007E2302"/>
    <w:rsid w:val="007E2472"/>
    <w:rsid w:val="007E2750"/>
    <w:rsid w:val="007E321D"/>
    <w:rsid w:val="007E3517"/>
    <w:rsid w:val="007E3AE4"/>
    <w:rsid w:val="007E3C28"/>
    <w:rsid w:val="007E3C42"/>
    <w:rsid w:val="007E4628"/>
    <w:rsid w:val="007E47A4"/>
    <w:rsid w:val="007E4A2F"/>
    <w:rsid w:val="007E4FD2"/>
    <w:rsid w:val="007E5568"/>
    <w:rsid w:val="007E575C"/>
    <w:rsid w:val="007E5834"/>
    <w:rsid w:val="007E58E2"/>
    <w:rsid w:val="007E5AA9"/>
    <w:rsid w:val="007E5D5F"/>
    <w:rsid w:val="007E6742"/>
    <w:rsid w:val="007E67DD"/>
    <w:rsid w:val="007E69A9"/>
    <w:rsid w:val="007E6E18"/>
    <w:rsid w:val="007E6EC5"/>
    <w:rsid w:val="007E7317"/>
    <w:rsid w:val="007E7769"/>
    <w:rsid w:val="007E77A7"/>
    <w:rsid w:val="007E77F7"/>
    <w:rsid w:val="007F003D"/>
    <w:rsid w:val="007F0093"/>
    <w:rsid w:val="007F0123"/>
    <w:rsid w:val="007F0142"/>
    <w:rsid w:val="007F072E"/>
    <w:rsid w:val="007F0879"/>
    <w:rsid w:val="007F0A61"/>
    <w:rsid w:val="007F0C24"/>
    <w:rsid w:val="007F0C66"/>
    <w:rsid w:val="007F0CE8"/>
    <w:rsid w:val="007F0E87"/>
    <w:rsid w:val="007F0FA0"/>
    <w:rsid w:val="007F188E"/>
    <w:rsid w:val="007F232F"/>
    <w:rsid w:val="007F2491"/>
    <w:rsid w:val="007F25F5"/>
    <w:rsid w:val="007F2DF3"/>
    <w:rsid w:val="007F365D"/>
    <w:rsid w:val="007F3733"/>
    <w:rsid w:val="007F3759"/>
    <w:rsid w:val="007F3780"/>
    <w:rsid w:val="007F3866"/>
    <w:rsid w:val="007F3C19"/>
    <w:rsid w:val="007F3CA8"/>
    <w:rsid w:val="007F403B"/>
    <w:rsid w:val="007F42A5"/>
    <w:rsid w:val="007F47D3"/>
    <w:rsid w:val="007F4B9E"/>
    <w:rsid w:val="007F4BEA"/>
    <w:rsid w:val="007F4CBC"/>
    <w:rsid w:val="007F4F86"/>
    <w:rsid w:val="007F501A"/>
    <w:rsid w:val="007F5502"/>
    <w:rsid w:val="007F55EF"/>
    <w:rsid w:val="007F5784"/>
    <w:rsid w:val="007F592F"/>
    <w:rsid w:val="007F5B04"/>
    <w:rsid w:val="007F5FC0"/>
    <w:rsid w:val="007F62DA"/>
    <w:rsid w:val="007F69CA"/>
    <w:rsid w:val="007F6C52"/>
    <w:rsid w:val="007F6DFD"/>
    <w:rsid w:val="007F705B"/>
    <w:rsid w:val="007F79CE"/>
    <w:rsid w:val="007F7F46"/>
    <w:rsid w:val="0080033E"/>
    <w:rsid w:val="008004B3"/>
    <w:rsid w:val="00800681"/>
    <w:rsid w:val="00800943"/>
    <w:rsid w:val="00800A50"/>
    <w:rsid w:val="00800C47"/>
    <w:rsid w:val="00800E01"/>
    <w:rsid w:val="00800EFE"/>
    <w:rsid w:val="00801083"/>
    <w:rsid w:val="00801C4F"/>
    <w:rsid w:val="00801C9E"/>
    <w:rsid w:val="00801FB1"/>
    <w:rsid w:val="0080223B"/>
    <w:rsid w:val="008023AE"/>
    <w:rsid w:val="0080243D"/>
    <w:rsid w:val="008024D1"/>
    <w:rsid w:val="008025F4"/>
    <w:rsid w:val="00802DCA"/>
    <w:rsid w:val="00802FD9"/>
    <w:rsid w:val="00803783"/>
    <w:rsid w:val="00803828"/>
    <w:rsid w:val="00803FBC"/>
    <w:rsid w:val="0080453F"/>
    <w:rsid w:val="00804B78"/>
    <w:rsid w:val="00804D6E"/>
    <w:rsid w:val="0080531C"/>
    <w:rsid w:val="008054E5"/>
    <w:rsid w:val="008055DC"/>
    <w:rsid w:val="008059CC"/>
    <w:rsid w:val="00805BB7"/>
    <w:rsid w:val="00805C86"/>
    <w:rsid w:val="0080636C"/>
    <w:rsid w:val="008064CC"/>
    <w:rsid w:val="008064FD"/>
    <w:rsid w:val="008065F3"/>
    <w:rsid w:val="00807093"/>
    <w:rsid w:val="008076EA"/>
    <w:rsid w:val="00807F5E"/>
    <w:rsid w:val="0081008B"/>
    <w:rsid w:val="008101C7"/>
    <w:rsid w:val="0081028D"/>
    <w:rsid w:val="00810760"/>
    <w:rsid w:val="00810D54"/>
    <w:rsid w:val="00811343"/>
    <w:rsid w:val="00811608"/>
    <w:rsid w:val="0081169A"/>
    <w:rsid w:val="00811C5A"/>
    <w:rsid w:val="00811D25"/>
    <w:rsid w:val="00811DF2"/>
    <w:rsid w:val="008123F2"/>
    <w:rsid w:val="00812418"/>
    <w:rsid w:val="008126B9"/>
    <w:rsid w:val="00812701"/>
    <w:rsid w:val="00812BF4"/>
    <w:rsid w:val="00812D44"/>
    <w:rsid w:val="00812E8B"/>
    <w:rsid w:val="00812EC1"/>
    <w:rsid w:val="00812FE7"/>
    <w:rsid w:val="00813B7F"/>
    <w:rsid w:val="00813C6E"/>
    <w:rsid w:val="00813D7F"/>
    <w:rsid w:val="00814106"/>
    <w:rsid w:val="00814609"/>
    <w:rsid w:val="008147AC"/>
    <w:rsid w:val="00814D6A"/>
    <w:rsid w:val="008152F1"/>
    <w:rsid w:val="008153C1"/>
    <w:rsid w:val="0081568D"/>
    <w:rsid w:val="00815A90"/>
    <w:rsid w:val="0081650B"/>
    <w:rsid w:val="00816D33"/>
    <w:rsid w:val="00816D66"/>
    <w:rsid w:val="008171B9"/>
    <w:rsid w:val="0081766A"/>
    <w:rsid w:val="008177AC"/>
    <w:rsid w:val="00817838"/>
    <w:rsid w:val="00817C95"/>
    <w:rsid w:val="00817D82"/>
    <w:rsid w:val="0082008E"/>
    <w:rsid w:val="00820401"/>
    <w:rsid w:val="00820686"/>
    <w:rsid w:val="00820DAB"/>
    <w:rsid w:val="0082145D"/>
    <w:rsid w:val="00821559"/>
    <w:rsid w:val="00821841"/>
    <w:rsid w:val="008218F3"/>
    <w:rsid w:val="00821AC9"/>
    <w:rsid w:val="0082239D"/>
    <w:rsid w:val="0082242B"/>
    <w:rsid w:val="00822640"/>
    <w:rsid w:val="00822679"/>
    <w:rsid w:val="0082269A"/>
    <w:rsid w:val="008226E6"/>
    <w:rsid w:val="00822B61"/>
    <w:rsid w:val="00822D85"/>
    <w:rsid w:val="00823415"/>
    <w:rsid w:val="00823469"/>
    <w:rsid w:val="00823B79"/>
    <w:rsid w:val="00823D87"/>
    <w:rsid w:val="008240BE"/>
    <w:rsid w:val="008243D2"/>
    <w:rsid w:val="008244C4"/>
    <w:rsid w:val="00824693"/>
    <w:rsid w:val="00824813"/>
    <w:rsid w:val="00824C21"/>
    <w:rsid w:val="00824FE9"/>
    <w:rsid w:val="00825477"/>
    <w:rsid w:val="00825478"/>
    <w:rsid w:val="0082595E"/>
    <w:rsid w:val="00825A82"/>
    <w:rsid w:val="00825E0A"/>
    <w:rsid w:val="00825E18"/>
    <w:rsid w:val="008263B3"/>
    <w:rsid w:val="00826490"/>
    <w:rsid w:val="008265BA"/>
    <w:rsid w:val="00826807"/>
    <w:rsid w:val="00826A9E"/>
    <w:rsid w:val="00826B35"/>
    <w:rsid w:val="00826D23"/>
    <w:rsid w:val="008273BD"/>
    <w:rsid w:val="008276BB"/>
    <w:rsid w:val="0082795B"/>
    <w:rsid w:val="008302FE"/>
    <w:rsid w:val="008304F3"/>
    <w:rsid w:val="00830505"/>
    <w:rsid w:val="00830750"/>
    <w:rsid w:val="00830905"/>
    <w:rsid w:val="0083096D"/>
    <w:rsid w:val="00830BC9"/>
    <w:rsid w:val="00830C4C"/>
    <w:rsid w:val="00830DEA"/>
    <w:rsid w:val="00831334"/>
    <w:rsid w:val="00831883"/>
    <w:rsid w:val="00831CB1"/>
    <w:rsid w:val="00831E6A"/>
    <w:rsid w:val="0083200D"/>
    <w:rsid w:val="008320D6"/>
    <w:rsid w:val="008321BD"/>
    <w:rsid w:val="00832352"/>
    <w:rsid w:val="008324B1"/>
    <w:rsid w:val="00832D2C"/>
    <w:rsid w:val="008330F4"/>
    <w:rsid w:val="008332A6"/>
    <w:rsid w:val="0083348F"/>
    <w:rsid w:val="0083358A"/>
    <w:rsid w:val="008335E9"/>
    <w:rsid w:val="00833A4D"/>
    <w:rsid w:val="00833E85"/>
    <w:rsid w:val="00834159"/>
    <w:rsid w:val="008347A1"/>
    <w:rsid w:val="00834EDC"/>
    <w:rsid w:val="00834EEE"/>
    <w:rsid w:val="00835428"/>
    <w:rsid w:val="00835596"/>
    <w:rsid w:val="00835709"/>
    <w:rsid w:val="00835827"/>
    <w:rsid w:val="00835AD0"/>
    <w:rsid w:val="0083618C"/>
    <w:rsid w:val="008367E8"/>
    <w:rsid w:val="00836F9B"/>
    <w:rsid w:val="00837186"/>
    <w:rsid w:val="008371CD"/>
    <w:rsid w:val="00837396"/>
    <w:rsid w:val="008373E8"/>
    <w:rsid w:val="0083772A"/>
    <w:rsid w:val="00837859"/>
    <w:rsid w:val="008378B3"/>
    <w:rsid w:val="00837B8D"/>
    <w:rsid w:val="00840095"/>
    <w:rsid w:val="0084017B"/>
    <w:rsid w:val="008407A0"/>
    <w:rsid w:val="0084099E"/>
    <w:rsid w:val="00840A89"/>
    <w:rsid w:val="00840E02"/>
    <w:rsid w:val="00841013"/>
    <w:rsid w:val="008415BD"/>
    <w:rsid w:val="0084163B"/>
    <w:rsid w:val="00841D21"/>
    <w:rsid w:val="00841FDB"/>
    <w:rsid w:val="00842152"/>
    <w:rsid w:val="0084222D"/>
    <w:rsid w:val="00842688"/>
    <w:rsid w:val="008429D9"/>
    <w:rsid w:val="00842A3B"/>
    <w:rsid w:val="00842D9A"/>
    <w:rsid w:val="00842E72"/>
    <w:rsid w:val="008436F3"/>
    <w:rsid w:val="008446F7"/>
    <w:rsid w:val="00844B7D"/>
    <w:rsid w:val="00844CD1"/>
    <w:rsid w:val="00844D83"/>
    <w:rsid w:val="008451C6"/>
    <w:rsid w:val="008455DA"/>
    <w:rsid w:val="008456EF"/>
    <w:rsid w:val="00845731"/>
    <w:rsid w:val="0084582A"/>
    <w:rsid w:val="00845890"/>
    <w:rsid w:val="00845B55"/>
    <w:rsid w:val="00845E4F"/>
    <w:rsid w:val="0084600C"/>
    <w:rsid w:val="0084669A"/>
    <w:rsid w:val="00846A75"/>
    <w:rsid w:val="00846AFE"/>
    <w:rsid w:val="00846C83"/>
    <w:rsid w:val="00846EC5"/>
    <w:rsid w:val="008471B4"/>
    <w:rsid w:val="008472CA"/>
    <w:rsid w:val="008474A8"/>
    <w:rsid w:val="0084795E"/>
    <w:rsid w:val="00847B32"/>
    <w:rsid w:val="00847C68"/>
    <w:rsid w:val="00847E3C"/>
    <w:rsid w:val="00847F4D"/>
    <w:rsid w:val="00847FBA"/>
    <w:rsid w:val="00850016"/>
    <w:rsid w:val="008501D5"/>
    <w:rsid w:val="00850239"/>
    <w:rsid w:val="00850737"/>
    <w:rsid w:val="0085093B"/>
    <w:rsid w:val="00850CD5"/>
    <w:rsid w:val="00851E16"/>
    <w:rsid w:val="00851F3E"/>
    <w:rsid w:val="0085200A"/>
    <w:rsid w:val="0085202E"/>
    <w:rsid w:val="008525A9"/>
    <w:rsid w:val="00852B60"/>
    <w:rsid w:val="00852FAD"/>
    <w:rsid w:val="008534A4"/>
    <w:rsid w:val="0085357A"/>
    <w:rsid w:val="0085363A"/>
    <w:rsid w:val="00853B9C"/>
    <w:rsid w:val="00853BBE"/>
    <w:rsid w:val="00853E97"/>
    <w:rsid w:val="00853F52"/>
    <w:rsid w:val="00854337"/>
    <w:rsid w:val="008548C8"/>
    <w:rsid w:val="00854CA0"/>
    <w:rsid w:val="00854CA5"/>
    <w:rsid w:val="00854EC8"/>
    <w:rsid w:val="00855337"/>
    <w:rsid w:val="008553B2"/>
    <w:rsid w:val="00856E42"/>
    <w:rsid w:val="00856F62"/>
    <w:rsid w:val="00857116"/>
    <w:rsid w:val="0085789D"/>
    <w:rsid w:val="0086062C"/>
    <w:rsid w:val="00860CA7"/>
    <w:rsid w:val="00860D25"/>
    <w:rsid w:val="0086120F"/>
    <w:rsid w:val="008613F2"/>
    <w:rsid w:val="00861518"/>
    <w:rsid w:val="00861872"/>
    <w:rsid w:val="008618E6"/>
    <w:rsid w:val="00861F2B"/>
    <w:rsid w:val="008621BD"/>
    <w:rsid w:val="00862230"/>
    <w:rsid w:val="0086257D"/>
    <w:rsid w:val="00862717"/>
    <w:rsid w:val="0086284B"/>
    <w:rsid w:val="00862B86"/>
    <w:rsid w:val="008632DD"/>
    <w:rsid w:val="0086336B"/>
    <w:rsid w:val="008634B1"/>
    <w:rsid w:val="008634E3"/>
    <w:rsid w:val="0086392E"/>
    <w:rsid w:val="00863C65"/>
    <w:rsid w:val="008641C4"/>
    <w:rsid w:val="00864349"/>
    <w:rsid w:val="00864A68"/>
    <w:rsid w:val="00864BE9"/>
    <w:rsid w:val="00864CE0"/>
    <w:rsid w:val="008656B1"/>
    <w:rsid w:val="008656BE"/>
    <w:rsid w:val="00865CB5"/>
    <w:rsid w:val="00865F8C"/>
    <w:rsid w:val="008670C4"/>
    <w:rsid w:val="008673E7"/>
    <w:rsid w:val="00867AF8"/>
    <w:rsid w:val="00867CCB"/>
    <w:rsid w:val="00867D4F"/>
    <w:rsid w:val="008700E9"/>
    <w:rsid w:val="0087081D"/>
    <w:rsid w:val="00870876"/>
    <w:rsid w:val="00870AC1"/>
    <w:rsid w:val="00870F4A"/>
    <w:rsid w:val="008710B8"/>
    <w:rsid w:val="00871ACE"/>
    <w:rsid w:val="00871CC5"/>
    <w:rsid w:val="00872173"/>
    <w:rsid w:val="008722B9"/>
    <w:rsid w:val="00872317"/>
    <w:rsid w:val="0087240B"/>
    <w:rsid w:val="0087296A"/>
    <w:rsid w:val="00872AE4"/>
    <w:rsid w:val="00872D7E"/>
    <w:rsid w:val="00872F42"/>
    <w:rsid w:val="00873464"/>
    <w:rsid w:val="00873922"/>
    <w:rsid w:val="00873CE5"/>
    <w:rsid w:val="00874205"/>
    <w:rsid w:val="008742B8"/>
    <w:rsid w:val="008743EC"/>
    <w:rsid w:val="00874478"/>
    <w:rsid w:val="008748CC"/>
    <w:rsid w:val="00874965"/>
    <w:rsid w:val="008752DA"/>
    <w:rsid w:val="008752E4"/>
    <w:rsid w:val="00875782"/>
    <w:rsid w:val="0087586D"/>
    <w:rsid w:val="00875A35"/>
    <w:rsid w:val="00875C85"/>
    <w:rsid w:val="008766BD"/>
    <w:rsid w:val="008768D3"/>
    <w:rsid w:val="0087692C"/>
    <w:rsid w:val="00876D19"/>
    <w:rsid w:val="0087702D"/>
    <w:rsid w:val="00877084"/>
    <w:rsid w:val="008770F2"/>
    <w:rsid w:val="00877246"/>
    <w:rsid w:val="008777FF"/>
    <w:rsid w:val="00877826"/>
    <w:rsid w:val="0087795C"/>
    <w:rsid w:val="00877AD6"/>
    <w:rsid w:val="00877BB9"/>
    <w:rsid w:val="00880062"/>
    <w:rsid w:val="008800CA"/>
    <w:rsid w:val="008803B5"/>
    <w:rsid w:val="0088050C"/>
    <w:rsid w:val="00880CC0"/>
    <w:rsid w:val="00880DED"/>
    <w:rsid w:val="008811AB"/>
    <w:rsid w:val="00881985"/>
    <w:rsid w:val="00881C9C"/>
    <w:rsid w:val="00881D8A"/>
    <w:rsid w:val="00882274"/>
    <w:rsid w:val="008824BD"/>
    <w:rsid w:val="00882D79"/>
    <w:rsid w:val="0088339F"/>
    <w:rsid w:val="0088363A"/>
    <w:rsid w:val="00883804"/>
    <w:rsid w:val="00883B5F"/>
    <w:rsid w:val="00883B7E"/>
    <w:rsid w:val="00883D29"/>
    <w:rsid w:val="00884213"/>
    <w:rsid w:val="008845F9"/>
    <w:rsid w:val="00884F06"/>
    <w:rsid w:val="008851AA"/>
    <w:rsid w:val="00885907"/>
    <w:rsid w:val="00885ADF"/>
    <w:rsid w:val="00885B27"/>
    <w:rsid w:val="00885E64"/>
    <w:rsid w:val="00886130"/>
    <w:rsid w:val="008861E2"/>
    <w:rsid w:val="00886983"/>
    <w:rsid w:val="00886BDC"/>
    <w:rsid w:val="00886CA2"/>
    <w:rsid w:val="00886DA8"/>
    <w:rsid w:val="00886EB7"/>
    <w:rsid w:val="00886F1C"/>
    <w:rsid w:val="0088735D"/>
    <w:rsid w:val="00887575"/>
    <w:rsid w:val="00887837"/>
    <w:rsid w:val="008879A1"/>
    <w:rsid w:val="00887A65"/>
    <w:rsid w:val="00887F5C"/>
    <w:rsid w:val="00887FFB"/>
    <w:rsid w:val="008902DF"/>
    <w:rsid w:val="0089050C"/>
    <w:rsid w:val="00890775"/>
    <w:rsid w:val="00890973"/>
    <w:rsid w:val="00890EB0"/>
    <w:rsid w:val="00890F0C"/>
    <w:rsid w:val="00890F8D"/>
    <w:rsid w:val="00891139"/>
    <w:rsid w:val="00891337"/>
    <w:rsid w:val="00891377"/>
    <w:rsid w:val="008917B3"/>
    <w:rsid w:val="00891B14"/>
    <w:rsid w:val="00891BD4"/>
    <w:rsid w:val="00891C14"/>
    <w:rsid w:val="00892265"/>
    <w:rsid w:val="00892630"/>
    <w:rsid w:val="00892BB8"/>
    <w:rsid w:val="00893035"/>
    <w:rsid w:val="0089369A"/>
    <w:rsid w:val="008936AE"/>
    <w:rsid w:val="0089399F"/>
    <w:rsid w:val="00893A4C"/>
    <w:rsid w:val="00893D98"/>
    <w:rsid w:val="008941D0"/>
    <w:rsid w:val="008941FB"/>
    <w:rsid w:val="00894410"/>
    <w:rsid w:val="008947C2"/>
    <w:rsid w:val="00894A4F"/>
    <w:rsid w:val="00894B59"/>
    <w:rsid w:val="00894BC0"/>
    <w:rsid w:val="00894C43"/>
    <w:rsid w:val="00894F6F"/>
    <w:rsid w:val="00895033"/>
    <w:rsid w:val="0089518D"/>
    <w:rsid w:val="008951EB"/>
    <w:rsid w:val="0089552A"/>
    <w:rsid w:val="0089561F"/>
    <w:rsid w:val="008958E8"/>
    <w:rsid w:val="00895D7E"/>
    <w:rsid w:val="00895E3E"/>
    <w:rsid w:val="00895E67"/>
    <w:rsid w:val="00895F31"/>
    <w:rsid w:val="00896034"/>
    <w:rsid w:val="008962DD"/>
    <w:rsid w:val="0089654A"/>
    <w:rsid w:val="00896911"/>
    <w:rsid w:val="00896D58"/>
    <w:rsid w:val="00896DCE"/>
    <w:rsid w:val="00897086"/>
    <w:rsid w:val="0089708D"/>
    <w:rsid w:val="0089761A"/>
    <w:rsid w:val="00897BC7"/>
    <w:rsid w:val="00897BEA"/>
    <w:rsid w:val="008A0074"/>
    <w:rsid w:val="008A03A4"/>
    <w:rsid w:val="008A0469"/>
    <w:rsid w:val="008A070F"/>
    <w:rsid w:val="008A0807"/>
    <w:rsid w:val="008A0B78"/>
    <w:rsid w:val="008A0BE6"/>
    <w:rsid w:val="008A113A"/>
    <w:rsid w:val="008A1330"/>
    <w:rsid w:val="008A1512"/>
    <w:rsid w:val="008A18AB"/>
    <w:rsid w:val="008A1BEF"/>
    <w:rsid w:val="008A1E13"/>
    <w:rsid w:val="008A1E2B"/>
    <w:rsid w:val="008A20EE"/>
    <w:rsid w:val="008A2D40"/>
    <w:rsid w:val="008A2F25"/>
    <w:rsid w:val="008A3030"/>
    <w:rsid w:val="008A3599"/>
    <w:rsid w:val="008A35BF"/>
    <w:rsid w:val="008A3FCF"/>
    <w:rsid w:val="008A4059"/>
    <w:rsid w:val="008A414F"/>
    <w:rsid w:val="008A46AB"/>
    <w:rsid w:val="008A485B"/>
    <w:rsid w:val="008A4A06"/>
    <w:rsid w:val="008A4AD6"/>
    <w:rsid w:val="008A5498"/>
    <w:rsid w:val="008A55AB"/>
    <w:rsid w:val="008A55CF"/>
    <w:rsid w:val="008A583E"/>
    <w:rsid w:val="008A5C00"/>
    <w:rsid w:val="008A5E8E"/>
    <w:rsid w:val="008A5F7B"/>
    <w:rsid w:val="008A666B"/>
    <w:rsid w:val="008A6B61"/>
    <w:rsid w:val="008A6CDE"/>
    <w:rsid w:val="008A717D"/>
    <w:rsid w:val="008A7196"/>
    <w:rsid w:val="008A78A8"/>
    <w:rsid w:val="008A7D96"/>
    <w:rsid w:val="008A7EFF"/>
    <w:rsid w:val="008B0333"/>
    <w:rsid w:val="008B0425"/>
    <w:rsid w:val="008B04EE"/>
    <w:rsid w:val="008B05E2"/>
    <w:rsid w:val="008B077E"/>
    <w:rsid w:val="008B0908"/>
    <w:rsid w:val="008B0DD2"/>
    <w:rsid w:val="008B0EF1"/>
    <w:rsid w:val="008B106A"/>
    <w:rsid w:val="008B10F6"/>
    <w:rsid w:val="008B1279"/>
    <w:rsid w:val="008B13B0"/>
    <w:rsid w:val="008B13EE"/>
    <w:rsid w:val="008B145C"/>
    <w:rsid w:val="008B14E2"/>
    <w:rsid w:val="008B1580"/>
    <w:rsid w:val="008B1741"/>
    <w:rsid w:val="008B1D77"/>
    <w:rsid w:val="008B1ED0"/>
    <w:rsid w:val="008B2081"/>
    <w:rsid w:val="008B285D"/>
    <w:rsid w:val="008B2E4E"/>
    <w:rsid w:val="008B2F05"/>
    <w:rsid w:val="008B2F7F"/>
    <w:rsid w:val="008B310A"/>
    <w:rsid w:val="008B36DC"/>
    <w:rsid w:val="008B380F"/>
    <w:rsid w:val="008B3834"/>
    <w:rsid w:val="008B3D18"/>
    <w:rsid w:val="008B3EB2"/>
    <w:rsid w:val="008B3F64"/>
    <w:rsid w:val="008B3F7B"/>
    <w:rsid w:val="008B4B97"/>
    <w:rsid w:val="008B4C77"/>
    <w:rsid w:val="008B4CA5"/>
    <w:rsid w:val="008B4F21"/>
    <w:rsid w:val="008B4F79"/>
    <w:rsid w:val="008B5037"/>
    <w:rsid w:val="008B55A8"/>
    <w:rsid w:val="008B5645"/>
    <w:rsid w:val="008B5815"/>
    <w:rsid w:val="008B5ABF"/>
    <w:rsid w:val="008B60B8"/>
    <w:rsid w:val="008B6550"/>
    <w:rsid w:val="008B6676"/>
    <w:rsid w:val="008B68CC"/>
    <w:rsid w:val="008B6E4A"/>
    <w:rsid w:val="008B6FEF"/>
    <w:rsid w:val="008B70F9"/>
    <w:rsid w:val="008B7162"/>
    <w:rsid w:val="008B716D"/>
    <w:rsid w:val="008B7326"/>
    <w:rsid w:val="008B79DE"/>
    <w:rsid w:val="008B7DC8"/>
    <w:rsid w:val="008C0306"/>
    <w:rsid w:val="008C0692"/>
    <w:rsid w:val="008C0A04"/>
    <w:rsid w:val="008C0E55"/>
    <w:rsid w:val="008C14B4"/>
    <w:rsid w:val="008C1514"/>
    <w:rsid w:val="008C1995"/>
    <w:rsid w:val="008C1A85"/>
    <w:rsid w:val="008C1B07"/>
    <w:rsid w:val="008C1B28"/>
    <w:rsid w:val="008C203C"/>
    <w:rsid w:val="008C2446"/>
    <w:rsid w:val="008C31EC"/>
    <w:rsid w:val="008C3265"/>
    <w:rsid w:val="008C3368"/>
    <w:rsid w:val="008C36B3"/>
    <w:rsid w:val="008C39B1"/>
    <w:rsid w:val="008C3B94"/>
    <w:rsid w:val="008C3C70"/>
    <w:rsid w:val="008C3EDE"/>
    <w:rsid w:val="008C41C5"/>
    <w:rsid w:val="008C4246"/>
    <w:rsid w:val="008C4381"/>
    <w:rsid w:val="008C46C2"/>
    <w:rsid w:val="008C492F"/>
    <w:rsid w:val="008C4B97"/>
    <w:rsid w:val="008C4C55"/>
    <w:rsid w:val="008C5167"/>
    <w:rsid w:val="008C5192"/>
    <w:rsid w:val="008C5217"/>
    <w:rsid w:val="008C551F"/>
    <w:rsid w:val="008C5645"/>
    <w:rsid w:val="008C569E"/>
    <w:rsid w:val="008C59CF"/>
    <w:rsid w:val="008C5A4B"/>
    <w:rsid w:val="008C5D44"/>
    <w:rsid w:val="008C5EE8"/>
    <w:rsid w:val="008C63F6"/>
    <w:rsid w:val="008C670B"/>
    <w:rsid w:val="008C6E66"/>
    <w:rsid w:val="008C6FED"/>
    <w:rsid w:val="008C77F5"/>
    <w:rsid w:val="008C7BCB"/>
    <w:rsid w:val="008C7D8F"/>
    <w:rsid w:val="008C7F9E"/>
    <w:rsid w:val="008D0005"/>
    <w:rsid w:val="008D054E"/>
    <w:rsid w:val="008D09A9"/>
    <w:rsid w:val="008D0D60"/>
    <w:rsid w:val="008D0DB4"/>
    <w:rsid w:val="008D1105"/>
    <w:rsid w:val="008D156B"/>
    <w:rsid w:val="008D1B5C"/>
    <w:rsid w:val="008D1BB3"/>
    <w:rsid w:val="008D1C1A"/>
    <w:rsid w:val="008D1C81"/>
    <w:rsid w:val="008D21AB"/>
    <w:rsid w:val="008D291B"/>
    <w:rsid w:val="008D29E8"/>
    <w:rsid w:val="008D2BC1"/>
    <w:rsid w:val="008D2C47"/>
    <w:rsid w:val="008D2DC1"/>
    <w:rsid w:val="008D2FF0"/>
    <w:rsid w:val="008D30E3"/>
    <w:rsid w:val="008D378D"/>
    <w:rsid w:val="008D42C7"/>
    <w:rsid w:val="008D4757"/>
    <w:rsid w:val="008D49E4"/>
    <w:rsid w:val="008D4AA6"/>
    <w:rsid w:val="008D4DA0"/>
    <w:rsid w:val="008D51FB"/>
    <w:rsid w:val="008D560B"/>
    <w:rsid w:val="008D572C"/>
    <w:rsid w:val="008D57F5"/>
    <w:rsid w:val="008D58EB"/>
    <w:rsid w:val="008D594F"/>
    <w:rsid w:val="008D5CCE"/>
    <w:rsid w:val="008D63DF"/>
    <w:rsid w:val="008D6807"/>
    <w:rsid w:val="008D6D41"/>
    <w:rsid w:val="008D7079"/>
    <w:rsid w:val="008D736B"/>
    <w:rsid w:val="008D76B8"/>
    <w:rsid w:val="008D78DA"/>
    <w:rsid w:val="008D79FC"/>
    <w:rsid w:val="008D7AD5"/>
    <w:rsid w:val="008D7D51"/>
    <w:rsid w:val="008D7ECB"/>
    <w:rsid w:val="008D7F05"/>
    <w:rsid w:val="008E0168"/>
    <w:rsid w:val="008E026C"/>
    <w:rsid w:val="008E0395"/>
    <w:rsid w:val="008E0C35"/>
    <w:rsid w:val="008E0E20"/>
    <w:rsid w:val="008E1177"/>
    <w:rsid w:val="008E19F9"/>
    <w:rsid w:val="008E1BDD"/>
    <w:rsid w:val="008E1CF4"/>
    <w:rsid w:val="008E1ECD"/>
    <w:rsid w:val="008E2072"/>
    <w:rsid w:val="008E2159"/>
    <w:rsid w:val="008E23AF"/>
    <w:rsid w:val="008E2A7D"/>
    <w:rsid w:val="008E2E89"/>
    <w:rsid w:val="008E32E7"/>
    <w:rsid w:val="008E33D2"/>
    <w:rsid w:val="008E3548"/>
    <w:rsid w:val="008E385B"/>
    <w:rsid w:val="008E38CB"/>
    <w:rsid w:val="008E3CD6"/>
    <w:rsid w:val="008E3DCC"/>
    <w:rsid w:val="008E416C"/>
    <w:rsid w:val="008E4316"/>
    <w:rsid w:val="008E4344"/>
    <w:rsid w:val="008E4727"/>
    <w:rsid w:val="008E4910"/>
    <w:rsid w:val="008E4B92"/>
    <w:rsid w:val="008E4E73"/>
    <w:rsid w:val="008E4F57"/>
    <w:rsid w:val="008E5290"/>
    <w:rsid w:val="008E5492"/>
    <w:rsid w:val="008E5D90"/>
    <w:rsid w:val="008E5E05"/>
    <w:rsid w:val="008E60C8"/>
    <w:rsid w:val="008E612D"/>
    <w:rsid w:val="008E6228"/>
    <w:rsid w:val="008E66D5"/>
    <w:rsid w:val="008E6766"/>
    <w:rsid w:val="008E6904"/>
    <w:rsid w:val="008E6DD4"/>
    <w:rsid w:val="008E720D"/>
    <w:rsid w:val="008E73F4"/>
    <w:rsid w:val="008E7427"/>
    <w:rsid w:val="008E797F"/>
    <w:rsid w:val="008E7BB1"/>
    <w:rsid w:val="008E7E25"/>
    <w:rsid w:val="008E7FBF"/>
    <w:rsid w:val="008E7FFC"/>
    <w:rsid w:val="008F015E"/>
    <w:rsid w:val="008F019A"/>
    <w:rsid w:val="008F01BD"/>
    <w:rsid w:val="008F05BB"/>
    <w:rsid w:val="008F05F3"/>
    <w:rsid w:val="008F0857"/>
    <w:rsid w:val="008F0B7A"/>
    <w:rsid w:val="008F0B88"/>
    <w:rsid w:val="008F0EE1"/>
    <w:rsid w:val="008F1238"/>
    <w:rsid w:val="008F193E"/>
    <w:rsid w:val="008F1A6D"/>
    <w:rsid w:val="008F1B03"/>
    <w:rsid w:val="008F1C92"/>
    <w:rsid w:val="008F2139"/>
    <w:rsid w:val="008F221C"/>
    <w:rsid w:val="008F2231"/>
    <w:rsid w:val="008F2562"/>
    <w:rsid w:val="008F2FA8"/>
    <w:rsid w:val="008F3096"/>
    <w:rsid w:val="008F390B"/>
    <w:rsid w:val="008F3B08"/>
    <w:rsid w:val="008F3B66"/>
    <w:rsid w:val="008F3C65"/>
    <w:rsid w:val="008F3DB2"/>
    <w:rsid w:val="008F3F15"/>
    <w:rsid w:val="008F41AC"/>
    <w:rsid w:val="008F4979"/>
    <w:rsid w:val="008F54D9"/>
    <w:rsid w:val="008F55CB"/>
    <w:rsid w:val="008F6065"/>
    <w:rsid w:val="008F622D"/>
    <w:rsid w:val="008F683F"/>
    <w:rsid w:val="008F69E4"/>
    <w:rsid w:val="008F6B64"/>
    <w:rsid w:val="008F6BCC"/>
    <w:rsid w:val="008F6E29"/>
    <w:rsid w:val="008F7063"/>
    <w:rsid w:val="008F712B"/>
    <w:rsid w:val="008F72DF"/>
    <w:rsid w:val="008F7310"/>
    <w:rsid w:val="008F73BA"/>
    <w:rsid w:val="008F764F"/>
    <w:rsid w:val="008F7988"/>
    <w:rsid w:val="008F7C9D"/>
    <w:rsid w:val="008F7DC0"/>
    <w:rsid w:val="009001E8"/>
    <w:rsid w:val="00900420"/>
    <w:rsid w:val="00900885"/>
    <w:rsid w:val="009009A7"/>
    <w:rsid w:val="00901541"/>
    <w:rsid w:val="009018AC"/>
    <w:rsid w:val="00901D1F"/>
    <w:rsid w:val="00901EFF"/>
    <w:rsid w:val="009020E8"/>
    <w:rsid w:val="009022E3"/>
    <w:rsid w:val="00902380"/>
    <w:rsid w:val="0090249B"/>
    <w:rsid w:val="009025C6"/>
    <w:rsid w:val="00902734"/>
    <w:rsid w:val="00902AAD"/>
    <w:rsid w:val="00902C9F"/>
    <w:rsid w:val="0090374D"/>
    <w:rsid w:val="00903802"/>
    <w:rsid w:val="00903964"/>
    <w:rsid w:val="009039BF"/>
    <w:rsid w:val="009039E5"/>
    <w:rsid w:val="009059D7"/>
    <w:rsid w:val="00905CB4"/>
    <w:rsid w:val="00905EDD"/>
    <w:rsid w:val="00906361"/>
    <w:rsid w:val="009068C7"/>
    <w:rsid w:val="00906AAD"/>
    <w:rsid w:val="00907013"/>
    <w:rsid w:val="009070A7"/>
    <w:rsid w:val="0090711B"/>
    <w:rsid w:val="009100D3"/>
    <w:rsid w:val="0091016A"/>
    <w:rsid w:val="009101F8"/>
    <w:rsid w:val="0091091A"/>
    <w:rsid w:val="009109BA"/>
    <w:rsid w:val="00910C4F"/>
    <w:rsid w:val="00910C77"/>
    <w:rsid w:val="0091101F"/>
    <w:rsid w:val="009112F3"/>
    <w:rsid w:val="00911D01"/>
    <w:rsid w:val="009127B1"/>
    <w:rsid w:val="009128DB"/>
    <w:rsid w:val="0091290D"/>
    <w:rsid w:val="00912DDD"/>
    <w:rsid w:val="00913316"/>
    <w:rsid w:val="00913AC3"/>
    <w:rsid w:val="00913E7C"/>
    <w:rsid w:val="00914345"/>
    <w:rsid w:val="00914847"/>
    <w:rsid w:val="00914B35"/>
    <w:rsid w:val="00914FC0"/>
    <w:rsid w:val="00914FCE"/>
    <w:rsid w:val="00914FE5"/>
    <w:rsid w:val="00914FEB"/>
    <w:rsid w:val="0091506D"/>
    <w:rsid w:val="0091509E"/>
    <w:rsid w:val="0091510D"/>
    <w:rsid w:val="00915594"/>
    <w:rsid w:val="0091575B"/>
    <w:rsid w:val="009157E2"/>
    <w:rsid w:val="00916027"/>
    <w:rsid w:val="009168B6"/>
    <w:rsid w:val="00916C50"/>
    <w:rsid w:val="0091731F"/>
    <w:rsid w:val="00917693"/>
    <w:rsid w:val="009176AB"/>
    <w:rsid w:val="0091772C"/>
    <w:rsid w:val="009177F1"/>
    <w:rsid w:val="0092006B"/>
    <w:rsid w:val="00920075"/>
    <w:rsid w:val="0092036C"/>
    <w:rsid w:val="00920491"/>
    <w:rsid w:val="0092085D"/>
    <w:rsid w:val="00920B3A"/>
    <w:rsid w:val="00920D9D"/>
    <w:rsid w:val="00920E08"/>
    <w:rsid w:val="00920E3C"/>
    <w:rsid w:val="009210AF"/>
    <w:rsid w:val="0092110B"/>
    <w:rsid w:val="0092131E"/>
    <w:rsid w:val="0092138A"/>
    <w:rsid w:val="009215B9"/>
    <w:rsid w:val="00921601"/>
    <w:rsid w:val="0092219E"/>
    <w:rsid w:val="009223F3"/>
    <w:rsid w:val="00922A05"/>
    <w:rsid w:val="00922A8A"/>
    <w:rsid w:val="00922B82"/>
    <w:rsid w:val="00922D09"/>
    <w:rsid w:val="00922DDA"/>
    <w:rsid w:val="009230DD"/>
    <w:rsid w:val="00923ABD"/>
    <w:rsid w:val="00924457"/>
    <w:rsid w:val="00924644"/>
    <w:rsid w:val="00924780"/>
    <w:rsid w:val="00925D74"/>
    <w:rsid w:val="00925E74"/>
    <w:rsid w:val="00925EFD"/>
    <w:rsid w:val="00925FD8"/>
    <w:rsid w:val="00926171"/>
    <w:rsid w:val="00926518"/>
    <w:rsid w:val="00926995"/>
    <w:rsid w:val="009270DE"/>
    <w:rsid w:val="009271B7"/>
    <w:rsid w:val="00927563"/>
    <w:rsid w:val="009276C4"/>
    <w:rsid w:val="009279C2"/>
    <w:rsid w:val="00927A3F"/>
    <w:rsid w:val="00927A9C"/>
    <w:rsid w:val="00930257"/>
    <w:rsid w:val="00930712"/>
    <w:rsid w:val="009307CA"/>
    <w:rsid w:val="0093120F"/>
    <w:rsid w:val="00931648"/>
    <w:rsid w:val="00931C5F"/>
    <w:rsid w:val="00931D01"/>
    <w:rsid w:val="00931F48"/>
    <w:rsid w:val="00932313"/>
    <w:rsid w:val="00932456"/>
    <w:rsid w:val="009325DF"/>
    <w:rsid w:val="00933099"/>
    <w:rsid w:val="0093323E"/>
    <w:rsid w:val="009338AF"/>
    <w:rsid w:val="009338DB"/>
    <w:rsid w:val="009341FA"/>
    <w:rsid w:val="00934250"/>
    <w:rsid w:val="00934864"/>
    <w:rsid w:val="00934F0A"/>
    <w:rsid w:val="009353E1"/>
    <w:rsid w:val="00935B00"/>
    <w:rsid w:val="00935D43"/>
    <w:rsid w:val="0093609A"/>
    <w:rsid w:val="009361DB"/>
    <w:rsid w:val="00936933"/>
    <w:rsid w:val="00936B0B"/>
    <w:rsid w:val="00936BE7"/>
    <w:rsid w:val="00936C4C"/>
    <w:rsid w:val="00936CCF"/>
    <w:rsid w:val="00936DFC"/>
    <w:rsid w:val="00936FCD"/>
    <w:rsid w:val="009370F9"/>
    <w:rsid w:val="0093724D"/>
    <w:rsid w:val="00937AE9"/>
    <w:rsid w:val="00940041"/>
    <w:rsid w:val="00940347"/>
    <w:rsid w:val="00940637"/>
    <w:rsid w:val="009406B2"/>
    <w:rsid w:val="00940F4D"/>
    <w:rsid w:val="00941801"/>
    <w:rsid w:val="00941898"/>
    <w:rsid w:val="009419CE"/>
    <w:rsid w:val="009419E5"/>
    <w:rsid w:val="00941E32"/>
    <w:rsid w:val="00941EE0"/>
    <w:rsid w:val="00942089"/>
    <w:rsid w:val="009427DB"/>
    <w:rsid w:val="009428B9"/>
    <w:rsid w:val="009428CD"/>
    <w:rsid w:val="00943438"/>
    <w:rsid w:val="009437AC"/>
    <w:rsid w:val="00943855"/>
    <w:rsid w:val="009438EB"/>
    <w:rsid w:val="00943B60"/>
    <w:rsid w:val="00943F29"/>
    <w:rsid w:val="00943FB9"/>
    <w:rsid w:val="0094401E"/>
    <w:rsid w:val="0094433D"/>
    <w:rsid w:val="00944439"/>
    <w:rsid w:val="00944663"/>
    <w:rsid w:val="00944952"/>
    <w:rsid w:val="00944AAA"/>
    <w:rsid w:val="00944B0A"/>
    <w:rsid w:val="00944D41"/>
    <w:rsid w:val="0094512B"/>
    <w:rsid w:val="009453F4"/>
    <w:rsid w:val="0094569D"/>
    <w:rsid w:val="009459D8"/>
    <w:rsid w:val="00945A7C"/>
    <w:rsid w:val="009460D6"/>
    <w:rsid w:val="0094615E"/>
    <w:rsid w:val="00946234"/>
    <w:rsid w:val="009465F8"/>
    <w:rsid w:val="009468E7"/>
    <w:rsid w:val="00946A68"/>
    <w:rsid w:val="00946AC8"/>
    <w:rsid w:val="00946BE3"/>
    <w:rsid w:val="00947035"/>
    <w:rsid w:val="009476F1"/>
    <w:rsid w:val="009503C9"/>
    <w:rsid w:val="00950732"/>
    <w:rsid w:val="009507D6"/>
    <w:rsid w:val="00950976"/>
    <w:rsid w:val="00950A5B"/>
    <w:rsid w:val="00950A71"/>
    <w:rsid w:val="00950DAC"/>
    <w:rsid w:val="009511D9"/>
    <w:rsid w:val="009513CC"/>
    <w:rsid w:val="00951649"/>
    <w:rsid w:val="00951667"/>
    <w:rsid w:val="009519EE"/>
    <w:rsid w:val="009522DE"/>
    <w:rsid w:val="00952806"/>
    <w:rsid w:val="00952C8C"/>
    <w:rsid w:val="00952E7D"/>
    <w:rsid w:val="00953250"/>
    <w:rsid w:val="00953366"/>
    <w:rsid w:val="009533EF"/>
    <w:rsid w:val="0095408B"/>
    <w:rsid w:val="0095451E"/>
    <w:rsid w:val="009546CC"/>
    <w:rsid w:val="009549AF"/>
    <w:rsid w:val="00954BEA"/>
    <w:rsid w:val="00954CC2"/>
    <w:rsid w:val="00954DA8"/>
    <w:rsid w:val="00955052"/>
    <w:rsid w:val="00955084"/>
    <w:rsid w:val="00955105"/>
    <w:rsid w:val="00955B59"/>
    <w:rsid w:val="00955DF5"/>
    <w:rsid w:val="00955E39"/>
    <w:rsid w:val="009564D7"/>
    <w:rsid w:val="00956E0E"/>
    <w:rsid w:val="009570CD"/>
    <w:rsid w:val="0095784F"/>
    <w:rsid w:val="009578C2"/>
    <w:rsid w:val="009579DA"/>
    <w:rsid w:val="0096023A"/>
    <w:rsid w:val="009604C4"/>
    <w:rsid w:val="00960B0F"/>
    <w:rsid w:val="00960DE7"/>
    <w:rsid w:val="0096191C"/>
    <w:rsid w:val="00961BFF"/>
    <w:rsid w:val="00961CF1"/>
    <w:rsid w:val="00961E7B"/>
    <w:rsid w:val="00962074"/>
    <w:rsid w:val="009625A1"/>
    <w:rsid w:val="00962938"/>
    <w:rsid w:val="00962B8C"/>
    <w:rsid w:val="00962BFD"/>
    <w:rsid w:val="00963410"/>
    <w:rsid w:val="0096363A"/>
    <w:rsid w:val="00963683"/>
    <w:rsid w:val="0096385E"/>
    <w:rsid w:val="00963913"/>
    <w:rsid w:val="00963BBB"/>
    <w:rsid w:val="00964738"/>
    <w:rsid w:val="00964B21"/>
    <w:rsid w:val="00964BCA"/>
    <w:rsid w:val="00964E90"/>
    <w:rsid w:val="00964F2A"/>
    <w:rsid w:val="00964FC2"/>
    <w:rsid w:val="00965A3E"/>
    <w:rsid w:val="00965DF0"/>
    <w:rsid w:val="00965EF3"/>
    <w:rsid w:val="0096638A"/>
    <w:rsid w:val="00966888"/>
    <w:rsid w:val="00966890"/>
    <w:rsid w:val="00966962"/>
    <w:rsid w:val="0096698C"/>
    <w:rsid w:val="00966B99"/>
    <w:rsid w:val="0096715C"/>
    <w:rsid w:val="00967423"/>
    <w:rsid w:val="00967472"/>
    <w:rsid w:val="009674B2"/>
    <w:rsid w:val="009674E7"/>
    <w:rsid w:val="0096777F"/>
    <w:rsid w:val="00967C3C"/>
    <w:rsid w:val="00970030"/>
    <w:rsid w:val="0097048B"/>
    <w:rsid w:val="00970C36"/>
    <w:rsid w:val="00970C5A"/>
    <w:rsid w:val="00970FA4"/>
    <w:rsid w:val="00971104"/>
    <w:rsid w:val="00971428"/>
    <w:rsid w:val="00971502"/>
    <w:rsid w:val="00971E7F"/>
    <w:rsid w:val="00972061"/>
    <w:rsid w:val="009722B5"/>
    <w:rsid w:val="00972526"/>
    <w:rsid w:val="0097272F"/>
    <w:rsid w:val="00972876"/>
    <w:rsid w:val="009728CA"/>
    <w:rsid w:val="0097296D"/>
    <w:rsid w:val="00972C81"/>
    <w:rsid w:val="00972E44"/>
    <w:rsid w:val="009730DA"/>
    <w:rsid w:val="009732A5"/>
    <w:rsid w:val="00973388"/>
    <w:rsid w:val="0097389D"/>
    <w:rsid w:val="009739B2"/>
    <w:rsid w:val="00973B2A"/>
    <w:rsid w:val="00973BE1"/>
    <w:rsid w:val="0097412D"/>
    <w:rsid w:val="00974732"/>
    <w:rsid w:val="00974903"/>
    <w:rsid w:val="0097491D"/>
    <w:rsid w:val="0097493D"/>
    <w:rsid w:val="00974B1E"/>
    <w:rsid w:val="00974C93"/>
    <w:rsid w:val="0097538F"/>
    <w:rsid w:val="009754BE"/>
    <w:rsid w:val="00975E9A"/>
    <w:rsid w:val="00975EC8"/>
    <w:rsid w:val="00975ECA"/>
    <w:rsid w:val="00976A4C"/>
    <w:rsid w:val="00977228"/>
    <w:rsid w:val="00977659"/>
    <w:rsid w:val="00977F6D"/>
    <w:rsid w:val="009801BF"/>
    <w:rsid w:val="009804FD"/>
    <w:rsid w:val="00980947"/>
    <w:rsid w:val="00980D97"/>
    <w:rsid w:val="0098111C"/>
    <w:rsid w:val="009817E2"/>
    <w:rsid w:val="00981865"/>
    <w:rsid w:val="00981920"/>
    <w:rsid w:val="00981979"/>
    <w:rsid w:val="00981F31"/>
    <w:rsid w:val="009822AB"/>
    <w:rsid w:val="00982463"/>
    <w:rsid w:val="00982793"/>
    <w:rsid w:val="009827B7"/>
    <w:rsid w:val="00982F0D"/>
    <w:rsid w:val="00982FA8"/>
    <w:rsid w:val="0098329F"/>
    <w:rsid w:val="009837AF"/>
    <w:rsid w:val="00983A5D"/>
    <w:rsid w:val="0098420E"/>
    <w:rsid w:val="0098440C"/>
    <w:rsid w:val="00984A80"/>
    <w:rsid w:val="00985052"/>
    <w:rsid w:val="0098509C"/>
    <w:rsid w:val="00985116"/>
    <w:rsid w:val="00985416"/>
    <w:rsid w:val="009854F8"/>
    <w:rsid w:val="009855A5"/>
    <w:rsid w:val="00985629"/>
    <w:rsid w:val="00985974"/>
    <w:rsid w:val="0098597F"/>
    <w:rsid w:val="00985980"/>
    <w:rsid w:val="00985D9C"/>
    <w:rsid w:val="00985F1B"/>
    <w:rsid w:val="009866E2"/>
    <w:rsid w:val="0098678B"/>
    <w:rsid w:val="009868C6"/>
    <w:rsid w:val="00986A46"/>
    <w:rsid w:val="00986CDC"/>
    <w:rsid w:val="00987397"/>
    <w:rsid w:val="009875D5"/>
    <w:rsid w:val="00987954"/>
    <w:rsid w:val="00987E75"/>
    <w:rsid w:val="00990337"/>
    <w:rsid w:val="009904D4"/>
    <w:rsid w:val="009906F0"/>
    <w:rsid w:val="00990798"/>
    <w:rsid w:val="00990D9A"/>
    <w:rsid w:val="00990F4C"/>
    <w:rsid w:val="00991ABE"/>
    <w:rsid w:val="00991CA9"/>
    <w:rsid w:val="009922ED"/>
    <w:rsid w:val="00992B7F"/>
    <w:rsid w:val="00992E04"/>
    <w:rsid w:val="00992E32"/>
    <w:rsid w:val="00992F70"/>
    <w:rsid w:val="00992FE3"/>
    <w:rsid w:val="00993172"/>
    <w:rsid w:val="00993517"/>
    <w:rsid w:val="00993616"/>
    <w:rsid w:val="00993771"/>
    <w:rsid w:val="00993C48"/>
    <w:rsid w:val="0099430A"/>
    <w:rsid w:val="009944E8"/>
    <w:rsid w:val="009945AD"/>
    <w:rsid w:val="0099460C"/>
    <w:rsid w:val="00994B79"/>
    <w:rsid w:val="00994E8F"/>
    <w:rsid w:val="00995017"/>
    <w:rsid w:val="009952AE"/>
    <w:rsid w:val="00995C15"/>
    <w:rsid w:val="00995CF6"/>
    <w:rsid w:val="009961D8"/>
    <w:rsid w:val="00996393"/>
    <w:rsid w:val="00996A31"/>
    <w:rsid w:val="00996B05"/>
    <w:rsid w:val="00996C9A"/>
    <w:rsid w:val="009978CE"/>
    <w:rsid w:val="00997ECA"/>
    <w:rsid w:val="009A001A"/>
    <w:rsid w:val="009A00D5"/>
    <w:rsid w:val="009A02BD"/>
    <w:rsid w:val="009A08C0"/>
    <w:rsid w:val="009A0B15"/>
    <w:rsid w:val="009A0C22"/>
    <w:rsid w:val="009A0C49"/>
    <w:rsid w:val="009A0D06"/>
    <w:rsid w:val="009A0E25"/>
    <w:rsid w:val="009A0E40"/>
    <w:rsid w:val="009A0ED3"/>
    <w:rsid w:val="009A15A1"/>
    <w:rsid w:val="009A19A0"/>
    <w:rsid w:val="009A1B08"/>
    <w:rsid w:val="009A1BFE"/>
    <w:rsid w:val="009A1CF9"/>
    <w:rsid w:val="009A1D3F"/>
    <w:rsid w:val="009A1F15"/>
    <w:rsid w:val="009A1F4B"/>
    <w:rsid w:val="009A2679"/>
    <w:rsid w:val="009A2810"/>
    <w:rsid w:val="009A2981"/>
    <w:rsid w:val="009A2A82"/>
    <w:rsid w:val="009A2C93"/>
    <w:rsid w:val="009A31BB"/>
    <w:rsid w:val="009A35C3"/>
    <w:rsid w:val="009A3717"/>
    <w:rsid w:val="009A3770"/>
    <w:rsid w:val="009A377C"/>
    <w:rsid w:val="009A3BCF"/>
    <w:rsid w:val="009A3C0E"/>
    <w:rsid w:val="009A4372"/>
    <w:rsid w:val="009A4612"/>
    <w:rsid w:val="009A4B67"/>
    <w:rsid w:val="009A4C59"/>
    <w:rsid w:val="009A4EC3"/>
    <w:rsid w:val="009A567F"/>
    <w:rsid w:val="009A5716"/>
    <w:rsid w:val="009A5BE3"/>
    <w:rsid w:val="009A5D34"/>
    <w:rsid w:val="009A5F24"/>
    <w:rsid w:val="009A5FE8"/>
    <w:rsid w:val="009A6497"/>
    <w:rsid w:val="009A65FD"/>
    <w:rsid w:val="009A68B0"/>
    <w:rsid w:val="009A6BDE"/>
    <w:rsid w:val="009A6DD7"/>
    <w:rsid w:val="009A70C0"/>
    <w:rsid w:val="009A70FE"/>
    <w:rsid w:val="009A7130"/>
    <w:rsid w:val="009A747B"/>
    <w:rsid w:val="009A7553"/>
    <w:rsid w:val="009A756D"/>
    <w:rsid w:val="009A7682"/>
    <w:rsid w:val="009A7A85"/>
    <w:rsid w:val="009A7B8B"/>
    <w:rsid w:val="009A7FB8"/>
    <w:rsid w:val="009B0454"/>
    <w:rsid w:val="009B05DC"/>
    <w:rsid w:val="009B090E"/>
    <w:rsid w:val="009B0993"/>
    <w:rsid w:val="009B0AE5"/>
    <w:rsid w:val="009B0D15"/>
    <w:rsid w:val="009B0DAC"/>
    <w:rsid w:val="009B0DDB"/>
    <w:rsid w:val="009B1136"/>
    <w:rsid w:val="009B15E8"/>
    <w:rsid w:val="009B1C11"/>
    <w:rsid w:val="009B1E15"/>
    <w:rsid w:val="009B1F48"/>
    <w:rsid w:val="009B22DB"/>
    <w:rsid w:val="009B23A4"/>
    <w:rsid w:val="009B23B6"/>
    <w:rsid w:val="009B25C8"/>
    <w:rsid w:val="009B2868"/>
    <w:rsid w:val="009B29CD"/>
    <w:rsid w:val="009B2BBE"/>
    <w:rsid w:val="009B2EFA"/>
    <w:rsid w:val="009B3A0F"/>
    <w:rsid w:val="009B3D60"/>
    <w:rsid w:val="009B3ED5"/>
    <w:rsid w:val="009B3FF6"/>
    <w:rsid w:val="009B40EA"/>
    <w:rsid w:val="009B4259"/>
    <w:rsid w:val="009B457C"/>
    <w:rsid w:val="009B4960"/>
    <w:rsid w:val="009B4E5F"/>
    <w:rsid w:val="009B539E"/>
    <w:rsid w:val="009B53D8"/>
    <w:rsid w:val="009B53E7"/>
    <w:rsid w:val="009B53E8"/>
    <w:rsid w:val="009B53FA"/>
    <w:rsid w:val="009B55B2"/>
    <w:rsid w:val="009B59CF"/>
    <w:rsid w:val="009B5E93"/>
    <w:rsid w:val="009B6004"/>
    <w:rsid w:val="009B642F"/>
    <w:rsid w:val="009B6655"/>
    <w:rsid w:val="009B695D"/>
    <w:rsid w:val="009B6C99"/>
    <w:rsid w:val="009B702E"/>
    <w:rsid w:val="009B70A7"/>
    <w:rsid w:val="009B72E1"/>
    <w:rsid w:val="009B773C"/>
    <w:rsid w:val="009C001B"/>
    <w:rsid w:val="009C00FA"/>
    <w:rsid w:val="009C0578"/>
    <w:rsid w:val="009C0A81"/>
    <w:rsid w:val="009C0C87"/>
    <w:rsid w:val="009C1022"/>
    <w:rsid w:val="009C1430"/>
    <w:rsid w:val="009C152D"/>
    <w:rsid w:val="009C153F"/>
    <w:rsid w:val="009C16FF"/>
    <w:rsid w:val="009C1C63"/>
    <w:rsid w:val="009C1D67"/>
    <w:rsid w:val="009C1E63"/>
    <w:rsid w:val="009C1ED9"/>
    <w:rsid w:val="009C1F5C"/>
    <w:rsid w:val="009C21D8"/>
    <w:rsid w:val="009C241E"/>
    <w:rsid w:val="009C271A"/>
    <w:rsid w:val="009C299D"/>
    <w:rsid w:val="009C2A14"/>
    <w:rsid w:val="009C2D2E"/>
    <w:rsid w:val="009C2DD2"/>
    <w:rsid w:val="009C30E3"/>
    <w:rsid w:val="009C32BE"/>
    <w:rsid w:val="009C367D"/>
    <w:rsid w:val="009C3684"/>
    <w:rsid w:val="009C390B"/>
    <w:rsid w:val="009C39A0"/>
    <w:rsid w:val="009C3B05"/>
    <w:rsid w:val="009C3F4A"/>
    <w:rsid w:val="009C444A"/>
    <w:rsid w:val="009C49B1"/>
    <w:rsid w:val="009C4A6E"/>
    <w:rsid w:val="009C4BE2"/>
    <w:rsid w:val="009C4E5A"/>
    <w:rsid w:val="009C4EDE"/>
    <w:rsid w:val="009C5924"/>
    <w:rsid w:val="009C59E9"/>
    <w:rsid w:val="009C5E32"/>
    <w:rsid w:val="009C5EA4"/>
    <w:rsid w:val="009C5F89"/>
    <w:rsid w:val="009C61A6"/>
    <w:rsid w:val="009C6202"/>
    <w:rsid w:val="009C62EE"/>
    <w:rsid w:val="009C6335"/>
    <w:rsid w:val="009C6FC8"/>
    <w:rsid w:val="009C706A"/>
    <w:rsid w:val="009C723E"/>
    <w:rsid w:val="009C78D7"/>
    <w:rsid w:val="009C78F1"/>
    <w:rsid w:val="009C7902"/>
    <w:rsid w:val="009C7AEB"/>
    <w:rsid w:val="009C7F54"/>
    <w:rsid w:val="009D071E"/>
    <w:rsid w:val="009D0902"/>
    <w:rsid w:val="009D091A"/>
    <w:rsid w:val="009D0F0F"/>
    <w:rsid w:val="009D14AC"/>
    <w:rsid w:val="009D1E1D"/>
    <w:rsid w:val="009D1E61"/>
    <w:rsid w:val="009D22B1"/>
    <w:rsid w:val="009D26EC"/>
    <w:rsid w:val="009D2808"/>
    <w:rsid w:val="009D28D6"/>
    <w:rsid w:val="009D29BD"/>
    <w:rsid w:val="009D2B63"/>
    <w:rsid w:val="009D34D1"/>
    <w:rsid w:val="009D34D2"/>
    <w:rsid w:val="009D3683"/>
    <w:rsid w:val="009D3EC7"/>
    <w:rsid w:val="009D406E"/>
    <w:rsid w:val="009D4208"/>
    <w:rsid w:val="009D4739"/>
    <w:rsid w:val="009D4986"/>
    <w:rsid w:val="009D4A27"/>
    <w:rsid w:val="009D4AE5"/>
    <w:rsid w:val="009D53DE"/>
    <w:rsid w:val="009D61B1"/>
    <w:rsid w:val="009D62FD"/>
    <w:rsid w:val="009D6450"/>
    <w:rsid w:val="009D6691"/>
    <w:rsid w:val="009D693B"/>
    <w:rsid w:val="009D6B36"/>
    <w:rsid w:val="009D716B"/>
    <w:rsid w:val="009D7BB3"/>
    <w:rsid w:val="009E01C4"/>
    <w:rsid w:val="009E026A"/>
    <w:rsid w:val="009E06CD"/>
    <w:rsid w:val="009E072A"/>
    <w:rsid w:val="009E08EC"/>
    <w:rsid w:val="009E1058"/>
    <w:rsid w:val="009E10A2"/>
    <w:rsid w:val="009E11B0"/>
    <w:rsid w:val="009E162B"/>
    <w:rsid w:val="009E186C"/>
    <w:rsid w:val="009E188E"/>
    <w:rsid w:val="009E18B4"/>
    <w:rsid w:val="009E1907"/>
    <w:rsid w:val="009E2E19"/>
    <w:rsid w:val="009E3029"/>
    <w:rsid w:val="009E350B"/>
    <w:rsid w:val="009E356B"/>
    <w:rsid w:val="009E3BE5"/>
    <w:rsid w:val="009E3CE9"/>
    <w:rsid w:val="009E3D6F"/>
    <w:rsid w:val="009E4059"/>
    <w:rsid w:val="009E437A"/>
    <w:rsid w:val="009E47E9"/>
    <w:rsid w:val="009E4816"/>
    <w:rsid w:val="009E4C46"/>
    <w:rsid w:val="009E5315"/>
    <w:rsid w:val="009E5334"/>
    <w:rsid w:val="009E5375"/>
    <w:rsid w:val="009E5430"/>
    <w:rsid w:val="009E5CA8"/>
    <w:rsid w:val="009E5DBB"/>
    <w:rsid w:val="009E60EC"/>
    <w:rsid w:val="009E62D0"/>
    <w:rsid w:val="009E67BB"/>
    <w:rsid w:val="009E6821"/>
    <w:rsid w:val="009E6886"/>
    <w:rsid w:val="009E68C1"/>
    <w:rsid w:val="009E7077"/>
    <w:rsid w:val="009E73F1"/>
    <w:rsid w:val="009E7695"/>
    <w:rsid w:val="009E76B8"/>
    <w:rsid w:val="009E7705"/>
    <w:rsid w:val="009E7DCB"/>
    <w:rsid w:val="009E7DEF"/>
    <w:rsid w:val="009E7FDC"/>
    <w:rsid w:val="009F0339"/>
    <w:rsid w:val="009F04FF"/>
    <w:rsid w:val="009F052B"/>
    <w:rsid w:val="009F0C8F"/>
    <w:rsid w:val="009F0E10"/>
    <w:rsid w:val="009F16AD"/>
    <w:rsid w:val="009F1AC2"/>
    <w:rsid w:val="009F1BCE"/>
    <w:rsid w:val="009F1E2B"/>
    <w:rsid w:val="009F1E43"/>
    <w:rsid w:val="009F2087"/>
    <w:rsid w:val="009F276C"/>
    <w:rsid w:val="009F2870"/>
    <w:rsid w:val="009F29BA"/>
    <w:rsid w:val="009F3049"/>
    <w:rsid w:val="009F3880"/>
    <w:rsid w:val="009F3922"/>
    <w:rsid w:val="009F3A65"/>
    <w:rsid w:val="009F3CDE"/>
    <w:rsid w:val="009F4048"/>
    <w:rsid w:val="009F4074"/>
    <w:rsid w:val="009F487F"/>
    <w:rsid w:val="009F4AA3"/>
    <w:rsid w:val="009F4E61"/>
    <w:rsid w:val="009F4EDC"/>
    <w:rsid w:val="009F4F9F"/>
    <w:rsid w:val="009F56DD"/>
    <w:rsid w:val="009F5B85"/>
    <w:rsid w:val="009F613D"/>
    <w:rsid w:val="009F6338"/>
    <w:rsid w:val="009F64A1"/>
    <w:rsid w:val="009F64D6"/>
    <w:rsid w:val="009F6726"/>
    <w:rsid w:val="009F69B5"/>
    <w:rsid w:val="009F771F"/>
    <w:rsid w:val="009F7749"/>
    <w:rsid w:val="009F7773"/>
    <w:rsid w:val="009F78D7"/>
    <w:rsid w:val="009F7B5B"/>
    <w:rsid w:val="009F7C1D"/>
    <w:rsid w:val="009F7D57"/>
    <w:rsid w:val="009F7DA7"/>
    <w:rsid w:val="00A004E2"/>
    <w:rsid w:val="00A0099D"/>
    <w:rsid w:val="00A009DF"/>
    <w:rsid w:val="00A009FB"/>
    <w:rsid w:val="00A00AA4"/>
    <w:rsid w:val="00A00B33"/>
    <w:rsid w:val="00A00DB9"/>
    <w:rsid w:val="00A0184D"/>
    <w:rsid w:val="00A01B22"/>
    <w:rsid w:val="00A0289B"/>
    <w:rsid w:val="00A02B46"/>
    <w:rsid w:val="00A02FC1"/>
    <w:rsid w:val="00A0319B"/>
    <w:rsid w:val="00A03222"/>
    <w:rsid w:val="00A03454"/>
    <w:rsid w:val="00A0349E"/>
    <w:rsid w:val="00A0361C"/>
    <w:rsid w:val="00A03A0F"/>
    <w:rsid w:val="00A03AEE"/>
    <w:rsid w:val="00A04820"/>
    <w:rsid w:val="00A04A74"/>
    <w:rsid w:val="00A0508E"/>
    <w:rsid w:val="00A05363"/>
    <w:rsid w:val="00A054E1"/>
    <w:rsid w:val="00A0558F"/>
    <w:rsid w:val="00A0561F"/>
    <w:rsid w:val="00A05778"/>
    <w:rsid w:val="00A05A4F"/>
    <w:rsid w:val="00A05D19"/>
    <w:rsid w:val="00A06219"/>
    <w:rsid w:val="00A0644D"/>
    <w:rsid w:val="00A066AB"/>
    <w:rsid w:val="00A0682B"/>
    <w:rsid w:val="00A06AEF"/>
    <w:rsid w:val="00A072B1"/>
    <w:rsid w:val="00A0731D"/>
    <w:rsid w:val="00A07569"/>
    <w:rsid w:val="00A07610"/>
    <w:rsid w:val="00A07703"/>
    <w:rsid w:val="00A0776C"/>
    <w:rsid w:val="00A106B0"/>
    <w:rsid w:val="00A10AEE"/>
    <w:rsid w:val="00A10F04"/>
    <w:rsid w:val="00A10F56"/>
    <w:rsid w:val="00A1158C"/>
    <w:rsid w:val="00A118AC"/>
    <w:rsid w:val="00A11A1A"/>
    <w:rsid w:val="00A11D41"/>
    <w:rsid w:val="00A11F98"/>
    <w:rsid w:val="00A129ED"/>
    <w:rsid w:val="00A12CDE"/>
    <w:rsid w:val="00A12F21"/>
    <w:rsid w:val="00A1425C"/>
    <w:rsid w:val="00A143BD"/>
    <w:rsid w:val="00A143F5"/>
    <w:rsid w:val="00A148F1"/>
    <w:rsid w:val="00A14AD1"/>
    <w:rsid w:val="00A1504D"/>
    <w:rsid w:val="00A150BE"/>
    <w:rsid w:val="00A15420"/>
    <w:rsid w:val="00A1547A"/>
    <w:rsid w:val="00A15653"/>
    <w:rsid w:val="00A15C8F"/>
    <w:rsid w:val="00A16003"/>
    <w:rsid w:val="00A163D2"/>
    <w:rsid w:val="00A1646C"/>
    <w:rsid w:val="00A164DE"/>
    <w:rsid w:val="00A1694E"/>
    <w:rsid w:val="00A16A34"/>
    <w:rsid w:val="00A173AB"/>
    <w:rsid w:val="00A173BF"/>
    <w:rsid w:val="00A1792B"/>
    <w:rsid w:val="00A17A26"/>
    <w:rsid w:val="00A17CED"/>
    <w:rsid w:val="00A17F11"/>
    <w:rsid w:val="00A20183"/>
    <w:rsid w:val="00A20AB5"/>
    <w:rsid w:val="00A210CE"/>
    <w:rsid w:val="00A210F7"/>
    <w:rsid w:val="00A2113A"/>
    <w:rsid w:val="00A2157A"/>
    <w:rsid w:val="00A218EA"/>
    <w:rsid w:val="00A219FC"/>
    <w:rsid w:val="00A21BDD"/>
    <w:rsid w:val="00A21ED6"/>
    <w:rsid w:val="00A21F60"/>
    <w:rsid w:val="00A22859"/>
    <w:rsid w:val="00A2348B"/>
    <w:rsid w:val="00A23507"/>
    <w:rsid w:val="00A23682"/>
    <w:rsid w:val="00A23687"/>
    <w:rsid w:val="00A23A36"/>
    <w:rsid w:val="00A23CA6"/>
    <w:rsid w:val="00A23D52"/>
    <w:rsid w:val="00A23D58"/>
    <w:rsid w:val="00A23D5C"/>
    <w:rsid w:val="00A241EE"/>
    <w:rsid w:val="00A24539"/>
    <w:rsid w:val="00A248D9"/>
    <w:rsid w:val="00A24D89"/>
    <w:rsid w:val="00A2508C"/>
    <w:rsid w:val="00A250FE"/>
    <w:rsid w:val="00A25228"/>
    <w:rsid w:val="00A2568C"/>
    <w:rsid w:val="00A2590A"/>
    <w:rsid w:val="00A25988"/>
    <w:rsid w:val="00A25BCE"/>
    <w:rsid w:val="00A261F9"/>
    <w:rsid w:val="00A26877"/>
    <w:rsid w:val="00A26A6F"/>
    <w:rsid w:val="00A26F40"/>
    <w:rsid w:val="00A276AF"/>
    <w:rsid w:val="00A2782C"/>
    <w:rsid w:val="00A2787C"/>
    <w:rsid w:val="00A27BCC"/>
    <w:rsid w:val="00A30522"/>
    <w:rsid w:val="00A30741"/>
    <w:rsid w:val="00A30916"/>
    <w:rsid w:val="00A309BE"/>
    <w:rsid w:val="00A313B9"/>
    <w:rsid w:val="00A314E2"/>
    <w:rsid w:val="00A316A3"/>
    <w:rsid w:val="00A316A9"/>
    <w:rsid w:val="00A318F1"/>
    <w:rsid w:val="00A31996"/>
    <w:rsid w:val="00A31BFD"/>
    <w:rsid w:val="00A31E8C"/>
    <w:rsid w:val="00A325E2"/>
    <w:rsid w:val="00A32E47"/>
    <w:rsid w:val="00A33270"/>
    <w:rsid w:val="00A3346D"/>
    <w:rsid w:val="00A3367E"/>
    <w:rsid w:val="00A33859"/>
    <w:rsid w:val="00A33F58"/>
    <w:rsid w:val="00A341F4"/>
    <w:rsid w:val="00A344FC"/>
    <w:rsid w:val="00A3471A"/>
    <w:rsid w:val="00A348D4"/>
    <w:rsid w:val="00A34953"/>
    <w:rsid w:val="00A349A2"/>
    <w:rsid w:val="00A34D2E"/>
    <w:rsid w:val="00A351B5"/>
    <w:rsid w:val="00A35368"/>
    <w:rsid w:val="00A361E8"/>
    <w:rsid w:val="00A36680"/>
    <w:rsid w:val="00A3669F"/>
    <w:rsid w:val="00A366E0"/>
    <w:rsid w:val="00A36919"/>
    <w:rsid w:val="00A3725B"/>
    <w:rsid w:val="00A3744A"/>
    <w:rsid w:val="00A374F0"/>
    <w:rsid w:val="00A37571"/>
    <w:rsid w:val="00A375EF"/>
    <w:rsid w:val="00A37635"/>
    <w:rsid w:val="00A37750"/>
    <w:rsid w:val="00A37955"/>
    <w:rsid w:val="00A37AA9"/>
    <w:rsid w:val="00A40657"/>
    <w:rsid w:val="00A407A9"/>
    <w:rsid w:val="00A40AD4"/>
    <w:rsid w:val="00A40B60"/>
    <w:rsid w:val="00A40C26"/>
    <w:rsid w:val="00A411A8"/>
    <w:rsid w:val="00A417A8"/>
    <w:rsid w:val="00A41F90"/>
    <w:rsid w:val="00A42116"/>
    <w:rsid w:val="00A4223B"/>
    <w:rsid w:val="00A424F8"/>
    <w:rsid w:val="00A426E4"/>
    <w:rsid w:val="00A426EA"/>
    <w:rsid w:val="00A427BB"/>
    <w:rsid w:val="00A42B76"/>
    <w:rsid w:val="00A43067"/>
    <w:rsid w:val="00A4371B"/>
    <w:rsid w:val="00A43BF4"/>
    <w:rsid w:val="00A43E63"/>
    <w:rsid w:val="00A441D6"/>
    <w:rsid w:val="00A443AE"/>
    <w:rsid w:val="00A443BA"/>
    <w:rsid w:val="00A445BA"/>
    <w:rsid w:val="00A4468B"/>
    <w:rsid w:val="00A44763"/>
    <w:rsid w:val="00A449E8"/>
    <w:rsid w:val="00A44F87"/>
    <w:rsid w:val="00A44FD7"/>
    <w:rsid w:val="00A455DC"/>
    <w:rsid w:val="00A45F15"/>
    <w:rsid w:val="00A46046"/>
    <w:rsid w:val="00A465C9"/>
    <w:rsid w:val="00A465E6"/>
    <w:rsid w:val="00A46688"/>
    <w:rsid w:val="00A46A37"/>
    <w:rsid w:val="00A46B31"/>
    <w:rsid w:val="00A46B36"/>
    <w:rsid w:val="00A47276"/>
    <w:rsid w:val="00A473D3"/>
    <w:rsid w:val="00A475C1"/>
    <w:rsid w:val="00A47E5F"/>
    <w:rsid w:val="00A5054E"/>
    <w:rsid w:val="00A5101A"/>
    <w:rsid w:val="00A5107C"/>
    <w:rsid w:val="00A510A5"/>
    <w:rsid w:val="00A5128F"/>
    <w:rsid w:val="00A5161C"/>
    <w:rsid w:val="00A519F8"/>
    <w:rsid w:val="00A51F84"/>
    <w:rsid w:val="00A52121"/>
    <w:rsid w:val="00A52D21"/>
    <w:rsid w:val="00A52DB1"/>
    <w:rsid w:val="00A52E11"/>
    <w:rsid w:val="00A52F28"/>
    <w:rsid w:val="00A52FC4"/>
    <w:rsid w:val="00A533BB"/>
    <w:rsid w:val="00A5396C"/>
    <w:rsid w:val="00A53A9B"/>
    <w:rsid w:val="00A53B6D"/>
    <w:rsid w:val="00A53C36"/>
    <w:rsid w:val="00A53CCA"/>
    <w:rsid w:val="00A53DE7"/>
    <w:rsid w:val="00A54337"/>
    <w:rsid w:val="00A54573"/>
    <w:rsid w:val="00A547CF"/>
    <w:rsid w:val="00A54BD2"/>
    <w:rsid w:val="00A5548A"/>
    <w:rsid w:val="00A557BE"/>
    <w:rsid w:val="00A5591E"/>
    <w:rsid w:val="00A55934"/>
    <w:rsid w:val="00A55993"/>
    <w:rsid w:val="00A55AC0"/>
    <w:rsid w:val="00A55BF4"/>
    <w:rsid w:val="00A55E6F"/>
    <w:rsid w:val="00A560D2"/>
    <w:rsid w:val="00A56910"/>
    <w:rsid w:val="00A56B41"/>
    <w:rsid w:val="00A56ED4"/>
    <w:rsid w:val="00A57482"/>
    <w:rsid w:val="00A57946"/>
    <w:rsid w:val="00A579CE"/>
    <w:rsid w:val="00A57E84"/>
    <w:rsid w:val="00A60092"/>
    <w:rsid w:val="00A60386"/>
    <w:rsid w:val="00A60580"/>
    <w:rsid w:val="00A60AA4"/>
    <w:rsid w:val="00A60B45"/>
    <w:rsid w:val="00A60DF7"/>
    <w:rsid w:val="00A610DD"/>
    <w:rsid w:val="00A61323"/>
    <w:rsid w:val="00A61532"/>
    <w:rsid w:val="00A6169D"/>
    <w:rsid w:val="00A61999"/>
    <w:rsid w:val="00A619FB"/>
    <w:rsid w:val="00A61A32"/>
    <w:rsid w:val="00A62047"/>
    <w:rsid w:val="00A62467"/>
    <w:rsid w:val="00A6259B"/>
    <w:rsid w:val="00A62773"/>
    <w:rsid w:val="00A62774"/>
    <w:rsid w:val="00A62967"/>
    <w:rsid w:val="00A62F21"/>
    <w:rsid w:val="00A63560"/>
    <w:rsid w:val="00A63765"/>
    <w:rsid w:val="00A63829"/>
    <w:rsid w:val="00A639C7"/>
    <w:rsid w:val="00A643AA"/>
    <w:rsid w:val="00A64453"/>
    <w:rsid w:val="00A644AE"/>
    <w:rsid w:val="00A64A5B"/>
    <w:rsid w:val="00A64AD1"/>
    <w:rsid w:val="00A64DAA"/>
    <w:rsid w:val="00A64F73"/>
    <w:rsid w:val="00A6555D"/>
    <w:rsid w:val="00A65A6D"/>
    <w:rsid w:val="00A65AE1"/>
    <w:rsid w:val="00A66008"/>
    <w:rsid w:val="00A66284"/>
    <w:rsid w:val="00A6637C"/>
    <w:rsid w:val="00A66585"/>
    <w:rsid w:val="00A6692D"/>
    <w:rsid w:val="00A66BCA"/>
    <w:rsid w:val="00A67378"/>
    <w:rsid w:val="00A675E7"/>
    <w:rsid w:val="00A677C4"/>
    <w:rsid w:val="00A677E3"/>
    <w:rsid w:val="00A678BE"/>
    <w:rsid w:val="00A67AC7"/>
    <w:rsid w:val="00A67BF9"/>
    <w:rsid w:val="00A705DB"/>
    <w:rsid w:val="00A705F1"/>
    <w:rsid w:val="00A70744"/>
    <w:rsid w:val="00A70E86"/>
    <w:rsid w:val="00A71207"/>
    <w:rsid w:val="00A714CE"/>
    <w:rsid w:val="00A7152A"/>
    <w:rsid w:val="00A716A9"/>
    <w:rsid w:val="00A71F1A"/>
    <w:rsid w:val="00A7276E"/>
    <w:rsid w:val="00A72F7A"/>
    <w:rsid w:val="00A73612"/>
    <w:rsid w:val="00A737AE"/>
    <w:rsid w:val="00A73A2F"/>
    <w:rsid w:val="00A73ABB"/>
    <w:rsid w:val="00A73B4A"/>
    <w:rsid w:val="00A74072"/>
    <w:rsid w:val="00A74723"/>
    <w:rsid w:val="00A74D20"/>
    <w:rsid w:val="00A7503C"/>
    <w:rsid w:val="00A75158"/>
    <w:rsid w:val="00A75197"/>
    <w:rsid w:val="00A7560E"/>
    <w:rsid w:val="00A756F0"/>
    <w:rsid w:val="00A75753"/>
    <w:rsid w:val="00A75821"/>
    <w:rsid w:val="00A75B8E"/>
    <w:rsid w:val="00A75D10"/>
    <w:rsid w:val="00A76232"/>
    <w:rsid w:val="00A762BF"/>
    <w:rsid w:val="00A76462"/>
    <w:rsid w:val="00A76717"/>
    <w:rsid w:val="00A76C6B"/>
    <w:rsid w:val="00A76D03"/>
    <w:rsid w:val="00A76EF4"/>
    <w:rsid w:val="00A7707B"/>
    <w:rsid w:val="00A770B9"/>
    <w:rsid w:val="00A77755"/>
    <w:rsid w:val="00A80561"/>
    <w:rsid w:val="00A81182"/>
    <w:rsid w:val="00A814CB"/>
    <w:rsid w:val="00A8150C"/>
    <w:rsid w:val="00A81663"/>
    <w:rsid w:val="00A816C5"/>
    <w:rsid w:val="00A81A7F"/>
    <w:rsid w:val="00A81ADE"/>
    <w:rsid w:val="00A822DA"/>
    <w:rsid w:val="00A8280B"/>
    <w:rsid w:val="00A82AA5"/>
    <w:rsid w:val="00A82D9C"/>
    <w:rsid w:val="00A83659"/>
    <w:rsid w:val="00A83A1F"/>
    <w:rsid w:val="00A83A4D"/>
    <w:rsid w:val="00A83D04"/>
    <w:rsid w:val="00A84136"/>
    <w:rsid w:val="00A8423E"/>
    <w:rsid w:val="00A8426C"/>
    <w:rsid w:val="00A842CA"/>
    <w:rsid w:val="00A84315"/>
    <w:rsid w:val="00A84325"/>
    <w:rsid w:val="00A843C0"/>
    <w:rsid w:val="00A84437"/>
    <w:rsid w:val="00A8474C"/>
    <w:rsid w:val="00A85050"/>
    <w:rsid w:val="00A85148"/>
    <w:rsid w:val="00A854A1"/>
    <w:rsid w:val="00A854CA"/>
    <w:rsid w:val="00A85ADF"/>
    <w:rsid w:val="00A85E73"/>
    <w:rsid w:val="00A86587"/>
    <w:rsid w:val="00A865F8"/>
    <w:rsid w:val="00A8677A"/>
    <w:rsid w:val="00A867E3"/>
    <w:rsid w:val="00A867E9"/>
    <w:rsid w:val="00A86E29"/>
    <w:rsid w:val="00A87592"/>
    <w:rsid w:val="00A87652"/>
    <w:rsid w:val="00A879FA"/>
    <w:rsid w:val="00A87A76"/>
    <w:rsid w:val="00A87E85"/>
    <w:rsid w:val="00A90117"/>
    <w:rsid w:val="00A905B4"/>
    <w:rsid w:val="00A90931"/>
    <w:rsid w:val="00A90AEF"/>
    <w:rsid w:val="00A90CAC"/>
    <w:rsid w:val="00A90E26"/>
    <w:rsid w:val="00A90FFF"/>
    <w:rsid w:val="00A911E6"/>
    <w:rsid w:val="00A915BC"/>
    <w:rsid w:val="00A91A2B"/>
    <w:rsid w:val="00A920C9"/>
    <w:rsid w:val="00A92493"/>
    <w:rsid w:val="00A92697"/>
    <w:rsid w:val="00A92DD3"/>
    <w:rsid w:val="00A93121"/>
    <w:rsid w:val="00A93141"/>
    <w:rsid w:val="00A932AF"/>
    <w:rsid w:val="00A933D2"/>
    <w:rsid w:val="00A9343E"/>
    <w:rsid w:val="00A934C6"/>
    <w:rsid w:val="00A93811"/>
    <w:rsid w:val="00A93877"/>
    <w:rsid w:val="00A93A4C"/>
    <w:rsid w:val="00A94193"/>
    <w:rsid w:val="00A945D9"/>
    <w:rsid w:val="00A9485C"/>
    <w:rsid w:val="00A94BA0"/>
    <w:rsid w:val="00A950E3"/>
    <w:rsid w:val="00A95136"/>
    <w:rsid w:val="00A951B1"/>
    <w:rsid w:val="00A9544C"/>
    <w:rsid w:val="00A95567"/>
    <w:rsid w:val="00A9586A"/>
    <w:rsid w:val="00A95AA1"/>
    <w:rsid w:val="00A95CD6"/>
    <w:rsid w:val="00A95CD7"/>
    <w:rsid w:val="00A9661F"/>
    <w:rsid w:val="00A96866"/>
    <w:rsid w:val="00A96A0B"/>
    <w:rsid w:val="00A96F61"/>
    <w:rsid w:val="00A96FCD"/>
    <w:rsid w:val="00A9722D"/>
    <w:rsid w:val="00A97244"/>
    <w:rsid w:val="00A9745F"/>
    <w:rsid w:val="00A974D4"/>
    <w:rsid w:val="00A97F2C"/>
    <w:rsid w:val="00A97FBE"/>
    <w:rsid w:val="00AA015B"/>
    <w:rsid w:val="00AA03B4"/>
    <w:rsid w:val="00AA11EE"/>
    <w:rsid w:val="00AA18F4"/>
    <w:rsid w:val="00AA1C90"/>
    <w:rsid w:val="00AA2041"/>
    <w:rsid w:val="00AA20D1"/>
    <w:rsid w:val="00AA262F"/>
    <w:rsid w:val="00AA29CF"/>
    <w:rsid w:val="00AA2A8B"/>
    <w:rsid w:val="00AA2C42"/>
    <w:rsid w:val="00AA4153"/>
    <w:rsid w:val="00AA42B6"/>
    <w:rsid w:val="00AA4451"/>
    <w:rsid w:val="00AA4501"/>
    <w:rsid w:val="00AA46B5"/>
    <w:rsid w:val="00AA5113"/>
    <w:rsid w:val="00AA5373"/>
    <w:rsid w:val="00AA5572"/>
    <w:rsid w:val="00AA5757"/>
    <w:rsid w:val="00AA57AE"/>
    <w:rsid w:val="00AA5B52"/>
    <w:rsid w:val="00AA5C29"/>
    <w:rsid w:val="00AA5CD2"/>
    <w:rsid w:val="00AA5DE4"/>
    <w:rsid w:val="00AA6685"/>
    <w:rsid w:val="00AA6CF3"/>
    <w:rsid w:val="00AA6E21"/>
    <w:rsid w:val="00AA6F6C"/>
    <w:rsid w:val="00AA74E7"/>
    <w:rsid w:val="00AA7B21"/>
    <w:rsid w:val="00AA7C7E"/>
    <w:rsid w:val="00AA7D2C"/>
    <w:rsid w:val="00AB030B"/>
    <w:rsid w:val="00AB0A27"/>
    <w:rsid w:val="00AB0D6D"/>
    <w:rsid w:val="00AB0F03"/>
    <w:rsid w:val="00AB0F3F"/>
    <w:rsid w:val="00AB1255"/>
    <w:rsid w:val="00AB147E"/>
    <w:rsid w:val="00AB1C7D"/>
    <w:rsid w:val="00AB1D98"/>
    <w:rsid w:val="00AB26CA"/>
    <w:rsid w:val="00AB2723"/>
    <w:rsid w:val="00AB2B30"/>
    <w:rsid w:val="00AB2C04"/>
    <w:rsid w:val="00AB2F45"/>
    <w:rsid w:val="00AB37C7"/>
    <w:rsid w:val="00AB380C"/>
    <w:rsid w:val="00AB3879"/>
    <w:rsid w:val="00AB393F"/>
    <w:rsid w:val="00AB39AD"/>
    <w:rsid w:val="00AB3D11"/>
    <w:rsid w:val="00AB4253"/>
    <w:rsid w:val="00AB4397"/>
    <w:rsid w:val="00AB47C2"/>
    <w:rsid w:val="00AB496E"/>
    <w:rsid w:val="00AB4A6A"/>
    <w:rsid w:val="00AB4AEF"/>
    <w:rsid w:val="00AB4C1B"/>
    <w:rsid w:val="00AB4F59"/>
    <w:rsid w:val="00AB555E"/>
    <w:rsid w:val="00AB556D"/>
    <w:rsid w:val="00AB5BC0"/>
    <w:rsid w:val="00AB5CF5"/>
    <w:rsid w:val="00AB5DDB"/>
    <w:rsid w:val="00AB5E76"/>
    <w:rsid w:val="00AB5EA1"/>
    <w:rsid w:val="00AB5EE5"/>
    <w:rsid w:val="00AB62B0"/>
    <w:rsid w:val="00AB637D"/>
    <w:rsid w:val="00AB640F"/>
    <w:rsid w:val="00AB64A2"/>
    <w:rsid w:val="00AB64C3"/>
    <w:rsid w:val="00AB66D9"/>
    <w:rsid w:val="00AB66E2"/>
    <w:rsid w:val="00AB6A97"/>
    <w:rsid w:val="00AB6F73"/>
    <w:rsid w:val="00AB7368"/>
    <w:rsid w:val="00AB7661"/>
    <w:rsid w:val="00AB779F"/>
    <w:rsid w:val="00AB78E1"/>
    <w:rsid w:val="00AB79C4"/>
    <w:rsid w:val="00AB7A1F"/>
    <w:rsid w:val="00AB7AB8"/>
    <w:rsid w:val="00AB7BF3"/>
    <w:rsid w:val="00AB7F19"/>
    <w:rsid w:val="00AC0B2A"/>
    <w:rsid w:val="00AC12D1"/>
    <w:rsid w:val="00AC1622"/>
    <w:rsid w:val="00AC16F3"/>
    <w:rsid w:val="00AC1816"/>
    <w:rsid w:val="00AC1ED9"/>
    <w:rsid w:val="00AC25FF"/>
    <w:rsid w:val="00AC28F9"/>
    <w:rsid w:val="00AC2A2A"/>
    <w:rsid w:val="00AC2C21"/>
    <w:rsid w:val="00AC3A61"/>
    <w:rsid w:val="00AC3C1D"/>
    <w:rsid w:val="00AC4BAD"/>
    <w:rsid w:val="00AC4D05"/>
    <w:rsid w:val="00AC5579"/>
    <w:rsid w:val="00AC5627"/>
    <w:rsid w:val="00AC5FA9"/>
    <w:rsid w:val="00AC63FA"/>
    <w:rsid w:val="00AC644E"/>
    <w:rsid w:val="00AC6679"/>
    <w:rsid w:val="00AC6BF1"/>
    <w:rsid w:val="00AC6FE1"/>
    <w:rsid w:val="00AC7182"/>
    <w:rsid w:val="00AC73D2"/>
    <w:rsid w:val="00AC75F4"/>
    <w:rsid w:val="00AC76CA"/>
    <w:rsid w:val="00AC7986"/>
    <w:rsid w:val="00AC7D56"/>
    <w:rsid w:val="00AC7EC6"/>
    <w:rsid w:val="00AD0133"/>
    <w:rsid w:val="00AD0265"/>
    <w:rsid w:val="00AD0296"/>
    <w:rsid w:val="00AD0B9B"/>
    <w:rsid w:val="00AD1054"/>
    <w:rsid w:val="00AD1088"/>
    <w:rsid w:val="00AD18E3"/>
    <w:rsid w:val="00AD1CF7"/>
    <w:rsid w:val="00AD1E9E"/>
    <w:rsid w:val="00AD2B9A"/>
    <w:rsid w:val="00AD2ECB"/>
    <w:rsid w:val="00AD3D4B"/>
    <w:rsid w:val="00AD3E1A"/>
    <w:rsid w:val="00AD3F77"/>
    <w:rsid w:val="00AD43DB"/>
    <w:rsid w:val="00AD4524"/>
    <w:rsid w:val="00AD47D1"/>
    <w:rsid w:val="00AD5081"/>
    <w:rsid w:val="00AD5197"/>
    <w:rsid w:val="00AD51D5"/>
    <w:rsid w:val="00AD52F8"/>
    <w:rsid w:val="00AD535F"/>
    <w:rsid w:val="00AD53F5"/>
    <w:rsid w:val="00AD57D6"/>
    <w:rsid w:val="00AD601D"/>
    <w:rsid w:val="00AD68AA"/>
    <w:rsid w:val="00AD6D0B"/>
    <w:rsid w:val="00AD6D7A"/>
    <w:rsid w:val="00AD6E1C"/>
    <w:rsid w:val="00AD6E62"/>
    <w:rsid w:val="00AD7076"/>
    <w:rsid w:val="00AD7268"/>
    <w:rsid w:val="00AD77CD"/>
    <w:rsid w:val="00AD7824"/>
    <w:rsid w:val="00AD785E"/>
    <w:rsid w:val="00AD7C31"/>
    <w:rsid w:val="00AE052D"/>
    <w:rsid w:val="00AE06BD"/>
    <w:rsid w:val="00AE0A34"/>
    <w:rsid w:val="00AE0AA8"/>
    <w:rsid w:val="00AE0AE8"/>
    <w:rsid w:val="00AE183C"/>
    <w:rsid w:val="00AE1C01"/>
    <w:rsid w:val="00AE222D"/>
    <w:rsid w:val="00AE2AE6"/>
    <w:rsid w:val="00AE3309"/>
    <w:rsid w:val="00AE3849"/>
    <w:rsid w:val="00AE3C47"/>
    <w:rsid w:val="00AE3DA9"/>
    <w:rsid w:val="00AE3DD6"/>
    <w:rsid w:val="00AE3E0F"/>
    <w:rsid w:val="00AE426E"/>
    <w:rsid w:val="00AE460D"/>
    <w:rsid w:val="00AE4C1A"/>
    <w:rsid w:val="00AE4C94"/>
    <w:rsid w:val="00AE53C9"/>
    <w:rsid w:val="00AE53F5"/>
    <w:rsid w:val="00AE56FD"/>
    <w:rsid w:val="00AE5809"/>
    <w:rsid w:val="00AE5996"/>
    <w:rsid w:val="00AE5F91"/>
    <w:rsid w:val="00AE623A"/>
    <w:rsid w:val="00AE65AD"/>
    <w:rsid w:val="00AE6753"/>
    <w:rsid w:val="00AE6B90"/>
    <w:rsid w:val="00AE6E2C"/>
    <w:rsid w:val="00AE6F7C"/>
    <w:rsid w:val="00AE7279"/>
    <w:rsid w:val="00AF027E"/>
    <w:rsid w:val="00AF04A2"/>
    <w:rsid w:val="00AF0A91"/>
    <w:rsid w:val="00AF0B9B"/>
    <w:rsid w:val="00AF1316"/>
    <w:rsid w:val="00AF1B0F"/>
    <w:rsid w:val="00AF2009"/>
    <w:rsid w:val="00AF20FF"/>
    <w:rsid w:val="00AF27B0"/>
    <w:rsid w:val="00AF2A66"/>
    <w:rsid w:val="00AF2F7F"/>
    <w:rsid w:val="00AF30BC"/>
    <w:rsid w:val="00AF3453"/>
    <w:rsid w:val="00AF3AAF"/>
    <w:rsid w:val="00AF44BD"/>
    <w:rsid w:val="00AF477C"/>
    <w:rsid w:val="00AF4947"/>
    <w:rsid w:val="00AF5076"/>
    <w:rsid w:val="00AF5416"/>
    <w:rsid w:val="00AF5670"/>
    <w:rsid w:val="00AF5CB2"/>
    <w:rsid w:val="00AF6044"/>
    <w:rsid w:val="00AF62AA"/>
    <w:rsid w:val="00AF6715"/>
    <w:rsid w:val="00AF696C"/>
    <w:rsid w:val="00AF6B5D"/>
    <w:rsid w:val="00AF6C1F"/>
    <w:rsid w:val="00AF71BB"/>
    <w:rsid w:val="00AF74BE"/>
    <w:rsid w:val="00AF74D5"/>
    <w:rsid w:val="00AF7927"/>
    <w:rsid w:val="00AF79B4"/>
    <w:rsid w:val="00B00117"/>
    <w:rsid w:val="00B00276"/>
    <w:rsid w:val="00B002DA"/>
    <w:rsid w:val="00B007B8"/>
    <w:rsid w:val="00B00817"/>
    <w:rsid w:val="00B00BEC"/>
    <w:rsid w:val="00B00DD0"/>
    <w:rsid w:val="00B0107C"/>
    <w:rsid w:val="00B010BA"/>
    <w:rsid w:val="00B01262"/>
    <w:rsid w:val="00B01A31"/>
    <w:rsid w:val="00B01C32"/>
    <w:rsid w:val="00B01FB8"/>
    <w:rsid w:val="00B021D2"/>
    <w:rsid w:val="00B02204"/>
    <w:rsid w:val="00B02394"/>
    <w:rsid w:val="00B02405"/>
    <w:rsid w:val="00B026EE"/>
    <w:rsid w:val="00B029D5"/>
    <w:rsid w:val="00B02C6A"/>
    <w:rsid w:val="00B02DD7"/>
    <w:rsid w:val="00B0316B"/>
    <w:rsid w:val="00B0318B"/>
    <w:rsid w:val="00B034E6"/>
    <w:rsid w:val="00B0395D"/>
    <w:rsid w:val="00B03E79"/>
    <w:rsid w:val="00B041FC"/>
    <w:rsid w:val="00B04795"/>
    <w:rsid w:val="00B04AE1"/>
    <w:rsid w:val="00B04C5D"/>
    <w:rsid w:val="00B04DBF"/>
    <w:rsid w:val="00B050AF"/>
    <w:rsid w:val="00B0511A"/>
    <w:rsid w:val="00B0516C"/>
    <w:rsid w:val="00B05283"/>
    <w:rsid w:val="00B0581A"/>
    <w:rsid w:val="00B05937"/>
    <w:rsid w:val="00B06209"/>
    <w:rsid w:val="00B063E0"/>
    <w:rsid w:val="00B0693D"/>
    <w:rsid w:val="00B06CB1"/>
    <w:rsid w:val="00B06F00"/>
    <w:rsid w:val="00B07177"/>
    <w:rsid w:val="00B072A4"/>
    <w:rsid w:val="00B07378"/>
    <w:rsid w:val="00B07631"/>
    <w:rsid w:val="00B07809"/>
    <w:rsid w:val="00B0791A"/>
    <w:rsid w:val="00B07D59"/>
    <w:rsid w:val="00B10205"/>
    <w:rsid w:val="00B1032A"/>
    <w:rsid w:val="00B1047C"/>
    <w:rsid w:val="00B106FB"/>
    <w:rsid w:val="00B10905"/>
    <w:rsid w:val="00B11106"/>
    <w:rsid w:val="00B1150C"/>
    <w:rsid w:val="00B116EE"/>
    <w:rsid w:val="00B11724"/>
    <w:rsid w:val="00B11B56"/>
    <w:rsid w:val="00B11CD3"/>
    <w:rsid w:val="00B11DB1"/>
    <w:rsid w:val="00B120F2"/>
    <w:rsid w:val="00B12195"/>
    <w:rsid w:val="00B122A7"/>
    <w:rsid w:val="00B12579"/>
    <w:rsid w:val="00B12D12"/>
    <w:rsid w:val="00B12E2F"/>
    <w:rsid w:val="00B12E8B"/>
    <w:rsid w:val="00B1318A"/>
    <w:rsid w:val="00B1318D"/>
    <w:rsid w:val="00B132D9"/>
    <w:rsid w:val="00B1338E"/>
    <w:rsid w:val="00B134D1"/>
    <w:rsid w:val="00B134D5"/>
    <w:rsid w:val="00B135E7"/>
    <w:rsid w:val="00B13709"/>
    <w:rsid w:val="00B137CE"/>
    <w:rsid w:val="00B14116"/>
    <w:rsid w:val="00B141AD"/>
    <w:rsid w:val="00B14B77"/>
    <w:rsid w:val="00B14B86"/>
    <w:rsid w:val="00B14DDF"/>
    <w:rsid w:val="00B14E5F"/>
    <w:rsid w:val="00B14FF5"/>
    <w:rsid w:val="00B15194"/>
    <w:rsid w:val="00B15460"/>
    <w:rsid w:val="00B15AD1"/>
    <w:rsid w:val="00B15C23"/>
    <w:rsid w:val="00B15D8A"/>
    <w:rsid w:val="00B1604C"/>
    <w:rsid w:val="00B161A1"/>
    <w:rsid w:val="00B16712"/>
    <w:rsid w:val="00B169D2"/>
    <w:rsid w:val="00B174AE"/>
    <w:rsid w:val="00B174F1"/>
    <w:rsid w:val="00B176B6"/>
    <w:rsid w:val="00B17C96"/>
    <w:rsid w:val="00B201D0"/>
    <w:rsid w:val="00B203CD"/>
    <w:rsid w:val="00B206DF"/>
    <w:rsid w:val="00B2079A"/>
    <w:rsid w:val="00B20D85"/>
    <w:rsid w:val="00B20E68"/>
    <w:rsid w:val="00B20FE0"/>
    <w:rsid w:val="00B210AA"/>
    <w:rsid w:val="00B21577"/>
    <w:rsid w:val="00B21632"/>
    <w:rsid w:val="00B21C38"/>
    <w:rsid w:val="00B21C54"/>
    <w:rsid w:val="00B21FE3"/>
    <w:rsid w:val="00B22219"/>
    <w:rsid w:val="00B2252B"/>
    <w:rsid w:val="00B22987"/>
    <w:rsid w:val="00B22F66"/>
    <w:rsid w:val="00B236D4"/>
    <w:rsid w:val="00B23AE9"/>
    <w:rsid w:val="00B23BBA"/>
    <w:rsid w:val="00B23BE8"/>
    <w:rsid w:val="00B23D63"/>
    <w:rsid w:val="00B241BE"/>
    <w:rsid w:val="00B2481E"/>
    <w:rsid w:val="00B24A5B"/>
    <w:rsid w:val="00B24B0E"/>
    <w:rsid w:val="00B255D5"/>
    <w:rsid w:val="00B257F0"/>
    <w:rsid w:val="00B25C0E"/>
    <w:rsid w:val="00B25E6C"/>
    <w:rsid w:val="00B26116"/>
    <w:rsid w:val="00B272D8"/>
    <w:rsid w:val="00B273D3"/>
    <w:rsid w:val="00B277A8"/>
    <w:rsid w:val="00B27DCE"/>
    <w:rsid w:val="00B3023F"/>
    <w:rsid w:val="00B302F7"/>
    <w:rsid w:val="00B30A08"/>
    <w:rsid w:val="00B3171E"/>
    <w:rsid w:val="00B320B1"/>
    <w:rsid w:val="00B3231F"/>
    <w:rsid w:val="00B3236B"/>
    <w:rsid w:val="00B323E5"/>
    <w:rsid w:val="00B3274C"/>
    <w:rsid w:val="00B32819"/>
    <w:rsid w:val="00B32B15"/>
    <w:rsid w:val="00B32B79"/>
    <w:rsid w:val="00B32F37"/>
    <w:rsid w:val="00B3323A"/>
    <w:rsid w:val="00B33271"/>
    <w:rsid w:val="00B336CD"/>
    <w:rsid w:val="00B337C4"/>
    <w:rsid w:val="00B33D1C"/>
    <w:rsid w:val="00B3429E"/>
    <w:rsid w:val="00B34722"/>
    <w:rsid w:val="00B351BB"/>
    <w:rsid w:val="00B351E6"/>
    <w:rsid w:val="00B357DE"/>
    <w:rsid w:val="00B359D2"/>
    <w:rsid w:val="00B3632B"/>
    <w:rsid w:val="00B36502"/>
    <w:rsid w:val="00B3697D"/>
    <w:rsid w:val="00B36CC4"/>
    <w:rsid w:val="00B3711F"/>
    <w:rsid w:val="00B37236"/>
    <w:rsid w:val="00B3725F"/>
    <w:rsid w:val="00B3785B"/>
    <w:rsid w:val="00B400AD"/>
    <w:rsid w:val="00B40176"/>
    <w:rsid w:val="00B40AD8"/>
    <w:rsid w:val="00B40B31"/>
    <w:rsid w:val="00B419A1"/>
    <w:rsid w:val="00B41BE8"/>
    <w:rsid w:val="00B41CCA"/>
    <w:rsid w:val="00B42145"/>
    <w:rsid w:val="00B42269"/>
    <w:rsid w:val="00B424E1"/>
    <w:rsid w:val="00B42744"/>
    <w:rsid w:val="00B4299C"/>
    <w:rsid w:val="00B43D8A"/>
    <w:rsid w:val="00B4412E"/>
    <w:rsid w:val="00B442B7"/>
    <w:rsid w:val="00B44503"/>
    <w:rsid w:val="00B452E8"/>
    <w:rsid w:val="00B45457"/>
    <w:rsid w:val="00B45494"/>
    <w:rsid w:val="00B4576D"/>
    <w:rsid w:val="00B459C1"/>
    <w:rsid w:val="00B46FB4"/>
    <w:rsid w:val="00B4717D"/>
    <w:rsid w:val="00B476F9"/>
    <w:rsid w:val="00B47A07"/>
    <w:rsid w:val="00B47D43"/>
    <w:rsid w:val="00B47FEB"/>
    <w:rsid w:val="00B5002B"/>
    <w:rsid w:val="00B5003A"/>
    <w:rsid w:val="00B50392"/>
    <w:rsid w:val="00B506D6"/>
    <w:rsid w:val="00B50ADC"/>
    <w:rsid w:val="00B50DB6"/>
    <w:rsid w:val="00B50F07"/>
    <w:rsid w:val="00B50F87"/>
    <w:rsid w:val="00B5162E"/>
    <w:rsid w:val="00B51858"/>
    <w:rsid w:val="00B51CCF"/>
    <w:rsid w:val="00B51F8C"/>
    <w:rsid w:val="00B51F9E"/>
    <w:rsid w:val="00B51FFB"/>
    <w:rsid w:val="00B5282D"/>
    <w:rsid w:val="00B52C60"/>
    <w:rsid w:val="00B53150"/>
    <w:rsid w:val="00B53335"/>
    <w:rsid w:val="00B533D0"/>
    <w:rsid w:val="00B538CD"/>
    <w:rsid w:val="00B53C31"/>
    <w:rsid w:val="00B53E94"/>
    <w:rsid w:val="00B54002"/>
    <w:rsid w:val="00B5404E"/>
    <w:rsid w:val="00B545BC"/>
    <w:rsid w:val="00B545EA"/>
    <w:rsid w:val="00B55D90"/>
    <w:rsid w:val="00B560E3"/>
    <w:rsid w:val="00B5643C"/>
    <w:rsid w:val="00B5677A"/>
    <w:rsid w:val="00B56DC1"/>
    <w:rsid w:val="00B56ED8"/>
    <w:rsid w:val="00B56F47"/>
    <w:rsid w:val="00B57268"/>
    <w:rsid w:val="00B572C0"/>
    <w:rsid w:val="00B5774A"/>
    <w:rsid w:val="00B57D7D"/>
    <w:rsid w:val="00B60084"/>
    <w:rsid w:val="00B602AF"/>
    <w:rsid w:val="00B60523"/>
    <w:rsid w:val="00B6066B"/>
    <w:rsid w:val="00B60831"/>
    <w:rsid w:val="00B608C1"/>
    <w:rsid w:val="00B60958"/>
    <w:rsid w:val="00B60B92"/>
    <w:rsid w:val="00B60EB2"/>
    <w:rsid w:val="00B610E6"/>
    <w:rsid w:val="00B611A4"/>
    <w:rsid w:val="00B61648"/>
    <w:rsid w:val="00B616AE"/>
    <w:rsid w:val="00B617B6"/>
    <w:rsid w:val="00B617E1"/>
    <w:rsid w:val="00B6184C"/>
    <w:rsid w:val="00B61AAB"/>
    <w:rsid w:val="00B623FE"/>
    <w:rsid w:val="00B62415"/>
    <w:rsid w:val="00B62450"/>
    <w:rsid w:val="00B62C3D"/>
    <w:rsid w:val="00B62C54"/>
    <w:rsid w:val="00B62C5B"/>
    <w:rsid w:val="00B62D0A"/>
    <w:rsid w:val="00B62E4E"/>
    <w:rsid w:val="00B62F0D"/>
    <w:rsid w:val="00B63F07"/>
    <w:rsid w:val="00B63FA1"/>
    <w:rsid w:val="00B641EC"/>
    <w:rsid w:val="00B642B2"/>
    <w:rsid w:val="00B65187"/>
    <w:rsid w:val="00B651F6"/>
    <w:rsid w:val="00B653F4"/>
    <w:rsid w:val="00B654A1"/>
    <w:rsid w:val="00B657E6"/>
    <w:rsid w:val="00B65862"/>
    <w:rsid w:val="00B658B9"/>
    <w:rsid w:val="00B66080"/>
    <w:rsid w:val="00B660A4"/>
    <w:rsid w:val="00B6626A"/>
    <w:rsid w:val="00B664DC"/>
    <w:rsid w:val="00B664FF"/>
    <w:rsid w:val="00B667CC"/>
    <w:rsid w:val="00B66A7D"/>
    <w:rsid w:val="00B66CAE"/>
    <w:rsid w:val="00B66E08"/>
    <w:rsid w:val="00B66E46"/>
    <w:rsid w:val="00B66E65"/>
    <w:rsid w:val="00B670D2"/>
    <w:rsid w:val="00B675ED"/>
    <w:rsid w:val="00B67846"/>
    <w:rsid w:val="00B67A64"/>
    <w:rsid w:val="00B702BD"/>
    <w:rsid w:val="00B70413"/>
    <w:rsid w:val="00B70658"/>
    <w:rsid w:val="00B70873"/>
    <w:rsid w:val="00B70AAD"/>
    <w:rsid w:val="00B70C8D"/>
    <w:rsid w:val="00B70CE8"/>
    <w:rsid w:val="00B70FED"/>
    <w:rsid w:val="00B71109"/>
    <w:rsid w:val="00B712DC"/>
    <w:rsid w:val="00B71E19"/>
    <w:rsid w:val="00B724FE"/>
    <w:rsid w:val="00B7259B"/>
    <w:rsid w:val="00B72877"/>
    <w:rsid w:val="00B728ED"/>
    <w:rsid w:val="00B72C50"/>
    <w:rsid w:val="00B72F7E"/>
    <w:rsid w:val="00B7330E"/>
    <w:rsid w:val="00B73B80"/>
    <w:rsid w:val="00B74210"/>
    <w:rsid w:val="00B7440D"/>
    <w:rsid w:val="00B744A4"/>
    <w:rsid w:val="00B744BA"/>
    <w:rsid w:val="00B744DF"/>
    <w:rsid w:val="00B7480E"/>
    <w:rsid w:val="00B74861"/>
    <w:rsid w:val="00B74E08"/>
    <w:rsid w:val="00B750A6"/>
    <w:rsid w:val="00B751F6"/>
    <w:rsid w:val="00B75676"/>
    <w:rsid w:val="00B759ED"/>
    <w:rsid w:val="00B75A50"/>
    <w:rsid w:val="00B75C34"/>
    <w:rsid w:val="00B75CD1"/>
    <w:rsid w:val="00B7669C"/>
    <w:rsid w:val="00B768E7"/>
    <w:rsid w:val="00B76BCB"/>
    <w:rsid w:val="00B77536"/>
    <w:rsid w:val="00B7773E"/>
    <w:rsid w:val="00B77971"/>
    <w:rsid w:val="00B77B88"/>
    <w:rsid w:val="00B80402"/>
    <w:rsid w:val="00B8060E"/>
    <w:rsid w:val="00B80B50"/>
    <w:rsid w:val="00B80D3F"/>
    <w:rsid w:val="00B80E0F"/>
    <w:rsid w:val="00B80EFF"/>
    <w:rsid w:val="00B81391"/>
    <w:rsid w:val="00B816F5"/>
    <w:rsid w:val="00B8179F"/>
    <w:rsid w:val="00B819C6"/>
    <w:rsid w:val="00B819F6"/>
    <w:rsid w:val="00B81ACF"/>
    <w:rsid w:val="00B8290A"/>
    <w:rsid w:val="00B829C8"/>
    <w:rsid w:val="00B82EF1"/>
    <w:rsid w:val="00B83580"/>
    <w:rsid w:val="00B83C07"/>
    <w:rsid w:val="00B84242"/>
    <w:rsid w:val="00B842DA"/>
    <w:rsid w:val="00B84648"/>
    <w:rsid w:val="00B849A3"/>
    <w:rsid w:val="00B84BB9"/>
    <w:rsid w:val="00B84D5B"/>
    <w:rsid w:val="00B85344"/>
    <w:rsid w:val="00B85850"/>
    <w:rsid w:val="00B865A7"/>
    <w:rsid w:val="00B8666B"/>
    <w:rsid w:val="00B8695A"/>
    <w:rsid w:val="00B869B3"/>
    <w:rsid w:val="00B869BC"/>
    <w:rsid w:val="00B86DD8"/>
    <w:rsid w:val="00B87970"/>
    <w:rsid w:val="00B87B81"/>
    <w:rsid w:val="00B87BF8"/>
    <w:rsid w:val="00B87D19"/>
    <w:rsid w:val="00B87F89"/>
    <w:rsid w:val="00B901D7"/>
    <w:rsid w:val="00B90544"/>
    <w:rsid w:val="00B90560"/>
    <w:rsid w:val="00B90802"/>
    <w:rsid w:val="00B90E69"/>
    <w:rsid w:val="00B9135B"/>
    <w:rsid w:val="00B913C8"/>
    <w:rsid w:val="00B913F1"/>
    <w:rsid w:val="00B91A61"/>
    <w:rsid w:val="00B91A83"/>
    <w:rsid w:val="00B9214A"/>
    <w:rsid w:val="00B92502"/>
    <w:rsid w:val="00B925E2"/>
    <w:rsid w:val="00B927F6"/>
    <w:rsid w:val="00B9338B"/>
    <w:rsid w:val="00B93798"/>
    <w:rsid w:val="00B93B35"/>
    <w:rsid w:val="00B93CF0"/>
    <w:rsid w:val="00B94141"/>
    <w:rsid w:val="00B94673"/>
    <w:rsid w:val="00B94B92"/>
    <w:rsid w:val="00B951A3"/>
    <w:rsid w:val="00B9522B"/>
    <w:rsid w:val="00B9529C"/>
    <w:rsid w:val="00B95D63"/>
    <w:rsid w:val="00B95F62"/>
    <w:rsid w:val="00B96036"/>
    <w:rsid w:val="00B96698"/>
    <w:rsid w:val="00B9674F"/>
    <w:rsid w:val="00B969FD"/>
    <w:rsid w:val="00B9710E"/>
    <w:rsid w:val="00B9732A"/>
    <w:rsid w:val="00B97CCC"/>
    <w:rsid w:val="00B97E63"/>
    <w:rsid w:val="00BA0002"/>
    <w:rsid w:val="00BA04EB"/>
    <w:rsid w:val="00BA0769"/>
    <w:rsid w:val="00BA0B51"/>
    <w:rsid w:val="00BA0D65"/>
    <w:rsid w:val="00BA0DE4"/>
    <w:rsid w:val="00BA0F09"/>
    <w:rsid w:val="00BA191E"/>
    <w:rsid w:val="00BA1B13"/>
    <w:rsid w:val="00BA1D79"/>
    <w:rsid w:val="00BA1F61"/>
    <w:rsid w:val="00BA2A31"/>
    <w:rsid w:val="00BA2DAF"/>
    <w:rsid w:val="00BA2E1C"/>
    <w:rsid w:val="00BA2ED4"/>
    <w:rsid w:val="00BA315E"/>
    <w:rsid w:val="00BA360E"/>
    <w:rsid w:val="00BA3F52"/>
    <w:rsid w:val="00BA3F78"/>
    <w:rsid w:val="00BA4217"/>
    <w:rsid w:val="00BA4717"/>
    <w:rsid w:val="00BA4797"/>
    <w:rsid w:val="00BA4C5D"/>
    <w:rsid w:val="00BA4FAB"/>
    <w:rsid w:val="00BA511A"/>
    <w:rsid w:val="00BA5326"/>
    <w:rsid w:val="00BA53DA"/>
    <w:rsid w:val="00BA54E1"/>
    <w:rsid w:val="00BA5700"/>
    <w:rsid w:val="00BA5737"/>
    <w:rsid w:val="00BA58C1"/>
    <w:rsid w:val="00BA61B4"/>
    <w:rsid w:val="00BA62A9"/>
    <w:rsid w:val="00BA62D0"/>
    <w:rsid w:val="00BA6B14"/>
    <w:rsid w:val="00BA6BD0"/>
    <w:rsid w:val="00BA6CB7"/>
    <w:rsid w:val="00BA6CCC"/>
    <w:rsid w:val="00BA7011"/>
    <w:rsid w:val="00BA734A"/>
    <w:rsid w:val="00BA7407"/>
    <w:rsid w:val="00BA7667"/>
    <w:rsid w:val="00BA7B5D"/>
    <w:rsid w:val="00BA7CF1"/>
    <w:rsid w:val="00BA7D83"/>
    <w:rsid w:val="00BA7DE2"/>
    <w:rsid w:val="00BA7E69"/>
    <w:rsid w:val="00BB01F9"/>
    <w:rsid w:val="00BB0806"/>
    <w:rsid w:val="00BB0A4F"/>
    <w:rsid w:val="00BB0C3E"/>
    <w:rsid w:val="00BB0CA2"/>
    <w:rsid w:val="00BB1082"/>
    <w:rsid w:val="00BB10C4"/>
    <w:rsid w:val="00BB1565"/>
    <w:rsid w:val="00BB1624"/>
    <w:rsid w:val="00BB17FE"/>
    <w:rsid w:val="00BB1955"/>
    <w:rsid w:val="00BB1C92"/>
    <w:rsid w:val="00BB1DD9"/>
    <w:rsid w:val="00BB2288"/>
    <w:rsid w:val="00BB251A"/>
    <w:rsid w:val="00BB256D"/>
    <w:rsid w:val="00BB2682"/>
    <w:rsid w:val="00BB2A98"/>
    <w:rsid w:val="00BB2EF1"/>
    <w:rsid w:val="00BB343E"/>
    <w:rsid w:val="00BB35DA"/>
    <w:rsid w:val="00BB3AA4"/>
    <w:rsid w:val="00BB3BE8"/>
    <w:rsid w:val="00BB427F"/>
    <w:rsid w:val="00BB440C"/>
    <w:rsid w:val="00BB4AAE"/>
    <w:rsid w:val="00BB4AF7"/>
    <w:rsid w:val="00BB4C7A"/>
    <w:rsid w:val="00BB4CEB"/>
    <w:rsid w:val="00BB4FFA"/>
    <w:rsid w:val="00BB5198"/>
    <w:rsid w:val="00BB5797"/>
    <w:rsid w:val="00BB5A9F"/>
    <w:rsid w:val="00BB5C77"/>
    <w:rsid w:val="00BB621D"/>
    <w:rsid w:val="00BB6A69"/>
    <w:rsid w:val="00BB6B40"/>
    <w:rsid w:val="00BB6C9D"/>
    <w:rsid w:val="00BB6D47"/>
    <w:rsid w:val="00BB6ED8"/>
    <w:rsid w:val="00BB751A"/>
    <w:rsid w:val="00BB7905"/>
    <w:rsid w:val="00BB7C30"/>
    <w:rsid w:val="00BB7C55"/>
    <w:rsid w:val="00BB7FCC"/>
    <w:rsid w:val="00BC0029"/>
    <w:rsid w:val="00BC0057"/>
    <w:rsid w:val="00BC0459"/>
    <w:rsid w:val="00BC0686"/>
    <w:rsid w:val="00BC0D22"/>
    <w:rsid w:val="00BC12A6"/>
    <w:rsid w:val="00BC1817"/>
    <w:rsid w:val="00BC1885"/>
    <w:rsid w:val="00BC18F4"/>
    <w:rsid w:val="00BC1A87"/>
    <w:rsid w:val="00BC1D16"/>
    <w:rsid w:val="00BC1DE9"/>
    <w:rsid w:val="00BC221B"/>
    <w:rsid w:val="00BC2840"/>
    <w:rsid w:val="00BC2843"/>
    <w:rsid w:val="00BC2D6C"/>
    <w:rsid w:val="00BC2F33"/>
    <w:rsid w:val="00BC3138"/>
    <w:rsid w:val="00BC3593"/>
    <w:rsid w:val="00BC35DA"/>
    <w:rsid w:val="00BC3F21"/>
    <w:rsid w:val="00BC3F4C"/>
    <w:rsid w:val="00BC40E4"/>
    <w:rsid w:val="00BC410C"/>
    <w:rsid w:val="00BC4272"/>
    <w:rsid w:val="00BC4A04"/>
    <w:rsid w:val="00BC4E21"/>
    <w:rsid w:val="00BC502C"/>
    <w:rsid w:val="00BC520A"/>
    <w:rsid w:val="00BC539B"/>
    <w:rsid w:val="00BC54D9"/>
    <w:rsid w:val="00BC5E90"/>
    <w:rsid w:val="00BC60FC"/>
    <w:rsid w:val="00BC61D3"/>
    <w:rsid w:val="00BC61E9"/>
    <w:rsid w:val="00BC66C4"/>
    <w:rsid w:val="00BC6718"/>
    <w:rsid w:val="00BC6AB9"/>
    <w:rsid w:val="00BC6BEE"/>
    <w:rsid w:val="00BC6CF3"/>
    <w:rsid w:val="00BC6F0D"/>
    <w:rsid w:val="00BC6F13"/>
    <w:rsid w:val="00BC737A"/>
    <w:rsid w:val="00BC7685"/>
    <w:rsid w:val="00BC7CB9"/>
    <w:rsid w:val="00BC7EA9"/>
    <w:rsid w:val="00BC7FA3"/>
    <w:rsid w:val="00BD0083"/>
    <w:rsid w:val="00BD0354"/>
    <w:rsid w:val="00BD04A5"/>
    <w:rsid w:val="00BD0585"/>
    <w:rsid w:val="00BD059E"/>
    <w:rsid w:val="00BD0B85"/>
    <w:rsid w:val="00BD0C4C"/>
    <w:rsid w:val="00BD0CDF"/>
    <w:rsid w:val="00BD0D1B"/>
    <w:rsid w:val="00BD15F6"/>
    <w:rsid w:val="00BD1645"/>
    <w:rsid w:val="00BD17F1"/>
    <w:rsid w:val="00BD19E3"/>
    <w:rsid w:val="00BD1A90"/>
    <w:rsid w:val="00BD1AD5"/>
    <w:rsid w:val="00BD1D6E"/>
    <w:rsid w:val="00BD1EC3"/>
    <w:rsid w:val="00BD1FF0"/>
    <w:rsid w:val="00BD2B44"/>
    <w:rsid w:val="00BD2D19"/>
    <w:rsid w:val="00BD2E98"/>
    <w:rsid w:val="00BD3065"/>
    <w:rsid w:val="00BD30D3"/>
    <w:rsid w:val="00BD35E3"/>
    <w:rsid w:val="00BD3716"/>
    <w:rsid w:val="00BD3747"/>
    <w:rsid w:val="00BD3A07"/>
    <w:rsid w:val="00BD3A29"/>
    <w:rsid w:val="00BD3DEE"/>
    <w:rsid w:val="00BD3E84"/>
    <w:rsid w:val="00BD4211"/>
    <w:rsid w:val="00BD4353"/>
    <w:rsid w:val="00BD5077"/>
    <w:rsid w:val="00BD534A"/>
    <w:rsid w:val="00BD5558"/>
    <w:rsid w:val="00BD58B0"/>
    <w:rsid w:val="00BD6052"/>
    <w:rsid w:val="00BD62FF"/>
    <w:rsid w:val="00BD6382"/>
    <w:rsid w:val="00BD67CA"/>
    <w:rsid w:val="00BD6A1B"/>
    <w:rsid w:val="00BD6C95"/>
    <w:rsid w:val="00BD6C97"/>
    <w:rsid w:val="00BD7525"/>
    <w:rsid w:val="00BD7E80"/>
    <w:rsid w:val="00BD7F54"/>
    <w:rsid w:val="00BE0BE8"/>
    <w:rsid w:val="00BE0D3F"/>
    <w:rsid w:val="00BE1295"/>
    <w:rsid w:val="00BE1499"/>
    <w:rsid w:val="00BE1886"/>
    <w:rsid w:val="00BE1B33"/>
    <w:rsid w:val="00BE1B8C"/>
    <w:rsid w:val="00BE1F19"/>
    <w:rsid w:val="00BE23B2"/>
    <w:rsid w:val="00BE2AA1"/>
    <w:rsid w:val="00BE2DFA"/>
    <w:rsid w:val="00BE309E"/>
    <w:rsid w:val="00BE30C8"/>
    <w:rsid w:val="00BE386A"/>
    <w:rsid w:val="00BE3D41"/>
    <w:rsid w:val="00BE3EBB"/>
    <w:rsid w:val="00BE441E"/>
    <w:rsid w:val="00BE46ED"/>
    <w:rsid w:val="00BE4882"/>
    <w:rsid w:val="00BE5028"/>
    <w:rsid w:val="00BE5235"/>
    <w:rsid w:val="00BE534C"/>
    <w:rsid w:val="00BE566D"/>
    <w:rsid w:val="00BE5A98"/>
    <w:rsid w:val="00BE5BB9"/>
    <w:rsid w:val="00BE5FEB"/>
    <w:rsid w:val="00BE6075"/>
    <w:rsid w:val="00BE640C"/>
    <w:rsid w:val="00BE6645"/>
    <w:rsid w:val="00BE66A5"/>
    <w:rsid w:val="00BE6ABD"/>
    <w:rsid w:val="00BE6DAC"/>
    <w:rsid w:val="00BE7E89"/>
    <w:rsid w:val="00BF028D"/>
    <w:rsid w:val="00BF0B92"/>
    <w:rsid w:val="00BF0C86"/>
    <w:rsid w:val="00BF0EEF"/>
    <w:rsid w:val="00BF10A5"/>
    <w:rsid w:val="00BF18E2"/>
    <w:rsid w:val="00BF1BFD"/>
    <w:rsid w:val="00BF1D22"/>
    <w:rsid w:val="00BF2346"/>
    <w:rsid w:val="00BF23BA"/>
    <w:rsid w:val="00BF2837"/>
    <w:rsid w:val="00BF2BE7"/>
    <w:rsid w:val="00BF2C72"/>
    <w:rsid w:val="00BF2E2E"/>
    <w:rsid w:val="00BF2F1E"/>
    <w:rsid w:val="00BF3036"/>
    <w:rsid w:val="00BF4661"/>
    <w:rsid w:val="00BF4701"/>
    <w:rsid w:val="00BF4F03"/>
    <w:rsid w:val="00BF4FB8"/>
    <w:rsid w:val="00BF5427"/>
    <w:rsid w:val="00BF5558"/>
    <w:rsid w:val="00BF5867"/>
    <w:rsid w:val="00BF625E"/>
    <w:rsid w:val="00BF6357"/>
    <w:rsid w:val="00BF647C"/>
    <w:rsid w:val="00BF66AE"/>
    <w:rsid w:val="00BF6A54"/>
    <w:rsid w:val="00BF6BCD"/>
    <w:rsid w:val="00BF6BE5"/>
    <w:rsid w:val="00BF7494"/>
    <w:rsid w:val="00BF74EC"/>
    <w:rsid w:val="00BF7EB4"/>
    <w:rsid w:val="00C0023C"/>
    <w:rsid w:val="00C002E3"/>
    <w:rsid w:val="00C0031E"/>
    <w:rsid w:val="00C004A1"/>
    <w:rsid w:val="00C00532"/>
    <w:rsid w:val="00C0077D"/>
    <w:rsid w:val="00C00816"/>
    <w:rsid w:val="00C00B51"/>
    <w:rsid w:val="00C00CE7"/>
    <w:rsid w:val="00C00CF2"/>
    <w:rsid w:val="00C0105F"/>
    <w:rsid w:val="00C010B9"/>
    <w:rsid w:val="00C01577"/>
    <w:rsid w:val="00C01916"/>
    <w:rsid w:val="00C01BF7"/>
    <w:rsid w:val="00C024F0"/>
    <w:rsid w:val="00C02744"/>
    <w:rsid w:val="00C02B7B"/>
    <w:rsid w:val="00C030CE"/>
    <w:rsid w:val="00C03133"/>
    <w:rsid w:val="00C0325A"/>
    <w:rsid w:val="00C035B8"/>
    <w:rsid w:val="00C03921"/>
    <w:rsid w:val="00C03962"/>
    <w:rsid w:val="00C03A54"/>
    <w:rsid w:val="00C03AE8"/>
    <w:rsid w:val="00C03D6E"/>
    <w:rsid w:val="00C04030"/>
    <w:rsid w:val="00C04069"/>
    <w:rsid w:val="00C04099"/>
    <w:rsid w:val="00C043CE"/>
    <w:rsid w:val="00C04641"/>
    <w:rsid w:val="00C046ED"/>
    <w:rsid w:val="00C04788"/>
    <w:rsid w:val="00C047E5"/>
    <w:rsid w:val="00C04C8F"/>
    <w:rsid w:val="00C05529"/>
    <w:rsid w:val="00C0598E"/>
    <w:rsid w:val="00C05B4D"/>
    <w:rsid w:val="00C06120"/>
    <w:rsid w:val="00C06183"/>
    <w:rsid w:val="00C062ED"/>
    <w:rsid w:val="00C064EE"/>
    <w:rsid w:val="00C0654D"/>
    <w:rsid w:val="00C0664E"/>
    <w:rsid w:val="00C06663"/>
    <w:rsid w:val="00C066A1"/>
    <w:rsid w:val="00C069C0"/>
    <w:rsid w:val="00C06EED"/>
    <w:rsid w:val="00C07051"/>
    <w:rsid w:val="00C072B1"/>
    <w:rsid w:val="00C07825"/>
    <w:rsid w:val="00C07C90"/>
    <w:rsid w:val="00C102CA"/>
    <w:rsid w:val="00C10545"/>
    <w:rsid w:val="00C109EC"/>
    <w:rsid w:val="00C10B83"/>
    <w:rsid w:val="00C10CE8"/>
    <w:rsid w:val="00C10CF5"/>
    <w:rsid w:val="00C10D82"/>
    <w:rsid w:val="00C10E29"/>
    <w:rsid w:val="00C10E9B"/>
    <w:rsid w:val="00C11381"/>
    <w:rsid w:val="00C11C59"/>
    <w:rsid w:val="00C121A7"/>
    <w:rsid w:val="00C12554"/>
    <w:rsid w:val="00C12643"/>
    <w:rsid w:val="00C127CF"/>
    <w:rsid w:val="00C12876"/>
    <w:rsid w:val="00C12916"/>
    <w:rsid w:val="00C12C59"/>
    <w:rsid w:val="00C12CD8"/>
    <w:rsid w:val="00C12DB2"/>
    <w:rsid w:val="00C12FAD"/>
    <w:rsid w:val="00C12FBF"/>
    <w:rsid w:val="00C13218"/>
    <w:rsid w:val="00C138BC"/>
    <w:rsid w:val="00C13B7E"/>
    <w:rsid w:val="00C13DA8"/>
    <w:rsid w:val="00C1414B"/>
    <w:rsid w:val="00C14289"/>
    <w:rsid w:val="00C14317"/>
    <w:rsid w:val="00C143ED"/>
    <w:rsid w:val="00C1458B"/>
    <w:rsid w:val="00C146F4"/>
    <w:rsid w:val="00C148B7"/>
    <w:rsid w:val="00C14F7C"/>
    <w:rsid w:val="00C1512E"/>
    <w:rsid w:val="00C15240"/>
    <w:rsid w:val="00C15535"/>
    <w:rsid w:val="00C15685"/>
    <w:rsid w:val="00C16223"/>
    <w:rsid w:val="00C165BB"/>
    <w:rsid w:val="00C166FC"/>
    <w:rsid w:val="00C16BFB"/>
    <w:rsid w:val="00C16C83"/>
    <w:rsid w:val="00C1702C"/>
    <w:rsid w:val="00C175E6"/>
    <w:rsid w:val="00C179E3"/>
    <w:rsid w:val="00C17B98"/>
    <w:rsid w:val="00C17BEE"/>
    <w:rsid w:val="00C17F39"/>
    <w:rsid w:val="00C2019B"/>
    <w:rsid w:val="00C201BF"/>
    <w:rsid w:val="00C204E3"/>
    <w:rsid w:val="00C20736"/>
    <w:rsid w:val="00C20B1D"/>
    <w:rsid w:val="00C20CA0"/>
    <w:rsid w:val="00C21C6B"/>
    <w:rsid w:val="00C21CEA"/>
    <w:rsid w:val="00C21DA6"/>
    <w:rsid w:val="00C22040"/>
    <w:rsid w:val="00C220F4"/>
    <w:rsid w:val="00C2235F"/>
    <w:rsid w:val="00C22443"/>
    <w:rsid w:val="00C228E6"/>
    <w:rsid w:val="00C22D1C"/>
    <w:rsid w:val="00C22EED"/>
    <w:rsid w:val="00C2328A"/>
    <w:rsid w:val="00C234DD"/>
    <w:rsid w:val="00C23618"/>
    <w:rsid w:val="00C238C8"/>
    <w:rsid w:val="00C2399A"/>
    <w:rsid w:val="00C23AC9"/>
    <w:rsid w:val="00C23CAB"/>
    <w:rsid w:val="00C23EAD"/>
    <w:rsid w:val="00C24499"/>
    <w:rsid w:val="00C24615"/>
    <w:rsid w:val="00C247D5"/>
    <w:rsid w:val="00C24807"/>
    <w:rsid w:val="00C24BC5"/>
    <w:rsid w:val="00C24CB4"/>
    <w:rsid w:val="00C24D93"/>
    <w:rsid w:val="00C25115"/>
    <w:rsid w:val="00C251CA"/>
    <w:rsid w:val="00C25368"/>
    <w:rsid w:val="00C260D9"/>
    <w:rsid w:val="00C26336"/>
    <w:rsid w:val="00C26583"/>
    <w:rsid w:val="00C2686F"/>
    <w:rsid w:val="00C26A55"/>
    <w:rsid w:val="00C26B14"/>
    <w:rsid w:val="00C26B67"/>
    <w:rsid w:val="00C26F07"/>
    <w:rsid w:val="00C27039"/>
    <w:rsid w:val="00C272FE"/>
    <w:rsid w:val="00C27330"/>
    <w:rsid w:val="00C276D2"/>
    <w:rsid w:val="00C27811"/>
    <w:rsid w:val="00C302A4"/>
    <w:rsid w:val="00C302CB"/>
    <w:rsid w:val="00C30387"/>
    <w:rsid w:val="00C303C4"/>
    <w:rsid w:val="00C307EB"/>
    <w:rsid w:val="00C31085"/>
    <w:rsid w:val="00C312A5"/>
    <w:rsid w:val="00C312B6"/>
    <w:rsid w:val="00C3136D"/>
    <w:rsid w:val="00C314B7"/>
    <w:rsid w:val="00C319BF"/>
    <w:rsid w:val="00C31B82"/>
    <w:rsid w:val="00C32174"/>
    <w:rsid w:val="00C32216"/>
    <w:rsid w:val="00C32354"/>
    <w:rsid w:val="00C32356"/>
    <w:rsid w:val="00C32797"/>
    <w:rsid w:val="00C32945"/>
    <w:rsid w:val="00C32DD3"/>
    <w:rsid w:val="00C32E34"/>
    <w:rsid w:val="00C32E7C"/>
    <w:rsid w:val="00C331C5"/>
    <w:rsid w:val="00C331E4"/>
    <w:rsid w:val="00C338BF"/>
    <w:rsid w:val="00C338D4"/>
    <w:rsid w:val="00C33DC5"/>
    <w:rsid w:val="00C33F2A"/>
    <w:rsid w:val="00C34080"/>
    <w:rsid w:val="00C340E4"/>
    <w:rsid w:val="00C341D0"/>
    <w:rsid w:val="00C3481C"/>
    <w:rsid w:val="00C34DB7"/>
    <w:rsid w:val="00C351FB"/>
    <w:rsid w:val="00C3557E"/>
    <w:rsid w:val="00C355E2"/>
    <w:rsid w:val="00C35C01"/>
    <w:rsid w:val="00C35E25"/>
    <w:rsid w:val="00C35EAA"/>
    <w:rsid w:val="00C35EC0"/>
    <w:rsid w:val="00C36256"/>
    <w:rsid w:val="00C3641C"/>
    <w:rsid w:val="00C36697"/>
    <w:rsid w:val="00C368CE"/>
    <w:rsid w:val="00C36D48"/>
    <w:rsid w:val="00C36DA3"/>
    <w:rsid w:val="00C36F7C"/>
    <w:rsid w:val="00C37079"/>
    <w:rsid w:val="00C370F0"/>
    <w:rsid w:val="00C371C2"/>
    <w:rsid w:val="00C37228"/>
    <w:rsid w:val="00C3790D"/>
    <w:rsid w:val="00C37AA3"/>
    <w:rsid w:val="00C37D68"/>
    <w:rsid w:val="00C37ED4"/>
    <w:rsid w:val="00C401C1"/>
    <w:rsid w:val="00C40287"/>
    <w:rsid w:val="00C40341"/>
    <w:rsid w:val="00C40345"/>
    <w:rsid w:val="00C4054F"/>
    <w:rsid w:val="00C406A6"/>
    <w:rsid w:val="00C409E3"/>
    <w:rsid w:val="00C40FFC"/>
    <w:rsid w:val="00C41D36"/>
    <w:rsid w:val="00C41F91"/>
    <w:rsid w:val="00C42491"/>
    <w:rsid w:val="00C426C4"/>
    <w:rsid w:val="00C42A21"/>
    <w:rsid w:val="00C42CD9"/>
    <w:rsid w:val="00C42DA2"/>
    <w:rsid w:val="00C430C0"/>
    <w:rsid w:val="00C43815"/>
    <w:rsid w:val="00C439BC"/>
    <w:rsid w:val="00C43A79"/>
    <w:rsid w:val="00C445A6"/>
    <w:rsid w:val="00C44B1B"/>
    <w:rsid w:val="00C44B67"/>
    <w:rsid w:val="00C44E4E"/>
    <w:rsid w:val="00C4511C"/>
    <w:rsid w:val="00C45A1D"/>
    <w:rsid w:val="00C45B74"/>
    <w:rsid w:val="00C46077"/>
    <w:rsid w:val="00C46240"/>
    <w:rsid w:val="00C46711"/>
    <w:rsid w:val="00C46EC4"/>
    <w:rsid w:val="00C4784C"/>
    <w:rsid w:val="00C47C5D"/>
    <w:rsid w:val="00C505C1"/>
    <w:rsid w:val="00C505DF"/>
    <w:rsid w:val="00C506F6"/>
    <w:rsid w:val="00C50853"/>
    <w:rsid w:val="00C5094B"/>
    <w:rsid w:val="00C50BFA"/>
    <w:rsid w:val="00C50D83"/>
    <w:rsid w:val="00C5108A"/>
    <w:rsid w:val="00C5145A"/>
    <w:rsid w:val="00C515FC"/>
    <w:rsid w:val="00C51666"/>
    <w:rsid w:val="00C51714"/>
    <w:rsid w:val="00C518AB"/>
    <w:rsid w:val="00C51AF2"/>
    <w:rsid w:val="00C51E01"/>
    <w:rsid w:val="00C52131"/>
    <w:rsid w:val="00C522F3"/>
    <w:rsid w:val="00C52368"/>
    <w:rsid w:val="00C52EAC"/>
    <w:rsid w:val="00C52EAF"/>
    <w:rsid w:val="00C5317B"/>
    <w:rsid w:val="00C531AB"/>
    <w:rsid w:val="00C53205"/>
    <w:rsid w:val="00C5337F"/>
    <w:rsid w:val="00C53931"/>
    <w:rsid w:val="00C53ECA"/>
    <w:rsid w:val="00C53EE1"/>
    <w:rsid w:val="00C53FB1"/>
    <w:rsid w:val="00C54261"/>
    <w:rsid w:val="00C543C6"/>
    <w:rsid w:val="00C5461B"/>
    <w:rsid w:val="00C5467D"/>
    <w:rsid w:val="00C5479E"/>
    <w:rsid w:val="00C54832"/>
    <w:rsid w:val="00C54E1E"/>
    <w:rsid w:val="00C552F8"/>
    <w:rsid w:val="00C55774"/>
    <w:rsid w:val="00C55945"/>
    <w:rsid w:val="00C559A1"/>
    <w:rsid w:val="00C55CCF"/>
    <w:rsid w:val="00C55F22"/>
    <w:rsid w:val="00C56035"/>
    <w:rsid w:val="00C56248"/>
    <w:rsid w:val="00C5657A"/>
    <w:rsid w:val="00C56867"/>
    <w:rsid w:val="00C568E6"/>
    <w:rsid w:val="00C56A6F"/>
    <w:rsid w:val="00C56A84"/>
    <w:rsid w:val="00C56B69"/>
    <w:rsid w:val="00C56C3F"/>
    <w:rsid w:val="00C57468"/>
    <w:rsid w:val="00C57883"/>
    <w:rsid w:val="00C57A98"/>
    <w:rsid w:val="00C57CF2"/>
    <w:rsid w:val="00C60919"/>
    <w:rsid w:val="00C60A94"/>
    <w:rsid w:val="00C610D1"/>
    <w:rsid w:val="00C61424"/>
    <w:rsid w:val="00C61511"/>
    <w:rsid w:val="00C615DD"/>
    <w:rsid w:val="00C619F5"/>
    <w:rsid w:val="00C61E75"/>
    <w:rsid w:val="00C624CE"/>
    <w:rsid w:val="00C624EF"/>
    <w:rsid w:val="00C6286C"/>
    <w:rsid w:val="00C6292C"/>
    <w:rsid w:val="00C62A43"/>
    <w:rsid w:val="00C62BF8"/>
    <w:rsid w:val="00C6374A"/>
    <w:rsid w:val="00C639BF"/>
    <w:rsid w:val="00C63AB8"/>
    <w:rsid w:val="00C64009"/>
    <w:rsid w:val="00C64455"/>
    <w:rsid w:val="00C6466C"/>
    <w:rsid w:val="00C6491C"/>
    <w:rsid w:val="00C64A13"/>
    <w:rsid w:val="00C64EE8"/>
    <w:rsid w:val="00C64F4C"/>
    <w:rsid w:val="00C65149"/>
    <w:rsid w:val="00C654F0"/>
    <w:rsid w:val="00C65689"/>
    <w:rsid w:val="00C65848"/>
    <w:rsid w:val="00C65DFD"/>
    <w:rsid w:val="00C65F19"/>
    <w:rsid w:val="00C65FFA"/>
    <w:rsid w:val="00C66032"/>
    <w:rsid w:val="00C66087"/>
    <w:rsid w:val="00C66358"/>
    <w:rsid w:val="00C6668C"/>
    <w:rsid w:val="00C666B9"/>
    <w:rsid w:val="00C667D0"/>
    <w:rsid w:val="00C6685D"/>
    <w:rsid w:val="00C66BEE"/>
    <w:rsid w:val="00C66D48"/>
    <w:rsid w:val="00C66F2D"/>
    <w:rsid w:val="00C67511"/>
    <w:rsid w:val="00C67D45"/>
    <w:rsid w:val="00C701EE"/>
    <w:rsid w:val="00C70225"/>
    <w:rsid w:val="00C70314"/>
    <w:rsid w:val="00C708BE"/>
    <w:rsid w:val="00C70A2E"/>
    <w:rsid w:val="00C70AFA"/>
    <w:rsid w:val="00C70CEA"/>
    <w:rsid w:val="00C70F3B"/>
    <w:rsid w:val="00C71124"/>
    <w:rsid w:val="00C71166"/>
    <w:rsid w:val="00C71EDC"/>
    <w:rsid w:val="00C72004"/>
    <w:rsid w:val="00C722C4"/>
    <w:rsid w:val="00C729E0"/>
    <w:rsid w:val="00C729F2"/>
    <w:rsid w:val="00C72A4C"/>
    <w:rsid w:val="00C72B90"/>
    <w:rsid w:val="00C72D68"/>
    <w:rsid w:val="00C72FAC"/>
    <w:rsid w:val="00C74089"/>
    <w:rsid w:val="00C740B8"/>
    <w:rsid w:val="00C74259"/>
    <w:rsid w:val="00C74466"/>
    <w:rsid w:val="00C744A8"/>
    <w:rsid w:val="00C74876"/>
    <w:rsid w:val="00C748D2"/>
    <w:rsid w:val="00C748D4"/>
    <w:rsid w:val="00C74E59"/>
    <w:rsid w:val="00C7557B"/>
    <w:rsid w:val="00C75614"/>
    <w:rsid w:val="00C75C27"/>
    <w:rsid w:val="00C75FE6"/>
    <w:rsid w:val="00C763B0"/>
    <w:rsid w:val="00C7665C"/>
    <w:rsid w:val="00C76772"/>
    <w:rsid w:val="00C76776"/>
    <w:rsid w:val="00C76963"/>
    <w:rsid w:val="00C76A52"/>
    <w:rsid w:val="00C76CC4"/>
    <w:rsid w:val="00C76E9D"/>
    <w:rsid w:val="00C7762A"/>
    <w:rsid w:val="00C7764A"/>
    <w:rsid w:val="00C77A31"/>
    <w:rsid w:val="00C800D5"/>
    <w:rsid w:val="00C80269"/>
    <w:rsid w:val="00C8039D"/>
    <w:rsid w:val="00C805C2"/>
    <w:rsid w:val="00C8062D"/>
    <w:rsid w:val="00C806E3"/>
    <w:rsid w:val="00C80A3D"/>
    <w:rsid w:val="00C81075"/>
    <w:rsid w:val="00C81B54"/>
    <w:rsid w:val="00C81CD1"/>
    <w:rsid w:val="00C81F05"/>
    <w:rsid w:val="00C82017"/>
    <w:rsid w:val="00C82EFF"/>
    <w:rsid w:val="00C835F5"/>
    <w:rsid w:val="00C83931"/>
    <w:rsid w:val="00C83F5F"/>
    <w:rsid w:val="00C842E3"/>
    <w:rsid w:val="00C84B86"/>
    <w:rsid w:val="00C852DD"/>
    <w:rsid w:val="00C85445"/>
    <w:rsid w:val="00C85703"/>
    <w:rsid w:val="00C857B9"/>
    <w:rsid w:val="00C85855"/>
    <w:rsid w:val="00C85879"/>
    <w:rsid w:val="00C85914"/>
    <w:rsid w:val="00C85E91"/>
    <w:rsid w:val="00C8685B"/>
    <w:rsid w:val="00C87163"/>
    <w:rsid w:val="00C8764C"/>
    <w:rsid w:val="00C879AC"/>
    <w:rsid w:val="00C87C37"/>
    <w:rsid w:val="00C9043E"/>
    <w:rsid w:val="00C90460"/>
    <w:rsid w:val="00C90F7D"/>
    <w:rsid w:val="00C91506"/>
    <w:rsid w:val="00C9160B"/>
    <w:rsid w:val="00C91612"/>
    <w:rsid w:val="00C91728"/>
    <w:rsid w:val="00C91A33"/>
    <w:rsid w:val="00C91C73"/>
    <w:rsid w:val="00C91DA6"/>
    <w:rsid w:val="00C925CC"/>
    <w:rsid w:val="00C9267F"/>
    <w:rsid w:val="00C92E83"/>
    <w:rsid w:val="00C935CA"/>
    <w:rsid w:val="00C93B63"/>
    <w:rsid w:val="00C93FC9"/>
    <w:rsid w:val="00C9412E"/>
    <w:rsid w:val="00C94377"/>
    <w:rsid w:val="00C949EA"/>
    <w:rsid w:val="00C94B67"/>
    <w:rsid w:val="00C94B80"/>
    <w:rsid w:val="00C94C21"/>
    <w:rsid w:val="00C94D49"/>
    <w:rsid w:val="00C95076"/>
    <w:rsid w:val="00C95221"/>
    <w:rsid w:val="00C95261"/>
    <w:rsid w:val="00C9569E"/>
    <w:rsid w:val="00C9578B"/>
    <w:rsid w:val="00C95A06"/>
    <w:rsid w:val="00C95C3B"/>
    <w:rsid w:val="00C95D8E"/>
    <w:rsid w:val="00C95F4C"/>
    <w:rsid w:val="00C96086"/>
    <w:rsid w:val="00C96285"/>
    <w:rsid w:val="00C96425"/>
    <w:rsid w:val="00C964CE"/>
    <w:rsid w:val="00C9688B"/>
    <w:rsid w:val="00C96965"/>
    <w:rsid w:val="00C96C62"/>
    <w:rsid w:val="00C96DEC"/>
    <w:rsid w:val="00C96E46"/>
    <w:rsid w:val="00C96FD5"/>
    <w:rsid w:val="00C97049"/>
    <w:rsid w:val="00C97102"/>
    <w:rsid w:val="00C974A4"/>
    <w:rsid w:val="00C9774A"/>
    <w:rsid w:val="00C977D8"/>
    <w:rsid w:val="00C97FB4"/>
    <w:rsid w:val="00CA001D"/>
    <w:rsid w:val="00CA055F"/>
    <w:rsid w:val="00CA05A5"/>
    <w:rsid w:val="00CA0670"/>
    <w:rsid w:val="00CA0DF8"/>
    <w:rsid w:val="00CA1919"/>
    <w:rsid w:val="00CA19F6"/>
    <w:rsid w:val="00CA1FB3"/>
    <w:rsid w:val="00CA21BF"/>
    <w:rsid w:val="00CA22FC"/>
    <w:rsid w:val="00CA26B8"/>
    <w:rsid w:val="00CA27B4"/>
    <w:rsid w:val="00CA2A6E"/>
    <w:rsid w:val="00CA2B12"/>
    <w:rsid w:val="00CA324A"/>
    <w:rsid w:val="00CA39DD"/>
    <w:rsid w:val="00CA3ACE"/>
    <w:rsid w:val="00CA3C6D"/>
    <w:rsid w:val="00CA3CDD"/>
    <w:rsid w:val="00CA3E1C"/>
    <w:rsid w:val="00CA3E7B"/>
    <w:rsid w:val="00CA3EAE"/>
    <w:rsid w:val="00CA3F18"/>
    <w:rsid w:val="00CA41B9"/>
    <w:rsid w:val="00CA42DB"/>
    <w:rsid w:val="00CA486E"/>
    <w:rsid w:val="00CA4AA6"/>
    <w:rsid w:val="00CA4AE0"/>
    <w:rsid w:val="00CA4B62"/>
    <w:rsid w:val="00CA4CDB"/>
    <w:rsid w:val="00CA4DBD"/>
    <w:rsid w:val="00CA52A2"/>
    <w:rsid w:val="00CA52C5"/>
    <w:rsid w:val="00CA54F1"/>
    <w:rsid w:val="00CA58EE"/>
    <w:rsid w:val="00CA58F6"/>
    <w:rsid w:val="00CA5B0A"/>
    <w:rsid w:val="00CA5CF0"/>
    <w:rsid w:val="00CA6763"/>
    <w:rsid w:val="00CA6A39"/>
    <w:rsid w:val="00CA6BB4"/>
    <w:rsid w:val="00CA712E"/>
    <w:rsid w:val="00CA73A2"/>
    <w:rsid w:val="00CA742C"/>
    <w:rsid w:val="00CA7443"/>
    <w:rsid w:val="00CA752F"/>
    <w:rsid w:val="00CA762F"/>
    <w:rsid w:val="00CA76C2"/>
    <w:rsid w:val="00CA76EB"/>
    <w:rsid w:val="00CA7843"/>
    <w:rsid w:val="00CA79CA"/>
    <w:rsid w:val="00CA7B24"/>
    <w:rsid w:val="00CA7BB3"/>
    <w:rsid w:val="00CB017D"/>
    <w:rsid w:val="00CB01A2"/>
    <w:rsid w:val="00CB0FDC"/>
    <w:rsid w:val="00CB1250"/>
    <w:rsid w:val="00CB132B"/>
    <w:rsid w:val="00CB1679"/>
    <w:rsid w:val="00CB17EE"/>
    <w:rsid w:val="00CB1A2E"/>
    <w:rsid w:val="00CB1F1F"/>
    <w:rsid w:val="00CB2207"/>
    <w:rsid w:val="00CB2422"/>
    <w:rsid w:val="00CB26E9"/>
    <w:rsid w:val="00CB26EE"/>
    <w:rsid w:val="00CB27BA"/>
    <w:rsid w:val="00CB2826"/>
    <w:rsid w:val="00CB2C23"/>
    <w:rsid w:val="00CB3177"/>
    <w:rsid w:val="00CB35BC"/>
    <w:rsid w:val="00CB3B94"/>
    <w:rsid w:val="00CB3E64"/>
    <w:rsid w:val="00CB4141"/>
    <w:rsid w:val="00CB41E0"/>
    <w:rsid w:val="00CB44F4"/>
    <w:rsid w:val="00CB4836"/>
    <w:rsid w:val="00CB495F"/>
    <w:rsid w:val="00CB4D87"/>
    <w:rsid w:val="00CB4DCD"/>
    <w:rsid w:val="00CB5560"/>
    <w:rsid w:val="00CB592E"/>
    <w:rsid w:val="00CB5B07"/>
    <w:rsid w:val="00CB5C05"/>
    <w:rsid w:val="00CB5C2D"/>
    <w:rsid w:val="00CB5CB8"/>
    <w:rsid w:val="00CB5D64"/>
    <w:rsid w:val="00CB5E1D"/>
    <w:rsid w:val="00CB5FC9"/>
    <w:rsid w:val="00CB60AD"/>
    <w:rsid w:val="00CB637F"/>
    <w:rsid w:val="00CB6A43"/>
    <w:rsid w:val="00CB707E"/>
    <w:rsid w:val="00CB73D9"/>
    <w:rsid w:val="00CB7486"/>
    <w:rsid w:val="00CB7DFD"/>
    <w:rsid w:val="00CB7E6B"/>
    <w:rsid w:val="00CB7E92"/>
    <w:rsid w:val="00CC067E"/>
    <w:rsid w:val="00CC0867"/>
    <w:rsid w:val="00CC0A24"/>
    <w:rsid w:val="00CC0B39"/>
    <w:rsid w:val="00CC0E2B"/>
    <w:rsid w:val="00CC0FFB"/>
    <w:rsid w:val="00CC10BC"/>
    <w:rsid w:val="00CC1197"/>
    <w:rsid w:val="00CC1203"/>
    <w:rsid w:val="00CC134F"/>
    <w:rsid w:val="00CC17AE"/>
    <w:rsid w:val="00CC1EB2"/>
    <w:rsid w:val="00CC1F9E"/>
    <w:rsid w:val="00CC2760"/>
    <w:rsid w:val="00CC29DA"/>
    <w:rsid w:val="00CC2F1E"/>
    <w:rsid w:val="00CC3104"/>
    <w:rsid w:val="00CC3265"/>
    <w:rsid w:val="00CC333D"/>
    <w:rsid w:val="00CC3422"/>
    <w:rsid w:val="00CC3474"/>
    <w:rsid w:val="00CC4004"/>
    <w:rsid w:val="00CC4105"/>
    <w:rsid w:val="00CC4451"/>
    <w:rsid w:val="00CC463E"/>
    <w:rsid w:val="00CC4836"/>
    <w:rsid w:val="00CC4A67"/>
    <w:rsid w:val="00CC4FFD"/>
    <w:rsid w:val="00CC508D"/>
    <w:rsid w:val="00CC549C"/>
    <w:rsid w:val="00CC5971"/>
    <w:rsid w:val="00CC59DC"/>
    <w:rsid w:val="00CC5B9C"/>
    <w:rsid w:val="00CC5F39"/>
    <w:rsid w:val="00CC6302"/>
    <w:rsid w:val="00CC6375"/>
    <w:rsid w:val="00CC6387"/>
    <w:rsid w:val="00CC64B1"/>
    <w:rsid w:val="00CC64FD"/>
    <w:rsid w:val="00CC65F9"/>
    <w:rsid w:val="00CC6894"/>
    <w:rsid w:val="00CC6C0D"/>
    <w:rsid w:val="00CC70CC"/>
    <w:rsid w:val="00CC777E"/>
    <w:rsid w:val="00CC79B8"/>
    <w:rsid w:val="00CC7D26"/>
    <w:rsid w:val="00CD04E7"/>
    <w:rsid w:val="00CD04F5"/>
    <w:rsid w:val="00CD069A"/>
    <w:rsid w:val="00CD071F"/>
    <w:rsid w:val="00CD0B3A"/>
    <w:rsid w:val="00CD0BBF"/>
    <w:rsid w:val="00CD11C5"/>
    <w:rsid w:val="00CD1634"/>
    <w:rsid w:val="00CD1889"/>
    <w:rsid w:val="00CD1A06"/>
    <w:rsid w:val="00CD2224"/>
    <w:rsid w:val="00CD26EA"/>
    <w:rsid w:val="00CD2778"/>
    <w:rsid w:val="00CD28AD"/>
    <w:rsid w:val="00CD2D02"/>
    <w:rsid w:val="00CD2EBA"/>
    <w:rsid w:val="00CD3403"/>
    <w:rsid w:val="00CD35E5"/>
    <w:rsid w:val="00CD38F7"/>
    <w:rsid w:val="00CD462A"/>
    <w:rsid w:val="00CD4BD4"/>
    <w:rsid w:val="00CD4D41"/>
    <w:rsid w:val="00CD4E11"/>
    <w:rsid w:val="00CD4F8A"/>
    <w:rsid w:val="00CD50A6"/>
    <w:rsid w:val="00CD52CF"/>
    <w:rsid w:val="00CD576B"/>
    <w:rsid w:val="00CD57AA"/>
    <w:rsid w:val="00CD5893"/>
    <w:rsid w:val="00CD5CDF"/>
    <w:rsid w:val="00CD5F40"/>
    <w:rsid w:val="00CD642A"/>
    <w:rsid w:val="00CD6919"/>
    <w:rsid w:val="00CD69CF"/>
    <w:rsid w:val="00CD6D4B"/>
    <w:rsid w:val="00CD7521"/>
    <w:rsid w:val="00CD7969"/>
    <w:rsid w:val="00CD7A70"/>
    <w:rsid w:val="00CD7BDB"/>
    <w:rsid w:val="00CD7EDD"/>
    <w:rsid w:val="00CE0183"/>
    <w:rsid w:val="00CE0879"/>
    <w:rsid w:val="00CE08E8"/>
    <w:rsid w:val="00CE0B06"/>
    <w:rsid w:val="00CE0E0D"/>
    <w:rsid w:val="00CE0F30"/>
    <w:rsid w:val="00CE106A"/>
    <w:rsid w:val="00CE12C1"/>
    <w:rsid w:val="00CE1914"/>
    <w:rsid w:val="00CE192D"/>
    <w:rsid w:val="00CE1A08"/>
    <w:rsid w:val="00CE1ABF"/>
    <w:rsid w:val="00CE1B0A"/>
    <w:rsid w:val="00CE1CE4"/>
    <w:rsid w:val="00CE1D1F"/>
    <w:rsid w:val="00CE1D60"/>
    <w:rsid w:val="00CE1F03"/>
    <w:rsid w:val="00CE22AA"/>
    <w:rsid w:val="00CE235E"/>
    <w:rsid w:val="00CE259F"/>
    <w:rsid w:val="00CE2718"/>
    <w:rsid w:val="00CE2A22"/>
    <w:rsid w:val="00CE2B6C"/>
    <w:rsid w:val="00CE2D78"/>
    <w:rsid w:val="00CE31BB"/>
    <w:rsid w:val="00CE3705"/>
    <w:rsid w:val="00CE379D"/>
    <w:rsid w:val="00CE37BF"/>
    <w:rsid w:val="00CE3A59"/>
    <w:rsid w:val="00CE3AC8"/>
    <w:rsid w:val="00CE3CCF"/>
    <w:rsid w:val="00CE3F6A"/>
    <w:rsid w:val="00CE412C"/>
    <w:rsid w:val="00CE43D0"/>
    <w:rsid w:val="00CE4BF4"/>
    <w:rsid w:val="00CE4E33"/>
    <w:rsid w:val="00CE5026"/>
    <w:rsid w:val="00CE51A1"/>
    <w:rsid w:val="00CE54F9"/>
    <w:rsid w:val="00CE556D"/>
    <w:rsid w:val="00CE556F"/>
    <w:rsid w:val="00CE577E"/>
    <w:rsid w:val="00CE5A8F"/>
    <w:rsid w:val="00CE5B70"/>
    <w:rsid w:val="00CE5B7C"/>
    <w:rsid w:val="00CE5BE1"/>
    <w:rsid w:val="00CE64ED"/>
    <w:rsid w:val="00CE6623"/>
    <w:rsid w:val="00CE6893"/>
    <w:rsid w:val="00CE6E83"/>
    <w:rsid w:val="00CE753F"/>
    <w:rsid w:val="00CE774D"/>
    <w:rsid w:val="00CE7783"/>
    <w:rsid w:val="00CE7BE7"/>
    <w:rsid w:val="00CE7EB6"/>
    <w:rsid w:val="00CF002A"/>
    <w:rsid w:val="00CF0820"/>
    <w:rsid w:val="00CF089F"/>
    <w:rsid w:val="00CF0C97"/>
    <w:rsid w:val="00CF10CB"/>
    <w:rsid w:val="00CF1175"/>
    <w:rsid w:val="00CF1470"/>
    <w:rsid w:val="00CF1B82"/>
    <w:rsid w:val="00CF1D57"/>
    <w:rsid w:val="00CF1DBB"/>
    <w:rsid w:val="00CF2035"/>
    <w:rsid w:val="00CF20F7"/>
    <w:rsid w:val="00CF2645"/>
    <w:rsid w:val="00CF2666"/>
    <w:rsid w:val="00CF2B1A"/>
    <w:rsid w:val="00CF2DD7"/>
    <w:rsid w:val="00CF3037"/>
    <w:rsid w:val="00CF3479"/>
    <w:rsid w:val="00CF3701"/>
    <w:rsid w:val="00CF3E20"/>
    <w:rsid w:val="00CF41FF"/>
    <w:rsid w:val="00CF46E9"/>
    <w:rsid w:val="00CF4DC9"/>
    <w:rsid w:val="00CF53ED"/>
    <w:rsid w:val="00CF54FA"/>
    <w:rsid w:val="00CF5BF3"/>
    <w:rsid w:val="00CF5CD0"/>
    <w:rsid w:val="00CF6683"/>
    <w:rsid w:val="00CF687C"/>
    <w:rsid w:val="00CF689C"/>
    <w:rsid w:val="00CF6CB1"/>
    <w:rsid w:val="00CF6CC5"/>
    <w:rsid w:val="00CF7033"/>
    <w:rsid w:val="00CF7259"/>
    <w:rsid w:val="00CF79B2"/>
    <w:rsid w:val="00CF79DD"/>
    <w:rsid w:val="00D002F4"/>
    <w:rsid w:val="00D003C2"/>
    <w:rsid w:val="00D00598"/>
    <w:rsid w:val="00D005A1"/>
    <w:rsid w:val="00D005CF"/>
    <w:rsid w:val="00D005F5"/>
    <w:rsid w:val="00D0086B"/>
    <w:rsid w:val="00D00CB4"/>
    <w:rsid w:val="00D00CC3"/>
    <w:rsid w:val="00D00D16"/>
    <w:rsid w:val="00D00E77"/>
    <w:rsid w:val="00D01289"/>
    <w:rsid w:val="00D01560"/>
    <w:rsid w:val="00D01A37"/>
    <w:rsid w:val="00D01EB3"/>
    <w:rsid w:val="00D024F8"/>
    <w:rsid w:val="00D02FC0"/>
    <w:rsid w:val="00D0301D"/>
    <w:rsid w:val="00D030C4"/>
    <w:rsid w:val="00D03165"/>
    <w:rsid w:val="00D0324B"/>
    <w:rsid w:val="00D03419"/>
    <w:rsid w:val="00D035C3"/>
    <w:rsid w:val="00D037B4"/>
    <w:rsid w:val="00D03D82"/>
    <w:rsid w:val="00D04167"/>
    <w:rsid w:val="00D042C0"/>
    <w:rsid w:val="00D0445F"/>
    <w:rsid w:val="00D045D7"/>
    <w:rsid w:val="00D046FA"/>
    <w:rsid w:val="00D04721"/>
    <w:rsid w:val="00D04827"/>
    <w:rsid w:val="00D04A5C"/>
    <w:rsid w:val="00D04A68"/>
    <w:rsid w:val="00D0522C"/>
    <w:rsid w:val="00D0538F"/>
    <w:rsid w:val="00D054D6"/>
    <w:rsid w:val="00D0583E"/>
    <w:rsid w:val="00D05A62"/>
    <w:rsid w:val="00D06037"/>
    <w:rsid w:val="00D06BCD"/>
    <w:rsid w:val="00D06E98"/>
    <w:rsid w:val="00D0724F"/>
    <w:rsid w:val="00D0734D"/>
    <w:rsid w:val="00D073DA"/>
    <w:rsid w:val="00D1028A"/>
    <w:rsid w:val="00D10569"/>
    <w:rsid w:val="00D11062"/>
    <w:rsid w:val="00D117D1"/>
    <w:rsid w:val="00D11B16"/>
    <w:rsid w:val="00D11B27"/>
    <w:rsid w:val="00D11C5D"/>
    <w:rsid w:val="00D12486"/>
    <w:rsid w:val="00D12D7B"/>
    <w:rsid w:val="00D130AE"/>
    <w:rsid w:val="00D1340A"/>
    <w:rsid w:val="00D13481"/>
    <w:rsid w:val="00D13618"/>
    <w:rsid w:val="00D136B9"/>
    <w:rsid w:val="00D138EB"/>
    <w:rsid w:val="00D13AF7"/>
    <w:rsid w:val="00D13E91"/>
    <w:rsid w:val="00D14019"/>
    <w:rsid w:val="00D1473E"/>
    <w:rsid w:val="00D14E54"/>
    <w:rsid w:val="00D15073"/>
    <w:rsid w:val="00D155A4"/>
    <w:rsid w:val="00D1583A"/>
    <w:rsid w:val="00D15D08"/>
    <w:rsid w:val="00D15F7D"/>
    <w:rsid w:val="00D160A7"/>
    <w:rsid w:val="00D16374"/>
    <w:rsid w:val="00D166A0"/>
    <w:rsid w:val="00D1680F"/>
    <w:rsid w:val="00D16903"/>
    <w:rsid w:val="00D16DEA"/>
    <w:rsid w:val="00D16F51"/>
    <w:rsid w:val="00D16FF7"/>
    <w:rsid w:val="00D172CA"/>
    <w:rsid w:val="00D17308"/>
    <w:rsid w:val="00D173CB"/>
    <w:rsid w:val="00D177F9"/>
    <w:rsid w:val="00D17C8A"/>
    <w:rsid w:val="00D2011C"/>
    <w:rsid w:val="00D205D8"/>
    <w:rsid w:val="00D20651"/>
    <w:rsid w:val="00D20827"/>
    <w:rsid w:val="00D20CF1"/>
    <w:rsid w:val="00D20D36"/>
    <w:rsid w:val="00D20D92"/>
    <w:rsid w:val="00D21492"/>
    <w:rsid w:val="00D2160B"/>
    <w:rsid w:val="00D2187D"/>
    <w:rsid w:val="00D21BCD"/>
    <w:rsid w:val="00D21BE0"/>
    <w:rsid w:val="00D21C5C"/>
    <w:rsid w:val="00D21C90"/>
    <w:rsid w:val="00D21CF6"/>
    <w:rsid w:val="00D22188"/>
    <w:rsid w:val="00D22559"/>
    <w:rsid w:val="00D2275F"/>
    <w:rsid w:val="00D22799"/>
    <w:rsid w:val="00D22948"/>
    <w:rsid w:val="00D22B50"/>
    <w:rsid w:val="00D2312B"/>
    <w:rsid w:val="00D2331C"/>
    <w:rsid w:val="00D23537"/>
    <w:rsid w:val="00D235ED"/>
    <w:rsid w:val="00D2399E"/>
    <w:rsid w:val="00D23A9C"/>
    <w:rsid w:val="00D23CEF"/>
    <w:rsid w:val="00D23E6B"/>
    <w:rsid w:val="00D24026"/>
    <w:rsid w:val="00D24152"/>
    <w:rsid w:val="00D241CA"/>
    <w:rsid w:val="00D24393"/>
    <w:rsid w:val="00D243B7"/>
    <w:rsid w:val="00D24578"/>
    <w:rsid w:val="00D245C9"/>
    <w:rsid w:val="00D24706"/>
    <w:rsid w:val="00D24A3C"/>
    <w:rsid w:val="00D2532F"/>
    <w:rsid w:val="00D2540E"/>
    <w:rsid w:val="00D255E8"/>
    <w:rsid w:val="00D2563F"/>
    <w:rsid w:val="00D25929"/>
    <w:rsid w:val="00D2593E"/>
    <w:rsid w:val="00D25B88"/>
    <w:rsid w:val="00D25D67"/>
    <w:rsid w:val="00D2626C"/>
    <w:rsid w:val="00D262E2"/>
    <w:rsid w:val="00D2636F"/>
    <w:rsid w:val="00D2649B"/>
    <w:rsid w:val="00D269FA"/>
    <w:rsid w:val="00D26FC7"/>
    <w:rsid w:val="00D270AA"/>
    <w:rsid w:val="00D27359"/>
    <w:rsid w:val="00D276AC"/>
    <w:rsid w:val="00D27783"/>
    <w:rsid w:val="00D277C3"/>
    <w:rsid w:val="00D27AD5"/>
    <w:rsid w:val="00D27C13"/>
    <w:rsid w:val="00D27D5B"/>
    <w:rsid w:val="00D27E59"/>
    <w:rsid w:val="00D27EE4"/>
    <w:rsid w:val="00D300B3"/>
    <w:rsid w:val="00D30BA0"/>
    <w:rsid w:val="00D311F7"/>
    <w:rsid w:val="00D31EDB"/>
    <w:rsid w:val="00D31FAA"/>
    <w:rsid w:val="00D31FEC"/>
    <w:rsid w:val="00D32133"/>
    <w:rsid w:val="00D321D0"/>
    <w:rsid w:val="00D321EA"/>
    <w:rsid w:val="00D3238A"/>
    <w:rsid w:val="00D32ACE"/>
    <w:rsid w:val="00D32CD1"/>
    <w:rsid w:val="00D33097"/>
    <w:rsid w:val="00D3384A"/>
    <w:rsid w:val="00D3398B"/>
    <w:rsid w:val="00D33C28"/>
    <w:rsid w:val="00D33D80"/>
    <w:rsid w:val="00D33E84"/>
    <w:rsid w:val="00D343A9"/>
    <w:rsid w:val="00D343EA"/>
    <w:rsid w:val="00D3446D"/>
    <w:rsid w:val="00D34861"/>
    <w:rsid w:val="00D348B8"/>
    <w:rsid w:val="00D34BF2"/>
    <w:rsid w:val="00D350FC"/>
    <w:rsid w:val="00D353DE"/>
    <w:rsid w:val="00D35479"/>
    <w:rsid w:val="00D3581F"/>
    <w:rsid w:val="00D359B0"/>
    <w:rsid w:val="00D35C22"/>
    <w:rsid w:val="00D35CEE"/>
    <w:rsid w:val="00D35DCD"/>
    <w:rsid w:val="00D35FB9"/>
    <w:rsid w:val="00D361EB"/>
    <w:rsid w:val="00D364A8"/>
    <w:rsid w:val="00D364BA"/>
    <w:rsid w:val="00D3678D"/>
    <w:rsid w:val="00D369FB"/>
    <w:rsid w:val="00D36BCF"/>
    <w:rsid w:val="00D36CC8"/>
    <w:rsid w:val="00D370FF"/>
    <w:rsid w:val="00D37797"/>
    <w:rsid w:val="00D378C1"/>
    <w:rsid w:val="00D37E60"/>
    <w:rsid w:val="00D40684"/>
    <w:rsid w:val="00D40C4B"/>
    <w:rsid w:val="00D411FA"/>
    <w:rsid w:val="00D415DB"/>
    <w:rsid w:val="00D41A03"/>
    <w:rsid w:val="00D41A64"/>
    <w:rsid w:val="00D41D40"/>
    <w:rsid w:val="00D4212F"/>
    <w:rsid w:val="00D42407"/>
    <w:rsid w:val="00D42458"/>
    <w:rsid w:val="00D42E95"/>
    <w:rsid w:val="00D434E6"/>
    <w:rsid w:val="00D4361B"/>
    <w:rsid w:val="00D436B0"/>
    <w:rsid w:val="00D43723"/>
    <w:rsid w:val="00D43BAA"/>
    <w:rsid w:val="00D43BE6"/>
    <w:rsid w:val="00D43F77"/>
    <w:rsid w:val="00D44462"/>
    <w:rsid w:val="00D446A4"/>
    <w:rsid w:val="00D44B09"/>
    <w:rsid w:val="00D44B3B"/>
    <w:rsid w:val="00D44E53"/>
    <w:rsid w:val="00D44FC2"/>
    <w:rsid w:val="00D44FC8"/>
    <w:rsid w:val="00D451A0"/>
    <w:rsid w:val="00D451F1"/>
    <w:rsid w:val="00D45445"/>
    <w:rsid w:val="00D45838"/>
    <w:rsid w:val="00D45BF8"/>
    <w:rsid w:val="00D45D89"/>
    <w:rsid w:val="00D4660B"/>
    <w:rsid w:val="00D46846"/>
    <w:rsid w:val="00D46A4D"/>
    <w:rsid w:val="00D472DE"/>
    <w:rsid w:val="00D472F4"/>
    <w:rsid w:val="00D474EA"/>
    <w:rsid w:val="00D475BD"/>
    <w:rsid w:val="00D4770A"/>
    <w:rsid w:val="00D47792"/>
    <w:rsid w:val="00D47948"/>
    <w:rsid w:val="00D47FA0"/>
    <w:rsid w:val="00D505E5"/>
    <w:rsid w:val="00D506E9"/>
    <w:rsid w:val="00D50A86"/>
    <w:rsid w:val="00D50D9A"/>
    <w:rsid w:val="00D50F0E"/>
    <w:rsid w:val="00D51516"/>
    <w:rsid w:val="00D51765"/>
    <w:rsid w:val="00D51D70"/>
    <w:rsid w:val="00D51F0C"/>
    <w:rsid w:val="00D52069"/>
    <w:rsid w:val="00D52256"/>
    <w:rsid w:val="00D52296"/>
    <w:rsid w:val="00D5262B"/>
    <w:rsid w:val="00D5277D"/>
    <w:rsid w:val="00D5287A"/>
    <w:rsid w:val="00D52A72"/>
    <w:rsid w:val="00D52DBE"/>
    <w:rsid w:val="00D52E25"/>
    <w:rsid w:val="00D53473"/>
    <w:rsid w:val="00D53507"/>
    <w:rsid w:val="00D53579"/>
    <w:rsid w:val="00D53A98"/>
    <w:rsid w:val="00D53B77"/>
    <w:rsid w:val="00D5408D"/>
    <w:rsid w:val="00D54362"/>
    <w:rsid w:val="00D54705"/>
    <w:rsid w:val="00D5511E"/>
    <w:rsid w:val="00D5553E"/>
    <w:rsid w:val="00D55C58"/>
    <w:rsid w:val="00D56441"/>
    <w:rsid w:val="00D5651B"/>
    <w:rsid w:val="00D568FC"/>
    <w:rsid w:val="00D5694A"/>
    <w:rsid w:val="00D56968"/>
    <w:rsid w:val="00D56A8D"/>
    <w:rsid w:val="00D56C3D"/>
    <w:rsid w:val="00D5721F"/>
    <w:rsid w:val="00D572E8"/>
    <w:rsid w:val="00D5733E"/>
    <w:rsid w:val="00D57563"/>
    <w:rsid w:val="00D57616"/>
    <w:rsid w:val="00D57FB6"/>
    <w:rsid w:val="00D60649"/>
    <w:rsid w:val="00D60917"/>
    <w:rsid w:val="00D60C1F"/>
    <w:rsid w:val="00D60CB9"/>
    <w:rsid w:val="00D60FAF"/>
    <w:rsid w:val="00D60FC5"/>
    <w:rsid w:val="00D61B62"/>
    <w:rsid w:val="00D61BCC"/>
    <w:rsid w:val="00D61CE3"/>
    <w:rsid w:val="00D6217A"/>
    <w:rsid w:val="00D62221"/>
    <w:rsid w:val="00D62373"/>
    <w:rsid w:val="00D62A0B"/>
    <w:rsid w:val="00D62CFF"/>
    <w:rsid w:val="00D63839"/>
    <w:rsid w:val="00D63A8F"/>
    <w:rsid w:val="00D63E1F"/>
    <w:rsid w:val="00D63EA1"/>
    <w:rsid w:val="00D6460F"/>
    <w:rsid w:val="00D647AB"/>
    <w:rsid w:val="00D64E79"/>
    <w:rsid w:val="00D651BC"/>
    <w:rsid w:val="00D65343"/>
    <w:rsid w:val="00D65605"/>
    <w:rsid w:val="00D65619"/>
    <w:rsid w:val="00D65843"/>
    <w:rsid w:val="00D65876"/>
    <w:rsid w:val="00D659A7"/>
    <w:rsid w:val="00D66092"/>
    <w:rsid w:val="00D66102"/>
    <w:rsid w:val="00D66125"/>
    <w:rsid w:val="00D66203"/>
    <w:rsid w:val="00D6622E"/>
    <w:rsid w:val="00D6647F"/>
    <w:rsid w:val="00D67061"/>
    <w:rsid w:val="00D673C2"/>
    <w:rsid w:val="00D67505"/>
    <w:rsid w:val="00D6761E"/>
    <w:rsid w:val="00D67FAB"/>
    <w:rsid w:val="00D70132"/>
    <w:rsid w:val="00D70326"/>
    <w:rsid w:val="00D70716"/>
    <w:rsid w:val="00D70B1D"/>
    <w:rsid w:val="00D70CFE"/>
    <w:rsid w:val="00D718D1"/>
    <w:rsid w:val="00D7195E"/>
    <w:rsid w:val="00D7214D"/>
    <w:rsid w:val="00D72B5D"/>
    <w:rsid w:val="00D72D1F"/>
    <w:rsid w:val="00D72D36"/>
    <w:rsid w:val="00D72FBC"/>
    <w:rsid w:val="00D73300"/>
    <w:rsid w:val="00D7335F"/>
    <w:rsid w:val="00D733C6"/>
    <w:rsid w:val="00D73966"/>
    <w:rsid w:val="00D73DA3"/>
    <w:rsid w:val="00D74141"/>
    <w:rsid w:val="00D741B0"/>
    <w:rsid w:val="00D748B4"/>
    <w:rsid w:val="00D74B2E"/>
    <w:rsid w:val="00D74BE4"/>
    <w:rsid w:val="00D74E19"/>
    <w:rsid w:val="00D75393"/>
    <w:rsid w:val="00D753DF"/>
    <w:rsid w:val="00D75545"/>
    <w:rsid w:val="00D7562A"/>
    <w:rsid w:val="00D7578D"/>
    <w:rsid w:val="00D7583C"/>
    <w:rsid w:val="00D7589B"/>
    <w:rsid w:val="00D75CBC"/>
    <w:rsid w:val="00D75F52"/>
    <w:rsid w:val="00D7642A"/>
    <w:rsid w:val="00D76B16"/>
    <w:rsid w:val="00D76C7F"/>
    <w:rsid w:val="00D76CE3"/>
    <w:rsid w:val="00D76CEC"/>
    <w:rsid w:val="00D76D4C"/>
    <w:rsid w:val="00D76EFF"/>
    <w:rsid w:val="00D7700C"/>
    <w:rsid w:val="00D7723F"/>
    <w:rsid w:val="00D7732F"/>
    <w:rsid w:val="00D774DF"/>
    <w:rsid w:val="00D7797D"/>
    <w:rsid w:val="00D779E8"/>
    <w:rsid w:val="00D77B8E"/>
    <w:rsid w:val="00D77BD4"/>
    <w:rsid w:val="00D77C2F"/>
    <w:rsid w:val="00D77FA7"/>
    <w:rsid w:val="00D8043D"/>
    <w:rsid w:val="00D80AA2"/>
    <w:rsid w:val="00D80DAA"/>
    <w:rsid w:val="00D80F40"/>
    <w:rsid w:val="00D80F88"/>
    <w:rsid w:val="00D813FA"/>
    <w:rsid w:val="00D81749"/>
    <w:rsid w:val="00D81764"/>
    <w:rsid w:val="00D81ADF"/>
    <w:rsid w:val="00D81FBB"/>
    <w:rsid w:val="00D82093"/>
    <w:rsid w:val="00D8237C"/>
    <w:rsid w:val="00D82AB3"/>
    <w:rsid w:val="00D82F4F"/>
    <w:rsid w:val="00D83048"/>
    <w:rsid w:val="00D8307D"/>
    <w:rsid w:val="00D835D1"/>
    <w:rsid w:val="00D83767"/>
    <w:rsid w:val="00D83869"/>
    <w:rsid w:val="00D83890"/>
    <w:rsid w:val="00D83AB6"/>
    <w:rsid w:val="00D83C11"/>
    <w:rsid w:val="00D83EF7"/>
    <w:rsid w:val="00D83F47"/>
    <w:rsid w:val="00D83FDC"/>
    <w:rsid w:val="00D8431B"/>
    <w:rsid w:val="00D846A6"/>
    <w:rsid w:val="00D84A61"/>
    <w:rsid w:val="00D84AC0"/>
    <w:rsid w:val="00D84AD8"/>
    <w:rsid w:val="00D84F7D"/>
    <w:rsid w:val="00D852F5"/>
    <w:rsid w:val="00D85432"/>
    <w:rsid w:val="00D8592B"/>
    <w:rsid w:val="00D859A2"/>
    <w:rsid w:val="00D85A15"/>
    <w:rsid w:val="00D85C60"/>
    <w:rsid w:val="00D85CAF"/>
    <w:rsid w:val="00D8647C"/>
    <w:rsid w:val="00D86533"/>
    <w:rsid w:val="00D868F2"/>
    <w:rsid w:val="00D8691A"/>
    <w:rsid w:val="00D871F1"/>
    <w:rsid w:val="00D875DC"/>
    <w:rsid w:val="00D87855"/>
    <w:rsid w:val="00D87977"/>
    <w:rsid w:val="00D87B11"/>
    <w:rsid w:val="00D87E7F"/>
    <w:rsid w:val="00D900E1"/>
    <w:rsid w:val="00D90127"/>
    <w:rsid w:val="00D90687"/>
    <w:rsid w:val="00D90919"/>
    <w:rsid w:val="00D90C06"/>
    <w:rsid w:val="00D90FEE"/>
    <w:rsid w:val="00D91303"/>
    <w:rsid w:val="00D913E8"/>
    <w:rsid w:val="00D914E0"/>
    <w:rsid w:val="00D915DA"/>
    <w:rsid w:val="00D918C5"/>
    <w:rsid w:val="00D91A3C"/>
    <w:rsid w:val="00D91B1C"/>
    <w:rsid w:val="00D91C33"/>
    <w:rsid w:val="00D9206D"/>
    <w:rsid w:val="00D92114"/>
    <w:rsid w:val="00D921C7"/>
    <w:rsid w:val="00D9231D"/>
    <w:rsid w:val="00D92439"/>
    <w:rsid w:val="00D9245D"/>
    <w:rsid w:val="00D92464"/>
    <w:rsid w:val="00D92C30"/>
    <w:rsid w:val="00D92DB3"/>
    <w:rsid w:val="00D931DF"/>
    <w:rsid w:val="00D93619"/>
    <w:rsid w:val="00D93765"/>
    <w:rsid w:val="00D93A56"/>
    <w:rsid w:val="00D93B6D"/>
    <w:rsid w:val="00D93DC6"/>
    <w:rsid w:val="00D93F1B"/>
    <w:rsid w:val="00D94B23"/>
    <w:rsid w:val="00D94BC4"/>
    <w:rsid w:val="00D95384"/>
    <w:rsid w:val="00D9547C"/>
    <w:rsid w:val="00D95B06"/>
    <w:rsid w:val="00D95C17"/>
    <w:rsid w:val="00D95D26"/>
    <w:rsid w:val="00D95EB7"/>
    <w:rsid w:val="00D95F68"/>
    <w:rsid w:val="00D9635B"/>
    <w:rsid w:val="00D966F8"/>
    <w:rsid w:val="00D968E7"/>
    <w:rsid w:val="00D96B42"/>
    <w:rsid w:val="00D96FA9"/>
    <w:rsid w:val="00D97286"/>
    <w:rsid w:val="00D97A26"/>
    <w:rsid w:val="00D97B6E"/>
    <w:rsid w:val="00DA05E8"/>
    <w:rsid w:val="00DA0710"/>
    <w:rsid w:val="00DA0826"/>
    <w:rsid w:val="00DA0A63"/>
    <w:rsid w:val="00DA122F"/>
    <w:rsid w:val="00DA1A4E"/>
    <w:rsid w:val="00DA1A80"/>
    <w:rsid w:val="00DA1F49"/>
    <w:rsid w:val="00DA204D"/>
    <w:rsid w:val="00DA25D5"/>
    <w:rsid w:val="00DA2715"/>
    <w:rsid w:val="00DA2BBC"/>
    <w:rsid w:val="00DA2FD8"/>
    <w:rsid w:val="00DA30F6"/>
    <w:rsid w:val="00DA3CBC"/>
    <w:rsid w:val="00DA3F44"/>
    <w:rsid w:val="00DA4903"/>
    <w:rsid w:val="00DA4CD6"/>
    <w:rsid w:val="00DA4F75"/>
    <w:rsid w:val="00DA4FE5"/>
    <w:rsid w:val="00DA5A03"/>
    <w:rsid w:val="00DA5A6B"/>
    <w:rsid w:val="00DA5AFA"/>
    <w:rsid w:val="00DA5F69"/>
    <w:rsid w:val="00DA604A"/>
    <w:rsid w:val="00DA6247"/>
    <w:rsid w:val="00DA6584"/>
    <w:rsid w:val="00DA6620"/>
    <w:rsid w:val="00DA6C15"/>
    <w:rsid w:val="00DA73A3"/>
    <w:rsid w:val="00DA77CB"/>
    <w:rsid w:val="00DA79E2"/>
    <w:rsid w:val="00DA7C18"/>
    <w:rsid w:val="00DB02E1"/>
    <w:rsid w:val="00DB04D7"/>
    <w:rsid w:val="00DB05B0"/>
    <w:rsid w:val="00DB096D"/>
    <w:rsid w:val="00DB0AA6"/>
    <w:rsid w:val="00DB0B0C"/>
    <w:rsid w:val="00DB0B43"/>
    <w:rsid w:val="00DB0D4E"/>
    <w:rsid w:val="00DB0EFF"/>
    <w:rsid w:val="00DB1325"/>
    <w:rsid w:val="00DB13DD"/>
    <w:rsid w:val="00DB147E"/>
    <w:rsid w:val="00DB14BB"/>
    <w:rsid w:val="00DB1B0E"/>
    <w:rsid w:val="00DB20E1"/>
    <w:rsid w:val="00DB2262"/>
    <w:rsid w:val="00DB22F8"/>
    <w:rsid w:val="00DB23DF"/>
    <w:rsid w:val="00DB2493"/>
    <w:rsid w:val="00DB2989"/>
    <w:rsid w:val="00DB298E"/>
    <w:rsid w:val="00DB2F1C"/>
    <w:rsid w:val="00DB2F50"/>
    <w:rsid w:val="00DB2FB7"/>
    <w:rsid w:val="00DB3300"/>
    <w:rsid w:val="00DB3A2E"/>
    <w:rsid w:val="00DB3CE7"/>
    <w:rsid w:val="00DB3E88"/>
    <w:rsid w:val="00DB425C"/>
    <w:rsid w:val="00DB450B"/>
    <w:rsid w:val="00DB457F"/>
    <w:rsid w:val="00DB46E8"/>
    <w:rsid w:val="00DB47F9"/>
    <w:rsid w:val="00DB4892"/>
    <w:rsid w:val="00DB4A5A"/>
    <w:rsid w:val="00DB4F4C"/>
    <w:rsid w:val="00DB4F8B"/>
    <w:rsid w:val="00DB50F7"/>
    <w:rsid w:val="00DB5162"/>
    <w:rsid w:val="00DB5858"/>
    <w:rsid w:val="00DB5C0B"/>
    <w:rsid w:val="00DB5CDD"/>
    <w:rsid w:val="00DB5DB3"/>
    <w:rsid w:val="00DB5DEC"/>
    <w:rsid w:val="00DB5F1A"/>
    <w:rsid w:val="00DB610C"/>
    <w:rsid w:val="00DB63B0"/>
    <w:rsid w:val="00DB6704"/>
    <w:rsid w:val="00DB6728"/>
    <w:rsid w:val="00DB699C"/>
    <w:rsid w:val="00DB6ED7"/>
    <w:rsid w:val="00DB6F68"/>
    <w:rsid w:val="00DB7052"/>
    <w:rsid w:val="00DB7057"/>
    <w:rsid w:val="00DB7619"/>
    <w:rsid w:val="00DB7647"/>
    <w:rsid w:val="00DB7A06"/>
    <w:rsid w:val="00DB7F9D"/>
    <w:rsid w:val="00DC082F"/>
    <w:rsid w:val="00DC085A"/>
    <w:rsid w:val="00DC0BD0"/>
    <w:rsid w:val="00DC121E"/>
    <w:rsid w:val="00DC1485"/>
    <w:rsid w:val="00DC1842"/>
    <w:rsid w:val="00DC1909"/>
    <w:rsid w:val="00DC19C9"/>
    <w:rsid w:val="00DC252B"/>
    <w:rsid w:val="00DC2835"/>
    <w:rsid w:val="00DC2893"/>
    <w:rsid w:val="00DC2A8A"/>
    <w:rsid w:val="00DC2F67"/>
    <w:rsid w:val="00DC320F"/>
    <w:rsid w:val="00DC32D2"/>
    <w:rsid w:val="00DC341E"/>
    <w:rsid w:val="00DC3921"/>
    <w:rsid w:val="00DC3E40"/>
    <w:rsid w:val="00DC3EC2"/>
    <w:rsid w:val="00DC43A7"/>
    <w:rsid w:val="00DC4410"/>
    <w:rsid w:val="00DC4670"/>
    <w:rsid w:val="00DC4872"/>
    <w:rsid w:val="00DC4B5C"/>
    <w:rsid w:val="00DC4C68"/>
    <w:rsid w:val="00DC4F3F"/>
    <w:rsid w:val="00DC4FD8"/>
    <w:rsid w:val="00DC559E"/>
    <w:rsid w:val="00DC565A"/>
    <w:rsid w:val="00DC5789"/>
    <w:rsid w:val="00DC5BB1"/>
    <w:rsid w:val="00DC6047"/>
    <w:rsid w:val="00DC6095"/>
    <w:rsid w:val="00DC61B0"/>
    <w:rsid w:val="00DC61E3"/>
    <w:rsid w:val="00DC6392"/>
    <w:rsid w:val="00DC6A2E"/>
    <w:rsid w:val="00DC6FB2"/>
    <w:rsid w:val="00DC7734"/>
    <w:rsid w:val="00DC77A6"/>
    <w:rsid w:val="00DC7818"/>
    <w:rsid w:val="00DC7B14"/>
    <w:rsid w:val="00DC7D39"/>
    <w:rsid w:val="00DD03CE"/>
    <w:rsid w:val="00DD03F4"/>
    <w:rsid w:val="00DD0639"/>
    <w:rsid w:val="00DD07C5"/>
    <w:rsid w:val="00DD0C16"/>
    <w:rsid w:val="00DD0CA8"/>
    <w:rsid w:val="00DD11CD"/>
    <w:rsid w:val="00DD12EC"/>
    <w:rsid w:val="00DD1703"/>
    <w:rsid w:val="00DD17E3"/>
    <w:rsid w:val="00DD1876"/>
    <w:rsid w:val="00DD19FB"/>
    <w:rsid w:val="00DD1F40"/>
    <w:rsid w:val="00DD253B"/>
    <w:rsid w:val="00DD2770"/>
    <w:rsid w:val="00DD282B"/>
    <w:rsid w:val="00DD29FE"/>
    <w:rsid w:val="00DD2A87"/>
    <w:rsid w:val="00DD2C45"/>
    <w:rsid w:val="00DD2EE5"/>
    <w:rsid w:val="00DD3330"/>
    <w:rsid w:val="00DD33F2"/>
    <w:rsid w:val="00DD3462"/>
    <w:rsid w:val="00DD3A43"/>
    <w:rsid w:val="00DD3BA0"/>
    <w:rsid w:val="00DD3BFE"/>
    <w:rsid w:val="00DD3E7A"/>
    <w:rsid w:val="00DD49EB"/>
    <w:rsid w:val="00DD4AA7"/>
    <w:rsid w:val="00DD4C5B"/>
    <w:rsid w:val="00DD4C7D"/>
    <w:rsid w:val="00DD5132"/>
    <w:rsid w:val="00DD5227"/>
    <w:rsid w:val="00DD58AF"/>
    <w:rsid w:val="00DD5C67"/>
    <w:rsid w:val="00DD6090"/>
    <w:rsid w:val="00DD6548"/>
    <w:rsid w:val="00DD67AD"/>
    <w:rsid w:val="00DD67EB"/>
    <w:rsid w:val="00DD6D64"/>
    <w:rsid w:val="00DD6E32"/>
    <w:rsid w:val="00DD70BD"/>
    <w:rsid w:val="00DD71F9"/>
    <w:rsid w:val="00DD75A1"/>
    <w:rsid w:val="00DD7626"/>
    <w:rsid w:val="00DE02A9"/>
    <w:rsid w:val="00DE0B10"/>
    <w:rsid w:val="00DE0B7E"/>
    <w:rsid w:val="00DE0B7F"/>
    <w:rsid w:val="00DE0C35"/>
    <w:rsid w:val="00DE107A"/>
    <w:rsid w:val="00DE1100"/>
    <w:rsid w:val="00DE16F6"/>
    <w:rsid w:val="00DE19A9"/>
    <w:rsid w:val="00DE1CA8"/>
    <w:rsid w:val="00DE1E50"/>
    <w:rsid w:val="00DE1FB3"/>
    <w:rsid w:val="00DE253C"/>
    <w:rsid w:val="00DE26D2"/>
    <w:rsid w:val="00DE299C"/>
    <w:rsid w:val="00DE3AAB"/>
    <w:rsid w:val="00DE3E3F"/>
    <w:rsid w:val="00DE41E1"/>
    <w:rsid w:val="00DE4335"/>
    <w:rsid w:val="00DE4380"/>
    <w:rsid w:val="00DE4FA0"/>
    <w:rsid w:val="00DE52A0"/>
    <w:rsid w:val="00DE5541"/>
    <w:rsid w:val="00DE5671"/>
    <w:rsid w:val="00DE56BA"/>
    <w:rsid w:val="00DE58F0"/>
    <w:rsid w:val="00DE5AF0"/>
    <w:rsid w:val="00DE5F2C"/>
    <w:rsid w:val="00DE6CC0"/>
    <w:rsid w:val="00DE6F2A"/>
    <w:rsid w:val="00DE74B8"/>
    <w:rsid w:val="00DE75B1"/>
    <w:rsid w:val="00DE7C00"/>
    <w:rsid w:val="00DF01E1"/>
    <w:rsid w:val="00DF05A3"/>
    <w:rsid w:val="00DF06CD"/>
    <w:rsid w:val="00DF0824"/>
    <w:rsid w:val="00DF0B14"/>
    <w:rsid w:val="00DF0EDC"/>
    <w:rsid w:val="00DF14F9"/>
    <w:rsid w:val="00DF161C"/>
    <w:rsid w:val="00DF166F"/>
    <w:rsid w:val="00DF178A"/>
    <w:rsid w:val="00DF1816"/>
    <w:rsid w:val="00DF1905"/>
    <w:rsid w:val="00DF1AAE"/>
    <w:rsid w:val="00DF240C"/>
    <w:rsid w:val="00DF2545"/>
    <w:rsid w:val="00DF268B"/>
    <w:rsid w:val="00DF26F8"/>
    <w:rsid w:val="00DF273F"/>
    <w:rsid w:val="00DF2932"/>
    <w:rsid w:val="00DF2BB9"/>
    <w:rsid w:val="00DF2C8F"/>
    <w:rsid w:val="00DF2FF5"/>
    <w:rsid w:val="00DF3271"/>
    <w:rsid w:val="00DF33E7"/>
    <w:rsid w:val="00DF3597"/>
    <w:rsid w:val="00DF3791"/>
    <w:rsid w:val="00DF39DB"/>
    <w:rsid w:val="00DF3A78"/>
    <w:rsid w:val="00DF423F"/>
    <w:rsid w:val="00DF4482"/>
    <w:rsid w:val="00DF44C8"/>
    <w:rsid w:val="00DF453C"/>
    <w:rsid w:val="00DF456A"/>
    <w:rsid w:val="00DF4855"/>
    <w:rsid w:val="00DF49DA"/>
    <w:rsid w:val="00DF52E8"/>
    <w:rsid w:val="00DF58D2"/>
    <w:rsid w:val="00DF5E6F"/>
    <w:rsid w:val="00DF6CE3"/>
    <w:rsid w:val="00DF774F"/>
    <w:rsid w:val="00DF7A7B"/>
    <w:rsid w:val="00DF7BCA"/>
    <w:rsid w:val="00E003AE"/>
    <w:rsid w:val="00E0055E"/>
    <w:rsid w:val="00E0081B"/>
    <w:rsid w:val="00E00B6A"/>
    <w:rsid w:val="00E00D7B"/>
    <w:rsid w:val="00E01033"/>
    <w:rsid w:val="00E01062"/>
    <w:rsid w:val="00E012E3"/>
    <w:rsid w:val="00E01845"/>
    <w:rsid w:val="00E01966"/>
    <w:rsid w:val="00E0244A"/>
    <w:rsid w:val="00E029D6"/>
    <w:rsid w:val="00E02E77"/>
    <w:rsid w:val="00E02E8F"/>
    <w:rsid w:val="00E02EBA"/>
    <w:rsid w:val="00E02F26"/>
    <w:rsid w:val="00E032A1"/>
    <w:rsid w:val="00E032A5"/>
    <w:rsid w:val="00E033CF"/>
    <w:rsid w:val="00E033FD"/>
    <w:rsid w:val="00E03FBD"/>
    <w:rsid w:val="00E04270"/>
    <w:rsid w:val="00E0462B"/>
    <w:rsid w:val="00E04F59"/>
    <w:rsid w:val="00E05011"/>
    <w:rsid w:val="00E053D3"/>
    <w:rsid w:val="00E05A43"/>
    <w:rsid w:val="00E05AD3"/>
    <w:rsid w:val="00E05B69"/>
    <w:rsid w:val="00E05F35"/>
    <w:rsid w:val="00E05FCA"/>
    <w:rsid w:val="00E060AB"/>
    <w:rsid w:val="00E066DC"/>
    <w:rsid w:val="00E06738"/>
    <w:rsid w:val="00E067F4"/>
    <w:rsid w:val="00E07059"/>
    <w:rsid w:val="00E07261"/>
    <w:rsid w:val="00E07502"/>
    <w:rsid w:val="00E07F2D"/>
    <w:rsid w:val="00E10133"/>
    <w:rsid w:val="00E10267"/>
    <w:rsid w:val="00E10319"/>
    <w:rsid w:val="00E106B2"/>
    <w:rsid w:val="00E10C09"/>
    <w:rsid w:val="00E10D94"/>
    <w:rsid w:val="00E1121B"/>
    <w:rsid w:val="00E11291"/>
    <w:rsid w:val="00E112E7"/>
    <w:rsid w:val="00E1188A"/>
    <w:rsid w:val="00E11C57"/>
    <w:rsid w:val="00E11C81"/>
    <w:rsid w:val="00E1212A"/>
    <w:rsid w:val="00E121F3"/>
    <w:rsid w:val="00E1238E"/>
    <w:rsid w:val="00E1241E"/>
    <w:rsid w:val="00E1253C"/>
    <w:rsid w:val="00E12772"/>
    <w:rsid w:val="00E12788"/>
    <w:rsid w:val="00E1286F"/>
    <w:rsid w:val="00E1308C"/>
    <w:rsid w:val="00E130C3"/>
    <w:rsid w:val="00E13302"/>
    <w:rsid w:val="00E1338A"/>
    <w:rsid w:val="00E13401"/>
    <w:rsid w:val="00E1347E"/>
    <w:rsid w:val="00E135C3"/>
    <w:rsid w:val="00E13683"/>
    <w:rsid w:val="00E136C2"/>
    <w:rsid w:val="00E13740"/>
    <w:rsid w:val="00E139A5"/>
    <w:rsid w:val="00E14194"/>
    <w:rsid w:val="00E1424F"/>
    <w:rsid w:val="00E14A22"/>
    <w:rsid w:val="00E14D2A"/>
    <w:rsid w:val="00E152D8"/>
    <w:rsid w:val="00E15591"/>
    <w:rsid w:val="00E156C0"/>
    <w:rsid w:val="00E15A29"/>
    <w:rsid w:val="00E15AD0"/>
    <w:rsid w:val="00E1696E"/>
    <w:rsid w:val="00E16E7A"/>
    <w:rsid w:val="00E16F02"/>
    <w:rsid w:val="00E17373"/>
    <w:rsid w:val="00E1746C"/>
    <w:rsid w:val="00E178DA"/>
    <w:rsid w:val="00E17949"/>
    <w:rsid w:val="00E17D6A"/>
    <w:rsid w:val="00E17F16"/>
    <w:rsid w:val="00E17F49"/>
    <w:rsid w:val="00E20351"/>
    <w:rsid w:val="00E20531"/>
    <w:rsid w:val="00E207D6"/>
    <w:rsid w:val="00E20C87"/>
    <w:rsid w:val="00E20CA5"/>
    <w:rsid w:val="00E21595"/>
    <w:rsid w:val="00E21B1F"/>
    <w:rsid w:val="00E21C77"/>
    <w:rsid w:val="00E21E8D"/>
    <w:rsid w:val="00E2236B"/>
    <w:rsid w:val="00E22484"/>
    <w:rsid w:val="00E22A0A"/>
    <w:rsid w:val="00E233BC"/>
    <w:rsid w:val="00E23596"/>
    <w:rsid w:val="00E23991"/>
    <w:rsid w:val="00E23F6A"/>
    <w:rsid w:val="00E246EC"/>
    <w:rsid w:val="00E24DED"/>
    <w:rsid w:val="00E251A7"/>
    <w:rsid w:val="00E25207"/>
    <w:rsid w:val="00E252EC"/>
    <w:rsid w:val="00E2553D"/>
    <w:rsid w:val="00E257CB"/>
    <w:rsid w:val="00E2581F"/>
    <w:rsid w:val="00E25A1D"/>
    <w:rsid w:val="00E25AD0"/>
    <w:rsid w:val="00E25E4E"/>
    <w:rsid w:val="00E25F37"/>
    <w:rsid w:val="00E269D9"/>
    <w:rsid w:val="00E26C5D"/>
    <w:rsid w:val="00E26FC1"/>
    <w:rsid w:val="00E2705E"/>
    <w:rsid w:val="00E2716C"/>
    <w:rsid w:val="00E273C2"/>
    <w:rsid w:val="00E2745F"/>
    <w:rsid w:val="00E276E0"/>
    <w:rsid w:val="00E278BB"/>
    <w:rsid w:val="00E278E4"/>
    <w:rsid w:val="00E27BDF"/>
    <w:rsid w:val="00E27C4E"/>
    <w:rsid w:val="00E304BD"/>
    <w:rsid w:val="00E305AA"/>
    <w:rsid w:val="00E30610"/>
    <w:rsid w:val="00E30B91"/>
    <w:rsid w:val="00E30CBE"/>
    <w:rsid w:val="00E32175"/>
    <w:rsid w:val="00E322B0"/>
    <w:rsid w:val="00E32712"/>
    <w:rsid w:val="00E3294A"/>
    <w:rsid w:val="00E32F04"/>
    <w:rsid w:val="00E333D5"/>
    <w:rsid w:val="00E337FB"/>
    <w:rsid w:val="00E338EB"/>
    <w:rsid w:val="00E33E79"/>
    <w:rsid w:val="00E341DD"/>
    <w:rsid w:val="00E34262"/>
    <w:rsid w:val="00E34286"/>
    <w:rsid w:val="00E3429C"/>
    <w:rsid w:val="00E34397"/>
    <w:rsid w:val="00E3485C"/>
    <w:rsid w:val="00E34EA8"/>
    <w:rsid w:val="00E353EA"/>
    <w:rsid w:val="00E3567E"/>
    <w:rsid w:val="00E3569C"/>
    <w:rsid w:val="00E35A9D"/>
    <w:rsid w:val="00E35AB8"/>
    <w:rsid w:val="00E360D4"/>
    <w:rsid w:val="00E362AB"/>
    <w:rsid w:val="00E36445"/>
    <w:rsid w:val="00E36555"/>
    <w:rsid w:val="00E36762"/>
    <w:rsid w:val="00E36805"/>
    <w:rsid w:val="00E36877"/>
    <w:rsid w:val="00E37125"/>
    <w:rsid w:val="00E373EC"/>
    <w:rsid w:val="00E3741F"/>
    <w:rsid w:val="00E37729"/>
    <w:rsid w:val="00E377BC"/>
    <w:rsid w:val="00E37AB3"/>
    <w:rsid w:val="00E37BE6"/>
    <w:rsid w:val="00E400C7"/>
    <w:rsid w:val="00E40B83"/>
    <w:rsid w:val="00E40BC2"/>
    <w:rsid w:val="00E41130"/>
    <w:rsid w:val="00E411D7"/>
    <w:rsid w:val="00E413B4"/>
    <w:rsid w:val="00E41AE8"/>
    <w:rsid w:val="00E41FF9"/>
    <w:rsid w:val="00E4228A"/>
    <w:rsid w:val="00E42323"/>
    <w:rsid w:val="00E42579"/>
    <w:rsid w:val="00E42714"/>
    <w:rsid w:val="00E42850"/>
    <w:rsid w:val="00E4294C"/>
    <w:rsid w:val="00E42E57"/>
    <w:rsid w:val="00E42F81"/>
    <w:rsid w:val="00E43297"/>
    <w:rsid w:val="00E43522"/>
    <w:rsid w:val="00E43B37"/>
    <w:rsid w:val="00E43C75"/>
    <w:rsid w:val="00E444CD"/>
    <w:rsid w:val="00E44781"/>
    <w:rsid w:val="00E44B0C"/>
    <w:rsid w:val="00E44BF0"/>
    <w:rsid w:val="00E451A7"/>
    <w:rsid w:val="00E45224"/>
    <w:rsid w:val="00E458D9"/>
    <w:rsid w:val="00E4596D"/>
    <w:rsid w:val="00E45B39"/>
    <w:rsid w:val="00E45B3B"/>
    <w:rsid w:val="00E45F86"/>
    <w:rsid w:val="00E46208"/>
    <w:rsid w:val="00E4621A"/>
    <w:rsid w:val="00E46264"/>
    <w:rsid w:val="00E46594"/>
    <w:rsid w:val="00E4663A"/>
    <w:rsid w:val="00E46D24"/>
    <w:rsid w:val="00E470B5"/>
    <w:rsid w:val="00E474CA"/>
    <w:rsid w:val="00E47702"/>
    <w:rsid w:val="00E47788"/>
    <w:rsid w:val="00E477FA"/>
    <w:rsid w:val="00E47F7C"/>
    <w:rsid w:val="00E503E5"/>
    <w:rsid w:val="00E50842"/>
    <w:rsid w:val="00E508A3"/>
    <w:rsid w:val="00E50D85"/>
    <w:rsid w:val="00E50DD4"/>
    <w:rsid w:val="00E51119"/>
    <w:rsid w:val="00E5168A"/>
    <w:rsid w:val="00E516B5"/>
    <w:rsid w:val="00E51914"/>
    <w:rsid w:val="00E51960"/>
    <w:rsid w:val="00E51A47"/>
    <w:rsid w:val="00E51DBD"/>
    <w:rsid w:val="00E51DED"/>
    <w:rsid w:val="00E51F85"/>
    <w:rsid w:val="00E52226"/>
    <w:rsid w:val="00E52274"/>
    <w:rsid w:val="00E522CB"/>
    <w:rsid w:val="00E5282C"/>
    <w:rsid w:val="00E52CCA"/>
    <w:rsid w:val="00E52F0C"/>
    <w:rsid w:val="00E53198"/>
    <w:rsid w:val="00E535A0"/>
    <w:rsid w:val="00E53E60"/>
    <w:rsid w:val="00E54088"/>
    <w:rsid w:val="00E54534"/>
    <w:rsid w:val="00E54626"/>
    <w:rsid w:val="00E54866"/>
    <w:rsid w:val="00E5498C"/>
    <w:rsid w:val="00E54B54"/>
    <w:rsid w:val="00E54BEA"/>
    <w:rsid w:val="00E54DC3"/>
    <w:rsid w:val="00E54E2E"/>
    <w:rsid w:val="00E55149"/>
    <w:rsid w:val="00E55182"/>
    <w:rsid w:val="00E5544B"/>
    <w:rsid w:val="00E5598D"/>
    <w:rsid w:val="00E55A83"/>
    <w:rsid w:val="00E55C17"/>
    <w:rsid w:val="00E55CB1"/>
    <w:rsid w:val="00E55ED2"/>
    <w:rsid w:val="00E56068"/>
    <w:rsid w:val="00E562A9"/>
    <w:rsid w:val="00E56596"/>
    <w:rsid w:val="00E56858"/>
    <w:rsid w:val="00E5695E"/>
    <w:rsid w:val="00E56980"/>
    <w:rsid w:val="00E571DF"/>
    <w:rsid w:val="00E57287"/>
    <w:rsid w:val="00E5770A"/>
    <w:rsid w:val="00E57842"/>
    <w:rsid w:val="00E579AF"/>
    <w:rsid w:val="00E60209"/>
    <w:rsid w:val="00E605B3"/>
    <w:rsid w:val="00E60A9D"/>
    <w:rsid w:val="00E610CC"/>
    <w:rsid w:val="00E611C8"/>
    <w:rsid w:val="00E61372"/>
    <w:rsid w:val="00E6156F"/>
    <w:rsid w:val="00E6199E"/>
    <w:rsid w:val="00E61A40"/>
    <w:rsid w:val="00E61BCD"/>
    <w:rsid w:val="00E621DB"/>
    <w:rsid w:val="00E6242D"/>
    <w:rsid w:val="00E62520"/>
    <w:rsid w:val="00E625BD"/>
    <w:rsid w:val="00E626A3"/>
    <w:rsid w:val="00E62821"/>
    <w:rsid w:val="00E6295C"/>
    <w:rsid w:val="00E62C52"/>
    <w:rsid w:val="00E63393"/>
    <w:rsid w:val="00E63408"/>
    <w:rsid w:val="00E634E1"/>
    <w:rsid w:val="00E637CF"/>
    <w:rsid w:val="00E637F3"/>
    <w:rsid w:val="00E63A6C"/>
    <w:rsid w:val="00E63E23"/>
    <w:rsid w:val="00E6431E"/>
    <w:rsid w:val="00E6455C"/>
    <w:rsid w:val="00E648D3"/>
    <w:rsid w:val="00E64B62"/>
    <w:rsid w:val="00E64C5F"/>
    <w:rsid w:val="00E6518E"/>
    <w:rsid w:val="00E6530F"/>
    <w:rsid w:val="00E653D9"/>
    <w:rsid w:val="00E65AEE"/>
    <w:rsid w:val="00E65C42"/>
    <w:rsid w:val="00E65FD6"/>
    <w:rsid w:val="00E66043"/>
    <w:rsid w:val="00E660BC"/>
    <w:rsid w:val="00E660E5"/>
    <w:rsid w:val="00E6660A"/>
    <w:rsid w:val="00E666FB"/>
    <w:rsid w:val="00E6672C"/>
    <w:rsid w:val="00E6695A"/>
    <w:rsid w:val="00E66B7F"/>
    <w:rsid w:val="00E672F5"/>
    <w:rsid w:val="00E67435"/>
    <w:rsid w:val="00E676DB"/>
    <w:rsid w:val="00E67DD4"/>
    <w:rsid w:val="00E67E12"/>
    <w:rsid w:val="00E67F5E"/>
    <w:rsid w:val="00E701C6"/>
    <w:rsid w:val="00E701D0"/>
    <w:rsid w:val="00E701E6"/>
    <w:rsid w:val="00E70A04"/>
    <w:rsid w:val="00E70B1B"/>
    <w:rsid w:val="00E70B34"/>
    <w:rsid w:val="00E70DAB"/>
    <w:rsid w:val="00E70EC0"/>
    <w:rsid w:val="00E7151B"/>
    <w:rsid w:val="00E71A69"/>
    <w:rsid w:val="00E71EBF"/>
    <w:rsid w:val="00E71F48"/>
    <w:rsid w:val="00E726FE"/>
    <w:rsid w:val="00E728C8"/>
    <w:rsid w:val="00E72A16"/>
    <w:rsid w:val="00E72C7F"/>
    <w:rsid w:val="00E72E45"/>
    <w:rsid w:val="00E72EC9"/>
    <w:rsid w:val="00E7300F"/>
    <w:rsid w:val="00E7332D"/>
    <w:rsid w:val="00E733B8"/>
    <w:rsid w:val="00E733E7"/>
    <w:rsid w:val="00E73461"/>
    <w:rsid w:val="00E737EF"/>
    <w:rsid w:val="00E738CA"/>
    <w:rsid w:val="00E738F5"/>
    <w:rsid w:val="00E74113"/>
    <w:rsid w:val="00E743BD"/>
    <w:rsid w:val="00E74671"/>
    <w:rsid w:val="00E749E9"/>
    <w:rsid w:val="00E74A3E"/>
    <w:rsid w:val="00E74B13"/>
    <w:rsid w:val="00E74DF1"/>
    <w:rsid w:val="00E752C2"/>
    <w:rsid w:val="00E75580"/>
    <w:rsid w:val="00E756D0"/>
    <w:rsid w:val="00E757C8"/>
    <w:rsid w:val="00E75969"/>
    <w:rsid w:val="00E75ABB"/>
    <w:rsid w:val="00E75D52"/>
    <w:rsid w:val="00E76036"/>
    <w:rsid w:val="00E76482"/>
    <w:rsid w:val="00E764B8"/>
    <w:rsid w:val="00E76556"/>
    <w:rsid w:val="00E765EE"/>
    <w:rsid w:val="00E76956"/>
    <w:rsid w:val="00E76D2A"/>
    <w:rsid w:val="00E76E7C"/>
    <w:rsid w:val="00E7739D"/>
    <w:rsid w:val="00E774BC"/>
    <w:rsid w:val="00E77673"/>
    <w:rsid w:val="00E77990"/>
    <w:rsid w:val="00E77AF3"/>
    <w:rsid w:val="00E77C94"/>
    <w:rsid w:val="00E77DA0"/>
    <w:rsid w:val="00E8027C"/>
    <w:rsid w:val="00E806E7"/>
    <w:rsid w:val="00E80824"/>
    <w:rsid w:val="00E809FF"/>
    <w:rsid w:val="00E81025"/>
    <w:rsid w:val="00E81394"/>
    <w:rsid w:val="00E813F6"/>
    <w:rsid w:val="00E81581"/>
    <w:rsid w:val="00E8174D"/>
    <w:rsid w:val="00E81950"/>
    <w:rsid w:val="00E81F9B"/>
    <w:rsid w:val="00E829AC"/>
    <w:rsid w:val="00E830D2"/>
    <w:rsid w:val="00E83364"/>
    <w:rsid w:val="00E833A0"/>
    <w:rsid w:val="00E83AB2"/>
    <w:rsid w:val="00E83B01"/>
    <w:rsid w:val="00E83C41"/>
    <w:rsid w:val="00E83DB2"/>
    <w:rsid w:val="00E83F32"/>
    <w:rsid w:val="00E84104"/>
    <w:rsid w:val="00E84761"/>
    <w:rsid w:val="00E847E7"/>
    <w:rsid w:val="00E84C16"/>
    <w:rsid w:val="00E84C1C"/>
    <w:rsid w:val="00E84F43"/>
    <w:rsid w:val="00E8550C"/>
    <w:rsid w:val="00E8569F"/>
    <w:rsid w:val="00E85C3A"/>
    <w:rsid w:val="00E85C9F"/>
    <w:rsid w:val="00E86197"/>
    <w:rsid w:val="00E862D1"/>
    <w:rsid w:val="00E86655"/>
    <w:rsid w:val="00E86A4B"/>
    <w:rsid w:val="00E86BE9"/>
    <w:rsid w:val="00E86EEC"/>
    <w:rsid w:val="00E87155"/>
    <w:rsid w:val="00E87318"/>
    <w:rsid w:val="00E873BD"/>
    <w:rsid w:val="00E873CD"/>
    <w:rsid w:val="00E8792E"/>
    <w:rsid w:val="00E8796F"/>
    <w:rsid w:val="00E87B37"/>
    <w:rsid w:val="00E87D88"/>
    <w:rsid w:val="00E90006"/>
    <w:rsid w:val="00E9046B"/>
    <w:rsid w:val="00E90828"/>
    <w:rsid w:val="00E90D18"/>
    <w:rsid w:val="00E90D58"/>
    <w:rsid w:val="00E9127A"/>
    <w:rsid w:val="00E9135E"/>
    <w:rsid w:val="00E91508"/>
    <w:rsid w:val="00E9166B"/>
    <w:rsid w:val="00E91706"/>
    <w:rsid w:val="00E91780"/>
    <w:rsid w:val="00E91E6B"/>
    <w:rsid w:val="00E91F0B"/>
    <w:rsid w:val="00E92004"/>
    <w:rsid w:val="00E924CD"/>
    <w:rsid w:val="00E926E7"/>
    <w:rsid w:val="00E92847"/>
    <w:rsid w:val="00E92B58"/>
    <w:rsid w:val="00E92D7F"/>
    <w:rsid w:val="00E92DA4"/>
    <w:rsid w:val="00E93216"/>
    <w:rsid w:val="00E9333A"/>
    <w:rsid w:val="00E935FD"/>
    <w:rsid w:val="00E93E3F"/>
    <w:rsid w:val="00E93EB9"/>
    <w:rsid w:val="00E9413D"/>
    <w:rsid w:val="00E94327"/>
    <w:rsid w:val="00E947B5"/>
    <w:rsid w:val="00E94E6C"/>
    <w:rsid w:val="00E94F2C"/>
    <w:rsid w:val="00E9553C"/>
    <w:rsid w:val="00E95AFC"/>
    <w:rsid w:val="00E95DC7"/>
    <w:rsid w:val="00E95EFD"/>
    <w:rsid w:val="00E96718"/>
    <w:rsid w:val="00E96A61"/>
    <w:rsid w:val="00E96A6E"/>
    <w:rsid w:val="00E96B8F"/>
    <w:rsid w:val="00E96F94"/>
    <w:rsid w:val="00E97171"/>
    <w:rsid w:val="00EA00B2"/>
    <w:rsid w:val="00EA0374"/>
    <w:rsid w:val="00EA0487"/>
    <w:rsid w:val="00EA0538"/>
    <w:rsid w:val="00EA0BEA"/>
    <w:rsid w:val="00EA0CBB"/>
    <w:rsid w:val="00EA0E68"/>
    <w:rsid w:val="00EA1044"/>
    <w:rsid w:val="00EA10B0"/>
    <w:rsid w:val="00EA1612"/>
    <w:rsid w:val="00EA17C9"/>
    <w:rsid w:val="00EA17F1"/>
    <w:rsid w:val="00EA1A9A"/>
    <w:rsid w:val="00EA1ABE"/>
    <w:rsid w:val="00EA1D85"/>
    <w:rsid w:val="00EA1E5C"/>
    <w:rsid w:val="00EA2203"/>
    <w:rsid w:val="00EA22C5"/>
    <w:rsid w:val="00EA2BD8"/>
    <w:rsid w:val="00EA2CAA"/>
    <w:rsid w:val="00EA2EC8"/>
    <w:rsid w:val="00EA2EF7"/>
    <w:rsid w:val="00EA326E"/>
    <w:rsid w:val="00EA338D"/>
    <w:rsid w:val="00EA3ABC"/>
    <w:rsid w:val="00EA3AE1"/>
    <w:rsid w:val="00EA3C79"/>
    <w:rsid w:val="00EA3EB9"/>
    <w:rsid w:val="00EA3EE7"/>
    <w:rsid w:val="00EA3F8D"/>
    <w:rsid w:val="00EA4196"/>
    <w:rsid w:val="00EA4377"/>
    <w:rsid w:val="00EA4784"/>
    <w:rsid w:val="00EA479E"/>
    <w:rsid w:val="00EA497D"/>
    <w:rsid w:val="00EA49B4"/>
    <w:rsid w:val="00EA4BF1"/>
    <w:rsid w:val="00EA4F62"/>
    <w:rsid w:val="00EA59FE"/>
    <w:rsid w:val="00EA5C8C"/>
    <w:rsid w:val="00EA5E38"/>
    <w:rsid w:val="00EA6032"/>
    <w:rsid w:val="00EA6049"/>
    <w:rsid w:val="00EA6067"/>
    <w:rsid w:val="00EA662F"/>
    <w:rsid w:val="00EA6D61"/>
    <w:rsid w:val="00EA7015"/>
    <w:rsid w:val="00EA7660"/>
    <w:rsid w:val="00EA7701"/>
    <w:rsid w:val="00EA7781"/>
    <w:rsid w:val="00EA778A"/>
    <w:rsid w:val="00EA7B6A"/>
    <w:rsid w:val="00EA7C5B"/>
    <w:rsid w:val="00EA7F1D"/>
    <w:rsid w:val="00EB020D"/>
    <w:rsid w:val="00EB04DD"/>
    <w:rsid w:val="00EB0728"/>
    <w:rsid w:val="00EB0C78"/>
    <w:rsid w:val="00EB0F45"/>
    <w:rsid w:val="00EB17E7"/>
    <w:rsid w:val="00EB1F09"/>
    <w:rsid w:val="00EB202C"/>
    <w:rsid w:val="00EB222E"/>
    <w:rsid w:val="00EB2734"/>
    <w:rsid w:val="00EB277D"/>
    <w:rsid w:val="00EB2D80"/>
    <w:rsid w:val="00EB332E"/>
    <w:rsid w:val="00EB3B77"/>
    <w:rsid w:val="00EB3C3F"/>
    <w:rsid w:val="00EB3FE8"/>
    <w:rsid w:val="00EB40F3"/>
    <w:rsid w:val="00EB41D7"/>
    <w:rsid w:val="00EB45C5"/>
    <w:rsid w:val="00EB45D2"/>
    <w:rsid w:val="00EB4A6C"/>
    <w:rsid w:val="00EB4B4D"/>
    <w:rsid w:val="00EB501B"/>
    <w:rsid w:val="00EB50AB"/>
    <w:rsid w:val="00EB5465"/>
    <w:rsid w:val="00EB59E0"/>
    <w:rsid w:val="00EB5C03"/>
    <w:rsid w:val="00EB5C96"/>
    <w:rsid w:val="00EB610D"/>
    <w:rsid w:val="00EB631B"/>
    <w:rsid w:val="00EB6545"/>
    <w:rsid w:val="00EB6572"/>
    <w:rsid w:val="00EB65BC"/>
    <w:rsid w:val="00EB6A7B"/>
    <w:rsid w:val="00EB6CE5"/>
    <w:rsid w:val="00EB6F58"/>
    <w:rsid w:val="00EB7153"/>
    <w:rsid w:val="00EB72C1"/>
    <w:rsid w:val="00EB77F3"/>
    <w:rsid w:val="00EB7829"/>
    <w:rsid w:val="00EB7987"/>
    <w:rsid w:val="00EB7A7F"/>
    <w:rsid w:val="00EB7AC0"/>
    <w:rsid w:val="00EB7AD4"/>
    <w:rsid w:val="00EB7D91"/>
    <w:rsid w:val="00EB7E34"/>
    <w:rsid w:val="00EB7F08"/>
    <w:rsid w:val="00EB7F8D"/>
    <w:rsid w:val="00EC05FE"/>
    <w:rsid w:val="00EC0A2E"/>
    <w:rsid w:val="00EC0AF0"/>
    <w:rsid w:val="00EC0B88"/>
    <w:rsid w:val="00EC0C39"/>
    <w:rsid w:val="00EC0E28"/>
    <w:rsid w:val="00EC1257"/>
    <w:rsid w:val="00EC12A5"/>
    <w:rsid w:val="00EC13A4"/>
    <w:rsid w:val="00EC13E8"/>
    <w:rsid w:val="00EC1639"/>
    <w:rsid w:val="00EC1D29"/>
    <w:rsid w:val="00EC1DB8"/>
    <w:rsid w:val="00EC1E1D"/>
    <w:rsid w:val="00EC1E44"/>
    <w:rsid w:val="00EC223E"/>
    <w:rsid w:val="00EC27B6"/>
    <w:rsid w:val="00EC2B27"/>
    <w:rsid w:val="00EC357F"/>
    <w:rsid w:val="00EC37BB"/>
    <w:rsid w:val="00EC3B21"/>
    <w:rsid w:val="00EC3DEA"/>
    <w:rsid w:val="00EC41E2"/>
    <w:rsid w:val="00EC44B7"/>
    <w:rsid w:val="00EC473B"/>
    <w:rsid w:val="00EC491A"/>
    <w:rsid w:val="00EC50F3"/>
    <w:rsid w:val="00EC54A2"/>
    <w:rsid w:val="00EC5566"/>
    <w:rsid w:val="00EC5A74"/>
    <w:rsid w:val="00EC5B23"/>
    <w:rsid w:val="00EC5CD9"/>
    <w:rsid w:val="00EC60C6"/>
    <w:rsid w:val="00EC6176"/>
    <w:rsid w:val="00EC6233"/>
    <w:rsid w:val="00EC648A"/>
    <w:rsid w:val="00EC65ED"/>
    <w:rsid w:val="00EC6621"/>
    <w:rsid w:val="00EC6910"/>
    <w:rsid w:val="00EC6F51"/>
    <w:rsid w:val="00EC6FD1"/>
    <w:rsid w:val="00EC7219"/>
    <w:rsid w:val="00EC7250"/>
    <w:rsid w:val="00EC72FA"/>
    <w:rsid w:val="00EC768F"/>
    <w:rsid w:val="00EC76AC"/>
    <w:rsid w:val="00EC78E3"/>
    <w:rsid w:val="00EC7AF6"/>
    <w:rsid w:val="00ED0122"/>
    <w:rsid w:val="00ED0172"/>
    <w:rsid w:val="00ED02C5"/>
    <w:rsid w:val="00ED0A8F"/>
    <w:rsid w:val="00ED0BF8"/>
    <w:rsid w:val="00ED0F86"/>
    <w:rsid w:val="00ED19E4"/>
    <w:rsid w:val="00ED2386"/>
    <w:rsid w:val="00ED268D"/>
    <w:rsid w:val="00ED26BE"/>
    <w:rsid w:val="00ED2AFD"/>
    <w:rsid w:val="00ED2C69"/>
    <w:rsid w:val="00ED2D37"/>
    <w:rsid w:val="00ED3289"/>
    <w:rsid w:val="00ED34EB"/>
    <w:rsid w:val="00ED3770"/>
    <w:rsid w:val="00ED3EAE"/>
    <w:rsid w:val="00ED4478"/>
    <w:rsid w:val="00ED4589"/>
    <w:rsid w:val="00ED4694"/>
    <w:rsid w:val="00ED48A2"/>
    <w:rsid w:val="00ED49DD"/>
    <w:rsid w:val="00ED4DEB"/>
    <w:rsid w:val="00ED4E05"/>
    <w:rsid w:val="00ED5185"/>
    <w:rsid w:val="00ED5313"/>
    <w:rsid w:val="00ED559E"/>
    <w:rsid w:val="00ED598B"/>
    <w:rsid w:val="00ED7706"/>
    <w:rsid w:val="00ED7DB9"/>
    <w:rsid w:val="00EE02DF"/>
    <w:rsid w:val="00EE089C"/>
    <w:rsid w:val="00EE0955"/>
    <w:rsid w:val="00EE0E64"/>
    <w:rsid w:val="00EE106F"/>
    <w:rsid w:val="00EE172D"/>
    <w:rsid w:val="00EE18E2"/>
    <w:rsid w:val="00EE1C12"/>
    <w:rsid w:val="00EE1D99"/>
    <w:rsid w:val="00EE1DC4"/>
    <w:rsid w:val="00EE1E6D"/>
    <w:rsid w:val="00EE1EB9"/>
    <w:rsid w:val="00EE219F"/>
    <w:rsid w:val="00EE24D4"/>
    <w:rsid w:val="00EE29F0"/>
    <w:rsid w:val="00EE2D73"/>
    <w:rsid w:val="00EE2E73"/>
    <w:rsid w:val="00EE2FF5"/>
    <w:rsid w:val="00EE3024"/>
    <w:rsid w:val="00EE30FE"/>
    <w:rsid w:val="00EE31FC"/>
    <w:rsid w:val="00EE3221"/>
    <w:rsid w:val="00EE3231"/>
    <w:rsid w:val="00EE3340"/>
    <w:rsid w:val="00EE38F0"/>
    <w:rsid w:val="00EE398F"/>
    <w:rsid w:val="00EE3C3C"/>
    <w:rsid w:val="00EE3CF3"/>
    <w:rsid w:val="00EE3F52"/>
    <w:rsid w:val="00EE3FB0"/>
    <w:rsid w:val="00EE43AB"/>
    <w:rsid w:val="00EE4D6C"/>
    <w:rsid w:val="00EE5050"/>
    <w:rsid w:val="00EE5243"/>
    <w:rsid w:val="00EE54AF"/>
    <w:rsid w:val="00EE5AE3"/>
    <w:rsid w:val="00EE5B58"/>
    <w:rsid w:val="00EE5B87"/>
    <w:rsid w:val="00EE5D30"/>
    <w:rsid w:val="00EE5D7F"/>
    <w:rsid w:val="00EE6189"/>
    <w:rsid w:val="00EE6360"/>
    <w:rsid w:val="00EE64B5"/>
    <w:rsid w:val="00EE67E9"/>
    <w:rsid w:val="00EE6B72"/>
    <w:rsid w:val="00EE6BB0"/>
    <w:rsid w:val="00EE6BFC"/>
    <w:rsid w:val="00EE6CB3"/>
    <w:rsid w:val="00EE700B"/>
    <w:rsid w:val="00EE709A"/>
    <w:rsid w:val="00EE7334"/>
    <w:rsid w:val="00EE7505"/>
    <w:rsid w:val="00EE75F1"/>
    <w:rsid w:val="00EE7B1F"/>
    <w:rsid w:val="00EE7C97"/>
    <w:rsid w:val="00EE7FD6"/>
    <w:rsid w:val="00EF0B13"/>
    <w:rsid w:val="00EF0C30"/>
    <w:rsid w:val="00EF0F0A"/>
    <w:rsid w:val="00EF1360"/>
    <w:rsid w:val="00EF13BC"/>
    <w:rsid w:val="00EF14A9"/>
    <w:rsid w:val="00EF17A9"/>
    <w:rsid w:val="00EF1A81"/>
    <w:rsid w:val="00EF1AB2"/>
    <w:rsid w:val="00EF1D94"/>
    <w:rsid w:val="00EF1DBE"/>
    <w:rsid w:val="00EF21E2"/>
    <w:rsid w:val="00EF24BA"/>
    <w:rsid w:val="00EF27A7"/>
    <w:rsid w:val="00EF28C0"/>
    <w:rsid w:val="00EF2AB9"/>
    <w:rsid w:val="00EF2D21"/>
    <w:rsid w:val="00EF2E2E"/>
    <w:rsid w:val="00EF3360"/>
    <w:rsid w:val="00EF3395"/>
    <w:rsid w:val="00EF34E0"/>
    <w:rsid w:val="00EF394F"/>
    <w:rsid w:val="00EF3A12"/>
    <w:rsid w:val="00EF3FE5"/>
    <w:rsid w:val="00EF41A7"/>
    <w:rsid w:val="00EF4347"/>
    <w:rsid w:val="00EF4529"/>
    <w:rsid w:val="00EF45FB"/>
    <w:rsid w:val="00EF47D5"/>
    <w:rsid w:val="00EF48C6"/>
    <w:rsid w:val="00EF4F0D"/>
    <w:rsid w:val="00EF5087"/>
    <w:rsid w:val="00EF5199"/>
    <w:rsid w:val="00EF5482"/>
    <w:rsid w:val="00EF55FA"/>
    <w:rsid w:val="00EF5693"/>
    <w:rsid w:val="00EF5773"/>
    <w:rsid w:val="00EF58D8"/>
    <w:rsid w:val="00EF5A39"/>
    <w:rsid w:val="00EF5B26"/>
    <w:rsid w:val="00EF5B3F"/>
    <w:rsid w:val="00EF5C0D"/>
    <w:rsid w:val="00EF61D5"/>
    <w:rsid w:val="00EF61F6"/>
    <w:rsid w:val="00EF6209"/>
    <w:rsid w:val="00EF64CD"/>
    <w:rsid w:val="00EF65AB"/>
    <w:rsid w:val="00EF65DB"/>
    <w:rsid w:val="00EF6804"/>
    <w:rsid w:val="00EF6A40"/>
    <w:rsid w:val="00EF6D28"/>
    <w:rsid w:val="00EF6D34"/>
    <w:rsid w:val="00EF6E6A"/>
    <w:rsid w:val="00EF719A"/>
    <w:rsid w:val="00EF7451"/>
    <w:rsid w:val="00EF763C"/>
    <w:rsid w:val="00EF7A33"/>
    <w:rsid w:val="00EF7D9A"/>
    <w:rsid w:val="00F00242"/>
    <w:rsid w:val="00F003E0"/>
    <w:rsid w:val="00F00CEC"/>
    <w:rsid w:val="00F010C3"/>
    <w:rsid w:val="00F01395"/>
    <w:rsid w:val="00F013ED"/>
    <w:rsid w:val="00F017B5"/>
    <w:rsid w:val="00F01B80"/>
    <w:rsid w:val="00F01C89"/>
    <w:rsid w:val="00F01DE7"/>
    <w:rsid w:val="00F01E43"/>
    <w:rsid w:val="00F029C4"/>
    <w:rsid w:val="00F02DFF"/>
    <w:rsid w:val="00F0329C"/>
    <w:rsid w:val="00F032D8"/>
    <w:rsid w:val="00F033AB"/>
    <w:rsid w:val="00F0373A"/>
    <w:rsid w:val="00F039AA"/>
    <w:rsid w:val="00F03A58"/>
    <w:rsid w:val="00F03A91"/>
    <w:rsid w:val="00F03FB5"/>
    <w:rsid w:val="00F041F3"/>
    <w:rsid w:val="00F04535"/>
    <w:rsid w:val="00F0481E"/>
    <w:rsid w:val="00F04A2D"/>
    <w:rsid w:val="00F051C6"/>
    <w:rsid w:val="00F05506"/>
    <w:rsid w:val="00F0556D"/>
    <w:rsid w:val="00F058F1"/>
    <w:rsid w:val="00F05904"/>
    <w:rsid w:val="00F05E7F"/>
    <w:rsid w:val="00F0612F"/>
    <w:rsid w:val="00F06246"/>
    <w:rsid w:val="00F062D3"/>
    <w:rsid w:val="00F074C3"/>
    <w:rsid w:val="00F075D3"/>
    <w:rsid w:val="00F0760C"/>
    <w:rsid w:val="00F07850"/>
    <w:rsid w:val="00F079F0"/>
    <w:rsid w:val="00F07E97"/>
    <w:rsid w:val="00F1017B"/>
    <w:rsid w:val="00F105CF"/>
    <w:rsid w:val="00F10AA8"/>
    <w:rsid w:val="00F10D2A"/>
    <w:rsid w:val="00F110A7"/>
    <w:rsid w:val="00F11107"/>
    <w:rsid w:val="00F1170A"/>
    <w:rsid w:val="00F11782"/>
    <w:rsid w:val="00F1195E"/>
    <w:rsid w:val="00F119DC"/>
    <w:rsid w:val="00F11DB2"/>
    <w:rsid w:val="00F11E86"/>
    <w:rsid w:val="00F12106"/>
    <w:rsid w:val="00F12167"/>
    <w:rsid w:val="00F121B2"/>
    <w:rsid w:val="00F1251F"/>
    <w:rsid w:val="00F126A9"/>
    <w:rsid w:val="00F12D52"/>
    <w:rsid w:val="00F12FD8"/>
    <w:rsid w:val="00F13258"/>
    <w:rsid w:val="00F13F75"/>
    <w:rsid w:val="00F14023"/>
    <w:rsid w:val="00F146F2"/>
    <w:rsid w:val="00F14DC1"/>
    <w:rsid w:val="00F14F23"/>
    <w:rsid w:val="00F1565B"/>
    <w:rsid w:val="00F15799"/>
    <w:rsid w:val="00F1584E"/>
    <w:rsid w:val="00F158AE"/>
    <w:rsid w:val="00F158BF"/>
    <w:rsid w:val="00F15F45"/>
    <w:rsid w:val="00F160F5"/>
    <w:rsid w:val="00F163E6"/>
    <w:rsid w:val="00F1663A"/>
    <w:rsid w:val="00F166B5"/>
    <w:rsid w:val="00F1684D"/>
    <w:rsid w:val="00F16A19"/>
    <w:rsid w:val="00F16DAF"/>
    <w:rsid w:val="00F17972"/>
    <w:rsid w:val="00F17CF9"/>
    <w:rsid w:val="00F200B3"/>
    <w:rsid w:val="00F20292"/>
    <w:rsid w:val="00F20896"/>
    <w:rsid w:val="00F2114E"/>
    <w:rsid w:val="00F2117A"/>
    <w:rsid w:val="00F21283"/>
    <w:rsid w:val="00F21C24"/>
    <w:rsid w:val="00F21F46"/>
    <w:rsid w:val="00F21F89"/>
    <w:rsid w:val="00F226DF"/>
    <w:rsid w:val="00F22824"/>
    <w:rsid w:val="00F22844"/>
    <w:rsid w:val="00F22EE2"/>
    <w:rsid w:val="00F22F33"/>
    <w:rsid w:val="00F22F6F"/>
    <w:rsid w:val="00F23242"/>
    <w:rsid w:val="00F236DD"/>
    <w:rsid w:val="00F23AA0"/>
    <w:rsid w:val="00F23F28"/>
    <w:rsid w:val="00F24047"/>
    <w:rsid w:val="00F24099"/>
    <w:rsid w:val="00F2409C"/>
    <w:rsid w:val="00F24690"/>
    <w:rsid w:val="00F249FB"/>
    <w:rsid w:val="00F24A5D"/>
    <w:rsid w:val="00F24AC2"/>
    <w:rsid w:val="00F24D6F"/>
    <w:rsid w:val="00F24F05"/>
    <w:rsid w:val="00F2532C"/>
    <w:rsid w:val="00F2576E"/>
    <w:rsid w:val="00F2585D"/>
    <w:rsid w:val="00F258A9"/>
    <w:rsid w:val="00F25910"/>
    <w:rsid w:val="00F25B3B"/>
    <w:rsid w:val="00F25B7D"/>
    <w:rsid w:val="00F25CB6"/>
    <w:rsid w:val="00F2604B"/>
    <w:rsid w:val="00F2611B"/>
    <w:rsid w:val="00F261E3"/>
    <w:rsid w:val="00F26AE5"/>
    <w:rsid w:val="00F26C47"/>
    <w:rsid w:val="00F27309"/>
    <w:rsid w:val="00F27725"/>
    <w:rsid w:val="00F27791"/>
    <w:rsid w:val="00F27797"/>
    <w:rsid w:val="00F279E6"/>
    <w:rsid w:val="00F27BAA"/>
    <w:rsid w:val="00F302A7"/>
    <w:rsid w:val="00F302B8"/>
    <w:rsid w:val="00F30474"/>
    <w:rsid w:val="00F306FD"/>
    <w:rsid w:val="00F307C1"/>
    <w:rsid w:val="00F30A49"/>
    <w:rsid w:val="00F318DC"/>
    <w:rsid w:val="00F319FA"/>
    <w:rsid w:val="00F31C1B"/>
    <w:rsid w:val="00F31C9B"/>
    <w:rsid w:val="00F31E75"/>
    <w:rsid w:val="00F31F8C"/>
    <w:rsid w:val="00F31FA7"/>
    <w:rsid w:val="00F31FCC"/>
    <w:rsid w:val="00F32587"/>
    <w:rsid w:val="00F32DB0"/>
    <w:rsid w:val="00F32E55"/>
    <w:rsid w:val="00F32F45"/>
    <w:rsid w:val="00F33164"/>
    <w:rsid w:val="00F331E9"/>
    <w:rsid w:val="00F33271"/>
    <w:rsid w:val="00F33464"/>
    <w:rsid w:val="00F3359A"/>
    <w:rsid w:val="00F33655"/>
    <w:rsid w:val="00F33682"/>
    <w:rsid w:val="00F33823"/>
    <w:rsid w:val="00F33F47"/>
    <w:rsid w:val="00F340BA"/>
    <w:rsid w:val="00F342B9"/>
    <w:rsid w:val="00F343FC"/>
    <w:rsid w:val="00F3460B"/>
    <w:rsid w:val="00F34A48"/>
    <w:rsid w:val="00F34BFD"/>
    <w:rsid w:val="00F34D39"/>
    <w:rsid w:val="00F34E68"/>
    <w:rsid w:val="00F34FCC"/>
    <w:rsid w:val="00F3504A"/>
    <w:rsid w:val="00F350E6"/>
    <w:rsid w:val="00F35218"/>
    <w:rsid w:val="00F35543"/>
    <w:rsid w:val="00F35AC3"/>
    <w:rsid w:val="00F35F5A"/>
    <w:rsid w:val="00F367C0"/>
    <w:rsid w:val="00F367E7"/>
    <w:rsid w:val="00F36C9C"/>
    <w:rsid w:val="00F36DD7"/>
    <w:rsid w:val="00F37339"/>
    <w:rsid w:val="00F377E1"/>
    <w:rsid w:val="00F37BED"/>
    <w:rsid w:val="00F37E63"/>
    <w:rsid w:val="00F37EBE"/>
    <w:rsid w:val="00F37F2F"/>
    <w:rsid w:val="00F402DC"/>
    <w:rsid w:val="00F4044E"/>
    <w:rsid w:val="00F4052A"/>
    <w:rsid w:val="00F4118B"/>
    <w:rsid w:val="00F41229"/>
    <w:rsid w:val="00F4154D"/>
    <w:rsid w:val="00F415FD"/>
    <w:rsid w:val="00F41EE8"/>
    <w:rsid w:val="00F423D8"/>
    <w:rsid w:val="00F424B0"/>
    <w:rsid w:val="00F42816"/>
    <w:rsid w:val="00F42A5F"/>
    <w:rsid w:val="00F42CE8"/>
    <w:rsid w:val="00F42FB8"/>
    <w:rsid w:val="00F431ED"/>
    <w:rsid w:val="00F43985"/>
    <w:rsid w:val="00F43C13"/>
    <w:rsid w:val="00F44025"/>
    <w:rsid w:val="00F44132"/>
    <w:rsid w:val="00F44465"/>
    <w:rsid w:val="00F45108"/>
    <w:rsid w:val="00F4554D"/>
    <w:rsid w:val="00F45658"/>
    <w:rsid w:val="00F45674"/>
    <w:rsid w:val="00F45CCA"/>
    <w:rsid w:val="00F46403"/>
    <w:rsid w:val="00F46980"/>
    <w:rsid w:val="00F46E67"/>
    <w:rsid w:val="00F46F2F"/>
    <w:rsid w:val="00F47448"/>
    <w:rsid w:val="00F47F47"/>
    <w:rsid w:val="00F509B4"/>
    <w:rsid w:val="00F5119A"/>
    <w:rsid w:val="00F51405"/>
    <w:rsid w:val="00F51548"/>
    <w:rsid w:val="00F51894"/>
    <w:rsid w:val="00F5193A"/>
    <w:rsid w:val="00F51B3A"/>
    <w:rsid w:val="00F51C4D"/>
    <w:rsid w:val="00F51C8B"/>
    <w:rsid w:val="00F5257C"/>
    <w:rsid w:val="00F527FB"/>
    <w:rsid w:val="00F52902"/>
    <w:rsid w:val="00F5298C"/>
    <w:rsid w:val="00F52B76"/>
    <w:rsid w:val="00F52C45"/>
    <w:rsid w:val="00F52EF2"/>
    <w:rsid w:val="00F53383"/>
    <w:rsid w:val="00F5341A"/>
    <w:rsid w:val="00F538BC"/>
    <w:rsid w:val="00F5404A"/>
    <w:rsid w:val="00F54355"/>
    <w:rsid w:val="00F543A8"/>
    <w:rsid w:val="00F54885"/>
    <w:rsid w:val="00F54FAF"/>
    <w:rsid w:val="00F55242"/>
    <w:rsid w:val="00F553C8"/>
    <w:rsid w:val="00F55821"/>
    <w:rsid w:val="00F55CA2"/>
    <w:rsid w:val="00F567E3"/>
    <w:rsid w:val="00F56E0C"/>
    <w:rsid w:val="00F56EE2"/>
    <w:rsid w:val="00F56F6D"/>
    <w:rsid w:val="00F56F8C"/>
    <w:rsid w:val="00F572FF"/>
    <w:rsid w:val="00F575B4"/>
    <w:rsid w:val="00F5777B"/>
    <w:rsid w:val="00F600EE"/>
    <w:rsid w:val="00F60810"/>
    <w:rsid w:val="00F60F6A"/>
    <w:rsid w:val="00F61013"/>
    <w:rsid w:val="00F610C2"/>
    <w:rsid w:val="00F6153E"/>
    <w:rsid w:val="00F61880"/>
    <w:rsid w:val="00F61B82"/>
    <w:rsid w:val="00F6213F"/>
    <w:rsid w:val="00F62335"/>
    <w:rsid w:val="00F623FA"/>
    <w:rsid w:val="00F628A3"/>
    <w:rsid w:val="00F629DB"/>
    <w:rsid w:val="00F62C4A"/>
    <w:rsid w:val="00F62DA6"/>
    <w:rsid w:val="00F63659"/>
    <w:rsid w:val="00F636AE"/>
    <w:rsid w:val="00F63E45"/>
    <w:rsid w:val="00F6460D"/>
    <w:rsid w:val="00F64755"/>
    <w:rsid w:val="00F6482E"/>
    <w:rsid w:val="00F64E7A"/>
    <w:rsid w:val="00F64EE8"/>
    <w:rsid w:val="00F64FAE"/>
    <w:rsid w:val="00F64FE8"/>
    <w:rsid w:val="00F652F6"/>
    <w:rsid w:val="00F65493"/>
    <w:rsid w:val="00F65C88"/>
    <w:rsid w:val="00F663AD"/>
    <w:rsid w:val="00F66596"/>
    <w:rsid w:val="00F66696"/>
    <w:rsid w:val="00F666CE"/>
    <w:rsid w:val="00F66BED"/>
    <w:rsid w:val="00F66C77"/>
    <w:rsid w:val="00F66EBB"/>
    <w:rsid w:val="00F670B5"/>
    <w:rsid w:val="00F672ED"/>
    <w:rsid w:val="00F673E0"/>
    <w:rsid w:val="00F67581"/>
    <w:rsid w:val="00F675DA"/>
    <w:rsid w:val="00F67667"/>
    <w:rsid w:val="00F6794B"/>
    <w:rsid w:val="00F67AFE"/>
    <w:rsid w:val="00F67CB1"/>
    <w:rsid w:val="00F67EC1"/>
    <w:rsid w:val="00F67F37"/>
    <w:rsid w:val="00F7041C"/>
    <w:rsid w:val="00F70453"/>
    <w:rsid w:val="00F70640"/>
    <w:rsid w:val="00F70689"/>
    <w:rsid w:val="00F708C8"/>
    <w:rsid w:val="00F70DE4"/>
    <w:rsid w:val="00F70F27"/>
    <w:rsid w:val="00F7129C"/>
    <w:rsid w:val="00F71602"/>
    <w:rsid w:val="00F7173C"/>
    <w:rsid w:val="00F71829"/>
    <w:rsid w:val="00F71CAF"/>
    <w:rsid w:val="00F71FE8"/>
    <w:rsid w:val="00F7222B"/>
    <w:rsid w:val="00F72570"/>
    <w:rsid w:val="00F73615"/>
    <w:rsid w:val="00F738B5"/>
    <w:rsid w:val="00F738DB"/>
    <w:rsid w:val="00F739A5"/>
    <w:rsid w:val="00F73CAD"/>
    <w:rsid w:val="00F7494E"/>
    <w:rsid w:val="00F74AA6"/>
    <w:rsid w:val="00F74C0C"/>
    <w:rsid w:val="00F74C88"/>
    <w:rsid w:val="00F74DBB"/>
    <w:rsid w:val="00F74E71"/>
    <w:rsid w:val="00F750AE"/>
    <w:rsid w:val="00F75461"/>
    <w:rsid w:val="00F75ADE"/>
    <w:rsid w:val="00F75BB8"/>
    <w:rsid w:val="00F760A6"/>
    <w:rsid w:val="00F762F2"/>
    <w:rsid w:val="00F76560"/>
    <w:rsid w:val="00F7684A"/>
    <w:rsid w:val="00F76C6C"/>
    <w:rsid w:val="00F76C84"/>
    <w:rsid w:val="00F76E13"/>
    <w:rsid w:val="00F76E39"/>
    <w:rsid w:val="00F76F43"/>
    <w:rsid w:val="00F7730E"/>
    <w:rsid w:val="00F773B4"/>
    <w:rsid w:val="00F77589"/>
    <w:rsid w:val="00F77C7E"/>
    <w:rsid w:val="00F80129"/>
    <w:rsid w:val="00F802F1"/>
    <w:rsid w:val="00F80408"/>
    <w:rsid w:val="00F8091E"/>
    <w:rsid w:val="00F80EC3"/>
    <w:rsid w:val="00F80F0C"/>
    <w:rsid w:val="00F81B53"/>
    <w:rsid w:val="00F81F05"/>
    <w:rsid w:val="00F82370"/>
    <w:rsid w:val="00F8255A"/>
    <w:rsid w:val="00F827F5"/>
    <w:rsid w:val="00F82AEF"/>
    <w:rsid w:val="00F82F75"/>
    <w:rsid w:val="00F8342B"/>
    <w:rsid w:val="00F8364F"/>
    <w:rsid w:val="00F8370E"/>
    <w:rsid w:val="00F83F04"/>
    <w:rsid w:val="00F83F81"/>
    <w:rsid w:val="00F84313"/>
    <w:rsid w:val="00F84B32"/>
    <w:rsid w:val="00F84E1E"/>
    <w:rsid w:val="00F84F83"/>
    <w:rsid w:val="00F857D8"/>
    <w:rsid w:val="00F859B9"/>
    <w:rsid w:val="00F85B42"/>
    <w:rsid w:val="00F866FE"/>
    <w:rsid w:val="00F86985"/>
    <w:rsid w:val="00F86BB7"/>
    <w:rsid w:val="00F86C8D"/>
    <w:rsid w:val="00F86EB0"/>
    <w:rsid w:val="00F86FAE"/>
    <w:rsid w:val="00F87284"/>
    <w:rsid w:val="00F87CCC"/>
    <w:rsid w:val="00F901A1"/>
    <w:rsid w:val="00F9053A"/>
    <w:rsid w:val="00F90557"/>
    <w:rsid w:val="00F905B8"/>
    <w:rsid w:val="00F907D4"/>
    <w:rsid w:val="00F9081D"/>
    <w:rsid w:val="00F90B30"/>
    <w:rsid w:val="00F90C3B"/>
    <w:rsid w:val="00F90CA0"/>
    <w:rsid w:val="00F9113E"/>
    <w:rsid w:val="00F9121C"/>
    <w:rsid w:val="00F91475"/>
    <w:rsid w:val="00F91542"/>
    <w:rsid w:val="00F919A9"/>
    <w:rsid w:val="00F91E4F"/>
    <w:rsid w:val="00F91F1B"/>
    <w:rsid w:val="00F922C6"/>
    <w:rsid w:val="00F924DC"/>
    <w:rsid w:val="00F92A0C"/>
    <w:rsid w:val="00F92A6A"/>
    <w:rsid w:val="00F92D2B"/>
    <w:rsid w:val="00F93140"/>
    <w:rsid w:val="00F932EE"/>
    <w:rsid w:val="00F932F7"/>
    <w:rsid w:val="00F9391F"/>
    <w:rsid w:val="00F93C51"/>
    <w:rsid w:val="00F93C95"/>
    <w:rsid w:val="00F93CBF"/>
    <w:rsid w:val="00F93ECC"/>
    <w:rsid w:val="00F94021"/>
    <w:rsid w:val="00F9463A"/>
    <w:rsid w:val="00F94BC3"/>
    <w:rsid w:val="00F95274"/>
    <w:rsid w:val="00F95298"/>
    <w:rsid w:val="00F956C7"/>
    <w:rsid w:val="00F959C4"/>
    <w:rsid w:val="00F95EF3"/>
    <w:rsid w:val="00F966A3"/>
    <w:rsid w:val="00F96D7E"/>
    <w:rsid w:val="00F97441"/>
    <w:rsid w:val="00F974B0"/>
    <w:rsid w:val="00F97541"/>
    <w:rsid w:val="00F97557"/>
    <w:rsid w:val="00F977B8"/>
    <w:rsid w:val="00F97859"/>
    <w:rsid w:val="00F97A8A"/>
    <w:rsid w:val="00F97AEC"/>
    <w:rsid w:val="00F97D1A"/>
    <w:rsid w:val="00F97D4C"/>
    <w:rsid w:val="00FA026B"/>
    <w:rsid w:val="00FA0878"/>
    <w:rsid w:val="00FA0A81"/>
    <w:rsid w:val="00FA0C82"/>
    <w:rsid w:val="00FA10FD"/>
    <w:rsid w:val="00FA14C0"/>
    <w:rsid w:val="00FA1855"/>
    <w:rsid w:val="00FA1BBA"/>
    <w:rsid w:val="00FA1C3E"/>
    <w:rsid w:val="00FA1CF0"/>
    <w:rsid w:val="00FA207A"/>
    <w:rsid w:val="00FA21E9"/>
    <w:rsid w:val="00FA268D"/>
    <w:rsid w:val="00FA2B34"/>
    <w:rsid w:val="00FA2CC7"/>
    <w:rsid w:val="00FA2F2D"/>
    <w:rsid w:val="00FA333B"/>
    <w:rsid w:val="00FA379D"/>
    <w:rsid w:val="00FA398E"/>
    <w:rsid w:val="00FA3A42"/>
    <w:rsid w:val="00FA3C65"/>
    <w:rsid w:val="00FA3CA3"/>
    <w:rsid w:val="00FA4040"/>
    <w:rsid w:val="00FA412E"/>
    <w:rsid w:val="00FA431A"/>
    <w:rsid w:val="00FA4EAB"/>
    <w:rsid w:val="00FA53B8"/>
    <w:rsid w:val="00FA5638"/>
    <w:rsid w:val="00FA565A"/>
    <w:rsid w:val="00FA5DDA"/>
    <w:rsid w:val="00FA5EE7"/>
    <w:rsid w:val="00FA5F0A"/>
    <w:rsid w:val="00FA62FD"/>
    <w:rsid w:val="00FA6560"/>
    <w:rsid w:val="00FA6B67"/>
    <w:rsid w:val="00FA798D"/>
    <w:rsid w:val="00FA7A09"/>
    <w:rsid w:val="00FA7AB6"/>
    <w:rsid w:val="00FA7BE2"/>
    <w:rsid w:val="00FA7E02"/>
    <w:rsid w:val="00FA7EEA"/>
    <w:rsid w:val="00FA7FD6"/>
    <w:rsid w:val="00FB01E9"/>
    <w:rsid w:val="00FB03B9"/>
    <w:rsid w:val="00FB0535"/>
    <w:rsid w:val="00FB0681"/>
    <w:rsid w:val="00FB075F"/>
    <w:rsid w:val="00FB0B04"/>
    <w:rsid w:val="00FB0C86"/>
    <w:rsid w:val="00FB10F2"/>
    <w:rsid w:val="00FB172E"/>
    <w:rsid w:val="00FB176B"/>
    <w:rsid w:val="00FB1932"/>
    <w:rsid w:val="00FB1A1F"/>
    <w:rsid w:val="00FB1FC5"/>
    <w:rsid w:val="00FB1FE9"/>
    <w:rsid w:val="00FB21E0"/>
    <w:rsid w:val="00FB26F8"/>
    <w:rsid w:val="00FB2979"/>
    <w:rsid w:val="00FB2BB2"/>
    <w:rsid w:val="00FB2BF3"/>
    <w:rsid w:val="00FB2DCE"/>
    <w:rsid w:val="00FB2E3B"/>
    <w:rsid w:val="00FB34D7"/>
    <w:rsid w:val="00FB3C95"/>
    <w:rsid w:val="00FB426C"/>
    <w:rsid w:val="00FB445B"/>
    <w:rsid w:val="00FB4826"/>
    <w:rsid w:val="00FB4965"/>
    <w:rsid w:val="00FB4DAE"/>
    <w:rsid w:val="00FB4E41"/>
    <w:rsid w:val="00FB52B4"/>
    <w:rsid w:val="00FB54CB"/>
    <w:rsid w:val="00FB58F0"/>
    <w:rsid w:val="00FB5D03"/>
    <w:rsid w:val="00FB5FA8"/>
    <w:rsid w:val="00FB60F0"/>
    <w:rsid w:val="00FB639B"/>
    <w:rsid w:val="00FB65D3"/>
    <w:rsid w:val="00FB65F2"/>
    <w:rsid w:val="00FB674E"/>
    <w:rsid w:val="00FB69C1"/>
    <w:rsid w:val="00FB6AF1"/>
    <w:rsid w:val="00FB6E6A"/>
    <w:rsid w:val="00FB73C7"/>
    <w:rsid w:val="00FB7416"/>
    <w:rsid w:val="00FB78F9"/>
    <w:rsid w:val="00FB79AC"/>
    <w:rsid w:val="00FB7A68"/>
    <w:rsid w:val="00FC02CE"/>
    <w:rsid w:val="00FC0588"/>
    <w:rsid w:val="00FC09F3"/>
    <w:rsid w:val="00FC0A59"/>
    <w:rsid w:val="00FC0BAB"/>
    <w:rsid w:val="00FC0DC7"/>
    <w:rsid w:val="00FC0EE8"/>
    <w:rsid w:val="00FC15CA"/>
    <w:rsid w:val="00FC1BF0"/>
    <w:rsid w:val="00FC1C1B"/>
    <w:rsid w:val="00FC1F70"/>
    <w:rsid w:val="00FC2090"/>
    <w:rsid w:val="00FC210A"/>
    <w:rsid w:val="00FC22F4"/>
    <w:rsid w:val="00FC2BAB"/>
    <w:rsid w:val="00FC2CC2"/>
    <w:rsid w:val="00FC3024"/>
    <w:rsid w:val="00FC32EE"/>
    <w:rsid w:val="00FC330E"/>
    <w:rsid w:val="00FC3490"/>
    <w:rsid w:val="00FC3525"/>
    <w:rsid w:val="00FC36B2"/>
    <w:rsid w:val="00FC381E"/>
    <w:rsid w:val="00FC3D2A"/>
    <w:rsid w:val="00FC3E18"/>
    <w:rsid w:val="00FC45B5"/>
    <w:rsid w:val="00FC4BDC"/>
    <w:rsid w:val="00FC4C11"/>
    <w:rsid w:val="00FC4E56"/>
    <w:rsid w:val="00FC4EE3"/>
    <w:rsid w:val="00FC4F62"/>
    <w:rsid w:val="00FC51CD"/>
    <w:rsid w:val="00FC53A4"/>
    <w:rsid w:val="00FC55B0"/>
    <w:rsid w:val="00FC5613"/>
    <w:rsid w:val="00FC58FA"/>
    <w:rsid w:val="00FC5D0B"/>
    <w:rsid w:val="00FC5FE3"/>
    <w:rsid w:val="00FC61CF"/>
    <w:rsid w:val="00FC6270"/>
    <w:rsid w:val="00FC6A7F"/>
    <w:rsid w:val="00FC7055"/>
    <w:rsid w:val="00FC7368"/>
    <w:rsid w:val="00FD0163"/>
    <w:rsid w:val="00FD01B8"/>
    <w:rsid w:val="00FD064F"/>
    <w:rsid w:val="00FD0CD9"/>
    <w:rsid w:val="00FD0F82"/>
    <w:rsid w:val="00FD126F"/>
    <w:rsid w:val="00FD171D"/>
    <w:rsid w:val="00FD1F45"/>
    <w:rsid w:val="00FD1F4A"/>
    <w:rsid w:val="00FD20B1"/>
    <w:rsid w:val="00FD20CF"/>
    <w:rsid w:val="00FD20D1"/>
    <w:rsid w:val="00FD27C9"/>
    <w:rsid w:val="00FD2A8E"/>
    <w:rsid w:val="00FD2AC4"/>
    <w:rsid w:val="00FD2B72"/>
    <w:rsid w:val="00FD2C4C"/>
    <w:rsid w:val="00FD30EF"/>
    <w:rsid w:val="00FD3152"/>
    <w:rsid w:val="00FD35B9"/>
    <w:rsid w:val="00FD362F"/>
    <w:rsid w:val="00FD37D8"/>
    <w:rsid w:val="00FD38CC"/>
    <w:rsid w:val="00FD3BA7"/>
    <w:rsid w:val="00FD3BD5"/>
    <w:rsid w:val="00FD4087"/>
    <w:rsid w:val="00FD4146"/>
    <w:rsid w:val="00FD41DF"/>
    <w:rsid w:val="00FD4207"/>
    <w:rsid w:val="00FD4D06"/>
    <w:rsid w:val="00FD51A6"/>
    <w:rsid w:val="00FD51C2"/>
    <w:rsid w:val="00FD56D5"/>
    <w:rsid w:val="00FD581A"/>
    <w:rsid w:val="00FD5EA4"/>
    <w:rsid w:val="00FD6431"/>
    <w:rsid w:val="00FD663A"/>
    <w:rsid w:val="00FD66E2"/>
    <w:rsid w:val="00FD67A4"/>
    <w:rsid w:val="00FD6BC5"/>
    <w:rsid w:val="00FD6DBB"/>
    <w:rsid w:val="00FD6F0A"/>
    <w:rsid w:val="00FD7293"/>
    <w:rsid w:val="00FD7949"/>
    <w:rsid w:val="00FD7BAA"/>
    <w:rsid w:val="00FD7F49"/>
    <w:rsid w:val="00FE022D"/>
    <w:rsid w:val="00FE05B0"/>
    <w:rsid w:val="00FE0637"/>
    <w:rsid w:val="00FE0CC1"/>
    <w:rsid w:val="00FE108E"/>
    <w:rsid w:val="00FE10EE"/>
    <w:rsid w:val="00FE1155"/>
    <w:rsid w:val="00FE12C2"/>
    <w:rsid w:val="00FE1571"/>
    <w:rsid w:val="00FE17FA"/>
    <w:rsid w:val="00FE1B12"/>
    <w:rsid w:val="00FE1C45"/>
    <w:rsid w:val="00FE2225"/>
    <w:rsid w:val="00FE25CB"/>
    <w:rsid w:val="00FE26DB"/>
    <w:rsid w:val="00FE2763"/>
    <w:rsid w:val="00FE2DC2"/>
    <w:rsid w:val="00FE3186"/>
    <w:rsid w:val="00FE31C8"/>
    <w:rsid w:val="00FE32F9"/>
    <w:rsid w:val="00FE3900"/>
    <w:rsid w:val="00FE3CE3"/>
    <w:rsid w:val="00FE419D"/>
    <w:rsid w:val="00FE4503"/>
    <w:rsid w:val="00FE46BA"/>
    <w:rsid w:val="00FE4BBE"/>
    <w:rsid w:val="00FE4C07"/>
    <w:rsid w:val="00FE4F91"/>
    <w:rsid w:val="00FE526F"/>
    <w:rsid w:val="00FE5363"/>
    <w:rsid w:val="00FE5FCC"/>
    <w:rsid w:val="00FE619F"/>
    <w:rsid w:val="00FE6200"/>
    <w:rsid w:val="00FE642F"/>
    <w:rsid w:val="00FE69A6"/>
    <w:rsid w:val="00FE710F"/>
    <w:rsid w:val="00FE7465"/>
    <w:rsid w:val="00FE7621"/>
    <w:rsid w:val="00FE7976"/>
    <w:rsid w:val="00FE7A5E"/>
    <w:rsid w:val="00FE7F6F"/>
    <w:rsid w:val="00FE7F93"/>
    <w:rsid w:val="00FF0041"/>
    <w:rsid w:val="00FF00CC"/>
    <w:rsid w:val="00FF044F"/>
    <w:rsid w:val="00FF0B54"/>
    <w:rsid w:val="00FF12DA"/>
    <w:rsid w:val="00FF1975"/>
    <w:rsid w:val="00FF1D2F"/>
    <w:rsid w:val="00FF1F42"/>
    <w:rsid w:val="00FF1FAC"/>
    <w:rsid w:val="00FF2144"/>
    <w:rsid w:val="00FF215A"/>
    <w:rsid w:val="00FF2668"/>
    <w:rsid w:val="00FF2922"/>
    <w:rsid w:val="00FF2C2B"/>
    <w:rsid w:val="00FF2CBB"/>
    <w:rsid w:val="00FF2D26"/>
    <w:rsid w:val="00FF31C6"/>
    <w:rsid w:val="00FF3285"/>
    <w:rsid w:val="00FF3561"/>
    <w:rsid w:val="00FF38CE"/>
    <w:rsid w:val="00FF3B2D"/>
    <w:rsid w:val="00FF3DE2"/>
    <w:rsid w:val="00FF4295"/>
    <w:rsid w:val="00FF4484"/>
    <w:rsid w:val="00FF478C"/>
    <w:rsid w:val="00FF4893"/>
    <w:rsid w:val="00FF4AFA"/>
    <w:rsid w:val="00FF5082"/>
    <w:rsid w:val="00FF55FF"/>
    <w:rsid w:val="00FF56A9"/>
    <w:rsid w:val="00FF574D"/>
    <w:rsid w:val="00FF5B34"/>
    <w:rsid w:val="00FF5FB3"/>
    <w:rsid w:val="00FF6806"/>
    <w:rsid w:val="00FF6820"/>
    <w:rsid w:val="00FF6869"/>
    <w:rsid w:val="00FF6A74"/>
    <w:rsid w:val="00FF7864"/>
    <w:rsid w:val="00FF7B7F"/>
    <w:rsid w:val="00FF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5F53CD5C"/>
  <w15:docId w15:val="{F0E019EA-E1E8-4007-B8A3-1E79D3CD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14A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DF4855"/>
    <w:pPr>
      <w:keepNext/>
      <w:numPr>
        <w:numId w:val="11"/>
      </w:numPr>
      <w:shd w:val="clear" w:color="auto" w:fill="FFFFFF" w:themeFill="background1"/>
      <w:autoSpaceDE w:val="0"/>
      <w:autoSpaceDN w:val="0"/>
      <w:adjustRightInd w:val="0"/>
      <w:spacing w:before="240"/>
      <w:jc w:val="both"/>
      <w:outlineLvl w:val="0"/>
    </w:pPr>
    <w:rPr>
      <w:rFonts w:ascii="Arial Narrow" w:hAnsi="Arial Narrow"/>
      <w:b/>
      <w:bCs/>
      <w:kern w:val="32"/>
      <w:sz w:val="22"/>
      <w:szCs w:val="2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9"/>
    <w:qFormat/>
    <w:rsid w:val="005862A4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862A4"/>
    <w:pPr>
      <w:keepNext/>
      <w:jc w:val="center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5862A4"/>
    <w:pPr>
      <w:keepNext/>
      <w:pageBreakBefore/>
      <w:jc w:val="both"/>
      <w:textAlignment w:val="top"/>
      <w:outlineLvl w:val="3"/>
    </w:pPr>
    <w:rPr>
      <w:rFonts w:ascii="Arial" w:hAnsi="Arial"/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862A4"/>
    <w:pPr>
      <w:keepNext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qFormat/>
    <w:rsid w:val="005862A4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DF4855"/>
    <w:rPr>
      <w:rFonts w:ascii="Arial Narrow" w:hAnsi="Arial Narrow"/>
      <w:b/>
      <w:bCs/>
      <w:kern w:val="32"/>
      <w:sz w:val="22"/>
      <w:szCs w:val="22"/>
      <w:shd w:val="clear" w:color="auto" w:fill="FFFFFF" w:themeFill="background1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uiPriority w:val="99"/>
    <w:locked/>
    <w:rsid w:val="005862A4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link w:val="Nagwek3"/>
    <w:uiPriority w:val="99"/>
    <w:locked/>
    <w:rsid w:val="005862A4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locked/>
    <w:rsid w:val="005862A4"/>
    <w:rPr>
      <w:rFonts w:ascii="Arial" w:hAnsi="Arial" w:cs="Times New Roman"/>
      <w:b/>
      <w:sz w:val="24"/>
    </w:rPr>
  </w:style>
  <w:style w:type="character" w:customStyle="1" w:styleId="Nagwek5Znak">
    <w:name w:val="Nagłówek 5 Znak"/>
    <w:link w:val="Nagwek5"/>
    <w:uiPriority w:val="9"/>
    <w:locked/>
    <w:rsid w:val="005862A4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link w:val="Nagwek6"/>
    <w:locked/>
    <w:rsid w:val="005862A4"/>
    <w:rPr>
      <w:rFonts w:ascii="Calibri" w:hAnsi="Calibri" w:cs="Times New Roman"/>
      <w:b/>
    </w:rPr>
  </w:style>
  <w:style w:type="paragraph" w:styleId="Stopka">
    <w:name w:val="footer"/>
    <w:basedOn w:val="Normalny"/>
    <w:link w:val="Stopka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locked/>
    <w:rsid w:val="005862A4"/>
    <w:rPr>
      <w:rFonts w:ascii="Times New Roman" w:hAnsi="Times New Roman" w:cs="Times New Roman"/>
      <w:sz w:val="24"/>
    </w:rPr>
  </w:style>
  <w:style w:type="character" w:styleId="Odwoanieprzypisudolnego">
    <w:name w:val="footnote reference"/>
    <w:aliases w:val="Odwołanie przypisu"/>
    <w:uiPriority w:val="99"/>
    <w:semiHidden/>
    <w:rsid w:val="005862A4"/>
    <w:rPr>
      <w:rFonts w:ascii="Times New Roman" w:hAnsi="Times New Roman" w:cs="Times New Roman"/>
      <w:vertAlign w:val="superscript"/>
    </w:rPr>
  </w:style>
  <w:style w:type="character" w:styleId="Hipercze">
    <w:name w:val="Hyperlink"/>
    <w:uiPriority w:val="99"/>
    <w:rsid w:val="005862A4"/>
    <w:rPr>
      <w:rFonts w:ascii="Times New Roman" w:hAnsi="Times New Roman"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80F40"/>
    <w:pPr>
      <w:tabs>
        <w:tab w:val="left" w:pos="480"/>
        <w:tab w:val="right" w:leader="dot" w:pos="9062"/>
      </w:tabs>
      <w:ind w:left="540" w:right="709" w:hanging="540"/>
    </w:pPr>
    <w:rPr>
      <w:rFonts w:ascii="Arial Narrow" w:hAnsi="Arial Narrow"/>
      <w:noProof/>
      <w:sz w:val="22"/>
      <w:szCs w:val="28"/>
    </w:rPr>
  </w:style>
  <w:style w:type="paragraph" w:customStyle="1" w:styleId="Tekstpodstawowywcity1">
    <w:name w:val="Tekst podstawowy wcięty1"/>
    <w:basedOn w:val="Normalny"/>
    <w:uiPriority w:val="99"/>
    <w:rsid w:val="005862A4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Char">
    <w:name w:val="Body Text Indent Char"/>
    <w:rsid w:val="005862A4"/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5862A4"/>
    <w:pPr>
      <w:ind w:left="290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5862A4"/>
    <w:rPr>
      <w:rFonts w:ascii="Times New Roman" w:hAnsi="Times New Roman" w:cs="Times New Roman"/>
      <w:sz w:val="24"/>
    </w:rPr>
  </w:style>
  <w:style w:type="paragraph" w:customStyle="1" w:styleId="Tekstpodstawowy21">
    <w:name w:val="Tekst podstawowy 21"/>
    <w:basedOn w:val="Normalny"/>
    <w:uiPriority w:val="99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5862A4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5862A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862A4"/>
    <w:pPr>
      <w:spacing w:after="120"/>
      <w:ind w:left="1134"/>
      <w:jc w:val="both"/>
      <w:textAlignment w:val="top"/>
    </w:pPr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5862A4"/>
    <w:pPr>
      <w:jc w:val="both"/>
    </w:pPr>
  </w:style>
  <w:style w:type="character" w:customStyle="1" w:styleId="TekstpodstawowywcityZnak">
    <w:name w:val="Tekst podstawowy wcięty Znak"/>
    <w:link w:val="Tekstpodstawowywcity"/>
    <w:uiPriority w:val="99"/>
    <w:locked/>
    <w:rsid w:val="00C312B6"/>
    <w:rPr>
      <w:rFonts w:cs="Times New Roman"/>
      <w:sz w:val="24"/>
      <w:szCs w:val="24"/>
    </w:rPr>
  </w:style>
  <w:style w:type="character" w:customStyle="1" w:styleId="BodyText2Char">
    <w:name w:val="Body Text 2 Char"/>
    <w:rsid w:val="005862A4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5862A4"/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5862A4"/>
    <w:rPr>
      <w:rFonts w:ascii="Times New Roman" w:hAnsi="Times New Roman" w:cs="Times New Roman"/>
      <w:sz w:val="16"/>
    </w:rPr>
  </w:style>
  <w:style w:type="paragraph" w:styleId="Tekstpodstawowy">
    <w:name w:val="Body Text"/>
    <w:basedOn w:val="Normalny"/>
    <w:link w:val="TekstpodstawowyZnak"/>
    <w:uiPriority w:val="99"/>
    <w:rsid w:val="005862A4"/>
    <w:pPr>
      <w:jc w:val="both"/>
    </w:pPr>
    <w:rPr>
      <w:rFonts w:ascii="Arial" w:hAnsi="Arial"/>
      <w:b/>
      <w:i/>
      <w:szCs w:val="20"/>
    </w:rPr>
  </w:style>
  <w:style w:type="character" w:customStyle="1" w:styleId="BodyTextChar">
    <w:name w:val="Body Text Char"/>
    <w:locked/>
    <w:rsid w:val="005862A4"/>
    <w:rPr>
      <w:rFonts w:ascii="Times New Roman" w:hAnsi="Times New Roman" w:cs="Times New Roman"/>
      <w:sz w:val="24"/>
    </w:rPr>
  </w:style>
  <w:style w:type="paragraph" w:styleId="Tekstkomentarza">
    <w:name w:val="annotation text"/>
    <w:basedOn w:val="Normalny"/>
    <w:link w:val="TekstkomentarzaZnak"/>
    <w:rsid w:val="005862A4"/>
    <w:rPr>
      <w:sz w:val="20"/>
      <w:szCs w:val="20"/>
    </w:rPr>
  </w:style>
  <w:style w:type="character" w:customStyle="1" w:styleId="CommentTextChar">
    <w:name w:val="Comment Text Char"/>
    <w:locked/>
    <w:rsid w:val="005862A4"/>
    <w:rPr>
      <w:rFonts w:ascii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rsid w:val="005862A4"/>
    <w:rPr>
      <w:sz w:val="20"/>
      <w:szCs w:val="20"/>
    </w:rPr>
  </w:style>
  <w:style w:type="character" w:customStyle="1" w:styleId="FootnoteTextChar">
    <w:name w:val="Footnote Text Char"/>
    <w:locked/>
    <w:rsid w:val="005862A4"/>
    <w:rPr>
      <w:rFonts w:ascii="Times New Roman" w:hAnsi="Times New Roman" w:cs="Times New Roman"/>
    </w:rPr>
  </w:style>
  <w:style w:type="character" w:styleId="Numerstrony">
    <w:name w:val="page number"/>
    <w:rsid w:val="005862A4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5862A4"/>
    <w:pPr>
      <w:tabs>
        <w:tab w:val="left" w:pos="360"/>
      </w:tabs>
      <w:ind w:left="360"/>
      <w:jc w:val="both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5862A4"/>
    <w:rPr>
      <w:rFonts w:ascii="Times New Roman" w:hAnsi="Times New Roman" w:cs="Times New Roman"/>
      <w:sz w:val="16"/>
    </w:rPr>
  </w:style>
  <w:style w:type="paragraph" w:customStyle="1" w:styleId="Tekstdymka1">
    <w:name w:val="Tekst dymka1"/>
    <w:basedOn w:val="Normalny"/>
    <w:uiPriority w:val="99"/>
    <w:rsid w:val="005862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5862A4"/>
    <w:rPr>
      <w:rFonts w:ascii="Times New Roman" w:hAnsi="Times New Roman"/>
      <w:sz w:val="2"/>
    </w:rPr>
  </w:style>
  <w:style w:type="paragraph" w:customStyle="1" w:styleId="Standard">
    <w:name w:val="Standard"/>
    <w:link w:val="StandardZnak"/>
    <w:uiPriority w:val="99"/>
    <w:rsid w:val="005862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5862A4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character" w:styleId="Odwoaniedokomentarza">
    <w:name w:val="annotation reference"/>
    <w:uiPriority w:val="99"/>
    <w:rsid w:val="005862A4"/>
    <w:rPr>
      <w:rFonts w:ascii="Times New Roman" w:hAnsi="Times New Roman" w:cs="Times New Roman"/>
      <w:sz w:val="16"/>
    </w:rPr>
  </w:style>
  <w:style w:type="paragraph" w:customStyle="1" w:styleId="Tematkomentarza1">
    <w:name w:val="Temat komentarza1"/>
    <w:basedOn w:val="Tekstkomentarza"/>
    <w:next w:val="Tekstkomentarza"/>
    <w:uiPriority w:val="99"/>
    <w:rsid w:val="005862A4"/>
    <w:rPr>
      <w:b/>
      <w:bCs/>
    </w:rPr>
  </w:style>
  <w:style w:type="character" w:customStyle="1" w:styleId="CommentSubjectChar">
    <w:name w:val="Comment Subject Char"/>
    <w:rsid w:val="005862A4"/>
    <w:rPr>
      <w:rFonts w:ascii="Times New Roman" w:hAnsi="Times New Roman"/>
      <w:b/>
      <w:sz w:val="20"/>
    </w:rPr>
  </w:style>
  <w:style w:type="paragraph" w:customStyle="1" w:styleId="3">
    <w:name w:val="3"/>
    <w:basedOn w:val="Normalny"/>
    <w:next w:val="Tekstprzypisudolnego"/>
    <w:rsid w:val="005862A4"/>
    <w:rPr>
      <w:sz w:val="20"/>
      <w:szCs w:val="20"/>
    </w:rPr>
  </w:style>
  <w:style w:type="paragraph" w:customStyle="1" w:styleId="1">
    <w:name w:val="1"/>
    <w:basedOn w:val="Normalny"/>
    <w:next w:val="Tekstprzypisudolnego"/>
    <w:rsid w:val="005862A4"/>
    <w:rPr>
      <w:sz w:val="20"/>
      <w:szCs w:val="20"/>
    </w:rPr>
  </w:style>
  <w:style w:type="paragraph" w:customStyle="1" w:styleId="adres2">
    <w:name w:val="adres2"/>
    <w:basedOn w:val="Stopka"/>
    <w:rsid w:val="005862A4"/>
    <w:pPr>
      <w:autoSpaceDE w:val="0"/>
      <w:autoSpaceDN w:val="0"/>
      <w:adjustRightInd w:val="0"/>
      <w:spacing w:line="180" w:lineRule="exact"/>
      <w:jc w:val="right"/>
    </w:pPr>
    <w:rPr>
      <w:rFonts w:ascii="Arial" w:hAnsi="Arial" w:cs="Arial"/>
      <w:color w:val="000000"/>
      <w:sz w:val="15"/>
      <w:szCs w:val="15"/>
    </w:rPr>
  </w:style>
  <w:style w:type="paragraph" w:customStyle="1" w:styleId="text">
    <w:name w:val="text"/>
    <w:rsid w:val="005862A4"/>
    <w:pPr>
      <w:widowControl w:val="0"/>
      <w:spacing w:before="240" w:line="240" w:lineRule="atLeast"/>
      <w:jc w:val="both"/>
    </w:pPr>
    <w:rPr>
      <w:rFonts w:ascii="Arial" w:hAnsi="Arial" w:cs="Arial"/>
      <w:sz w:val="24"/>
      <w:lang w:val="cs-CZ"/>
    </w:rPr>
  </w:style>
  <w:style w:type="character" w:customStyle="1" w:styleId="akapitdomyslnynastepne">
    <w:name w:val="akapitdomyslnynastepne"/>
    <w:rsid w:val="005862A4"/>
    <w:rPr>
      <w:rFonts w:ascii="Times New Roman" w:hAnsi="Times New Roman"/>
    </w:rPr>
  </w:style>
  <w:style w:type="paragraph" w:styleId="Nagwek">
    <w:name w:val="header"/>
    <w:aliases w:val="Nagłówek strony"/>
    <w:basedOn w:val="Normalny"/>
    <w:link w:val="Nagwek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aliases w:val="Nagłówek strony Char"/>
    <w:locked/>
    <w:rsid w:val="005862A4"/>
    <w:rPr>
      <w:rFonts w:ascii="Times New Roman" w:hAnsi="Times New Roman" w:cs="Times New Roman"/>
      <w:sz w:val="24"/>
    </w:rPr>
  </w:style>
  <w:style w:type="character" w:styleId="UyteHipercze">
    <w:name w:val="FollowedHyperlink"/>
    <w:rsid w:val="005862A4"/>
    <w:rPr>
      <w:rFonts w:ascii="Times New Roman" w:hAnsi="Times New Roman" w:cs="Times New Roman"/>
      <w:color w:val="800080"/>
      <w:u w:val="single"/>
    </w:rPr>
  </w:style>
  <w:style w:type="character" w:customStyle="1" w:styleId="FontStyle42">
    <w:name w:val="Font Style42"/>
    <w:rsid w:val="005862A4"/>
    <w:rPr>
      <w:rFonts w:ascii="Arial Unicode MS" w:eastAsia="Times New Roman"/>
      <w:sz w:val="20"/>
    </w:rPr>
  </w:style>
  <w:style w:type="paragraph" w:customStyle="1" w:styleId="Mapadokumentu1">
    <w:name w:val="Mapa dokumentu1"/>
    <w:basedOn w:val="Normalny"/>
    <w:uiPriority w:val="99"/>
    <w:semiHidden/>
    <w:rsid w:val="005862A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rsid w:val="005862A4"/>
    <w:rPr>
      <w:rFonts w:ascii="Tahoma" w:hAnsi="Tahoma"/>
      <w:sz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862A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5862A4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5862A4"/>
    <w:rPr>
      <w:rFonts w:ascii="Times New Roman" w:hAnsi="Times New Roman" w:cs="Times New Roman"/>
      <w:vertAlign w:val="superscript"/>
    </w:rPr>
  </w:style>
  <w:style w:type="paragraph" w:customStyle="1" w:styleId="Akapitzlist1">
    <w:name w:val="Akapit z listą1"/>
    <w:basedOn w:val="Normalny"/>
    <w:rsid w:val="005862A4"/>
    <w:pPr>
      <w:ind w:left="720"/>
    </w:pPr>
  </w:style>
  <w:style w:type="character" w:customStyle="1" w:styleId="FontStyle11">
    <w:name w:val="Font Style11"/>
    <w:rsid w:val="005862A4"/>
    <w:rPr>
      <w:rFonts w:ascii="Franklin Gothic Medium" w:hAnsi="Franklin Gothic Medium"/>
      <w:spacing w:val="-10"/>
      <w:sz w:val="22"/>
    </w:rPr>
  </w:style>
  <w:style w:type="paragraph" w:customStyle="1" w:styleId="Style7">
    <w:name w:val="Style7"/>
    <w:basedOn w:val="Normalny"/>
    <w:rsid w:val="005862A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 w:cs="Arial"/>
    </w:rPr>
  </w:style>
  <w:style w:type="paragraph" w:customStyle="1" w:styleId="tabulka">
    <w:name w:val="tabulka"/>
    <w:basedOn w:val="Normalny"/>
    <w:rsid w:val="005862A4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FontStyle47">
    <w:name w:val="Font Style47"/>
    <w:rsid w:val="005862A4"/>
    <w:rPr>
      <w:rFonts w:ascii="Times New Roman" w:hAnsi="Times New Roman"/>
      <w:sz w:val="18"/>
    </w:rPr>
  </w:style>
  <w:style w:type="character" w:customStyle="1" w:styleId="FontStyle28">
    <w:name w:val="Font Style28"/>
    <w:rsid w:val="005862A4"/>
    <w:rPr>
      <w:rFonts w:ascii="Arial" w:hAnsi="Arial"/>
      <w:sz w:val="20"/>
    </w:rPr>
  </w:style>
  <w:style w:type="character" w:customStyle="1" w:styleId="StylArial11pt">
    <w:name w:val="Styl Arial 11 pt"/>
    <w:rsid w:val="005862A4"/>
    <w:rPr>
      <w:rFonts w:ascii="Arial" w:hAnsi="Arial"/>
      <w:sz w:val="22"/>
    </w:rPr>
  </w:style>
  <w:style w:type="character" w:customStyle="1" w:styleId="akapitdomyslny1">
    <w:name w:val="akapitdomyslny1"/>
    <w:rsid w:val="005862A4"/>
    <w:rPr>
      <w:rFonts w:ascii="Times New Roman" w:hAnsi="Times New Roman"/>
    </w:rPr>
  </w:style>
  <w:style w:type="paragraph" w:customStyle="1" w:styleId="Poprawka1">
    <w:name w:val="Poprawka1"/>
    <w:hidden/>
    <w:uiPriority w:val="99"/>
    <w:rsid w:val="005862A4"/>
    <w:rPr>
      <w:sz w:val="24"/>
      <w:szCs w:val="24"/>
    </w:rPr>
  </w:style>
  <w:style w:type="paragraph" w:styleId="Listapunktowana3">
    <w:name w:val="List Bullet 3"/>
    <w:basedOn w:val="Normalny"/>
    <w:autoRedefine/>
    <w:rsid w:val="005862A4"/>
    <w:pPr>
      <w:spacing w:before="40"/>
      <w:ind w:left="851"/>
      <w:jc w:val="both"/>
      <w:outlineLvl w:val="2"/>
    </w:pPr>
    <w:rPr>
      <w:rFonts w:ascii="Arial Narrow" w:hAnsi="Arial Narrow" w:cs="Arial"/>
      <w:sz w:val="22"/>
      <w:szCs w:val="22"/>
    </w:rPr>
  </w:style>
  <w:style w:type="character" w:customStyle="1" w:styleId="FontStyle20">
    <w:name w:val="Font Style20"/>
    <w:rsid w:val="005862A4"/>
    <w:rPr>
      <w:rFonts w:ascii="Arial Narrow" w:hAnsi="Arial Narrow"/>
      <w:sz w:val="20"/>
    </w:rPr>
  </w:style>
  <w:style w:type="paragraph" w:customStyle="1" w:styleId="Style6">
    <w:name w:val="Style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6"/>
      <w:jc w:val="both"/>
    </w:pPr>
    <w:rPr>
      <w:rFonts w:ascii="Sylfaen" w:hAnsi="Sylfaen"/>
    </w:rPr>
  </w:style>
  <w:style w:type="paragraph" w:styleId="Zwykytekst">
    <w:name w:val="Plain Text"/>
    <w:basedOn w:val="Normalny"/>
    <w:link w:val="ZwykytekstZnak"/>
    <w:uiPriority w:val="99"/>
    <w:rsid w:val="005862A4"/>
    <w:rPr>
      <w:rFonts w:ascii="Arial" w:hAnsi="Arial"/>
      <w:sz w:val="16"/>
      <w:szCs w:val="20"/>
    </w:rPr>
  </w:style>
  <w:style w:type="character" w:customStyle="1" w:styleId="ZwykytekstZnak">
    <w:name w:val="Zwykły tekst Znak"/>
    <w:link w:val="Zwykytekst"/>
    <w:uiPriority w:val="99"/>
    <w:locked/>
    <w:rsid w:val="005862A4"/>
    <w:rPr>
      <w:rFonts w:ascii="Arial" w:hAnsi="Arial" w:cs="Times New Roman"/>
      <w:sz w:val="16"/>
    </w:rPr>
  </w:style>
  <w:style w:type="character" w:customStyle="1" w:styleId="ta">
    <w:name w:val="t a"/>
    <w:rsid w:val="005862A4"/>
    <w:rPr>
      <w:rFonts w:ascii="Arial Narrow" w:hAnsi="Arial Narrow"/>
      <w:sz w:val="22"/>
    </w:rPr>
  </w:style>
  <w:style w:type="character" w:customStyle="1" w:styleId="tw4winTerm">
    <w:name w:val="tw4winTerm"/>
    <w:rsid w:val="005862A4"/>
    <w:rPr>
      <w:color w:val="0000FF"/>
    </w:rPr>
  </w:style>
  <w:style w:type="paragraph" w:customStyle="1" w:styleId="Style10">
    <w:name w:val="Style10"/>
    <w:basedOn w:val="Normalny"/>
    <w:rsid w:val="005862A4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character" w:customStyle="1" w:styleId="FontStyle15">
    <w:name w:val="Font Style15"/>
    <w:uiPriority w:val="99"/>
    <w:rsid w:val="005862A4"/>
    <w:rPr>
      <w:rFonts w:ascii="Arial" w:hAnsi="Arial"/>
      <w:sz w:val="18"/>
    </w:rPr>
  </w:style>
  <w:style w:type="paragraph" w:customStyle="1" w:styleId="Style1">
    <w:name w:val="Style1"/>
    <w:basedOn w:val="Normalny"/>
    <w:rsid w:val="005862A4"/>
    <w:pPr>
      <w:widowControl w:val="0"/>
      <w:autoSpaceDE w:val="0"/>
      <w:autoSpaceDN w:val="0"/>
      <w:adjustRightInd w:val="0"/>
      <w:spacing w:line="280" w:lineRule="exact"/>
    </w:pPr>
    <w:rPr>
      <w:rFonts w:ascii="Arial" w:hAnsi="Arial" w:cs="Arial"/>
    </w:rPr>
  </w:style>
  <w:style w:type="paragraph" w:customStyle="1" w:styleId="Akapitzlist11">
    <w:name w:val="Akapit z listą11"/>
    <w:basedOn w:val="Normalny"/>
    <w:uiPriority w:val="99"/>
    <w:rsid w:val="005862A4"/>
    <w:pPr>
      <w:ind w:left="720"/>
    </w:pPr>
  </w:style>
  <w:style w:type="paragraph" w:customStyle="1" w:styleId="Style34">
    <w:name w:val="Style34"/>
    <w:basedOn w:val="Normalny"/>
    <w:rsid w:val="005862A4"/>
    <w:pPr>
      <w:widowControl w:val="0"/>
      <w:autoSpaceDE w:val="0"/>
      <w:autoSpaceDN w:val="0"/>
      <w:adjustRightInd w:val="0"/>
      <w:spacing w:line="255" w:lineRule="exact"/>
      <w:jc w:val="both"/>
    </w:pPr>
    <w:rPr>
      <w:rFonts w:ascii="Arial" w:hAnsi="Arial" w:cs="Arial"/>
    </w:rPr>
  </w:style>
  <w:style w:type="character" w:customStyle="1" w:styleId="FontStyle99">
    <w:name w:val="Font Style99"/>
    <w:rsid w:val="005862A4"/>
    <w:rPr>
      <w:rFonts w:ascii="Arial Narrow" w:hAnsi="Arial Narrow"/>
      <w:sz w:val="20"/>
    </w:rPr>
  </w:style>
  <w:style w:type="paragraph" w:customStyle="1" w:styleId="Style57">
    <w:name w:val="Style57"/>
    <w:basedOn w:val="Normalny"/>
    <w:rsid w:val="005862A4"/>
    <w:pPr>
      <w:widowControl w:val="0"/>
      <w:autoSpaceDE w:val="0"/>
      <w:autoSpaceDN w:val="0"/>
      <w:adjustRightInd w:val="0"/>
      <w:spacing w:line="259" w:lineRule="exact"/>
    </w:pPr>
    <w:rPr>
      <w:rFonts w:ascii="Arial" w:hAnsi="Arial" w:cs="Arial"/>
    </w:rPr>
  </w:style>
  <w:style w:type="paragraph" w:customStyle="1" w:styleId="Style3">
    <w:name w:val="Style3"/>
    <w:basedOn w:val="Normalny"/>
    <w:uiPriority w:val="99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paragraph" w:customStyle="1" w:styleId="Style21">
    <w:name w:val="Style21"/>
    <w:basedOn w:val="Normalny"/>
    <w:rsid w:val="005862A4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Arial" w:hAnsi="Arial" w:cs="Arial"/>
    </w:rPr>
  </w:style>
  <w:style w:type="paragraph" w:customStyle="1" w:styleId="Style45">
    <w:name w:val="Style45"/>
    <w:basedOn w:val="Normalny"/>
    <w:uiPriority w:val="99"/>
    <w:rsid w:val="005862A4"/>
    <w:pPr>
      <w:widowControl w:val="0"/>
      <w:autoSpaceDE w:val="0"/>
      <w:autoSpaceDN w:val="0"/>
      <w:adjustRightInd w:val="0"/>
      <w:spacing w:line="259" w:lineRule="exact"/>
      <w:ind w:hanging="840"/>
      <w:jc w:val="both"/>
    </w:pPr>
    <w:rPr>
      <w:rFonts w:ascii="Arial" w:hAnsi="Arial" w:cs="Arial"/>
    </w:rPr>
  </w:style>
  <w:style w:type="paragraph" w:customStyle="1" w:styleId="Style71">
    <w:name w:val="Style71"/>
    <w:basedOn w:val="Normalny"/>
    <w:rsid w:val="005862A4"/>
    <w:pPr>
      <w:widowControl w:val="0"/>
      <w:autoSpaceDE w:val="0"/>
      <w:autoSpaceDN w:val="0"/>
      <w:adjustRightInd w:val="0"/>
      <w:spacing w:line="226" w:lineRule="exact"/>
      <w:ind w:firstLine="499"/>
    </w:pPr>
    <w:rPr>
      <w:rFonts w:ascii="Arial" w:hAnsi="Arial" w:cs="Arial"/>
    </w:rPr>
  </w:style>
  <w:style w:type="character" w:customStyle="1" w:styleId="FontStyle100">
    <w:name w:val="Font Style100"/>
    <w:rsid w:val="005862A4"/>
    <w:rPr>
      <w:rFonts w:ascii="Arial" w:hAnsi="Arial"/>
      <w:b/>
      <w:spacing w:val="60"/>
      <w:sz w:val="12"/>
    </w:rPr>
  </w:style>
  <w:style w:type="character" w:customStyle="1" w:styleId="FontStyle111">
    <w:name w:val="Font Style111"/>
    <w:rsid w:val="005862A4"/>
    <w:rPr>
      <w:rFonts w:ascii="Arial Narrow" w:hAnsi="Arial Narrow"/>
      <w:i/>
      <w:sz w:val="20"/>
    </w:rPr>
  </w:style>
  <w:style w:type="character" w:customStyle="1" w:styleId="FontStyle115">
    <w:name w:val="Font Style115"/>
    <w:rsid w:val="005862A4"/>
    <w:rPr>
      <w:rFonts w:ascii="Arial Narrow" w:hAnsi="Arial Narrow"/>
      <w:sz w:val="14"/>
    </w:rPr>
  </w:style>
  <w:style w:type="paragraph" w:customStyle="1" w:styleId="Style80">
    <w:name w:val="Style80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672"/>
      <w:jc w:val="both"/>
    </w:pPr>
    <w:rPr>
      <w:rFonts w:ascii="Arial" w:hAnsi="Arial" w:cs="Arial"/>
    </w:rPr>
  </w:style>
  <w:style w:type="paragraph" w:customStyle="1" w:styleId="Style72">
    <w:name w:val="Style72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95">
    <w:name w:val="Font Style95"/>
    <w:rsid w:val="005862A4"/>
    <w:rPr>
      <w:rFonts w:ascii="Arial Narrow" w:hAnsi="Arial Narrow"/>
      <w:b/>
      <w:sz w:val="18"/>
    </w:rPr>
  </w:style>
  <w:style w:type="character" w:customStyle="1" w:styleId="FontStyle107">
    <w:name w:val="Font Style107"/>
    <w:rsid w:val="005862A4"/>
    <w:rPr>
      <w:rFonts w:ascii="Arial Narrow" w:hAnsi="Arial Narrow"/>
      <w:sz w:val="18"/>
    </w:rPr>
  </w:style>
  <w:style w:type="paragraph" w:customStyle="1" w:styleId="Style41">
    <w:name w:val="Style41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2">
    <w:name w:val="Style22"/>
    <w:basedOn w:val="Normalny"/>
    <w:rsid w:val="005862A4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Style67">
    <w:name w:val="Style67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124">
    <w:name w:val="Font Style124"/>
    <w:rsid w:val="005862A4"/>
    <w:rPr>
      <w:rFonts w:ascii="Arial Narrow" w:hAnsi="Arial Narrow"/>
      <w:i/>
      <w:sz w:val="18"/>
    </w:rPr>
  </w:style>
  <w:style w:type="paragraph" w:customStyle="1" w:styleId="Style23">
    <w:name w:val="Style23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8">
    <w:name w:val="Style68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character" w:customStyle="1" w:styleId="FontStyle94">
    <w:name w:val="Font Style94"/>
    <w:rsid w:val="005862A4"/>
    <w:rPr>
      <w:rFonts w:ascii="Arial Narrow" w:hAnsi="Arial Narrow"/>
      <w:b/>
      <w:sz w:val="18"/>
    </w:rPr>
  </w:style>
  <w:style w:type="paragraph" w:customStyle="1" w:styleId="Style61">
    <w:name w:val="Style61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1"/>
      <w:jc w:val="both"/>
    </w:pPr>
    <w:rPr>
      <w:rFonts w:ascii="Arial" w:hAnsi="Arial" w:cs="Arial"/>
    </w:rPr>
  </w:style>
  <w:style w:type="paragraph" w:customStyle="1" w:styleId="Style81">
    <w:name w:val="Style81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706"/>
      <w:jc w:val="both"/>
    </w:pPr>
    <w:rPr>
      <w:rFonts w:ascii="Arial" w:hAnsi="Arial" w:cs="Arial"/>
    </w:rPr>
  </w:style>
  <w:style w:type="paragraph" w:customStyle="1" w:styleId="Style35">
    <w:name w:val="Style35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24">
    <w:name w:val="Style24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122">
    <w:name w:val="Font Style122"/>
    <w:rsid w:val="005862A4"/>
    <w:rPr>
      <w:rFonts w:ascii="Arial" w:hAnsi="Arial"/>
      <w:b/>
      <w:spacing w:val="60"/>
      <w:sz w:val="12"/>
    </w:rPr>
  </w:style>
  <w:style w:type="paragraph" w:customStyle="1" w:styleId="Style30">
    <w:name w:val="Style30"/>
    <w:basedOn w:val="Normalny"/>
    <w:rsid w:val="005862A4"/>
    <w:pPr>
      <w:widowControl w:val="0"/>
      <w:autoSpaceDE w:val="0"/>
      <w:autoSpaceDN w:val="0"/>
      <w:adjustRightInd w:val="0"/>
      <w:spacing w:line="250" w:lineRule="exact"/>
      <w:ind w:hanging="480"/>
      <w:jc w:val="both"/>
    </w:pPr>
    <w:rPr>
      <w:rFonts w:ascii="Arial" w:hAnsi="Arial" w:cs="Arial"/>
    </w:rPr>
  </w:style>
  <w:style w:type="paragraph" w:customStyle="1" w:styleId="Style36">
    <w:name w:val="Style3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350"/>
      <w:jc w:val="both"/>
    </w:pPr>
    <w:rPr>
      <w:rFonts w:ascii="Arial" w:hAnsi="Arial" w:cs="Arial"/>
    </w:rPr>
  </w:style>
  <w:style w:type="character" w:customStyle="1" w:styleId="FontStyle65">
    <w:name w:val="Font Style65"/>
    <w:rsid w:val="005862A4"/>
    <w:rPr>
      <w:rFonts w:ascii="Arial Narrow" w:hAnsi="Arial Narrow"/>
      <w:sz w:val="18"/>
    </w:rPr>
  </w:style>
  <w:style w:type="paragraph" w:customStyle="1" w:styleId="BodyText21">
    <w:name w:val="Body Text 21"/>
    <w:basedOn w:val="Normalny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862A4"/>
    <w:pPr>
      <w:jc w:val="center"/>
    </w:pPr>
  </w:style>
  <w:style w:type="character" w:customStyle="1" w:styleId="Tekstpodstawowy2Znak">
    <w:name w:val="Tekst podstawowy 2 Znak"/>
    <w:link w:val="Tekstpodstawowy2"/>
    <w:uiPriority w:val="99"/>
    <w:locked/>
    <w:rsid w:val="00C312B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1006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68C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0C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312B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661BE8"/>
    <w:rPr>
      <w:rFonts w:cs="Times New Roman"/>
    </w:rPr>
  </w:style>
  <w:style w:type="paragraph" w:styleId="Akapitzlist">
    <w:name w:val="List Paragraph"/>
    <w:aliases w:val="x.,Bullet Number,lp1,List Paragraph2,ISCG Numerowanie,lp11,List Paragraph11,Bullet 1,Use Case List Paragraph,Body MS Bullet,Podsis rysunku,Kolorowa lista — akcent 11,Średnia siatka 1 — akcent 21,Medium Grid 1 - Accent 21,BulletC,Obiekt,L1"/>
    <w:basedOn w:val="Normalny"/>
    <w:link w:val="AkapitzlistZnak"/>
    <w:uiPriority w:val="34"/>
    <w:qFormat/>
    <w:rsid w:val="00661BE8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table" w:styleId="Tabela-Siatka">
    <w:name w:val="Table Grid"/>
    <w:basedOn w:val="Standardowy"/>
    <w:rsid w:val="00D76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0856CC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31720E"/>
    <w:pPr>
      <w:widowControl w:val="0"/>
      <w:autoSpaceDE w:val="0"/>
      <w:autoSpaceDN w:val="0"/>
      <w:adjustRightInd w:val="0"/>
      <w:spacing w:line="253" w:lineRule="exact"/>
      <w:ind w:hanging="835"/>
      <w:jc w:val="both"/>
    </w:pPr>
    <w:rPr>
      <w:rFonts w:ascii="Arial Black" w:hAnsi="Arial Black"/>
    </w:rPr>
  </w:style>
  <w:style w:type="character" w:customStyle="1" w:styleId="FontStyle14">
    <w:name w:val="Font Style14"/>
    <w:uiPriority w:val="99"/>
    <w:rsid w:val="0031720E"/>
    <w:rPr>
      <w:rFonts w:ascii="Franklin Gothic Medium Cond" w:hAnsi="Franklin Gothic Medium Cond"/>
      <w:b/>
      <w:sz w:val="22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semiHidden/>
    <w:locked/>
    <w:rsid w:val="00576489"/>
    <w:rPr>
      <w:rFonts w:cs="Times New Roman"/>
    </w:rPr>
  </w:style>
  <w:style w:type="character" w:customStyle="1" w:styleId="FontStyle30">
    <w:name w:val="Font Style30"/>
    <w:uiPriority w:val="99"/>
    <w:rsid w:val="005A5C4F"/>
    <w:rPr>
      <w:rFonts w:ascii="Arial" w:hAnsi="Arial"/>
      <w:b/>
      <w:sz w:val="20"/>
    </w:rPr>
  </w:style>
  <w:style w:type="character" w:customStyle="1" w:styleId="FontStyle72">
    <w:name w:val="Font Style72"/>
    <w:rsid w:val="00F67AFE"/>
    <w:rPr>
      <w:rFonts w:ascii="Arial Narrow" w:hAnsi="Arial Narrow"/>
    </w:rPr>
  </w:style>
  <w:style w:type="character" w:styleId="Pogrubienie">
    <w:name w:val="Strong"/>
    <w:qFormat/>
    <w:rsid w:val="00FC4F62"/>
    <w:rPr>
      <w:rFonts w:cs="Times New Roman"/>
      <w:b/>
    </w:rPr>
  </w:style>
  <w:style w:type="character" w:customStyle="1" w:styleId="ZnakZnak2">
    <w:name w:val="Znak Znak2"/>
    <w:uiPriority w:val="99"/>
    <w:rsid w:val="00543D91"/>
    <w:rPr>
      <w:rFonts w:cs="Times New Roman"/>
    </w:rPr>
  </w:style>
  <w:style w:type="character" w:customStyle="1" w:styleId="ZnakZnak11">
    <w:name w:val="Znak Znak11"/>
    <w:locked/>
    <w:rsid w:val="0066331F"/>
  </w:style>
  <w:style w:type="character" w:customStyle="1" w:styleId="TekstpodstawowyZnak">
    <w:name w:val="Tekst podstawowy Znak"/>
    <w:link w:val="Tekstpodstawowy"/>
    <w:uiPriority w:val="99"/>
    <w:locked/>
    <w:rsid w:val="00D91B1C"/>
    <w:rPr>
      <w:rFonts w:ascii="Arial" w:hAnsi="Arial"/>
      <w:b/>
      <w:i/>
      <w:sz w:val="24"/>
    </w:rPr>
  </w:style>
  <w:style w:type="character" w:customStyle="1" w:styleId="NagwekZnak">
    <w:name w:val="Nagłówek Znak"/>
    <w:aliases w:val="Nagłówek strony Znak"/>
    <w:link w:val="Nagwek"/>
    <w:locked/>
    <w:rsid w:val="00D91B1C"/>
    <w:rPr>
      <w:sz w:val="24"/>
    </w:rPr>
  </w:style>
  <w:style w:type="character" w:customStyle="1" w:styleId="FontStyle13">
    <w:name w:val="Font Style13"/>
    <w:uiPriority w:val="99"/>
    <w:rsid w:val="00E72E45"/>
    <w:rPr>
      <w:rFonts w:ascii="Arial" w:hAnsi="Arial"/>
      <w:sz w:val="18"/>
    </w:rPr>
  </w:style>
  <w:style w:type="character" w:customStyle="1" w:styleId="FontStyle64">
    <w:name w:val="Font Style64"/>
    <w:rsid w:val="00550017"/>
    <w:rPr>
      <w:rFonts w:ascii="Arial Narrow" w:hAnsi="Arial Narrow"/>
      <w:i/>
      <w:sz w:val="22"/>
    </w:rPr>
  </w:style>
  <w:style w:type="character" w:customStyle="1" w:styleId="FontStyle48">
    <w:name w:val="Font Style48"/>
    <w:rsid w:val="00550017"/>
    <w:rPr>
      <w:rFonts w:ascii="Arial Narrow" w:hAnsi="Arial Narrow"/>
      <w:b/>
      <w:sz w:val="22"/>
    </w:rPr>
  </w:style>
  <w:style w:type="character" w:customStyle="1" w:styleId="fontstyle1070">
    <w:name w:val="fontstyle107"/>
    <w:rsid w:val="00F44465"/>
    <w:rPr>
      <w:rFonts w:ascii="Arial Narrow" w:hAnsi="Arial Narrow"/>
    </w:rPr>
  </w:style>
  <w:style w:type="paragraph" w:customStyle="1" w:styleId="style230">
    <w:name w:val="style23"/>
    <w:basedOn w:val="Normalny"/>
    <w:rsid w:val="00F44465"/>
    <w:pPr>
      <w:autoSpaceDE w:val="0"/>
      <w:autoSpaceDN w:val="0"/>
    </w:pPr>
    <w:rPr>
      <w:rFonts w:ascii="Arial" w:hAnsi="Arial" w:cs="Arial"/>
    </w:rPr>
  </w:style>
  <w:style w:type="character" w:customStyle="1" w:styleId="fontstyle140">
    <w:name w:val="fontstyle14"/>
    <w:rsid w:val="00C619F5"/>
    <w:rPr>
      <w:rFonts w:ascii="Tahoma" w:hAnsi="Tahoma"/>
      <w:b/>
    </w:rPr>
  </w:style>
  <w:style w:type="paragraph" w:customStyle="1" w:styleId="Default">
    <w:name w:val="Default"/>
    <w:rsid w:val="00995C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Wcicienormalne">
    <w:name w:val="Normal Indent"/>
    <w:basedOn w:val="Normalny"/>
    <w:rsid w:val="00E251A7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StylNagwek312ptZnakZnakZnakZnak">
    <w:name w:val="Styl Nagłówek 3 + 12 pt Znak Znak Znak Znak"/>
    <w:basedOn w:val="Nagwek3"/>
    <w:rsid w:val="00E251A7"/>
    <w:pPr>
      <w:keepNext w:val="0"/>
      <w:numPr>
        <w:ilvl w:val="2"/>
      </w:numPr>
      <w:tabs>
        <w:tab w:val="num" w:pos="3740"/>
      </w:tabs>
      <w:autoSpaceDE w:val="0"/>
      <w:autoSpaceDN w:val="0"/>
      <w:spacing w:after="240"/>
      <w:ind w:left="3740" w:hanging="680"/>
      <w:jc w:val="left"/>
    </w:pPr>
    <w:rPr>
      <w:rFonts w:ascii="Times New Roman" w:hAnsi="Times New Roman"/>
      <w:b w:val="0"/>
      <w:bCs/>
    </w:rPr>
  </w:style>
  <w:style w:type="paragraph" w:customStyle="1" w:styleId="mainpub">
    <w:name w:val="mainpub"/>
    <w:basedOn w:val="Normalny"/>
    <w:uiPriority w:val="99"/>
    <w:rsid w:val="00C201BF"/>
    <w:pPr>
      <w:spacing w:before="100" w:beforeAutospacing="1" w:after="100" w:afterAutospacing="1"/>
    </w:pPr>
  </w:style>
  <w:style w:type="character" w:customStyle="1" w:styleId="ZnakZnak">
    <w:name w:val="Znak Znak"/>
    <w:uiPriority w:val="99"/>
    <w:locked/>
    <w:rsid w:val="00DE16F6"/>
    <w:rPr>
      <w:rFonts w:cs="Times New Roman"/>
    </w:rPr>
  </w:style>
  <w:style w:type="numbering" w:customStyle="1" w:styleId="Styl1">
    <w:name w:val="Styl1"/>
    <w:rsid w:val="00C85F33"/>
    <w:pPr>
      <w:numPr>
        <w:numId w:val="3"/>
      </w:numPr>
    </w:pPr>
  </w:style>
  <w:style w:type="character" w:customStyle="1" w:styleId="FontStyle12">
    <w:name w:val="Font Style12"/>
    <w:rsid w:val="00F37339"/>
    <w:rPr>
      <w:rFonts w:ascii="Arial Narrow" w:hAnsi="Arial Narrow" w:cs="Arial Narrow"/>
      <w:sz w:val="22"/>
      <w:szCs w:val="22"/>
    </w:rPr>
  </w:style>
  <w:style w:type="paragraph" w:customStyle="1" w:styleId="Style9">
    <w:name w:val="Style9"/>
    <w:basedOn w:val="Normalny"/>
    <w:rsid w:val="00A56ED4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 Black" w:hAnsi="Arial Black"/>
    </w:rPr>
  </w:style>
  <w:style w:type="character" w:customStyle="1" w:styleId="FontStyle23">
    <w:name w:val="Font Style23"/>
    <w:rsid w:val="00A56ED4"/>
    <w:rPr>
      <w:rFonts w:ascii="Arial Unicode MS" w:eastAsia="Arial Unicode MS" w:cs="Arial Unicode MS"/>
      <w:sz w:val="18"/>
      <w:szCs w:val="18"/>
    </w:rPr>
  </w:style>
  <w:style w:type="paragraph" w:customStyle="1" w:styleId="Akapitzlist3">
    <w:name w:val="Akapit z listą3"/>
    <w:basedOn w:val="Normalny"/>
    <w:rsid w:val="00D74E19"/>
    <w:pPr>
      <w:spacing w:before="100" w:beforeAutospacing="1" w:after="100" w:afterAutospacing="1" w:line="260" w:lineRule="atLeast"/>
      <w:ind w:left="720"/>
    </w:pPr>
    <w:rPr>
      <w:rFonts w:ascii="Arial" w:hAnsi="Arial" w:cs="Arial"/>
      <w:sz w:val="16"/>
      <w:szCs w:val="16"/>
    </w:rPr>
  </w:style>
  <w:style w:type="paragraph" w:customStyle="1" w:styleId="ListParagraph1">
    <w:name w:val="List Paragraph1"/>
    <w:basedOn w:val="Normalny"/>
    <w:rsid w:val="00D74E19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character" w:customStyle="1" w:styleId="fontstyle130">
    <w:name w:val="fontstyle13"/>
    <w:rsid w:val="00EB3FE8"/>
    <w:rPr>
      <w:rFonts w:ascii="Arial" w:hAnsi="Arial" w:cs="Arial" w:hint="default"/>
    </w:rPr>
  </w:style>
  <w:style w:type="paragraph" w:customStyle="1" w:styleId="Radek">
    <w:name w:val="Radek"/>
    <w:basedOn w:val="Normalny"/>
    <w:rsid w:val="00131A27"/>
    <w:pPr>
      <w:numPr>
        <w:numId w:val="4"/>
      </w:numPr>
    </w:pPr>
  </w:style>
  <w:style w:type="paragraph" w:customStyle="1" w:styleId="Bezodstpw1">
    <w:name w:val="Bez odstępów1"/>
    <w:rsid w:val="00131A27"/>
    <w:rPr>
      <w:rFonts w:ascii="Calibri" w:hAnsi="Calibri"/>
      <w:sz w:val="22"/>
      <w:szCs w:val="22"/>
      <w:lang w:eastAsia="en-US"/>
    </w:rPr>
  </w:style>
  <w:style w:type="paragraph" w:customStyle="1" w:styleId="Style11">
    <w:name w:val="Style11"/>
    <w:basedOn w:val="Normalny"/>
    <w:rsid w:val="00FE25CB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Verdana" w:hAnsi="Verdana"/>
    </w:rPr>
  </w:style>
  <w:style w:type="character" w:customStyle="1" w:styleId="FontStyle19">
    <w:name w:val="Font Style19"/>
    <w:rsid w:val="00FE25CB"/>
    <w:rPr>
      <w:rFonts w:ascii="Verdana" w:hAnsi="Verdana" w:cs="Verdana"/>
      <w:sz w:val="18"/>
      <w:szCs w:val="18"/>
    </w:rPr>
  </w:style>
  <w:style w:type="paragraph" w:customStyle="1" w:styleId="style14">
    <w:name w:val="style14"/>
    <w:basedOn w:val="Normalny"/>
    <w:rsid w:val="00FE25CB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Style2">
    <w:name w:val="Style2"/>
    <w:basedOn w:val="Normalny"/>
    <w:rsid w:val="00F1584E"/>
    <w:pPr>
      <w:widowControl w:val="0"/>
      <w:autoSpaceDE w:val="0"/>
      <w:autoSpaceDN w:val="0"/>
      <w:adjustRightInd w:val="0"/>
      <w:spacing w:line="283" w:lineRule="exact"/>
      <w:ind w:hanging="725"/>
    </w:pPr>
    <w:rPr>
      <w:rFonts w:ascii="Arial Black" w:hAnsi="Arial Black"/>
    </w:rPr>
  </w:style>
  <w:style w:type="paragraph" w:styleId="Bezodstpw">
    <w:name w:val="No Spacing"/>
    <w:uiPriority w:val="1"/>
    <w:qFormat/>
    <w:rsid w:val="00A01B22"/>
    <w:rPr>
      <w:rFonts w:ascii="Calibri" w:eastAsia="Calibri" w:hAnsi="Calibri"/>
      <w:sz w:val="22"/>
      <w:szCs w:val="22"/>
      <w:lang w:eastAsia="en-US"/>
    </w:rPr>
  </w:style>
  <w:style w:type="character" w:customStyle="1" w:styleId="FontStyle31">
    <w:name w:val="Font Style31"/>
    <w:uiPriority w:val="99"/>
    <w:rsid w:val="004A6DA5"/>
    <w:rPr>
      <w:rFonts w:ascii="Century Gothic" w:hAnsi="Century Gothic" w:hint="default"/>
    </w:rPr>
  </w:style>
  <w:style w:type="character" w:customStyle="1" w:styleId="h11">
    <w:name w:val="h11"/>
    <w:rsid w:val="00913AC3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Heading1Char">
    <w:name w:val="Heading 1 Char"/>
    <w:rsid w:val="003C7796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Heading2Char">
    <w:name w:val="Heading 2 Char"/>
    <w:aliases w:val="ASAPHeading 2 Char,Numbered - 2 Char,h 3 Char,ICL Char,Heading 2a Char,H2 Char,PA Major Section Char,l2 Char,Headline 2 Char,h2 Char,2 Char,headi Char,heading2 Char,h21 Char,h22 Char,21 Char,kopregel 2 Char,Titre m Char"/>
    <w:rsid w:val="003C779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rsid w:val="003C779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3C7796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rsid w:val="003C779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sid w:val="003C7796"/>
    <w:rPr>
      <w:rFonts w:ascii="Calibri" w:hAnsi="Calibri" w:cs="Times New Roman"/>
      <w:b/>
      <w:bCs/>
    </w:rPr>
  </w:style>
  <w:style w:type="character" w:customStyle="1" w:styleId="FooterChar">
    <w:name w:val="Footer Char"/>
    <w:rsid w:val="003C7796"/>
    <w:rPr>
      <w:rFonts w:ascii="Times New Roman" w:hAnsi="Times New Roman" w:cs="Times New Roman"/>
      <w:sz w:val="24"/>
      <w:szCs w:val="24"/>
    </w:rPr>
  </w:style>
  <w:style w:type="paragraph" w:customStyle="1" w:styleId="Tekstpodstawowywcity20">
    <w:name w:val="Tekst podstawowy wcięty2"/>
    <w:basedOn w:val="Normalny"/>
    <w:rsid w:val="003C7796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2Char">
    <w:name w:val="Body Text Indent 2 Char"/>
    <w:rsid w:val="003C7796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rsid w:val="003C7796"/>
    <w:rPr>
      <w:rFonts w:ascii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rsid w:val="003C7796"/>
    <w:rPr>
      <w:rFonts w:ascii="Times New Roman" w:hAnsi="Times New Roman" w:cs="Times New Roman"/>
      <w:sz w:val="16"/>
      <w:szCs w:val="16"/>
    </w:rPr>
  </w:style>
  <w:style w:type="paragraph" w:customStyle="1" w:styleId="Tematkomentarza2">
    <w:name w:val="Temat komentarza2"/>
    <w:basedOn w:val="Tekstkomentarza"/>
    <w:next w:val="Tekstkomentarza"/>
    <w:rsid w:val="003C7796"/>
    <w:rPr>
      <w:b/>
      <w:bCs/>
    </w:rPr>
  </w:style>
  <w:style w:type="paragraph" w:styleId="Mapadokumentu">
    <w:name w:val="Document Map"/>
    <w:basedOn w:val="Normalny"/>
    <w:link w:val="MapadokumentuZnak"/>
    <w:semiHidden/>
    <w:locked/>
    <w:rsid w:val="003C7796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semiHidden/>
    <w:rsid w:val="003C7796"/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rsid w:val="003C7796"/>
    <w:rPr>
      <w:rFonts w:ascii="Times New Roman" w:hAnsi="Times New Roman" w:cs="Times New Roman"/>
    </w:rPr>
  </w:style>
  <w:style w:type="paragraph" w:customStyle="1" w:styleId="Poprawka2">
    <w:name w:val="Poprawka2"/>
    <w:hidden/>
    <w:rsid w:val="003C7796"/>
    <w:rPr>
      <w:sz w:val="24"/>
      <w:szCs w:val="24"/>
    </w:rPr>
  </w:style>
  <w:style w:type="character" w:customStyle="1" w:styleId="PlainTextChar">
    <w:name w:val="Plain Text Char"/>
    <w:rsid w:val="003C7796"/>
    <w:rPr>
      <w:rFonts w:ascii="Arial" w:hAnsi="Arial" w:cs="Arial"/>
      <w:sz w:val="16"/>
      <w:szCs w:val="16"/>
    </w:rPr>
  </w:style>
  <w:style w:type="character" w:customStyle="1" w:styleId="ZnakZnak21">
    <w:name w:val="Znak Znak21"/>
    <w:basedOn w:val="Domylnaczcionkaakapitu"/>
    <w:rsid w:val="003C7796"/>
  </w:style>
  <w:style w:type="character" w:customStyle="1" w:styleId="tekstdokbold">
    <w:name w:val="tekst dok. bold"/>
    <w:rsid w:val="00024559"/>
    <w:rPr>
      <w:b/>
      <w:bCs w:val="0"/>
    </w:rPr>
  </w:style>
  <w:style w:type="paragraph" w:customStyle="1" w:styleId="PFU1">
    <w:name w:val="PFU1"/>
    <w:basedOn w:val="Normalny"/>
    <w:qFormat/>
    <w:rsid w:val="00D52069"/>
    <w:pPr>
      <w:widowControl w:val="0"/>
      <w:numPr>
        <w:ilvl w:val="1"/>
        <w:numId w:val="21"/>
      </w:numPr>
      <w:shd w:val="clear" w:color="auto" w:fill="FFFFFF"/>
      <w:autoSpaceDE w:val="0"/>
      <w:autoSpaceDN w:val="0"/>
      <w:adjustRightInd w:val="0"/>
      <w:jc w:val="both"/>
    </w:pPr>
    <w:rPr>
      <w:rFonts w:ascii="Arial Narrow" w:hAnsi="Arial Narrow"/>
      <w:b/>
      <w:spacing w:val="8"/>
      <w:sz w:val="22"/>
      <w:szCs w:val="22"/>
    </w:rPr>
  </w:style>
  <w:style w:type="character" w:styleId="Numerwiersza">
    <w:name w:val="line number"/>
    <w:uiPriority w:val="99"/>
    <w:semiHidden/>
    <w:unhideWhenUsed/>
    <w:locked/>
    <w:rsid w:val="007770D1"/>
  </w:style>
  <w:style w:type="paragraph" w:styleId="Poprawka">
    <w:name w:val="Revision"/>
    <w:hidden/>
    <w:uiPriority w:val="99"/>
    <w:semiHidden/>
    <w:rsid w:val="0073395A"/>
    <w:rPr>
      <w:sz w:val="24"/>
      <w:szCs w:val="24"/>
    </w:rPr>
  </w:style>
  <w:style w:type="paragraph" w:styleId="Tytu">
    <w:name w:val="Title"/>
    <w:basedOn w:val="Normalny"/>
    <w:link w:val="TytuZnak"/>
    <w:qFormat/>
    <w:locked/>
    <w:rsid w:val="00460130"/>
    <w:pPr>
      <w:spacing w:line="360" w:lineRule="auto"/>
      <w:jc w:val="center"/>
    </w:pPr>
    <w:rPr>
      <w:rFonts w:eastAsia="Calibri"/>
      <w:b/>
      <w:lang w:eastAsia="en-US"/>
    </w:rPr>
  </w:style>
  <w:style w:type="character" w:customStyle="1" w:styleId="TytuZnak">
    <w:name w:val="Tytuł Znak"/>
    <w:link w:val="Tytu"/>
    <w:rsid w:val="00460130"/>
    <w:rPr>
      <w:rFonts w:eastAsia="Calibri"/>
      <w:b/>
      <w:sz w:val="24"/>
      <w:szCs w:val="24"/>
      <w:lang w:eastAsia="en-US"/>
    </w:rPr>
  </w:style>
  <w:style w:type="paragraph" w:customStyle="1" w:styleId="Akapitzlist4">
    <w:name w:val="Akapit z listą4"/>
    <w:basedOn w:val="Normalny"/>
    <w:rsid w:val="00CE7EB6"/>
    <w:pPr>
      <w:ind w:left="720"/>
    </w:pPr>
  </w:style>
  <w:style w:type="numbering" w:customStyle="1" w:styleId="WWNum35">
    <w:name w:val="WWNum35"/>
    <w:basedOn w:val="Bezlisty"/>
    <w:rsid w:val="007E0140"/>
    <w:pPr>
      <w:numPr>
        <w:numId w:val="7"/>
      </w:numPr>
    </w:pPr>
  </w:style>
  <w:style w:type="paragraph" w:customStyle="1" w:styleId="StylNagwek312ptZnakZnakZnak">
    <w:name w:val="Styl Nagłówek 3 + 12 pt Znak Znak Znak"/>
    <w:basedOn w:val="Nagwek3"/>
    <w:rsid w:val="00CA22FC"/>
    <w:pPr>
      <w:keepNext w:val="0"/>
      <w:tabs>
        <w:tab w:val="num" w:pos="2160"/>
      </w:tabs>
      <w:autoSpaceDE w:val="0"/>
      <w:autoSpaceDN w:val="0"/>
      <w:spacing w:after="240" w:line="260" w:lineRule="atLeast"/>
      <w:ind w:left="2160" w:hanging="180"/>
      <w:jc w:val="left"/>
    </w:pPr>
    <w:rPr>
      <w:rFonts w:ascii="Garamond MT" w:eastAsia="Calibri" w:hAnsi="Garamond MT" w:cs="Garamond MT"/>
      <w:b w:val="0"/>
      <w:sz w:val="24"/>
      <w:szCs w:val="24"/>
    </w:rPr>
  </w:style>
  <w:style w:type="paragraph" w:customStyle="1" w:styleId="ZTIRPKTzmpkttiret">
    <w:name w:val="Z_TIR/PKT – zm. pkt tiret"/>
    <w:basedOn w:val="Normalny"/>
    <w:uiPriority w:val="56"/>
    <w:qFormat/>
    <w:rsid w:val="003E7FAF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3E7FAF"/>
    <w:pPr>
      <w:spacing w:line="360" w:lineRule="auto"/>
      <w:ind w:left="2336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CZWSPLITwPKTzmczciwsplitwpkttiret">
    <w:name w:val="Z_TIR/CZ_WSP_LIT_w_PKT – zm. części wsp. lit. w pkt tiret"/>
    <w:basedOn w:val="Normalny"/>
    <w:uiPriority w:val="59"/>
    <w:qFormat/>
    <w:rsid w:val="003E7FAF"/>
    <w:pPr>
      <w:spacing w:line="360" w:lineRule="auto"/>
      <w:ind w:left="1860"/>
      <w:jc w:val="both"/>
    </w:pPr>
    <w:rPr>
      <w:rFonts w:ascii="Times" w:eastAsiaTheme="minorEastAsia" w:hAnsi="Times" w:cs="Arial"/>
      <w:bCs/>
    </w:rPr>
  </w:style>
  <w:style w:type="paragraph" w:customStyle="1" w:styleId="ODNONIKtreodnonika">
    <w:name w:val="ODNOŚNIK – treść odnośnika"/>
    <w:uiPriority w:val="19"/>
    <w:qFormat/>
    <w:rsid w:val="003E7FAF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3E7FAF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customStyle="1" w:styleId="Kkursywa">
    <w:name w:val="_K_ – kursywa"/>
    <w:basedOn w:val="Domylnaczcionkaakapitu"/>
    <w:uiPriority w:val="1"/>
    <w:qFormat/>
    <w:rsid w:val="003E7FAF"/>
    <w:rPr>
      <w:i/>
      <w:iCs w:val="0"/>
    </w:rPr>
  </w:style>
  <w:style w:type="paragraph" w:customStyle="1" w:styleId="text-justify">
    <w:name w:val="text-justify"/>
    <w:basedOn w:val="Normalny"/>
    <w:rsid w:val="00D00E77"/>
    <w:pPr>
      <w:spacing w:before="100" w:beforeAutospacing="1" w:after="100" w:afterAutospacing="1"/>
    </w:pPr>
  </w:style>
  <w:style w:type="paragraph" w:customStyle="1" w:styleId="ChapterTitle">
    <w:name w:val="ChapterTitle"/>
    <w:basedOn w:val="Normalny"/>
    <w:next w:val="Normalny"/>
    <w:rsid w:val="00E752C2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C7B14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fn-ref">
    <w:name w:val="fn-ref"/>
    <w:basedOn w:val="Domylnaczcionkaakapitu"/>
    <w:rsid w:val="001946BD"/>
  </w:style>
  <w:style w:type="table" w:customStyle="1" w:styleId="Tabela-Siatka1">
    <w:name w:val="Tabela - Siatka1"/>
    <w:basedOn w:val="Standardowy"/>
    <w:next w:val="Tabela-Siatka"/>
    <w:uiPriority w:val="39"/>
    <w:rsid w:val="00FE620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5837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2">
    <w:name w:val="Font Style52"/>
    <w:basedOn w:val="Domylnaczcionkaakapitu"/>
    <w:uiPriority w:val="99"/>
    <w:rsid w:val="00E05AD3"/>
    <w:rPr>
      <w:rFonts w:ascii="Times New Roman" w:hAnsi="Times New Roman" w:cs="Times New Roman"/>
      <w:color w:val="000000"/>
      <w:sz w:val="22"/>
      <w:szCs w:val="22"/>
    </w:rPr>
  </w:style>
  <w:style w:type="character" w:customStyle="1" w:styleId="DeltaViewInsertion">
    <w:name w:val="DeltaView Insertion"/>
    <w:rsid w:val="00EE3CF3"/>
    <w:rPr>
      <w:b/>
      <w:i/>
      <w:spacing w:val="0"/>
    </w:rPr>
  </w:style>
  <w:style w:type="paragraph" w:customStyle="1" w:styleId="Text1">
    <w:name w:val="Text 1"/>
    <w:basedOn w:val="Normalny"/>
    <w:rsid w:val="00EE3CF3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character" w:customStyle="1" w:styleId="FontStyle36">
    <w:name w:val="Font Style36"/>
    <w:rsid w:val="00030ADA"/>
    <w:rPr>
      <w:rFonts w:ascii="Arial Narrow" w:hAnsi="Arial Narrow" w:cs="Arial Narrow"/>
      <w:sz w:val="22"/>
      <w:szCs w:val="22"/>
    </w:rPr>
  </w:style>
  <w:style w:type="character" w:customStyle="1" w:styleId="FontStyle312">
    <w:name w:val="Font Style312"/>
    <w:uiPriority w:val="99"/>
    <w:rsid w:val="008455DA"/>
    <w:rPr>
      <w:rFonts w:ascii="Verdana" w:hAnsi="Verdana" w:cs="Verdana" w:hint="default"/>
      <w:sz w:val="18"/>
      <w:szCs w:val="18"/>
    </w:rPr>
  </w:style>
  <w:style w:type="character" w:customStyle="1" w:styleId="StandardZnak">
    <w:name w:val="Standard Znak"/>
    <w:link w:val="Standard"/>
    <w:uiPriority w:val="99"/>
    <w:locked/>
    <w:rsid w:val="00020345"/>
    <w:rPr>
      <w:sz w:val="24"/>
      <w:szCs w:val="24"/>
    </w:rPr>
  </w:style>
  <w:style w:type="paragraph" w:customStyle="1" w:styleId="Style16">
    <w:name w:val="Style16"/>
    <w:basedOn w:val="Normalny"/>
    <w:uiPriority w:val="99"/>
    <w:rsid w:val="000B7F2C"/>
    <w:pPr>
      <w:widowControl w:val="0"/>
      <w:autoSpaceDE w:val="0"/>
      <w:autoSpaceDN w:val="0"/>
      <w:adjustRightInd w:val="0"/>
      <w:spacing w:line="244" w:lineRule="exact"/>
      <w:jc w:val="both"/>
    </w:pPr>
    <w:rPr>
      <w:rFonts w:ascii="Verdana" w:eastAsiaTheme="minorEastAsia" w:hAnsi="Verdana"/>
    </w:rPr>
  </w:style>
  <w:style w:type="paragraph" w:customStyle="1" w:styleId="Style53">
    <w:name w:val="Style53"/>
    <w:basedOn w:val="Normalny"/>
    <w:uiPriority w:val="99"/>
    <w:rsid w:val="000B7F2C"/>
    <w:pPr>
      <w:widowControl w:val="0"/>
      <w:autoSpaceDE w:val="0"/>
      <w:autoSpaceDN w:val="0"/>
      <w:adjustRightInd w:val="0"/>
      <w:spacing w:line="279" w:lineRule="exact"/>
      <w:ind w:hanging="533"/>
    </w:pPr>
    <w:rPr>
      <w:rFonts w:ascii="Verdana" w:eastAsiaTheme="minorEastAsia" w:hAnsi="Verdana"/>
    </w:rPr>
  </w:style>
  <w:style w:type="character" w:customStyle="1" w:styleId="FontStyle313">
    <w:name w:val="Font Style313"/>
    <w:basedOn w:val="Domylnaczcionkaakapitu"/>
    <w:uiPriority w:val="99"/>
    <w:rsid w:val="000B7F2C"/>
    <w:rPr>
      <w:rFonts w:ascii="Verdana" w:hAnsi="Verdana" w:cs="Verdana"/>
      <w:b/>
      <w:bCs/>
      <w:i/>
      <w:iCs/>
      <w:sz w:val="18"/>
      <w:szCs w:val="18"/>
    </w:rPr>
  </w:style>
  <w:style w:type="character" w:customStyle="1" w:styleId="FontStyle311">
    <w:name w:val="Font Style311"/>
    <w:basedOn w:val="Domylnaczcionkaakapitu"/>
    <w:uiPriority w:val="99"/>
    <w:rsid w:val="000B7F2C"/>
    <w:rPr>
      <w:rFonts w:ascii="Verdana" w:hAnsi="Verdana" w:cs="Verdana"/>
      <w:b/>
      <w:bCs/>
      <w:sz w:val="18"/>
      <w:szCs w:val="18"/>
    </w:rPr>
  </w:style>
  <w:style w:type="paragraph" w:customStyle="1" w:styleId="Style32">
    <w:name w:val="Style32"/>
    <w:basedOn w:val="Normalny"/>
    <w:uiPriority w:val="99"/>
    <w:rsid w:val="000B7F2C"/>
    <w:pPr>
      <w:widowControl w:val="0"/>
      <w:autoSpaceDE w:val="0"/>
      <w:autoSpaceDN w:val="0"/>
      <w:adjustRightInd w:val="0"/>
    </w:pPr>
    <w:rPr>
      <w:rFonts w:ascii="Verdana" w:eastAsiaTheme="minorEastAsia" w:hAnsi="Verdana"/>
    </w:rPr>
  </w:style>
  <w:style w:type="paragraph" w:customStyle="1" w:styleId="Style267">
    <w:name w:val="Style267"/>
    <w:basedOn w:val="Normalny"/>
    <w:uiPriority w:val="99"/>
    <w:rsid w:val="000B7F2C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Verdana" w:eastAsiaTheme="minorEastAsia" w:hAnsi="Verdana"/>
    </w:rPr>
  </w:style>
  <w:style w:type="character" w:customStyle="1" w:styleId="FontStyle329">
    <w:name w:val="Font Style329"/>
    <w:basedOn w:val="Domylnaczcionkaakapitu"/>
    <w:uiPriority w:val="99"/>
    <w:rsid w:val="000B7F2C"/>
    <w:rPr>
      <w:rFonts w:ascii="Book Antiqua" w:hAnsi="Book Antiqua" w:cs="Book Antiqua"/>
      <w:sz w:val="18"/>
      <w:szCs w:val="18"/>
    </w:rPr>
  </w:style>
  <w:style w:type="paragraph" w:customStyle="1" w:styleId="a">
    <w:name w:val="a)"/>
    <w:basedOn w:val="Normalny"/>
    <w:link w:val="aZnak"/>
    <w:qFormat/>
    <w:rsid w:val="00F431ED"/>
    <w:pPr>
      <w:spacing w:after="60" w:line="276" w:lineRule="auto"/>
      <w:jc w:val="both"/>
    </w:pPr>
    <w:rPr>
      <w:rFonts w:ascii="Arial" w:hAnsi="Arial" w:cs="Arial"/>
      <w:szCs w:val="22"/>
    </w:rPr>
  </w:style>
  <w:style w:type="character" w:customStyle="1" w:styleId="aZnak">
    <w:name w:val="a) Znak"/>
    <w:basedOn w:val="Domylnaczcionkaakapitu"/>
    <w:link w:val="a"/>
    <w:rsid w:val="00F431ED"/>
    <w:rPr>
      <w:rFonts w:ascii="Arial" w:hAnsi="Arial" w:cs="Arial"/>
      <w:sz w:val="24"/>
      <w:szCs w:val="22"/>
    </w:rPr>
  </w:style>
  <w:style w:type="character" w:customStyle="1" w:styleId="FontStyle43">
    <w:name w:val="Font Style43"/>
    <w:uiPriority w:val="99"/>
    <w:rsid w:val="00C748D4"/>
    <w:rPr>
      <w:rFonts w:ascii="Arial Narrow" w:hAnsi="Arial Narrow" w:cs="Arial Narrow"/>
      <w:sz w:val="18"/>
      <w:szCs w:val="18"/>
    </w:rPr>
  </w:style>
  <w:style w:type="character" w:customStyle="1" w:styleId="AkapitzlistZnak">
    <w:name w:val="Akapit z listą Znak"/>
    <w:aliases w:val="x. Znak,Bullet Number Znak,lp1 Znak,List Paragraph2 Znak,ISCG Numerowanie Znak,lp11 Znak,List Paragraph11 Znak,Bullet 1 Znak,Use Case List Paragraph Znak,Body MS Bullet Znak,Podsis rysunku Znak,Kolorowa lista — akcent 11 Znak,L1 Znak"/>
    <w:link w:val="Akapitzlist"/>
    <w:uiPriority w:val="34"/>
    <w:qFormat/>
    <w:locked/>
    <w:rsid w:val="00C748D4"/>
    <w:rPr>
      <w:rFonts w:ascii="Arial Narrow" w:hAnsi="Arial Narrow"/>
      <w:sz w:val="24"/>
      <w:szCs w:val="24"/>
    </w:rPr>
  </w:style>
  <w:style w:type="character" w:styleId="Uwydatnienie">
    <w:name w:val="Emphasis"/>
    <w:basedOn w:val="Domylnaczcionkaakapitu"/>
    <w:uiPriority w:val="20"/>
    <w:qFormat/>
    <w:locked/>
    <w:rsid w:val="006876E9"/>
    <w:rPr>
      <w:i/>
      <w:iCs/>
    </w:rPr>
  </w:style>
  <w:style w:type="character" w:customStyle="1" w:styleId="FontStyle34">
    <w:name w:val="Font Style34"/>
    <w:uiPriority w:val="99"/>
    <w:rsid w:val="0009274B"/>
    <w:rPr>
      <w:rFonts w:ascii="Arial Narrow" w:hAnsi="Arial Narrow" w:cs="Arial Narrow"/>
      <w:b/>
      <w:bCs/>
      <w:sz w:val="22"/>
      <w:szCs w:val="22"/>
    </w:rPr>
  </w:style>
  <w:style w:type="table" w:customStyle="1" w:styleId="Tabela-Siatka3">
    <w:name w:val="Tabela - Siatka3"/>
    <w:basedOn w:val="Standardowy"/>
    <w:next w:val="Tabela-Siatka"/>
    <w:uiPriority w:val="39"/>
    <w:rsid w:val="00FD30E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6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8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73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97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269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94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07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530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4096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4884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5039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225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6315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61645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6677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61638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81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9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7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25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06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70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93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68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516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070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387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632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644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3410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2462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854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388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55372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4514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8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88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282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58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21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962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5720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3323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206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3924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8829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967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1273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374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1889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0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45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60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41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4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102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755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724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272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078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571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6345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51140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1885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36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4469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114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2996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411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0338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6955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73986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6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2">
      <w:marLeft w:val="645"/>
      <w:marRight w:val="0"/>
      <w:marTop w:val="106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0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0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0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10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10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107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10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625">
      <w:marLeft w:val="430"/>
      <w:marRight w:val="0"/>
      <w:marTop w:val="7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4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2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53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44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44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784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072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288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9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0589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9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889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5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5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65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7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7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05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7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64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608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3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32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31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B6B9A-9FB7-44BB-9CCE-825B80FDD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4746</TotalTime>
  <Pages>6</Pages>
  <Words>1506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niniejsza zawiera:</vt:lpstr>
    </vt:vector>
  </TitlesOfParts>
  <Company>UMW</Company>
  <LinksUpToDate>false</LinksUpToDate>
  <CharactersWithSpaces>11192</CharactersWithSpaces>
  <SharedDoc>false</SharedDoc>
  <HLinks>
    <vt:vector size="204" baseType="variant">
      <vt:variant>
        <vt:i4>5898313</vt:i4>
      </vt:variant>
      <vt:variant>
        <vt:i4>198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https://sip.legalis.pl/document-view.seam?type=html&amp;documentId=mfrxilrrgm2tgnrvge3diltqmfyc4mjtga3tgnztga</vt:lpwstr>
      </vt:variant>
      <vt:variant>
        <vt:lpwstr/>
      </vt:variant>
      <vt:variant>
        <vt:i4>4194384</vt:i4>
      </vt:variant>
      <vt:variant>
        <vt:i4>195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https://sip.legalis.pl/document-view.seam?type=html&amp;documentId=mfrxilrrgm2tgnrvge3diltqmfyc4mrqgq3tmnrxgq</vt:lpwstr>
      </vt:variant>
      <vt:variant>
        <vt:lpwstr/>
      </vt:variant>
      <vt:variant>
        <vt:i4>2031675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_Toc380585009</vt:lpwstr>
      </vt:variant>
      <vt:variant>
        <vt:i4>2031675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_Toc380585008</vt:lpwstr>
      </vt:variant>
      <vt:variant>
        <vt:i4>2031675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_Toc380585007</vt:lpwstr>
      </vt:variant>
      <vt:variant>
        <vt:i4>2031675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_Toc380585006</vt:lpwstr>
      </vt:variant>
      <vt:variant>
        <vt:i4>2031675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_Toc380585005</vt:lpwstr>
      </vt:variant>
      <vt:variant>
        <vt:i4>2031675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_Toc380585004</vt:lpwstr>
      </vt:variant>
      <vt:variant>
        <vt:i4>2031675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_Toc380585003</vt:lpwstr>
      </vt:variant>
      <vt:variant>
        <vt:i4>2031675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_Toc380585002</vt:lpwstr>
      </vt:variant>
      <vt:variant>
        <vt:i4>2031675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_Toc380585001</vt:lpwstr>
      </vt:variant>
      <vt:variant>
        <vt:i4>2031675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_Toc380585000</vt:lpwstr>
      </vt:variant>
      <vt:variant>
        <vt:i4>1507378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_Toc380584999</vt:lpwstr>
      </vt:variant>
      <vt:variant>
        <vt:i4>1507378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_Toc380584998</vt:lpwstr>
      </vt:variant>
      <vt:variant>
        <vt:i4>1507378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_Toc380584997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_Toc380584996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_Toc380584995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_Toc380584994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_Toc380584993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_Toc380584992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_Toc380584991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_Toc380584990</vt:lpwstr>
      </vt:variant>
      <vt:variant>
        <vt:i4>1441842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_Toc380584989</vt:lpwstr>
      </vt:variant>
      <vt:variant>
        <vt:i4>1441842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_Toc380584988</vt:lpwstr>
      </vt:variant>
      <vt:variant>
        <vt:i4>1441842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_Toc380584987</vt:lpwstr>
      </vt:variant>
      <vt:variant>
        <vt:i4>1441842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_Toc380584986</vt:lpwstr>
      </vt:variant>
      <vt:variant>
        <vt:i4>1441842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_Toc380584985</vt:lpwstr>
      </vt:variant>
      <vt:variant>
        <vt:i4>1441842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_Toc380584984</vt:lpwstr>
      </vt:variant>
      <vt:variant>
        <vt:i4>1441842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_Toc380584983</vt:lpwstr>
      </vt:variant>
      <vt:variant>
        <vt:i4>1441842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_Toc380584982</vt:lpwstr>
      </vt:variant>
      <vt:variant>
        <vt:i4>1441842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_Toc380584981</vt:lpwstr>
      </vt:variant>
      <vt:variant>
        <vt:i4>1441842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_Toc380584980</vt:lpwstr>
      </vt:variant>
      <vt:variant>
        <vt:i4>1638450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_Toc380584979</vt:lpwstr>
      </vt:variant>
      <vt:variant>
        <vt:i4>3932259</vt:i4>
      </vt:variant>
      <vt:variant>
        <vt:i4>0</vt:i4>
      </vt:variant>
      <vt:variant>
        <vt:i4>0</vt:i4>
      </vt:variant>
      <vt:variant>
        <vt:i4>5</vt:i4>
      </vt:variant>
      <vt:variant>
        <vt:lpwstr>http://www.wi.wroc.pl/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niniejsza zawiera:</dc:title>
  <dc:subject/>
  <dc:creator>i.stepniowska</dc:creator>
  <cp:keywords/>
  <dc:description/>
  <cp:lastModifiedBy>Kwapisz Marta</cp:lastModifiedBy>
  <cp:revision>2311</cp:revision>
  <cp:lastPrinted>2024-11-20T08:08:00Z</cp:lastPrinted>
  <dcterms:created xsi:type="dcterms:W3CDTF">2022-02-01T06:40:00Z</dcterms:created>
  <dcterms:modified xsi:type="dcterms:W3CDTF">2024-11-20T08:34:00Z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