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67" w:rsidRDefault="009D1D67" w:rsidP="009D1D67">
      <w:pPr>
        <w:ind w:right="139"/>
      </w:pPr>
      <w:r>
        <w:t>Zestaw komputerowy składający się z:</w:t>
      </w:r>
    </w:p>
    <w:p w:rsidR="009D1D67" w:rsidRDefault="009D1D67" w:rsidP="009D1D67">
      <w:pPr>
        <w:ind w:right="139"/>
      </w:pPr>
    </w:p>
    <w:p w:rsidR="009D1D67" w:rsidRDefault="009D1D67" w:rsidP="009D1D67">
      <w:pPr>
        <w:numPr>
          <w:ilvl w:val="0"/>
          <w:numId w:val="1"/>
        </w:numPr>
        <w:ind w:right="139"/>
      </w:pPr>
      <w:r>
        <w:t>Jednostka centralna: PC 3910 MT Win11Pro i3-12100/8GB/256GB SSD/Intel UHD 730/DVD RW/WLAN + BT/</w:t>
      </w:r>
      <w:proofErr w:type="spellStart"/>
      <w:r>
        <w:t>Kb</w:t>
      </w:r>
      <w:proofErr w:type="spellEnd"/>
      <w:r>
        <w:t xml:space="preserve">/Mouse/3Y BWOS, system operacyjny MS Windows w wersji „Professional”, dołączone akcesoria: klawiatura i mysz, gwarancja </w:t>
      </w:r>
      <w:r>
        <w:t xml:space="preserve">producenta </w:t>
      </w:r>
      <w:bookmarkStart w:id="0" w:name="_GoBack"/>
      <w:bookmarkEnd w:id="0"/>
      <w:r>
        <w:t>3 lata (3YBWOS), kod producenta:  N3563_M2CVDT3910EMEA01 – 1 szt.</w:t>
      </w:r>
    </w:p>
    <w:p w:rsidR="009D1D67" w:rsidRDefault="009D1D67" w:rsidP="009D1D67">
      <w:pPr>
        <w:numPr>
          <w:ilvl w:val="0"/>
          <w:numId w:val="1"/>
        </w:numPr>
        <w:ind w:right="139"/>
      </w:pPr>
      <w:r>
        <w:t>Monitor:  Philips V-</w:t>
      </w:r>
      <w:proofErr w:type="spellStart"/>
      <w:r>
        <w:t>line</w:t>
      </w:r>
      <w:proofErr w:type="spellEnd"/>
      <w:r>
        <w:t xml:space="preserve"> 243V7QDAB/00, dołączone akcesoria: kabel HDMI, gwarancja 2 lata – 1 szt.</w:t>
      </w:r>
    </w:p>
    <w:p w:rsidR="009D1D67" w:rsidRDefault="009D1D67" w:rsidP="009D1D67">
      <w:pPr>
        <w:numPr>
          <w:ilvl w:val="0"/>
          <w:numId w:val="1"/>
        </w:numPr>
        <w:ind w:right="139"/>
      </w:pPr>
      <w:r>
        <w:t xml:space="preserve">Listwa zasilająca: </w:t>
      </w:r>
      <w:proofErr w:type="spellStart"/>
      <w:r>
        <w:t>Armac</w:t>
      </w:r>
      <w:proofErr w:type="spellEnd"/>
      <w:r>
        <w:t xml:space="preserve"> R5, przeciwprzepięciowa, 5 gniazd, 3 m, czarna, (R5,CZ,30)</w:t>
      </w:r>
    </w:p>
    <w:p w:rsidR="004D0DF2" w:rsidRPr="009D1D67" w:rsidRDefault="004D0DF2" w:rsidP="009D1D67"/>
    <w:sectPr w:rsidR="004D0DF2" w:rsidRPr="009D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55D3D"/>
    <w:multiLevelType w:val="hybridMultilevel"/>
    <w:tmpl w:val="C600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67"/>
    <w:rsid w:val="004D0DF2"/>
    <w:rsid w:val="009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167EF-D092-413B-9742-64333F69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Koniewska</dc:creator>
  <cp:keywords/>
  <dc:description/>
  <cp:lastModifiedBy>Katarzyna Koniewska</cp:lastModifiedBy>
  <cp:revision>1</cp:revision>
  <dcterms:created xsi:type="dcterms:W3CDTF">2022-10-10T11:07:00Z</dcterms:created>
  <dcterms:modified xsi:type="dcterms:W3CDTF">2022-10-10T11:08:00Z</dcterms:modified>
</cp:coreProperties>
</file>