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8D56F5" w:rsidTr="00BA26DD">
        <w:tc>
          <w:tcPr>
            <w:tcW w:w="9288" w:type="dxa"/>
            <w:gridSpan w:val="2"/>
          </w:tcPr>
          <w:p w:rsidR="00BA26DD" w:rsidRPr="008D56F5" w:rsidRDefault="0097564B" w:rsidP="008D56F5">
            <w:pPr>
              <w:spacing w:line="276" w:lineRule="auto"/>
              <w:jc w:val="both"/>
              <w:rPr>
                <w:i/>
                <w:sz w:val="20"/>
                <w:szCs w:val="20"/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="008D56F5"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="008D56F5"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</w:t>
            </w:r>
            <w:r w:rsidR="008D56F5" w:rsidRPr="008D56F5">
              <w:rPr>
                <w:i/>
                <w:sz w:val="20"/>
                <w:szCs w:val="20"/>
                <w:u w:val="single"/>
              </w:rPr>
              <w:t>nak sprawy: 4 WSzKzP.SZP.2612.55</w:t>
            </w:r>
            <w:r w:rsidRPr="008D56F5">
              <w:rPr>
                <w:i/>
                <w:sz w:val="20"/>
                <w:szCs w:val="20"/>
                <w:u w:val="single"/>
              </w:rPr>
              <w:t>.2022</w:t>
            </w: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E2E60">
        <w:rPr>
          <w:i/>
          <w:highlight w:val="green"/>
          <w:u w:val="single"/>
        </w:rPr>
        <w:t>/</w:t>
      </w:r>
      <w:r w:rsidRPr="008E2E60">
        <w:rPr>
          <w:b/>
          <w:i/>
          <w:highlight w:val="green"/>
          <w:u w:val="single"/>
        </w:rPr>
        <w:t>Uwaga:</w:t>
      </w:r>
      <w:r w:rsidRPr="008E2E60">
        <w:rPr>
          <w:i/>
          <w:highlight w:val="green"/>
          <w:u w:val="single"/>
        </w:rPr>
        <w:t xml:space="preserve"> pola zaznaczone na szaro nie dotyczą niniejszego postępowania</w:t>
      </w:r>
      <w:r w:rsidR="008E2E60">
        <w:rPr>
          <w:i/>
          <w:highlight w:val="green"/>
          <w:u w:val="single"/>
        </w:rPr>
        <w:t xml:space="preserve"> </w:t>
      </w:r>
      <w:r w:rsidRPr="008E2E60">
        <w:rPr>
          <w:i/>
          <w:highlight w:val="green"/>
          <w:u w:val="single"/>
        </w:rPr>
        <w:t>!</w:t>
      </w:r>
      <w:r w:rsidR="008E2E60">
        <w:rPr>
          <w:i/>
          <w:highlight w:val="green"/>
          <w:u w:val="single"/>
        </w:rPr>
        <w:t xml:space="preserve"> </w:t>
      </w:r>
      <w:r w:rsidRPr="008E2E60">
        <w:rPr>
          <w:i/>
          <w:highlight w:val="green"/>
          <w:u w:val="single"/>
        </w:rPr>
        <w:t>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B42218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r w:rsidRPr="00B42218">
        <w:rPr>
          <w:b/>
          <w:sz w:val="20"/>
          <w:szCs w:val="20"/>
          <w:lang w:val="en-US"/>
        </w:rPr>
        <w:t xml:space="preserve">Dz.U. UE S numer </w:t>
      </w:r>
      <w:r w:rsidR="00B42218" w:rsidRPr="00B42218">
        <w:rPr>
          <w:b/>
          <w:sz w:val="20"/>
          <w:szCs w:val="20"/>
          <w:lang w:val="en-US"/>
        </w:rPr>
        <w:t xml:space="preserve"> S152</w:t>
      </w:r>
      <w:r w:rsidR="00250D8D" w:rsidRPr="00B42218">
        <w:rPr>
          <w:b/>
          <w:sz w:val="20"/>
          <w:szCs w:val="20"/>
          <w:lang w:val="en-US"/>
        </w:rPr>
        <w:t xml:space="preserve"> data </w:t>
      </w:r>
      <w:r w:rsidR="00B42218" w:rsidRPr="00B42218">
        <w:rPr>
          <w:b/>
          <w:sz w:val="20"/>
          <w:szCs w:val="20"/>
          <w:lang w:val="en-US"/>
        </w:rPr>
        <w:t>09.</w:t>
      </w:r>
      <w:r w:rsidR="00B42218">
        <w:rPr>
          <w:b/>
          <w:sz w:val="20"/>
          <w:szCs w:val="20"/>
          <w:lang w:val="en-US"/>
        </w:rPr>
        <w:t xml:space="preserve">08.2022 </w:t>
      </w:r>
      <w:r w:rsidRPr="00B42218">
        <w:rPr>
          <w:b/>
          <w:sz w:val="20"/>
          <w:szCs w:val="20"/>
          <w:shd w:val="clear" w:color="auto" w:fill="BFBFBF"/>
          <w:lang w:val="en-US"/>
        </w:rPr>
        <w:t xml:space="preserve"> </w:t>
      </w:r>
      <w:r w:rsidRPr="00B42218">
        <w:rPr>
          <w:b/>
          <w:sz w:val="20"/>
          <w:szCs w:val="20"/>
          <w:lang w:val="en-US"/>
        </w:rPr>
        <w:t xml:space="preserve">strona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B42218">
        <w:rPr>
          <w:b/>
          <w:sz w:val="20"/>
          <w:szCs w:val="20"/>
        </w:rPr>
        <w:t xml:space="preserve"> 2022/S   </w:t>
      </w:r>
      <w:bookmarkStart w:id="0" w:name="_GoBack"/>
      <w:bookmarkEnd w:id="0"/>
      <w:r w:rsidR="00B42218">
        <w:rPr>
          <w:b/>
          <w:sz w:val="20"/>
          <w:szCs w:val="20"/>
        </w:rPr>
        <w:t>152-434082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8E2E60" w:rsidRDefault="005A54F4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</w:t>
            </w:r>
            <w:r w:rsidR="00BA26DD" w:rsidRPr="008E2E60">
              <w:rPr>
                <w:b/>
                <w:sz w:val="20"/>
                <w:szCs w:val="20"/>
              </w:rPr>
              <w:t>.</w:t>
            </w:r>
            <w:r w:rsidRPr="008E2E60">
              <w:rPr>
                <w:b/>
                <w:sz w:val="20"/>
                <w:szCs w:val="20"/>
              </w:rP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F87685" w:rsidRDefault="008D56F5" w:rsidP="008D56F5">
            <w:pPr>
              <w:jc w:val="both"/>
              <w:rPr>
                <w:b/>
                <w:sz w:val="20"/>
                <w:szCs w:val="20"/>
              </w:rPr>
            </w:pPr>
            <w:r w:rsidRPr="00F87685">
              <w:rPr>
                <w:rFonts w:eastAsia="Calibri"/>
                <w:b/>
                <w:sz w:val="20"/>
                <w:szCs w:val="20"/>
                <w:lang w:bidi="en-US"/>
              </w:rPr>
              <w:t xml:space="preserve">Dostawa </w:t>
            </w:r>
            <w:r w:rsidRPr="00F87685">
              <w:rPr>
                <w:b/>
                <w:color w:val="000000"/>
                <w:sz w:val="20"/>
                <w:szCs w:val="20"/>
              </w:rPr>
              <w:t>specjalistycznych materiałów medycznych dla Klinicznego Oddziału Neurochirurgii wraz z najmem instrumentarium</w:t>
            </w:r>
            <w:r w:rsidRPr="00F87685">
              <w:rPr>
                <w:b/>
                <w:sz w:val="20"/>
                <w:szCs w:val="20"/>
              </w:rPr>
              <w:t xml:space="preserve"> </w:t>
            </w:r>
          </w:p>
          <w:p w:rsidR="008E2E60" w:rsidRPr="008E2E60" w:rsidRDefault="008E2E60" w:rsidP="008D56F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8E2E60" w:rsidRDefault="008D56F5" w:rsidP="0076461A">
            <w:pPr>
              <w:rPr>
                <w:b/>
                <w:sz w:val="20"/>
                <w:szCs w:val="20"/>
              </w:rPr>
            </w:pPr>
            <w:r w:rsidRPr="008E2E60">
              <w:rPr>
                <w:b/>
                <w:sz w:val="20"/>
                <w:szCs w:val="20"/>
              </w:rPr>
              <w:t>4WSzKzP.SZP.2612.55</w:t>
            </w:r>
            <w:r w:rsidR="005A54F4" w:rsidRPr="008E2E60">
              <w:rPr>
                <w:b/>
                <w:sz w:val="20"/>
                <w:szCs w:val="20"/>
              </w:rPr>
              <w:t>.20</w:t>
            </w:r>
            <w:r w:rsidR="00F036D8" w:rsidRPr="008E2E60">
              <w:rPr>
                <w:b/>
                <w:sz w:val="20"/>
                <w:szCs w:val="20"/>
              </w:rPr>
              <w:t>22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a) Proszę podać nazwę wykazu lub </w:t>
            </w:r>
            <w:r w:rsidRPr="00FA6E3A">
              <w:lastRenderedPageBreak/>
              <w:t>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lastRenderedPageBreak/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stosownych przypadkach wskazanie części</w:t>
            </w:r>
            <w:r>
              <w:t xml:space="preserve">  </w:t>
            </w:r>
            <w:r w:rsidRPr="00FA6E3A">
              <w:t xml:space="preserve">zamówienia, w odniesieniu do której </w:t>
            </w:r>
            <w:r w:rsidRPr="00FA6E3A">
              <w:lastRenderedPageBreak/>
              <w:t>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 xml:space="preserve">osoby będącej członkiem </w:t>
            </w:r>
            <w:r w:rsidRPr="00FA6E3A">
              <w:lastRenderedPageBreak/>
              <w:t>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 xml:space="preserve">Jeżeli odnośna dokumentacja jest dostępna w </w:t>
            </w:r>
            <w:r w:rsidRPr="00953C8C">
              <w:rPr>
                <w:i/>
                <w:iCs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t xml:space="preserve">obowiązków dotyczących płatności </w:t>
            </w:r>
            <w:r w:rsidRPr="00953C8C">
              <w:rPr>
                <w:b/>
                <w:bCs/>
              </w:rPr>
              <w:lastRenderedPageBreak/>
              <w:t>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9113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8D56F5" w:rsidRDefault="003A2E5C" w:rsidP="0076461A">
            <w:pPr>
              <w:pStyle w:val="Bezodstpw"/>
              <w:rPr>
                <w:i/>
              </w:rPr>
            </w:pP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lastRenderedPageBreak/>
              <w:t>Czy wykonawca podlega wykluczeniu z postępowania na podstawie art. 7 ust. 1 ustawy z dnia 13 kwietnia 2022r. o szczególnych rozwiązaniach w zakresie przeciwdziałania wspieraniu</w:t>
            </w:r>
            <w:r w:rsidRPr="008D56F5">
              <w:rPr>
                <w:rFonts w:eastAsia="Calibri"/>
                <w:i/>
                <w:spacing w:val="-6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agresji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Ukrainę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oraz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służących</w:t>
            </w:r>
            <w:r w:rsidRPr="008D56F5">
              <w:rPr>
                <w:rFonts w:eastAsia="Calibri"/>
                <w:i/>
                <w:spacing w:val="-4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ochronie</w:t>
            </w:r>
            <w:r w:rsidRPr="008D56F5">
              <w:rPr>
                <w:rFonts w:eastAsia="Calibri"/>
                <w:i/>
                <w:spacing w:val="-7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bezpieczeństwa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narodowego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(tj.</w:t>
            </w:r>
            <w:r w:rsidRPr="008D56F5">
              <w:rPr>
                <w:rFonts w:eastAsia="Calibri"/>
                <w:i/>
                <w:spacing w:val="-8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Dz.</w:t>
            </w:r>
            <w:r w:rsidRPr="008D56F5">
              <w:rPr>
                <w:rFonts w:eastAsia="Calibri"/>
                <w:i/>
                <w:spacing w:val="-5"/>
                <w:sz w:val="22"/>
                <w:szCs w:val="22"/>
                <w:lang w:bidi="pl-PL"/>
              </w:rPr>
              <w:t xml:space="preserve"> </w:t>
            </w:r>
            <w:r w:rsidRPr="008D56F5">
              <w:rPr>
                <w:rFonts w:eastAsia="Calibri"/>
                <w:i/>
                <w:sz w:val="22"/>
                <w:szCs w:val="22"/>
                <w:lang w:bidi="pl-PL"/>
              </w:rPr>
              <w:t>U. z 2022r. poz. 835) zgodnie z Rozdziałem VII pkt 1a SWZ</w:t>
            </w:r>
            <w:r w:rsidRPr="008D56F5">
              <w:rPr>
                <w:i/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i/>
              </w:rPr>
            </w:pPr>
            <w:r w:rsidRPr="00953C8C">
              <w:rPr>
                <w:i/>
              </w:rPr>
              <w:t>informacja banku lub spółdzielczej kasy oszczędnościowo-kredytowej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 xml:space="preserve">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lastRenderedPageBreak/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lastRenderedPageBreak/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 xml:space="preserve">Niżej podpisany(-a)(-i) oficjalnie oświadcza(-ją), że informacje podane powyżej w częściach II–V są dokładne i prawidłowe oraz że zostały przedstawione z pełną </w:t>
      </w:r>
      <w:r w:rsidRPr="00226855">
        <w:rPr>
          <w:i/>
          <w:iCs/>
        </w:rPr>
        <w:lastRenderedPageBreak/>
        <w:t>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3C" w:rsidRDefault="00CD503C" w:rsidP="005A54F4">
      <w:r>
        <w:separator/>
      </w:r>
    </w:p>
  </w:endnote>
  <w:endnote w:type="continuationSeparator" w:id="0">
    <w:p w:rsidR="00CD503C" w:rsidRDefault="00CD503C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B42218">
      <w:rPr>
        <w:rFonts w:ascii="Times New Roman" w:hAnsi="Times New Roman"/>
        <w:noProof/>
        <w:sz w:val="18"/>
        <w:szCs w:val="18"/>
      </w:rPr>
      <w:t>1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3C" w:rsidRDefault="00CD503C" w:rsidP="005A54F4">
      <w:r>
        <w:separator/>
      </w:r>
    </w:p>
  </w:footnote>
  <w:footnote w:type="continuationSeparator" w:id="0">
    <w:p w:rsidR="00CD503C" w:rsidRDefault="00CD503C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F4"/>
    <w:rsid w:val="000B398F"/>
    <w:rsid w:val="000D61E4"/>
    <w:rsid w:val="001B7434"/>
    <w:rsid w:val="001E156F"/>
    <w:rsid w:val="00250D8D"/>
    <w:rsid w:val="002F1C43"/>
    <w:rsid w:val="003031A7"/>
    <w:rsid w:val="00316C14"/>
    <w:rsid w:val="00354F61"/>
    <w:rsid w:val="00365946"/>
    <w:rsid w:val="003A2E5C"/>
    <w:rsid w:val="003C2949"/>
    <w:rsid w:val="003C29CC"/>
    <w:rsid w:val="0042114D"/>
    <w:rsid w:val="004956D5"/>
    <w:rsid w:val="004A6000"/>
    <w:rsid w:val="00522072"/>
    <w:rsid w:val="00564059"/>
    <w:rsid w:val="00583F23"/>
    <w:rsid w:val="005A54F4"/>
    <w:rsid w:val="00617BD0"/>
    <w:rsid w:val="006407C6"/>
    <w:rsid w:val="00667A80"/>
    <w:rsid w:val="00690CEB"/>
    <w:rsid w:val="006F04CA"/>
    <w:rsid w:val="00741F0D"/>
    <w:rsid w:val="0076461A"/>
    <w:rsid w:val="008D0687"/>
    <w:rsid w:val="008D56F5"/>
    <w:rsid w:val="008E2E60"/>
    <w:rsid w:val="0097564B"/>
    <w:rsid w:val="0098298E"/>
    <w:rsid w:val="009C0EAC"/>
    <w:rsid w:val="009C4FE5"/>
    <w:rsid w:val="009F13A0"/>
    <w:rsid w:val="009F7C3C"/>
    <w:rsid w:val="00A06D94"/>
    <w:rsid w:val="00B42218"/>
    <w:rsid w:val="00BA26DD"/>
    <w:rsid w:val="00C4282A"/>
    <w:rsid w:val="00CD503C"/>
    <w:rsid w:val="00D01A1C"/>
    <w:rsid w:val="00DD2D47"/>
    <w:rsid w:val="00E05E0F"/>
    <w:rsid w:val="00E43680"/>
    <w:rsid w:val="00E47868"/>
    <w:rsid w:val="00E6738E"/>
    <w:rsid w:val="00E8037F"/>
    <w:rsid w:val="00F036D8"/>
    <w:rsid w:val="00F87685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CD0C"/>
  <w15:docId w15:val="{89074D37-011B-48D1-8D01-9BE77B2D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3904</Words>
  <Characters>23424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27</cp:revision>
  <dcterms:created xsi:type="dcterms:W3CDTF">2021-03-25T12:01:00Z</dcterms:created>
  <dcterms:modified xsi:type="dcterms:W3CDTF">2022-08-09T07:53:00Z</dcterms:modified>
</cp:coreProperties>
</file>