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67" w:rsidRPr="00A320B5" w:rsidRDefault="00403067" w:rsidP="0040306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>Załącznik nr 4 do SIWZ</w:t>
      </w:r>
    </w:p>
    <w:p w:rsidR="00403067" w:rsidRPr="00A320B5" w:rsidRDefault="00403067" w:rsidP="0040306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403067" w:rsidRPr="00A320B5" w:rsidRDefault="00403067" w:rsidP="0040306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403067" w:rsidRPr="00A320B5" w:rsidRDefault="00403067" w:rsidP="0040306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403067" w:rsidRDefault="00403067" w:rsidP="00403067">
      <w:pPr>
        <w:tabs>
          <w:tab w:val="left" w:pos="3402"/>
        </w:tabs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A320B5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  <w:t xml:space="preserve">                     </w:t>
      </w:r>
      <w:r w:rsidRPr="00A320B5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:rsidR="00AB24A8" w:rsidRPr="00A320B5" w:rsidRDefault="00AB24A8" w:rsidP="00403067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</w:p>
    <w:p w:rsidR="00403067" w:rsidRPr="00A320B5" w:rsidRDefault="00403067" w:rsidP="00403067">
      <w:pPr>
        <w:suppressAutoHyphens/>
        <w:spacing w:line="276" w:lineRule="auto"/>
        <w:ind w:left="4680"/>
        <w:rPr>
          <w:rFonts w:ascii="Arial" w:hAnsi="Arial" w:cs="Arial"/>
          <w:sz w:val="22"/>
          <w:szCs w:val="22"/>
          <w:lang w:eastAsia="zh-CN"/>
        </w:rPr>
      </w:pPr>
    </w:p>
    <w:p w:rsidR="00403067" w:rsidRPr="00A320B5" w:rsidRDefault="00403067" w:rsidP="00403067">
      <w:pPr>
        <w:suppressAutoHyphens/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A320B5">
        <w:rPr>
          <w:rFonts w:ascii="Arial" w:eastAsia="Calibri" w:hAnsi="Arial" w:cs="Arial"/>
          <w:b/>
          <w:sz w:val="22"/>
          <w:szCs w:val="22"/>
          <w:lang w:eastAsia="zh-CN"/>
        </w:rPr>
        <w:t>Wojskowy Ośrodek Farmacji</w:t>
      </w:r>
    </w:p>
    <w:p w:rsidR="00403067" w:rsidRPr="00A320B5" w:rsidRDefault="00403067" w:rsidP="00403067">
      <w:pPr>
        <w:suppressAutoHyphens/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A320B5">
        <w:rPr>
          <w:rFonts w:ascii="Arial" w:eastAsia="Calibri" w:hAnsi="Arial" w:cs="Arial"/>
          <w:b/>
          <w:sz w:val="22"/>
          <w:szCs w:val="22"/>
          <w:lang w:eastAsia="zh-CN"/>
        </w:rPr>
        <w:t>i Techniki Medycznej</w:t>
      </w:r>
    </w:p>
    <w:p w:rsidR="00403067" w:rsidRPr="00A320B5" w:rsidRDefault="00403067" w:rsidP="00403067">
      <w:pPr>
        <w:suppressAutoHyphens/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A320B5">
        <w:rPr>
          <w:rFonts w:ascii="Arial" w:eastAsia="Calibri" w:hAnsi="Arial" w:cs="Arial"/>
          <w:b/>
          <w:sz w:val="22"/>
          <w:szCs w:val="22"/>
          <w:lang w:eastAsia="zh-CN"/>
        </w:rPr>
        <w:t>ul. Wojska Polskiego 57</w:t>
      </w:r>
    </w:p>
    <w:p w:rsidR="00403067" w:rsidRPr="00A320B5" w:rsidRDefault="00403067" w:rsidP="00403067">
      <w:pPr>
        <w:suppressAutoHyphens/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A320B5">
        <w:rPr>
          <w:rFonts w:ascii="Arial" w:eastAsia="Calibri" w:hAnsi="Arial" w:cs="Arial"/>
          <w:b/>
          <w:sz w:val="22"/>
          <w:szCs w:val="22"/>
          <w:lang w:eastAsia="zh-CN"/>
        </w:rPr>
        <w:t>05-430 Celestynów</w:t>
      </w:r>
    </w:p>
    <w:p w:rsidR="00403067" w:rsidRPr="00A320B5" w:rsidRDefault="00403067" w:rsidP="00403067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403067" w:rsidRPr="00A320B5" w:rsidRDefault="00403067" w:rsidP="00403067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320B5">
        <w:rPr>
          <w:rFonts w:ascii="Arial" w:hAnsi="Arial" w:cs="Arial"/>
          <w:b/>
          <w:sz w:val="22"/>
          <w:szCs w:val="22"/>
          <w:lang w:eastAsia="zh-CN"/>
        </w:rPr>
        <w:t>OŚWIADCZENIE WYKONAWCY</w:t>
      </w:r>
    </w:p>
    <w:p w:rsidR="00403067" w:rsidRPr="00A320B5" w:rsidRDefault="00403067" w:rsidP="00403067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403067" w:rsidRPr="00A320B5" w:rsidRDefault="00403067" w:rsidP="0040306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403067" w:rsidRPr="00A320B5" w:rsidRDefault="00403067" w:rsidP="00403067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</w:t>
      </w:r>
      <w:r w:rsidRPr="00A320B5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</w:p>
    <w:p w:rsidR="00403067" w:rsidRPr="00A320B5" w:rsidRDefault="00403067" w:rsidP="0040306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:rsidR="00403067" w:rsidRPr="00A320B5" w:rsidRDefault="00403067" w:rsidP="0040306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403067" w:rsidRPr="00A320B5" w:rsidRDefault="00403067" w:rsidP="0040306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A320B5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  (nazwa Wykonawcy)</w:t>
      </w:r>
    </w:p>
    <w:p w:rsidR="00403067" w:rsidRPr="00A320B5" w:rsidRDefault="00403067" w:rsidP="0040306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br/>
      </w:r>
      <w:r w:rsidRPr="00A320B5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(adres siedziby Wykonawcy)</w:t>
      </w:r>
    </w:p>
    <w:p w:rsidR="00403067" w:rsidRPr="00A320B5" w:rsidRDefault="00403067" w:rsidP="00403067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403067" w:rsidRPr="00A320B5" w:rsidRDefault="00403067" w:rsidP="00403067">
      <w:pPr>
        <w:pStyle w:val="Akapitzlist"/>
        <w:numPr>
          <w:ilvl w:val="0"/>
          <w:numId w:val="1"/>
        </w:numPr>
        <w:spacing w:after="0"/>
        <w:ind w:left="709" w:right="75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 xml:space="preserve">uczestnicząc w postępowaniu o udzielnie zamówienia publicznego prowadzonego </w:t>
      </w:r>
      <w:r w:rsidRPr="00A320B5">
        <w:rPr>
          <w:rFonts w:ascii="Arial" w:hAnsi="Arial" w:cs="Arial"/>
        </w:rPr>
        <w:br/>
        <w:t xml:space="preserve">w trybie przetargu nieograniczonego pn.: </w:t>
      </w:r>
      <w:r w:rsidRPr="00A320B5">
        <w:rPr>
          <w:rFonts w:ascii="Arial" w:hAnsi="Arial" w:cs="Arial"/>
          <w:b/>
        </w:rPr>
        <w:t xml:space="preserve">„Dostawę </w:t>
      </w:r>
      <w:r w:rsidR="00992ABF" w:rsidRPr="0004611A">
        <w:rPr>
          <w:rFonts w:ascii="Arial" w:hAnsi="Arial" w:cs="Arial"/>
          <w:b/>
        </w:rPr>
        <w:t>produktów leczniczych przeznaczonych do odświeżenia Zestawów Medycznych Poziom</w:t>
      </w:r>
      <w:r w:rsidR="00992ABF">
        <w:rPr>
          <w:rFonts w:ascii="Arial" w:hAnsi="Arial" w:cs="Arial"/>
          <w:b/>
        </w:rPr>
        <w:t xml:space="preserve">u </w:t>
      </w:r>
      <w:bookmarkStart w:id="0" w:name="_GoBack"/>
      <w:bookmarkEnd w:id="0"/>
      <w:r w:rsidR="00992ABF">
        <w:rPr>
          <w:rFonts w:ascii="Arial" w:hAnsi="Arial" w:cs="Arial"/>
          <w:b/>
        </w:rPr>
        <w:t xml:space="preserve">1 </w:t>
      </w:r>
      <w:r w:rsidR="00992ABF">
        <w:rPr>
          <w:rFonts w:ascii="Arial" w:hAnsi="Arial" w:cs="Arial"/>
          <w:b/>
          <w:lang w:val="pl-PL"/>
        </w:rPr>
        <w:t xml:space="preserve">                                       </w:t>
      </w:r>
      <w:r w:rsidR="00992ABF">
        <w:rPr>
          <w:rFonts w:ascii="Arial" w:hAnsi="Arial" w:cs="Arial"/>
          <w:b/>
        </w:rPr>
        <w:t xml:space="preserve">z przeznaczeniem dla </w:t>
      </w:r>
      <w:proofErr w:type="spellStart"/>
      <w:r w:rsidR="00992ABF">
        <w:rPr>
          <w:rFonts w:ascii="Arial" w:hAnsi="Arial" w:cs="Arial"/>
          <w:b/>
        </w:rPr>
        <w:t>RBZMed</w:t>
      </w:r>
      <w:proofErr w:type="spellEnd"/>
      <w:r w:rsidRPr="00A320B5">
        <w:rPr>
          <w:rFonts w:ascii="Arial" w:hAnsi="Arial" w:cs="Arial"/>
          <w:b/>
        </w:rPr>
        <w:t>”– sprawa</w:t>
      </w:r>
      <w:r w:rsidR="00992ABF">
        <w:rPr>
          <w:rFonts w:ascii="Arial" w:hAnsi="Arial" w:cs="Arial"/>
          <w:b/>
        </w:rPr>
        <w:t xml:space="preserve"> </w:t>
      </w:r>
      <w:r w:rsidRPr="00A320B5">
        <w:rPr>
          <w:rFonts w:ascii="Arial" w:hAnsi="Arial" w:cs="Arial"/>
          <w:b/>
        </w:rPr>
        <w:t xml:space="preserve">nr </w:t>
      </w:r>
      <w:proofErr w:type="spellStart"/>
      <w:r w:rsidRPr="00A320B5">
        <w:rPr>
          <w:rFonts w:ascii="Arial" w:hAnsi="Arial" w:cs="Arial"/>
          <w:b/>
        </w:rPr>
        <w:t>WOFiTM</w:t>
      </w:r>
      <w:proofErr w:type="spellEnd"/>
      <w:r w:rsidRPr="00A320B5">
        <w:rPr>
          <w:rFonts w:ascii="Arial" w:hAnsi="Arial" w:cs="Arial"/>
          <w:b/>
        </w:rPr>
        <w:t>/</w:t>
      </w:r>
      <w:r w:rsidR="00992ABF">
        <w:rPr>
          <w:rFonts w:ascii="Arial" w:hAnsi="Arial" w:cs="Arial"/>
          <w:b/>
          <w:lang w:val="pl-PL"/>
        </w:rPr>
        <w:t>5</w:t>
      </w:r>
      <w:r w:rsidRPr="00A320B5">
        <w:rPr>
          <w:rFonts w:ascii="Arial" w:hAnsi="Arial" w:cs="Arial"/>
          <w:b/>
        </w:rPr>
        <w:t>/2020/PN,</w:t>
      </w:r>
      <w:r w:rsidRPr="00A320B5">
        <w:rPr>
          <w:rFonts w:ascii="Arial" w:hAnsi="Arial" w:cs="Arial"/>
          <w:b/>
          <w:lang w:val="pl-PL"/>
        </w:rPr>
        <w:t xml:space="preserve"> </w:t>
      </w:r>
      <w:r w:rsidRPr="00A320B5">
        <w:rPr>
          <w:rFonts w:ascii="Arial" w:hAnsi="Arial" w:cs="Arial"/>
        </w:rPr>
        <w:t>oświadczam, że zaoferowane produkty lecznicze</w:t>
      </w:r>
      <w:r w:rsidRPr="00A320B5">
        <w:rPr>
          <w:rFonts w:ascii="Arial" w:hAnsi="Arial" w:cs="Arial"/>
          <w:color w:val="FF0000"/>
        </w:rPr>
        <w:t xml:space="preserve"> </w:t>
      </w:r>
      <w:r w:rsidRPr="00A320B5">
        <w:rPr>
          <w:rFonts w:ascii="Arial" w:hAnsi="Arial" w:cs="Arial"/>
          <w:lang w:eastAsia="pl-PL"/>
        </w:rPr>
        <w:t>zgodnie z ustawą z dnia 6 września 2001 r. Prawo far</w:t>
      </w:r>
      <w:r w:rsidR="00992ABF">
        <w:rPr>
          <w:rFonts w:ascii="Arial" w:hAnsi="Arial" w:cs="Arial"/>
          <w:lang w:eastAsia="pl-PL"/>
        </w:rPr>
        <w:t xml:space="preserve">maceutyczne (Dz. U. 2001 nr 126 </w:t>
      </w:r>
      <w:r w:rsidRPr="00A320B5">
        <w:rPr>
          <w:rFonts w:ascii="Arial" w:hAnsi="Arial" w:cs="Arial"/>
          <w:lang w:eastAsia="pl-PL"/>
        </w:rPr>
        <w:t xml:space="preserve">poz. 1381) z późniejszymi zmianami. </w:t>
      </w:r>
    </w:p>
    <w:p w:rsidR="00403067" w:rsidRPr="00A320B5" w:rsidRDefault="00403067" w:rsidP="00403067">
      <w:pPr>
        <w:spacing w:line="276" w:lineRule="auto"/>
        <w:jc w:val="both"/>
        <w:rPr>
          <w:rFonts w:ascii="Arial" w:hAnsi="Arial" w:cs="Arial"/>
        </w:rPr>
      </w:pPr>
    </w:p>
    <w:p w:rsidR="00403067" w:rsidRPr="00A320B5" w:rsidRDefault="00403067" w:rsidP="00403067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A320B5">
        <w:rPr>
          <w:rFonts w:ascii="Arial" w:hAnsi="Arial" w:cs="Arial"/>
          <w:b/>
          <w:bCs/>
          <w:sz w:val="22"/>
          <w:szCs w:val="22"/>
          <w:lang w:eastAsia="zh-CN"/>
        </w:rPr>
        <w:t xml:space="preserve">Jednocześnie oświadczam, iż świadomy(a) jestem odpowiedzialności karnej </w:t>
      </w:r>
      <w:r w:rsidRPr="00A320B5">
        <w:rPr>
          <w:rFonts w:ascii="Arial" w:hAnsi="Arial" w:cs="Arial"/>
          <w:b/>
          <w:bCs/>
          <w:sz w:val="22"/>
          <w:szCs w:val="22"/>
          <w:lang w:eastAsia="zh-CN"/>
        </w:rPr>
        <w:br/>
        <w:t>za składanie fałszywych oświadczeń.</w:t>
      </w:r>
    </w:p>
    <w:p w:rsidR="00403067" w:rsidRPr="00A320B5" w:rsidRDefault="00403067" w:rsidP="00403067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:rsidR="00403067" w:rsidRPr="00A320B5" w:rsidRDefault="00403067" w:rsidP="00403067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:rsidR="00403067" w:rsidRPr="00A320B5" w:rsidRDefault="00403067" w:rsidP="00403067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:rsidR="00403067" w:rsidRPr="00A320B5" w:rsidRDefault="00403067" w:rsidP="00403067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A320B5">
        <w:rPr>
          <w:rFonts w:ascii="Arial" w:hAnsi="Arial" w:cs="Arial"/>
          <w:sz w:val="22"/>
          <w:szCs w:val="22"/>
          <w:u w:val="dotted"/>
          <w:lang w:val="de-DE"/>
        </w:rPr>
        <w:t>Oświadczenie podpisali</w:t>
      </w:r>
    </w:p>
    <w:p w:rsidR="00403067" w:rsidRPr="00A320B5" w:rsidRDefault="00403067" w:rsidP="00403067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403067" w:rsidRPr="00A320B5" w:rsidRDefault="00403067" w:rsidP="00403067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A320B5">
        <w:rPr>
          <w:rFonts w:ascii="Arial" w:hAnsi="Arial" w:cs="Arial"/>
          <w:i/>
          <w:sz w:val="22"/>
          <w:szCs w:val="22"/>
        </w:rPr>
        <w:t xml:space="preserve"> (Imię i nazwisko)</w:t>
      </w:r>
    </w:p>
    <w:p w:rsidR="007860C4" w:rsidRDefault="00992ABF"/>
    <w:sectPr w:rsidR="0078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01EAD"/>
    <w:multiLevelType w:val="hybridMultilevel"/>
    <w:tmpl w:val="54245978"/>
    <w:lvl w:ilvl="0" w:tplc="0415000F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34"/>
    <w:rsid w:val="00023D3F"/>
    <w:rsid w:val="000F0D34"/>
    <w:rsid w:val="00403067"/>
    <w:rsid w:val="006077B7"/>
    <w:rsid w:val="00992ABF"/>
    <w:rsid w:val="00AB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A36A"/>
  <w15:chartTrackingRefBased/>
  <w15:docId w15:val="{E3570259-70CD-403D-BBA4-EA2EE6BF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030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40306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Bliszczyk Katarzyna</dc:creator>
  <cp:keywords/>
  <dc:description/>
  <cp:lastModifiedBy>Bliszczyk Katarzyna </cp:lastModifiedBy>
  <cp:revision>2</cp:revision>
  <dcterms:created xsi:type="dcterms:W3CDTF">2020-02-13T06:35:00Z</dcterms:created>
  <dcterms:modified xsi:type="dcterms:W3CDTF">2020-02-13T06:35:00Z</dcterms:modified>
</cp:coreProperties>
</file>