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19688" w14:textId="75F6FA8C" w:rsidR="00A952C6" w:rsidRDefault="00A952C6" w:rsidP="00A952C6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Załącznik nr </w:t>
      </w:r>
      <w:r w:rsidR="00973971">
        <w:rPr>
          <w:rFonts w:ascii="Cambria" w:hAnsi="Cambria" w:cs="Arial"/>
          <w:b/>
          <w:color w:val="000000"/>
          <w:sz w:val="22"/>
          <w:szCs w:val="22"/>
          <w:lang w:eastAsia="pl-PL"/>
        </w:rPr>
        <w:t>4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do Umowy</w:t>
      </w:r>
    </w:p>
    <w:p w14:paraId="4A38A7DD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A8C958F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E528BB4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3FC662DD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Wzór Protokołu Odbioru Robót</w:t>
      </w:r>
    </w:p>
    <w:p w14:paraId="38CB9679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5585FCB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5A5FE5A8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2BFA4210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3AC52619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38534F18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noProof/>
        </w:rPr>
        <w:drawing>
          <wp:inline distT="0" distB="0" distL="0" distR="0" wp14:anchorId="0AF1A29B" wp14:editId="72F7DA5D">
            <wp:extent cx="5615305" cy="495236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5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E2687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1C03EC07" w14:textId="2B747769" w:rsidR="00046356" w:rsidRDefault="00046356" w:rsidP="005E1E48">
      <w:pPr>
        <w:suppressAutoHyphens w:val="0"/>
      </w:pPr>
    </w:p>
    <w:sectPr w:rsidR="00046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C6"/>
    <w:rsid w:val="00046356"/>
    <w:rsid w:val="000F0C74"/>
    <w:rsid w:val="005E1E48"/>
    <w:rsid w:val="00973971"/>
    <w:rsid w:val="00A9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67C52"/>
  <w15:chartTrackingRefBased/>
  <w15:docId w15:val="{B8030317-3A2C-452E-9112-D5B4606E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2C6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Majkowski - Nadleśnictwo Kartuzy</dc:creator>
  <cp:keywords/>
  <dc:description/>
  <cp:lastModifiedBy>Adam Krawczyk - Nadleśnictwo Kartuzy</cp:lastModifiedBy>
  <cp:revision>2</cp:revision>
  <dcterms:created xsi:type="dcterms:W3CDTF">2024-09-20T09:30:00Z</dcterms:created>
  <dcterms:modified xsi:type="dcterms:W3CDTF">2024-09-20T09:30:00Z</dcterms:modified>
</cp:coreProperties>
</file>