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3E28D" w14:textId="2C55D166" w:rsidR="00220169" w:rsidRPr="003F17ED" w:rsidRDefault="00220169" w:rsidP="0022016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Znak sprawy: IRP.272</w:t>
      </w:r>
      <w:r w:rsidR="00706E14">
        <w:rPr>
          <w:rFonts w:cstheme="minorHAnsi"/>
          <w:b/>
          <w:bCs/>
        </w:rPr>
        <w:t>.</w:t>
      </w:r>
      <w:r w:rsidR="007B6CB2" w:rsidRPr="00493946">
        <w:rPr>
          <w:rFonts w:cstheme="minorHAnsi"/>
          <w:b/>
          <w:bCs/>
        </w:rPr>
        <w:t>4.</w:t>
      </w:r>
      <w:r w:rsidR="008A0F70" w:rsidRPr="00493946">
        <w:rPr>
          <w:rFonts w:cstheme="minorHAnsi"/>
          <w:b/>
          <w:bCs/>
        </w:rPr>
        <w:t>13</w:t>
      </w:r>
      <w:r w:rsidR="00706E14" w:rsidRPr="00493946">
        <w:rPr>
          <w:rFonts w:cstheme="minorHAnsi"/>
          <w:b/>
          <w:bCs/>
        </w:rPr>
        <w:t>.</w:t>
      </w:r>
      <w:r w:rsidRPr="00493946">
        <w:rPr>
          <w:rFonts w:cstheme="minorHAnsi"/>
          <w:b/>
          <w:bCs/>
        </w:rPr>
        <w:t>202</w:t>
      </w:r>
      <w:r w:rsidR="008A0F70" w:rsidRPr="00493946">
        <w:rPr>
          <w:rFonts w:cstheme="minorHAnsi"/>
          <w:b/>
          <w:bCs/>
        </w:rPr>
        <w:t>4</w:t>
      </w:r>
    </w:p>
    <w:p w14:paraId="6547210C" w14:textId="0F358C4E" w:rsidR="00220169" w:rsidRPr="007B6456" w:rsidRDefault="00220169" w:rsidP="00220169">
      <w:pPr>
        <w:jc w:val="right"/>
        <w:rPr>
          <w:rFonts w:cstheme="minorHAnsi"/>
          <w:i/>
          <w:iCs/>
        </w:rPr>
      </w:pPr>
      <w:r w:rsidRPr="007B6456">
        <w:rPr>
          <w:rFonts w:cstheme="minorHAnsi"/>
          <w:i/>
          <w:iCs/>
        </w:rPr>
        <w:t xml:space="preserve">Załącznik nr </w:t>
      </w:r>
      <w:r w:rsidR="009508E7">
        <w:rPr>
          <w:rFonts w:cstheme="minorHAnsi"/>
          <w:i/>
          <w:iCs/>
        </w:rPr>
        <w:t>4</w:t>
      </w:r>
      <w:r w:rsidRPr="007B6456">
        <w:rPr>
          <w:rFonts w:cstheme="minorHAnsi"/>
          <w:i/>
          <w:iCs/>
        </w:rPr>
        <w:t xml:space="preserve"> do SWZ</w:t>
      </w:r>
    </w:p>
    <w:p w14:paraId="74CBC3CA" w14:textId="77777777" w:rsidR="00220169" w:rsidRPr="003F17ED" w:rsidRDefault="00220169" w:rsidP="00220169">
      <w:pPr>
        <w:pStyle w:val="Bezodstpw"/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82314F1" w14:textId="77777777" w:rsidR="00220169" w:rsidRPr="003F17ED" w:rsidRDefault="00220169" w:rsidP="00220169">
      <w:pPr>
        <w:pStyle w:val="Bezodstpw"/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bookmarkStart w:id="0" w:name="_Hlk126233410"/>
      <w:r w:rsidRPr="003F17ED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04E7456F" w14:textId="77777777" w:rsidR="00220169" w:rsidRPr="002069A7" w:rsidRDefault="00220169" w:rsidP="00220169">
      <w:pPr>
        <w:widowControl w:val="0"/>
        <w:suppressAutoHyphens/>
        <w:spacing w:after="0"/>
        <w:ind w:left="-142"/>
        <w:textAlignment w:val="baseline"/>
        <w:rPr>
          <w:rFonts w:eastAsia="Lucida Sans Unicode"/>
          <w:b/>
          <w:color w:val="00000A"/>
          <w:sz w:val="24"/>
          <w:szCs w:val="24"/>
          <w:lang w:eastAsia="pl-PL" w:bidi="hi-IN"/>
        </w:rPr>
      </w:pPr>
      <w:r w:rsidRPr="003F17ED">
        <w:rPr>
          <w:rFonts w:cstheme="minorHAnsi"/>
          <w:b/>
          <w:bCs/>
          <w:sz w:val="24"/>
          <w:szCs w:val="24"/>
        </w:rPr>
        <w:t xml:space="preserve">   </w:t>
      </w:r>
      <w:r w:rsidRPr="002069A7">
        <w:rPr>
          <w:rFonts w:eastAsia="Lucida Sans Unicode"/>
          <w:b/>
          <w:color w:val="00000A"/>
          <w:sz w:val="24"/>
          <w:szCs w:val="24"/>
          <w:lang w:eastAsia="pl-PL" w:bidi="hi-IN"/>
        </w:rPr>
        <w:t xml:space="preserve">Powiat Łęczyński  </w:t>
      </w:r>
    </w:p>
    <w:p w14:paraId="375F6BAC" w14:textId="77777777" w:rsidR="00220169" w:rsidRPr="00E92EB8" w:rsidRDefault="00220169" w:rsidP="00220169">
      <w:pPr>
        <w:widowControl w:val="0"/>
        <w:suppressAutoHyphens/>
        <w:spacing w:after="0"/>
        <w:ind w:left="-142"/>
        <w:textAlignment w:val="baseline"/>
        <w:rPr>
          <w:rFonts w:eastAsia="Lucida Sans Unicode"/>
          <w:b/>
          <w:color w:val="00000A"/>
          <w:sz w:val="24"/>
          <w:szCs w:val="24"/>
          <w:lang w:eastAsia="pl-PL" w:bidi="hi-IN"/>
        </w:rPr>
      </w:pPr>
      <w:bookmarkStart w:id="1" w:name="_Hlk54521020"/>
      <w:r>
        <w:rPr>
          <w:rFonts w:eastAsia="Lucida Sans Unicode"/>
          <w:b/>
          <w:color w:val="00000A"/>
          <w:sz w:val="24"/>
          <w:szCs w:val="24"/>
          <w:lang w:eastAsia="pl-PL" w:bidi="hi-IN"/>
        </w:rPr>
        <w:t xml:space="preserve">   </w:t>
      </w:r>
      <w:bookmarkEnd w:id="1"/>
      <w:r>
        <w:rPr>
          <w:rFonts w:eastAsia="Lucida Sans Unicode"/>
          <w:b/>
          <w:color w:val="00000A"/>
          <w:sz w:val="24"/>
          <w:szCs w:val="24"/>
          <w:lang w:eastAsia="pl-PL" w:bidi="hi-IN"/>
        </w:rPr>
        <w:t>Al. Jana Pawła II 95a, 21-010 Łęczna</w:t>
      </w:r>
    </w:p>
    <w:p w14:paraId="62B26FBD" w14:textId="77777777" w:rsidR="00220169" w:rsidRPr="008209EA" w:rsidRDefault="00220169" w:rsidP="00220169">
      <w:pPr>
        <w:widowControl w:val="0"/>
        <w:suppressAutoHyphens/>
        <w:spacing w:after="0" w:line="240" w:lineRule="auto"/>
        <w:textAlignment w:val="baseline"/>
        <w:rPr>
          <w:rFonts w:eastAsia="Lucida Sans Unicode" w:cstheme="minorHAnsi"/>
          <w:lang w:bidi="hi-IN"/>
        </w:rPr>
      </w:pPr>
      <w:r w:rsidRPr="008209EA">
        <w:rPr>
          <w:rFonts w:eastAsia="Lucida Sans Unicode" w:cstheme="minorHAnsi"/>
          <w:lang w:bidi="hi-IN"/>
        </w:rPr>
        <w:t xml:space="preserve">telefon: </w:t>
      </w:r>
      <w:r w:rsidRPr="002069A7">
        <w:rPr>
          <w:rFonts w:eastAsia="Lucida Sans Unicode" w:cstheme="minorHAnsi"/>
          <w:sz w:val="24"/>
          <w:szCs w:val="24"/>
          <w:lang w:eastAsia="pl-PL" w:bidi="hi-IN"/>
        </w:rPr>
        <w:t xml:space="preserve">81 </w:t>
      </w:r>
      <w:r>
        <w:rPr>
          <w:rFonts w:eastAsia="Lucida Sans Unicode" w:cstheme="minorHAnsi"/>
          <w:sz w:val="24"/>
          <w:szCs w:val="24"/>
          <w:lang w:eastAsia="pl-PL" w:bidi="hi-IN"/>
        </w:rPr>
        <w:t>53 15 200</w:t>
      </w:r>
    </w:p>
    <w:p w14:paraId="72757FB9" w14:textId="77777777" w:rsidR="00220169" w:rsidRPr="00D97029" w:rsidRDefault="00220169" w:rsidP="00220169">
      <w:pPr>
        <w:widowControl w:val="0"/>
        <w:suppressAutoHyphens/>
        <w:spacing w:after="0" w:line="240" w:lineRule="auto"/>
        <w:textAlignment w:val="baseline"/>
        <w:rPr>
          <w:rFonts w:eastAsia="Lucida Sans Unicode" w:cstheme="minorHAnsi"/>
          <w:lang w:bidi="hi-IN"/>
        </w:rPr>
      </w:pPr>
      <w:r w:rsidRPr="008209EA">
        <w:rPr>
          <w:rFonts w:eastAsia="Lucida Sans Unicode" w:cstheme="minorHAnsi"/>
          <w:lang w:bidi="hi-IN"/>
        </w:rPr>
        <w:t>REGON:</w:t>
      </w:r>
      <w:r w:rsidRPr="00E92EB8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2069A7">
        <w:rPr>
          <w:rFonts w:cstheme="minorHAnsi"/>
          <w:sz w:val="24"/>
          <w:szCs w:val="24"/>
          <w:shd w:val="clear" w:color="auto" w:fill="FFFFFF"/>
        </w:rPr>
        <w:t>431019425</w:t>
      </w:r>
      <w:r w:rsidRPr="008209EA">
        <w:rPr>
          <w:rFonts w:eastAsia="Lucida Sans Unicode" w:cstheme="minorHAnsi"/>
          <w:lang w:bidi="hi-IN"/>
        </w:rPr>
        <w:t xml:space="preserve">, NIP: </w:t>
      </w:r>
      <w:r w:rsidRPr="002069A7">
        <w:rPr>
          <w:rFonts w:cstheme="minorHAnsi"/>
          <w:sz w:val="24"/>
          <w:szCs w:val="24"/>
          <w:shd w:val="clear" w:color="auto" w:fill="FFFFFF"/>
        </w:rPr>
        <w:t>5050017732</w:t>
      </w:r>
    </w:p>
    <w:p w14:paraId="20B1C2C9" w14:textId="77777777" w:rsidR="00220169" w:rsidRPr="003F17ED" w:rsidRDefault="00220169" w:rsidP="00220169">
      <w:pPr>
        <w:widowControl w:val="0"/>
        <w:spacing w:after="0"/>
        <w:outlineLvl w:val="3"/>
        <w:rPr>
          <w:rFonts w:cstheme="minorHAnsi"/>
          <w:bCs/>
          <w:color w:val="0070C0"/>
        </w:rPr>
      </w:pPr>
      <w:r w:rsidRPr="003F17ED">
        <w:rPr>
          <w:rFonts w:cstheme="minorHAnsi"/>
          <w:bCs/>
          <w:color w:val="000000"/>
        </w:rPr>
        <w:t xml:space="preserve">Adres poczty elektronicznej: </w:t>
      </w:r>
      <w:hyperlink r:id="rId11" w:history="1">
        <w:r w:rsidRPr="000E12DF">
          <w:rPr>
            <w:rStyle w:val="Hipercze"/>
            <w:rFonts w:cstheme="minorHAnsi"/>
            <w:shd w:val="clear" w:color="auto" w:fill="FFFFFF"/>
          </w:rPr>
          <w:t>poczta@powiatleczynski.pl</w:t>
        </w:r>
      </w:hyperlink>
    </w:p>
    <w:bookmarkEnd w:id="0"/>
    <w:p w14:paraId="5E8A661F" w14:textId="77777777" w:rsidR="00220169" w:rsidRPr="003F17ED" w:rsidRDefault="00220169" w:rsidP="00220169">
      <w:pPr>
        <w:rPr>
          <w:rFonts w:cstheme="minorHAnsi"/>
          <w:b/>
          <w:u w:val="single"/>
        </w:rPr>
      </w:pPr>
    </w:p>
    <w:p w14:paraId="7E7C8993" w14:textId="77777777" w:rsidR="00220169" w:rsidRDefault="00220169" w:rsidP="00C67466">
      <w:pPr>
        <w:spacing w:after="0"/>
        <w:rPr>
          <w:rFonts w:cstheme="minorHAnsi"/>
          <w:b/>
          <w:u w:val="single"/>
        </w:rPr>
      </w:pPr>
      <w:bookmarkStart w:id="2" w:name="_Hlk60979432"/>
      <w:r w:rsidRPr="003F17ED">
        <w:rPr>
          <w:rFonts w:cstheme="minorHAnsi"/>
          <w:b/>
          <w:u w:val="single"/>
        </w:rPr>
        <w:t>PODMIOT W IMIENIU KTÓREGO SKŁADANE JEST OŚWIADCZENIE:</w:t>
      </w:r>
      <w:bookmarkEnd w:id="2"/>
    </w:p>
    <w:p w14:paraId="0C01C460" w14:textId="77777777" w:rsidR="00C67466" w:rsidRPr="00C67466" w:rsidRDefault="00C67466" w:rsidP="00C67466">
      <w:pPr>
        <w:suppressAutoHyphens/>
        <w:spacing w:after="0" w:line="240" w:lineRule="auto"/>
        <w:ind w:right="70"/>
        <w:rPr>
          <w:rFonts w:cs="Calibri"/>
          <w:b/>
          <w:sz w:val="24"/>
          <w:szCs w:val="24"/>
          <w:lang w:eastAsia="ar-SA"/>
        </w:rPr>
      </w:pPr>
    </w:p>
    <w:p w14:paraId="0AB6D633" w14:textId="77777777" w:rsidR="00220169" w:rsidRPr="003F17ED" w:rsidRDefault="00220169" w:rsidP="00220169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23441781" w14:textId="77777777" w:rsidR="00220169" w:rsidRPr="003F17ED" w:rsidRDefault="00220169" w:rsidP="00220169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06467374" w14:textId="77777777" w:rsidR="00220169" w:rsidRPr="003F17ED" w:rsidRDefault="00220169" w:rsidP="00220169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57C7D679" w14:textId="77777777" w:rsidR="00220169" w:rsidRPr="003F659D" w:rsidRDefault="00220169" w:rsidP="00220169">
      <w:pPr>
        <w:ind w:right="4528"/>
        <w:rPr>
          <w:rFonts w:cstheme="minorHAnsi"/>
          <w:i/>
        </w:rPr>
      </w:pPr>
      <w:r w:rsidRPr="003F17ED">
        <w:rPr>
          <w:rFonts w:cstheme="minorHAnsi"/>
          <w:i/>
        </w:rPr>
        <w:t>(pełna nazwa/firma, adres, w zależności od podmiotu: NIP/PESEL, KRS/CEIDG</w:t>
      </w:r>
    </w:p>
    <w:p w14:paraId="287BB5AD" w14:textId="77777777" w:rsidR="00220169" w:rsidRPr="003F17ED" w:rsidRDefault="00220169" w:rsidP="00220169">
      <w:pPr>
        <w:rPr>
          <w:rFonts w:cstheme="minorHAnsi"/>
          <w:u w:val="single"/>
        </w:rPr>
      </w:pPr>
      <w:r w:rsidRPr="003F17ED">
        <w:rPr>
          <w:rFonts w:cstheme="minorHAnsi"/>
          <w:u w:val="single"/>
        </w:rPr>
        <w:t>reprezentowany przez:</w:t>
      </w:r>
    </w:p>
    <w:p w14:paraId="2CF57FE5" w14:textId="77777777" w:rsidR="00220169" w:rsidRPr="003F17ED" w:rsidRDefault="00220169" w:rsidP="00220169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61384A0F" w14:textId="77777777" w:rsidR="00220169" w:rsidRPr="003F17ED" w:rsidRDefault="00220169" w:rsidP="00220169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477E016F" w14:textId="77777777" w:rsidR="00220169" w:rsidRPr="003F17ED" w:rsidRDefault="00220169" w:rsidP="00220169">
      <w:pPr>
        <w:rPr>
          <w:rFonts w:cstheme="minorHAnsi"/>
          <w:i/>
        </w:rPr>
      </w:pPr>
      <w:r w:rsidRPr="003F17ED">
        <w:rPr>
          <w:rFonts w:cstheme="minorHAnsi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7"/>
      </w:tblGrid>
      <w:tr w:rsidR="00220169" w:rsidRPr="003F17ED" w14:paraId="4C64A4AC" w14:textId="77777777" w:rsidTr="0076295E">
        <w:tc>
          <w:tcPr>
            <w:tcW w:w="9093" w:type="dxa"/>
            <w:shd w:val="clear" w:color="auto" w:fill="F2F2F2" w:themeFill="background1" w:themeFillShade="F2"/>
          </w:tcPr>
          <w:p w14:paraId="3B086703" w14:textId="6FC840A4" w:rsidR="00220169" w:rsidRPr="009508E7" w:rsidRDefault="009508E7" w:rsidP="009508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08E7">
              <w:rPr>
                <w:rFonts w:cstheme="minorHAnsi"/>
                <w:b/>
                <w:sz w:val="24"/>
                <w:szCs w:val="24"/>
              </w:rPr>
              <w:t>dotyczące przesłanek wykluczenia z art. 5k Rozporządzenia Rady (UE) 833/2014 oraz art. 7 ust. 1 ustawy o szczególnych rozwiązaniach w zakresie przeciwdziałania wspieraniu agresji na Ukrainę oraz służących ochronie bezpieczeństwa narodowego</w:t>
            </w:r>
          </w:p>
        </w:tc>
      </w:tr>
    </w:tbl>
    <w:p w14:paraId="4C0E385E" w14:textId="77777777" w:rsidR="00220169" w:rsidRPr="003F17ED" w:rsidRDefault="00220169" w:rsidP="00220169">
      <w:pPr>
        <w:tabs>
          <w:tab w:val="left" w:pos="567"/>
        </w:tabs>
        <w:contextualSpacing/>
        <w:rPr>
          <w:rFonts w:cstheme="minorHAnsi"/>
        </w:rPr>
      </w:pPr>
    </w:p>
    <w:p w14:paraId="58955ED7" w14:textId="0F3915EB" w:rsidR="00220169" w:rsidRDefault="00220169" w:rsidP="00220169">
      <w:pPr>
        <w:tabs>
          <w:tab w:val="left" w:pos="567"/>
        </w:tabs>
        <w:contextualSpacing/>
        <w:rPr>
          <w:rFonts w:cstheme="minorHAnsi"/>
          <w:i/>
          <w:iCs/>
          <w:color w:val="000000" w:themeColor="text1"/>
          <w:sz w:val="24"/>
          <w:szCs w:val="24"/>
        </w:rPr>
      </w:pPr>
      <w:r w:rsidRPr="003F17ED">
        <w:rPr>
          <w:rFonts w:cstheme="minorHAnsi"/>
        </w:rPr>
        <w:t xml:space="preserve">Na potrzeby postępowania o udzielenie zamówienia publicznego którego przedmiotem </w:t>
      </w:r>
      <w:r w:rsidRPr="003F17ED">
        <w:rPr>
          <w:rFonts w:cstheme="minorHAnsi"/>
          <w:color w:val="000000" w:themeColor="text1"/>
        </w:rPr>
        <w:t>jest</w:t>
      </w:r>
      <w:r w:rsidRPr="003F17ED">
        <w:rPr>
          <w:rFonts w:cstheme="minorHAnsi"/>
          <w:b/>
          <w:color w:val="000000" w:themeColor="text1"/>
        </w:rPr>
        <w:t xml:space="preserve"> </w:t>
      </w:r>
      <w:r w:rsidRPr="003F17ED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</w:p>
    <w:p w14:paraId="1DF13689" w14:textId="4733D936" w:rsidR="00220169" w:rsidRDefault="008D25E1" w:rsidP="00220169">
      <w:pPr>
        <w:tabs>
          <w:tab w:val="left" w:pos="567"/>
        </w:tabs>
        <w:contextualSpacing/>
        <w:rPr>
          <w:rFonts w:asciiTheme="minorHAnsi" w:hAnsiTheme="minorHAnsi" w:cstheme="minorHAnsi"/>
          <w:b/>
          <w:bCs/>
          <w:szCs w:val="24"/>
        </w:rPr>
      </w:pPr>
      <w:bookmarkStart w:id="3" w:name="_Hlk147909964"/>
      <w:r w:rsidRPr="008D25E1">
        <w:rPr>
          <w:rFonts w:asciiTheme="minorHAnsi" w:hAnsiTheme="minorHAnsi" w:cstheme="minorHAnsi"/>
          <w:b/>
          <w:bCs/>
          <w:szCs w:val="24"/>
        </w:rPr>
        <w:t>„Udzielenie kredytu długoterminowego na pokrycie planowanego deficytu budżetowego w roku 2024 oraz spłatę wcześniej zaciągniętych zobowiązań”</w:t>
      </w:r>
      <w:bookmarkEnd w:id="3"/>
    </w:p>
    <w:p w14:paraId="6CA6D8D2" w14:textId="77777777" w:rsidR="008D25E1" w:rsidRPr="003F17ED" w:rsidRDefault="008D25E1" w:rsidP="00220169">
      <w:pPr>
        <w:tabs>
          <w:tab w:val="left" w:pos="567"/>
        </w:tabs>
        <w:contextualSpacing/>
        <w:rPr>
          <w:rFonts w:cstheme="minorHAnsi"/>
          <w:b/>
          <w:i/>
        </w:rPr>
      </w:pPr>
    </w:p>
    <w:p w14:paraId="5A19D0B0" w14:textId="26400FC2" w:rsidR="00220169" w:rsidRPr="009508E7" w:rsidRDefault="00220169" w:rsidP="009508E7">
      <w:pPr>
        <w:tabs>
          <w:tab w:val="left" w:pos="567"/>
        </w:tabs>
        <w:contextualSpacing/>
        <w:rPr>
          <w:rFonts w:cstheme="minorHAnsi"/>
          <w:b/>
          <w:u w:val="single"/>
        </w:rPr>
      </w:pPr>
      <w:r w:rsidRPr="003F17ED">
        <w:rPr>
          <w:rFonts w:cstheme="minorHAnsi"/>
          <w:b/>
          <w:u w:val="single"/>
        </w:rPr>
        <w:t>oświadczam, co następuje:</w:t>
      </w:r>
    </w:p>
    <w:p w14:paraId="61E62AE6" w14:textId="73B3B6AE" w:rsidR="009508E7" w:rsidRPr="009508E7" w:rsidRDefault="009508E7" w:rsidP="009508E7">
      <w:pPr>
        <w:tabs>
          <w:tab w:val="left" w:pos="0"/>
        </w:tabs>
        <w:spacing w:after="0"/>
        <w:jc w:val="both"/>
        <w:rPr>
          <w:rFonts w:cstheme="minorHAnsi"/>
          <w:sz w:val="24"/>
          <w:szCs w:val="24"/>
        </w:rPr>
      </w:pPr>
      <w:r w:rsidRPr="009508E7">
        <w:rPr>
          <w:rFonts w:cstheme="minorHAnsi"/>
          <w:sz w:val="24"/>
          <w:szCs w:val="24"/>
        </w:rPr>
        <w:t>1.</w:t>
      </w:r>
      <w:r w:rsidRPr="009508E7">
        <w:rPr>
          <w:rFonts w:cstheme="minorHAnsi"/>
          <w:sz w:val="24"/>
          <w:szCs w:val="24"/>
        </w:rPr>
        <w:tab/>
        <w:t xml:space="preserve">Nie zachodzą wobec mnie jakiekolwiek przesłanki lub okoliczności wykluczenia wskazane w art. 5k rozporządzenia Rady (UE) nr 833/2014 z dnia 31 lipca 2014 r. dotyczącego środków ograniczających w związku z działaniami Rosji destabilizującymi sytuację na Ukrainie w brzmieniu nadanym rozporządzeniem Rady (UE) nr 2022/576 w sprawie zmiany </w:t>
      </w:r>
      <w:r w:rsidRPr="009508E7">
        <w:rPr>
          <w:rFonts w:cstheme="minorHAnsi"/>
          <w:sz w:val="24"/>
          <w:szCs w:val="24"/>
        </w:rPr>
        <w:lastRenderedPageBreak/>
        <w:t>rozporządzenia (UE) nr 833/2014 dotyczącego środków ograniczających w związku z działaniami Rosji destabilizującymi sytuację na Ukrainie,</w:t>
      </w:r>
      <w:r w:rsidRPr="009508E7">
        <w:rPr>
          <w:rFonts w:cstheme="minorHAnsi"/>
          <w:sz w:val="24"/>
          <w:szCs w:val="24"/>
          <w:vertAlign w:val="superscript"/>
        </w:rPr>
        <w:footnoteReference w:id="1"/>
      </w:r>
    </w:p>
    <w:p w14:paraId="56089DE2" w14:textId="75EDFA05" w:rsidR="009508E7" w:rsidRPr="009508E7" w:rsidRDefault="009508E7" w:rsidP="009508E7">
      <w:pPr>
        <w:tabs>
          <w:tab w:val="left" w:pos="0"/>
        </w:tabs>
        <w:spacing w:after="0"/>
        <w:jc w:val="both"/>
        <w:rPr>
          <w:rFonts w:cstheme="minorHAnsi"/>
          <w:sz w:val="24"/>
          <w:szCs w:val="24"/>
        </w:rPr>
      </w:pPr>
      <w:r w:rsidRPr="009508E7">
        <w:rPr>
          <w:rFonts w:cstheme="minorHAnsi"/>
          <w:sz w:val="24"/>
          <w:szCs w:val="24"/>
        </w:rPr>
        <w:t>2.</w:t>
      </w:r>
      <w:r w:rsidRPr="009508E7">
        <w:rPr>
          <w:rFonts w:cstheme="minorHAnsi"/>
          <w:sz w:val="24"/>
          <w:szCs w:val="24"/>
        </w:rPr>
        <w:tab/>
        <w:t>Nie zachodzą wobec mnie jakiekolwiek przesłanki lub okoliczności wykluczenia wskazane w art. 7 ust. 1 ustawy z dnia 13.04.2022 r. o szczególnych rozwiązaniach w zakresie przeciw-działania wspieraniu agresji na Ukrainę oraz służących ochronie bezpieczeństwa narodowego.</w:t>
      </w:r>
      <w:r w:rsidRPr="009508E7">
        <w:rPr>
          <w:rFonts w:cstheme="minorHAnsi"/>
          <w:sz w:val="24"/>
          <w:szCs w:val="24"/>
          <w:vertAlign w:val="superscript"/>
        </w:rPr>
        <w:footnoteReference w:id="2"/>
      </w:r>
      <w:r w:rsidRPr="009508E7">
        <w:rPr>
          <w:rFonts w:cstheme="minorHAnsi"/>
          <w:sz w:val="24"/>
          <w:szCs w:val="24"/>
        </w:rPr>
        <w:t xml:space="preserve"> . </w:t>
      </w:r>
    </w:p>
    <w:p w14:paraId="1C685C62" w14:textId="10DE2C32" w:rsidR="00220169" w:rsidRPr="009508E7" w:rsidRDefault="00220169" w:rsidP="009508E7">
      <w:pPr>
        <w:tabs>
          <w:tab w:val="left" w:pos="0"/>
          <w:tab w:val="left" w:pos="1425"/>
        </w:tabs>
        <w:rPr>
          <w:rFonts w:cstheme="minorHAnsi"/>
          <w:sz w:val="24"/>
          <w:szCs w:val="24"/>
        </w:rPr>
      </w:pPr>
    </w:p>
    <w:p w14:paraId="6AACE5A1" w14:textId="77777777" w:rsidR="00220169" w:rsidRPr="003F17ED" w:rsidRDefault="00220169" w:rsidP="00220169">
      <w:pPr>
        <w:shd w:val="clear" w:color="auto" w:fill="D9D9D9" w:themeFill="background1" w:themeFillShade="D9"/>
        <w:rPr>
          <w:rFonts w:cstheme="minorHAnsi"/>
          <w:b/>
        </w:rPr>
      </w:pPr>
      <w:r w:rsidRPr="003F17ED">
        <w:rPr>
          <w:rFonts w:cstheme="minorHAnsi"/>
          <w:b/>
        </w:rPr>
        <w:t>Oświadczenie dotyczące podanych informacji:</w:t>
      </w:r>
    </w:p>
    <w:p w14:paraId="5C48FFB4" w14:textId="2D61E12A" w:rsidR="00DE5583" w:rsidRPr="00DE5583" w:rsidRDefault="00220169" w:rsidP="00DE5583">
      <w:pPr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>Oświadczam, że wszystkie informacje podane w powyższych oświadczeniach są aktualne i zgodne z prawdą.</w:t>
      </w:r>
    </w:p>
    <w:p w14:paraId="7BBD6F40" w14:textId="77777777" w:rsidR="00DE5583" w:rsidRDefault="00DE5583" w:rsidP="00DE5583">
      <w:pPr>
        <w:rPr>
          <w:rFonts w:cstheme="minorHAnsi"/>
          <w:i/>
          <w:sz w:val="24"/>
          <w:szCs w:val="24"/>
        </w:rPr>
      </w:pPr>
    </w:p>
    <w:p w14:paraId="061F96FA" w14:textId="77867182" w:rsidR="00DE5583" w:rsidRPr="00DE5583" w:rsidRDefault="00DE5583" w:rsidP="00DE5583">
      <w:pPr>
        <w:rPr>
          <w:rFonts w:cstheme="minorHAnsi"/>
          <w:i/>
          <w:sz w:val="24"/>
          <w:szCs w:val="24"/>
        </w:rPr>
      </w:pPr>
      <w:r w:rsidRPr="00DE5583">
        <w:rPr>
          <w:rFonts w:cstheme="minorHAnsi"/>
          <w:i/>
          <w:sz w:val="24"/>
          <w:szCs w:val="24"/>
        </w:rPr>
        <w:t xml:space="preserve">…………….……. (miejscowość), dnia ………….……. r. </w:t>
      </w:r>
    </w:p>
    <w:p w14:paraId="04EF9B30" w14:textId="77777777" w:rsidR="00DE5583" w:rsidRPr="00DE5583" w:rsidRDefault="00DE5583" w:rsidP="00DE5583">
      <w:pPr>
        <w:rPr>
          <w:rFonts w:cstheme="minorHAnsi"/>
          <w:i/>
          <w:sz w:val="24"/>
          <w:szCs w:val="24"/>
        </w:rPr>
      </w:pPr>
      <w:r w:rsidRPr="00DE5583">
        <w:rPr>
          <w:rFonts w:cstheme="minorHAnsi"/>
          <w:i/>
          <w:sz w:val="24"/>
          <w:szCs w:val="24"/>
        </w:rPr>
        <w:tab/>
      </w:r>
      <w:r w:rsidRPr="00DE5583">
        <w:rPr>
          <w:rFonts w:cstheme="minorHAnsi"/>
          <w:i/>
          <w:sz w:val="24"/>
          <w:szCs w:val="24"/>
        </w:rPr>
        <w:tab/>
      </w:r>
      <w:r w:rsidRPr="00DE5583">
        <w:rPr>
          <w:rFonts w:cstheme="minorHAnsi"/>
          <w:i/>
          <w:sz w:val="24"/>
          <w:szCs w:val="24"/>
        </w:rPr>
        <w:tab/>
      </w:r>
      <w:r w:rsidRPr="00DE5583">
        <w:rPr>
          <w:rFonts w:cstheme="minorHAnsi"/>
          <w:i/>
          <w:sz w:val="24"/>
          <w:szCs w:val="24"/>
        </w:rPr>
        <w:tab/>
      </w:r>
      <w:r w:rsidRPr="00DE5583">
        <w:rPr>
          <w:rFonts w:cstheme="minorHAnsi"/>
          <w:i/>
          <w:sz w:val="24"/>
          <w:szCs w:val="24"/>
        </w:rPr>
        <w:tab/>
      </w:r>
      <w:r w:rsidRPr="00DE5583">
        <w:rPr>
          <w:rFonts w:cstheme="minorHAnsi"/>
          <w:i/>
          <w:sz w:val="24"/>
          <w:szCs w:val="24"/>
        </w:rPr>
        <w:tab/>
      </w:r>
      <w:r w:rsidRPr="00DE5583">
        <w:rPr>
          <w:rFonts w:cstheme="minorHAnsi"/>
          <w:i/>
          <w:sz w:val="24"/>
          <w:szCs w:val="24"/>
        </w:rPr>
        <w:tab/>
      </w:r>
      <w:r w:rsidRPr="00DE5583">
        <w:rPr>
          <w:rFonts w:cstheme="minorHAnsi"/>
          <w:i/>
          <w:sz w:val="24"/>
          <w:szCs w:val="24"/>
        </w:rPr>
        <w:tab/>
        <w:t>…………………………………………</w:t>
      </w:r>
    </w:p>
    <w:p w14:paraId="169C7155" w14:textId="1F07C5ED" w:rsidR="009508E7" w:rsidRPr="00DE5583" w:rsidRDefault="00DE5583" w:rsidP="009508E7">
      <w:pPr>
        <w:rPr>
          <w:rFonts w:cstheme="minorHAnsi"/>
          <w:i/>
          <w:sz w:val="24"/>
          <w:szCs w:val="24"/>
        </w:rPr>
      </w:pPr>
      <w:r w:rsidRPr="00DE5583">
        <w:rPr>
          <w:rFonts w:cstheme="minorHAnsi"/>
          <w:i/>
          <w:sz w:val="24"/>
          <w:szCs w:val="24"/>
        </w:rPr>
        <w:t xml:space="preserve"> </w:t>
      </w:r>
      <w:r w:rsidRPr="00DE5583">
        <w:rPr>
          <w:rFonts w:cstheme="minorHAnsi"/>
          <w:i/>
          <w:sz w:val="24"/>
          <w:szCs w:val="24"/>
        </w:rPr>
        <w:tab/>
      </w:r>
      <w:r w:rsidRPr="00DE5583">
        <w:rPr>
          <w:rFonts w:cstheme="minorHAnsi"/>
          <w:i/>
          <w:sz w:val="24"/>
          <w:szCs w:val="24"/>
        </w:rPr>
        <w:tab/>
      </w:r>
      <w:r w:rsidRPr="00DE5583">
        <w:rPr>
          <w:rFonts w:cstheme="minorHAnsi"/>
          <w:i/>
          <w:sz w:val="24"/>
          <w:szCs w:val="24"/>
        </w:rPr>
        <w:tab/>
      </w:r>
      <w:r w:rsidRPr="00DE5583">
        <w:rPr>
          <w:rFonts w:cstheme="minorHAnsi"/>
          <w:i/>
          <w:sz w:val="24"/>
          <w:szCs w:val="24"/>
        </w:rPr>
        <w:tab/>
      </w:r>
      <w:r w:rsidRPr="00DE5583">
        <w:rPr>
          <w:rFonts w:cstheme="minorHAnsi"/>
          <w:i/>
          <w:sz w:val="24"/>
          <w:szCs w:val="24"/>
        </w:rPr>
        <w:tab/>
      </w:r>
      <w:r w:rsidRPr="00DE5583">
        <w:rPr>
          <w:rFonts w:cstheme="minorHAnsi"/>
          <w:i/>
          <w:sz w:val="24"/>
          <w:szCs w:val="24"/>
        </w:rPr>
        <w:tab/>
      </w:r>
      <w:r w:rsidRPr="00DE5583">
        <w:rPr>
          <w:rFonts w:cstheme="minorHAnsi"/>
          <w:i/>
          <w:sz w:val="24"/>
          <w:szCs w:val="24"/>
        </w:rPr>
        <w:tab/>
      </w:r>
      <w:r w:rsidRPr="00DE5583">
        <w:rPr>
          <w:rFonts w:cstheme="minorHAnsi"/>
          <w:i/>
          <w:sz w:val="24"/>
          <w:szCs w:val="24"/>
        </w:rPr>
        <w:tab/>
        <w:t xml:space="preserve">   (podpis Wykonawcy)</w:t>
      </w:r>
    </w:p>
    <w:p w14:paraId="2D26F41A" w14:textId="77777777" w:rsidR="009508E7" w:rsidRDefault="009508E7" w:rsidP="009508E7">
      <w:pPr>
        <w:rPr>
          <w:rFonts w:cstheme="minorHAnsi"/>
          <w:sz w:val="24"/>
          <w:szCs w:val="24"/>
        </w:rPr>
      </w:pPr>
    </w:p>
    <w:p w14:paraId="5998B33B" w14:textId="77777777" w:rsidR="009508E7" w:rsidRDefault="009508E7" w:rsidP="009508E7">
      <w:pPr>
        <w:rPr>
          <w:rFonts w:cstheme="minorHAnsi"/>
          <w:sz w:val="24"/>
          <w:szCs w:val="24"/>
        </w:rPr>
      </w:pPr>
    </w:p>
    <w:p w14:paraId="0680A4E9" w14:textId="77777777" w:rsidR="00706E14" w:rsidRPr="00706E14" w:rsidRDefault="00706E14" w:rsidP="00706E14">
      <w:pPr>
        <w:suppressAutoHyphens/>
        <w:spacing w:after="0" w:line="240" w:lineRule="auto"/>
        <w:ind w:right="70"/>
        <w:jc w:val="both"/>
        <w:rPr>
          <w:rFonts w:cs="Calibri"/>
          <w:i/>
          <w:sz w:val="20"/>
          <w:szCs w:val="20"/>
          <w:lang w:eastAsia="ar-SA"/>
        </w:rPr>
      </w:pPr>
      <w:r w:rsidRPr="00706E14">
        <w:rPr>
          <w:rFonts w:cs="Calibri"/>
          <w:b/>
          <w:i/>
          <w:iCs/>
          <w:sz w:val="20"/>
          <w:szCs w:val="20"/>
          <w:lang w:eastAsia="ar-SA"/>
        </w:rPr>
        <w:t>Informacja dla wykonawcy:</w:t>
      </w:r>
    </w:p>
    <w:p w14:paraId="104343BB" w14:textId="77777777" w:rsidR="00706E14" w:rsidRPr="00706E14" w:rsidRDefault="00706E14" w:rsidP="00706E14">
      <w:pPr>
        <w:suppressAutoHyphens/>
        <w:spacing w:after="0" w:line="240" w:lineRule="auto"/>
        <w:ind w:right="70"/>
        <w:jc w:val="both"/>
        <w:rPr>
          <w:rFonts w:cs="Calibri"/>
          <w:i/>
          <w:sz w:val="20"/>
          <w:szCs w:val="20"/>
          <w:lang w:eastAsia="ar-SA"/>
        </w:rPr>
      </w:pPr>
      <w:r w:rsidRPr="00706E14">
        <w:rPr>
          <w:rFonts w:cs="Calibri"/>
          <w:i/>
          <w:sz w:val="20"/>
          <w:szCs w:val="20"/>
          <w:lang w:eastAsia="ar-SA"/>
        </w:rPr>
        <w:t xml:space="preserve">Oświadczenie musi być opatrzone przez osobę lub osoby uprawnione do reprezentowania Wykonawcy </w:t>
      </w:r>
      <w:r w:rsidRPr="00706E14">
        <w:rPr>
          <w:rFonts w:cs="Calibri"/>
          <w:b/>
          <w:bCs/>
          <w:i/>
          <w:sz w:val="20"/>
          <w:szCs w:val="20"/>
          <w:lang w:eastAsia="ar-SA"/>
        </w:rPr>
        <w:t xml:space="preserve">kwalifikowanym podpisem elektronicznym. </w:t>
      </w:r>
      <w:bookmarkStart w:id="5" w:name="_PictureBullets"/>
      <w:bookmarkEnd w:id="5"/>
    </w:p>
    <w:p w14:paraId="507A56DD" w14:textId="77777777" w:rsidR="009508E7" w:rsidRPr="009508E7" w:rsidRDefault="009508E7" w:rsidP="009508E7">
      <w:pPr>
        <w:rPr>
          <w:rFonts w:cstheme="minorHAnsi"/>
          <w:sz w:val="24"/>
          <w:szCs w:val="24"/>
        </w:rPr>
      </w:pPr>
    </w:p>
    <w:sectPr w:rsidR="009508E7" w:rsidRPr="009508E7" w:rsidSect="00563E08">
      <w:head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27DF5" w14:textId="77777777" w:rsidR="00B76151" w:rsidRDefault="00B76151">
      <w:pPr>
        <w:spacing w:after="0" w:line="240" w:lineRule="auto"/>
      </w:pPr>
      <w:r>
        <w:separator/>
      </w:r>
    </w:p>
  </w:endnote>
  <w:endnote w:type="continuationSeparator" w:id="0">
    <w:p w14:paraId="787212EB" w14:textId="77777777" w:rsidR="00B76151" w:rsidRDefault="00B7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B5556" w14:textId="77777777" w:rsidR="00B76151" w:rsidRDefault="00B761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555804" w14:textId="77777777" w:rsidR="00B76151" w:rsidRDefault="00B76151">
      <w:pPr>
        <w:spacing w:after="0" w:line="240" w:lineRule="auto"/>
      </w:pPr>
      <w:r>
        <w:continuationSeparator/>
      </w:r>
    </w:p>
  </w:footnote>
  <w:footnote w:id="1">
    <w:p w14:paraId="5A1D46D0" w14:textId="77777777" w:rsidR="009508E7" w:rsidRPr="008B3E84" w:rsidRDefault="009508E7" w:rsidP="009508E7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8B3E84">
        <w:rPr>
          <w:rStyle w:val="Odwoanieprzypisudolnego"/>
          <w:rFonts w:asciiTheme="minorHAnsi" w:hAnsiTheme="minorHAnsi" w:cstheme="minorHAnsi"/>
        </w:rPr>
        <w:footnoteRef/>
      </w:r>
      <w:r w:rsidRPr="008B3E84">
        <w:rPr>
          <w:rFonts w:asciiTheme="minorHAnsi" w:hAnsiTheme="minorHAnsi" w:cstheme="minorHAnsi"/>
        </w:rPr>
        <w:t xml:space="preserve"> </w:t>
      </w:r>
      <w:r w:rsidRPr="008B3E84">
        <w:rPr>
          <w:rFonts w:asciiTheme="minorHAnsi" w:hAnsiTheme="minorHAnsi" w:cstheme="minorHAnsi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03271AE" w14:textId="77777777" w:rsidR="009508E7" w:rsidRPr="008B3E84" w:rsidRDefault="009508E7" w:rsidP="009508E7">
      <w:pPr>
        <w:pStyle w:val="Tekstprzypisudolnego"/>
        <w:numPr>
          <w:ilvl w:val="0"/>
          <w:numId w:val="32"/>
        </w:numPr>
        <w:ind w:left="284" w:hanging="142"/>
        <w:rPr>
          <w:rFonts w:asciiTheme="minorHAnsi" w:hAnsiTheme="minorHAnsi" w:cstheme="minorHAnsi"/>
          <w:sz w:val="14"/>
          <w:szCs w:val="14"/>
        </w:rPr>
      </w:pPr>
      <w:r w:rsidRPr="008B3E84">
        <w:rPr>
          <w:rFonts w:asciiTheme="minorHAnsi" w:hAnsiTheme="minorHAnsi" w:cstheme="minorHAnsi"/>
          <w:sz w:val="14"/>
          <w:szCs w:val="14"/>
        </w:rPr>
        <w:t>obywateli rosyjskich lub osób fizycznych lub prawnych, podmiotów lub organów z siedzibą w Rosji;</w:t>
      </w:r>
    </w:p>
    <w:p w14:paraId="1A3FEB11" w14:textId="77777777" w:rsidR="009508E7" w:rsidRPr="008B3E84" w:rsidRDefault="009508E7" w:rsidP="009508E7">
      <w:pPr>
        <w:pStyle w:val="Tekstprzypisudolnego"/>
        <w:numPr>
          <w:ilvl w:val="0"/>
          <w:numId w:val="32"/>
        </w:numPr>
        <w:ind w:left="284" w:hanging="142"/>
        <w:rPr>
          <w:rFonts w:asciiTheme="minorHAnsi" w:hAnsiTheme="minorHAnsi" w:cstheme="minorHAnsi"/>
          <w:sz w:val="14"/>
          <w:szCs w:val="14"/>
        </w:rPr>
      </w:pPr>
      <w:bookmarkStart w:id="4" w:name="_Hlk102557314"/>
      <w:r w:rsidRPr="008B3E84">
        <w:rPr>
          <w:rFonts w:asciiTheme="minorHAnsi" w:hAnsiTheme="minorHAnsi" w:cstheme="minorHAnsi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2129B043" w14:textId="77777777" w:rsidR="009508E7" w:rsidRPr="008B3E84" w:rsidRDefault="009508E7" w:rsidP="009508E7">
      <w:pPr>
        <w:pStyle w:val="Tekstprzypisudolnego"/>
        <w:numPr>
          <w:ilvl w:val="0"/>
          <w:numId w:val="32"/>
        </w:numPr>
        <w:ind w:left="284" w:hanging="142"/>
        <w:rPr>
          <w:rFonts w:asciiTheme="minorHAnsi" w:hAnsiTheme="minorHAnsi" w:cstheme="minorHAnsi"/>
          <w:sz w:val="14"/>
          <w:szCs w:val="14"/>
        </w:rPr>
      </w:pPr>
      <w:r w:rsidRPr="008B3E84">
        <w:rPr>
          <w:rFonts w:asciiTheme="minorHAnsi" w:hAnsiTheme="minorHAnsi" w:cstheme="minorHAnsi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575BBFF2" w14:textId="77777777" w:rsidR="009508E7" w:rsidRDefault="009508E7" w:rsidP="009508E7">
      <w:pPr>
        <w:pStyle w:val="Tekstprzypisudolnego"/>
      </w:pPr>
      <w:r w:rsidRPr="008B3E84">
        <w:rPr>
          <w:rFonts w:asciiTheme="minorHAnsi" w:hAnsiTheme="minorHAnsi" w:cstheme="minorHAnsi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59D78C5" w14:textId="77777777" w:rsidR="009508E7" w:rsidRPr="00EB25F5" w:rsidRDefault="009508E7" w:rsidP="009508E7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EB25F5">
        <w:rPr>
          <w:rFonts w:asciiTheme="minorHAnsi" w:hAnsiTheme="minorHAnsi" w:cstheme="minorHAnsi"/>
          <w:color w:val="222222"/>
          <w:sz w:val="14"/>
          <w:szCs w:val="14"/>
        </w:rPr>
        <w:t xml:space="preserve">Zgodnie z treścią art. 7 ust. 1 ustawy z dnia 13 kwietnia 2022 r. </w:t>
      </w:r>
      <w:r w:rsidRPr="00EB25F5">
        <w:rPr>
          <w:rFonts w:asciiTheme="minorHAnsi" w:hAnsiTheme="minorHAnsi" w:cstheme="minorHAns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EB25F5">
        <w:rPr>
          <w:rFonts w:asciiTheme="minorHAnsi" w:hAnsiTheme="minorHAnsi" w:cstheme="minorHAnsi"/>
          <w:color w:val="222222"/>
          <w:sz w:val="14"/>
          <w:szCs w:val="14"/>
        </w:rPr>
        <w:t xml:space="preserve">z </w:t>
      </w:r>
      <w:r w:rsidRPr="00EB25F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EB25F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Pzp</w:t>
      </w:r>
      <w:proofErr w:type="spellEnd"/>
      <w:r w:rsidRPr="00EB25F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 xml:space="preserve"> wyklucza się:</w:t>
      </w:r>
    </w:p>
    <w:p w14:paraId="452EE739" w14:textId="77777777" w:rsidR="009508E7" w:rsidRPr="00EB25F5" w:rsidRDefault="009508E7" w:rsidP="009508E7">
      <w:pPr>
        <w:jc w:val="both"/>
        <w:rPr>
          <w:rFonts w:asciiTheme="minorHAnsi" w:hAnsiTheme="minorHAnsi" w:cstheme="minorHAnsi"/>
          <w:color w:val="222222"/>
          <w:sz w:val="14"/>
          <w:szCs w:val="14"/>
          <w:lang w:eastAsia="pl-PL"/>
        </w:rPr>
      </w:pPr>
      <w:r w:rsidRPr="00EB25F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693E63" w14:textId="77777777" w:rsidR="009508E7" w:rsidRPr="00EB25F5" w:rsidRDefault="009508E7" w:rsidP="009508E7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EB25F5">
        <w:rPr>
          <w:rFonts w:asciiTheme="minorHAnsi" w:hAnsiTheme="minorHAnsi" w:cstheme="minorHAnsi"/>
          <w:color w:val="222222"/>
          <w:sz w:val="14"/>
          <w:szCs w:val="14"/>
        </w:rPr>
        <w:t xml:space="preserve">2) </w:t>
      </w:r>
      <w:r w:rsidRPr="00EB25F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8B3D25" w14:textId="77777777" w:rsidR="009508E7" w:rsidRPr="00EB25F5" w:rsidRDefault="009508E7" w:rsidP="009508E7">
      <w:pPr>
        <w:pStyle w:val="Tekstprzypisudolnego"/>
        <w:rPr>
          <w:rFonts w:asciiTheme="minorHAnsi" w:hAnsiTheme="minorHAnsi" w:cstheme="minorHAnsi"/>
        </w:rPr>
      </w:pPr>
      <w:r w:rsidRPr="00EB25F5">
        <w:rPr>
          <w:rFonts w:asciiTheme="minorHAnsi" w:hAnsiTheme="minorHAnsi" w:cstheme="minorHAnsi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7F2FB" w14:textId="3C094792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</w:p>
  <w:p w14:paraId="26140974" w14:textId="6DCDA1C3" w:rsidR="00FA6CB1" w:rsidRPr="000F4CA6" w:rsidRDefault="00270085" w:rsidP="0027008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>
      <w:rPr>
        <w:rFonts w:eastAsia="MS Mincho" w:cs="Calibri"/>
        <w:bCs/>
        <w:iCs/>
        <w:sz w:val="28"/>
        <w:szCs w:val="28"/>
        <w:lang w:eastAsia="pl-PL"/>
      </w:rPr>
      <w:tab/>
    </w:r>
    <w:r>
      <w:rPr>
        <w:rFonts w:eastAsia="MS Mincho" w:cs="Calibri"/>
        <w:bCs/>
        <w:iCs/>
        <w:sz w:val="28"/>
        <w:szCs w:val="28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3715"/>
    <w:multiLevelType w:val="hybridMultilevel"/>
    <w:tmpl w:val="E17CD776"/>
    <w:lvl w:ilvl="0" w:tplc="C64AA7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647B0F"/>
    <w:multiLevelType w:val="hybridMultilevel"/>
    <w:tmpl w:val="F8209F52"/>
    <w:lvl w:ilvl="0" w:tplc="58A2C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6862F0"/>
    <w:multiLevelType w:val="hybridMultilevel"/>
    <w:tmpl w:val="4CE0A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957260">
    <w:abstractNumId w:val="8"/>
  </w:num>
  <w:num w:numId="2" w16cid:durableId="2132090802">
    <w:abstractNumId w:val="6"/>
  </w:num>
  <w:num w:numId="3" w16cid:durableId="1620913365">
    <w:abstractNumId w:val="22"/>
  </w:num>
  <w:num w:numId="4" w16cid:durableId="1383217277">
    <w:abstractNumId w:val="20"/>
  </w:num>
  <w:num w:numId="5" w16cid:durableId="440339393">
    <w:abstractNumId w:val="4"/>
  </w:num>
  <w:num w:numId="6" w16cid:durableId="2045867057">
    <w:abstractNumId w:val="23"/>
  </w:num>
  <w:num w:numId="7" w16cid:durableId="1041173974">
    <w:abstractNumId w:val="12"/>
  </w:num>
  <w:num w:numId="8" w16cid:durableId="1440905598">
    <w:abstractNumId w:val="3"/>
  </w:num>
  <w:num w:numId="9" w16cid:durableId="2078700904">
    <w:abstractNumId w:val="11"/>
  </w:num>
  <w:num w:numId="10" w16cid:durableId="620652526">
    <w:abstractNumId w:val="15"/>
  </w:num>
  <w:num w:numId="11" w16cid:durableId="1071275181">
    <w:abstractNumId w:val="29"/>
  </w:num>
  <w:num w:numId="12" w16cid:durableId="1691644578">
    <w:abstractNumId w:val="26"/>
  </w:num>
  <w:num w:numId="13" w16cid:durableId="227228999">
    <w:abstractNumId w:val="21"/>
  </w:num>
  <w:num w:numId="14" w16cid:durableId="1523859192">
    <w:abstractNumId w:val="16"/>
  </w:num>
  <w:num w:numId="15" w16cid:durableId="14041662">
    <w:abstractNumId w:val="19"/>
  </w:num>
  <w:num w:numId="16" w16cid:durableId="1316184602">
    <w:abstractNumId w:val="24"/>
  </w:num>
  <w:num w:numId="17" w16cid:durableId="953948554">
    <w:abstractNumId w:val="30"/>
  </w:num>
  <w:num w:numId="18" w16cid:durableId="1125470450">
    <w:abstractNumId w:val="18"/>
  </w:num>
  <w:num w:numId="19" w16cid:durableId="537743787">
    <w:abstractNumId w:val="5"/>
  </w:num>
  <w:num w:numId="20" w16cid:durableId="541017983">
    <w:abstractNumId w:val="9"/>
  </w:num>
  <w:num w:numId="21" w16cid:durableId="2070180439">
    <w:abstractNumId w:val="0"/>
  </w:num>
  <w:num w:numId="22" w16cid:durableId="520357720">
    <w:abstractNumId w:val="14"/>
  </w:num>
  <w:num w:numId="23" w16cid:durableId="1553155179">
    <w:abstractNumId w:val="25"/>
  </w:num>
  <w:num w:numId="24" w16cid:durableId="1854538024">
    <w:abstractNumId w:val="13"/>
  </w:num>
  <w:num w:numId="25" w16cid:durableId="168107912">
    <w:abstractNumId w:val="2"/>
  </w:num>
  <w:num w:numId="26" w16cid:durableId="1386755585">
    <w:abstractNumId w:val="10"/>
  </w:num>
  <w:num w:numId="27" w16cid:durableId="2110541061">
    <w:abstractNumId w:val="28"/>
  </w:num>
  <w:num w:numId="28" w16cid:durableId="49888542">
    <w:abstractNumId w:val="1"/>
  </w:num>
  <w:num w:numId="29" w16cid:durableId="341276006">
    <w:abstractNumId w:val="17"/>
  </w:num>
  <w:num w:numId="30" w16cid:durableId="244149304">
    <w:abstractNumId w:val="31"/>
  </w:num>
  <w:num w:numId="31" w16cid:durableId="1660033586">
    <w:abstractNumId w:val="7"/>
  </w:num>
  <w:num w:numId="32" w16cid:durableId="198169179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F5"/>
    <w:rsid w:val="000147C7"/>
    <w:rsid w:val="000477B4"/>
    <w:rsid w:val="00050604"/>
    <w:rsid w:val="00053CA8"/>
    <w:rsid w:val="00075E29"/>
    <w:rsid w:val="00077316"/>
    <w:rsid w:val="000820BA"/>
    <w:rsid w:val="00091131"/>
    <w:rsid w:val="00091E7E"/>
    <w:rsid w:val="00092842"/>
    <w:rsid w:val="000A290D"/>
    <w:rsid w:val="000A34FB"/>
    <w:rsid w:val="000B09F4"/>
    <w:rsid w:val="000E20D3"/>
    <w:rsid w:val="000E6AFF"/>
    <w:rsid w:val="000F4CA6"/>
    <w:rsid w:val="00104D1E"/>
    <w:rsid w:val="0011742C"/>
    <w:rsid w:val="00122643"/>
    <w:rsid w:val="00125018"/>
    <w:rsid w:val="00132623"/>
    <w:rsid w:val="00133082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20169"/>
    <w:rsid w:val="002461E7"/>
    <w:rsid w:val="00250CF3"/>
    <w:rsid w:val="00265742"/>
    <w:rsid w:val="00270085"/>
    <w:rsid w:val="002A3319"/>
    <w:rsid w:val="002D2710"/>
    <w:rsid w:val="002D62F9"/>
    <w:rsid w:val="0032268E"/>
    <w:rsid w:val="00323140"/>
    <w:rsid w:val="00324541"/>
    <w:rsid w:val="003416F9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3F0641"/>
    <w:rsid w:val="00404737"/>
    <w:rsid w:val="0041072C"/>
    <w:rsid w:val="004124EF"/>
    <w:rsid w:val="0043376A"/>
    <w:rsid w:val="00454EFE"/>
    <w:rsid w:val="00463D35"/>
    <w:rsid w:val="00493946"/>
    <w:rsid w:val="004964FA"/>
    <w:rsid w:val="004A230F"/>
    <w:rsid w:val="004D7961"/>
    <w:rsid w:val="004E020C"/>
    <w:rsid w:val="004E0639"/>
    <w:rsid w:val="00502415"/>
    <w:rsid w:val="005070F0"/>
    <w:rsid w:val="00521308"/>
    <w:rsid w:val="00542D99"/>
    <w:rsid w:val="00546DEE"/>
    <w:rsid w:val="00563E08"/>
    <w:rsid w:val="00567974"/>
    <w:rsid w:val="005B4445"/>
    <w:rsid w:val="005E09D8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0372D"/>
    <w:rsid w:val="00706E14"/>
    <w:rsid w:val="00716B03"/>
    <w:rsid w:val="00760BE9"/>
    <w:rsid w:val="0079581E"/>
    <w:rsid w:val="007B6CB2"/>
    <w:rsid w:val="007C0BE1"/>
    <w:rsid w:val="007C2A40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A0F70"/>
    <w:rsid w:val="008C0DD2"/>
    <w:rsid w:val="008C1941"/>
    <w:rsid w:val="008C39CF"/>
    <w:rsid w:val="008C6298"/>
    <w:rsid w:val="008C7668"/>
    <w:rsid w:val="008D25E1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508E7"/>
    <w:rsid w:val="0097589F"/>
    <w:rsid w:val="009979A5"/>
    <w:rsid w:val="009A1E32"/>
    <w:rsid w:val="009A2FE8"/>
    <w:rsid w:val="009B60BC"/>
    <w:rsid w:val="009C638C"/>
    <w:rsid w:val="009D0ED7"/>
    <w:rsid w:val="009E1D99"/>
    <w:rsid w:val="009E3A01"/>
    <w:rsid w:val="009F5366"/>
    <w:rsid w:val="00A23326"/>
    <w:rsid w:val="00A24328"/>
    <w:rsid w:val="00A33918"/>
    <w:rsid w:val="00A37C35"/>
    <w:rsid w:val="00A45B62"/>
    <w:rsid w:val="00A94D81"/>
    <w:rsid w:val="00AA1C80"/>
    <w:rsid w:val="00AB4ACB"/>
    <w:rsid w:val="00AC0552"/>
    <w:rsid w:val="00AC1539"/>
    <w:rsid w:val="00AC41A8"/>
    <w:rsid w:val="00AD4482"/>
    <w:rsid w:val="00AE005B"/>
    <w:rsid w:val="00AE259D"/>
    <w:rsid w:val="00B04DF2"/>
    <w:rsid w:val="00B26F75"/>
    <w:rsid w:val="00B66B2F"/>
    <w:rsid w:val="00B71470"/>
    <w:rsid w:val="00B76151"/>
    <w:rsid w:val="00B868F5"/>
    <w:rsid w:val="00B90A5A"/>
    <w:rsid w:val="00BD2BDD"/>
    <w:rsid w:val="00C24796"/>
    <w:rsid w:val="00C2636C"/>
    <w:rsid w:val="00C67466"/>
    <w:rsid w:val="00C72B8F"/>
    <w:rsid w:val="00C778D0"/>
    <w:rsid w:val="00CE016E"/>
    <w:rsid w:val="00CE4458"/>
    <w:rsid w:val="00CE50F7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E5583"/>
    <w:rsid w:val="00DF0149"/>
    <w:rsid w:val="00DF0878"/>
    <w:rsid w:val="00E01178"/>
    <w:rsid w:val="00E04204"/>
    <w:rsid w:val="00E060A9"/>
    <w:rsid w:val="00E302A6"/>
    <w:rsid w:val="00E4339C"/>
    <w:rsid w:val="00E441DC"/>
    <w:rsid w:val="00E67834"/>
    <w:rsid w:val="00E70F1A"/>
    <w:rsid w:val="00EA10DD"/>
    <w:rsid w:val="00EA4821"/>
    <w:rsid w:val="00EA5BC9"/>
    <w:rsid w:val="00EA6905"/>
    <w:rsid w:val="00EC5246"/>
    <w:rsid w:val="00ED1349"/>
    <w:rsid w:val="00EE2184"/>
    <w:rsid w:val="00F00221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2BBE4234-B123-4E27-8C49-1257C5B2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E4339C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1"/>
    <w:uiPriority w:val="99"/>
    <w:rsid w:val="00E4339C"/>
    <w:pPr>
      <w:suppressAutoHyphens/>
      <w:spacing w:after="0" w:line="360" w:lineRule="auto"/>
      <w:jc w:val="both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4339C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uiPriority w:val="99"/>
    <w:locked/>
    <w:rsid w:val="00E4339C"/>
    <w:rPr>
      <w:rFonts w:ascii="Arial" w:eastAsia="Calibri" w:hAnsi="Arial" w:cs="Arial"/>
      <w:b/>
      <w:bCs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E4339C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339C"/>
    <w:rPr>
      <w:rFonts w:ascii="Times New Roman" w:eastAsia="Calibri" w:hAnsi="Times New Roman"/>
    </w:rPr>
  </w:style>
  <w:style w:type="character" w:styleId="Odwoanieprzypisudolnego">
    <w:name w:val="footnote reference"/>
    <w:uiPriority w:val="99"/>
    <w:rsid w:val="00E4339C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E4339C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39C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339C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0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czta@powiatleczynski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3CE48-5F44-4BE3-98FF-5E09EF6614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40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>Microsoft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Dorota Czernic</cp:lastModifiedBy>
  <cp:revision>17</cp:revision>
  <cp:lastPrinted>2022-02-09T13:36:00Z</cp:lastPrinted>
  <dcterms:created xsi:type="dcterms:W3CDTF">2023-02-09T08:57:00Z</dcterms:created>
  <dcterms:modified xsi:type="dcterms:W3CDTF">2024-05-16T06:17:00Z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