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4FC4B" w14:textId="77777777" w:rsidR="002C7118" w:rsidRPr="001D6857" w:rsidRDefault="00942299">
      <w:pPr>
        <w:spacing w:after="35" w:line="259" w:lineRule="auto"/>
        <w:ind w:left="142" w:right="0" w:firstLine="0"/>
        <w:jc w:val="left"/>
        <w:rPr>
          <w:rFonts w:ascii="Arial" w:hAnsi="Arial" w:cs="Arial"/>
          <w:sz w:val="22"/>
        </w:rPr>
      </w:pPr>
      <w:r w:rsidRPr="001D6857">
        <w:rPr>
          <w:rFonts w:ascii="Arial" w:eastAsia="Arial" w:hAnsi="Arial" w:cs="Arial"/>
          <w:b/>
          <w:sz w:val="22"/>
        </w:rPr>
        <w:t xml:space="preserve"> </w:t>
      </w:r>
    </w:p>
    <w:p w14:paraId="500FB930" w14:textId="77777777" w:rsidR="002C7118" w:rsidRPr="001D6857" w:rsidRDefault="00942299">
      <w:pPr>
        <w:spacing w:after="0" w:line="240" w:lineRule="auto"/>
        <w:ind w:left="142" w:right="9589" w:firstLine="0"/>
        <w:jc w:val="left"/>
        <w:rPr>
          <w:rFonts w:ascii="Arial" w:hAnsi="Arial" w:cs="Arial"/>
          <w:sz w:val="22"/>
        </w:rPr>
      </w:pPr>
      <w:r w:rsidRPr="001D6857">
        <w:rPr>
          <w:rFonts w:ascii="Arial" w:hAnsi="Arial" w:cs="Arial"/>
          <w:sz w:val="22"/>
        </w:rPr>
        <w:t xml:space="preserve"> </w:t>
      </w:r>
    </w:p>
    <w:p w14:paraId="06404EAB" w14:textId="77777777" w:rsidR="002C7118" w:rsidRPr="001D6857" w:rsidRDefault="00942299">
      <w:pPr>
        <w:spacing w:after="0" w:line="259" w:lineRule="auto"/>
        <w:ind w:left="142" w:right="0" w:firstLine="0"/>
        <w:jc w:val="left"/>
        <w:rPr>
          <w:rFonts w:ascii="Arial" w:hAnsi="Arial" w:cs="Arial"/>
          <w:sz w:val="22"/>
        </w:rPr>
      </w:pPr>
      <w:r w:rsidRPr="001D6857">
        <w:rPr>
          <w:rFonts w:ascii="Arial" w:hAnsi="Arial" w:cs="Arial"/>
          <w:sz w:val="22"/>
        </w:rPr>
        <w:t xml:space="preserve"> </w:t>
      </w:r>
    </w:p>
    <w:p w14:paraId="6C169CA2" w14:textId="77777777" w:rsidR="002C7118" w:rsidRPr="001D6857" w:rsidRDefault="00942299">
      <w:pPr>
        <w:spacing w:after="0" w:line="259" w:lineRule="auto"/>
        <w:ind w:left="142" w:right="0" w:firstLine="0"/>
        <w:jc w:val="left"/>
        <w:rPr>
          <w:rFonts w:ascii="Arial" w:hAnsi="Arial" w:cs="Arial"/>
          <w:sz w:val="22"/>
        </w:rPr>
      </w:pPr>
      <w:r w:rsidRPr="001D6857">
        <w:rPr>
          <w:rFonts w:ascii="Arial" w:hAnsi="Arial" w:cs="Arial"/>
          <w:color w:val="FF0000"/>
          <w:sz w:val="22"/>
        </w:rPr>
        <w:t xml:space="preserve"> </w:t>
      </w:r>
    </w:p>
    <w:p w14:paraId="0683D241" w14:textId="77777777" w:rsidR="00B52A6B" w:rsidRDefault="00B52A6B" w:rsidP="00B52A6B">
      <w:pPr>
        <w:spacing w:after="1" w:line="259" w:lineRule="auto"/>
        <w:ind w:left="137" w:right="0"/>
        <w:jc w:val="left"/>
        <w:rPr>
          <w:rFonts w:ascii="Arial" w:hAnsi="Arial" w:cs="Arial"/>
          <w:sz w:val="22"/>
        </w:rPr>
      </w:pPr>
    </w:p>
    <w:p w14:paraId="6F671BFE" w14:textId="57417DCC" w:rsidR="002C7118" w:rsidRPr="001D6857" w:rsidRDefault="00942299" w:rsidP="00B52A6B">
      <w:pPr>
        <w:spacing w:after="1" w:line="259" w:lineRule="auto"/>
        <w:ind w:left="137" w:right="0"/>
        <w:jc w:val="left"/>
        <w:rPr>
          <w:rFonts w:ascii="Arial" w:hAnsi="Arial" w:cs="Arial"/>
          <w:sz w:val="22"/>
        </w:rPr>
      </w:pPr>
      <w:r w:rsidRPr="001D6857">
        <w:rPr>
          <w:rFonts w:ascii="Arial" w:hAnsi="Arial" w:cs="Arial"/>
          <w:sz w:val="22"/>
        </w:rPr>
        <w:t xml:space="preserve"> </w:t>
      </w:r>
    </w:p>
    <w:p w14:paraId="61A9C061" w14:textId="77777777" w:rsidR="002C7118" w:rsidRPr="001D6857" w:rsidRDefault="00942299">
      <w:pPr>
        <w:spacing w:after="0" w:line="259" w:lineRule="auto"/>
        <w:ind w:left="142" w:right="0" w:firstLine="0"/>
        <w:jc w:val="left"/>
        <w:rPr>
          <w:rFonts w:ascii="Arial" w:hAnsi="Arial" w:cs="Arial"/>
          <w:sz w:val="22"/>
        </w:rPr>
      </w:pPr>
      <w:r w:rsidRPr="001D6857">
        <w:rPr>
          <w:rFonts w:ascii="Arial" w:hAnsi="Arial" w:cs="Arial"/>
          <w:sz w:val="22"/>
        </w:rPr>
        <w:t xml:space="preserve"> </w:t>
      </w:r>
    </w:p>
    <w:p w14:paraId="484632AA" w14:textId="77777777" w:rsidR="002C7118" w:rsidRPr="001D6857" w:rsidRDefault="00942299">
      <w:pPr>
        <w:spacing w:after="0" w:line="259" w:lineRule="auto"/>
        <w:ind w:left="142" w:right="0" w:firstLine="0"/>
        <w:jc w:val="left"/>
        <w:rPr>
          <w:rFonts w:ascii="Arial" w:hAnsi="Arial" w:cs="Arial"/>
          <w:sz w:val="22"/>
        </w:rPr>
      </w:pPr>
      <w:r w:rsidRPr="001D6857">
        <w:rPr>
          <w:rFonts w:ascii="Arial" w:hAnsi="Arial" w:cs="Arial"/>
          <w:sz w:val="22"/>
        </w:rPr>
        <w:t xml:space="preserve"> </w:t>
      </w:r>
    </w:p>
    <w:p w14:paraId="48126D0A" w14:textId="1D1A4159" w:rsidR="002C7118" w:rsidRDefault="00942299">
      <w:pPr>
        <w:spacing w:after="0" w:line="240" w:lineRule="auto"/>
        <w:ind w:left="3521" w:right="3325" w:firstLine="0"/>
        <w:jc w:val="center"/>
        <w:rPr>
          <w:rFonts w:ascii="Arial" w:hAnsi="Arial" w:cs="Arial"/>
          <w:b/>
          <w:sz w:val="22"/>
        </w:rPr>
      </w:pPr>
      <w:r w:rsidRPr="001D6857">
        <w:rPr>
          <w:rFonts w:ascii="Arial" w:hAnsi="Arial" w:cs="Arial"/>
          <w:b/>
          <w:sz w:val="22"/>
        </w:rPr>
        <w:t>SPECYFIKACJA WARUNKÓW ZAMÓWIENIA</w:t>
      </w:r>
    </w:p>
    <w:p w14:paraId="1349A6F6" w14:textId="77777777" w:rsidR="00640796" w:rsidRPr="001D6857" w:rsidRDefault="00640796">
      <w:pPr>
        <w:spacing w:after="0" w:line="240" w:lineRule="auto"/>
        <w:ind w:left="3521" w:right="3325" w:firstLine="0"/>
        <w:jc w:val="center"/>
        <w:rPr>
          <w:rFonts w:ascii="Arial" w:hAnsi="Arial" w:cs="Arial"/>
          <w:sz w:val="22"/>
        </w:rPr>
      </w:pPr>
    </w:p>
    <w:p w14:paraId="05EDE4D7" w14:textId="732B39B5" w:rsidR="002C7118" w:rsidRPr="001D6857" w:rsidRDefault="00942299">
      <w:pPr>
        <w:spacing w:after="16" w:line="250" w:lineRule="auto"/>
        <w:jc w:val="center"/>
        <w:rPr>
          <w:rFonts w:ascii="Arial" w:hAnsi="Arial" w:cs="Arial"/>
          <w:sz w:val="22"/>
        </w:rPr>
      </w:pPr>
      <w:r w:rsidRPr="001D6857">
        <w:rPr>
          <w:rFonts w:ascii="Arial" w:hAnsi="Arial" w:cs="Arial"/>
          <w:sz w:val="22"/>
        </w:rPr>
        <w:t>w postępowaniu prowadzonym</w:t>
      </w:r>
      <w:r w:rsidRPr="001D6857">
        <w:rPr>
          <w:rFonts w:ascii="Arial" w:hAnsi="Arial" w:cs="Arial"/>
          <w:b/>
          <w:sz w:val="22"/>
        </w:rPr>
        <w:t xml:space="preserve"> </w:t>
      </w:r>
      <w:r w:rsidRPr="001D6857">
        <w:rPr>
          <w:rFonts w:ascii="Arial" w:hAnsi="Arial" w:cs="Arial"/>
          <w:sz w:val="22"/>
        </w:rPr>
        <w:t>w trybie podstawowym</w:t>
      </w:r>
      <w:r w:rsidR="00C16CF8" w:rsidRPr="001D6857">
        <w:rPr>
          <w:rFonts w:ascii="Arial" w:hAnsi="Arial" w:cs="Arial"/>
          <w:sz w:val="22"/>
        </w:rPr>
        <w:t xml:space="preserve"> bez </w:t>
      </w:r>
      <w:r w:rsidR="003674E5" w:rsidRPr="001D6857">
        <w:rPr>
          <w:rFonts w:ascii="Arial" w:hAnsi="Arial" w:cs="Arial"/>
          <w:sz w:val="22"/>
        </w:rPr>
        <w:t xml:space="preserve">możliwości </w:t>
      </w:r>
      <w:r w:rsidR="00560A08" w:rsidRPr="001D6857">
        <w:rPr>
          <w:rFonts w:ascii="Arial" w:hAnsi="Arial" w:cs="Arial"/>
          <w:sz w:val="22"/>
        </w:rPr>
        <w:t xml:space="preserve"> przeprowadz</w:t>
      </w:r>
      <w:r w:rsidR="00C91402" w:rsidRPr="001D6857">
        <w:rPr>
          <w:rFonts w:ascii="Arial" w:hAnsi="Arial" w:cs="Arial"/>
          <w:sz w:val="22"/>
        </w:rPr>
        <w:t>e</w:t>
      </w:r>
      <w:r w:rsidR="00560A08" w:rsidRPr="001D6857">
        <w:rPr>
          <w:rFonts w:ascii="Arial" w:hAnsi="Arial" w:cs="Arial"/>
          <w:sz w:val="22"/>
        </w:rPr>
        <w:t>nia negocjacji</w:t>
      </w:r>
      <w:r w:rsidRPr="001D6857">
        <w:rPr>
          <w:rFonts w:ascii="Arial" w:hAnsi="Arial" w:cs="Arial"/>
          <w:sz w:val="22"/>
        </w:rPr>
        <w:t>,</w:t>
      </w:r>
      <w:r w:rsidRPr="001D6857">
        <w:rPr>
          <w:rFonts w:ascii="Arial" w:hAnsi="Arial" w:cs="Arial"/>
          <w:b/>
          <w:sz w:val="22"/>
        </w:rPr>
        <w:t xml:space="preserve"> </w:t>
      </w:r>
      <w:r w:rsidRPr="001D6857">
        <w:rPr>
          <w:rFonts w:ascii="Arial" w:hAnsi="Arial" w:cs="Arial"/>
          <w:sz w:val="22"/>
        </w:rPr>
        <w:t>zgodnie z ustawą z dnia 11 września 2019 r. Prawo zamówień publicznych (Dz. U. z 20</w:t>
      </w:r>
      <w:r w:rsidR="00B15A65">
        <w:rPr>
          <w:rFonts w:ascii="Arial" w:hAnsi="Arial" w:cs="Arial"/>
          <w:sz w:val="22"/>
        </w:rPr>
        <w:t>21</w:t>
      </w:r>
      <w:r w:rsidRPr="001D6857">
        <w:rPr>
          <w:rFonts w:ascii="Arial" w:hAnsi="Arial" w:cs="Arial"/>
          <w:sz w:val="22"/>
        </w:rPr>
        <w:t xml:space="preserve"> r. poz. </w:t>
      </w:r>
      <w:r w:rsidR="00B15A65">
        <w:rPr>
          <w:rFonts w:ascii="Arial" w:hAnsi="Arial" w:cs="Arial"/>
          <w:sz w:val="22"/>
        </w:rPr>
        <w:t xml:space="preserve">1129 </w:t>
      </w:r>
      <w:r w:rsidR="00BA64D4">
        <w:rPr>
          <w:rFonts w:ascii="Arial" w:hAnsi="Arial" w:cs="Arial"/>
          <w:sz w:val="22"/>
        </w:rPr>
        <w:t>z późn. zm.</w:t>
      </w:r>
      <w:r w:rsidR="00560A08" w:rsidRPr="001D6857">
        <w:rPr>
          <w:rFonts w:ascii="Arial" w:hAnsi="Arial" w:cs="Arial"/>
          <w:sz w:val="22"/>
        </w:rPr>
        <w:t>)</w:t>
      </w:r>
      <w:r w:rsidR="00A01EBA" w:rsidRPr="001D6857">
        <w:rPr>
          <w:rFonts w:ascii="Arial" w:hAnsi="Arial" w:cs="Arial"/>
          <w:sz w:val="22"/>
        </w:rPr>
        <w:t>,</w:t>
      </w:r>
      <w:r w:rsidR="00560A08" w:rsidRPr="001D6857">
        <w:rPr>
          <w:rFonts w:ascii="Arial" w:hAnsi="Arial" w:cs="Arial"/>
          <w:sz w:val="22"/>
        </w:rPr>
        <w:t xml:space="preserve"> zwaną dalej </w:t>
      </w:r>
      <w:r w:rsidR="00C91402" w:rsidRPr="001D6857">
        <w:rPr>
          <w:rFonts w:ascii="Arial" w:hAnsi="Arial" w:cs="Arial"/>
          <w:sz w:val="22"/>
        </w:rPr>
        <w:t>„</w:t>
      </w:r>
      <w:r w:rsidR="00560A08" w:rsidRPr="001D6857">
        <w:rPr>
          <w:rFonts w:ascii="Arial" w:hAnsi="Arial" w:cs="Arial"/>
          <w:sz w:val="22"/>
        </w:rPr>
        <w:t>Ustawą</w:t>
      </w:r>
      <w:r w:rsidR="00C91402" w:rsidRPr="001D6857">
        <w:rPr>
          <w:rFonts w:ascii="Arial" w:hAnsi="Arial" w:cs="Arial"/>
          <w:sz w:val="22"/>
        </w:rPr>
        <w:t>”</w:t>
      </w:r>
    </w:p>
    <w:p w14:paraId="1270B52B" w14:textId="77777777" w:rsidR="002C7118" w:rsidRPr="001D6857" w:rsidRDefault="00942299">
      <w:pPr>
        <w:spacing w:after="0" w:line="259" w:lineRule="auto"/>
        <w:ind w:left="198" w:right="0" w:firstLine="0"/>
        <w:jc w:val="center"/>
        <w:rPr>
          <w:rFonts w:ascii="Arial" w:hAnsi="Arial" w:cs="Arial"/>
          <w:sz w:val="22"/>
        </w:rPr>
      </w:pPr>
      <w:r w:rsidRPr="001D6857">
        <w:rPr>
          <w:rFonts w:ascii="Arial" w:hAnsi="Arial" w:cs="Arial"/>
          <w:b/>
          <w:sz w:val="22"/>
        </w:rPr>
        <w:t xml:space="preserve"> </w:t>
      </w:r>
    </w:p>
    <w:p w14:paraId="1495C09E" w14:textId="77777777" w:rsidR="00C91402" w:rsidRPr="001D6857" w:rsidRDefault="00C91402">
      <w:pPr>
        <w:spacing w:after="60" w:line="259" w:lineRule="auto"/>
        <w:ind w:left="192" w:right="0" w:firstLine="0"/>
        <w:jc w:val="center"/>
        <w:rPr>
          <w:rFonts w:ascii="Arial" w:hAnsi="Arial" w:cs="Arial"/>
          <w:sz w:val="22"/>
          <w:u w:val="single"/>
        </w:rPr>
      </w:pPr>
    </w:p>
    <w:p w14:paraId="500B1E8D" w14:textId="77777777" w:rsidR="00C91402" w:rsidRPr="001D6857" w:rsidRDefault="00C91402">
      <w:pPr>
        <w:spacing w:after="60" w:line="259" w:lineRule="auto"/>
        <w:ind w:left="192" w:right="0" w:firstLine="0"/>
        <w:jc w:val="center"/>
        <w:rPr>
          <w:rFonts w:ascii="Arial" w:hAnsi="Arial" w:cs="Arial"/>
          <w:sz w:val="22"/>
          <w:u w:val="single"/>
        </w:rPr>
      </w:pPr>
    </w:p>
    <w:p w14:paraId="08E2FAC8" w14:textId="198EC274" w:rsidR="002C7118" w:rsidRPr="001D6857" w:rsidRDefault="00560A08">
      <w:pPr>
        <w:spacing w:after="60" w:line="259" w:lineRule="auto"/>
        <w:ind w:left="192" w:right="0" w:firstLine="0"/>
        <w:jc w:val="center"/>
        <w:rPr>
          <w:rFonts w:ascii="Arial" w:hAnsi="Arial" w:cs="Arial"/>
          <w:sz w:val="22"/>
          <w:u w:val="single"/>
        </w:rPr>
      </w:pPr>
      <w:r w:rsidRPr="001D6857">
        <w:rPr>
          <w:rFonts w:ascii="Arial" w:hAnsi="Arial" w:cs="Arial"/>
          <w:sz w:val="22"/>
          <w:u w:val="single"/>
        </w:rPr>
        <w:t>Nazwa zamówienia:</w:t>
      </w:r>
    </w:p>
    <w:p w14:paraId="69E5377E" w14:textId="77777777" w:rsidR="00560A08" w:rsidRPr="001D6857" w:rsidRDefault="00560A08">
      <w:pPr>
        <w:spacing w:after="60" w:line="259" w:lineRule="auto"/>
        <w:ind w:left="192" w:right="0" w:firstLine="0"/>
        <w:jc w:val="center"/>
        <w:rPr>
          <w:rFonts w:ascii="Arial" w:hAnsi="Arial" w:cs="Arial"/>
          <w:sz w:val="22"/>
        </w:rPr>
      </w:pPr>
    </w:p>
    <w:p w14:paraId="194E9938" w14:textId="10E85BE5" w:rsidR="007C480C" w:rsidRDefault="001D23CE" w:rsidP="00C06BD5">
      <w:pPr>
        <w:spacing w:after="0" w:line="360" w:lineRule="auto"/>
        <w:ind w:left="0" w:right="0" w:firstLine="0"/>
        <w:jc w:val="center"/>
        <w:rPr>
          <w:rFonts w:ascii="Arial" w:hAnsi="Arial" w:cs="Arial"/>
          <w:b/>
          <w:sz w:val="22"/>
        </w:rPr>
      </w:pPr>
      <w:bookmarkStart w:id="0" w:name="_Hlk101439467"/>
      <w:bookmarkStart w:id="1" w:name="_Hlk88725926"/>
      <w:r>
        <w:rPr>
          <w:rFonts w:ascii="Arial" w:hAnsi="Arial" w:cs="Arial"/>
          <w:b/>
          <w:sz w:val="22"/>
        </w:rPr>
        <w:t xml:space="preserve">Usługa </w:t>
      </w:r>
      <w:r w:rsidR="00DF707D">
        <w:rPr>
          <w:rFonts w:ascii="Arial" w:hAnsi="Arial" w:cs="Arial"/>
          <w:b/>
          <w:sz w:val="22"/>
        </w:rPr>
        <w:t xml:space="preserve">bezpośredniej ochrony fizycznej </w:t>
      </w:r>
      <w:r w:rsidR="007C480C">
        <w:rPr>
          <w:rFonts w:ascii="Arial" w:hAnsi="Arial" w:cs="Arial"/>
          <w:b/>
          <w:sz w:val="22"/>
        </w:rPr>
        <w:t xml:space="preserve">obiektu </w:t>
      </w:r>
      <w:r w:rsidR="004345F4">
        <w:rPr>
          <w:rFonts w:ascii="Arial" w:hAnsi="Arial" w:cs="Arial"/>
          <w:b/>
          <w:sz w:val="22"/>
        </w:rPr>
        <w:t>oraz całodobowego monitorowania sygnałów alarmowych i prowadzenia działań interwencyjno - ochronnych</w:t>
      </w:r>
    </w:p>
    <w:bookmarkEnd w:id="0"/>
    <w:p w14:paraId="71473E40" w14:textId="60915779" w:rsidR="00B15A65" w:rsidRPr="001D6857" w:rsidRDefault="00791F57" w:rsidP="00C06BD5">
      <w:pPr>
        <w:spacing w:after="0" w:line="360" w:lineRule="auto"/>
        <w:ind w:left="0" w:right="0" w:firstLine="0"/>
        <w:jc w:val="center"/>
        <w:rPr>
          <w:rFonts w:ascii="Arial" w:hAnsi="Arial" w:cs="Arial"/>
          <w:b/>
          <w:sz w:val="22"/>
        </w:rPr>
      </w:pPr>
      <w:r>
        <w:rPr>
          <w:rFonts w:ascii="Arial" w:hAnsi="Arial" w:cs="Arial"/>
          <w:b/>
          <w:sz w:val="22"/>
        </w:rPr>
        <w:t xml:space="preserve">w </w:t>
      </w:r>
      <w:r w:rsidR="007C480C">
        <w:rPr>
          <w:rFonts w:ascii="Arial" w:hAnsi="Arial" w:cs="Arial"/>
          <w:b/>
          <w:sz w:val="22"/>
        </w:rPr>
        <w:t>Rządowej Agencji Rezerw Strategicznych</w:t>
      </w:r>
      <w:r w:rsidR="00B523B0">
        <w:rPr>
          <w:rFonts w:ascii="Arial" w:hAnsi="Arial" w:cs="Arial"/>
          <w:b/>
          <w:sz w:val="22"/>
        </w:rPr>
        <w:br/>
      </w:r>
      <w:r w:rsidR="00BA64D4">
        <w:rPr>
          <w:rFonts w:ascii="Arial" w:hAnsi="Arial" w:cs="Arial"/>
          <w:b/>
          <w:sz w:val="22"/>
        </w:rPr>
        <w:t xml:space="preserve">- </w:t>
      </w:r>
      <w:r w:rsidR="00DF707D">
        <w:rPr>
          <w:rFonts w:ascii="Arial" w:hAnsi="Arial" w:cs="Arial"/>
          <w:b/>
          <w:sz w:val="22"/>
        </w:rPr>
        <w:t>Ośrod</w:t>
      </w:r>
      <w:r w:rsidR="00A56F11">
        <w:rPr>
          <w:rFonts w:ascii="Arial" w:hAnsi="Arial" w:cs="Arial"/>
          <w:b/>
          <w:sz w:val="22"/>
        </w:rPr>
        <w:t>ek</w:t>
      </w:r>
      <w:r w:rsidR="00DF707D">
        <w:rPr>
          <w:rFonts w:ascii="Arial" w:hAnsi="Arial" w:cs="Arial"/>
          <w:b/>
          <w:sz w:val="22"/>
        </w:rPr>
        <w:t xml:space="preserve"> w </w:t>
      </w:r>
      <w:r w:rsidR="007C480C">
        <w:rPr>
          <w:rFonts w:ascii="Arial" w:hAnsi="Arial" w:cs="Arial"/>
          <w:b/>
          <w:sz w:val="22"/>
        </w:rPr>
        <w:t>Rucianem Nidzie</w:t>
      </w:r>
    </w:p>
    <w:bookmarkEnd w:id="1"/>
    <w:p w14:paraId="559FE70E" w14:textId="77777777" w:rsidR="00C91402" w:rsidRPr="001D6857" w:rsidRDefault="00C91402">
      <w:pPr>
        <w:spacing w:after="0" w:line="239" w:lineRule="auto"/>
        <w:ind w:left="0" w:right="0" w:firstLine="0"/>
        <w:jc w:val="center"/>
        <w:rPr>
          <w:rFonts w:ascii="Arial" w:hAnsi="Arial" w:cs="Arial"/>
          <w:sz w:val="22"/>
        </w:rPr>
      </w:pPr>
    </w:p>
    <w:p w14:paraId="616CD553" w14:textId="77777777" w:rsidR="002C7118" w:rsidRPr="001D6857" w:rsidRDefault="00942299">
      <w:pPr>
        <w:spacing w:after="0" w:line="259" w:lineRule="auto"/>
        <w:ind w:left="142" w:right="0" w:firstLine="0"/>
        <w:jc w:val="left"/>
        <w:rPr>
          <w:rFonts w:ascii="Arial" w:hAnsi="Arial" w:cs="Arial"/>
          <w:sz w:val="22"/>
        </w:rPr>
      </w:pPr>
      <w:r w:rsidRPr="001D6857">
        <w:rPr>
          <w:rFonts w:ascii="Arial" w:hAnsi="Arial" w:cs="Arial"/>
          <w:b/>
          <w:sz w:val="22"/>
        </w:rPr>
        <w:t xml:space="preserve"> </w:t>
      </w:r>
    </w:p>
    <w:p w14:paraId="5F95E457" w14:textId="77777777" w:rsidR="00E47D9F" w:rsidRDefault="00E47D9F">
      <w:pPr>
        <w:spacing w:after="0" w:line="259" w:lineRule="auto"/>
        <w:ind w:left="142" w:right="0" w:firstLine="0"/>
        <w:jc w:val="left"/>
        <w:rPr>
          <w:rFonts w:ascii="Arial" w:hAnsi="Arial" w:cs="Arial"/>
          <w:b/>
          <w:sz w:val="22"/>
        </w:rPr>
      </w:pPr>
    </w:p>
    <w:p w14:paraId="204EFEA7" w14:textId="77777777" w:rsidR="00E47D9F" w:rsidRDefault="00E47D9F">
      <w:pPr>
        <w:spacing w:after="0" w:line="259" w:lineRule="auto"/>
        <w:ind w:left="142" w:right="0" w:firstLine="0"/>
        <w:jc w:val="left"/>
        <w:rPr>
          <w:rFonts w:ascii="Arial" w:hAnsi="Arial" w:cs="Arial"/>
          <w:b/>
          <w:sz w:val="22"/>
        </w:rPr>
      </w:pPr>
    </w:p>
    <w:p w14:paraId="3BAB7CB0" w14:textId="77777777" w:rsidR="00E47D9F" w:rsidRDefault="00E47D9F">
      <w:pPr>
        <w:spacing w:after="0" w:line="259" w:lineRule="auto"/>
        <w:ind w:left="142" w:right="0" w:firstLine="0"/>
        <w:jc w:val="left"/>
        <w:rPr>
          <w:rFonts w:ascii="Arial" w:hAnsi="Arial" w:cs="Arial"/>
          <w:b/>
          <w:sz w:val="22"/>
        </w:rPr>
      </w:pPr>
    </w:p>
    <w:p w14:paraId="435B719A" w14:textId="77777777" w:rsidR="00E47D9F" w:rsidRDefault="00E47D9F">
      <w:pPr>
        <w:spacing w:after="0" w:line="259" w:lineRule="auto"/>
        <w:ind w:left="142" w:right="0" w:firstLine="0"/>
        <w:jc w:val="left"/>
        <w:rPr>
          <w:rFonts w:ascii="Arial" w:hAnsi="Arial" w:cs="Arial"/>
          <w:b/>
          <w:sz w:val="22"/>
        </w:rPr>
      </w:pPr>
    </w:p>
    <w:p w14:paraId="01BE35C3" w14:textId="77777777" w:rsidR="00E47D9F" w:rsidRDefault="00E47D9F">
      <w:pPr>
        <w:spacing w:after="0" w:line="259" w:lineRule="auto"/>
        <w:ind w:left="142" w:right="0" w:firstLine="0"/>
        <w:jc w:val="left"/>
        <w:rPr>
          <w:rFonts w:ascii="Arial" w:hAnsi="Arial" w:cs="Arial"/>
          <w:b/>
          <w:sz w:val="22"/>
        </w:rPr>
      </w:pPr>
    </w:p>
    <w:p w14:paraId="2740BA0E" w14:textId="26220247" w:rsidR="002C7118" w:rsidRPr="001D6857" w:rsidRDefault="00942299">
      <w:pPr>
        <w:spacing w:after="0" w:line="259" w:lineRule="auto"/>
        <w:ind w:left="142" w:right="0" w:firstLine="0"/>
        <w:jc w:val="left"/>
        <w:rPr>
          <w:rFonts w:ascii="Arial" w:hAnsi="Arial" w:cs="Arial"/>
          <w:sz w:val="22"/>
        </w:rPr>
      </w:pPr>
      <w:r w:rsidRPr="001D6857">
        <w:rPr>
          <w:rFonts w:ascii="Arial" w:hAnsi="Arial" w:cs="Arial"/>
          <w:b/>
          <w:sz w:val="22"/>
        </w:rPr>
        <w:t xml:space="preserve"> </w:t>
      </w:r>
    </w:p>
    <w:p w14:paraId="7F79EDD4" w14:textId="6C6E7BE5" w:rsidR="00796BC7" w:rsidRPr="001D6857" w:rsidRDefault="00796BC7" w:rsidP="00E47D9F">
      <w:pPr>
        <w:spacing w:after="0" w:line="259" w:lineRule="auto"/>
        <w:ind w:left="0" w:right="0" w:firstLine="0"/>
        <w:jc w:val="left"/>
        <w:rPr>
          <w:rFonts w:ascii="Arial" w:hAnsi="Arial" w:cs="Arial"/>
          <w:sz w:val="22"/>
          <w:u w:val="single"/>
        </w:rPr>
      </w:pPr>
      <w:r w:rsidRPr="001D6857">
        <w:rPr>
          <w:rFonts w:ascii="Arial" w:hAnsi="Arial" w:cs="Arial"/>
          <w:sz w:val="22"/>
          <w:u w:val="single"/>
        </w:rPr>
        <w:t>Kod CPV:</w:t>
      </w:r>
    </w:p>
    <w:p w14:paraId="03A5D4C8" w14:textId="77777777" w:rsidR="00796BC7" w:rsidRPr="001D6857" w:rsidRDefault="00796BC7" w:rsidP="00E47D9F">
      <w:pPr>
        <w:spacing w:after="0" w:line="259" w:lineRule="auto"/>
        <w:ind w:left="0" w:right="0" w:firstLine="0"/>
        <w:jc w:val="left"/>
        <w:rPr>
          <w:rFonts w:ascii="Arial" w:eastAsia="Times New Roman" w:hAnsi="Arial" w:cs="Arial"/>
          <w:color w:val="auto"/>
          <w:sz w:val="22"/>
        </w:rPr>
      </w:pPr>
    </w:p>
    <w:p w14:paraId="0CB03D8F" w14:textId="0A444585" w:rsidR="00B15A65" w:rsidRDefault="001D23CE" w:rsidP="00E47D9F">
      <w:pPr>
        <w:spacing w:after="0" w:line="240" w:lineRule="auto"/>
        <w:ind w:left="0" w:right="0" w:firstLine="0"/>
        <w:jc w:val="left"/>
        <w:rPr>
          <w:rFonts w:ascii="Arial" w:hAnsi="Arial" w:cs="Arial"/>
          <w:color w:val="auto"/>
          <w:sz w:val="22"/>
        </w:rPr>
      </w:pPr>
      <w:r>
        <w:rPr>
          <w:rFonts w:ascii="Arial" w:hAnsi="Arial" w:cs="Arial"/>
          <w:color w:val="auto"/>
          <w:sz w:val="22"/>
        </w:rPr>
        <w:t>79710000-4 – Usługi ochroniarskie</w:t>
      </w:r>
    </w:p>
    <w:p w14:paraId="7BCC003D" w14:textId="5C32147A" w:rsidR="00B15A65" w:rsidRDefault="00B15A65">
      <w:pPr>
        <w:spacing w:after="160" w:line="259" w:lineRule="auto"/>
        <w:ind w:left="0" w:right="0" w:firstLine="0"/>
        <w:jc w:val="left"/>
        <w:rPr>
          <w:rFonts w:ascii="Arial" w:hAnsi="Arial" w:cs="Arial"/>
          <w:color w:val="auto"/>
          <w:sz w:val="22"/>
        </w:rPr>
      </w:pPr>
    </w:p>
    <w:p w14:paraId="084870F4" w14:textId="5E21F1F1" w:rsidR="00B15A65" w:rsidRDefault="00B15A65">
      <w:pPr>
        <w:spacing w:after="160" w:line="259" w:lineRule="auto"/>
        <w:ind w:left="0" w:right="0" w:firstLine="0"/>
        <w:jc w:val="left"/>
        <w:rPr>
          <w:rFonts w:ascii="Arial" w:hAnsi="Arial" w:cs="Arial"/>
          <w:color w:val="auto"/>
          <w:sz w:val="22"/>
        </w:rPr>
      </w:pPr>
    </w:p>
    <w:p w14:paraId="574B9852" w14:textId="0A1F5F9A" w:rsidR="00B15A65" w:rsidRDefault="00B15A65">
      <w:pPr>
        <w:spacing w:after="160" w:line="259" w:lineRule="auto"/>
        <w:ind w:left="0" w:right="0" w:firstLine="0"/>
        <w:jc w:val="left"/>
        <w:rPr>
          <w:rFonts w:ascii="Arial" w:hAnsi="Arial" w:cs="Arial"/>
          <w:color w:val="auto"/>
          <w:sz w:val="22"/>
        </w:rPr>
      </w:pPr>
    </w:p>
    <w:p w14:paraId="70A35A4E" w14:textId="45CC477D" w:rsidR="00B15A65" w:rsidRDefault="00B15A65">
      <w:pPr>
        <w:spacing w:after="160" w:line="259" w:lineRule="auto"/>
        <w:ind w:left="0" w:right="0" w:firstLine="0"/>
        <w:jc w:val="left"/>
        <w:rPr>
          <w:rFonts w:ascii="Arial" w:hAnsi="Arial" w:cs="Arial"/>
          <w:color w:val="auto"/>
          <w:sz w:val="22"/>
        </w:rPr>
      </w:pPr>
    </w:p>
    <w:p w14:paraId="48DF68A4" w14:textId="5D7FDAF3" w:rsidR="00B15A65" w:rsidRDefault="00B15A65">
      <w:pPr>
        <w:spacing w:after="160" w:line="259" w:lineRule="auto"/>
        <w:ind w:left="0" w:right="0" w:firstLine="0"/>
        <w:jc w:val="left"/>
        <w:rPr>
          <w:rFonts w:ascii="Arial" w:hAnsi="Arial" w:cs="Arial"/>
          <w:color w:val="auto"/>
          <w:sz w:val="22"/>
        </w:rPr>
      </w:pPr>
    </w:p>
    <w:p w14:paraId="0CFF718D" w14:textId="3EB3D676" w:rsidR="007C480C" w:rsidRDefault="007C480C">
      <w:pPr>
        <w:spacing w:after="160" w:line="259" w:lineRule="auto"/>
        <w:ind w:left="0" w:right="0" w:firstLine="0"/>
        <w:jc w:val="left"/>
        <w:rPr>
          <w:rFonts w:ascii="Arial" w:hAnsi="Arial" w:cs="Arial"/>
          <w:color w:val="auto"/>
          <w:sz w:val="22"/>
        </w:rPr>
      </w:pPr>
    </w:p>
    <w:p w14:paraId="1437351A" w14:textId="24FCDDD2" w:rsidR="007C480C" w:rsidRDefault="007C480C">
      <w:pPr>
        <w:spacing w:after="160" w:line="259" w:lineRule="auto"/>
        <w:ind w:left="0" w:right="0" w:firstLine="0"/>
        <w:jc w:val="left"/>
        <w:rPr>
          <w:rFonts w:ascii="Arial" w:hAnsi="Arial" w:cs="Arial"/>
          <w:color w:val="auto"/>
          <w:sz w:val="22"/>
        </w:rPr>
      </w:pPr>
    </w:p>
    <w:p w14:paraId="13D67DAF" w14:textId="77777777" w:rsidR="007C480C" w:rsidRDefault="007C480C">
      <w:pPr>
        <w:spacing w:after="160" w:line="259" w:lineRule="auto"/>
        <w:ind w:left="0" w:right="0" w:firstLine="0"/>
        <w:jc w:val="left"/>
        <w:rPr>
          <w:rFonts w:ascii="Arial" w:hAnsi="Arial" w:cs="Arial"/>
          <w:color w:val="auto"/>
          <w:sz w:val="22"/>
        </w:rPr>
      </w:pPr>
    </w:p>
    <w:p w14:paraId="3D381847" w14:textId="77777777" w:rsidR="001D23CE" w:rsidRDefault="001D23CE">
      <w:pPr>
        <w:spacing w:after="160" w:line="259" w:lineRule="auto"/>
        <w:ind w:left="0" w:right="0" w:firstLine="0"/>
        <w:jc w:val="left"/>
        <w:rPr>
          <w:rFonts w:ascii="Arial" w:hAnsi="Arial" w:cs="Arial"/>
          <w:color w:val="auto"/>
          <w:sz w:val="22"/>
        </w:rPr>
      </w:pPr>
    </w:p>
    <w:p w14:paraId="0E4BFB78" w14:textId="3212DC2B" w:rsidR="002C7118" w:rsidRPr="001D6857" w:rsidRDefault="00942299" w:rsidP="00CB6ABA">
      <w:pPr>
        <w:pStyle w:val="Default"/>
        <w:jc w:val="center"/>
        <w:rPr>
          <w:rFonts w:ascii="Arial" w:eastAsiaTheme="minorEastAsia" w:hAnsi="Arial" w:cs="Arial"/>
          <w:sz w:val="22"/>
          <w:szCs w:val="22"/>
        </w:rPr>
      </w:pPr>
      <w:r w:rsidRPr="001D6857">
        <w:rPr>
          <w:rFonts w:ascii="Arial" w:hAnsi="Arial" w:cs="Arial"/>
          <w:sz w:val="22"/>
          <w:szCs w:val="22"/>
        </w:rPr>
        <w:lastRenderedPageBreak/>
        <w:t>SPECYFIKACJA WARUNKÓW ZAMÓWIENIA, zwana dalej „SWZ”,</w:t>
      </w:r>
      <w:r w:rsidR="00A2669A" w:rsidRPr="001D6857">
        <w:rPr>
          <w:rFonts w:ascii="Arial" w:hAnsi="Arial" w:cs="Arial"/>
          <w:b/>
          <w:sz w:val="22"/>
          <w:szCs w:val="22"/>
        </w:rPr>
        <w:t xml:space="preserve"> </w:t>
      </w:r>
      <w:r w:rsidRPr="001D6857">
        <w:rPr>
          <w:rFonts w:ascii="Arial" w:hAnsi="Arial" w:cs="Arial"/>
          <w:sz w:val="22"/>
          <w:szCs w:val="22"/>
        </w:rPr>
        <w:t>zawiera:</w:t>
      </w:r>
    </w:p>
    <w:p w14:paraId="13FAF2FA" w14:textId="77777777" w:rsidR="002C7118" w:rsidRPr="001D6857" w:rsidRDefault="00942299">
      <w:pPr>
        <w:spacing w:after="0" w:line="259" w:lineRule="auto"/>
        <w:ind w:left="191" w:right="0" w:firstLine="0"/>
        <w:jc w:val="center"/>
        <w:rPr>
          <w:rFonts w:ascii="Arial" w:hAnsi="Arial" w:cs="Arial"/>
          <w:sz w:val="22"/>
        </w:rPr>
      </w:pPr>
      <w:r w:rsidRPr="001D6857">
        <w:rPr>
          <w:rFonts w:ascii="Arial" w:hAnsi="Arial" w:cs="Arial"/>
          <w:sz w:val="22"/>
        </w:rPr>
        <w:t xml:space="preserve"> </w:t>
      </w:r>
    </w:p>
    <w:tbl>
      <w:tblPr>
        <w:tblStyle w:val="TableGrid"/>
        <w:tblW w:w="9357" w:type="dxa"/>
        <w:tblInd w:w="0" w:type="dxa"/>
        <w:tblCellMar>
          <w:top w:w="62" w:type="dxa"/>
          <w:left w:w="108" w:type="dxa"/>
          <w:right w:w="60" w:type="dxa"/>
        </w:tblCellMar>
        <w:tblLook w:val="04A0" w:firstRow="1" w:lastRow="0" w:firstColumn="1" w:lastColumn="0" w:noHBand="0" w:noVBand="1"/>
      </w:tblPr>
      <w:tblGrid>
        <w:gridCol w:w="1858"/>
        <w:gridCol w:w="7499"/>
      </w:tblGrid>
      <w:tr w:rsidR="002C7118" w:rsidRPr="001D6857" w14:paraId="30930A86" w14:textId="77777777" w:rsidTr="00A2669A">
        <w:trPr>
          <w:trHeight w:val="369"/>
        </w:trPr>
        <w:tc>
          <w:tcPr>
            <w:tcW w:w="1858" w:type="dxa"/>
            <w:tcBorders>
              <w:top w:val="single" w:sz="8" w:space="0" w:color="000000"/>
              <w:left w:val="single" w:sz="8" w:space="0" w:color="000000"/>
              <w:bottom w:val="single" w:sz="8" w:space="0" w:color="000000"/>
              <w:right w:val="single" w:sz="8" w:space="0" w:color="000000"/>
            </w:tcBorders>
            <w:vAlign w:val="center"/>
          </w:tcPr>
          <w:p w14:paraId="1D482622"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Rozdział I </w:t>
            </w:r>
          </w:p>
        </w:tc>
        <w:tc>
          <w:tcPr>
            <w:tcW w:w="7499" w:type="dxa"/>
            <w:tcBorders>
              <w:top w:val="single" w:sz="8" w:space="0" w:color="000000"/>
              <w:left w:val="single" w:sz="8" w:space="0" w:color="000000"/>
              <w:bottom w:val="single" w:sz="8" w:space="0" w:color="000000"/>
              <w:right w:val="single" w:sz="8" w:space="0" w:color="000000"/>
            </w:tcBorders>
            <w:vAlign w:val="center"/>
          </w:tcPr>
          <w:p w14:paraId="73EB9A80"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Informacje o Zamawiającym </w:t>
            </w:r>
          </w:p>
        </w:tc>
      </w:tr>
      <w:tr w:rsidR="002C7118" w:rsidRPr="001D6857" w14:paraId="3CFF2CFD" w14:textId="77777777" w:rsidTr="00A2669A">
        <w:trPr>
          <w:trHeight w:val="330"/>
        </w:trPr>
        <w:tc>
          <w:tcPr>
            <w:tcW w:w="1858" w:type="dxa"/>
            <w:tcBorders>
              <w:top w:val="single" w:sz="8" w:space="0" w:color="000000"/>
              <w:left w:val="single" w:sz="8" w:space="0" w:color="000000"/>
              <w:bottom w:val="single" w:sz="8" w:space="0" w:color="000000"/>
              <w:right w:val="single" w:sz="8" w:space="0" w:color="000000"/>
            </w:tcBorders>
          </w:tcPr>
          <w:p w14:paraId="1407916C"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Rozdział II </w:t>
            </w:r>
          </w:p>
        </w:tc>
        <w:tc>
          <w:tcPr>
            <w:tcW w:w="7499" w:type="dxa"/>
            <w:tcBorders>
              <w:top w:val="single" w:sz="8" w:space="0" w:color="000000"/>
              <w:left w:val="single" w:sz="8" w:space="0" w:color="000000"/>
              <w:bottom w:val="single" w:sz="8" w:space="0" w:color="000000"/>
              <w:right w:val="single" w:sz="8" w:space="0" w:color="000000"/>
            </w:tcBorders>
          </w:tcPr>
          <w:p w14:paraId="01628E71"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Tryb udzielenia zamówienia </w:t>
            </w:r>
          </w:p>
        </w:tc>
      </w:tr>
      <w:tr w:rsidR="002C7118" w:rsidRPr="001D6857" w14:paraId="5C675B39" w14:textId="77777777" w:rsidTr="00A2669A">
        <w:trPr>
          <w:trHeight w:val="349"/>
        </w:trPr>
        <w:tc>
          <w:tcPr>
            <w:tcW w:w="1858" w:type="dxa"/>
            <w:tcBorders>
              <w:top w:val="single" w:sz="8" w:space="0" w:color="000000"/>
              <w:left w:val="single" w:sz="8" w:space="0" w:color="000000"/>
              <w:bottom w:val="single" w:sz="8" w:space="0" w:color="000000"/>
              <w:right w:val="single" w:sz="8" w:space="0" w:color="000000"/>
            </w:tcBorders>
          </w:tcPr>
          <w:p w14:paraId="246DB8A2"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Rozdział III </w:t>
            </w:r>
          </w:p>
        </w:tc>
        <w:tc>
          <w:tcPr>
            <w:tcW w:w="7499" w:type="dxa"/>
            <w:tcBorders>
              <w:top w:val="single" w:sz="8" w:space="0" w:color="000000"/>
              <w:left w:val="single" w:sz="8" w:space="0" w:color="000000"/>
              <w:bottom w:val="single" w:sz="8" w:space="0" w:color="000000"/>
              <w:right w:val="single" w:sz="8" w:space="0" w:color="000000"/>
            </w:tcBorders>
          </w:tcPr>
          <w:p w14:paraId="2050F22D"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Opis przedmiotu zamówienia, termin wykonania zamówienia </w:t>
            </w:r>
          </w:p>
        </w:tc>
      </w:tr>
      <w:tr w:rsidR="002C7118" w:rsidRPr="001D6857" w14:paraId="5C755D19" w14:textId="77777777" w:rsidTr="00A2669A">
        <w:trPr>
          <w:trHeight w:val="1001"/>
        </w:trPr>
        <w:tc>
          <w:tcPr>
            <w:tcW w:w="1858" w:type="dxa"/>
            <w:tcBorders>
              <w:top w:val="single" w:sz="8" w:space="0" w:color="000000"/>
              <w:left w:val="single" w:sz="8" w:space="0" w:color="000000"/>
              <w:bottom w:val="single" w:sz="8" w:space="0" w:color="000000"/>
              <w:right w:val="single" w:sz="8" w:space="0" w:color="000000"/>
            </w:tcBorders>
            <w:vAlign w:val="center"/>
          </w:tcPr>
          <w:p w14:paraId="0423805D"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Rozdział IV </w:t>
            </w:r>
          </w:p>
        </w:tc>
        <w:tc>
          <w:tcPr>
            <w:tcW w:w="7499" w:type="dxa"/>
            <w:tcBorders>
              <w:top w:val="single" w:sz="8" w:space="0" w:color="000000"/>
              <w:left w:val="single" w:sz="8" w:space="0" w:color="000000"/>
              <w:bottom w:val="single" w:sz="8" w:space="0" w:color="000000"/>
              <w:right w:val="single" w:sz="8" w:space="0" w:color="000000"/>
            </w:tcBorders>
          </w:tcPr>
          <w:p w14:paraId="61001D6A" w14:textId="056713CB" w:rsidR="002C7118" w:rsidRPr="001D6857" w:rsidRDefault="00942299">
            <w:pPr>
              <w:spacing w:after="0" w:line="259" w:lineRule="auto"/>
              <w:ind w:left="0" w:right="56" w:firstLine="0"/>
              <w:rPr>
                <w:rFonts w:ascii="Arial" w:hAnsi="Arial" w:cs="Arial"/>
                <w:sz w:val="22"/>
              </w:rPr>
            </w:pPr>
            <w:r w:rsidRPr="001D6857">
              <w:rPr>
                <w:rFonts w:ascii="Arial" w:hAnsi="Arial" w:cs="Arial"/>
                <w:sz w:val="22"/>
              </w:rPr>
              <w:t xml:space="preserve">Informacja o środkach komunikacji elektronicznej, przy użyciu których Zamawiający będzie komunikował się z Wykonawcami, oraz informacje </w:t>
            </w:r>
            <w:r w:rsidR="00B66C51" w:rsidRPr="001D6857">
              <w:rPr>
                <w:rFonts w:ascii="Arial" w:hAnsi="Arial" w:cs="Arial"/>
                <w:sz w:val="22"/>
              </w:rPr>
              <w:br/>
            </w:r>
            <w:r w:rsidRPr="001D6857">
              <w:rPr>
                <w:rFonts w:ascii="Arial" w:hAnsi="Arial" w:cs="Arial"/>
                <w:sz w:val="22"/>
              </w:rPr>
              <w:t xml:space="preserve">o wymaganiach technicznych i organizacyjnych sporządzania, wysyłania </w:t>
            </w:r>
            <w:r w:rsidR="00B66C51" w:rsidRPr="001D6857">
              <w:rPr>
                <w:rFonts w:ascii="Arial" w:hAnsi="Arial" w:cs="Arial"/>
                <w:sz w:val="22"/>
              </w:rPr>
              <w:br/>
            </w:r>
            <w:r w:rsidRPr="001D6857">
              <w:rPr>
                <w:rFonts w:ascii="Arial" w:hAnsi="Arial" w:cs="Arial"/>
                <w:sz w:val="22"/>
              </w:rPr>
              <w:t xml:space="preserve">i odbierania korespondencji elektronicznej </w:t>
            </w:r>
          </w:p>
        </w:tc>
      </w:tr>
      <w:tr w:rsidR="002C7118" w:rsidRPr="001D6857" w14:paraId="2C7F6E9E" w14:textId="77777777" w:rsidTr="00A2669A">
        <w:trPr>
          <w:trHeight w:val="300"/>
        </w:trPr>
        <w:tc>
          <w:tcPr>
            <w:tcW w:w="1858" w:type="dxa"/>
            <w:tcBorders>
              <w:top w:val="single" w:sz="8" w:space="0" w:color="000000"/>
              <w:left w:val="single" w:sz="8" w:space="0" w:color="000000"/>
              <w:bottom w:val="single" w:sz="8" w:space="0" w:color="000000"/>
              <w:right w:val="single" w:sz="8" w:space="0" w:color="000000"/>
            </w:tcBorders>
          </w:tcPr>
          <w:p w14:paraId="1D817003"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Rozdział V </w:t>
            </w:r>
          </w:p>
        </w:tc>
        <w:tc>
          <w:tcPr>
            <w:tcW w:w="7499" w:type="dxa"/>
            <w:tcBorders>
              <w:top w:val="single" w:sz="8" w:space="0" w:color="000000"/>
              <w:left w:val="single" w:sz="8" w:space="0" w:color="000000"/>
              <w:bottom w:val="single" w:sz="8" w:space="0" w:color="000000"/>
              <w:right w:val="single" w:sz="8" w:space="0" w:color="000000"/>
            </w:tcBorders>
          </w:tcPr>
          <w:p w14:paraId="09B2D419"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Informacja o warunkach udziału w postępowaniu </w:t>
            </w:r>
          </w:p>
        </w:tc>
      </w:tr>
      <w:tr w:rsidR="002C7118" w:rsidRPr="001D6857" w14:paraId="578E0EE6" w14:textId="77777777" w:rsidTr="00A2669A">
        <w:trPr>
          <w:trHeight w:val="349"/>
        </w:trPr>
        <w:tc>
          <w:tcPr>
            <w:tcW w:w="1858" w:type="dxa"/>
            <w:tcBorders>
              <w:top w:val="single" w:sz="8" w:space="0" w:color="000000"/>
              <w:left w:val="single" w:sz="8" w:space="0" w:color="000000"/>
              <w:bottom w:val="single" w:sz="8" w:space="0" w:color="000000"/>
              <w:right w:val="single" w:sz="8" w:space="0" w:color="000000"/>
            </w:tcBorders>
          </w:tcPr>
          <w:p w14:paraId="2FC36B55"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Rozdział VI </w:t>
            </w:r>
          </w:p>
        </w:tc>
        <w:tc>
          <w:tcPr>
            <w:tcW w:w="7499" w:type="dxa"/>
            <w:tcBorders>
              <w:top w:val="single" w:sz="8" w:space="0" w:color="000000"/>
              <w:left w:val="single" w:sz="8" w:space="0" w:color="000000"/>
              <w:bottom w:val="single" w:sz="8" w:space="0" w:color="000000"/>
              <w:right w:val="single" w:sz="8" w:space="0" w:color="000000"/>
            </w:tcBorders>
          </w:tcPr>
          <w:p w14:paraId="76F95DBD"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Podstawy wykluczenia Wykonawcy z postępowania </w:t>
            </w:r>
          </w:p>
        </w:tc>
      </w:tr>
      <w:tr w:rsidR="002C7118" w:rsidRPr="001D6857" w14:paraId="06DA0FC6" w14:textId="77777777" w:rsidTr="00A2669A">
        <w:trPr>
          <w:trHeight w:val="355"/>
        </w:trPr>
        <w:tc>
          <w:tcPr>
            <w:tcW w:w="1858" w:type="dxa"/>
            <w:tcBorders>
              <w:top w:val="single" w:sz="8" w:space="0" w:color="000000"/>
              <w:left w:val="single" w:sz="8" w:space="0" w:color="000000"/>
              <w:bottom w:val="single" w:sz="8" w:space="0" w:color="000000"/>
              <w:right w:val="single" w:sz="8" w:space="0" w:color="000000"/>
            </w:tcBorders>
          </w:tcPr>
          <w:p w14:paraId="7FDE757A"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Rozdział VII </w:t>
            </w:r>
          </w:p>
        </w:tc>
        <w:tc>
          <w:tcPr>
            <w:tcW w:w="7499" w:type="dxa"/>
            <w:tcBorders>
              <w:top w:val="single" w:sz="8" w:space="0" w:color="000000"/>
              <w:left w:val="single" w:sz="8" w:space="0" w:color="000000"/>
              <w:bottom w:val="single" w:sz="8" w:space="0" w:color="000000"/>
              <w:right w:val="single" w:sz="8" w:space="0" w:color="000000"/>
            </w:tcBorders>
          </w:tcPr>
          <w:p w14:paraId="144DC70E"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Informacja o podmiotowych środkach dowodowych </w:t>
            </w:r>
          </w:p>
        </w:tc>
      </w:tr>
      <w:tr w:rsidR="002C7118" w:rsidRPr="001D6857" w14:paraId="2F879C67" w14:textId="77777777" w:rsidTr="00A2669A">
        <w:trPr>
          <w:trHeight w:val="332"/>
        </w:trPr>
        <w:tc>
          <w:tcPr>
            <w:tcW w:w="1858" w:type="dxa"/>
            <w:tcBorders>
              <w:top w:val="single" w:sz="8" w:space="0" w:color="000000"/>
              <w:left w:val="single" w:sz="8" w:space="0" w:color="000000"/>
              <w:bottom w:val="single" w:sz="8" w:space="0" w:color="000000"/>
              <w:right w:val="single" w:sz="8" w:space="0" w:color="000000"/>
            </w:tcBorders>
          </w:tcPr>
          <w:p w14:paraId="769BCE6E"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Rozdział VIII </w:t>
            </w:r>
          </w:p>
        </w:tc>
        <w:tc>
          <w:tcPr>
            <w:tcW w:w="7499" w:type="dxa"/>
            <w:tcBorders>
              <w:top w:val="single" w:sz="8" w:space="0" w:color="000000"/>
              <w:left w:val="single" w:sz="8" w:space="0" w:color="000000"/>
              <w:bottom w:val="single" w:sz="8" w:space="0" w:color="000000"/>
              <w:right w:val="single" w:sz="8" w:space="0" w:color="000000"/>
            </w:tcBorders>
          </w:tcPr>
          <w:p w14:paraId="524B584E"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Termin związania ofertą </w:t>
            </w:r>
          </w:p>
        </w:tc>
      </w:tr>
      <w:tr w:rsidR="002C7118" w:rsidRPr="001D6857" w14:paraId="0AF29574" w14:textId="77777777" w:rsidTr="00A2669A">
        <w:trPr>
          <w:trHeight w:val="355"/>
        </w:trPr>
        <w:tc>
          <w:tcPr>
            <w:tcW w:w="1858" w:type="dxa"/>
            <w:tcBorders>
              <w:top w:val="single" w:sz="8" w:space="0" w:color="000000"/>
              <w:left w:val="single" w:sz="8" w:space="0" w:color="000000"/>
              <w:bottom w:val="single" w:sz="8" w:space="0" w:color="000000"/>
              <w:right w:val="single" w:sz="8" w:space="0" w:color="000000"/>
            </w:tcBorders>
          </w:tcPr>
          <w:p w14:paraId="0087DCC2"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Rozdział IX </w:t>
            </w:r>
          </w:p>
        </w:tc>
        <w:tc>
          <w:tcPr>
            <w:tcW w:w="7499" w:type="dxa"/>
            <w:tcBorders>
              <w:top w:val="single" w:sz="8" w:space="0" w:color="000000"/>
              <w:left w:val="single" w:sz="8" w:space="0" w:color="000000"/>
              <w:bottom w:val="single" w:sz="8" w:space="0" w:color="000000"/>
              <w:right w:val="single" w:sz="8" w:space="0" w:color="000000"/>
            </w:tcBorders>
          </w:tcPr>
          <w:p w14:paraId="772CC0EF"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Opis sposobu przygotowania oferty </w:t>
            </w:r>
          </w:p>
        </w:tc>
      </w:tr>
      <w:tr w:rsidR="002C7118" w:rsidRPr="001D6857" w14:paraId="03EEB7DE" w14:textId="77777777" w:rsidTr="00C14F18">
        <w:trPr>
          <w:trHeight w:val="345"/>
        </w:trPr>
        <w:tc>
          <w:tcPr>
            <w:tcW w:w="1858" w:type="dxa"/>
            <w:tcBorders>
              <w:top w:val="single" w:sz="8" w:space="0" w:color="000000"/>
              <w:left w:val="single" w:sz="8" w:space="0" w:color="000000"/>
              <w:bottom w:val="single" w:sz="8" w:space="0" w:color="000000"/>
              <w:right w:val="single" w:sz="8" w:space="0" w:color="000000"/>
            </w:tcBorders>
          </w:tcPr>
          <w:p w14:paraId="175C2F20"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Rozdział X </w:t>
            </w:r>
          </w:p>
        </w:tc>
        <w:tc>
          <w:tcPr>
            <w:tcW w:w="7499" w:type="dxa"/>
            <w:tcBorders>
              <w:top w:val="single" w:sz="8" w:space="0" w:color="000000"/>
              <w:left w:val="single" w:sz="8" w:space="0" w:color="000000"/>
              <w:bottom w:val="single" w:sz="8" w:space="0" w:color="000000"/>
              <w:right w:val="single" w:sz="8" w:space="0" w:color="000000"/>
            </w:tcBorders>
          </w:tcPr>
          <w:p w14:paraId="4688AA01"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Wymagania dotyczące wadium </w:t>
            </w:r>
          </w:p>
        </w:tc>
      </w:tr>
      <w:tr w:rsidR="002C7118" w:rsidRPr="001D6857" w14:paraId="2B486AB6" w14:textId="77777777" w:rsidTr="00A2669A">
        <w:trPr>
          <w:trHeight w:val="355"/>
        </w:trPr>
        <w:tc>
          <w:tcPr>
            <w:tcW w:w="1858" w:type="dxa"/>
            <w:tcBorders>
              <w:top w:val="single" w:sz="8" w:space="0" w:color="000000"/>
              <w:left w:val="single" w:sz="8" w:space="0" w:color="000000"/>
              <w:bottom w:val="single" w:sz="8" w:space="0" w:color="000000"/>
              <w:right w:val="single" w:sz="8" w:space="0" w:color="000000"/>
            </w:tcBorders>
          </w:tcPr>
          <w:p w14:paraId="78106868"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Rozdział XI </w:t>
            </w:r>
          </w:p>
        </w:tc>
        <w:tc>
          <w:tcPr>
            <w:tcW w:w="7499" w:type="dxa"/>
            <w:tcBorders>
              <w:top w:val="single" w:sz="8" w:space="0" w:color="000000"/>
              <w:left w:val="single" w:sz="8" w:space="0" w:color="000000"/>
              <w:bottom w:val="single" w:sz="8" w:space="0" w:color="000000"/>
              <w:right w:val="single" w:sz="8" w:space="0" w:color="000000"/>
            </w:tcBorders>
          </w:tcPr>
          <w:p w14:paraId="288256CB"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Sposób oraz termin składania ofert </w:t>
            </w:r>
          </w:p>
        </w:tc>
      </w:tr>
      <w:tr w:rsidR="002C7118" w:rsidRPr="001D6857" w14:paraId="0B0EFA37" w14:textId="77777777" w:rsidTr="00A2669A">
        <w:trPr>
          <w:trHeight w:val="355"/>
        </w:trPr>
        <w:tc>
          <w:tcPr>
            <w:tcW w:w="1858" w:type="dxa"/>
            <w:tcBorders>
              <w:top w:val="single" w:sz="8" w:space="0" w:color="000000"/>
              <w:left w:val="single" w:sz="8" w:space="0" w:color="000000"/>
              <w:bottom w:val="single" w:sz="8" w:space="0" w:color="000000"/>
              <w:right w:val="single" w:sz="8" w:space="0" w:color="000000"/>
            </w:tcBorders>
          </w:tcPr>
          <w:p w14:paraId="14328E1A"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Rozdział XII </w:t>
            </w:r>
          </w:p>
        </w:tc>
        <w:tc>
          <w:tcPr>
            <w:tcW w:w="7499" w:type="dxa"/>
            <w:tcBorders>
              <w:top w:val="single" w:sz="8" w:space="0" w:color="000000"/>
              <w:left w:val="single" w:sz="8" w:space="0" w:color="000000"/>
              <w:bottom w:val="single" w:sz="8" w:space="0" w:color="000000"/>
              <w:right w:val="single" w:sz="8" w:space="0" w:color="000000"/>
            </w:tcBorders>
          </w:tcPr>
          <w:p w14:paraId="728247F2"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Termin otwarcia ofert </w:t>
            </w:r>
          </w:p>
        </w:tc>
      </w:tr>
      <w:tr w:rsidR="002C7118" w:rsidRPr="001D6857" w14:paraId="16D68E9E" w14:textId="77777777" w:rsidTr="00A2669A">
        <w:trPr>
          <w:trHeight w:val="355"/>
        </w:trPr>
        <w:tc>
          <w:tcPr>
            <w:tcW w:w="1858" w:type="dxa"/>
            <w:tcBorders>
              <w:top w:val="single" w:sz="8" w:space="0" w:color="000000"/>
              <w:left w:val="single" w:sz="8" w:space="0" w:color="000000"/>
              <w:bottom w:val="single" w:sz="8" w:space="0" w:color="000000"/>
              <w:right w:val="single" w:sz="8" w:space="0" w:color="000000"/>
            </w:tcBorders>
          </w:tcPr>
          <w:p w14:paraId="58A1C7A7"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Rozdział XIII </w:t>
            </w:r>
          </w:p>
        </w:tc>
        <w:tc>
          <w:tcPr>
            <w:tcW w:w="7499" w:type="dxa"/>
            <w:tcBorders>
              <w:top w:val="single" w:sz="8" w:space="0" w:color="000000"/>
              <w:left w:val="single" w:sz="8" w:space="0" w:color="000000"/>
              <w:bottom w:val="single" w:sz="8" w:space="0" w:color="000000"/>
              <w:right w:val="single" w:sz="8" w:space="0" w:color="000000"/>
            </w:tcBorders>
          </w:tcPr>
          <w:p w14:paraId="517529EF"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Sposób obliczenia ceny </w:t>
            </w:r>
          </w:p>
        </w:tc>
      </w:tr>
      <w:tr w:rsidR="002C7118" w:rsidRPr="001D6857" w14:paraId="1B8C7716" w14:textId="77777777" w:rsidTr="00A2669A">
        <w:trPr>
          <w:trHeight w:val="509"/>
        </w:trPr>
        <w:tc>
          <w:tcPr>
            <w:tcW w:w="1858" w:type="dxa"/>
            <w:tcBorders>
              <w:top w:val="single" w:sz="8" w:space="0" w:color="000000"/>
              <w:left w:val="single" w:sz="8" w:space="0" w:color="000000"/>
              <w:bottom w:val="single" w:sz="8" w:space="0" w:color="000000"/>
              <w:right w:val="single" w:sz="8" w:space="0" w:color="000000"/>
            </w:tcBorders>
            <w:vAlign w:val="center"/>
          </w:tcPr>
          <w:p w14:paraId="402A003E"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Rozdział XIV </w:t>
            </w:r>
          </w:p>
        </w:tc>
        <w:tc>
          <w:tcPr>
            <w:tcW w:w="7499" w:type="dxa"/>
            <w:tcBorders>
              <w:top w:val="single" w:sz="8" w:space="0" w:color="000000"/>
              <w:left w:val="single" w:sz="8" w:space="0" w:color="000000"/>
              <w:bottom w:val="single" w:sz="8" w:space="0" w:color="000000"/>
              <w:right w:val="single" w:sz="8" w:space="0" w:color="000000"/>
            </w:tcBorders>
          </w:tcPr>
          <w:p w14:paraId="265810E2"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Opis kryteriów oceny ofert wraz z podaniem wag tych kryteriów i sposobu oceny ofert </w:t>
            </w:r>
          </w:p>
        </w:tc>
      </w:tr>
      <w:tr w:rsidR="002C7118" w:rsidRPr="001D6857" w14:paraId="1BB0ADB0" w14:textId="77777777" w:rsidTr="00A2669A">
        <w:trPr>
          <w:trHeight w:val="356"/>
        </w:trPr>
        <w:tc>
          <w:tcPr>
            <w:tcW w:w="1858" w:type="dxa"/>
            <w:tcBorders>
              <w:top w:val="single" w:sz="8" w:space="0" w:color="000000"/>
              <w:left w:val="single" w:sz="8" w:space="0" w:color="000000"/>
              <w:bottom w:val="single" w:sz="8" w:space="0" w:color="000000"/>
              <w:right w:val="single" w:sz="8" w:space="0" w:color="000000"/>
            </w:tcBorders>
          </w:tcPr>
          <w:p w14:paraId="76C13751"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Rozdział XV </w:t>
            </w:r>
          </w:p>
        </w:tc>
        <w:tc>
          <w:tcPr>
            <w:tcW w:w="7499" w:type="dxa"/>
            <w:tcBorders>
              <w:top w:val="single" w:sz="8" w:space="0" w:color="000000"/>
              <w:left w:val="single" w:sz="8" w:space="0" w:color="000000"/>
              <w:bottom w:val="single" w:sz="8" w:space="0" w:color="000000"/>
              <w:right w:val="single" w:sz="8" w:space="0" w:color="000000"/>
            </w:tcBorders>
          </w:tcPr>
          <w:p w14:paraId="6D7424B2"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Informacje dotyczące zabezpieczenia należytego wykonania umowy </w:t>
            </w:r>
          </w:p>
        </w:tc>
      </w:tr>
      <w:tr w:rsidR="002C7118" w:rsidRPr="001D6857" w14:paraId="783EA5EA" w14:textId="77777777" w:rsidTr="00A2669A">
        <w:trPr>
          <w:trHeight w:val="511"/>
        </w:trPr>
        <w:tc>
          <w:tcPr>
            <w:tcW w:w="1858" w:type="dxa"/>
            <w:tcBorders>
              <w:top w:val="single" w:sz="8" w:space="0" w:color="000000"/>
              <w:left w:val="single" w:sz="8" w:space="0" w:color="000000"/>
              <w:bottom w:val="single" w:sz="8" w:space="0" w:color="000000"/>
              <w:right w:val="single" w:sz="8" w:space="0" w:color="000000"/>
            </w:tcBorders>
            <w:vAlign w:val="center"/>
          </w:tcPr>
          <w:p w14:paraId="6403F780"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Rozdział XVI </w:t>
            </w:r>
          </w:p>
        </w:tc>
        <w:tc>
          <w:tcPr>
            <w:tcW w:w="7499" w:type="dxa"/>
            <w:tcBorders>
              <w:top w:val="single" w:sz="8" w:space="0" w:color="000000"/>
              <w:left w:val="single" w:sz="8" w:space="0" w:color="000000"/>
              <w:bottom w:val="single" w:sz="8" w:space="0" w:color="000000"/>
              <w:right w:val="single" w:sz="8" w:space="0" w:color="000000"/>
            </w:tcBorders>
          </w:tcPr>
          <w:p w14:paraId="073ADD0B" w14:textId="77777777" w:rsidR="002C7118" w:rsidRPr="001D6857" w:rsidRDefault="00942299">
            <w:pPr>
              <w:spacing w:after="0" w:line="259" w:lineRule="auto"/>
              <w:ind w:left="0" w:right="0" w:firstLine="0"/>
              <w:rPr>
                <w:rFonts w:ascii="Arial" w:hAnsi="Arial" w:cs="Arial"/>
                <w:sz w:val="22"/>
              </w:rPr>
            </w:pPr>
            <w:r w:rsidRPr="001D6857">
              <w:rPr>
                <w:rFonts w:ascii="Arial" w:hAnsi="Arial" w:cs="Arial"/>
                <w:sz w:val="22"/>
              </w:rPr>
              <w:t xml:space="preserve">Informacje o formalnościach, jakie muszą zostać dopełnione po wyborze oferty w celu zawarcia umowy w sprawie zamówienia publicznego </w:t>
            </w:r>
          </w:p>
        </w:tc>
      </w:tr>
      <w:tr w:rsidR="002C7118" w:rsidRPr="001D6857" w14:paraId="4BC6594A" w14:textId="77777777" w:rsidTr="00A2669A">
        <w:trPr>
          <w:trHeight w:val="398"/>
        </w:trPr>
        <w:tc>
          <w:tcPr>
            <w:tcW w:w="1858" w:type="dxa"/>
            <w:tcBorders>
              <w:top w:val="single" w:sz="8" w:space="0" w:color="000000"/>
              <w:left w:val="single" w:sz="8" w:space="0" w:color="000000"/>
              <w:bottom w:val="single" w:sz="8" w:space="0" w:color="000000"/>
              <w:right w:val="single" w:sz="8" w:space="0" w:color="000000"/>
            </w:tcBorders>
          </w:tcPr>
          <w:p w14:paraId="167007AF"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Rozdział XVII </w:t>
            </w:r>
          </w:p>
        </w:tc>
        <w:tc>
          <w:tcPr>
            <w:tcW w:w="7499" w:type="dxa"/>
            <w:tcBorders>
              <w:top w:val="single" w:sz="8" w:space="0" w:color="000000"/>
              <w:left w:val="single" w:sz="8" w:space="0" w:color="000000"/>
              <w:bottom w:val="single" w:sz="8" w:space="0" w:color="000000"/>
              <w:right w:val="single" w:sz="8" w:space="0" w:color="000000"/>
            </w:tcBorders>
          </w:tcPr>
          <w:p w14:paraId="62E379D9"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Pouczenie o środkach ochrony prawnej przysługujących Wykonawcy </w:t>
            </w:r>
          </w:p>
        </w:tc>
      </w:tr>
      <w:tr w:rsidR="002C7118" w:rsidRPr="001D6857" w14:paraId="408ABD2B" w14:textId="77777777" w:rsidTr="00A2669A">
        <w:trPr>
          <w:trHeight w:val="398"/>
        </w:trPr>
        <w:tc>
          <w:tcPr>
            <w:tcW w:w="1858" w:type="dxa"/>
            <w:tcBorders>
              <w:top w:val="single" w:sz="8" w:space="0" w:color="000000"/>
              <w:left w:val="single" w:sz="8" w:space="0" w:color="000000"/>
              <w:bottom w:val="single" w:sz="8" w:space="0" w:color="000000"/>
              <w:right w:val="single" w:sz="8" w:space="0" w:color="000000"/>
            </w:tcBorders>
          </w:tcPr>
          <w:p w14:paraId="135C5576"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Rozdział XVIII </w:t>
            </w:r>
          </w:p>
        </w:tc>
        <w:tc>
          <w:tcPr>
            <w:tcW w:w="7499" w:type="dxa"/>
            <w:tcBorders>
              <w:top w:val="single" w:sz="8" w:space="0" w:color="000000"/>
              <w:left w:val="single" w:sz="8" w:space="0" w:color="000000"/>
              <w:bottom w:val="single" w:sz="8" w:space="0" w:color="000000"/>
              <w:right w:val="single" w:sz="8" w:space="0" w:color="000000"/>
            </w:tcBorders>
          </w:tcPr>
          <w:p w14:paraId="584740B8"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Klauzula informacyjna dotycząca przetwarzania danych osobowych </w:t>
            </w:r>
          </w:p>
        </w:tc>
      </w:tr>
      <w:tr w:rsidR="002C7118" w:rsidRPr="001D6857" w14:paraId="4D9D3FA0" w14:textId="77777777" w:rsidTr="00A2669A">
        <w:trPr>
          <w:trHeight w:val="400"/>
        </w:trPr>
        <w:tc>
          <w:tcPr>
            <w:tcW w:w="1858" w:type="dxa"/>
            <w:tcBorders>
              <w:top w:val="single" w:sz="8" w:space="0" w:color="000000"/>
              <w:left w:val="single" w:sz="8" w:space="0" w:color="000000"/>
              <w:bottom w:val="single" w:sz="4" w:space="0" w:color="000000"/>
              <w:right w:val="single" w:sz="8" w:space="0" w:color="000000"/>
            </w:tcBorders>
          </w:tcPr>
          <w:p w14:paraId="2587EACC"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Rozdział XIX </w:t>
            </w:r>
          </w:p>
        </w:tc>
        <w:tc>
          <w:tcPr>
            <w:tcW w:w="7499" w:type="dxa"/>
            <w:tcBorders>
              <w:top w:val="single" w:sz="8" w:space="0" w:color="000000"/>
              <w:left w:val="single" w:sz="8" w:space="0" w:color="000000"/>
              <w:bottom w:val="single" w:sz="8" w:space="0" w:color="000000"/>
              <w:right w:val="single" w:sz="8" w:space="0" w:color="000000"/>
            </w:tcBorders>
          </w:tcPr>
          <w:p w14:paraId="6A475538" w14:textId="77777777" w:rsidR="002C7118" w:rsidRPr="001D6857" w:rsidRDefault="007D701A">
            <w:pPr>
              <w:spacing w:after="0" w:line="259" w:lineRule="auto"/>
              <w:ind w:left="0" w:right="0" w:firstLine="0"/>
              <w:jc w:val="left"/>
              <w:rPr>
                <w:rFonts w:ascii="Arial" w:hAnsi="Arial" w:cs="Arial"/>
                <w:sz w:val="22"/>
              </w:rPr>
            </w:pPr>
            <w:r w:rsidRPr="001D6857">
              <w:rPr>
                <w:rFonts w:ascii="Arial" w:hAnsi="Arial" w:cs="Arial"/>
                <w:sz w:val="22"/>
              </w:rPr>
              <w:t>Projektowane postanowienia</w:t>
            </w:r>
            <w:r w:rsidR="007B477C" w:rsidRPr="001D6857">
              <w:rPr>
                <w:rFonts w:ascii="Arial" w:hAnsi="Arial" w:cs="Arial"/>
                <w:sz w:val="22"/>
              </w:rPr>
              <w:t xml:space="preserve"> umowy</w:t>
            </w:r>
          </w:p>
        </w:tc>
      </w:tr>
    </w:tbl>
    <w:p w14:paraId="1F4FFB25" w14:textId="77777777" w:rsidR="006B5A55" w:rsidRDefault="006B5A55">
      <w:pPr>
        <w:spacing w:after="0" w:line="259" w:lineRule="auto"/>
        <w:ind w:left="142" w:right="0" w:firstLine="0"/>
        <w:jc w:val="left"/>
        <w:rPr>
          <w:rFonts w:ascii="Arial" w:hAnsi="Arial" w:cs="Arial"/>
          <w:sz w:val="22"/>
          <w:u w:val="single" w:color="000000"/>
        </w:rPr>
      </w:pPr>
    </w:p>
    <w:p w14:paraId="7A61D66E" w14:textId="47A4FB78" w:rsidR="002C7118" w:rsidRPr="001D6857" w:rsidRDefault="00942299">
      <w:pPr>
        <w:spacing w:after="0" w:line="259" w:lineRule="auto"/>
        <w:ind w:left="142" w:right="0" w:firstLine="0"/>
        <w:jc w:val="left"/>
        <w:rPr>
          <w:rFonts w:ascii="Arial" w:hAnsi="Arial" w:cs="Arial"/>
          <w:sz w:val="22"/>
        </w:rPr>
      </w:pPr>
      <w:r w:rsidRPr="001D6857">
        <w:rPr>
          <w:rFonts w:ascii="Arial" w:hAnsi="Arial" w:cs="Arial"/>
          <w:sz w:val="22"/>
          <w:u w:val="single" w:color="000000"/>
        </w:rPr>
        <w:t>Załączniki do SWZ:</w:t>
      </w:r>
    </w:p>
    <w:tbl>
      <w:tblPr>
        <w:tblStyle w:val="TableGrid"/>
        <w:tblW w:w="9357" w:type="dxa"/>
        <w:tblInd w:w="0" w:type="dxa"/>
        <w:tblCellMar>
          <w:top w:w="95" w:type="dxa"/>
          <w:left w:w="108" w:type="dxa"/>
          <w:right w:w="72" w:type="dxa"/>
        </w:tblCellMar>
        <w:tblLook w:val="04A0" w:firstRow="1" w:lastRow="0" w:firstColumn="1" w:lastColumn="0" w:noHBand="0" w:noVBand="1"/>
      </w:tblPr>
      <w:tblGrid>
        <w:gridCol w:w="2684"/>
        <w:gridCol w:w="6673"/>
      </w:tblGrid>
      <w:tr w:rsidR="002C7118" w:rsidRPr="001D6857" w14:paraId="30A461E1" w14:textId="77777777" w:rsidTr="004D04D3">
        <w:trPr>
          <w:trHeight w:val="336"/>
        </w:trPr>
        <w:tc>
          <w:tcPr>
            <w:tcW w:w="2684" w:type="dxa"/>
            <w:tcBorders>
              <w:top w:val="single" w:sz="8" w:space="0" w:color="000000"/>
              <w:left w:val="single" w:sz="8" w:space="0" w:color="000000"/>
              <w:bottom w:val="single" w:sz="8" w:space="0" w:color="000000"/>
              <w:right w:val="single" w:sz="8" w:space="0" w:color="000000"/>
            </w:tcBorders>
          </w:tcPr>
          <w:p w14:paraId="166C3752" w14:textId="6C071C3C" w:rsidR="002C7118" w:rsidRPr="00531793" w:rsidRDefault="00DF6D97">
            <w:pPr>
              <w:spacing w:after="0" w:line="259" w:lineRule="auto"/>
              <w:ind w:left="0" w:right="0" w:firstLine="0"/>
              <w:jc w:val="left"/>
              <w:rPr>
                <w:rFonts w:ascii="Arial" w:hAnsi="Arial" w:cs="Arial"/>
                <w:sz w:val="22"/>
              </w:rPr>
            </w:pPr>
            <w:r w:rsidRPr="00531793">
              <w:rPr>
                <w:rFonts w:ascii="Arial" w:hAnsi="Arial" w:cs="Arial"/>
                <w:sz w:val="22"/>
              </w:rPr>
              <w:t>Z</w:t>
            </w:r>
            <w:r w:rsidR="006E4171" w:rsidRPr="00531793">
              <w:rPr>
                <w:rFonts w:ascii="Arial" w:hAnsi="Arial" w:cs="Arial"/>
                <w:sz w:val="22"/>
              </w:rPr>
              <w:t>ałącznik nr 1</w:t>
            </w:r>
          </w:p>
        </w:tc>
        <w:tc>
          <w:tcPr>
            <w:tcW w:w="6673" w:type="dxa"/>
            <w:tcBorders>
              <w:top w:val="single" w:sz="8" w:space="0" w:color="000000"/>
              <w:left w:val="single" w:sz="8" w:space="0" w:color="000000"/>
              <w:bottom w:val="single" w:sz="8" w:space="0" w:color="000000"/>
              <w:right w:val="single" w:sz="8" w:space="0" w:color="000000"/>
            </w:tcBorders>
          </w:tcPr>
          <w:p w14:paraId="5092F3EB" w14:textId="3E21AB1D" w:rsidR="002C7118" w:rsidRPr="00531793" w:rsidRDefault="000F7F4D" w:rsidP="001C5931">
            <w:pPr>
              <w:spacing w:after="0" w:line="259" w:lineRule="auto"/>
              <w:ind w:left="0" w:right="0" w:firstLine="0"/>
              <w:jc w:val="left"/>
              <w:rPr>
                <w:rFonts w:ascii="Arial" w:hAnsi="Arial" w:cs="Arial"/>
                <w:sz w:val="22"/>
              </w:rPr>
            </w:pPr>
            <w:r w:rsidRPr="00531793">
              <w:rPr>
                <w:rFonts w:ascii="Arial" w:hAnsi="Arial" w:cs="Arial"/>
                <w:sz w:val="22"/>
              </w:rPr>
              <w:t>Opis przedmiotu zamówienia</w:t>
            </w:r>
          </w:p>
        </w:tc>
      </w:tr>
      <w:tr w:rsidR="008B6CEB" w:rsidRPr="001D6857" w14:paraId="2F5CF8CC" w14:textId="77777777" w:rsidTr="004D04D3">
        <w:trPr>
          <w:trHeight w:val="336"/>
        </w:trPr>
        <w:tc>
          <w:tcPr>
            <w:tcW w:w="2684" w:type="dxa"/>
            <w:tcBorders>
              <w:top w:val="single" w:sz="8" w:space="0" w:color="000000"/>
              <w:left w:val="single" w:sz="8" w:space="0" w:color="000000"/>
              <w:bottom w:val="single" w:sz="8" w:space="0" w:color="000000"/>
              <w:right w:val="single" w:sz="8" w:space="0" w:color="000000"/>
            </w:tcBorders>
          </w:tcPr>
          <w:p w14:paraId="0FF10DBA" w14:textId="7A8C3443" w:rsidR="008B6CEB" w:rsidRPr="00531793" w:rsidRDefault="001D23CE" w:rsidP="00DF6D97">
            <w:pPr>
              <w:spacing w:after="0" w:line="259" w:lineRule="auto"/>
              <w:ind w:left="0" w:right="0" w:firstLine="0"/>
              <w:jc w:val="left"/>
              <w:rPr>
                <w:rFonts w:ascii="Arial" w:hAnsi="Arial" w:cs="Arial"/>
                <w:sz w:val="22"/>
              </w:rPr>
            </w:pPr>
            <w:r>
              <w:rPr>
                <w:rFonts w:ascii="Arial" w:hAnsi="Arial" w:cs="Arial"/>
                <w:sz w:val="22"/>
              </w:rPr>
              <w:t>Z</w:t>
            </w:r>
            <w:r w:rsidR="008B6CEB" w:rsidRPr="00531793">
              <w:rPr>
                <w:rFonts w:ascii="Arial" w:hAnsi="Arial" w:cs="Arial"/>
                <w:sz w:val="22"/>
              </w:rPr>
              <w:t>ałącznik nr</w:t>
            </w:r>
            <w:r w:rsidR="00CB6ABA" w:rsidRPr="00531793">
              <w:rPr>
                <w:rFonts w:ascii="Arial" w:hAnsi="Arial" w:cs="Arial"/>
                <w:sz w:val="22"/>
              </w:rPr>
              <w:t xml:space="preserve"> </w:t>
            </w:r>
            <w:r w:rsidR="008B6CEB" w:rsidRPr="00531793">
              <w:rPr>
                <w:rFonts w:ascii="Arial" w:hAnsi="Arial" w:cs="Arial"/>
                <w:sz w:val="22"/>
              </w:rPr>
              <w:t>2</w:t>
            </w:r>
          </w:p>
        </w:tc>
        <w:tc>
          <w:tcPr>
            <w:tcW w:w="6673" w:type="dxa"/>
            <w:tcBorders>
              <w:top w:val="single" w:sz="8" w:space="0" w:color="000000"/>
              <w:left w:val="single" w:sz="8" w:space="0" w:color="000000"/>
              <w:bottom w:val="single" w:sz="8" w:space="0" w:color="000000"/>
              <w:right w:val="single" w:sz="8" w:space="0" w:color="000000"/>
            </w:tcBorders>
          </w:tcPr>
          <w:p w14:paraId="2DA85F4E" w14:textId="0515CAA5" w:rsidR="008B6CEB" w:rsidRPr="00531793" w:rsidRDefault="000F7F4D">
            <w:pPr>
              <w:spacing w:after="0" w:line="259" w:lineRule="auto"/>
              <w:ind w:left="0" w:right="0" w:firstLine="0"/>
              <w:jc w:val="left"/>
              <w:rPr>
                <w:rFonts w:ascii="Arial" w:hAnsi="Arial" w:cs="Arial"/>
                <w:sz w:val="22"/>
              </w:rPr>
            </w:pPr>
            <w:r w:rsidRPr="00531793">
              <w:rPr>
                <w:rFonts w:ascii="Arial" w:hAnsi="Arial" w:cs="Arial"/>
                <w:sz w:val="22"/>
              </w:rPr>
              <w:t>Formularz ofertowy</w:t>
            </w:r>
          </w:p>
        </w:tc>
      </w:tr>
      <w:tr w:rsidR="002C7118" w:rsidRPr="001D6857" w14:paraId="550E5985" w14:textId="77777777" w:rsidTr="004D04D3">
        <w:trPr>
          <w:trHeight w:val="334"/>
        </w:trPr>
        <w:tc>
          <w:tcPr>
            <w:tcW w:w="2684" w:type="dxa"/>
            <w:tcBorders>
              <w:top w:val="single" w:sz="8" w:space="0" w:color="000000"/>
              <w:left w:val="single" w:sz="8" w:space="0" w:color="000000"/>
              <w:bottom w:val="single" w:sz="8" w:space="0" w:color="000000"/>
              <w:right w:val="single" w:sz="8" w:space="0" w:color="000000"/>
            </w:tcBorders>
          </w:tcPr>
          <w:p w14:paraId="7ECA9361" w14:textId="11F4351B" w:rsidR="002C7118" w:rsidRPr="00531793" w:rsidRDefault="001D23CE">
            <w:pPr>
              <w:spacing w:after="0" w:line="259" w:lineRule="auto"/>
              <w:ind w:left="0" w:right="0" w:firstLine="0"/>
              <w:jc w:val="left"/>
              <w:rPr>
                <w:rFonts w:ascii="Arial" w:hAnsi="Arial" w:cs="Arial"/>
                <w:sz w:val="22"/>
              </w:rPr>
            </w:pPr>
            <w:r>
              <w:rPr>
                <w:rFonts w:ascii="Arial" w:hAnsi="Arial" w:cs="Arial"/>
                <w:sz w:val="22"/>
              </w:rPr>
              <w:t>Z</w:t>
            </w:r>
            <w:r w:rsidR="00DF6D97" w:rsidRPr="00531793">
              <w:rPr>
                <w:rFonts w:ascii="Arial" w:hAnsi="Arial" w:cs="Arial"/>
                <w:sz w:val="22"/>
              </w:rPr>
              <w:t>ałącznik nr 3</w:t>
            </w:r>
          </w:p>
        </w:tc>
        <w:tc>
          <w:tcPr>
            <w:tcW w:w="6673" w:type="dxa"/>
            <w:tcBorders>
              <w:top w:val="single" w:sz="8" w:space="0" w:color="000000"/>
              <w:left w:val="single" w:sz="8" w:space="0" w:color="000000"/>
              <w:bottom w:val="single" w:sz="8" w:space="0" w:color="000000"/>
              <w:right w:val="single" w:sz="8" w:space="0" w:color="000000"/>
            </w:tcBorders>
          </w:tcPr>
          <w:p w14:paraId="3C84FDEE" w14:textId="77777777" w:rsidR="002C7118" w:rsidRPr="00531793" w:rsidRDefault="00942299">
            <w:pPr>
              <w:spacing w:after="0" w:line="259" w:lineRule="auto"/>
              <w:ind w:left="0" w:right="0" w:firstLine="0"/>
              <w:jc w:val="left"/>
              <w:rPr>
                <w:rFonts w:ascii="Arial" w:hAnsi="Arial" w:cs="Arial"/>
                <w:sz w:val="22"/>
              </w:rPr>
            </w:pPr>
            <w:r w:rsidRPr="00531793">
              <w:rPr>
                <w:rFonts w:ascii="Arial" w:hAnsi="Arial" w:cs="Arial"/>
                <w:sz w:val="22"/>
              </w:rPr>
              <w:t>Oświadcze</w:t>
            </w:r>
            <w:r w:rsidR="004C771F" w:rsidRPr="00531793">
              <w:rPr>
                <w:rFonts w:ascii="Arial" w:hAnsi="Arial" w:cs="Arial"/>
                <w:sz w:val="22"/>
              </w:rPr>
              <w:t>nie o braku podstaw wykluczenia</w:t>
            </w:r>
          </w:p>
        </w:tc>
      </w:tr>
      <w:tr w:rsidR="002C7118" w:rsidRPr="001D6857" w14:paraId="109DD094" w14:textId="77777777" w:rsidTr="004D04D3">
        <w:trPr>
          <w:trHeight w:val="334"/>
        </w:trPr>
        <w:tc>
          <w:tcPr>
            <w:tcW w:w="2684" w:type="dxa"/>
            <w:tcBorders>
              <w:top w:val="single" w:sz="8" w:space="0" w:color="000000"/>
              <w:left w:val="single" w:sz="8" w:space="0" w:color="000000"/>
              <w:bottom w:val="single" w:sz="8" w:space="0" w:color="000000"/>
              <w:right w:val="single" w:sz="8" w:space="0" w:color="000000"/>
            </w:tcBorders>
          </w:tcPr>
          <w:p w14:paraId="228D16CA" w14:textId="0C5A48C7" w:rsidR="002C7118" w:rsidRPr="00531793" w:rsidRDefault="001D23CE">
            <w:pPr>
              <w:spacing w:after="0" w:line="259" w:lineRule="auto"/>
              <w:ind w:left="0" w:right="0" w:firstLine="0"/>
              <w:jc w:val="left"/>
              <w:rPr>
                <w:rFonts w:ascii="Arial" w:hAnsi="Arial" w:cs="Arial"/>
                <w:sz w:val="22"/>
              </w:rPr>
            </w:pPr>
            <w:r>
              <w:rPr>
                <w:rFonts w:ascii="Arial" w:hAnsi="Arial" w:cs="Arial"/>
                <w:sz w:val="22"/>
              </w:rPr>
              <w:t>Z</w:t>
            </w:r>
            <w:r w:rsidR="006E4171" w:rsidRPr="00531793">
              <w:rPr>
                <w:rFonts w:ascii="Arial" w:hAnsi="Arial" w:cs="Arial"/>
                <w:sz w:val="22"/>
              </w:rPr>
              <w:t>ałą</w:t>
            </w:r>
            <w:r w:rsidR="00DF6D97" w:rsidRPr="00531793">
              <w:rPr>
                <w:rFonts w:ascii="Arial" w:hAnsi="Arial" w:cs="Arial"/>
                <w:sz w:val="22"/>
              </w:rPr>
              <w:t>cznik nr 4</w:t>
            </w:r>
            <w:r w:rsidR="006E4171" w:rsidRPr="00531793">
              <w:rPr>
                <w:rFonts w:ascii="Arial" w:hAnsi="Arial" w:cs="Arial"/>
                <w:sz w:val="22"/>
              </w:rPr>
              <w:t xml:space="preserve"> </w:t>
            </w:r>
          </w:p>
        </w:tc>
        <w:tc>
          <w:tcPr>
            <w:tcW w:w="6673" w:type="dxa"/>
            <w:tcBorders>
              <w:top w:val="single" w:sz="8" w:space="0" w:color="000000"/>
              <w:left w:val="single" w:sz="8" w:space="0" w:color="000000"/>
              <w:bottom w:val="single" w:sz="8" w:space="0" w:color="000000"/>
              <w:right w:val="single" w:sz="8" w:space="0" w:color="000000"/>
            </w:tcBorders>
          </w:tcPr>
          <w:p w14:paraId="19B00433" w14:textId="77777777" w:rsidR="002C7118" w:rsidRPr="00531793" w:rsidRDefault="00942299">
            <w:pPr>
              <w:spacing w:after="0" w:line="259" w:lineRule="auto"/>
              <w:ind w:left="0" w:right="0" w:firstLine="0"/>
              <w:jc w:val="left"/>
              <w:rPr>
                <w:rFonts w:ascii="Arial" w:hAnsi="Arial" w:cs="Arial"/>
                <w:sz w:val="22"/>
              </w:rPr>
            </w:pPr>
            <w:r w:rsidRPr="00531793">
              <w:rPr>
                <w:rFonts w:ascii="Arial" w:hAnsi="Arial" w:cs="Arial"/>
                <w:sz w:val="22"/>
              </w:rPr>
              <w:t>Oświadczenie</w:t>
            </w:r>
            <w:r w:rsidR="004C771F" w:rsidRPr="00531793">
              <w:rPr>
                <w:rFonts w:ascii="Arial" w:hAnsi="Arial" w:cs="Arial"/>
                <w:sz w:val="22"/>
              </w:rPr>
              <w:t xml:space="preserve"> o spełnieniu warunków udziału</w:t>
            </w:r>
          </w:p>
        </w:tc>
      </w:tr>
      <w:tr w:rsidR="00A16C62" w:rsidRPr="001D6857" w14:paraId="31A2AF59" w14:textId="77777777" w:rsidTr="004D04D3">
        <w:trPr>
          <w:trHeight w:val="334"/>
        </w:trPr>
        <w:tc>
          <w:tcPr>
            <w:tcW w:w="2684" w:type="dxa"/>
            <w:tcBorders>
              <w:top w:val="single" w:sz="8" w:space="0" w:color="000000"/>
              <w:left w:val="single" w:sz="8" w:space="0" w:color="000000"/>
              <w:bottom w:val="single" w:sz="8" w:space="0" w:color="000000"/>
              <w:right w:val="single" w:sz="8" w:space="0" w:color="000000"/>
            </w:tcBorders>
          </w:tcPr>
          <w:p w14:paraId="2B1CB739" w14:textId="640065A3" w:rsidR="00A16C62" w:rsidRPr="00531793" w:rsidRDefault="001D23CE" w:rsidP="00A16C62">
            <w:pPr>
              <w:spacing w:after="0" w:line="259" w:lineRule="auto"/>
              <w:ind w:left="0" w:right="0" w:firstLine="0"/>
              <w:jc w:val="left"/>
              <w:rPr>
                <w:rFonts w:ascii="Arial" w:hAnsi="Arial" w:cs="Arial"/>
                <w:sz w:val="22"/>
              </w:rPr>
            </w:pPr>
            <w:r>
              <w:rPr>
                <w:rFonts w:ascii="Arial" w:hAnsi="Arial" w:cs="Arial"/>
                <w:color w:val="auto"/>
                <w:sz w:val="22"/>
              </w:rPr>
              <w:t>Z</w:t>
            </w:r>
            <w:r w:rsidR="00A16C62" w:rsidRPr="00531793">
              <w:rPr>
                <w:rFonts w:ascii="Arial" w:hAnsi="Arial" w:cs="Arial"/>
                <w:color w:val="auto"/>
                <w:sz w:val="22"/>
              </w:rPr>
              <w:t>ałącznik nr 5</w:t>
            </w:r>
          </w:p>
        </w:tc>
        <w:tc>
          <w:tcPr>
            <w:tcW w:w="6673" w:type="dxa"/>
            <w:tcBorders>
              <w:top w:val="single" w:sz="8" w:space="0" w:color="000000"/>
              <w:left w:val="single" w:sz="8" w:space="0" w:color="000000"/>
              <w:bottom w:val="single" w:sz="8" w:space="0" w:color="000000"/>
              <w:right w:val="single" w:sz="8" w:space="0" w:color="000000"/>
            </w:tcBorders>
          </w:tcPr>
          <w:p w14:paraId="07ADCD1E" w14:textId="5678FD20" w:rsidR="00A16C62" w:rsidRPr="00531793" w:rsidRDefault="00A16C62" w:rsidP="00A16C62">
            <w:pPr>
              <w:spacing w:after="0" w:line="259" w:lineRule="auto"/>
              <w:ind w:left="0" w:right="0" w:firstLine="0"/>
              <w:jc w:val="left"/>
              <w:rPr>
                <w:rFonts w:ascii="Arial" w:hAnsi="Arial" w:cs="Arial"/>
                <w:sz w:val="22"/>
              </w:rPr>
            </w:pPr>
            <w:r w:rsidRPr="00531793">
              <w:rPr>
                <w:rFonts w:ascii="Arial" w:hAnsi="Arial" w:cs="Arial"/>
                <w:color w:val="auto"/>
                <w:sz w:val="22"/>
              </w:rPr>
              <w:t>Zobowiązanie podmiotu udostępniającego zasoby</w:t>
            </w:r>
          </w:p>
        </w:tc>
      </w:tr>
      <w:tr w:rsidR="00F82FB9" w:rsidRPr="001D6857" w14:paraId="31520936" w14:textId="77777777" w:rsidTr="004D04D3">
        <w:trPr>
          <w:trHeight w:val="334"/>
        </w:trPr>
        <w:tc>
          <w:tcPr>
            <w:tcW w:w="2684" w:type="dxa"/>
            <w:tcBorders>
              <w:top w:val="single" w:sz="8" w:space="0" w:color="000000"/>
              <w:left w:val="single" w:sz="8" w:space="0" w:color="000000"/>
              <w:bottom w:val="single" w:sz="8" w:space="0" w:color="000000"/>
              <w:right w:val="single" w:sz="8" w:space="0" w:color="000000"/>
            </w:tcBorders>
          </w:tcPr>
          <w:p w14:paraId="1FD539DB" w14:textId="1B66983A" w:rsidR="00F82FB9" w:rsidRDefault="00F82FB9" w:rsidP="00A16C62">
            <w:pPr>
              <w:spacing w:after="0" w:line="259" w:lineRule="auto"/>
              <w:ind w:left="0" w:right="0" w:firstLine="0"/>
              <w:jc w:val="left"/>
              <w:rPr>
                <w:rFonts w:ascii="Arial" w:hAnsi="Arial" w:cs="Arial"/>
                <w:color w:val="auto"/>
                <w:sz w:val="22"/>
              </w:rPr>
            </w:pPr>
            <w:r>
              <w:rPr>
                <w:rFonts w:ascii="Arial" w:hAnsi="Arial" w:cs="Arial"/>
                <w:color w:val="auto"/>
                <w:sz w:val="22"/>
              </w:rPr>
              <w:t>Załącznik nr 6</w:t>
            </w:r>
          </w:p>
        </w:tc>
        <w:tc>
          <w:tcPr>
            <w:tcW w:w="6673" w:type="dxa"/>
            <w:tcBorders>
              <w:top w:val="single" w:sz="8" w:space="0" w:color="000000"/>
              <w:left w:val="single" w:sz="8" w:space="0" w:color="000000"/>
              <w:bottom w:val="single" w:sz="8" w:space="0" w:color="000000"/>
              <w:right w:val="single" w:sz="8" w:space="0" w:color="000000"/>
            </w:tcBorders>
          </w:tcPr>
          <w:p w14:paraId="52195801" w14:textId="4E018474" w:rsidR="00F82FB9" w:rsidRPr="00531793" w:rsidRDefault="00F82FB9" w:rsidP="00A16C62">
            <w:pPr>
              <w:spacing w:after="0" w:line="259" w:lineRule="auto"/>
              <w:ind w:left="0" w:right="0" w:firstLine="0"/>
              <w:jc w:val="left"/>
              <w:rPr>
                <w:rFonts w:ascii="Arial" w:hAnsi="Arial" w:cs="Arial"/>
                <w:color w:val="auto"/>
                <w:sz w:val="22"/>
              </w:rPr>
            </w:pPr>
            <w:r>
              <w:rPr>
                <w:rFonts w:ascii="Arial" w:hAnsi="Arial" w:cs="Arial"/>
                <w:color w:val="auto"/>
                <w:sz w:val="22"/>
              </w:rPr>
              <w:t>Wykaz usług</w:t>
            </w:r>
          </w:p>
        </w:tc>
      </w:tr>
      <w:tr w:rsidR="00A16C62" w:rsidRPr="001D6857" w14:paraId="6B5434E2" w14:textId="77777777" w:rsidTr="004D04D3">
        <w:trPr>
          <w:trHeight w:val="334"/>
        </w:trPr>
        <w:tc>
          <w:tcPr>
            <w:tcW w:w="2684" w:type="dxa"/>
            <w:tcBorders>
              <w:top w:val="single" w:sz="8" w:space="0" w:color="000000"/>
              <w:left w:val="single" w:sz="8" w:space="0" w:color="000000"/>
              <w:bottom w:val="single" w:sz="8" w:space="0" w:color="000000"/>
              <w:right w:val="single" w:sz="8" w:space="0" w:color="000000"/>
            </w:tcBorders>
          </w:tcPr>
          <w:p w14:paraId="06076B03" w14:textId="4E3DC334" w:rsidR="00A16C62" w:rsidRPr="00531793" w:rsidRDefault="001D23CE" w:rsidP="00A16C62">
            <w:pPr>
              <w:spacing w:after="0" w:line="259" w:lineRule="auto"/>
              <w:ind w:left="0" w:right="0" w:firstLine="0"/>
              <w:jc w:val="left"/>
              <w:rPr>
                <w:rFonts w:ascii="Arial" w:hAnsi="Arial" w:cs="Arial"/>
                <w:sz w:val="22"/>
              </w:rPr>
            </w:pPr>
            <w:r>
              <w:rPr>
                <w:rFonts w:ascii="Arial" w:hAnsi="Arial" w:cs="Arial"/>
                <w:sz w:val="22"/>
              </w:rPr>
              <w:t>Z</w:t>
            </w:r>
            <w:r w:rsidR="00A16C62" w:rsidRPr="00531793">
              <w:rPr>
                <w:rFonts w:ascii="Arial" w:hAnsi="Arial" w:cs="Arial"/>
                <w:sz w:val="22"/>
              </w:rPr>
              <w:t xml:space="preserve">ałącznik nr </w:t>
            </w:r>
            <w:r w:rsidR="00F82FB9">
              <w:rPr>
                <w:rFonts w:ascii="Arial" w:hAnsi="Arial" w:cs="Arial"/>
                <w:sz w:val="22"/>
              </w:rPr>
              <w:t>7</w:t>
            </w:r>
            <w:r w:rsidR="00A16C62" w:rsidRPr="00531793">
              <w:rPr>
                <w:rFonts w:ascii="Arial" w:hAnsi="Arial" w:cs="Arial"/>
                <w:sz w:val="22"/>
              </w:rPr>
              <w:t xml:space="preserve"> </w:t>
            </w:r>
          </w:p>
        </w:tc>
        <w:tc>
          <w:tcPr>
            <w:tcW w:w="6673" w:type="dxa"/>
            <w:tcBorders>
              <w:top w:val="single" w:sz="8" w:space="0" w:color="000000"/>
              <w:left w:val="single" w:sz="8" w:space="0" w:color="000000"/>
              <w:bottom w:val="single" w:sz="8" w:space="0" w:color="000000"/>
              <w:right w:val="single" w:sz="8" w:space="0" w:color="000000"/>
            </w:tcBorders>
          </w:tcPr>
          <w:p w14:paraId="65A0F7ED" w14:textId="5E647E07" w:rsidR="00A16C62" w:rsidRPr="00531793" w:rsidRDefault="00086114" w:rsidP="00A16C62">
            <w:pPr>
              <w:spacing w:after="0" w:line="259" w:lineRule="auto"/>
              <w:ind w:left="0" w:right="0" w:firstLine="0"/>
              <w:jc w:val="left"/>
              <w:rPr>
                <w:rFonts w:ascii="Arial" w:hAnsi="Arial" w:cs="Arial"/>
                <w:sz w:val="22"/>
              </w:rPr>
            </w:pPr>
            <w:r w:rsidRPr="00531793">
              <w:rPr>
                <w:rFonts w:ascii="Arial" w:hAnsi="Arial" w:cs="Arial"/>
                <w:sz w:val="22"/>
              </w:rPr>
              <w:t>Projektowane postanowienia umowy</w:t>
            </w:r>
          </w:p>
        </w:tc>
      </w:tr>
    </w:tbl>
    <w:p w14:paraId="11254C5F" w14:textId="77777777" w:rsidR="003434C4" w:rsidRPr="001D6857" w:rsidRDefault="003434C4" w:rsidP="00943B44">
      <w:pPr>
        <w:pStyle w:val="Nagwek1"/>
        <w:numPr>
          <w:ilvl w:val="0"/>
          <w:numId w:val="19"/>
        </w:numPr>
        <w:tabs>
          <w:tab w:val="center" w:pos="426"/>
        </w:tabs>
        <w:spacing w:after="64"/>
        <w:ind w:left="426" w:right="0"/>
        <w:rPr>
          <w:rFonts w:ascii="Arial" w:hAnsi="Arial" w:cs="Arial"/>
        </w:rPr>
        <w:sectPr w:rsidR="003434C4" w:rsidRPr="001D6857" w:rsidSect="00E75F40">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291" w:gutter="0"/>
          <w:cols w:space="708"/>
          <w:docGrid w:linePitch="272"/>
        </w:sectPr>
      </w:pPr>
    </w:p>
    <w:p w14:paraId="1F2AF2DA" w14:textId="66241422" w:rsidR="002C7118" w:rsidRPr="001D6857" w:rsidRDefault="00942299" w:rsidP="00943B44">
      <w:pPr>
        <w:pStyle w:val="Nagwek1"/>
        <w:numPr>
          <w:ilvl w:val="0"/>
          <w:numId w:val="19"/>
        </w:numPr>
        <w:tabs>
          <w:tab w:val="center" w:pos="426"/>
        </w:tabs>
        <w:spacing w:after="64"/>
        <w:ind w:left="426" w:right="0" w:hanging="426"/>
        <w:rPr>
          <w:rFonts w:ascii="Arial" w:hAnsi="Arial" w:cs="Arial"/>
        </w:rPr>
      </w:pPr>
      <w:r w:rsidRPr="001D6857">
        <w:rPr>
          <w:rFonts w:ascii="Arial" w:hAnsi="Arial" w:cs="Arial"/>
        </w:rPr>
        <w:lastRenderedPageBreak/>
        <w:t>Informacje o Zamawiającym</w:t>
      </w:r>
      <w:r w:rsidRPr="001D6857">
        <w:rPr>
          <w:rFonts w:ascii="Arial" w:eastAsia="Times New Roman" w:hAnsi="Arial" w:cs="Arial"/>
          <w:b w:val="0"/>
        </w:rPr>
        <w:t xml:space="preserve"> </w:t>
      </w:r>
    </w:p>
    <w:p w14:paraId="4DB351BD" w14:textId="1101516A" w:rsidR="002C7118" w:rsidRPr="001D6857" w:rsidRDefault="00942299" w:rsidP="00890E4C">
      <w:pPr>
        <w:numPr>
          <w:ilvl w:val="0"/>
          <w:numId w:val="1"/>
        </w:numPr>
        <w:spacing w:after="4" w:line="250" w:lineRule="auto"/>
        <w:ind w:right="2" w:hanging="436"/>
        <w:rPr>
          <w:rFonts w:ascii="Arial" w:hAnsi="Arial" w:cs="Arial"/>
          <w:sz w:val="22"/>
        </w:rPr>
      </w:pPr>
      <w:r w:rsidRPr="001D6857">
        <w:rPr>
          <w:rFonts w:ascii="Arial" w:hAnsi="Arial" w:cs="Arial"/>
          <w:sz w:val="22"/>
        </w:rPr>
        <w:t xml:space="preserve">Zamawiający: </w:t>
      </w:r>
      <w:r w:rsidR="00717DA6" w:rsidRPr="001D6857">
        <w:rPr>
          <w:rFonts w:ascii="Arial" w:hAnsi="Arial" w:cs="Arial"/>
          <w:b/>
          <w:sz w:val="22"/>
        </w:rPr>
        <w:t>RZĄDOWA AGENCJA REZERW STRATEGICZNYCH</w:t>
      </w:r>
    </w:p>
    <w:p w14:paraId="73539081" w14:textId="77777777" w:rsidR="00D64795" w:rsidRPr="001D6857" w:rsidRDefault="00942299" w:rsidP="00890E4C">
      <w:pPr>
        <w:spacing w:after="1" w:line="259" w:lineRule="auto"/>
        <w:ind w:left="862" w:right="2" w:hanging="11"/>
        <w:rPr>
          <w:rFonts w:ascii="Arial" w:hAnsi="Arial" w:cs="Arial"/>
          <w:sz w:val="22"/>
        </w:rPr>
      </w:pPr>
      <w:r w:rsidRPr="001D6857">
        <w:rPr>
          <w:rFonts w:ascii="Arial" w:hAnsi="Arial" w:cs="Arial"/>
          <w:sz w:val="22"/>
        </w:rPr>
        <w:t xml:space="preserve">ul. </w:t>
      </w:r>
      <w:r w:rsidR="00717DA6" w:rsidRPr="001D6857">
        <w:rPr>
          <w:rFonts w:ascii="Arial" w:hAnsi="Arial" w:cs="Arial"/>
          <w:sz w:val="22"/>
        </w:rPr>
        <w:t>Grzybowska 45</w:t>
      </w:r>
      <w:r w:rsidRPr="001D6857">
        <w:rPr>
          <w:rFonts w:ascii="Arial" w:hAnsi="Arial" w:cs="Arial"/>
          <w:sz w:val="22"/>
        </w:rPr>
        <w:t>, 00-</w:t>
      </w:r>
      <w:r w:rsidR="00717DA6" w:rsidRPr="001D6857">
        <w:rPr>
          <w:rFonts w:ascii="Arial" w:hAnsi="Arial" w:cs="Arial"/>
          <w:sz w:val="22"/>
        </w:rPr>
        <w:t>844</w:t>
      </w:r>
      <w:r w:rsidRPr="001D6857">
        <w:rPr>
          <w:rFonts w:ascii="Arial" w:hAnsi="Arial" w:cs="Arial"/>
          <w:sz w:val="22"/>
        </w:rPr>
        <w:t xml:space="preserve"> Warszawa</w:t>
      </w:r>
    </w:p>
    <w:p w14:paraId="67DBA4B0" w14:textId="77777777" w:rsidR="00D64795" w:rsidRPr="001D6857" w:rsidRDefault="00D64795" w:rsidP="00890E4C">
      <w:pPr>
        <w:spacing w:after="1" w:line="259" w:lineRule="auto"/>
        <w:ind w:left="862" w:right="2" w:hanging="11"/>
        <w:rPr>
          <w:rFonts w:ascii="Arial" w:hAnsi="Arial" w:cs="Arial"/>
          <w:sz w:val="22"/>
        </w:rPr>
      </w:pPr>
      <w:r w:rsidRPr="001D6857">
        <w:rPr>
          <w:rFonts w:ascii="Arial" w:hAnsi="Arial" w:cs="Arial"/>
          <w:sz w:val="22"/>
        </w:rPr>
        <w:t>NIP: 526-00-02-004; REGON 012199305</w:t>
      </w:r>
    </w:p>
    <w:p w14:paraId="7049EFA4" w14:textId="68066C2B" w:rsidR="00D64795" w:rsidRPr="001D6857" w:rsidRDefault="00D64795" w:rsidP="00890E4C">
      <w:pPr>
        <w:spacing w:after="1" w:line="259" w:lineRule="auto"/>
        <w:ind w:left="862" w:right="2" w:hanging="11"/>
        <w:rPr>
          <w:rFonts w:ascii="Arial" w:hAnsi="Arial" w:cs="Arial"/>
          <w:sz w:val="22"/>
        </w:rPr>
      </w:pPr>
      <w:r w:rsidRPr="001D6857">
        <w:rPr>
          <w:rFonts w:ascii="Arial" w:hAnsi="Arial" w:cs="Arial"/>
          <w:sz w:val="22"/>
        </w:rPr>
        <w:t xml:space="preserve">Strona internetowa: </w:t>
      </w:r>
      <w:hyperlink r:id="rId14" w:history="1">
        <w:r w:rsidR="00547119" w:rsidRPr="001D6857">
          <w:rPr>
            <w:rStyle w:val="Hipercze"/>
            <w:rFonts w:ascii="Arial" w:hAnsi="Arial" w:cs="Arial"/>
            <w:sz w:val="22"/>
          </w:rPr>
          <w:t>http://www.rars.gov.pl</w:t>
        </w:r>
      </w:hyperlink>
    </w:p>
    <w:p w14:paraId="5F7B6282" w14:textId="0C2E37B4" w:rsidR="002C7118" w:rsidRPr="001D6857" w:rsidRDefault="00D64795" w:rsidP="00890E4C">
      <w:pPr>
        <w:spacing w:after="1" w:line="259" w:lineRule="auto"/>
        <w:ind w:left="862" w:right="2" w:hanging="11"/>
        <w:rPr>
          <w:rFonts w:ascii="Arial" w:hAnsi="Arial" w:cs="Arial"/>
          <w:sz w:val="22"/>
        </w:rPr>
      </w:pPr>
      <w:r w:rsidRPr="001D6857">
        <w:rPr>
          <w:rFonts w:ascii="Arial" w:hAnsi="Arial" w:cs="Arial"/>
          <w:sz w:val="22"/>
        </w:rPr>
        <w:t xml:space="preserve">Strona BIP: </w:t>
      </w:r>
      <w:hyperlink r:id="rId15" w:history="1">
        <w:r w:rsidR="00547119" w:rsidRPr="001D6857">
          <w:rPr>
            <w:rStyle w:val="Hipercze"/>
            <w:rFonts w:ascii="Arial" w:hAnsi="Arial" w:cs="Arial"/>
            <w:sz w:val="22"/>
          </w:rPr>
          <w:t>http://bip.rars.gov.pl/</w:t>
        </w:r>
      </w:hyperlink>
    </w:p>
    <w:p w14:paraId="1B7EFFDA" w14:textId="77777777" w:rsidR="002C7118" w:rsidRPr="001D6857" w:rsidRDefault="00942299" w:rsidP="00890E4C">
      <w:pPr>
        <w:numPr>
          <w:ilvl w:val="0"/>
          <w:numId w:val="1"/>
        </w:numPr>
        <w:spacing w:after="4" w:line="250" w:lineRule="auto"/>
        <w:ind w:right="2" w:hanging="436"/>
        <w:rPr>
          <w:rFonts w:ascii="Arial" w:hAnsi="Arial" w:cs="Arial"/>
          <w:sz w:val="22"/>
        </w:rPr>
      </w:pPr>
      <w:r w:rsidRPr="001D6857">
        <w:rPr>
          <w:rFonts w:ascii="Arial" w:hAnsi="Arial" w:cs="Arial"/>
          <w:sz w:val="22"/>
        </w:rPr>
        <w:t>Dane kontaktowe:</w:t>
      </w:r>
    </w:p>
    <w:p w14:paraId="722A13E0" w14:textId="2C33F517" w:rsidR="002C7118" w:rsidRPr="001D6857" w:rsidRDefault="00942299" w:rsidP="00890E4C">
      <w:pPr>
        <w:numPr>
          <w:ilvl w:val="1"/>
          <w:numId w:val="1"/>
        </w:numPr>
        <w:spacing w:after="4" w:line="250" w:lineRule="auto"/>
        <w:ind w:left="1276" w:right="0" w:hanging="425"/>
        <w:rPr>
          <w:rFonts w:ascii="Arial" w:hAnsi="Arial" w:cs="Arial"/>
          <w:sz w:val="22"/>
        </w:rPr>
      </w:pPr>
      <w:r w:rsidRPr="001D6857">
        <w:rPr>
          <w:rFonts w:ascii="Arial" w:hAnsi="Arial" w:cs="Arial"/>
          <w:sz w:val="22"/>
        </w:rPr>
        <w:t xml:space="preserve">nr telefonu: </w:t>
      </w:r>
      <w:r w:rsidR="00161EA9">
        <w:rPr>
          <w:rFonts w:ascii="Arial" w:hAnsi="Arial" w:cs="Arial"/>
          <w:sz w:val="22"/>
        </w:rPr>
        <w:t>+</w:t>
      </w:r>
      <w:r w:rsidR="00161EA9">
        <w:rPr>
          <w:rFonts w:ascii="Arial" w:hAnsi="Arial" w:cs="Arial"/>
          <w:b/>
          <w:sz w:val="22"/>
        </w:rPr>
        <w:t>+48 2</w:t>
      </w:r>
      <w:r w:rsidR="00543400" w:rsidRPr="001D6857">
        <w:rPr>
          <w:rFonts w:ascii="Arial" w:hAnsi="Arial" w:cs="Arial"/>
          <w:b/>
          <w:sz w:val="22"/>
        </w:rPr>
        <w:t>2</w:t>
      </w:r>
      <w:r w:rsidR="00BA64D4">
        <w:rPr>
          <w:rFonts w:ascii="Arial" w:hAnsi="Arial" w:cs="Arial"/>
          <w:b/>
          <w:sz w:val="22"/>
        </w:rPr>
        <w:t> </w:t>
      </w:r>
      <w:r w:rsidR="00543400" w:rsidRPr="001D6857">
        <w:rPr>
          <w:rFonts w:ascii="Arial" w:hAnsi="Arial" w:cs="Arial"/>
          <w:b/>
          <w:sz w:val="22"/>
        </w:rPr>
        <w:t>360</w:t>
      </w:r>
      <w:r w:rsidR="00BA64D4">
        <w:rPr>
          <w:rFonts w:ascii="Arial" w:hAnsi="Arial" w:cs="Arial"/>
          <w:b/>
          <w:sz w:val="22"/>
        </w:rPr>
        <w:t xml:space="preserve"> 93 76</w:t>
      </w:r>
      <w:r w:rsidRPr="001D6857">
        <w:rPr>
          <w:rFonts w:ascii="Arial" w:hAnsi="Arial" w:cs="Arial"/>
          <w:b/>
          <w:sz w:val="22"/>
        </w:rPr>
        <w:t>;</w:t>
      </w:r>
    </w:p>
    <w:p w14:paraId="534975BB" w14:textId="52B82C0E" w:rsidR="002C7118" w:rsidRPr="001D6857" w:rsidRDefault="00942299" w:rsidP="00890E4C">
      <w:pPr>
        <w:numPr>
          <w:ilvl w:val="1"/>
          <w:numId w:val="1"/>
        </w:numPr>
        <w:spacing w:after="4" w:line="250" w:lineRule="auto"/>
        <w:ind w:left="1276" w:right="0" w:hanging="425"/>
        <w:rPr>
          <w:rFonts w:ascii="Arial" w:hAnsi="Arial" w:cs="Arial"/>
          <w:sz w:val="22"/>
        </w:rPr>
      </w:pPr>
      <w:r w:rsidRPr="001D6857">
        <w:rPr>
          <w:rFonts w:ascii="Arial" w:hAnsi="Arial" w:cs="Arial"/>
          <w:sz w:val="22"/>
        </w:rPr>
        <w:t xml:space="preserve">adres poczty elektronicznej: </w:t>
      </w:r>
      <w:hyperlink r:id="rId16" w:history="1">
        <w:r w:rsidR="00547119" w:rsidRPr="001D6857">
          <w:rPr>
            <w:rStyle w:val="Hipercze"/>
            <w:rFonts w:ascii="Arial" w:hAnsi="Arial" w:cs="Arial"/>
            <w:sz w:val="22"/>
          </w:rPr>
          <w:t>zp@rars.gov.pl</w:t>
        </w:r>
      </w:hyperlink>
    </w:p>
    <w:p w14:paraId="22CC7748" w14:textId="34DD6F38" w:rsidR="003C5CFA" w:rsidRPr="001D6857" w:rsidRDefault="00B66C51" w:rsidP="00890E4C">
      <w:pPr>
        <w:numPr>
          <w:ilvl w:val="0"/>
          <w:numId w:val="1"/>
        </w:numPr>
        <w:ind w:right="2" w:hanging="436"/>
        <w:rPr>
          <w:rFonts w:ascii="Arial" w:hAnsi="Arial" w:cs="Arial"/>
          <w:sz w:val="22"/>
        </w:rPr>
      </w:pPr>
      <w:r w:rsidRPr="001D6857">
        <w:rPr>
          <w:rFonts w:ascii="Arial" w:hAnsi="Arial" w:cs="Arial"/>
          <w:sz w:val="22"/>
        </w:rPr>
        <w:t xml:space="preserve">Adres strony </w:t>
      </w:r>
      <w:r w:rsidR="00942299" w:rsidRPr="001D6857">
        <w:rPr>
          <w:rFonts w:ascii="Arial" w:hAnsi="Arial" w:cs="Arial"/>
          <w:sz w:val="22"/>
        </w:rPr>
        <w:t xml:space="preserve">internetowej prowadzonego postępowania: </w:t>
      </w:r>
    </w:p>
    <w:p w14:paraId="44365C6D" w14:textId="1908C8BF" w:rsidR="00CC5D91" w:rsidRPr="001D6857" w:rsidRDefault="00CC5D91" w:rsidP="00890E4C">
      <w:pPr>
        <w:ind w:left="862" w:right="2" w:hanging="11"/>
        <w:rPr>
          <w:rFonts w:ascii="Arial" w:hAnsi="Arial" w:cs="Arial"/>
          <w:sz w:val="22"/>
        </w:rPr>
      </w:pPr>
      <w:r w:rsidRPr="001D6857">
        <w:rPr>
          <w:rStyle w:val="Hipercze"/>
          <w:rFonts w:ascii="Arial" w:hAnsi="Arial" w:cs="Arial"/>
          <w:sz w:val="22"/>
        </w:rPr>
        <w:t>htt</w:t>
      </w:r>
      <w:r w:rsidR="00547119" w:rsidRPr="001D6857">
        <w:rPr>
          <w:rStyle w:val="Hipercze"/>
          <w:rFonts w:ascii="Arial" w:hAnsi="Arial" w:cs="Arial"/>
          <w:sz w:val="22"/>
        </w:rPr>
        <w:t>ps://platformazakupowa.pl/pn/rars</w:t>
      </w:r>
    </w:p>
    <w:p w14:paraId="7484A519" w14:textId="0109F4B9" w:rsidR="00CC5D91" w:rsidRPr="001D6857" w:rsidRDefault="00942299" w:rsidP="00890E4C">
      <w:pPr>
        <w:numPr>
          <w:ilvl w:val="0"/>
          <w:numId w:val="1"/>
        </w:numPr>
        <w:ind w:right="2" w:hanging="436"/>
        <w:rPr>
          <w:rFonts w:ascii="Arial" w:hAnsi="Arial" w:cs="Arial"/>
          <w:sz w:val="22"/>
        </w:rPr>
      </w:pPr>
      <w:r w:rsidRPr="001D6857">
        <w:rPr>
          <w:rFonts w:ascii="Arial" w:hAnsi="Arial" w:cs="Arial"/>
          <w:sz w:val="22"/>
        </w:rPr>
        <w:t xml:space="preserve">Adres strony internetowej, na której udostępniane będą zmiany i wyjaśnienia treści SWZ </w:t>
      </w:r>
      <w:r w:rsidR="003C5CFA" w:rsidRPr="001D6857">
        <w:rPr>
          <w:rFonts w:ascii="Arial" w:hAnsi="Arial" w:cs="Arial"/>
          <w:sz w:val="22"/>
        </w:rPr>
        <w:br/>
      </w:r>
      <w:r w:rsidRPr="001D6857">
        <w:rPr>
          <w:rFonts w:ascii="Arial" w:hAnsi="Arial" w:cs="Arial"/>
          <w:sz w:val="22"/>
        </w:rPr>
        <w:t xml:space="preserve">oraz inne dokumenty zamówienia bezpośrednio związane z postępowaniem o udzielenie zamówienia: </w:t>
      </w:r>
      <w:hyperlink r:id="rId17" w:history="1">
        <w:r w:rsidR="00547119" w:rsidRPr="001D6857">
          <w:rPr>
            <w:rStyle w:val="Hipercze"/>
            <w:rFonts w:ascii="Arial" w:hAnsi="Arial" w:cs="Arial"/>
            <w:sz w:val="22"/>
          </w:rPr>
          <w:t>https://platformazakupowa.pl/pn/rars</w:t>
        </w:r>
      </w:hyperlink>
    </w:p>
    <w:p w14:paraId="1FBEB8AE" w14:textId="6B012FAE" w:rsidR="002C7118" w:rsidRPr="001D6857" w:rsidRDefault="00942299" w:rsidP="00CC6399">
      <w:pPr>
        <w:numPr>
          <w:ilvl w:val="0"/>
          <w:numId w:val="1"/>
        </w:numPr>
        <w:spacing w:after="0"/>
        <w:ind w:right="2" w:hanging="436"/>
        <w:rPr>
          <w:rFonts w:ascii="Arial" w:hAnsi="Arial" w:cs="Arial"/>
          <w:sz w:val="22"/>
        </w:rPr>
      </w:pPr>
      <w:r w:rsidRPr="001D6857">
        <w:rPr>
          <w:rFonts w:ascii="Arial" w:hAnsi="Arial" w:cs="Arial"/>
          <w:sz w:val="22"/>
        </w:rPr>
        <w:t xml:space="preserve">Osobą uprawnioną do komunikowania się w zakresie zagadnień związanych </w:t>
      </w:r>
      <w:r w:rsidR="00DF707D">
        <w:rPr>
          <w:rFonts w:ascii="Arial" w:hAnsi="Arial" w:cs="Arial"/>
          <w:sz w:val="22"/>
        </w:rPr>
        <w:br/>
      </w:r>
      <w:r w:rsidRPr="001D6857">
        <w:rPr>
          <w:rFonts w:ascii="Arial" w:hAnsi="Arial" w:cs="Arial"/>
          <w:sz w:val="22"/>
        </w:rPr>
        <w:t xml:space="preserve">z prowadzoną procedurą, jest </w:t>
      </w:r>
      <w:r w:rsidR="007C480C">
        <w:rPr>
          <w:rFonts w:ascii="Arial" w:hAnsi="Arial" w:cs="Arial"/>
          <w:sz w:val="22"/>
          <w:u w:val="single"/>
        </w:rPr>
        <w:t>Beata Kurzawa</w:t>
      </w:r>
      <w:r w:rsidR="00CC6399" w:rsidRPr="001D6857">
        <w:rPr>
          <w:rFonts w:ascii="Arial" w:hAnsi="Arial" w:cs="Arial"/>
          <w:sz w:val="22"/>
          <w:u w:val="single"/>
        </w:rPr>
        <w:t xml:space="preserve">, tel. </w:t>
      </w:r>
      <w:r w:rsidR="00161EA9">
        <w:rPr>
          <w:rFonts w:ascii="Arial" w:hAnsi="Arial" w:cs="Arial"/>
          <w:sz w:val="22"/>
          <w:u w:val="single"/>
        </w:rPr>
        <w:t xml:space="preserve">+48 </w:t>
      </w:r>
      <w:r w:rsidR="00CC6399" w:rsidRPr="001D6857">
        <w:rPr>
          <w:rFonts w:ascii="Arial" w:hAnsi="Arial" w:cs="Arial"/>
          <w:sz w:val="22"/>
          <w:u w:val="single"/>
        </w:rPr>
        <w:t xml:space="preserve">22 360 </w:t>
      </w:r>
      <w:r w:rsidR="00DF707D">
        <w:rPr>
          <w:rFonts w:ascii="Arial" w:hAnsi="Arial" w:cs="Arial"/>
          <w:sz w:val="22"/>
          <w:u w:val="single"/>
        </w:rPr>
        <w:t>9</w:t>
      </w:r>
      <w:r w:rsidR="007C480C">
        <w:rPr>
          <w:rFonts w:ascii="Arial" w:hAnsi="Arial" w:cs="Arial"/>
          <w:sz w:val="22"/>
          <w:u w:val="single"/>
        </w:rPr>
        <w:t>3</w:t>
      </w:r>
      <w:r w:rsidR="00DF707D">
        <w:rPr>
          <w:rFonts w:ascii="Arial" w:hAnsi="Arial" w:cs="Arial"/>
          <w:sz w:val="22"/>
          <w:u w:val="single"/>
        </w:rPr>
        <w:t xml:space="preserve"> </w:t>
      </w:r>
      <w:r w:rsidR="007C480C">
        <w:rPr>
          <w:rFonts w:ascii="Arial" w:hAnsi="Arial" w:cs="Arial"/>
          <w:sz w:val="22"/>
          <w:u w:val="single"/>
        </w:rPr>
        <w:t>76</w:t>
      </w:r>
      <w:r w:rsidR="00DF707D">
        <w:rPr>
          <w:rFonts w:ascii="Arial" w:hAnsi="Arial" w:cs="Arial"/>
          <w:sz w:val="22"/>
          <w:u w:val="single"/>
        </w:rPr>
        <w:t>.</w:t>
      </w:r>
    </w:p>
    <w:p w14:paraId="72BFA3C7" w14:textId="77777777" w:rsidR="002C7118" w:rsidRPr="001D6857" w:rsidRDefault="00942299" w:rsidP="003C5CFA">
      <w:pPr>
        <w:spacing w:after="33" w:line="259" w:lineRule="auto"/>
        <w:ind w:left="850" w:right="0" w:firstLine="0"/>
        <w:rPr>
          <w:rFonts w:ascii="Arial" w:hAnsi="Arial" w:cs="Arial"/>
          <w:sz w:val="22"/>
        </w:rPr>
      </w:pPr>
      <w:r w:rsidRPr="001D6857">
        <w:rPr>
          <w:rFonts w:ascii="Arial" w:hAnsi="Arial" w:cs="Arial"/>
          <w:sz w:val="22"/>
        </w:rPr>
        <w:t xml:space="preserve"> </w:t>
      </w:r>
    </w:p>
    <w:p w14:paraId="3CFB0ED1" w14:textId="0B9004B4" w:rsidR="002C7118" w:rsidRPr="001D6857" w:rsidRDefault="00942299" w:rsidP="00943B44">
      <w:pPr>
        <w:pStyle w:val="Nagwek1"/>
        <w:numPr>
          <w:ilvl w:val="0"/>
          <w:numId w:val="19"/>
        </w:numPr>
        <w:spacing w:after="59"/>
        <w:ind w:left="426" w:right="0" w:hanging="426"/>
        <w:rPr>
          <w:rFonts w:ascii="Arial" w:hAnsi="Arial" w:cs="Arial"/>
        </w:rPr>
      </w:pPr>
      <w:r w:rsidRPr="001D6857">
        <w:rPr>
          <w:rFonts w:ascii="Arial" w:hAnsi="Arial" w:cs="Arial"/>
        </w:rPr>
        <w:t>Tryb udzielenia zamówienia</w:t>
      </w:r>
      <w:r w:rsidRPr="001D6857">
        <w:rPr>
          <w:rFonts w:ascii="Arial" w:eastAsia="Times New Roman" w:hAnsi="Arial" w:cs="Arial"/>
        </w:rPr>
        <w:t xml:space="preserve"> </w:t>
      </w:r>
    </w:p>
    <w:p w14:paraId="067435C8" w14:textId="6311D47C" w:rsidR="002C7118" w:rsidRPr="001D6857" w:rsidRDefault="00942299" w:rsidP="003434C4">
      <w:pPr>
        <w:ind w:left="426" w:right="2" w:firstLine="0"/>
        <w:rPr>
          <w:rFonts w:ascii="Arial" w:hAnsi="Arial" w:cs="Arial"/>
          <w:sz w:val="22"/>
        </w:rPr>
      </w:pPr>
      <w:r w:rsidRPr="001D6857">
        <w:rPr>
          <w:rFonts w:ascii="Arial" w:hAnsi="Arial" w:cs="Arial"/>
          <w:sz w:val="22"/>
        </w:rPr>
        <w:t xml:space="preserve">Postępowanie o udzielenie zamówienia prowadzone jest </w:t>
      </w:r>
      <w:r w:rsidRPr="00E47D9F">
        <w:rPr>
          <w:rFonts w:ascii="Arial" w:hAnsi="Arial" w:cs="Arial"/>
          <w:b/>
          <w:bCs/>
          <w:sz w:val="22"/>
        </w:rPr>
        <w:t>w</w:t>
      </w:r>
      <w:r w:rsidRPr="001D6857">
        <w:rPr>
          <w:rFonts w:ascii="Arial" w:hAnsi="Arial" w:cs="Arial"/>
          <w:sz w:val="22"/>
        </w:rPr>
        <w:t xml:space="preserve"> </w:t>
      </w:r>
      <w:r w:rsidRPr="001D6857">
        <w:rPr>
          <w:rFonts w:ascii="Arial" w:hAnsi="Arial" w:cs="Arial"/>
          <w:b/>
          <w:sz w:val="22"/>
        </w:rPr>
        <w:t>trybie podstawowym</w:t>
      </w:r>
      <w:r w:rsidR="001C5931">
        <w:rPr>
          <w:rFonts w:ascii="Arial" w:hAnsi="Arial" w:cs="Arial"/>
          <w:b/>
          <w:sz w:val="22"/>
        </w:rPr>
        <w:t xml:space="preserve"> bez przeprowadzania negocjacji</w:t>
      </w:r>
      <w:r w:rsidR="009F2F6E" w:rsidRPr="001D6857">
        <w:rPr>
          <w:rFonts w:ascii="Arial" w:hAnsi="Arial" w:cs="Arial"/>
          <w:b/>
          <w:sz w:val="22"/>
        </w:rPr>
        <w:t xml:space="preserve"> </w:t>
      </w:r>
      <w:r w:rsidRPr="001D6857">
        <w:rPr>
          <w:rFonts w:ascii="Arial" w:hAnsi="Arial" w:cs="Arial"/>
          <w:b/>
          <w:sz w:val="22"/>
        </w:rPr>
        <w:t>na podstawie art. 275</w:t>
      </w:r>
      <w:r w:rsidR="00844349" w:rsidRPr="001D6857">
        <w:rPr>
          <w:rFonts w:ascii="Arial" w:hAnsi="Arial" w:cs="Arial"/>
          <w:b/>
          <w:sz w:val="22"/>
        </w:rPr>
        <w:t xml:space="preserve"> pkt 1</w:t>
      </w:r>
      <w:r w:rsidRPr="001D6857">
        <w:rPr>
          <w:rFonts w:ascii="Arial" w:hAnsi="Arial" w:cs="Arial"/>
          <w:b/>
          <w:sz w:val="22"/>
        </w:rPr>
        <w:t xml:space="preserve"> Ustawy.</w:t>
      </w:r>
    </w:p>
    <w:p w14:paraId="14574DC7" w14:textId="77777777" w:rsidR="00631749" w:rsidRPr="001D6857" w:rsidRDefault="00631749" w:rsidP="00844349">
      <w:pPr>
        <w:spacing w:after="48" w:line="259" w:lineRule="auto"/>
        <w:ind w:left="0" w:right="0" w:firstLine="0"/>
        <w:rPr>
          <w:rFonts w:ascii="Arial" w:hAnsi="Arial" w:cs="Arial"/>
          <w:sz w:val="22"/>
        </w:rPr>
      </w:pPr>
    </w:p>
    <w:p w14:paraId="1EAD83FD" w14:textId="1CC4BD12" w:rsidR="002C7118" w:rsidRPr="001D6857" w:rsidRDefault="00942299" w:rsidP="00943B44">
      <w:pPr>
        <w:pStyle w:val="Nagwek1"/>
        <w:numPr>
          <w:ilvl w:val="0"/>
          <w:numId w:val="19"/>
        </w:numPr>
        <w:spacing w:after="59"/>
        <w:ind w:left="426" w:right="0" w:hanging="426"/>
        <w:rPr>
          <w:rFonts w:ascii="Arial" w:hAnsi="Arial" w:cs="Arial"/>
        </w:rPr>
      </w:pPr>
      <w:r w:rsidRPr="001D6857">
        <w:rPr>
          <w:rFonts w:ascii="Arial" w:hAnsi="Arial" w:cs="Arial"/>
        </w:rPr>
        <w:t>Opis przedmiotu zamówienia, termin wykonania zamówienia</w:t>
      </w:r>
      <w:r w:rsidRPr="001D6857">
        <w:rPr>
          <w:rFonts w:ascii="Arial" w:eastAsia="Times New Roman" w:hAnsi="Arial" w:cs="Arial"/>
        </w:rPr>
        <w:t xml:space="preserve"> </w:t>
      </w:r>
    </w:p>
    <w:p w14:paraId="507CCD80" w14:textId="0F0EF218" w:rsidR="00791F57" w:rsidRPr="00791F57" w:rsidRDefault="00942299" w:rsidP="00791F57">
      <w:pPr>
        <w:numPr>
          <w:ilvl w:val="0"/>
          <w:numId w:val="2"/>
        </w:numPr>
        <w:spacing w:after="4" w:line="250" w:lineRule="auto"/>
        <w:ind w:left="851" w:right="2" w:hanging="425"/>
        <w:jc w:val="left"/>
        <w:rPr>
          <w:rFonts w:ascii="Arial" w:hAnsi="Arial" w:cs="Arial"/>
          <w:b/>
          <w:sz w:val="22"/>
        </w:rPr>
      </w:pPr>
      <w:r w:rsidRPr="00B523B0">
        <w:rPr>
          <w:rFonts w:ascii="Arial" w:hAnsi="Arial" w:cs="Arial"/>
          <w:sz w:val="22"/>
        </w:rPr>
        <w:t>Przedmiotem</w:t>
      </w:r>
      <w:r w:rsidRPr="00B523B0">
        <w:rPr>
          <w:rFonts w:ascii="Arial" w:hAnsi="Arial" w:cs="Arial"/>
          <w:b/>
          <w:sz w:val="22"/>
        </w:rPr>
        <w:t xml:space="preserve"> </w:t>
      </w:r>
      <w:r w:rsidRPr="00B523B0">
        <w:rPr>
          <w:rFonts w:ascii="Arial" w:hAnsi="Arial" w:cs="Arial"/>
          <w:sz w:val="22"/>
        </w:rPr>
        <w:t xml:space="preserve">zamówienia jest </w:t>
      </w:r>
      <w:r w:rsidR="00791F57" w:rsidRPr="00791F57">
        <w:rPr>
          <w:rFonts w:ascii="Arial" w:hAnsi="Arial" w:cs="Arial"/>
          <w:b/>
          <w:sz w:val="22"/>
        </w:rPr>
        <w:t xml:space="preserve">Usługa bezpośredniej ochrony fizycznej obiektu oraz całodobowego monitorowania sygnałów alarmowych i prowadzenia działań interwencyjno </w:t>
      </w:r>
      <w:r w:rsidR="00791F57">
        <w:rPr>
          <w:rFonts w:ascii="Arial" w:hAnsi="Arial" w:cs="Arial"/>
          <w:b/>
          <w:sz w:val="22"/>
        </w:rPr>
        <w:t>–</w:t>
      </w:r>
      <w:r w:rsidR="00791F57" w:rsidRPr="00791F57">
        <w:rPr>
          <w:rFonts w:ascii="Arial" w:hAnsi="Arial" w:cs="Arial"/>
          <w:b/>
          <w:sz w:val="22"/>
        </w:rPr>
        <w:t xml:space="preserve"> ochronnych</w:t>
      </w:r>
      <w:r w:rsidR="00791F57">
        <w:rPr>
          <w:rFonts w:ascii="Arial" w:hAnsi="Arial" w:cs="Arial"/>
          <w:b/>
          <w:sz w:val="22"/>
        </w:rPr>
        <w:t xml:space="preserve"> w Rządowej Agencji Rezerw Strategicznych Ośrodek w Rucianem Nidzie.</w:t>
      </w:r>
    </w:p>
    <w:p w14:paraId="6E96F66D" w14:textId="0095E905" w:rsidR="002C7118" w:rsidRPr="0005565C" w:rsidRDefault="00942299" w:rsidP="00791F57">
      <w:pPr>
        <w:numPr>
          <w:ilvl w:val="0"/>
          <w:numId w:val="2"/>
        </w:numPr>
        <w:spacing w:after="4" w:line="250" w:lineRule="auto"/>
        <w:ind w:left="851" w:right="2" w:hanging="425"/>
        <w:jc w:val="left"/>
        <w:rPr>
          <w:rFonts w:ascii="Arial" w:hAnsi="Arial" w:cs="Arial"/>
          <w:sz w:val="22"/>
        </w:rPr>
      </w:pPr>
      <w:r w:rsidRPr="001D6857">
        <w:rPr>
          <w:rFonts w:ascii="Arial" w:hAnsi="Arial" w:cs="Arial"/>
          <w:sz w:val="22"/>
        </w:rPr>
        <w:t xml:space="preserve">Szczegółowy opis przedmiotu zamówienia stanowi załącznik nr </w:t>
      </w:r>
      <w:r w:rsidR="000F7F4D" w:rsidRPr="00C842FA">
        <w:rPr>
          <w:rFonts w:ascii="Arial" w:hAnsi="Arial" w:cs="Arial"/>
          <w:sz w:val="22"/>
        </w:rPr>
        <w:t>1</w:t>
      </w:r>
      <w:r w:rsidR="004573DA" w:rsidRPr="00C842FA">
        <w:rPr>
          <w:rFonts w:ascii="Arial" w:hAnsi="Arial" w:cs="Arial"/>
          <w:sz w:val="22"/>
        </w:rPr>
        <w:t xml:space="preserve"> </w:t>
      </w:r>
      <w:r w:rsidRPr="00C842FA">
        <w:rPr>
          <w:rFonts w:ascii="Arial" w:hAnsi="Arial" w:cs="Arial"/>
          <w:sz w:val="22"/>
        </w:rPr>
        <w:t>do</w:t>
      </w:r>
      <w:r w:rsidRPr="001D6857">
        <w:rPr>
          <w:rFonts w:ascii="Arial" w:hAnsi="Arial" w:cs="Arial"/>
          <w:sz w:val="22"/>
        </w:rPr>
        <w:t xml:space="preserve"> SWZ</w:t>
      </w:r>
      <w:r w:rsidR="00750194" w:rsidRPr="001D6857">
        <w:rPr>
          <w:rFonts w:ascii="Arial" w:eastAsia="Times New Roman" w:hAnsi="Arial" w:cs="Arial"/>
          <w:b/>
          <w:sz w:val="22"/>
        </w:rPr>
        <w:t>.</w:t>
      </w:r>
    </w:p>
    <w:p w14:paraId="111236F1" w14:textId="1DE24F42" w:rsidR="00E67585" w:rsidRPr="00F44EA9" w:rsidRDefault="00942299" w:rsidP="00F44EA9">
      <w:pPr>
        <w:numPr>
          <w:ilvl w:val="0"/>
          <w:numId w:val="2"/>
        </w:numPr>
        <w:ind w:left="851" w:right="2" w:hanging="425"/>
        <w:rPr>
          <w:rFonts w:ascii="Arial" w:hAnsi="Arial" w:cs="Arial"/>
          <w:sz w:val="22"/>
        </w:rPr>
      </w:pPr>
      <w:r w:rsidRPr="001D6857">
        <w:rPr>
          <w:rFonts w:ascii="Arial" w:hAnsi="Arial" w:cs="Arial"/>
          <w:sz w:val="22"/>
        </w:rPr>
        <w:t xml:space="preserve">Zamawiający </w:t>
      </w:r>
      <w:r w:rsidR="00F44EA9">
        <w:rPr>
          <w:rFonts w:ascii="Arial" w:hAnsi="Arial" w:cs="Arial"/>
          <w:sz w:val="22"/>
        </w:rPr>
        <w:t xml:space="preserve">nie </w:t>
      </w:r>
      <w:r w:rsidRPr="001D6857">
        <w:rPr>
          <w:rFonts w:ascii="Arial" w:hAnsi="Arial" w:cs="Arial"/>
          <w:sz w:val="22"/>
        </w:rPr>
        <w:t>dopuszcza składani</w:t>
      </w:r>
      <w:r w:rsidR="00F44EA9">
        <w:rPr>
          <w:rFonts w:ascii="Arial" w:hAnsi="Arial" w:cs="Arial"/>
          <w:sz w:val="22"/>
        </w:rPr>
        <w:t>a</w:t>
      </w:r>
      <w:r w:rsidR="004573DA">
        <w:rPr>
          <w:rFonts w:ascii="Arial" w:hAnsi="Arial" w:cs="Arial"/>
          <w:sz w:val="22"/>
        </w:rPr>
        <w:t xml:space="preserve"> </w:t>
      </w:r>
      <w:r w:rsidRPr="001D6857">
        <w:rPr>
          <w:rFonts w:ascii="Arial" w:hAnsi="Arial" w:cs="Arial"/>
          <w:sz w:val="22"/>
        </w:rPr>
        <w:t>ofert częściowych</w:t>
      </w:r>
      <w:r w:rsidR="00F44EA9">
        <w:rPr>
          <w:rFonts w:ascii="Arial" w:hAnsi="Arial" w:cs="Arial"/>
          <w:sz w:val="22"/>
        </w:rPr>
        <w:t>.</w:t>
      </w:r>
    </w:p>
    <w:p w14:paraId="772C5955" w14:textId="77AD9FAC" w:rsidR="002C7118" w:rsidRPr="0005565C" w:rsidRDefault="00DF6D97" w:rsidP="0005565C">
      <w:pPr>
        <w:numPr>
          <w:ilvl w:val="0"/>
          <w:numId w:val="2"/>
        </w:numPr>
        <w:ind w:left="851" w:right="2" w:hanging="425"/>
        <w:rPr>
          <w:rFonts w:ascii="Arial" w:hAnsi="Arial" w:cs="Arial"/>
          <w:bCs/>
          <w:sz w:val="22"/>
        </w:rPr>
      </w:pPr>
      <w:r w:rsidRPr="00C26FFB">
        <w:rPr>
          <w:rFonts w:ascii="Arial" w:hAnsi="Arial" w:cs="Arial"/>
          <w:bCs/>
          <w:sz w:val="22"/>
        </w:rPr>
        <w:t xml:space="preserve">Zamawiający </w:t>
      </w:r>
      <w:r w:rsidR="00AC276F">
        <w:rPr>
          <w:rFonts w:ascii="Arial" w:hAnsi="Arial" w:cs="Arial"/>
          <w:bCs/>
          <w:sz w:val="22"/>
        </w:rPr>
        <w:t xml:space="preserve">nie </w:t>
      </w:r>
      <w:r w:rsidR="00AC276F" w:rsidRPr="00BF4BB6">
        <w:rPr>
          <w:rFonts w:ascii="Arial" w:hAnsi="Arial" w:cs="Arial"/>
          <w:sz w:val="22"/>
        </w:rPr>
        <w:t>żąda złożenia wraz z ofertą przedmiotowych środków dowodowych.</w:t>
      </w:r>
    </w:p>
    <w:p w14:paraId="70728D35" w14:textId="0E075D0A" w:rsidR="00EB2662" w:rsidRDefault="00EB2662" w:rsidP="002C5EF4">
      <w:pPr>
        <w:numPr>
          <w:ilvl w:val="0"/>
          <w:numId w:val="2"/>
        </w:numPr>
        <w:ind w:left="851" w:right="2" w:hanging="425"/>
        <w:rPr>
          <w:rFonts w:ascii="Arial" w:hAnsi="Arial" w:cs="Arial"/>
          <w:sz w:val="22"/>
        </w:rPr>
      </w:pPr>
      <w:r w:rsidRPr="001D6857">
        <w:rPr>
          <w:rFonts w:ascii="Arial" w:hAnsi="Arial" w:cs="Arial"/>
          <w:sz w:val="22"/>
        </w:rPr>
        <w:t>Zamawiający nie dopuszcza składania ofert wariantowych</w:t>
      </w:r>
      <w:r>
        <w:rPr>
          <w:rFonts w:ascii="Arial" w:hAnsi="Arial" w:cs="Arial"/>
          <w:sz w:val="22"/>
        </w:rPr>
        <w:t>.</w:t>
      </w:r>
    </w:p>
    <w:p w14:paraId="12201EFC" w14:textId="13ECCEEA" w:rsidR="00216B66" w:rsidRDefault="004066E1" w:rsidP="002C5EF4">
      <w:pPr>
        <w:numPr>
          <w:ilvl w:val="0"/>
          <w:numId w:val="2"/>
        </w:numPr>
        <w:ind w:left="851" w:right="2" w:hanging="425"/>
        <w:rPr>
          <w:rFonts w:ascii="Arial" w:hAnsi="Arial" w:cs="Arial"/>
          <w:sz w:val="22"/>
        </w:rPr>
      </w:pPr>
      <w:r w:rsidRPr="001D6857">
        <w:rPr>
          <w:rFonts w:ascii="Arial" w:hAnsi="Arial" w:cs="Arial"/>
          <w:sz w:val="22"/>
        </w:rPr>
        <w:t>Zamawiający żąda wskazania przez Wykonawcę w ofercie części zamówienia, których wykonanie powierzy Podwykonawcom, oraz podania nazw ewentualnych Podwykonawców, jeżeli są już znani.</w:t>
      </w:r>
    </w:p>
    <w:p w14:paraId="6FA6E9D9" w14:textId="77777777" w:rsidR="00D14873" w:rsidRPr="00E20043" w:rsidRDefault="00D14873" w:rsidP="00D14873">
      <w:pPr>
        <w:numPr>
          <w:ilvl w:val="0"/>
          <w:numId w:val="2"/>
        </w:numPr>
        <w:spacing w:after="0" w:line="240" w:lineRule="auto"/>
        <w:ind w:left="851" w:right="0" w:hanging="435"/>
        <w:rPr>
          <w:rFonts w:ascii="Arial" w:hAnsi="Arial" w:cs="Arial"/>
          <w:sz w:val="22"/>
        </w:rPr>
      </w:pPr>
      <w:r w:rsidRPr="00E20043">
        <w:rPr>
          <w:rFonts w:ascii="Arial" w:hAnsi="Arial" w:cs="Arial"/>
          <w:sz w:val="22"/>
        </w:rPr>
        <w:t xml:space="preserve">Wymagania w zakresie zatrudnienia na podstawie stosunku pracy w okolicznościach, </w:t>
      </w:r>
      <w:r>
        <w:rPr>
          <w:rFonts w:ascii="Arial" w:hAnsi="Arial" w:cs="Arial"/>
          <w:sz w:val="22"/>
        </w:rPr>
        <w:br/>
      </w:r>
      <w:r w:rsidRPr="00E20043">
        <w:rPr>
          <w:rFonts w:ascii="Arial" w:hAnsi="Arial" w:cs="Arial"/>
          <w:sz w:val="22"/>
        </w:rPr>
        <w:t>o których mowa w art. 95 Ustawy:</w:t>
      </w:r>
    </w:p>
    <w:p w14:paraId="71662DA1" w14:textId="01B19A3A" w:rsidR="00D14873" w:rsidRPr="00E20043" w:rsidRDefault="00D14873" w:rsidP="007D5A5E">
      <w:pPr>
        <w:numPr>
          <w:ilvl w:val="0"/>
          <w:numId w:val="35"/>
        </w:numPr>
        <w:spacing w:after="0" w:line="240" w:lineRule="auto"/>
        <w:ind w:right="0"/>
        <w:rPr>
          <w:rFonts w:ascii="Arial" w:hAnsi="Arial" w:cs="Arial"/>
          <w:sz w:val="22"/>
        </w:rPr>
      </w:pPr>
      <w:r w:rsidRPr="00E20043">
        <w:rPr>
          <w:rFonts w:ascii="Arial" w:hAnsi="Arial" w:cs="Arial"/>
          <w:sz w:val="22"/>
        </w:rPr>
        <w:t xml:space="preserve">Zamawiający wymaga zatrudnienia przez Wykonawcę lub Podwykonawcę na podstawie </w:t>
      </w:r>
      <w:r w:rsidR="00F12433">
        <w:rPr>
          <w:rFonts w:ascii="Arial" w:hAnsi="Arial" w:cs="Arial"/>
          <w:sz w:val="22"/>
        </w:rPr>
        <w:t>stosunku pracy</w:t>
      </w:r>
      <w:r w:rsidRPr="00E20043">
        <w:rPr>
          <w:rFonts w:ascii="Arial" w:hAnsi="Arial" w:cs="Arial"/>
          <w:sz w:val="22"/>
        </w:rPr>
        <w:t xml:space="preserve"> osób wykonujących następujące czynności w zakresie realizacji zamówienia: </w:t>
      </w:r>
      <w:r w:rsidR="003B4147" w:rsidRPr="00272D97">
        <w:rPr>
          <w:rFonts w:ascii="Arial" w:hAnsi="Arial" w:cs="Arial"/>
          <w:bCs/>
          <w:sz w:val="22"/>
          <w:u w:val="single"/>
        </w:rPr>
        <w:t>ochron</w:t>
      </w:r>
      <w:r w:rsidR="006E12EB">
        <w:rPr>
          <w:rFonts w:ascii="Arial" w:hAnsi="Arial" w:cs="Arial"/>
          <w:bCs/>
          <w:sz w:val="22"/>
          <w:u w:val="single"/>
        </w:rPr>
        <w:t>a</w:t>
      </w:r>
      <w:r w:rsidR="003B4147" w:rsidRPr="00272D97">
        <w:rPr>
          <w:rFonts w:ascii="Arial" w:hAnsi="Arial" w:cs="Arial"/>
          <w:bCs/>
          <w:sz w:val="22"/>
          <w:u w:val="single"/>
        </w:rPr>
        <w:t xml:space="preserve"> fizyczn</w:t>
      </w:r>
      <w:r w:rsidR="006E12EB">
        <w:rPr>
          <w:rFonts w:ascii="Arial" w:hAnsi="Arial" w:cs="Arial"/>
          <w:bCs/>
          <w:sz w:val="22"/>
          <w:u w:val="single"/>
        </w:rPr>
        <w:t>a</w:t>
      </w:r>
      <w:r w:rsidR="007C480C">
        <w:rPr>
          <w:rFonts w:ascii="Arial" w:hAnsi="Arial" w:cs="Arial"/>
          <w:bCs/>
          <w:sz w:val="22"/>
          <w:u w:val="single"/>
        </w:rPr>
        <w:t xml:space="preserve"> obiektu</w:t>
      </w:r>
      <w:r w:rsidR="00EE13CD">
        <w:rPr>
          <w:rFonts w:ascii="Arial" w:hAnsi="Arial" w:cs="Arial"/>
          <w:bCs/>
          <w:sz w:val="22"/>
          <w:u w:val="single"/>
        </w:rPr>
        <w:t>, monitorowanie sygnałów i prowadzenia działań interwencyjnych</w:t>
      </w:r>
    </w:p>
    <w:p w14:paraId="77F166CE" w14:textId="77777777" w:rsidR="00D14873" w:rsidRPr="00E20043" w:rsidRDefault="00D14873" w:rsidP="007D5A5E">
      <w:pPr>
        <w:numPr>
          <w:ilvl w:val="0"/>
          <w:numId w:val="35"/>
        </w:numPr>
        <w:ind w:right="2"/>
        <w:contextualSpacing/>
        <w:rPr>
          <w:rFonts w:ascii="Arial" w:hAnsi="Arial" w:cs="Arial"/>
          <w:sz w:val="22"/>
        </w:rPr>
      </w:pPr>
      <w:r w:rsidRPr="00E20043">
        <w:rPr>
          <w:rFonts w:ascii="Arial" w:hAnsi="Arial" w:cs="Arial"/>
          <w:sz w:val="22"/>
        </w:rPr>
        <w:t>w trakcie realizacji zamówienia Zamawiający uprawniony jest do wykonywania czynności kontrolnych wobec Wykonawcy odnośnie do spełniania przez Wykonawcę lub Podwykonawcę wymogu zatrudnienia na podstawie stosunku pracy osób wykonujących czynności wskazane w pkt 1. W celu weryfikacji spełniania tych wymagań Zamawiający uprawniony jest w szczególności do żądania:</w:t>
      </w:r>
    </w:p>
    <w:p w14:paraId="0301EDA4" w14:textId="77777777" w:rsidR="00D14873" w:rsidRPr="00E20043" w:rsidRDefault="00D14873" w:rsidP="007D5A5E">
      <w:pPr>
        <w:numPr>
          <w:ilvl w:val="1"/>
          <w:numId w:val="34"/>
        </w:numPr>
        <w:ind w:left="1985" w:right="2" w:hanging="435"/>
        <w:rPr>
          <w:rFonts w:ascii="Arial" w:hAnsi="Arial" w:cs="Arial"/>
          <w:sz w:val="22"/>
        </w:rPr>
      </w:pPr>
      <w:r w:rsidRPr="00E20043">
        <w:rPr>
          <w:rFonts w:ascii="Arial" w:hAnsi="Arial" w:cs="Arial"/>
          <w:sz w:val="22"/>
        </w:rPr>
        <w:t>oświadczenia zatrudnionego pracownika,</w:t>
      </w:r>
    </w:p>
    <w:p w14:paraId="7C066957" w14:textId="77777777" w:rsidR="00D14873" w:rsidRPr="00E20043" w:rsidRDefault="00D14873" w:rsidP="007D5A5E">
      <w:pPr>
        <w:numPr>
          <w:ilvl w:val="1"/>
          <w:numId w:val="34"/>
        </w:numPr>
        <w:spacing w:after="0"/>
        <w:ind w:left="1985" w:right="2" w:hanging="435"/>
        <w:rPr>
          <w:rFonts w:ascii="Arial" w:hAnsi="Arial" w:cs="Arial"/>
          <w:sz w:val="22"/>
        </w:rPr>
      </w:pPr>
      <w:r w:rsidRPr="00E20043">
        <w:rPr>
          <w:rFonts w:ascii="Arial" w:hAnsi="Arial" w:cs="Arial"/>
          <w:sz w:val="22"/>
        </w:rPr>
        <w:t>oświadczenia wykonawcy lub podwykonawcy o zatrudnieniu pracownika na podstawie umowy o pracę,</w:t>
      </w:r>
    </w:p>
    <w:p w14:paraId="1D043ABA" w14:textId="77777777" w:rsidR="00D14873" w:rsidRPr="00E20043" w:rsidRDefault="00D14873" w:rsidP="007D5A5E">
      <w:pPr>
        <w:numPr>
          <w:ilvl w:val="1"/>
          <w:numId w:val="34"/>
        </w:numPr>
        <w:spacing w:after="0"/>
        <w:ind w:left="1985" w:right="2" w:hanging="435"/>
        <w:rPr>
          <w:rFonts w:ascii="Arial" w:hAnsi="Arial" w:cs="Arial"/>
          <w:sz w:val="22"/>
        </w:rPr>
      </w:pPr>
      <w:r w:rsidRPr="00E20043">
        <w:rPr>
          <w:rFonts w:ascii="Arial" w:hAnsi="Arial" w:cs="Arial"/>
          <w:sz w:val="22"/>
        </w:rPr>
        <w:t>poświadczonej za zgodność z oryginałem kopii umowy o pracę zatrudnionego pracownika,</w:t>
      </w:r>
    </w:p>
    <w:p w14:paraId="464DAF63" w14:textId="77777777" w:rsidR="00D14873" w:rsidRPr="00E20043" w:rsidRDefault="00D14873" w:rsidP="007D5A5E">
      <w:pPr>
        <w:numPr>
          <w:ilvl w:val="1"/>
          <w:numId w:val="34"/>
        </w:numPr>
        <w:spacing w:after="0"/>
        <w:ind w:left="1985" w:right="2" w:hanging="435"/>
        <w:rPr>
          <w:rFonts w:ascii="Arial" w:hAnsi="Arial" w:cs="Arial"/>
          <w:sz w:val="22"/>
        </w:rPr>
      </w:pPr>
      <w:r w:rsidRPr="00E20043">
        <w:rPr>
          <w:rFonts w:ascii="Arial" w:hAnsi="Arial" w:cs="Arial"/>
          <w:sz w:val="22"/>
        </w:rPr>
        <w:t>innych dokumentów</w:t>
      </w:r>
    </w:p>
    <w:p w14:paraId="2D4E3D30" w14:textId="77777777" w:rsidR="00D14873" w:rsidRPr="00E20043" w:rsidRDefault="00D14873" w:rsidP="00D14873">
      <w:pPr>
        <w:spacing w:after="0"/>
        <w:ind w:left="1418" w:right="2" w:firstLine="0"/>
        <w:rPr>
          <w:rFonts w:ascii="Arial" w:hAnsi="Arial" w:cs="Arial"/>
          <w:sz w:val="22"/>
        </w:rPr>
      </w:pPr>
      <w:r w:rsidRPr="00E20043">
        <w:rPr>
          <w:rFonts w:ascii="Arial" w:hAnsi="Arial" w:cs="Arial"/>
          <w:sz w:val="22"/>
        </w:rPr>
        <w:t xml:space="preserve">− zawierających informacje, w tym dane osobowe, niezbędne do weryfikacji zatrudnienia na podstawie umowy o pracę, w szczególności imię i nazwisko </w:t>
      </w:r>
      <w:r w:rsidRPr="00E20043">
        <w:rPr>
          <w:rFonts w:ascii="Arial" w:hAnsi="Arial" w:cs="Arial"/>
          <w:sz w:val="22"/>
        </w:rPr>
        <w:lastRenderedPageBreak/>
        <w:t xml:space="preserve">zatrudnionego pracownika, datę zawarcia umowy o pracę, rodzaj umowy o pracę </w:t>
      </w:r>
      <w:r>
        <w:rPr>
          <w:rFonts w:ascii="Arial" w:hAnsi="Arial" w:cs="Arial"/>
          <w:sz w:val="22"/>
        </w:rPr>
        <w:br/>
      </w:r>
      <w:r w:rsidRPr="00E20043">
        <w:rPr>
          <w:rFonts w:ascii="Arial" w:hAnsi="Arial" w:cs="Arial"/>
          <w:sz w:val="22"/>
        </w:rPr>
        <w:t>i zakres obowiązków pracownika;</w:t>
      </w:r>
    </w:p>
    <w:p w14:paraId="2D8E1435" w14:textId="77777777" w:rsidR="00D14873" w:rsidRPr="00E20043" w:rsidRDefault="00D14873" w:rsidP="007D5A5E">
      <w:pPr>
        <w:numPr>
          <w:ilvl w:val="0"/>
          <w:numId w:val="35"/>
        </w:numPr>
        <w:spacing w:after="0"/>
        <w:ind w:right="2"/>
        <w:contextualSpacing/>
        <w:rPr>
          <w:rFonts w:ascii="Arial" w:hAnsi="Arial" w:cs="Arial"/>
          <w:sz w:val="22"/>
        </w:rPr>
      </w:pPr>
      <w:r w:rsidRPr="00E20043">
        <w:rPr>
          <w:rFonts w:ascii="Arial" w:hAnsi="Arial" w:cs="Arial"/>
          <w:sz w:val="22"/>
        </w:rPr>
        <w:t>Wykonawca na każde wezwanie Zamawiającego w wyznaczonym w tym wezwaniu terminie przedłoży Zamawiającemu wskazane w pkt 2 dowody w celu potwierdzenia spełnienia wymogu zatrudnienia na podstawie stosunku pracy przez Wykonawcę lub Podwykonawcę osób wykonujących czynności wymienione w pkt 1</w:t>
      </w:r>
      <w:r>
        <w:rPr>
          <w:rFonts w:ascii="Arial" w:hAnsi="Arial" w:cs="Arial"/>
          <w:sz w:val="22"/>
        </w:rPr>
        <w:t>;</w:t>
      </w:r>
    </w:p>
    <w:p w14:paraId="139FAC6F" w14:textId="226E3D85" w:rsidR="00D14873" w:rsidRPr="001D6857" w:rsidRDefault="00C42968" w:rsidP="00D14873">
      <w:pPr>
        <w:numPr>
          <w:ilvl w:val="0"/>
          <w:numId w:val="2"/>
        </w:numPr>
        <w:ind w:left="851" w:right="2" w:hanging="425"/>
        <w:rPr>
          <w:rFonts w:ascii="Arial" w:hAnsi="Arial" w:cs="Arial"/>
          <w:sz w:val="22"/>
        </w:rPr>
      </w:pPr>
      <w:r>
        <w:rPr>
          <w:rFonts w:ascii="Arial" w:hAnsi="Arial" w:cs="Arial"/>
          <w:sz w:val="22"/>
        </w:rPr>
        <w:t>W</w:t>
      </w:r>
      <w:r w:rsidR="00D14873" w:rsidRPr="00E20043">
        <w:rPr>
          <w:rFonts w:ascii="Arial" w:hAnsi="Arial" w:cs="Arial"/>
          <w:sz w:val="22"/>
        </w:rPr>
        <w:t xml:space="preserve"> przypadku uzasadnionych wątpliwości, co do przestrzegania prawa pracy przez Wykonawcę lub Podwykonawcę, Zamawiający może zwrócić się o przeprowadzenie kontroli przez Państwową Inspekcję Pracy.</w:t>
      </w:r>
    </w:p>
    <w:p w14:paraId="05455DFB" w14:textId="4381E25B" w:rsidR="008D4215" w:rsidRDefault="00942299" w:rsidP="002C5EF4">
      <w:pPr>
        <w:numPr>
          <w:ilvl w:val="0"/>
          <w:numId w:val="2"/>
        </w:numPr>
        <w:ind w:left="851" w:right="2" w:hanging="425"/>
        <w:rPr>
          <w:rFonts w:ascii="Arial" w:hAnsi="Arial" w:cs="Arial"/>
          <w:sz w:val="22"/>
        </w:rPr>
      </w:pPr>
      <w:r w:rsidRPr="001D6857">
        <w:rPr>
          <w:rFonts w:ascii="Arial" w:hAnsi="Arial" w:cs="Arial"/>
          <w:sz w:val="22"/>
        </w:rPr>
        <w:t xml:space="preserve">Termin </w:t>
      </w:r>
      <w:bookmarkStart w:id="2" w:name="_Hlk101439409"/>
      <w:r w:rsidRPr="001D6857">
        <w:rPr>
          <w:rFonts w:ascii="Arial" w:hAnsi="Arial" w:cs="Arial"/>
          <w:sz w:val="22"/>
        </w:rPr>
        <w:t>wykonania zamówienia</w:t>
      </w:r>
      <w:r w:rsidR="005D7EE8">
        <w:rPr>
          <w:rFonts w:ascii="Arial" w:hAnsi="Arial" w:cs="Arial"/>
          <w:sz w:val="22"/>
        </w:rPr>
        <w:t>:</w:t>
      </w:r>
      <w:bookmarkStart w:id="3" w:name="_Hlk95998801"/>
      <w:r w:rsidR="007A43C1">
        <w:rPr>
          <w:rFonts w:ascii="Arial" w:hAnsi="Arial" w:cs="Arial"/>
          <w:sz w:val="22"/>
        </w:rPr>
        <w:t xml:space="preserve"> </w:t>
      </w:r>
      <w:r w:rsidR="007A43C1" w:rsidRPr="007A43C1">
        <w:rPr>
          <w:rFonts w:ascii="Arial" w:hAnsi="Arial" w:cs="Arial"/>
          <w:b/>
          <w:bCs/>
          <w:sz w:val="22"/>
        </w:rPr>
        <w:t xml:space="preserve">od </w:t>
      </w:r>
      <w:r w:rsidR="00871563">
        <w:rPr>
          <w:rFonts w:ascii="Arial" w:hAnsi="Arial" w:cs="Arial"/>
          <w:b/>
          <w:bCs/>
          <w:sz w:val="22"/>
        </w:rPr>
        <w:t xml:space="preserve"> dnia </w:t>
      </w:r>
      <w:bookmarkEnd w:id="3"/>
      <w:bookmarkEnd w:id="2"/>
      <w:r w:rsidR="004D3035">
        <w:rPr>
          <w:rFonts w:ascii="Arial" w:hAnsi="Arial" w:cs="Arial"/>
          <w:b/>
          <w:bCs/>
          <w:sz w:val="22"/>
        </w:rPr>
        <w:t>01.06.2022 do 30.09.2022</w:t>
      </w:r>
    </w:p>
    <w:p w14:paraId="6A7628A4" w14:textId="77777777" w:rsidR="003B4147" w:rsidRDefault="00942299" w:rsidP="002C5EF4">
      <w:pPr>
        <w:numPr>
          <w:ilvl w:val="0"/>
          <w:numId w:val="2"/>
        </w:numPr>
        <w:spacing w:after="34" w:line="259" w:lineRule="auto"/>
        <w:ind w:left="851" w:right="0" w:hanging="425"/>
        <w:rPr>
          <w:rFonts w:ascii="Arial" w:hAnsi="Arial" w:cs="Arial"/>
          <w:sz w:val="22"/>
        </w:rPr>
      </w:pPr>
      <w:r w:rsidRPr="001D6857">
        <w:rPr>
          <w:rFonts w:ascii="Arial" w:hAnsi="Arial" w:cs="Arial"/>
          <w:sz w:val="22"/>
        </w:rPr>
        <w:t>Miejsce wykonania zamówienia</w:t>
      </w:r>
      <w:r w:rsidR="003B4147">
        <w:rPr>
          <w:rFonts w:ascii="Arial" w:hAnsi="Arial" w:cs="Arial"/>
          <w:sz w:val="22"/>
        </w:rPr>
        <w:t xml:space="preserve">: </w:t>
      </w:r>
    </w:p>
    <w:p w14:paraId="06786E34" w14:textId="6AFFD185" w:rsidR="002C7118" w:rsidRDefault="003B4147" w:rsidP="003B4147">
      <w:pPr>
        <w:spacing w:after="34" w:line="259" w:lineRule="auto"/>
        <w:ind w:left="851" w:right="0" w:firstLine="0"/>
        <w:rPr>
          <w:rFonts w:ascii="Arial" w:hAnsi="Arial" w:cs="Arial"/>
          <w:sz w:val="22"/>
        </w:rPr>
      </w:pPr>
      <w:r>
        <w:rPr>
          <w:rFonts w:ascii="Arial" w:hAnsi="Arial" w:cs="Arial"/>
          <w:sz w:val="22"/>
        </w:rPr>
        <w:t xml:space="preserve">Ośrodek Rządowej Agencji Rezerw Strategicznych w </w:t>
      </w:r>
      <w:r w:rsidR="00A56F11">
        <w:rPr>
          <w:rFonts w:ascii="Arial" w:hAnsi="Arial" w:cs="Arial"/>
          <w:sz w:val="22"/>
        </w:rPr>
        <w:t>Rucianem-Nidzie</w:t>
      </w:r>
      <w:r>
        <w:rPr>
          <w:rFonts w:ascii="Arial" w:hAnsi="Arial" w:cs="Arial"/>
          <w:sz w:val="22"/>
        </w:rPr>
        <w:t xml:space="preserve">, ul. </w:t>
      </w:r>
      <w:r w:rsidR="00A56F11">
        <w:rPr>
          <w:rFonts w:ascii="Arial" w:hAnsi="Arial" w:cs="Arial"/>
          <w:sz w:val="22"/>
        </w:rPr>
        <w:t>Wrzosowa 1</w:t>
      </w:r>
      <w:r>
        <w:rPr>
          <w:rFonts w:ascii="Arial" w:hAnsi="Arial" w:cs="Arial"/>
          <w:sz w:val="22"/>
        </w:rPr>
        <w:t xml:space="preserve"> </w:t>
      </w:r>
      <w:r w:rsidR="00A56F11">
        <w:rPr>
          <w:rFonts w:ascii="Arial" w:hAnsi="Arial" w:cs="Arial"/>
          <w:sz w:val="22"/>
        </w:rPr>
        <w:t>12-220 Ruciane- Nida</w:t>
      </w:r>
      <w:r>
        <w:rPr>
          <w:rFonts w:ascii="Arial" w:hAnsi="Arial" w:cs="Arial"/>
          <w:sz w:val="22"/>
        </w:rPr>
        <w:t>.</w:t>
      </w:r>
    </w:p>
    <w:p w14:paraId="740F820D" w14:textId="77777777" w:rsidR="00095EA2" w:rsidRPr="00531793" w:rsidRDefault="00095EA2" w:rsidP="00531793">
      <w:pPr>
        <w:pStyle w:val="Akapitzlist"/>
        <w:ind w:left="1134" w:right="2" w:firstLine="0"/>
        <w:rPr>
          <w:rFonts w:ascii="Arial" w:hAnsi="Arial" w:cs="Arial"/>
          <w:sz w:val="22"/>
        </w:rPr>
      </w:pPr>
    </w:p>
    <w:p w14:paraId="55286588" w14:textId="522D9CED" w:rsidR="002C7118" w:rsidRPr="001D6857" w:rsidRDefault="00942299" w:rsidP="00943B44">
      <w:pPr>
        <w:pStyle w:val="Nagwek1"/>
        <w:numPr>
          <w:ilvl w:val="0"/>
          <w:numId w:val="19"/>
        </w:numPr>
        <w:spacing w:after="61"/>
        <w:ind w:left="426" w:right="0" w:hanging="426"/>
        <w:rPr>
          <w:rFonts w:ascii="Arial" w:hAnsi="Arial" w:cs="Arial"/>
        </w:rPr>
      </w:pPr>
      <w:r w:rsidRPr="001D6857">
        <w:rPr>
          <w:rFonts w:ascii="Arial" w:hAnsi="Arial" w:cs="Arial"/>
        </w:rPr>
        <w:t>Informacja o środkach komunikacji elektronicznej, przy użyciu których Zamawiający będzie komunikował się z Wykonawcami, oraz informacje o wymaganiach technicznych</w:t>
      </w:r>
      <w:r w:rsidR="002E53D8">
        <w:rPr>
          <w:rFonts w:ascii="Arial" w:hAnsi="Arial" w:cs="Arial"/>
        </w:rPr>
        <w:t xml:space="preserve"> </w:t>
      </w:r>
      <w:r w:rsidRPr="001D6857">
        <w:rPr>
          <w:rFonts w:ascii="Arial" w:hAnsi="Arial" w:cs="Arial"/>
        </w:rPr>
        <w:t>i organizacyjnych sporządzania, wysyłania i odbierania korespondencji elektronicznej</w:t>
      </w:r>
      <w:r w:rsidRPr="001D6857">
        <w:rPr>
          <w:rFonts w:ascii="Arial" w:hAnsi="Arial" w:cs="Arial"/>
          <w:b w:val="0"/>
        </w:rPr>
        <w:t xml:space="preserve"> </w:t>
      </w:r>
    </w:p>
    <w:p w14:paraId="09CBE56E" w14:textId="77777777" w:rsidR="002C7118" w:rsidRPr="001D6857" w:rsidRDefault="00942299" w:rsidP="002C5EF4">
      <w:pPr>
        <w:numPr>
          <w:ilvl w:val="0"/>
          <w:numId w:val="3"/>
        </w:numPr>
        <w:ind w:right="2" w:hanging="436"/>
        <w:rPr>
          <w:rFonts w:ascii="Arial" w:hAnsi="Arial" w:cs="Arial"/>
          <w:sz w:val="22"/>
        </w:rPr>
      </w:pPr>
      <w:r w:rsidRPr="001D6857">
        <w:rPr>
          <w:rFonts w:ascii="Arial" w:hAnsi="Arial" w:cs="Arial"/>
          <w:sz w:val="22"/>
        </w:rPr>
        <w:t xml:space="preserve">Postępowanie prowadzone jest w języku polskim.  </w:t>
      </w:r>
    </w:p>
    <w:p w14:paraId="6E2D6A53" w14:textId="0DE83C32" w:rsidR="002C7118" w:rsidRPr="001D6857" w:rsidRDefault="00942299" w:rsidP="002C5EF4">
      <w:pPr>
        <w:numPr>
          <w:ilvl w:val="0"/>
          <w:numId w:val="3"/>
        </w:numPr>
        <w:ind w:right="2" w:hanging="436"/>
        <w:rPr>
          <w:rFonts w:ascii="Arial" w:hAnsi="Arial" w:cs="Arial"/>
          <w:sz w:val="22"/>
        </w:rPr>
      </w:pPr>
      <w:r w:rsidRPr="001D6857">
        <w:rPr>
          <w:rFonts w:ascii="Arial" w:hAnsi="Arial" w:cs="Arial"/>
          <w:sz w:val="22"/>
        </w:rPr>
        <w:t xml:space="preserve">Komunikacja pomiędzy Zamawiającym a Wykonawcami, w szczególności składanie oświadczeń, wniosków, zawiadomień oraz przekazywanie informacji (innych niż oferta Wykonawcy), odbywa się przy użyciu środków komunikacji elektronicznej, </w:t>
      </w:r>
      <w:r w:rsidR="004228A2" w:rsidRPr="001D6857">
        <w:rPr>
          <w:rFonts w:ascii="Arial" w:hAnsi="Arial" w:cs="Arial"/>
          <w:sz w:val="22"/>
        </w:rPr>
        <w:br/>
      </w:r>
      <w:r w:rsidRPr="001D6857">
        <w:rPr>
          <w:rFonts w:ascii="Arial" w:hAnsi="Arial" w:cs="Arial"/>
          <w:sz w:val="22"/>
        </w:rPr>
        <w:t xml:space="preserve">tj. </w:t>
      </w:r>
      <w:r w:rsidRPr="001D6857">
        <w:rPr>
          <w:rFonts w:ascii="Arial" w:hAnsi="Arial" w:cs="Arial"/>
          <w:b/>
          <w:sz w:val="22"/>
        </w:rPr>
        <w:t xml:space="preserve">za pośrednictwem Platformy zakupowej zwanej dalej „Platformą” pod adresem: </w:t>
      </w:r>
      <w:hyperlink r:id="rId18" w:history="1">
        <w:r w:rsidR="009D2B61" w:rsidRPr="001D6857">
          <w:rPr>
            <w:rStyle w:val="Hipercze"/>
            <w:rFonts w:ascii="Arial" w:hAnsi="Arial" w:cs="Arial"/>
            <w:b/>
            <w:sz w:val="22"/>
            <w:u w:color="0000FF"/>
          </w:rPr>
          <w:t>https://platformazakupowa.pl/pn/rars</w:t>
        </w:r>
      </w:hyperlink>
    </w:p>
    <w:p w14:paraId="5F54E949" w14:textId="0272934C" w:rsidR="002C7118" w:rsidRPr="001D6857" w:rsidRDefault="00942299" w:rsidP="002C5EF4">
      <w:pPr>
        <w:numPr>
          <w:ilvl w:val="0"/>
          <w:numId w:val="3"/>
        </w:numPr>
        <w:ind w:right="2" w:hanging="436"/>
        <w:rPr>
          <w:rFonts w:ascii="Arial" w:hAnsi="Arial" w:cs="Arial"/>
          <w:sz w:val="22"/>
        </w:rPr>
      </w:pPr>
      <w:r w:rsidRPr="001D6857">
        <w:rPr>
          <w:rFonts w:ascii="Arial" w:hAnsi="Arial" w:cs="Arial"/>
          <w:sz w:val="22"/>
        </w:rPr>
        <w:t xml:space="preserve">Wykonawca zamierzający wziąć udział w niniejszym postępowaniu o udzielenie zamówienia publicznego, </w:t>
      </w:r>
      <w:r w:rsidR="00547AB7" w:rsidRPr="001D6857">
        <w:rPr>
          <w:rFonts w:ascii="Arial" w:hAnsi="Arial" w:cs="Arial"/>
          <w:sz w:val="22"/>
        </w:rPr>
        <w:t xml:space="preserve">nie </w:t>
      </w:r>
      <w:r w:rsidRPr="001D6857">
        <w:rPr>
          <w:rFonts w:ascii="Arial" w:hAnsi="Arial" w:cs="Arial"/>
          <w:sz w:val="22"/>
        </w:rPr>
        <w:t>musi posiadać kont</w:t>
      </w:r>
      <w:r w:rsidR="00547AB7" w:rsidRPr="001D6857">
        <w:rPr>
          <w:rFonts w:ascii="Arial" w:hAnsi="Arial" w:cs="Arial"/>
          <w:sz w:val="22"/>
        </w:rPr>
        <w:t>a</w:t>
      </w:r>
      <w:r w:rsidRPr="001D6857">
        <w:rPr>
          <w:rFonts w:ascii="Arial" w:hAnsi="Arial" w:cs="Arial"/>
          <w:sz w:val="22"/>
        </w:rPr>
        <w:t xml:space="preserve"> na</w:t>
      </w:r>
      <w:r w:rsidRPr="001D6857">
        <w:rPr>
          <w:rFonts w:ascii="Arial" w:hAnsi="Arial" w:cs="Arial"/>
          <w:i/>
          <w:sz w:val="22"/>
        </w:rPr>
        <w:t xml:space="preserve"> </w:t>
      </w:r>
      <w:r w:rsidRPr="001D6857">
        <w:rPr>
          <w:rFonts w:ascii="Arial" w:hAnsi="Arial" w:cs="Arial"/>
          <w:sz w:val="22"/>
        </w:rPr>
        <w:t>Platformie.</w:t>
      </w:r>
      <w:r w:rsidRPr="001D6857">
        <w:rPr>
          <w:rFonts w:ascii="Arial" w:hAnsi="Arial" w:cs="Arial"/>
          <w:i/>
          <w:sz w:val="22"/>
        </w:rPr>
        <w:t xml:space="preserve"> </w:t>
      </w:r>
      <w:r w:rsidRPr="001D6857">
        <w:rPr>
          <w:rFonts w:ascii="Arial" w:hAnsi="Arial" w:cs="Arial"/>
          <w:b/>
          <w:sz w:val="22"/>
        </w:rPr>
        <w:t xml:space="preserve">Korzystanie </w:t>
      </w:r>
      <w:r w:rsidR="00272D97">
        <w:rPr>
          <w:rFonts w:ascii="Arial" w:hAnsi="Arial" w:cs="Arial"/>
          <w:b/>
          <w:sz w:val="22"/>
        </w:rPr>
        <w:br/>
      </w:r>
      <w:r w:rsidRPr="001D6857">
        <w:rPr>
          <w:rFonts w:ascii="Arial" w:hAnsi="Arial" w:cs="Arial"/>
          <w:b/>
          <w:sz w:val="22"/>
        </w:rPr>
        <w:t>z Platformy przez Wykonawcę jest bezpłatne.</w:t>
      </w:r>
      <w:r w:rsidRPr="001D6857">
        <w:rPr>
          <w:rFonts w:ascii="Arial" w:hAnsi="Arial" w:cs="Arial"/>
          <w:sz w:val="22"/>
        </w:rPr>
        <w:t xml:space="preserve"> </w:t>
      </w:r>
    </w:p>
    <w:p w14:paraId="57868E87" w14:textId="77777777" w:rsidR="002C7118" w:rsidRPr="001D6857" w:rsidRDefault="00942299" w:rsidP="002C5EF4">
      <w:pPr>
        <w:numPr>
          <w:ilvl w:val="0"/>
          <w:numId w:val="3"/>
        </w:numPr>
        <w:ind w:right="2" w:hanging="436"/>
        <w:rPr>
          <w:rFonts w:ascii="Arial" w:hAnsi="Arial" w:cs="Arial"/>
          <w:sz w:val="22"/>
        </w:rPr>
      </w:pPr>
      <w:r w:rsidRPr="001D6857">
        <w:rPr>
          <w:rFonts w:ascii="Arial" w:hAnsi="Arial" w:cs="Arial"/>
          <w:sz w:val="22"/>
        </w:rPr>
        <w:t xml:space="preserve">Wymagania techniczne i organizacyjne sporządzania, wysyłania i odbierania korespondencji elektronicznej, zostały opisane w </w:t>
      </w:r>
      <w:r w:rsidRPr="001D6857">
        <w:rPr>
          <w:rFonts w:ascii="Arial" w:hAnsi="Arial" w:cs="Arial"/>
          <w:b/>
          <w:sz w:val="22"/>
        </w:rPr>
        <w:t xml:space="preserve">Regulaminie Internetowej Platformy zakupowej platformazakupowa.pl Open </w:t>
      </w:r>
      <w:proofErr w:type="spellStart"/>
      <w:r w:rsidRPr="001D6857">
        <w:rPr>
          <w:rFonts w:ascii="Arial" w:hAnsi="Arial" w:cs="Arial"/>
          <w:b/>
          <w:sz w:val="22"/>
        </w:rPr>
        <w:t>Nexus</w:t>
      </w:r>
      <w:proofErr w:type="spellEnd"/>
      <w:r w:rsidRPr="001D6857">
        <w:rPr>
          <w:rFonts w:ascii="Arial" w:hAnsi="Arial" w:cs="Arial"/>
          <w:b/>
          <w:sz w:val="22"/>
        </w:rPr>
        <w:t xml:space="preserve"> Sp. z o.o., </w:t>
      </w:r>
      <w:r w:rsidRPr="001D6857">
        <w:rPr>
          <w:rFonts w:ascii="Arial" w:hAnsi="Arial" w:cs="Arial"/>
          <w:sz w:val="22"/>
        </w:rPr>
        <w:t xml:space="preserve">zwany dalej Regulaminem </w:t>
      </w:r>
      <w:r w:rsidRPr="001D6857">
        <w:rPr>
          <w:rFonts w:ascii="Arial" w:hAnsi="Arial" w:cs="Arial"/>
          <w:color w:val="333333"/>
          <w:sz w:val="22"/>
        </w:rPr>
        <w:t>na Platformie</w:t>
      </w:r>
      <w:r w:rsidRPr="001D6857">
        <w:rPr>
          <w:rFonts w:ascii="Arial" w:hAnsi="Arial" w:cs="Arial"/>
          <w:i/>
          <w:sz w:val="22"/>
        </w:rPr>
        <w:t>.</w:t>
      </w:r>
      <w:r w:rsidRPr="001D6857">
        <w:rPr>
          <w:rFonts w:ascii="Arial" w:hAnsi="Arial" w:cs="Arial"/>
          <w:sz w:val="22"/>
        </w:rPr>
        <w:t xml:space="preserve"> Sposób sporządzenia, wysyłania i odbierania korespondencji elektronicznej musi być zgodny z wymaganiami określonymi w rozporządzeniu wydanym na podstawie art. 70 Ustawy. </w:t>
      </w:r>
    </w:p>
    <w:p w14:paraId="6016B84B" w14:textId="77777777" w:rsidR="002C7118" w:rsidRPr="001D6857" w:rsidRDefault="00942299" w:rsidP="002C5EF4">
      <w:pPr>
        <w:numPr>
          <w:ilvl w:val="0"/>
          <w:numId w:val="3"/>
        </w:numPr>
        <w:ind w:right="2" w:hanging="436"/>
        <w:rPr>
          <w:rFonts w:ascii="Arial" w:hAnsi="Arial" w:cs="Arial"/>
          <w:sz w:val="22"/>
        </w:rPr>
      </w:pPr>
      <w:r w:rsidRPr="001D6857">
        <w:rPr>
          <w:rFonts w:ascii="Arial" w:hAnsi="Arial" w:cs="Arial"/>
          <w:sz w:val="22"/>
        </w:rPr>
        <w:t xml:space="preserve">Wykonawca, przystępując do niniejszego postępowania o udzielenie zamówienia, akceptuje warunki korzystania z Platformy określone w Regulaminie oraz zobowiązuje się, korzystając z Platformy, przestrzegać postanowień Regulaminu. </w:t>
      </w:r>
    </w:p>
    <w:p w14:paraId="62A8FA9F" w14:textId="77777777" w:rsidR="002C7118" w:rsidRPr="001D6857" w:rsidRDefault="00942299" w:rsidP="002C5EF4">
      <w:pPr>
        <w:numPr>
          <w:ilvl w:val="0"/>
          <w:numId w:val="3"/>
        </w:numPr>
        <w:ind w:right="2" w:hanging="436"/>
        <w:rPr>
          <w:rFonts w:ascii="Arial" w:hAnsi="Arial" w:cs="Arial"/>
          <w:sz w:val="22"/>
        </w:rPr>
      </w:pPr>
      <w:r w:rsidRPr="001D6857">
        <w:rPr>
          <w:rFonts w:ascii="Arial" w:hAnsi="Arial" w:cs="Arial"/>
          <w:sz w:val="22"/>
        </w:rPr>
        <w:t xml:space="preserve">Maksymalny rozmiar plików przesyłanych za pośrednictwem Platformy </w:t>
      </w:r>
      <w:r w:rsidRPr="001D6857">
        <w:rPr>
          <w:rFonts w:ascii="Arial" w:hAnsi="Arial" w:cs="Arial"/>
          <w:b/>
          <w:sz w:val="22"/>
        </w:rPr>
        <w:t>wynosi 150 MB.</w:t>
      </w:r>
      <w:r w:rsidRPr="001D6857">
        <w:rPr>
          <w:rFonts w:ascii="Arial" w:hAnsi="Arial" w:cs="Arial"/>
          <w:sz w:val="22"/>
        </w:rPr>
        <w:t xml:space="preserve"> </w:t>
      </w:r>
    </w:p>
    <w:p w14:paraId="07A39CC0" w14:textId="77777777" w:rsidR="002C7118" w:rsidRPr="001D6857" w:rsidRDefault="00942299" w:rsidP="002C5EF4">
      <w:pPr>
        <w:numPr>
          <w:ilvl w:val="0"/>
          <w:numId w:val="3"/>
        </w:numPr>
        <w:ind w:right="2" w:hanging="436"/>
        <w:rPr>
          <w:rFonts w:ascii="Arial" w:hAnsi="Arial" w:cs="Arial"/>
          <w:sz w:val="22"/>
        </w:rPr>
      </w:pPr>
      <w:r w:rsidRPr="001D6857">
        <w:rPr>
          <w:rFonts w:ascii="Arial" w:hAnsi="Arial" w:cs="Arial"/>
          <w:sz w:val="22"/>
        </w:rPr>
        <w:t xml:space="preserve">Za datę: </w:t>
      </w:r>
    </w:p>
    <w:p w14:paraId="2AC13650" w14:textId="77777777" w:rsidR="002C7118" w:rsidRPr="001D6857" w:rsidRDefault="00942299" w:rsidP="002C5EF4">
      <w:pPr>
        <w:numPr>
          <w:ilvl w:val="1"/>
          <w:numId w:val="3"/>
        </w:numPr>
        <w:spacing w:after="0"/>
        <w:ind w:left="1276" w:right="2" w:hanging="425"/>
        <w:rPr>
          <w:rFonts w:ascii="Arial" w:hAnsi="Arial" w:cs="Arial"/>
          <w:sz w:val="22"/>
        </w:rPr>
      </w:pPr>
      <w:r w:rsidRPr="001D6857">
        <w:rPr>
          <w:rFonts w:ascii="Arial" w:hAnsi="Arial" w:cs="Arial"/>
          <w:sz w:val="22"/>
        </w:rPr>
        <w:t xml:space="preserve">przekazania oferty przyjmuje się datę jej przekazania w systemie Platformy poprzez kliknięcie przycisku </w:t>
      </w:r>
      <w:r w:rsidRPr="001D6857">
        <w:rPr>
          <w:rFonts w:ascii="Arial" w:hAnsi="Arial" w:cs="Arial"/>
          <w:b/>
          <w:sz w:val="22"/>
        </w:rPr>
        <w:t>Złóż ofertę</w:t>
      </w:r>
      <w:r w:rsidRPr="001D6857">
        <w:rPr>
          <w:rFonts w:ascii="Arial" w:hAnsi="Arial" w:cs="Arial"/>
          <w:sz w:val="22"/>
        </w:rPr>
        <w:t xml:space="preserve"> w drugim kroku i wyświetlaniu komunikatu, że oferta została złożona. </w:t>
      </w:r>
    </w:p>
    <w:p w14:paraId="514D5641" w14:textId="470CD7CF" w:rsidR="002C7118" w:rsidRPr="001D6857" w:rsidRDefault="00E33D9C" w:rsidP="002C5EF4">
      <w:pPr>
        <w:numPr>
          <w:ilvl w:val="1"/>
          <w:numId w:val="3"/>
        </w:numPr>
        <w:ind w:left="1276" w:right="2" w:hanging="425"/>
        <w:rPr>
          <w:rFonts w:ascii="Arial" w:hAnsi="Arial" w:cs="Arial"/>
          <w:sz w:val="22"/>
        </w:rPr>
      </w:pPr>
      <w:r w:rsidRPr="001D6857">
        <w:rPr>
          <w:rFonts w:ascii="Arial" w:hAnsi="Arial" w:cs="Arial"/>
          <w:sz w:val="22"/>
        </w:rPr>
        <w:t xml:space="preserve">przekazania </w:t>
      </w:r>
      <w:r w:rsidR="00942299" w:rsidRPr="001D6857">
        <w:rPr>
          <w:rFonts w:ascii="Arial" w:hAnsi="Arial" w:cs="Arial"/>
          <w:sz w:val="22"/>
        </w:rPr>
        <w:t xml:space="preserve">zawiadomień, dokumentów lub oświadczeń elektronicznych, podmiotowych środków dowodowych lub cyfrowego odwzorowania podmiotowych środków dowodowych oraz innych informacji sporządzonych pierwotnie w postaci papierowej, przyjmuje się datę kliknięcia przycisku </w:t>
      </w:r>
      <w:r w:rsidR="00942299" w:rsidRPr="001D6857">
        <w:rPr>
          <w:rFonts w:ascii="Arial" w:hAnsi="Arial" w:cs="Arial"/>
          <w:b/>
          <w:sz w:val="22"/>
        </w:rPr>
        <w:t>Wyślij wiadomość</w:t>
      </w:r>
      <w:r w:rsidR="00942299" w:rsidRPr="001D6857">
        <w:rPr>
          <w:rFonts w:ascii="Arial" w:hAnsi="Arial" w:cs="Arial"/>
          <w:sz w:val="22"/>
        </w:rPr>
        <w:t xml:space="preserve"> po których pojawi się komunikat, że wiadomość została wysłana do Zamawiającego. </w:t>
      </w:r>
    </w:p>
    <w:p w14:paraId="1EF2E87D" w14:textId="77777777" w:rsidR="002C7118" w:rsidRPr="001D6857" w:rsidRDefault="00942299" w:rsidP="002C5EF4">
      <w:pPr>
        <w:numPr>
          <w:ilvl w:val="0"/>
          <w:numId w:val="3"/>
        </w:numPr>
        <w:spacing w:after="0"/>
        <w:ind w:right="2" w:hanging="436"/>
        <w:rPr>
          <w:rFonts w:ascii="Arial" w:hAnsi="Arial" w:cs="Arial"/>
          <w:sz w:val="22"/>
        </w:rPr>
      </w:pPr>
      <w:r w:rsidRPr="001D6857">
        <w:rPr>
          <w:rFonts w:ascii="Arial" w:hAnsi="Arial" w:cs="Arial"/>
          <w:sz w:val="22"/>
        </w:rPr>
        <w:t xml:space="preserve">Wykonawca może zwrócić się do Zamawiającego za pośrednictwem Platformy z wnioskiem o wyjaśnienie treści SWZ. Zamawiający udzieli wyjaśnień niezwłocznie, jednak nie później niż na 2 dni przed upływem terminu składania ofert (udostępniając je na stronie internetowej prowadzonego postępowania (Platformie), pod warunkiem że wniosek o wyjaśnienie treści SWZ wpłynął do Zamawiającego nie później niż na 4 dni przed upływem terminu składania ofert. W przypadku gdy wniosek o wyjaśnienie treści SWZ nie wpłynie w terminie, Zamawiający nie ma obowiązku udzielania wyjaśnień SWZ oraz przedłużenia terminu składania ofert. Przedłużenie terminu składania ofert nie wpływa na bieg terminu składania wniosku o wyjaśnienie treści SWZ. </w:t>
      </w:r>
    </w:p>
    <w:p w14:paraId="67CDB3F6" w14:textId="77777777" w:rsidR="002C7118" w:rsidRPr="001D6857" w:rsidRDefault="00942299">
      <w:pPr>
        <w:spacing w:after="93" w:line="259" w:lineRule="auto"/>
        <w:ind w:left="142" w:right="0" w:firstLine="0"/>
        <w:jc w:val="left"/>
        <w:rPr>
          <w:rFonts w:ascii="Arial" w:hAnsi="Arial" w:cs="Arial"/>
          <w:sz w:val="22"/>
        </w:rPr>
      </w:pPr>
      <w:r w:rsidRPr="001D6857">
        <w:rPr>
          <w:rFonts w:ascii="Arial" w:hAnsi="Arial" w:cs="Arial"/>
          <w:sz w:val="22"/>
        </w:rPr>
        <w:lastRenderedPageBreak/>
        <w:t xml:space="preserve"> </w:t>
      </w:r>
    </w:p>
    <w:p w14:paraId="597DD92E" w14:textId="18503093" w:rsidR="002C7118" w:rsidRPr="001D6857" w:rsidRDefault="00942299" w:rsidP="00943B44">
      <w:pPr>
        <w:pStyle w:val="Nagwek1"/>
        <w:numPr>
          <w:ilvl w:val="0"/>
          <w:numId w:val="19"/>
        </w:numPr>
        <w:spacing w:after="57"/>
        <w:ind w:left="426" w:right="0" w:hanging="426"/>
        <w:rPr>
          <w:rFonts w:ascii="Arial" w:hAnsi="Arial" w:cs="Arial"/>
        </w:rPr>
      </w:pPr>
      <w:r w:rsidRPr="001D6857">
        <w:rPr>
          <w:rFonts w:ascii="Arial" w:hAnsi="Arial" w:cs="Arial"/>
        </w:rPr>
        <w:t xml:space="preserve">Informacja o warunkach udziału w postępowaniu </w:t>
      </w:r>
    </w:p>
    <w:p w14:paraId="1841FD95" w14:textId="5095F010" w:rsidR="005A4753" w:rsidRDefault="00942299" w:rsidP="00216B66">
      <w:pPr>
        <w:numPr>
          <w:ilvl w:val="0"/>
          <w:numId w:val="4"/>
        </w:numPr>
        <w:spacing w:after="0"/>
        <w:ind w:right="2" w:hanging="436"/>
        <w:rPr>
          <w:rFonts w:ascii="Arial" w:hAnsi="Arial" w:cs="Arial"/>
          <w:sz w:val="22"/>
        </w:rPr>
      </w:pPr>
      <w:r w:rsidRPr="00CA2FFE">
        <w:rPr>
          <w:rFonts w:ascii="Arial" w:hAnsi="Arial" w:cs="Arial"/>
          <w:sz w:val="22"/>
        </w:rPr>
        <w:t xml:space="preserve">Zamawiający wymaga wykazania przez Wykonawcę spełnienia warunków określonych </w:t>
      </w:r>
      <w:r w:rsidR="004228A2" w:rsidRPr="00CA2FFE">
        <w:rPr>
          <w:rFonts w:ascii="Arial" w:hAnsi="Arial" w:cs="Arial"/>
          <w:sz w:val="22"/>
        </w:rPr>
        <w:br/>
      </w:r>
      <w:r w:rsidRPr="00CA2FFE">
        <w:rPr>
          <w:rFonts w:ascii="Arial" w:hAnsi="Arial" w:cs="Arial"/>
          <w:sz w:val="22"/>
        </w:rPr>
        <w:t>w art. 112 ust. 2</w:t>
      </w:r>
      <w:r w:rsidR="005A4753">
        <w:rPr>
          <w:rFonts w:ascii="Arial" w:hAnsi="Arial" w:cs="Arial"/>
          <w:sz w:val="22"/>
        </w:rPr>
        <w:t xml:space="preserve"> ustawy dotyczących:</w:t>
      </w:r>
    </w:p>
    <w:p w14:paraId="38241F63" w14:textId="77777777" w:rsidR="005A4753" w:rsidRPr="005A4753" w:rsidRDefault="000B4265" w:rsidP="001F5023">
      <w:pPr>
        <w:pStyle w:val="Akapitzlist"/>
        <w:numPr>
          <w:ilvl w:val="0"/>
          <w:numId w:val="37"/>
        </w:numPr>
        <w:spacing w:after="0"/>
        <w:ind w:right="2"/>
        <w:rPr>
          <w:rFonts w:ascii="Arial" w:hAnsi="Arial" w:cs="Arial"/>
          <w:sz w:val="22"/>
        </w:rPr>
      </w:pPr>
      <w:r w:rsidRPr="005A4753">
        <w:rPr>
          <w:rFonts w:ascii="Arial" w:hAnsi="Arial" w:cs="Arial"/>
          <w:b/>
          <w:sz w:val="22"/>
        </w:rPr>
        <w:t>uprawnień do prowadzenia określonej działalności gospodarczej lub zawodowej</w:t>
      </w:r>
      <w:r w:rsidR="005A4753">
        <w:rPr>
          <w:rFonts w:ascii="Arial" w:hAnsi="Arial" w:cs="Arial"/>
          <w:b/>
          <w:bCs/>
          <w:sz w:val="22"/>
        </w:rPr>
        <w:t>;</w:t>
      </w:r>
    </w:p>
    <w:p w14:paraId="582BC825" w14:textId="51E77945" w:rsidR="00216B66" w:rsidRPr="005A4753" w:rsidRDefault="005A4753" w:rsidP="001F5023">
      <w:pPr>
        <w:pStyle w:val="Akapitzlist"/>
        <w:numPr>
          <w:ilvl w:val="0"/>
          <w:numId w:val="37"/>
        </w:numPr>
        <w:spacing w:after="0"/>
        <w:ind w:right="2"/>
        <w:rPr>
          <w:rFonts w:ascii="Arial" w:hAnsi="Arial" w:cs="Arial"/>
          <w:sz w:val="22"/>
        </w:rPr>
      </w:pPr>
      <w:r w:rsidRPr="005A4753">
        <w:rPr>
          <w:rFonts w:ascii="Arial" w:hAnsi="Arial" w:cs="Arial"/>
          <w:b/>
          <w:bCs/>
          <w:sz w:val="22"/>
        </w:rPr>
        <w:t>zdolności technicznej lub zawodowej</w:t>
      </w:r>
      <w:r w:rsidR="00777EF8" w:rsidRPr="005A4753">
        <w:rPr>
          <w:rFonts w:ascii="Arial" w:hAnsi="Arial" w:cs="Arial"/>
          <w:b/>
          <w:bCs/>
          <w:sz w:val="22"/>
        </w:rPr>
        <w:t>.</w:t>
      </w:r>
    </w:p>
    <w:p w14:paraId="1095EC14" w14:textId="77777777" w:rsidR="00871563" w:rsidRPr="00871563" w:rsidRDefault="00382F4C" w:rsidP="00CA2FFE">
      <w:pPr>
        <w:pStyle w:val="Akapitzlist"/>
        <w:numPr>
          <w:ilvl w:val="0"/>
          <w:numId w:val="4"/>
        </w:numPr>
        <w:ind w:left="851" w:right="-85" w:hanging="425"/>
        <w:rPr>
          <w:rFonts w:ascii="Arial" w:hAnsi="Arial" w:cs="Arial"/>
          <w:b/>
          <w:sz w:val="22"/>
        </w:rPr>
      </w:pPr>
      <w:r w:rsidRPr="00CA2FFE">
        <w:rPr>
          <w:rFonts w:ascii="Arial" w:hAnsi="Arial" w:cs="Arial"/>
          <w:sz w:val="22"/>
        </w:rPr>
        <w:t>Wykonawca spełni warunek, o którym mowa w pkt 1</w:t>
      </w:r>
      <w:r w:rsidR="005A4753">
        <w:rPr>
          <w:rFonts w:ascii="Arial" w:hAnsi="Arial" w:cs="Arial"/>
          <w:sz w:val="22"/>
        </w:rPr>
        <w:t>a</w:t>
      </w:r>
      <w:r w:rsidRPr="00CA2FFE">
        <w:rPr>
          <w:rFonts w:ascii="Arial" w:hAnsi="Arial" w:cs="Arial"/>
          <w:sz w:val="22"/>
        </w:rPr>
        <w:t>, jeżeli</w:t>
      </w:r>
      <w:r w:rsidR="004B020F" w:rsidRPr="00CA2FFE">
        <w:rPr>
          <w:rFonts w:ascii="Arial" w:hAnsi="Arial" w:cs="Arial"/>
          <w:sz w:val="22"/>
        </w:rPr>
        <w:t xml:space="preserve"> posiada</w:t>
      </w:r>
      <w:bookmarkStart w:id="4" w:name="_Hlk83384854"/>
      <w:bookmarkStart w:id="5" w:name="_Hlk88736359"/>
      <w:r w:rsidR="00871563">
        <w:rPr>
          <w:rFonts w:ascii="Arial" w:hAnsi="Arial" w:cs="Arial"/>
          <w:sz w:val="22"/>
        </w:rPr>
        <w:t>:</w:t>
      </w:r>
    </w:p>
    <w:p w14:paraId="2CA44808" w14:textId="6E66FA6D" w:rsidR="0027339A" w:rsidRPr="00EE13CD" w:rsidRDefault="000B4265" w:rsidP="007A074E">
      <w:pPr>
        <w:pStyle w:val="Akapitzlist"/>
        <w:numPr>
          <w:ilvl w:val="0"/>
          <w:numId w:val="53"/>
        </w:numPr>
        <w:ind w:right="-85"/>
        <w:rPr>
          <w:rFonts w:ascii="Arial" w:hAnsi="Arial" w:cs="Arial"/>
          <w:sz w:val="22"/>
        </w:rPr>
      </w:pPr>
      <w:r w:rsidRPr="00871563">
        <w:rPr>
          <w:rFonts w:ascii="Arial" w:hAnsi="Arial" w:cs="Arial"/>
          <w:sz w:val="22"/>
        </w:rPr>
        <w:t xml:space="preserve">koncesję MSWiA na </w:t>
      </w:r>
      <w:bookmarkStart w:id="6" w:name="_Hlk96526518"/>
      <w:r w:rsidR="00001575" w:rsidRPr="00871563">
        <w:rPr>
          <w:rFonts w:ascii="Arial" w:hAnsi="Arial" w:cs="Arial"/>
          <w:sz w:val="22"/>
        </w:rPr>
        <w:t xml:space="preserve">wykonywanie działalności gospodarczej w zakresie </w:t>
      </w:r>
      <w:bookmarkEnd w:id="6"/>
      <w:r w:rsidRPr="00871563">
        <w:rPr>
          <w:rFonts w:ascii="Arial" w:hAnsi="Arial" w:cs="Arial"/>
          <w:sz w:val="22"/>
        </w:rPr>
        <w:t xml:space="preserve">usług ochrony </w:t>
      </w:r>
      <w:r w:rsidR="00C30F52" w:rsidRPr="00871563">
        <w:rPr>
          <w:rFonts w:ascii="Arial" w:hAnsi="Arial" w:cs="Arial"/>
          <w:sz w:val="22"/>
        </w:rPr>
        <w:t xml:space="preserve">osób </w:t>
      </w:r>
      <w:r w:rsidRPr="00871563">
        <w:rPr>
          <w:rFonts w:ascii="Arial" w:hAnsi="Arial" w:cs="Arial"/>
          <w:sz w:val="22"/>
        </w:rPr>
        <w:t xml:space="preserve">i mienia </w:t>
      </w:r>
      <w:r w:rsidR="00001575" w:rsidRPr="00871563">
        <w:rPr>
          <w:rFonts w:ascii="Arial" w:hAnsi="Arial" w:cs="Arial"/>
          <w:sz w:val="22"/>
        </w:rPr>
        <w:t xml:space="preserve">realizowanych w </w:t>
      </w:r>
      <w:r w:rsidRPr="00871563">
        <w:rPr>
          <w:rFonts w:ascii="Arial" w:hAnsi="Arial" w:cs="Arial"/>
          <w:sz w:val="22"/>
        </w:rPr>
        <w:t xml:space="preserve">formie </w:t>
      </w:r>
      <w:r w:rsidR="00CF5891" w:rsidRPr="00871563">
        <w:rPr>
          <w:rFonts w:ascii="Arial" w:hAnsi="Arial" w:cs="Arial"/>
          <w:sz w:val="22"/>
          <w:u w:val="single"/>
        </w:rPr>
        <w:t xml:space="preserve">bezpośredniej </w:t>
      </w:r>
      <w:r w:rsidRPr="00871563">
        <w:rPr>
          <w:rFonts w:ascii="Arial" w:hAnsi="Arial" w:cs="Arial"/>
          <w:sz w:val="22"/>
          <w:u w:val="single"/>
        </w:rPr>
        <w:t>ochrony fizycznej</w:t>
      </w:r>
      <w:bookmarkEnd w:id="4"/>
      <w:bookmarkEnd w:id="5"/>
      <w:r w:rsidR="00EE13CD">
        <w:rPr>
          <w:rFonts w:ascii="Arial" w:hAnsi="Arial" w:cs="Arial"/>
          <w:sz w:val="22"/>
          <w:u w:val="single"/>
        </w:rPr>
        <w:t xml:space="preserve"> oraz zabezpieczenia technicznego</w:t>
      </w:r>
      <w:r w:rsidR="00DB5380">
        <w:rPr>
          <w:rFonts w:ascii="Arial" w:hAnsi="Arial" w:cs="Arial"/>
          <w:sz w:val="22"/>
          <w:u w:val="single"/>
        </w:rPr>
        <w:t>.</w:t>
      </w:r>
    </w:p>
    <w:p w14:paraId="31E8585B" w14:textId="3F9A8B0F" w:rsidR="005A4753" w:rsidRPr="005A4753" w:rsidRDefault="005A4753" w:rsidP="005A4753">
      <w:pPr>
        <w:pStyle w:val="Akapitzlist"/>
        <w:numPr>
          <w:ilvl w:val="0"/>
          <w:numId w:val="4"/>
        </w:numPr>
        <w:ind w:left="851" w:right="-85" w:hanging="425"/>
        <w:rPr>
          <w:rFonts w:ascii="Arial" w:hAnsi="Arial" w:cs="Arial"/>
          <w:b/>
          <w:sz w:val="22"/>
        </w:rPr>
      </w:pPr>
      <w:r w:rsidRPr="005A4753">
        <w:rPr>
          <w:rFonts w:ascii="Arial" w:hAnsi="Arial" w:cs="Arial"/>
          <w:sz w:val="22"/>
        </w:rPr>
        <w:t xml:space="preserve">Wykonawca spełni warunek, o którym mowa w pkt </w:t>
      </w:r>
      <w:r>
        <w:rPr>
          <w:rFonts w:ascii="Arial" w:hAnsi="Arial" w:cs="Arial"/>
          <w:sz w:val="22"/>
        </w:rPr>
        <w:t>1b</w:t>
      </w:r>
      <w:r w:rsidRPr="005A4753">
        <w:rPr>
          <w:rFonts w:ascii="Arial" w:hAnsi="Arial" w:cs="Arial"/>
          <w:sz w:val="22"/>
        </w:rPr>
        <w:t>, jeżeli wykaże, że w okresie ostatnich 3 lat przed upływem terminu składania ofert, a jeżeli okres prowadzenia działalności jest krótszy – w tym okresie wykonał lub wykonuje co najmniej 2 usługi polegające na bezpośredniej ochronie fizycznej o wartości minimum 100 000,00 zł brutto każda</w:t>
      </w:r>
      <w:r w:rsidRPr="00CA2FFE">
        <w:rPr>
          <w:rFonts w:ascii="Arial" w:hAnsi="Arial" w:cs="Arial"/>
          <w:sz w:val="22"/>
        </w:rPr>
        <w:t>.</w:t>
      </w:r>
    </w:p>
    <w:p w14:paraId="16A1E180" w14:textId="77777777" w:rsidR="00A16C62" w:rsidRDefault="00A16C62" w:rsidP="00A16C62">
      <w:pPr>
        <w:pStyle w:val="Akapitzlist"/>
        <w:numPr>
          <w:ilvl w:val="0"/>
          <w:numId w:val="4"/>
        </w:numPr>
        <w:spacing w:after="0"/>
        <w:ind w:left="851" w:right="2" w:hanging="425"/>
        <w:rPr>
          <w:rFonts w:ascii="Arial" w:hAnsi="Arial" w:cs="Arial"/>
          <w:sz w:val="22"/>
        </w:rPr>
      </w:pPr>
      <w:r w:rsidRPr="004132F9">
        <w:rPr>
          <w:rFonts w:ascii="Arial" w:hAnsi="Arial" w:cs="Arial"/>
          <w:sz w:val="22"/>
        </w:rPr>
        <w:t xml:space="preserve">Wykonawca może w celu potwierdzenia spełniania warunków udziału w postępowaniu, </w:t>
      </w:r>
      <w:r w:rsidRPr="004132F9">
        <w:rPr>
          <w:rFonts w:ascii="Arial" w:hAnsi="Arial" w:cs="Arial"/>
          <w:sz w:val="22"/>
        </w:rPr>
        <w:br/>
        <w:t>w stosownych sytuacjach polegać na zdolnościach technicznych lub zawodowych lub sytuacji finansowej lub ekonomicznej podmiotów udostępniających zasoby, niezależnie od charakteru prawnego łączących go z nimi stosunków prawnych.</w:t>
      </w:r>
    </w:p>
    <w:p w14:paraId="5B549EF9" w14:textId="78948EA8" w:rsidR="00A16C62" w:rsidRDefault="00A16C62" w:rsidP="00A16C62">
      <w:pPr>
        <w:pStyle w:val="Akapitzlist"/>
        <w:numPr>
          <w:ilvl w:val="0"/>
          <w:numId w:val="4"/>
        </w:numPr>
        <w:spacing w:after="0"/>
        <w:ind w:left="851" w:right="2" w:hanging="425"/>
        <w:rPr>
          <w:rFonts w:ascii="Arial" w:hAnsi="Arial" w:cs="Arial"/>
          <w:sz w:val="22"/>
        </w:rPr>
      </w:pPr>
      <w:r w:rsidRPr="004132F9">
        <w:rPr>
          <w:rFonts w:ascii="Arial" w:hAnsi="Arial" w:cs="Arial"/>
          <w:sz w:val="22"/>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5863AE7E" w14:textId="77777777" w:rsidR="00A16C62" w:rsidRPr="004132F9" w:rsidRDefault="00A16C62" w:rsidP="00A16C62">
      <w:pPr>
        <w:pStyle w:val="Akapitzlist"/>
        <w:numPr>
          <w:ilvl w:val="0"/>
          <w:numId w:val="4"/>
        </w:numPr>
        <w:spacing w:after="0"/>
        <w:ind w:left="851" w:right="2" w:hanging="425"/>
        <w:rPr>
          <w:rFonts w:ascii="Arial" w:hAnsi="Arial" w:cs="Arial"/>
          <w:sz w:val="22"/>
        </w:rPr>
      </w:pPr>
      <w:r w:rsidRPr="004132F9">
        <w:rPr>
          <w:rFonts w:ascii="Arial" w:hAnsi="Arial" w:cs="Arial"/>
          <w:sz w:val="22"/>
        </w:rPr>
        <w:t xml:space="preserve">Wykonawca, który polega na zdolnościach lub sytuacji podmiotów udostępniających zasoby, </w:t>
      </w:r>
      <w:r w:rsidRPr="004132F9">
        <w:rPr>
          <w:rFonts w:ascii="Arial" w:hAnsi="Arial" w:cs="Arial"/>
          <w:b/>
          <w:sz w:val="22"/>
        </w:rPr>
        <w:t>składa wraz z ofertą</w:t>
      </w:r>
      <w:r w:rsidRPr="004132F9">
        <w:rPr>
          <w:rFonts w:ascii="Arial" w:hAnsi="Arial" w:cs="Arial"/>
          <w:sz w:val="22"/>
        </w:rPr>
        <w:t xml:space="preserve">, </w:t>
      </w:r>
      <w:r w:rsidRPr="00000E8B">
        <w:rPr>
          <w:rFonts w:ascii="Arial" w:hAnsi="Arial" w:cs="Arial"/>
          <w:b/>
          <w:sz w:val="22"/>
        </w:rPr>
        <w:t>zobowiązanie podmiotu udostępniającego</w:t>
      </w:r>
      <w:r w:rsidRPr="00BD6F75">
        <w:rPr>
          <w:rFonts w:ascii="Arial" w:hAnsi="Arial" w:cs="Arial"/>
          <w:b/>
          <w:sz w:val="22"/>
        </w:rPr>
        <w:t xml:space="preserve"> zasoby</w:t>
      </w:r>
      <w:r w:rsidRPr="007A050F">
        <w:rPr>
          <w:rFonts w:ascii="Arial" w:hAnsi="Arial" w:cs="Arial"/>
          <w:b/>
          <w:sz w:val="22"/>
        </w:rPr>
        <w:t xml:space="preserve"> (wzór - załącznik nr </w:t>
      </w:r>
      <w:r>
        <w:rPr>
          <w:rFonts w:ascii="Arial" w:hAnsi="Arial" w:cs="Arial"/>
          <w:b/>
          <w:sz w:val="22"/>
        </w:rPr>
        <w:t>5</w:t>
      </w:r>
      <w:r w:rsidRPr="007A050F">
        <w:rPr>
          <w:rFonts w:ascii="Arial" w:hAnsi="Arial" w:cs="Arial"/>
          <w:b/>
          <w:sz w:val="22"/>
        </w:rPr>
        <w:t xml:space="preserve"> SWZ)</w:t>
      </w:r>
      <w:r w:rsidRPr="004132F9">
        <w:rPr>
          <w:rFonts w:ascii="Arial" w:hAnsi="Arial" w:cs="Arial"/>
          <w:sz w:val="22"/>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w:t>
      </w:r>
    </w:p>
    <w:p w14:paraId="0329F12B" w14:textId="77777777" w:rsidR="00A16C62" w:rsidRPr="00404513" w:rsidRDefault="00A16C62" w:rsidP="00A16C62">
      <w:pPr>
        <w:numPr>
          <w:ilvl w:val="1"/>
          <w:numId w:val="4"/>
        </w:numPr>
        <w:ind w:left="1276" w:right="2" w:hanging="414"/>
        <w:rPr>
          <w:rFonts w:ascii="Arial" w:hAnsi="Arial" w:cs="Arial"/>
          <w:sz w:val="22"/>
        </w:rPr>
      </w:pPr>
      <w:r w:rsidRPr="00404513">
        <w:rPr>
          <w:rFonts w:ascii="Arial" w:hAnsi="Arial" w:cs="Arial"/>
          <w:sz w:val="22"/>
        </w:rPr>
        <w:t>zakres dostępnych Wykonawcy zasobów podmiotu udostępniającego zasoby;</w:t>
      </w:r>
    </w:p>
    <w:p w14:paraId="7B15A67B" w14:textId="77777777" w:rsidR="00A16C62" w:rsidRPr="00404513" w:rsidRDefault="00A16C62" w:rsidP="00A16C62">
      <w:pPr>
        <w:numPr>
          <w:ilvl w:val="1"/>
          <w:numId w:val="4"/>
        </w:numPr>
        <w:spacing w:after="0"/>
        <w:ind w:left="1276" w:right="2" w:hanging="414"/>
        <w:rPr>
          <w:rFonts w:ascii="Arial" w:hAnsi="Arial" w:cs="Arial"/>
          <w:sz w:val="22"/>
        </w:rPr>
      </w:pPr>
      <w:r w:rsidRPr="00404513">
        <w:rPr>
          <w:rFonts w:ascii="Arial" w:hAnsi="Arial" w:cs="Arial"/>
          <w:sz w:val="22"/>
        </w:rPr>
        <w:t>sposób i okres udostępnienia Wykonawcy i wykorzystania przez niego zasobów podmiotu udostępniającego te zasoby przy wykonywaniu zamówienia;</w:t>
      </w:r>
    </w:p>
    <w:p w14:paraId="08A0AECE" w14:textId="3F39BF29" w:rsidR="00A16C62" w:rsidRDefault="00A16C62" w:rsidP="00A16C62">
      <w:pPr>
        <w:numPr>
          <w:ilvl w:val="1"/>
          <w:numId w:val="4"/>
        </w:numPr>
        <w:ind w:left="1276" w:right="56" w:hanging="414"/>
        <w:rPr>
          <w:rFonts w:ascii="Arial" w:hAnsi="Arial" w:cs="Arial"/>
          <w:sz w:val="22"/>
        </w:rPr>
      </w:pPr>
      <w:r w:rsidRPr="00404513">
        <w:rPr>
          <w:rFonts w:ascii="Arial" w:hAnsi="Arial" w:cs="Arial"/>
          <w:sz w:val="22"/>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B480B4C" w14:textId="34209751" w:rsidR="003A5072" w:rsidRPr="00F627C7" w:rsidRDefault="003A5072" w:rsidP="00F627C7">
      <w:pPr>
        <w:pStyle w:val="Akapitzlist"/>
        <w:numPr>
          <w:ilvl w:val="0"/>
          <w:numId w:val="4"/>
        </w:numPr>
        <w:spacing w:after="0"/>
        <w:ind w:right="2" w:hanging="436"/>
        <w:rPr>
          <w:rFonts w:ascii="Arial" w:hAnsi="Arial" w:cs="Arial"/>
          <w:sz w:val="22"/>
        </w:rPr>
      </w:pPr>
      <w:r w:rsidRPr="00F627C7">
        <w:rPr>
          <w:rFonts w:ascii="Arial" w:hAnsi="Arial" w:cs="Arial"/>
          <w:sz w:val="22"/>
        </w:rPr>
        <w:t xml:space="preserve">Warunek dotyczący uprawnień do prowadzenia określonej działalności gospodarczej lub zawodowej, o której mowa w art. 112 ust. 2 pkt 2 Ustawy, jest spełniony, jeżeli co najmniej jeden z Wykonawców wspólnie ubiegających się o udzielenie zamówienia posiada uprawnienia do prowadzenia określonej działalności gospodarczej lub zawodowej </w:t>
      </w:r>
      <w:r w:rsidR="00F627C7">
        <w:rPr>
          <w:rFonts w:ascii="Arial" w:hAnsi="Arial" w:cs="Arial"/>
          <w:sz w:val="22"/>
        </w:rPr>
        <w:br/>
      </w:r>
      <w:r w:rsidRPr="00F627C7">
        <w:rPr>
          <w:rFonts w:ascii="Arial" w:hAnsi="Arial" w:cs="Arial"/>
          <w:sz w:val="22"/>
        </w:rPr>
        <w:t>i zrealizuje usługi, do których realizuje te uprawnienia są wymagane.</w:t>
      </w:r>
    </w:p>
    <w:p w14:paraId="705A81EA" w14:textId="6159CF92" w:rsidR="002C7118" w:rsidRPr="00F627C7" w:rsidRDefault="00A16C62" w:rsidP="00F627C7">
      <w:pPr>
        <w:pStyle w:val="Akapitzlist"/>
        <w:numPr>
          <w:ilvl w:val="0"/>
          <w:numId w:val="4"/>
        </w:numPr>
        <w:spacing w:after="0"/>
        <w:ind w:right="2" w:hanging="436"/>
        <w:rPr>
          <w:rFonts w:ascii="Arial" w:hAnsi="Arial" w:cs="Arial"/>
          <w:sz w:val="22"/>
        </w:rPr>
      </w:pPr>
      <w:r w:rsidRPr="00F627C7">
        <w:rPr>
          <w:rFonts w:ascii="Arial" w:hAnsi="Arial" w:cs="Arial"/>
          <w:sz w:val="22"/>
        </w:rPr>
        <w:t>W</w:t>
      </w:r>
      <w:r w:rsidRPr="00F627C7">
        <w:rPr>
          <w:rFonts w:ascii="Arial" w:hAnsi="Arial" w:cs="Arial"/>
          <w:b/>
          <w:sz w:val="22"/>
        </w:rPr>
        <w:t xml:space="preserve"> </w:t>
      </w:r>
      <w:r w:rsidRPr="00F627C7">
        <w:rPr>
          <w:rFonts w:ascii="Arial" w:hAnsi="Arial" w:cs="Arial"/>
          <w:sz w:val="22"/>
        </w:rPr>
        <w:t xml:space="preserve">odniesieniu do warunków dotyczących wykształcenia, kwalifikacji zawodowych lub doświadczenia </w:t>
      </w:r>
      <w:r w:rsidRPr="00F627C7">
        <w:rPr>
          <w:rFonts w:ascii="Arial" w:hAnsi="Arial" w:cs="Arial"/>
          <w:b/>
          <w:sz w:val="22"/>
        </w:rPr>
        <w:t>Wykonawcy wspólnie ubiegający się o udzielenie zamówienia</w:t>
      </w:r>
      <w:r w:rsidRPr="00F627C7">
        <w:rPr>
          <w:rFonts w:ascii="Arial" w:hAnsi="Arial" w:cs="Arial"/>
          <w:sz w:val="22"/>
        </w:rPr>
        <w:t xml:space="preserve"> mogą polegać na zdolnościach tych z Wykonawców, którzy wykonają usługi, do realizacji których te zdolności są wymagane. W takim przypadku Wykonawcy wspólnie ubiegający się </w:t>
      </w:r>
      <w:r w:rsidR="00F627C7">
        <w:rPr>
          <w:rFonts w:ascii="Arial" w:hAnsi="Arial" w:cs="Arial"/>
          <w:sz w:val="22"/>
        </w:rPr>
        <w:br/>
      </w:r>
      <w:r w:rsidRPr="00F627C7">
        <w:rPr>
          <w:rFonts w:ascii="Arial" w:hAnsi="Arial" w:cs="Arial"/>
          <w:sz w:val="22"/>
        </w:rPr>
        <w:t xml:space="preserve">o udzielenie zamówienia </w:t>
      </w:r>
      <w:r w:rsidRPr="00F627C7">
        <w:rPr>
          <w:rFonts w:ascii="Arial" w:hAnsi="Arial" w:cs="Arial"/>
          <w:b/>
          <w:sz w:val="22"/>
        </w:rPr>
        <w:t>dołączają do oferty oświadczenie</w:t>
      </w:r>
      <w:r w:rsidRPr="00F627C7">
        <w:rPr>
          <w:rFonts w:ascii="Arial" w:hAnsi="Arial" w:cs="Arial"/>
          <w:sz w:val="22"/>
        </w:rPr>
        <w:t>, z którego wynika, które usługi wykonają poszczególni Wykonawcy.</w:t>
      </w:r>
    </w:p>
    <w:p w14:paraId="65A795BA" w14:textId="77777777" w:rsidR="00A16C62" w:rsidRPr="001D6857" w:rsidRDefault="00A16C62" w:rsidP="00A16C62">
      <w:pPr>
        <w:spacing w:after="0"/>
        <w:ind w:left="851" w:right="2" w:hanging="425"/>
        <w:rPr>
          <w:rFonts w:ascii="Arial" w:hAnsi="Arial" w:cs="Arial"/>
          <w:b/>
          <w:sz w:val="22"/>
          <w:highlight w:val="yellow"/>
        </w:rPr>
      </w:pPr>
    </w:p>
    <w:p w14:paraId="5B36E691" w14:textId="40290366" w:rsidR="002C7118" w:rsidRPr="001D6857" w:rsidRDefault="00942299" w:rsidP="000412CB">
      <w:pPr>
        <w:pStyle w:val="Nagwek1"/>
        <w:numPr>
          <w:ilvl w:val="0"/>
          <w:numId w:val="19"/>
        </w:numPr>
        <w:spacing w:after="47" w:line="259" w:lineRule="auto"/>
        <w:ind w:left="567" w:right="0" w:hanging="578"/>
        <w:jc w:val="left"/>
        <w:rPr>
          <w:rFonts w:ascii="Arial" w:hAnsi="Arial" w:cs="Arial"/>
        </w:rPr>
      </w:pPr>
      <w:r w:rsidRPr="001D6857">
        <w:rPr>
          <w:rFonts w:ascii="Arial" w:hAnsi="Arial" w:cs="Arial"/>
        </w:rPr>
        <w:t>Podstawy wykluczenia Wykonawcy z postępowania</w:t>
      </w:r>
      <w:r w:rsidRPr="001D6857">
        <w:rPr>
          <w:rFonts w:ascii="Arial" w:hAnsi="Arial" w:cs="Arial"/>
          <w:b w:val="0"/>
        </w:rPr>
        <w:t xml:space="preserve"> </w:t>
      </w:r>
    </w:p>
    <w:p w14:paraId="32E5A1ED" w14:textId="77777777" w:rsidR="00E82430" w:rsidRPr="00E82430" w:rsidRDefault="00942299" w:rsidP="00E82430">
      <w:pPr>
        <w:numPr>
          <w:ilvl w:val="0"/>
          <w:numId w:val="5"/>
        </w:numPr>
        <w:ind w:right="2" w:hanging="424"/>
        <w:rPr>
          <w:rFonts w:ascii="Arial" w:hAnsi="Arial" w:cs="Arial"/>
          <w:sz w:val="22"/>
        </w:rPr>
      </w:pPr>
      <w:r w:rsidRPr="001D6857">
        <w:rPr>
          <w:rFonts w:ascii="Arial" w:hAnsi="Arial" w:cs="Arial"/>
          <w:sz w:val="22"/>
        </w:rPr>
        <w:t xml:space="preserve">O udzielenie </w:t>
      </w:r>
      <w:r w:rsidR="00E82430" w:rsidRPr="00E82430">
        <w:rPr>
          <w:rFonts w:ascii="Arial" w:hAnsi="Arial" w:cs="Arial"/>
          <w:sz w:val="22"/>
        </w:rPr>
        <w:t xml:space="preserve">przedmiotowego zamówienia mogą ubiegać się </w:t>
      </w:r>
      <w:r w:rsidR="00E82430" w:rsidRPr="00E82430">
        <w:rPr>
          <w:rFonts w:ascii="Arial" w:hAnsi="Arial" w:cs="Arial"/>
          <w:b/>
          <w:sz w:val="22"/>
        </w:rPr>
        <w:t>Wykonawcy,</w:t>
      </w:r>
      <w:r w:rsidR="00E82430" w:rsidRPr="00E82430">
        <w:rPr>
          <w:rFonts w:ascii="Arial" w:hAnsi="Arial" w:cs="Arial"/>
          <w:sz w:val="22"/>
        </w:rPr>
        <w:t xml:space="preserve"> którzy nie podlegają wykluczeniu na podstawie:</w:t>
      </w:r>
    </w:p>
    <w:p w14:paraId="2E81D34C" w14:textId="77777777" w:rsidR="00E82430" w:rsidRPr="00E82430" w:rsidRDefault="00E82430" w:rsidP="00E82430">
      <w:pPr>
        <w:numPr>
          <w:ilvl w:val="1"/>
          <w:numId w:val="4"/>
        </w:numPr>
        <w:ind w:right="2"/>
        <w:contextualSpacing/>
        <w:rPr>
          <w:rFonts w:ascii="Arial" w:hAnsi="Arial" w:cs="Arial"/>
          <w:sz w:val="22"/>
        </w:rPr>
      </w:pPr>
      <w:r w:rsidRPr="00E82430">
        <w:rPr>
          <w:rFonts w:ascii="Arial" w:hAnsi="Arial" w:cs="Arial"/>
          <w:sz w:val="22"/>
        </w:rPr>
        <w:t>art. 108 ust. 1 Ustawy;</w:t>
      </w:r>
    </w:p>
    <w:p w14:paraId="64382C8E" w14:textId="0986D8F3" w:rsidR="002C7118" w:rsidRPr="00E82430" w:rsidRDefault="00E82430" w:rsidP="00E82430">
      <w:pPr>
        <w:numPr>
          <w:ilvl w:val="1"/>
          <w:numId w:val="4"/>
        </w:numPr>
        <w:ind w:right="2"/>
        <w:contextualSpacing/>
        <w:rPr>
          <w:rFonts w:ascii="Arial" w:hAnsi="Arial" w:cs="Arial"/>
          <w:sz w:val="22"/>
        </w:rPr>
      </w:pPr>
      <w:bookmarkStart w:id="7" w:name="_Hlk101337931"/>
      <w:r w:rsidRPr="00E82430">
        <w:rPr>
          <w:rFonts w:ascii="Arial" w:hAnsi="Arial" w:cs="Arial"/>
          <w:sz w:val="22"/>
        </w:rPr>
        <w:lastRenderedPageBreak/>
        <w:t>art. 7 ust. 1 ustawy z dnia 13 kwietnia 2022 r. o szczególnych rozwiązaniach w zakresie przeciwdziałania wspieraniu agresji na Ukrainę oraz służących ochronie bezpieczeństwa narodowego (Dz.U. z 2022 r. poz. 835).</w:t>
      </w:r>
      <w:bookmarkEnd w:id="7"/>
    </w:p>
    <w:p w14:paraId="5A12224B" w14:textId="77777777" w:rsidR="002C7118" w:rsidRPr="001D6857" w:rsidRDefault="00942299" w:rsidP="002C5EF4">
      <w:pPr>
        <w:numPr>
          <w:ilvl w:val="0"/>
          <w:numId w:val="5"/>
        </w:numPr>
        <w:ind w:right="2" w:hanging="424"/>
        <w:rPr>
          <w:rFonts w:ascii="Arial" w:hAnsi="Arial" w:cs="Arial"/>
          <w:sz w:val="22"/>
        </w:rPr>
      </w:pPr>
      <w:r w:rsidRPr="001D6857">
        <w:rPr>
          <w:rFonts w:ascii="Arial" w:hAnsi="Arial" w:cs="Arial"/>
          <w:sz w:val="22"/>
        </w:rPr>
        <w:t xml:space="preserve">Jeżeli Wykonawca </w:t>
      </w:r>
      <w:r w:rsidRPr="001D6857">
        <w:rPr>
          <w:rFonts w:ascii="Arial" w:hAnsi="Arial" w:cs="Arial"/>
          <w:b/>
          <w:sz w:val="22"/>
        </w:rPr>
        <w:t>polega na zdolnościach lub sytuacji podmiotów</w:t>
      </w:r>
      <w:r w:rsidRPr="001D6857">
        <w:rPr>
          <w:rFonts w:ascii="Arial" w:hAnsi="Arial" w:cs="Arial"/>
          <w:sz w:val="22"/>
        </w:rPr>
        <w:t xml:space="preserve"> udostępniających zasoby Zamawiający zbada, czy nie zachodzą wobec tego podmiotu podstawy wykluczenia, które zostały przewidziane względem Wykonawcy. </w:t>
      </w:r>
    </w:p>
    <w:p w14:paraId="04BA87DE" w14:textId="77777777" w:rsidR="002C7118" w:rsidRPr="001D6857" w:rsidRDefault="00942299" w:rsidP="002C5EF4">
      <w:pPr>
        <w:numPr>
          <w:ilvl w:val="0"/>
          <w:numId w:val="5"/>
        </w:numPr>
        <w:ind w:right="2" w:hanging="424"/>
        <w:rPr>
          <w:rFonts w:ascii="Arial" w:hAnsi="Arial" w:cs="Arial"/>
          <w:sz w:val="22"/>
        </w:rPr>
      </w:pPr>
      <w:r w:rsidRPr="001D6857">
        <w:rPr>
          <w:rFonts w:ascii="Arial" w:hAnsi="Arial" w:cs="Arial"/>
          <w:sz w:val="22"/>
        </w:rPr>
        <w:t xml:space="preserve">W przypadku </w:t>
      </w:r>
      <w:r w:rsidRPr="001D6857">
        <w:rPr>
          <w:rFonts w:ascii="Arial" w:hAnsi="Arial" w:cs="Arial"/>
          <w:b/>
          <w:sz w:val="22"/>
        </w:rPr>
        <w:t>wspólnego ubiegania się Wykonawców</w:t>
      </w:r>
      <w:r w:rsidRPr="001D6857">
        <w:rPr>
          <w:rFonts w:ascii="Arial" w:hAnsi="Arial" w:cs="Arial"/>
          <w:sz w:val="22"/>
        </w:rPr>
        <w:t xml:space="preserve"> o udzielenie zamówienia Zamawiający bada, czy nie zachodzą podstawy wykluczenia wobec każdego z tych Wykonawców. </w:t>
      </w:r>
    </w:p>
    <w:p w14:paraId="72BC53E8" w14:textId="6A69C77C" w:rsidR="002C7118" w:rsidRPr="001D6857" w:rsidRDefault="002C7118">
      <w:pPr>
        <w:spacing w:after="33" w:line="259" w:lineRule="auto"/>
        <w:ind w:left="850" w:right="0" w:firstLine="0"/>
        <w:jc w:val="left"/>
        <w:rPr>
          <w:rFonts w:ascii="Arial" w:hAnsi="Arial" w:cs="Arial"/>
          <w:sz w:val="22"/>
        </w:rPr>
      </w:pPr>
    </w:p>
    <w:p w14:paraId="3DEBDEAC" w14:textId="7C426A9E" w:rsidR="002C7118" w:rsidRPr="001D6857" w:rsidRDefault="00942299" w:rsidP="000412CB">
      <w:pPr>
        <w:pStyle w:val="Nagwek1"/>
        <w:numPr>
          <w:ilvl w:val="0"/>
          <w:numId w:val="19"/>
        </w:numPr>
        <w:spacing w:after="57"/>
        <w:ind w:left="567" w:right="0" w:hanging="567"/>
        <w:rPr>
          <w:rFonts w:ascii="Arial" w:hAnsi="Arial" w:cs="Arial"/>
        </w:rPr>
      </w:pPr>
      <w:r w:rsidRPr="001D6857">
        <w:rPr>
          <w:rFonts w:ascii="Arial" w:hAnsi="Arial" w:cs="Arial"/>
        </w:rPr>
        <w:t>Informacja o podmiotowych środkach dowodowych</w:t>
      </w:r>
      <w:r w:rsidRPr="001D6857">
        <w:rPr>
          <w:rFonts w:ascii="Arial" w:hAnsi="Arial" w:cs="Arial"/>
          <w:b w:val="0"/>
        </w:rPr>
        <w:t xml:space="preserve"> </w:t>
      </w:r>
    </w:p>
    <w:p w14:paraId="024C73BC" w14:textId="77777777" w:rsidR="008828BD" w:rsidRPr="00B52A6B" w:rsidRDefault="008828BD" w:rsidP="008828BD">
      <w:pPr>
        <w:numPr>
          <w:ilvl w:val="0"/>
          <w:numId w:val="6"/>
        </w:numPr>
        <w:ind w:right="2" w:hanging="424"/>
        <w:rPr>
          <w:rFonts w:ascii="Arial" w:hAnsi="Arial" w:cs="Arial"/>
          <w:sz w:val="22"/>
        </w:rPr>
      </w:pPr>
      <w:r w:rsidRPr="001D6857">
        <w:rPr>
          <w:rFonts w:ascii="Arial" w:hAnsi="Arial" w:cs="Arial"/>
          <w:sz w:val="22"/>
        </w:rPr>
        <w:t xml:space="preserve">Zamawiający wezwie Wykonawcę, którego oferta została najwyżej oceniona, do złożenia w wyznaczonym terminie, nie krótszym niż 5 dni od dnia wezwania, aktualnych na dzień </w:t>
      </w:r>
      <w:r w:rsidRPr="00CF5891">
        <w:rPr>
          <w:rFonts w:ascii="Arial" w:hAnsi="Arial" w:cs="Arial"/>
          <w:sz w:val="22"/>
        </w:rPr>
        <w:t xml:space="preserve">złożenia następujących podmiotowych środków dowodowych potwierdzających, brak podstaw wykluczenia wykonawcy z udziału w postępowaniu oraz spełnianie warunków </w:t>
      </w:r>
      <w:r w:rsidRPr="00B52A6B">
        <w:rPr>
          <w:rFonts w:ascii="Arial" w:hAnsi="Arial" w:cs="Arial"/>
          <w:sz w:val="22"/>
        </w:rPr>
        <w:t>udziału w postępowaniu:</w:t>
      </w:r>
    </w:p>
    <w:p w14:paraId="13D1526D" w14:textId="1A32DF46" w:rsidR="00F82FB9" w:rsidRPr="00871563" w:rsidRDefault="008828BD" w:rsidP="00001575">
      <w:pPr>
        <w:pStyle w:val="Akapitzlist"/>
        <w:numPr>
          <w:ilvl w:val="1"/>
          <w:numId w:val="6"/>
        </w:numPr>
        <w:spacing w:after="30" w:line="241" w:lineRule="auto"/>
        <w:ind w:right="-10" w:hanging="423"/>
        <w:rPr>
          <w:rFonts w:ascii="Arial" w:hAnsi="Arial" w:cs="Arial"/>
          <w:bCs/>
          <w:sz w:val="22"/>
        </w:rPr>
      </w:pPr>
      <w:r w:rsidRPr="00F82FB9">
        <w:rPr>
          <w:rFonts w:ascii="Arial" w:hAnsi="Arial" w:cs="Arial"/>
          <w:b/>
          <w:bCs/>
          <w:sz w:val="22"/>
        </w:rPr>
        <w:t>koncesja MSWiA</w:t>
      </w:r>
      <w:r w:rsidRPr="00F82FB9">
        <w:rPr>
          <w:rFonts w:ascii="Arial" w:hAnsi="Arial" w:cs="Arial"/>
          <w:sz w:val="22"/>
        </w:rPr>
        <w:t xml:space="preserve"> na </w:t>
      </w:r>
      <w:r w:rsidR="00D8355B" w:rsidRPr="00D8355B">
        <w:rPr>
          <w:rFonts w:ascii="Arial" w:hAnsi="Arial" w:cs="Arial"/>
          <w:sz w:val="22"/>
        </w:rPr>
        <w:t>wykonywanie działalności gospodarczej w zakresie</w:t>
      </w:r>
      <w:r w:rsidRPr="00F82FB9">
        <w:rPr>
          <w:rFonts w:ascii="Arial" w:hAnsi="Arial" w:cs="Arial"/>
          <w:sz w:val="22"/>
        </w:rPr>
        <w:t xml:space="preserve"> usług ochrony</w:t>
      </w:r>
      <w:r w:rsidR="007B73EA" w:rsidRPr="00F82FB9">
        <w:rPr>
          <w:rFonts w:ascii="Arial" w:hAnsi="Arial" w:cs="Arial"/>
          <w:sz w:val="22"/>
        </w:rPr>
        <w:t xml:space="preserve"> osób</w:t>
      </w:r>
      <w:r w:rsidRPr="00F82FB9">
        <w:rPr>
          <w:rFonts w:ascii="Arial" w:hAnsi="Arial" w:cs="Arial"/>
          <w:sz w:val="22"/>
        </w:rPr>
        <w:t xml:space="preserve"> i mienia</w:t>
      </w:r>
      <w:r w:rsidR="007B73EA" w:rsidRPr="00F82FB9">
        <w:rPr>
          <w:rFonts w:ascii="Arial" w:hAnsi="Arial" w:cs="Arial"/>
          <w:sz w:val="22"/>
        </w:rPr>
        <w:t xml:space="preserve"> </w:t>
      </w:r>
      <w:r w:rsidR="00D8355B">
        <w:rPr>
          <w:rFonts w:ascii="Arial" w:hAnsi="Arial" w:cs="Arial"/>
          <w:sz w:val="22"/>
        </w:rPr>
        <w:t xml:space="preserve">realizowanych </w:t>
      </w:r>
      <w:r w:rsidR="007B73EA" w:rsidRPr="00F82FB9">
        <w:rPr>
          <w:rFonts w:ascii="Arial" w:hAnsi="Arial" w:cs="Arial"/>
          <w:sz w:val="22"/>
        </w:rPr>
        <w:t>w</w:t>
      </w:r>
      <w:r w:rsidRPr="00F82FB9">
        <w:rPr>
          <w:rFonts w:ascii="Arial" w:hAnsi="Arial" w:cs="Arial"/>
          <w:sz w:val="22"/>
        </w:rPr>
        <w:t xml:space="preserve"> formie bezpośredniej ochrony fizycznej</w:t>
      </w:r>
      <w:bookmarkStart w:id="8" w:name="_Hlk96408947"/>
      <w:r w:rsidR="00E82430">
        <w:rPr>
          <w:rFonts w:ascii="Arial" w:hAnsi="Arial" w:cs="Arial"/>
          <w:sz w:val="22"/>
        </w:rPr>
        <w:t xml:space="preserve"> oraz zabezpieczenia technicznego</w:t>
      </w:r>
      <w:r w:rsidR="00E82430" w:rsidRPr="00F82FB9">
        <w:rPr>
          <w:rFonts w:ascii="Arial" w:hAnsi="Arial" w:cs="Arial"/>
          <w:sz w:val="22"/>
        </w:rPr>
        <w:t xml:space="preserve">, </w:t>
      </w:r>
      <w:r w:rsidR="007B73EA" w:rsidRPr="00F82FB9">
        <w:rPr>
          <w:rFonts w:ascii="Arial" w:hAnsi="Arial" w:cs="Arial"/>
          <w:sz w:val="22"/>
        </w:rPr>
        <w:t>wraz z aktualnymi decyzjami zmieniającymi – dotyczy sytuacji kiedy decyzja była zmieniana</w:t>
      </w:r>
      <w:bookmarkEnd w:id="8"/>
      <w:r w:rsidR="007B73EA" w:rsidRPr="00F82FB9">
        <w:rPr>
          <w:rFonts w:ascii="Arial" w:hAnsi="Arial" w:cs="Arial"/>
          <w:sz w:val="22"/>
        </w:rPr>
        <w:t>;</w:t>
      </w:r>
      <w:r w:rsidR="00F82FB9" w:rsidRPr="00F82FB9">
        <w:rPr>
          <w:rFonts w:ascii="Arial" w:hAnsi="Arial" w:cs="Arial"/>
          <w:sz w:val="22"/>
        </w:rPr>
        <w:t xml:space="preserve"> </w:t>
      </w:r>
    </w:p>
    <w:p w14:paraId="7F1A5B84" w14:textId="07BA5EBE" w:rsidR="008828BD" w:rsidRPr="00F82FB9" w:rsidRDefault="00B52A6B" w:rsidP="00001575">
      <w:pPr>
        <w:pStyle w:val="Akapitzlist"/>
        <w:numPr>
          <w:ilvl w:val="1"/>
          <w:numId w:val="6"/>
        </w:numPr>
        <w:spacing w:after="30" w:line="241" w:lineRule="auto"/>
        <w:ind w:right="-10" w:hanging="423"/>
        <w:rPr>
          <w:rFonts w:ascii="Arial" w:hAnsi="Arial" w:cs="Arial"/>
          <w:bCs/>
          <w:sz w:val="22"/>
        </w:rPr>
      </w:pPr>
      <w:r w:rsidRPr="00F82FB9">
        <w:rPr>
          <w:rFonts w:ascii="Arial" w:hAnsi="Arial" w:cs="Arial"/>
          <w:b/>
          <w:bCs/>
          <w:sz w:val="22"/>
        </w:rPr>
        <w:t>wykaz usług</w:t>
      </w:r>
      <w:r w:rsidRPr="00F82FB9">
        <w:rPr>
          <w:rFonts w:ascii="Arial" w:hAnsi="Arial" w:cs="Arial"/>
          <w:sz w:val="22"/>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wstanie uzyskać tych dokumentów –oświadczenie wykonawcy; w przypadku świadczeń powtarzających się lub ciągłych nadal wykonywanych referencje bądź inne dokumenty potwierdzające ich należyte wykonywanie powinny być wystawione w okresie ostatnich 3 miesięcy </w:t>
      </w:r>
      <w:r w:rsidRPr="00F82FB9">
        <w:rPr>
          <w:rFonts w:ascii="Arial" w:hAnsi="Arial" w:cs="Arial"/>
          <w:b/>
          <w:bCs/>
          <w:i/>
          <w:iCs/>
          <w:sz w:val="22"/>
        </w:rPr>
        <w:t>(Wzór- Załącznik nr 6 do SWZ)</w:t>
      </w:r>
      <w:r w:rsidR="00BF329C" w:rsidRPr="00F82FB9">
        <w:rPr>
          <w:rFonts w:ascii="Arial" w:hAnsi="Arial" w:cs="Arial"/>
          <w:b/>
          <w:bCs/>
          <w:i/>
          <w:iCs/>
          <w:sz w:val="22"/>
        </w:rPr>
        <w:t>.</w:t>
      </w:r>
    </w:p>
    <w:p w14:paraId="16EDE164" w14:textId="77777777" w:rsidR="008828BD" w:rsidRPr="001D6857" w:rsidRDefault="008828BD" w:rsidP="008828BD">
      <w:pPr>
        <w:numPr>
          <w:ilvl w:val="0"/>
          <w:numId w:val="6"/>
        </w:numPr>
        <w:spacing w:after="0"/>
        <w:ind w:right="2" w:hanging="424"/>
        <w:rPr>
          <w:rFonts w:ascii="Arial" w:hAnsi="Arial" w:cs="Arial"/>
          <w:sz w:val="22"/>
        </w:rPr>
      </w:pPr>
      <w:r w:rsidRPr="00FD1285">
        <w:rPr>
          <w:rFonts w:ascii="Arial" w:hAnsi="Arial" w:cs="Arial"/>
          <w:sz w:val="22"/>
        </w:rPr>
        <w:t>Podmiotowe środki dowodowe</w:t>
      </w:r>
      <w:r w:rsidRPr="00CF5891">
        <w:rPr>
          <w:rFonts w:ascii="Arial" w:hAnsi="Arial" w:cs="Arial"/>
          <w:sz w:val="22"/>
        </w:rPr>
        <w:t xml:space="preserve"> oraz inne dokumenty lub oświadczenia należy przekazać</w:t>
      </w:r>
      <w:r w:rsidRPr="001D6857">
        <w:rPr>
          <w:rFonts w:ascii="Arial" w:hAnsi="Arial" w:cs="Arial"/>
          <w:sz w:val="22"/>
        </w:rPr>
        <w:t xml:space="preserve"> Zamawiającemu przy użyciu środków komunikacji elektronicznej dopuszczonych w SWZ, w zakresie i sposób określony w przepisach rozporządzenia wydanego na podstawie art. 70 Ustawy. Podmiotowe środki dowodowe sporządzone w języku obcym muszą być złożone wraz z tłumaczeniem na język polski.</w:t>
      </w:r>
    </w:p>
    <w:p w14:paraId="72C9EC33" w14:textId="1FEABFB4" w:rsidR="002C7118" w:rsidRPr="001D6857" w:rsidRDefault="002C7118">
      <w:pPr>
        <w:spacing w:after="33" w:line="259" w:lineRule="auto"/>
        <w:ind w:left="850" w:right="0" w:firstLine="0"/>
        <w:jc w:val="left"/>
        <w:rPr>
          <w:rFonts w:ascii="Arial" w:hAnsi="Arial" w:cs="Arial"/>
          <w:sz w:val="22"/>
        </w:rPr>
      </w:pPr>
    </w:p>
    <w:p w14:paraId="4777502C" w14:textId="4249C617" w:rsidR="002C7118" w:rsidRPr="001D6857" w:rsidRDefault="00942299" w:rsidP="000412CB">
      <w:pPr>
        <w:pStyle w:val="Nagwek1"/>
        <w:numPr>
          <w:ilvl w:val="0"/>
          <w:numId w:val="19"/>
        </w:numPr>
        <w:spacing w:after="57"/>
        <w:ind w:left="567" w:right="0" w:hanging="567"/>
        <w:rPr>
          <w:rFonts w:ascii="Arial" w:hAnsi="Arial" w:cs="Arial"/>
        </w:rPr>
      </w:pPr>
      <w:r w:rsidRPr="001D6857">
        <w:rPr>
          <w:rFonts w:ascii="Arial" w:hAnsi="Arial" w:cs="Arial"/>
        </w:rPr>
        <w:t xml:space="preserve">Termin związania ofertą </w:t>
      </w:r>
    </w:p>
    <w:p w14:paraId="474B7456" w14:textId="2C7E9FBA" w:rsidR="002C7118" w:rsidRPr="001D6857" w:rsidRDefault="00942299" w:rsidP="002C5EF4">
      <w:pPr>
        <w:numPr>
          <w:ilvl w:val="0"/>
          <w:numId w:val="7"/>
        </w:numPr>
        <w:ind w:right="2" w:hanging="436"/>
        <w:rPr>
          <w:rFonts w:ascii="Arial" w:hAnsi="Arial" w:cs="Arial"/>
          <w:sz w:val="22"/>
        </w:rPr>
      </w:pPr>
      <w:r w:rsidRPr="001D6857">
        <w:rPr>
          <w:rFonts w:ascii="Arial" w:hAnsi="Arial" w:cs="Arial"/>
          <w:sz w:val="22"/>
        </w:rPr>
        <w:t xml:space="preserve">Wykonawca jest związany ofertą </w:t>
      </w:r>
      <w:r w:rsidR="005537B4" w:rsidRPr="001D6857">
        <w:rPr>
          <w:rFonts w:ascii="Arial" w:hAnsi="Arial" w:cs="Arial"/>
          <w:sz w:val="22"/>
        </w:rPr>
        <w:t>w terminie</w:t>
      </w:r>
      <w:r w:rsidRPr="001D6857">
        <w:rPr>
          <w:rFonts w:ascii="Arial" w:hAnsi="Arial" w:cs="Arial"/>
          <w:sz w:val="22"/>
        </w:rPr>
        <w:t xml:space="preserve"> </w:t>
      </w:r>
      <w:r w:rsidRPr="00095EA2">
        <w:rPr>
          <w:rFonts w:ascii="Arial" w:hAnsi="Arial" w:cs="Arial"/>
          <w:sz w:val="22"/>
        </w:rPr>
        <w:t xml:space="preserve">do dnia </w:t>
      </w:r>
      <w:r w:rsidR="00AE0558">
        <w:rPr>
          <w:rFonts w:ascii="Arial" w:hAnsi="Arial" w:cs="Arial"/>
          <w:b/>
          <w:sz w:val="22"/>
        </w:rPr>
        <w:t>02.06</w:t>
      </w:r>
      <w:r w:rsidR="00F115EC">
        <w:rPr>
          <w:rFonts w:ascii="Arial" w:hAnsi="Arial" w:cs="Arial"/>
          <w:b/>
          <w:sz w:val="22"/>
        </w:rPr>
        <w:t>.</w:t>
      </w:r>
      <w:r w:rsidR="00095EA2" w:rsidRPr="006B5A55">
        <w:rPr>
          <w:rFonts w:ascii="Arial" w:hAnsi="Arial" w:cs="Arial"/>
          <w:b/>
          <w:sz w:val="22"/>
        </w:rPr>
        <w:t>202</w:t>
      </w:r>
      <w:r w:rsidR="007A43C1" w:rsidRPr="006B5A55">
        <w:rPr>
          <w:rFonts w:ascii="Arial" w:hAnsi="Arial" w:cs="Arial"/>
          <w:b/>
          <w:sz w:val="22"/>
        </w:rPr>
        <w:t>2</w:t>
      </w:r>
      <w:r w:rsidR="00095EA2" w:rsidRPr="006B5A55">
        <w:rPr>
          <w:rFonts w:ascii="Arial" w:hAnsi="Arial" w:cs="Arial"/>
          <w:b/>
          <w:sz w:val="22"/>
        </w:rPr>
        <w:t xml:space="preserve"> </w:t>
      </w:r>
      <w:r w:rsidRPr="006B5A55">
        <w:rPr>
          <w:rFonts w:ascii="Arial" w:hAnsi="Arial" w:cs="Arial"/>
          <w:b/>
          <w:sz w:val="22"/>
        </w:rPr>
        <w:t>r.</w:t>
      </w:r>
      <w:r w:rsidRPr="001D6857">
        <w:rPr>
          <w:rFonts w:ascii="Arial" w:hAnsi="Arial" w:cs="Arial"/>
          <w:b/>
          <w:sz w:val="22"/>
        </w:rPr>
        <w:t xml:space="preserve"> </w:t>
      </w:r>
    </w:p>
    <w:p w14:paraId="34BAE49B" w14:textId="77777777" w:rsidR="002C7118" w:rsidRPr="001D6857" w:rsidRDefault="00942299" w:rsidP="002C5EF4">
      <w:pPr>
        <w:numPr>
          <w:ilvl w:val="0"/>
          <w:numId w:val="7"/>
        </w:numPr>
        <w:ind w:right="2" w:hanging="436"/>
        <w:rPr>
          <w:rFonts w:ascii="Arial" w:hAnsi="Arial" w:cs="Arial"/>
          <w:sz w:val="22"/>
        </w:rPr>
      </w:pPr>
      <w:r w:rsidRPr="001D6857">
        <w:rPr>
          <w:rFonts w:ascii="Arial" w:hAnsi="Arial" w:cs="Arial"/>
          <w:sz w:val="22"/>
        </w:rPr>
        <w:t>W</w:t>
      </w:r>
      <w:r w:rsidRPr="001D6857">
        <w:rPr>
          <w:rFonts w:ascii="Arial" w:hAnsi="Arial" w:cs="Arial"/>
          <w:b/>
          <w:sz w:val="22"/>
        </w:rPr>
        <w:t xml:space="preserve"> </w:t>
      </w:r>
      <w:r w:rsidRPr="001D6857">
        <w:rPr>
          <w:rFonts w:ascii="Arial" w:hAnsi="Arial" w:cs="Arial"/>
          <w:sz w:val="22"/>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00E0CE3A" w14:textId="77777777" w:rsidR="002C7118" w:rsidRPr="001D6857" w:rsidRDefault="00942299" w:rsidP="002C5EF4">
      <w:pPr>
        <w:numPr>
          <w:ilvl w:val="0"/>
          <w:numId w:val="7"/>
        </w:numPr>
        <w:ind w:right="2" w:hanging="436"/>
        <w:rPr>
          <w:rFonts w:ascii="Arial" w:hAnsi="Arial" w:cs="Arial"/>
          <w:sz w:val="22"/>
        </w:rPr>
      </w:pPr>
      <w:r w:rsidRPr="001D6857">
        <w:rPr>
          <w:rFonts w:ascii="Arial" w:hAnsi="Arial" w:cs="Arial"/>
          <w:sz w:val="22"/>
        </w:rPr>
        <w:t xml:space="preserve">Przedłużenie terminu związania ofertą, o którym mowa w ust. 2, wymaga złożenia przez wykonawcę pisemnego oświadczenia o wyrażeniu zgody na przedłużenie terminu związania ofertą. </w:t>
      </w:r>
    </w:p>
    <w:p w14:paraId="4B543839" w14:textId="77777777" w:rsidR="002C7118" w:rsidRPr="001D6857" w:rsidRDefault="00942299" w:rsidP="002C5EF4">
      <w:pPr>
        <w:numPr>
          <w:ilvl w:val="0"/>
          <w:numId w:val="7"/>
        </w:numPr>
        <w:ind w:right="2" w:hanging="436"/>
        <w:rPr>
          <w:rFonts w:ascii="Arial" w:hAnsi="Arial" w:cs="Arial"/>
          <w:sz w:val="22"/>
        </w:rPr>
      </w:pPr>
      <w:r w:rsidRPr="001D6857">
        <w:rPr>
          <w:rFonts w:ascii="Arial" w:hAnsi="Arial" w:cs="Arial"/>
          <w:sz w:val="22"/>
        </w:rPr>
        <w:t xml:space="preserve">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 </w:t>
      </w:r>
    </w:p>
    <w:p w14:paraId="78FDC28A" w14:textId="3552896C" w:rsidR="002C7118" w:rsidRPr="001D6857" w:rsidRDefault="00942299" w:rsidP="002C5EF4">
      <w:pPr>
        <w:numPr>
          <w:ilvl w:val="0"/>
          <w:numId w:val="7"/>
        </w:numPr>
        <w:spacing w:after="0"/>
        <w:ind w:right="2" w:hanging="436"/>
        <w:rPr>
          <w:rFonts w:ascii="Arial" w:hAnsi="Arial" w:cs="Arial"/>
          <w:sz w:val="22"/>
        </w:rPr>
      </w:pPr>
      <w:r w:rsidRPr="001D6857">
        <w:rPr>
          <w:rFonts w:ascii="Arial" w:hAnsi="Arial" w:cs="Arial"/>
          <w:sz w:val="22"/>
        </w:rPr>
        <w:t xml:space="preserve">Jeżeli termin związania ofertą upłynie przed wyborem najkorzystniejszej oferty, zamawiający wzywa wykonawcę, którego oferta otrzymała najwyższą ocenę, do </w:t>
      </w:r>
      <w:r w:rsidRPr="001D6857">
        <w:rPr>
          <w:rFonts w:ascii="Arial" w:hAnsi="Arial" w:cs="Arial"/>
          <w:sz w:val="22"/>
        </w:rPr>
        <w:lastRenderedPageBreak/>
        <w:t xml:space="preserve">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3A1D19A6" w14:textId="77777777" w:rsidR="002C7118" w:rsidRPr="001D6857" w:rsidRDefault="00942299">
      <w:pPr>
        <w:spacing w:after="93" w:line="259" w:lineRule="auto"/>
        <w:ind w:left="569" w:right="0" w:firstLine="0"/>
        <w:jc w:val="left"/>
        <w:rPr>
          <w:rFonts w:ascii="Arial" w:hAnsi="Arial" w:cs="Arial"/>
          <w:sz w:val="22"/>
        </w:rPr>
      </w:pPr>
      <w:r w:rsidRPr="001D6857">
        <w:rPr>
          <w:rFonts w:ascii="Arial" w:hAnsi="Arial" w:cs="Arial"/>
          <w:sz w:val="22"/>
        </w:rPr>
        <w:t xml:space="preserve"> </w:t>
      </w:r>
    </w:p>
    <w:p w14:paraId="096DD657" w14:textId="72995343" w:rsidR="002C7118" w:rsidRPr="001D6857" w:rsidRDefault="00942299" w:rsidP="000412CB">
      <w:pPr>
        <w:pStyle w:val="Nagwek1"/>
        <w:numPr>
          <w:ilvl w:val="0"/>
          <w:numId w:val="19"/>
        </w:numPr>
        <w:spacing w:after="50" w:line="259" w:lineRule="auto"/>
        <w:ind w:left="426" w:right="0" w:hanging="426"/>
        <w:jc w:val="left"/>
        <w:rPr>
          <w:rFonts w:ascii="Arial" w:hAnsi="Arial" w:cs="Arial"/>
        </w:rPr>
      </w:pPr>
      <w:r w:rsidRPr="001D6857">
        <w:rPr>
          <w:rFonts w:ascii="Arial" w:hAnsi="Arial" w:cs="Arial"/>
        </w:rPr>
        <w:t>Opis sposobu przygotowania oferty</w:t>
      </w:r>
      <w:r w:rsidRPr="001D6857">
        <w:rPr>
          <w:rFonts w:ascii="Arial" w:hAnsi="Arial" w:cs="Arial"/>
          <w:b w:val="0"/>
        </w:rPr>
        <w:t xml:space="preserve"> </w:t>
      </w:r>
    </w:p>
    <w:p w14:paraId="55C483B2" w14:textId="76FA8D5E" w:rsidR="002C7118" w:rsidRPr="001D6857" w:rsidRDefault="00942299" w:rsidP="002C5EF4">
      <w:pPr>
        <w:numPr>
          <w:ilvl w:val="0"/>
          <w:numId w:val="8"/>
        </w:numPr>
        <w:ind w:right="2" w:hanging="424"/>
        <w:rPr>
          <w:rFonts w:ascii="Arial" w:hAnsi="Arial" w:cs="Arial"/>
          <w:sz w:val="22"/>
        </w:rPr>
      </w:pPr>
      <w:r w:rsidRPr="001D6857">
        <w:rPr>
          <w:rFonts w:ascii="Arial" w:hAnsi="Arial" w:cs="Arial"/>
          <w:sz w:val="22"/>
        </w:rPr>
        <w:t xml:space="preserve">Oferta musi być sporządzona w języku polskim, w formie elektronicznej opatrzonej kwalifikowanym podpisem elektronicznym lub w postaci elektronicznej opatrzonej podpisem zaufanym lub podpisem osobistym, w ogólnie dostępnych formatach danych, </w:t>
      </w:r>
      <w:r w:rsidR="00584A11" w:rsidRPr="001D6857">
        <w:rPr>
          <w:rFonts w:ascii="Arial" w:hAnsi="Arial" w:cs="Arial"/>
          <w:sz w:val="22"/>
        </w:rPr>
        <w:br/>
      </w:r>
      <w:r w:rsidRPr="001D6857">
        <w:rPr>
          <w:rFonts w:ascii="Arial" w:hAnsi="Arial" w:cs="Arial"/>
          <w:sz w:val="22"/>
        </w:rPr>
        <w:t>w szczególności w formatach: .txt, .rtf, .pdf, .</w:t>
      </w:r>
      <w:proofErr w:type="spellStart"/>
      <w:r w:rsidRPr="001D6857">
        <w:rPr>
          <w:rFonts w:ascii="Arial" w:hAnsi="Arial" w:cs="Arial"/>
          <w:sz w:val="22"/>
        </w:rPr>
        <w:t>doc</w:t>
      </w:r>
      <w:proofErr w:type="spellEnd"/>
      <w:r w:rsidRPr="001D6857">
        <w:rPr>
          <w:rFonts w:ascii="Arial" w:hAnsi="Arial" w:cs="Arial"/>
          <w:sz w:val="22"/>
        </w:rPr>
        <w:t>, .</w:t>
      </w:r>
      <w:proofErr w:type="spellStart"/>
      <w:r w:rsidRPr="001D6857">
        <w:rPr>
          <w:rFonts w:ascii="Arial" w:hAnsi="Arial" w:cs="Arial"/>
          <w:sz w:val="22"/>
        </w:rPr>
        <w:t>docx</w:t>
      </w:r>
      <w:proofErr w:type="spellEnd"/>
      <w:r w:rsidR="00B95115" w:rsidRPr="001D6857">
        <w:rPr>
          <w:rFonts w:ascii="Arial" w:hAnsi="Arial" w:cs="Arial"/>
          <w:sz w:val="22"/>
        </w:rPr>
        <w:t>.</w:t>
      </w:r>
      <w:r w:rsidRPr="001D6857">
        <w:rPr>
          <w:rFonts w:ascii="Arial" w:hAnsi="Arial" w:cs="Arial"/>
          <w:sz w:val="22"/>
        </w:rPr>
        <w:t xml:space="preserve"> Do przygotowania oferty zaleca się skorzystanie z Formularza oferty, stanowiącego załącznik nr </w:t>
      </w:r>
      <w:r w:rsidR="009852FD" w:rsidRPr="001D6857">
        <w:rPr>
          <w:rFonts w:ascii="Arial" w:hAnsi="Arial" w:cs="Arial"/>
          <w:sz w:val="22"/>
        </w:rPr>
        <w:t>2</w:t>
      </w:r>
      <w:r w:rsidRPr="001D6857">
        <w:rPr>
          <w:rFonts w:ascii="Arial" w:hAnsi="Arial" w:cs="Arial"/>
          <w:sz w:val="22"/>
        </w:rPr>
        <w:t xml:space="preserve"> do SWZ. W przypadku gdy Wykonawca nie korzysta z przygotowanego przez Zamawiającego wzoru Formularza oferty, oferta powinna zawierać wszystkie informacje wymagane we wzorze. </w:t>
      </w:r>
    </w:p>
    <w:p w14:paraId="6EFD376D" w14:textId="3D6C88EE" w:rsidR="002C7118" w:rsidRPr="001D6857" w:rsidRDefault="00942299" w:rsidP="002C5EF4">
      <w:pPr>
        <w:numPr>
          <w:ilvl w:val="0"/>
          <w:numId w:val="8"/>
        </w:numPr>
        <w:ind w:right="2" w:hanging="424"/>
        <w:rPr>
          <w:rFonts w:ascii="Arial" w:hAnsi="Arial" w:cs="Arial"/>
          <w:sz w:val="22"/>
        </w:rPr>
      </w:pPr>
      <w:r w:rsidRPr="001D6857">
        <w:rPr>
          <w:rFonts w:ascii="Arial" w:hAnsi="Arial" w:cs="Arial"/>
          <w:sz w:val="22"/>
        </w:rPr>
        <w:t xml:space="preserve">Wykonawca </w:t>
      </w:r>
      <w:r w:rsidRPr="001D6857">
        <w:rPr>
          <w:rFonts w:ascii="Arial" w:hAnsi="Arial" w:cs="Arial"/>
          <w:b/>
          <w:sz w:val="22"/>
        </w:rPr>
        <w:t>dołącza do oferty oświadczenie</w:t>
      </w:r>
      <w:r w:rsidRPr="001D6857">
        <w:rPr>
          <w:rFonts w:ascii="Arial" w:hAnsi="Arial" w:cs="Arial"/>
          <w:sz w:val="22"/>
        </w:rPr>
        <w:t>, o którym mowa w art. 125 ust. 1 Ustawy, które</w:t>
      </w:r>
      <w:r w:rsidR="00CE125F">
        <w:rPr>
          <w:rFonts w:ascii="Arial" w:hAnsi="Arial" w:cs="Arial"/>
          <w:sz w:val="22"/>
        </w:rPr>
        <w:t>go wzór stanowią załączniki nr 3 i 4</w:t>
      </w:r>
      <w:r w:rsidRPr="001D6857">
        <w:rPr>
          <w:rFonts w:ascii="Arial" w:hAnsi="Arial" w:cs="Arial"/>
          <w:sz w:val="22"/>
        </w:rPr>
        <w:t xml:space="preserve"> do SWZ. Oświadczenie stanowi dowód potwierdzający brak podstaw wykluczenia, spełnianie warunków udziału w postępowaniu na dzień składania ofert, tymczasowo zastępujący wymagane przez Zamawiającego podmiotowe środki dowodowe.  </w:t>
      </w:r>
    </w:p>
    <w:p w14:paraId="034442CB" w14:textId="1320AEB1" w:rsidR="002C7118" w:rsidRPr="001D6857" w:rsidRDefault="00942299" w:rsidP="002C5EF4">
      <w:pPr>
        <w:numPr>
          <w:ilvl w:val="0"/>
          <w:numId w:val="8"/>
        </w:numPr>
        <w:ind w:right="2" w:hanging="424"/>
        <w:rPr>
          <w:rFonts w:ascii="Arial" w:hAnsi="Arial" w:cs="Arial"/>
          <w:sz w:val="22"/>
        </w:rPr>
      </w:pPr>
      <w:r w:rsidRPr="001D6857">
        <w:rPr>
          <w:rFonts w:ascii="Arial" w:hAnsi="Arial" w:cs="Arial"/>
          <w:sz w:val="22"/>
        </w:rPr>
        <w:t xml:space="preserve">W przypadku wspólnego ubiegania się o zamówienie przez Wykonawców </w:t>
      </w:r>
      <w:r w:rsidRPr="001D6857">
        <w:rPr>
          <w:rFonts w:ascii="Arial" w:hAnsi="Arial" w:cs="Arial"/>
          <w:b/>
          <w:sz w:val="22"/>
        </w:rPr>
        <w:t>oświadczenie,</w:t>
      </w:r>
      <w:r w:rsidRPr="001D6857">
        <w:rPr>
          <w:rFonts w:ascii="Arial" w:hAnsi="Arial" w:cs="Arial"/>
          <w:sz w:val="22"/>
        </w:rPr>
        <w:t xml:space="preserve"> o którym</w:t>
      </w:r>
      <w:r w:rsidR="009852FD" w:rsidRPr="001D6857">
        <w:rPr>
          <w:rFonts w:ascii="Arial" w:hAnsi="Arial" w:cs="Arial"/>
          <w:sz w:val="22"/>
        </w:rPr>
        <w:t xml:space="preserve"> mowa w ust. 2 - załączniki nr </w:t>
      </w:r>
      <w:r w:rsidR="00CE125F">
        <w:rPr>
          <w:rFonts w:ascii="Arial" w:hAnsi="Arial" w:cs="Arial"/>
          <w:sz w:val="22"/>
        </w:rPr>
        <w:t>3 i 4</w:t>
      </w:r>
      <w:r w:rsidRPr="001D6857">
        <w:rPr>
          <w:rFonts w:ascii="Arial" w:hAnsi="Arial" w:cs="Arial"/>
          <w:sz w:val="22"/>
        </w:rPr>
        <w:t xml:space="preserve"> do SWZ, składa każdy z Wykonawców. Oświadczenia te potwierdzają brak podstaw wykluczenia oraz spełnianie warunków udziału w postępowaniu w zakresie, w jakim każdy z Wykonawców wykazuje spełnianie warunków udziału w postępowaniu.  </w:t>
      </w:r>
    </w:p>
    <w:p w14:paraId="6CC31253" w14:textId="2C834C35" w:rsidR="002C7118" w:rsidRPr="001D6857" w:rsidRDefault="00942299" w:rsidP="002C5EF4">
      <w:pPr>
        <w:numPr>
          <w:ilvl w:val="0"/>
          <w:numId w:val="8"/>
        </w:numPr>
        <w:ind w:right="2" w:hanging="424"/>
        <w:rPr>
          <w:rFonts w:ascii="Arial" w:hAnsi="Arial" w:cs="Arial"/>
          <w:sz w:val="22"/>
        </w:rPr>
      </w:pPr>
      <w:r w:rsidRPr="001D6857">
        <w:rPr>
          <w:rFonts w:ascii="Arial" w:hAnsi="Arial" w:cs="Arial"/>
          <w:sz w:val="22"/>
        </w:rPr>
        <w:t xml:space="preserve">W przypadku polegania przez Wykonawcę na zdolnościach lub sytuacji podmiotów udostępniających zasoby, Wykonawca przedstawia, wraz z oświadczeniem, o którym mowa w ust. 2, także oświadczenie podmiotu udostępniającego zasoby - załączniki nr </w:t>
      </w:r>
      <w:r w:rsidR="00CE125F">
        <w:rPr>
          <w:rFonts w:ascii="Arial" w:hAnsi="Arial" w:cs="Arial"/>
          <w:sz w:val="22"/>
        </w:rPr>
        <w:t>3 i 4</w:t>
      </w:r>
      <w:r w:rsidRPr="001D6857">
        <w:rPr>
          <w:rFonts w:ascii="Arial" w:hAnsi="Arial" w:cs="Arial"/>
          <w:sz w:val="22"/>
        </w:rPr>
        <w:t xml:space="preserve"> do SWZ, potwierdzające brak podstaw wykluczenia tego podmiotu oraz odpowiednio spełnianie warunków udziału w postępowaniu w zakresie, w jakim Wykonawca powołuje się na jego zasoby. </w:t>
      </w:r>
      <w:r w:rsidR="00E63226" w:rsidRPr="001D6857">
        <w:rPr>
          <w:rFonts w:ascii="Arial" w:hAnsi="Arial" w:cs="Arial"/>
          <w:sz w:val="22"/>
        </w:rPr>
        <w:t xml:space="preserve"> </w:t>
      </w:r>
    </w:p>
    <w:p w14:paraId="11DB78C5" w14:textId="32D0485A" w:rsidR="002C7118" w:rsidRPr="001D6857" w:rsidRDefault="00942299" w:rsidP="002C5EF4">
      <w:pPr>
        <w:numPr>
          <w:ilvl w:val="0"/>
          <w:numId w:val="8"/>
        </w:numPr>
        <w:spacing w:after="4" w:line="250" w:lineRule="auto"/>
        <w:ind w:right="2" w:hanging="424"/>
        <w:rPr>
          <w:rFonts w:ascii="Arial" w:hAnsi="Arial" w:cs="Arial"/>
          <w:sz w:val="22"/>
        </w:rPr>
      </w:pPr>
      <w:r w:rsidRPr="001D6857">
        <w:rPr>
          <w:rFonts w:ascii="Arial" w:hAnsi="Arial" w:cs="Arial"/>
          <w:b/>
          <w:sz w:val="22"/>
        </w:rPr>
        <w:t>Oświadczenia</w:t>
      </w:r>
      <w:r w:rsidR="006A026C" w:rsidRPr="001D6857">
        <w:rPr>
          <w:rFonts w:ascii="Arial" w:hAnsi="Arial" w:cs="Arial"/>
          <w:b/>
          <w:sz w:val="22"/>
        </w:rPr>
        <w:t>, o których mowa w ust. 2–4</w:t>
      </w:r>
      <w:r w:rsidRPr="001D6857">
        <w:rPr>
          <w:rFonts w:ascii="Arial" w:hAnsi="Arial" w:cs="Arial"/>
          <w:b/>
          <w:sz w:val="22"/>
        </w:rPr>
        <w:t>, składa się wraz z ofertą</w:t>
      </w:r>
      <w:r w:rsidRPr="001D6857">
        <w:rPr>
          <w:rFonts w:ascii="Arial" w:hAnsi="Arial" w:cs="Arial"/>
          <w:sz w:val="22"/>
        </w:rPr>
        <w:t xml:space="preserve">, pod rygorem nieważności, w formie elektronicznej opatrzonej kwalifikowanym podpisem elektronicznym lub w postaci elektronicznej opatrzonej podpisem zaufanym lub podpisem osobistym. </w:t>
      </w:r>
    </w:p>
    <w:p w14:paraId="0100D7D2" w14:textId="77777777" w:rsidR="001E7620" w:rsidRPr="001D6857" w:rsidRDefault="001E7620" w:rsidP="001E7620">
      <w:pPr>
        <w:spacing w:after="93" w:line="259" w:lineRule="auto"/>
        <w:ind w:left="0" w:right="0" w:firstLine="0"/>
        <w:jc w:val="left"/>
        <w:rPr>
          <w:rFonts w:ascii="Arial" w:hAnsi="Arial" w:cs="Arial"/>
          <w:sz w:val="22"/>
        </w:rPr>
      </w:pPr>
    </w:p>
    <w:p w14:paraId="514BD59C" w14:textId="2145775C" w:rsidR="002C7118" w:rsidRPr="001D6857" w:rsidRDefault="00942299" w:rsidP="000412CB">
      <w:pPr>
        <w:pStyle w:val="Akapitzlist"/>
        <w:numPr>
          <w:ilvl w:val="0"/>
          <w:numId w:val="19"/>
        </w:numPr>
        <w:spacing w:after="93" w:line="259" w:lineRule="auto"/>
        <w:ind w:left="426" w:right="0" w:hanging="426"/>
        <w:jc w:val="left"/>
        <w:rPr>
          <w:rFonts w:ascii="Arial" w:hAnsi="Arial" w:cs="Arial"/>
          <w:sz w:val="22"/>
        </w:rPr>
      </w:pPr>
      <w:r w:rsidRPr="001D6857">
        <w:rPr>
          <w:rFonts w:ascii="Arial" w:hAnsi="Arial" w:cs="Arial"/>
          <w:b/>
          <w:sz w:val="22"/>
        </w:rPr>
        <w:t xml:space="preserve">Wymagania dotyczące wadium </w:t>
      </w:r>
    </w:p>
    <w:p w14:paraId="32967D1E" w14:textId="594C4FE2" w:rsidR="002C7118" w:rsidRPr="0036307E" w:rsidRDefault="00462A86" w:rsidP="00F82FB9">
      <w:pPr>
        <w:pStyle w:val="Akapitzlist"/>
        <w:autoSpaceDE w:val="0"/>
        <w:autoSpaceDN w:val="0"/>
        <w:adjustRightInd w:val="0"/>
        <w:spacing w:before="120" w:after="0" w:line="240" w:lineRule="auto"/>
        <w:ind w:left="426" w:right="0" w:firstLine="0"/>
        <w:rPr>
          <w:rFonts w:ascii="Arial" w:hAnsi="Arial" w:cs="Arial"/>
          <w:sz w:val="22"/>
        </w:rPr>
      </w:pPr>
      <w:bookmarkStart w:id="9" w:name="_Hlk83718722"/>
      <w:r w:rsidRPr="00462A86">
        <w:rPr>
          <w:rFonts w:ascii="Arial" w:hAnsi="Arial" w:cs="Arial"/>
          <w:sz w:val="22"/>
        </w:rPr>
        <w:t xml:space="preserve">Zamawiający </w:t>
      </w:r>
      <w:r w:rsidR="00095EA2">
        <w:rPr>
          <w:rFonts w:ascii="Arial" w:hAnsi="Arial" w:cs="Arial"/>
          <w:sz w:val="22"/>
        </w:rPr>
        <w:t xml:space="preserve">nie </w:t>
      </w:r>
      <w:r w:rsidRPr="00462A86">
        <w:rPr>
          <w:rFonts w:ascii="Arial" w:hAnsi="Arial" w:cs="Arial"/>
          <w:sz w:val="22"/>
        </w:rPr>
        <w:t>wymaga wniesienia wadium</w:t>
      </w:r>
      <w:r w:rsidR="00095EA2">
        <w:rPr>
          <w:rFonts w:ascii="Arial" w:hAnsi="Arial" w:cs="Arial"/>
          <w:sz w:val="22"/>
        </w:rPr>
        <w:t>.</w:t>
      </w:r>
    </w:p>
    <w:bookmarkEnd w:id="9"/>
    <w:p w14:paraId="5561FED1" w14:textId="77777777" w:rsidR="00696E37" w:rsidRPr="0036307E" w:rsidRDefault="00696E37" w:rsidP="0036307E">
      <w:pPr>
        <w:pStyle w:val="Akapitzlist"/>
        <w:spacing w:after="33" w:line="259" w:lineRule="auto"/>
        <w:ind w:left="1080" w:right="0" w:firstLine="0"/>
        <w:jc w:val="left"/>
        <w:rPr>
          <w:rFonts w:ascii="Arial" w:hAnsi="Arial" w:cs="Arial"/>
          <w:sz w:val="22"/>
        </w:rPr>
      </w:pPr>
    </w:p>
    <w:p w14:paraId="524AB992" w14:textId="3AFF16F4" w:rsidR="002C7118" w:rsidRPr="001D6857" w:rsidRDefault="00942299" w:rsidP="000412CB">
      <w:pPr>
        <w:pStyle w:val="Nagwek1"/>
        <w:numPr>
          <w:ilvl w:val="0"/>
          <w:numId w:val="19"/>
        </w:numPr>
        <w:ind w:left="426" w:right="0"/>
        <w:rPr>
          <w:rFonts w:ascii="Arial" w:hAnsi="Arial" w:cs="Arial"/>
        </w:rPr>
      </w:pPr>
      <w:r w:rsidRPr="001D6857">
        <w:rPr>
          <w:rFonts w:ascii="Arial" w:hAnsi="Arial" w:cs="Arial"/>
        </w:rPr>
        <w:t xml:space="preserve">Sposób oraz termin składania ofert </w:t>
      </w:r>
    </w:p>
    <w:p w14:paraId="6C971D2F" w14:textId="73D075C7" w:rsidR="002C7118" w:rsidRPr="001D6857" w:rsidRDefault="00942299" w:rsidP="002C5EF4">
      <w:pPr>
        <w:numPr>
          <w:ilvl w:val="0"/>
          <w:numId w:val="9"/>
        </w:numPr>
        <w:spacing w:after="4" w:line="250" w:lineRule="auto"/>
        <w:ind w:right="2" w:hanging="424"/>
        <w:rPr>
          <w:rFonts w:ascii="Arial" w:hAnsi="Arial" w:cs="Arial"/>
          <w:sz w:val="22"/>
        </w:rPr>
      </w:pPr>
      <w:r w:rsidRPr="001D6857">
        <w:rPr>
          <w:rFonts w:ascii="Arial" w:hAnsi="Arial" w:cs="Arial"/>
          <w:sz w:val="22"/>
        </w:rPr>
        <w:t xml:space="preserve">Wykonawca składa ofertę, pod rygorem nieważności, w formie elektronicznej (tj. w postaci elektronicznej opatrzonej kwalifikowanym podpisem elektronicznym) lub w postaci </w:t>
      </w:r>
      <w:r w:rsidR="007B73EA">
        <w:rPr>
          <w:rFonts w:ascii="Arial" w:hAnsi="Arial" w:cs="Arial"/>
          <w:sz w:val="22"/>
        </w:rPr>
        <w:t xml:space="preserve">elektronicznej </w:t>
      </w:r>
      <w:r w:rsidRPr="001D6857">
        <w:rPr>
          <w:rFonts w:ascii="Arial" w:hAnsi="Arial" w:cs="Arial"/>
          <w:sz w:val="22"/>
        </w:rPr>
        <w:t xml:space="preserve">opatrzonej podpisem zaufanym lub podpisem osobistym. </w:t>
      </w:r>
    </w:p>
    <w:p w14:paraId="5B42A874" w14:textId="32D3013E" w:rsidR="009A5902" w:rsidRPr="001D6857" w:rsidRDefault="009A5902" w:rsidP="002C5EF4">
      <w:pPr>
        <w:numPr>
          <w:ilvl w:val="0"/>
          <w:numId w:val="9"/>
        </w:numPr>
        <w:spacing w:after="4" w:line="250" w:lineRule="auto"/>
        <w:ind w:right="2" w:hanging="424"/>
        <w:rPr>
          <w:rFonts w:ascii="Arial" w:hAnsi="Arial" w:cs="Arial"/>
          <w:sz w:val="22"/>
        </w:rPr>
      </w:pPr>
      <w:r w:rsidRPr="001D6857">
        <w:rPr>
          <w:rFonts w:ascii="Arial" w:hAnsi="Arial" w:cs="Arial"/>
          <w:sz w:val="22"/>
        </w:rPr>
        <w:t xml:space="preserve">Oferta powinna być sporządzona zgodnie z wzorem formularza ofertowego, co do treści oraz opisu kolumn i wierszy (załącznik nr </w:t>
      </w:r>
      <w:r w:rsidR="00CE125F">
        <w:rPr>
          <w:rFonts w:ascii="Arial" w:hAnsi="Arial" w:cs="Arial"/>
          <w:sz w:val="22"/>
        </w:rPr>
        <w:t>2</w:t>
      </w:r>
      <w:r w:rsidR="00B71786">
        <w:rPr>
          <w:rFonts w:ascii="Arial" w:hAnsi="Arial" w:cs="Arial"/>
          <w:sz w:val="22"/>
        </w:rPr>
        <w:t xml:space="preserve"> </w:t>
      </w:r>
      <w:r w:rsidRPr="001D6857">
        <w:rPr>
          <w:rFonts w:ascii="Arial" w:hAnsi="Arial" w:cs="Arial"/>
          <w:sz w:val="22"/>
        </w:rPr>
        <w:t>do SWZ).</w:t>
      </w:r>
    </w:p>
    <w:p w14:paraId="7C478630" w14:textId="2ADC5900" w:rsidR="002C7118" w:rsidRPr="001D6857" w:rsidRDefault="00942299" w:rsidP="002C5EF4">
      <w:pPr>
        <w:numPr>
          <w:ilvl w:val="0"/>
          <w:numId w:val="9"/>
        </w:numPr>
        <w:ind w:right="2" w:hanging="424"/>
        <w:rPr>
          <w:rFonts w:ascii="Arial" w:hAnsi="Arial" w:cs="Arial"/>
          <w:sz w:val="22"/>
        </w:rPr>
      </w:pPr>
      <w:r w:rsidRPr="001D6857">
        <w:rPr>
          <w:rFonts w:ascii="Arial" w:hAnsi="Arial" w:cs="Arial"/>
          <w:sz w:val="22"/>
        </w:rPr>
        <w:t>Oferta powinna być podpisana przez osob</w:t>
      </w:r>
      <w:r w:rsidR="000B2CEF" w:rsidRPr="001D6857">
        <w:rPr>
          <w:rFonts w:ascii="Arial" w:hAnsi="Arial" w:cs="Arial"/>
          <w:sz w:val="22"/>
        </w:rPr>
        <w:t>ę upoważnioną/osoby upoważnione</w:t>
      </w:r>
      <w:r w:rsidRPr="001D6857">
        <w:rPr>
          <w:rFonts w:ascii="Arial" w:hAnsi="Arial" w:cs="Arial"/>
          <w:sz w:val="22"/>
        </w:rPr>
        <w:t xml:space="preserve"> do reprezentowania Wykonawcy.  </w:t>
      </w:r>
    </w:p>
    <w:p w14:paraId="5EF3D1DA" w14:textId="77777777" w:rsidR="002C7118" w:rsidRPr="001D6857" w:rsidRDefault="00942299" w:rsidP="002C5EF4">
      <w:pPr>
        <w:numPr>
          <w:ilvl w:val="0"/>
          <w:numId w:val="9"/>
        </w:numPr>
        <w:ind w:right="2" w:hanging="424"/>
        <w:rPr>
          <w:rFonts w:ascii="Arial" w:hAnsi="Arial" w:cs="Arial"/>
          <w:sz w:val="22"/>
        </w:rPr>
      </w:pPr>
      <w:r w:rsidRPr="001D6857">
        <w:rPr>
          <w:rFonts w:ascii="Arial" w:hAnsi="Arial" w:cs="Arial"/>
          <w:sz w:val="22"/>
        </w:rPr>
        <w:t xml:space="preserve">Jeżeli w imieniu Wykonawcy działa osoba, której umocowanie do jego reprezentowania nie wynika z dokumentów rejestrowych (KRS, </w:t>
      </w:r>
      <w:proofErr w:type="spellStart"/>
      <w:r w:rsidRPr="001D6857">
        <w:rPr>
          <w:rFonts w:ascii="Arial" w:hAnsi="Arial" w:cs="Arial"/>
          <w:sz w:val="22"/>
        </w:rPr>
        <w:t>CEiDG</w:t>
      </w:r>
      <w:proofErr w:type="spellEnd"/>
      <w:r w:rsidRPr="001D6857">
        <w:rPr>
          <w:rFonts w:ascii="Arial" w:hAnsi="Arial" w:cs="Arial"/>
          <w:sz w:val="22"/>
        </w:rPr>
        <w:t xml:space="preserve"> lub innego właściwego rejestru), Wykonawca dołącza do oferty pełnomocnictwo. </w:t>
      </w:r>
    </w:p>
    <w:p w14:paraId="4AC6801F" w14:textId="77777777" w:rsidR="002C7118" w:rsidRPr="001D6857" w:rsidRDefault="00942299" w:rsidP="002C5EF4">
      <w:pPr>
        <w:numPr>
          <w:ilvl w:val="0"/>
          <w:numId w:val="9"/>
        </w:numPr>
        <w:spacing w:after="0"/>
        <w:ind w:right="2" w:hanging="424"/>
        <w:rPr>
          <w:rFonts w:ascii="Arial" w:hAnsi="Arial" w:cs="Arial"/>
          <w:sz w:val="22"/>
        </w:rPr>
      </w:pPr>
      <w:r w:rsidRPr="001D6857">
        <w:rPr>
          <w:rFonts w:ascii="Arial" w:hAnsi="Arial" w:cs="Arial"/>
          <w:sz w:val="22"/>
        </w:rPr>
        <w:t xml:space="preserve">Pełnomocnictwo do złożenia oferty lub oświadczenia, o którym mowa w art. 125 ust. 1 Ustawy, przekazuje się: </w:t>
      </w:r>
    </w:p>
    <w:p w14:paraId="3C2DFCA1" w14:textId="77777777" w:rsidR="002C7118" w:rsidRPr="001D6857" w:rsidRDefault="00942299" w:rsidP="002C5EF4">
      <w:pPr>
        <w:numPr>
          <w:ilvl w:val="1"/>
          <w:numId w:val="9"/>
        </w:numPr>
        <w:spacing w:after="4" w:line="250" w:lineRule="auto"/>
        <w:ind w:left="1134" w:right="0" w:hanging="283"/>
        <w:rPr>
          <w:rFonts w:ascii="Arial" w:hAnsi="Arial" w:cs="Arial"/>
          <w:sz w:val="22"/>
        </w:rPr>
      </w:pPr>
      <w:r w:rsidRPr="001D6857">
        <w:rPr>
          <w:rFonts w:ascii="Arial" w:hAnsi="Arial" w:cs="Arial"/>
          <w:sz w:val="22"/>
        </w:rPr>
        <w:t xml:space="preserve">w formie elektronicznej (tj. w postaci elektronicznej opatrzonej kwalifikowanym podpisem elektronicznym) – jeżeli oferta została złożona w formie elektronicznej opatrzonej kwalifikowanym podpisem elektronicznym </w:t>
      </w:r>
    </w:p>
    <w:p w14:paraId="4B417E62" w14:textId="77777777" w:rsidR="002C7118" w:rsidRPr="001D6857" w:rsidRDefault="00942299" w:rsidP="002C5EF4">
      <w:pPr>
        <w:numPr>
          <w:ilvl w:val="1"/>
          <w:numId w:val="9"/>
        </w:numPr>
        <w:spacing w:after="4" w:line="250" w:lineRule="auto"/>
        <w:ind w:left="1134" w:right="0" w:hanging="283"/>
        <w:rPr>
          <w:rFonts w:ascii="Arial" w:hAnsi="Arial" w:cs="Arial"/>
          <w:sz w:val="22"/>
        </w:rPr>
      </w:pPr>
      <w:r w:rsidRPr="001D6857">
        <w:rPr>
          <w:rFonts w:ascii="Arial" w:hAnsi="Arial" w:cs="Arial"/>
          <w:sz w:val="22"/>
        </w:rPr>
        <w:lastRenderedPageBreak/>
        <w:t xml:space="preserve">w formie elektronicznej (tj. w postaci elektronicznej opatrzonej kwalifikowanym podpisem elektronicznym) lub w postaci elektronicznej opatrzonej podpisem zaufanym – jeżeli oferta została złożona w postaci elektronicznej opatrzonej podpisem zaufanym; </w:t>
      </w:r>
    </w:p>
    <w:p w14:paraId="2A9A63E6" w14:textId="77777777" w:rsidR="002C7118" w:rsidRPr="001D6857" w:rsidRDefault="00942299" w:rsidP="002C5EF4">
      <w:pPr>
        <w:numPr>
          <w:ilvl w:val="1"/>
          <w:numId w:val="9"/>
        </w:numPr>
        <w:spacing w:after="4" w:line="250" w:lineRule="auto"/>
        <w:ind w:left="1134" w:right="0" w:hanging="283"/>
        <w:rPr>
          <w:rFonts w:ascii="Arial" w:hAnsi="Arial" w:cs="Arial"/>
          <w:sz w:val="22"/>
        </w:rPr>
      </w:pPr>
      <w:r w:rsidRPr="001D6857">
        <w:rPr>
          <w:rFonts w:ascii="Arial" w:hAnsi="Arial" w:cs="Arial"/>
          <w:sz w:val="22"/>
        </w:rPr>
        <w:t xml:space="preserve">w formie elektronicznej (tj. w postaci elektronicznej opatrzonej kwalifikowanym podpisem elektronicznym) lub w postaci elektronicznej opatrzonej podpisem osobistym – jeżeli oferta została złożona w postaci elektronicznej opatrzonej podpisem osobistym. </w:t>
      </w:r>
    </w:p>
    <w:p w14:paraId="7FF7306A" w14:textId="3E6BBEE2" w:rsidR="002C7118" w:rsidRPr="001D6857" w:rsidRDefault="00942299" w:rsidP="002C5EF4">
      <w:pPr>
        <w:numPr>
          <w:ilvl w:val="0"/>
          <w:numId w:val="9"/>
        </w:numPr>
        <w:ind w:right="2" w:hanging="425"/>
        <w:rPr>
          <w:rFonts w:ascii="Arial" w:hAnsi="Arial" w:cs="Arial"/>
          <w:sz w:val="22"/>
        </w:rPr>
      </w:pPr>
      <w:r w:rsidRPr="001D6857">
        <w:rPr>
          <w:rFonts w:ascii="Arial" w:hAnsi="Arial" w:cs="Arial"/>
          <w:sz w:val="22"/>
        </w:rPr>
        <w:t xml:space="preserve">W przypadku gdy pełnomocnictwo do złożenia oferty lub oświadczenia, o którym mowa </w:t>
      </w:r>
      <w:r w:rsidR="001613E1" w:rsidRPr="001D6857">
        <w:rPr>
          <w:rFonts w:ascii="Arial" w:hAnsi="Arial" w:cs="Arial"/>
          <w:sz w:val="22"/>
        </w:rPr>
        <w:br/>
      </w:r>
      <w:r w:rsidRPr="001D6857">
        <w:rPr>
          <w:rFonts w:ascii="Arial" w:hAnsi="Arial" w:cs="Arial"/>
          <w:sz w:val="22"/>
        </w:rPr>
        <w:t xml:space="preserve">w art. 125 ust. 1 Ustawy, zostało sporządzone jako dokument w postaci papierowej </w:t>
      </w:r>
      <w:r w:rsidR="001613E1" w:rsidRPr="001D6857">
        <w:rPr>
          <w:rFonts w:ascii="Arial" w:hAnsi="Arial" w:cs="Arial"/>
          <w:sz w:val="22"/>
        </w:rPr>
        <w:br/>
      </w:r>
      <w:r w:rsidRPr="001D6857">
        <w:rPr>
          <w:rFonts w:ascii="Arial" w:hAnsi="Arial" w:cs="Arial"/>
          <w:sz w:val="22"/>
        </w:rPr>
        <w:t xml:space="preserve">i opatrzone własnoręcznym podpisem, przekazuje się cyfrowe odwzorowanie tego dokumentu opatrzone kwalifikowanym podpisem elektronicznym lub podpisem zaufanym lub podpisem osobistym –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Ustawy. </w:t>
      </w:r>
    </w:p>
    <w:p w14:paraId="490945BF" w14:textId="3A6ECEF9" w:rsidR="002C7118" w:rsidRPr="001D6857" w:rsidRDefault="00942299" w:rsidP="002C5EF4">
      <w:pPr>
        <w:numPr>
          <w:ilvl w:val="0"/>
          <w:numId w:val="9"/>
        </w:numPr>
        <w:ind w:right="2" w:hanging="425"/>
        <w:rPr>
          <w:rFonts w:ascii="Arial" w:hAnsi="Arial" w:cs="Arial"/>
          <w:sz w:val="22"/>
        </w:rPr>
      </w:pPr>
      <w:r w:rsidRPr="001D6857">
        <w:rPr>
          <w:rFonts w:ascii="Arial" w:hAnsi="Arial" w:cs="Arial"/>
          <w:sz w:val="22"/>
        </w:rPr>
        <w:t xml:space="preserve">W przypadku Wykonawców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 </w:t>
      </w:r>
    </w:p>
    <w:p w14:paraId="03C59851" w14:textId="77777777" w:rsidR="00BC4788" w:rsidRPr="001D6857" w:rsidRDefault="00942299" w:rsidP="002C5EF4">
      <w:pPr>
        <w:numPr>
          <w:ilvl w:val="0"/>
          <w:numId w:val="9"/>
        </w:numPr>
        <w:ind w:right="2" w:hanging="425"/>
        <w:jc w:val="left"/>
        <w:rPr>
          <w:rFonts w:ascii="Arial" w:hAnsi="Arial" w:cs="Arial"/>
          <w:sz w:val="22"/>
        </w:rPr>
      </w:pPr>
      <w:r w:rsidRPr="001D6857">
        <w:rPr>
          <w:rFonts w:ascii="Arial" w:hAnsi="Arial" w:cs="Arial"/>
          <w:sz w:val="22"/>
        </w:rPr>
        <w:t xml:space="preserve">Wykonawca składa </w:t>
      </w:r>
      <w:r w:rsidRPr="001D6857">
        <w:rPr>
          <w:rFonts w:ascii="Arial" w:hAnsi="Arial" w:cs="Arial"/>
          <w:sz w:val="22"/>
        </w:rPr>
        <w:tab/>
        <w:t>ofertę za pośrednictwem Platformy</w:t>
      </w:r>
    </w:p>
    <w:p w14:paraId="4E710C6E" w14:textId="67E97789" w:rsidR="002C7118" w:rsidRPr="001D6857" w:rsidRDefault="00BC4788" w:rsidP="002B499F">
      <w:pPr>
        <w:ind w:left="850" w:right="2" w:firstLine="0"/>
        <w:jc w:val="left"/>
        <w:rPr>
          <w:rFonts w:ascii="Arial" w:hAnsi="Arial" w:cs="Arial"/>
          <w:sz w:val="22"/>
        </w:rPr>
      </w:pPr>
      <w:r w:rsidRPr="001D6857">
        <w:rPr>
          <w:rStyle w:val="Hipercze"/>
          <w:rFonts w:ascii="Arial" w:hAnsi="Arial" w:cs="Arial"/>
          <w:b/>
          <w:sz w:val="22"/>
          <w:u w:color="0000FF"/>
        </w:rPr>
        <w:t>https://platformazakupowa.pl/pn/</w:t>
      </w:r>
      <w:r w:rsidR="003A4787" w:rsidRPr="001D6857">
        <w:rPr>
          <w:rStyle w:val="Hipercze"/>
          <w:rFonts w:ascii="Arial" w:hAnsi="Arial" w:cs="Arial"/>
          <w:b/>
          <w:sz w:val="22"/>
          <w:u w:color="0000FF"/>
        </w:rPr>
        <w:t>rars</w:t>
      </w:r>
    </w:p>
    <w:p w14:paraId="61F6A9DB" w14:textId="77777777" w:rsidR="002C7118" w:rsidRPr="001D6857" w:rsidRDefault="00942299" w:rsidP="002C5EF4">
      <w:pPr>
        <w:numPr>
          <w:ilvl w:val="0"/>
          <w:numId w:val="9"/>
        </w:numPr>
        <w:ind w:right="2" w:hanging="425"/>
        <w:rPr>
          <w:rFonts w:ascii="Arial" w:hAnsi="Arial" w:cs="Arial"/>
          <w:sz w:val="22"/>
        </w:rPr>
      </w:pPr>
      <w:r w:rsidRPr="001D6857">
        <w:rPr>
          <w:rFonts w:ascii="Arial" w:hAnsi="Arial" w:cs="Arial"/>
          <w:sz w:val="22"/>
        </w:rPr>
        <w:t xml:space="preserve">Sposób złożenia oferty został opisany w Regulaminie. </w:t>
      </w:r>
    </w:p>
    <w:p w14:paraId="4EDF24DA" w14:textId="4806FF06" w:rsidR="002C7118" w:rsidRPr="001D6857" w:rsidRDefault="00942299" w:rsidP="002C5EF4">
      <w:pPr>
        <w:numPr>
          <w:ilvl w:val="0"/>
          <w:numId w:val="9"/>
        </w:numPr>
        <w:ind w:right="2" w:hanging="425"/>
        <w:rPr>
          <w:rFonts w:ascii="Arial" w:hAnsi="Arial" w:cs="Arial"/>
          <w:sz w:val="22"/>
        </w:rPr>
      </w:pPr>
      <w:r w:rsidRPr="001D6857">
        <w:rPr>
          <w:rFonts w:ascii="Arial" w:hAnsi="Arial" w:cs="Arial"/>
          <w:sz w:val="22"/>
        </w:rPr>
        <w:t xml:space="preserve">Wszelkie informacje stanowiące tajemnicę przedsiębiorstwa w rozumieniu ustawy </w:t>
      </w:r>
      <w:r w:rsidR="00584A11" w:rsidRPr="001D6857">
        <w:rPr>
          <w:rFonts w:ascii="Arial" w:hAnsi="Arial" w:cs="Arial"/>
          <w:sz w:val="22"/>
        </w:rPr>
        <w:br/>
      </w:r>
      <w:r w:rsidRPr="001D6857">
        <w:rPr>
          <w:rFonts w:ascii="Arial" w:hAnsi="Arial" w:cs="Arial"/>
          <w:sz w:val="22"/>
        </w:rPr>
        <w:t>z 16 kwietnia 1993 r. o zwalczaniu nieuczciwej konkurencji (Dz.U. z 2019 r. poz. 1010</w:t>
      </w:r>
      <w:r w:rsidR="00E26CC4" w:rsidRPr="001D6857">
        <w:rPr>
          <w:rFonts w:ascii="Arial" w:hAnsi="Arial" w:cs="Arial"/>
          <w:sz w:val="22"/>
        </w:rPr>
        <w:t>,</w:t>
      </w:r>
      <w:r w:rsidRPr="001D6857">
        <w:rPr>
          <w:rFonts w:ascii="Arial" w:hAnsi="Arial" w:cs="Arial"/>
          <w:sz w:val="22"/>
        </w:rPr>
        <w:t xml:space="preserve"> </w:t>
      </w:r>
      <w:r w:rsidR="00584A11" w:rsidRPr="001D6857">
        <w:rPr>
          <w:rFonts w:ascii="Arial" w:hAnsi="Arial" w:cs="Arial"/>
          <w:sz w:val="22"/>
        </w:rPr>
        <w:br/>
      </w:r>
      <w:r w:rsidRPr="001D6857">
        <w:rPr>
          <w:rFonts w:ascii="Arial" w:hAnsi="Arial" w:cs="Arial"/>
          <w:sz w:val="22"/>
        </w:rPr>
        <w:t>z</w:t>
      </w:r>
      <w:r w:rsidR="00E26CC4" w:rsidRPr="001D6857">
        <w:rPr>
          <w:rFonts w:ascii="Arial" w:hAnsi="Arial" w:cs="Arial"/>
          <w:sz w:val="22"/>
        </w:rPr>
        <w:t xml:space="preserve"> późn. </w:t>
      </w:r>
      <w:r w:rsidRPr="001D6857">
        <w:rPr>
          <w:rFonts w:ascii="Arial" w:hAnsi="Arial" w:cs="Arial"/>
          <w:sz w:val="22"/>
        </w:rPr>
        <w:t xml:space="preserve">zm.),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 </w:t>
      </w:r>
    </w:p>
    <w:p w14:paraId="6195A76B" w14:textId="5506B6C9" w:rsidR="002C7118" w:rsidRPr="001D6857" w:rsidRDefault="00942299" w:rsidP="002C5EF4">
      <w:pPr>
        <w:numPr>
          <w:ilvl w:val="0"/>
          <w:numId w:val="9"/>
        </w:numPr>
        <w:ind w:right="2" w:hanging="425"/>
        <w:rPr>
          <w:rFonts w:ascii="Arial" w:hAnsi="Arial" w:cs="Arial"/>
          <w:sz w:val="22"/>
        </w:rPr>
      </w:pPr>
      <w:r w:rsidRPr="001D6857">
        <w:rPr>
          <w:rFonts w:ascii="Arial" w:hAnsi="Arial" w:cs="Arial"/>
          <w:b/>
          <w:sz w:val="22"/>
        </w:rPr>
        <w:t xml:space="preserve">Termin składania ofert upływa w </w:t>
      </w:r>
      <w:r w:rsidRPr="00303105">
        <w:rPr>
          <w:rFonts w:ascii="Arial" w:hAnsi="Arial" w:cs="Arial"/>
          <w:b/>
          <w:sz w:val="22"/>
        </w:rPr>
        <w:t>dniu</w:t>
      </w:r>
      <w:r w:rsidR="00303105" w:rsidRPr="00303105">
        <w:rPr>
          <w:rFonts w:ascii="Arial" w:hAnsi="Arial" w:cs="Arial"/>
          <w:b/>
          <w:sz w:val="22"/>
        </w:rPr>
        <w:t xml:space="preserve"> </w:t>
      </w:r>
      <w:r w:rsidR="00E82430">
        <w:rPr>
          <w:rFonts w:ascii="Arial" w:hAnsi="Arial" w:cs="Arial"/>
          <w:b/>
          <w:sz w:val="22"/>
        </w:rPr>
        <w:t>0</w:t>
      </w:r>
      <w:r w:rsidR="00C63D19">
        <w:rPr>
          <w:rFonts w:ascii="Arial" w:hAnsi="Arial" w:cs="Arial"/>
          <w:b/>
          <w:sz w:val="22"/>
        </w:rPr>
        <w:t>4</w:t>
      </w:r>
      <w:r w:rsidR="00AB2781">
        <w:rPr>
          <w:rFonts w:ascii="Arial" w:hAnsi="Arial" w:cs="Arial"/>
          <w:b/>
          <w:sz w:val="22"/>
        </w:rPr>
        <w:t>.0</w:t>
      </w:r>
      <w:r w:rsidR="00E82430">
        <w:rPr>
          <w:rFonts w:ascii="Arial" w:hAnsi="Arial" w:cs="Arial"/>
          <w:b/>
          <w:sz w:val="22"/>
        </w:rPr>
        <w:t>5</w:t>
      </w:r>
      <w:r w:rsidR="00AB2781">
        <w:rPr>
          <w:rFonts w:ascii="Arial" w:hAnsi="Arial" w:cs="Arial"/>
          <w:b/>
          <w:sz w:val="22"/>
        </w:rPr>
        <w:t>.</w:t>
      </w:r>
      <w:r w:rsidRPr="00303105">
        <w:rPr>
          <w:rFonts w:ascii="Arial" w:hAnsi="Arial" w:cs="Arial"/>
          <w:b/>
          <w:sz w:val="22"/>
        </w:rPr>
        <w:t>202</w:t>
      </w:r>
      <w:r w:rsidR="00EB7DA9" w:rsidRPr="00303105">
        <w:rPr>
          <w:rFonts w:ascii="Arial" w:hAnsi="Arial" w:cs="Arial"/>
          <w:b/>
          <w:sz w:val="22"/>
        </w:rPr>
        <w:t>2</w:t>
      </w:r>
      <w:r w:rsidRPr="00303105">
        <w:rPr>
          <w:rFonts w:ascii="Arial" w:hAnsi="Arial" w:cs="Arial"/>
          <w:b/>
          <w:sz w:val="22"/>
        </w:rPr>
        <w:t xml:space="preserve"> r. o godz. </w:t>
      </w:r>
      <w:r w:rsidR="00B52A6B" w:rsidRPr="00303105">
        <w:rPr>
          <w:rFonts w:ascii="Arial" w:hAnsi="Arial" w:cs="Arial"/>
          <w:b/>
          <w:sz w:val="22"/>
        </w:rPr>
        <w:t>1</w:t>
      </w:r>
      <w:r w:rsidR="001A2FB5">
        <w:rPr>
          <w:rFonts w:ascii="Arial" w:hAnsi="Arial" w:cs="Arial"/>
          <w:b/>
          <w:sz w:val="22"/>
        </w:rPr>
        <w:t>1</w:t>
      </w:r>
      <w:r w:rsidR="005378CE" w:rsidRPr="00303105">
        <w:rPr>
          <w:rFonts w:ascii="Arial" w:hAnsi="Arial" w:cs="Arial"/>
          <w:b/>
          <w:sz w:val="22"/>
        </w:rPr>
        <w:t>:00</w:t>
      </w:r>
      <w:r w:rsidR="00014E06" w:rsidRPr="00303105">
        <w:rPr>
          <w:rFonts w:ascii="Arial" w:hAnsi="Arial" w:cs="Arial"/>
          <w:b/>
          <w:sz w:val="22"/>
        </w:rPr>
        <w:t>.</w:t>
      </w:r>
      <w:r w:rsidRPr="00303105">
        <w:rPr>
          <w:rFonts w:ascii="Arial" w:hAnsi="Arial" w:cs="Arial"/>
          <w:color w:val="auto"/>
          <w:sz w:val="22"/>
        </w:rPr>
        <w:t xml:space="preserve"> </w:t>
      </w:r>
      <w:r w:rsidRPr="00303105">
        <w:rPr>
          <w:rFonts w:ascii="Arial" w:hAnsi="Arial" w:cs="Arial"/>
          <w:sz w:val="22"/>
        </w:rPr>
        <w:t>Decyduje data oraz dokładny czas (</w:t>
      </w:r>
      <w:proofErr w:type="spellStart"/>
      <w:r w:rsidRPr="00303105">
        <w:rPr>
          <w:rFonts w:ascii="Arial" w:hAnsi="Arial" w:cs="Arial"/>
          <w:sz w:val="22"/>
        </w:rPr>
        <w:t>hh:mm:ss</w:t>
      </w:r>
      <w:proofErr w:type="spellEnd"/>
      <w:r w:rsidRPr="00303105">
        <w:rPr>
          <w:rFonts w:ascii="Arial" w:hAnsi="Arial" w:cs="Arial"/>
          <w:sz w:val="22"/>
        </w:rPr>
        <w:t>) generowany wg czasu lokalnego serwera synchronizowanego</w:t>
      </w:r>
      <w:r w:rsidRPr="001D6857">
        <w:rPr>
          <w:rFonts w:ascii="Arial" w:hAnsi="Arial" w:cs="Arial"/>
          <w:sz w:val="22"/>
        </w:rPr>
        <w:t xml:space="preserve"> zegarem Głównego Urzędu Miar. </w:t>
      </w:r>
    </w:p>
    <w:p w14:paraId="4544A71C" w14:textId="77777777" w:rsidR="002C7118" w:rsidRPr="001D6857" w:rsidRDefault="00942299" w:rsidP="002C5EF4">
      <w:pPr>
        <w:numPr>
          <w:ilvl w:val="0"/>
          <w:numId w:val="9"/>
        </w:numPr>
        <w:spacing w:after="16" w:line="250" w:lineRule="auto"/>
        <w:ind w:right="2" w:hanging="425"/>
        <w:rPr>
          <w:rFonts w:ascii="Arial" w:hAnsi="Arial" w:cs="Arial"/>
          <w:sz w:val="22"/>
        </w:rPr>
      </w:pPr>
      <w:r w:rsidRPr="001D6857">
        <w:rPr>
          <w:rFonts w:ascii="Arial" w:hAnsi="Arial" w:cs="Arial"/>
          <w:sz w:val="22"/>
        </w:rPr>
        <w:t xml:space="preserve">Oferta złożona po terminie zostanie odrzucona na podstawie art. 226 ust. 1 pkt 1 Ustawy. </w:t>
      </w:r>
    </w:p>
    <w:p w14:paraId="75CBC4F2" w14:textId="77777777" w:rsidR="002C7118" w:rsidRPr="001D6857" w:rsidRDefault="00942299" w:rsidP="002C5EF4">
      <w:pPr>
        <w:numPr>
          <w:ilvl w:val="0"/>
          <w:numId w:val="9"/>
        </w:numPr>
        <w:ind w:right="2" w:hanging="425"/>
        <w:rPr>
          <w:rFonts w:ascii="Arial" w:hAnsi="Arial" w:cs="Arial"/>
          <w:sz w:val="22"/>
        </w:rPr>
      </w:pPr>
      <w:r w:rsidRPr="001D6857">
        <w:rPr>
          <w:rFonts w:ascii="Arial" w:hAnsi="Arial" w:cs="Arial"/>
          <w:sz w:val="22"/>
        </w:rPr>
        <w:t xml:space="preserve">Wykonawca przed upływem terminu do składania ofert może zmienić lub wycofać ofertę. Zasady wycofania lub zmiany oferty określa Regulamin. </w:t>
      </w:r>
    </w:p>
    <w:p w14:paraId="254F67B6" w14:textId="77777777" w:rsidR="002C7118" w:rsidRPr="001D6857" w:rsidRDefault="00942299" w:rsidP="002C5EF4">
      <w:pPr>
        <w:numPr>
          <w:ilvl w:val="0"/>
          <w:numId w:val="9"/>
        </w:numPr>
        <w:spacing w:after="0"/>
        <w:ind w:right="2" w:hanging="425"/>
        <w:rPr>
          <w:rFonts w:ascii="Arial" w:hAnsi="Arial" w:cs="Arial"/>
          <w:sz w:val="22"/>
        </w:rPr>
      </w:pPr>
      <w:r w:rsidRPr="001D6857">
        <w:rPr>
          <w:rFonts w:ascii="Arial" w:hAnsi="Arial" w:cs="Arial"/>
          <w:sz w:val="22"/>
        </w:rPr>
        <w:t xml:space="preserve">Wykonawca nie może skutecznie wycofać oferty ani wprowadzić zmian w treści oferty po upływie terminu składania ofert. </w:t>
      </w:r>
    </w:p>
    <w:p w14:paraId="724A64E4" w14:textId="77777777" w:rsidR="002C7118" w:rsidRPr="001D6857" w:rsidRDefault="00942299">
      <w:pPr>
        <w:spacing w:after="33" w:line="259" w:lineRule="auto"/>
        <w:ind w:left="569" w:right="0" w:firstLine="0"/>
        <w:jc w:val="left"/>
        <w:rPr>
          <w:rFonts w:ascii="Arial" w:hAnsi="Arial" w:cs="Arial"/>
          <w:sz w:val="22"/>
        </w:rPr>
      </w:pPr>
      <w:r w:rsidRPr="001D6857">
        <w:rPr>
          <w:rFonts w:ascii="Arial" w:hAnsi="Arial" w:cs="Arial"/>
          <w:sz w:val="22"/>
        </w:rPr>
        <w:t xml:space="preserve"> </w:t>
      </w:r>
    </w:p>
    <w:p w14:paraId="2B0D6C60" w14:textId="5676C7B8" w:rsidR="002C7118" w:rsidRPr="001D6857" w:rsidRDefault="00942299" w:rsidP="000412CB">
      <w:pPr>
        <w:pStyle w:val="Nagwek1"/>
        <w:numPr>
          <w:ilvl w:val="0"/>
          <w:numId w:val="19"/>
        </w:numPr>
        <w:spacing w:after="0" w:line="259" w:lineRule="auto"/>
        <w:ind w:left="426" w:right="0" w:hanging="426"/>
        <w:jc w:val="left"/>
        <w:rPr>
          <w:rFonts w:ascii="Arial" w:hAnsi="Arial" w:cs="Arial"/>
        </w:rPr>
      </w:pPr>
      <w:r w:rsidRPr="001D6857">
        <w:rPr>
          <w:rFonts w:ascii="Arial" w:hAnsi="Arial" w:cs="Arial"/>
        </w:rPr>
        <w:t xml:space="preserve">Termin otwarcia ofert </w:t>
      </w:r>
    </w:p>
    <w:p w14:paraId="3D0367EE" w14:textId="5C8A3897" w:rsidR="002C7118" w:rsidRPr="00095EA2" w:rsidRDefault="00942299" w:rsidP="002C5EF4">
      <w:pPr>
        <w:numPr>
          <w:ilvl w:val="0"/>
          <w:numId w:val="10"/>
        </w:numPr>
        <w:spacing w:after="4" w:line="250" w:lineRule="auto"/>
        <w:ind w:right="2" w:hanging="424"/>
        <w:rPr>
          <w:rFonts w:ascii="Arial" w:hAnsi="Arial" w:cs="Arial"/>
          <w:sz w:val="22"/>
        </w:rPr>
      </w:pPr>
      <w:r w:rsidRPr="00095EA2">
        <w:rPr>
          <w:rFonts w:ascii="Arial" w:hAnsi="Arial" w:cs="Arial"/>
          <w:b/>
          <w:sz w:val="22"/>
        </w:rPr>
        <w:t xml:space="preserve">Otwarcie ofert nastąpi niezwłocznie po upływie terminu składania ofert, tj. w dniu </w:t>
      </w:r>
      <w:r w:rsidR="00E82430">
        <w:rPr>
          <w:rFonts w:ascii="Arial" w:hAnsi="Arial" w:cs="Arial"/>
          <w:b/>
          <w:sz w:val="22"/>
        </w:rPr>
        <w:t>0</w:t>
      </w:r>
      <w:r w:rsidR="00C63D19">
        <w:rPr>
          <w:rFonts w:ascii="Arial" w:hAnsi="Arial" w:cs="Arial"/>
          <w:b/>
          <w:sz w:val="22"/>
        </w:rPr>
        <w:t>4</w:t>
      </w:r>
      <w:r w:rsidR="00AB2781">
        <w:rPr>
          <w:rFonts w:ascii="Arial" w:hAnsi="Arial" w:cs="Arial"/>
          <w:b/>
          <w:sz w:val="22"/>
        </w:rPr>
        <w:t>.0</w:t>
      </w:r>
      <w:r w:rsidR="00E82430">
        <w:rPr>
          <w:rFonts w:ascii="Arial" w:hAnsi="Arial" w:cs="Arial"/>
          <w:b/>
          <w:sz w:val="22"/>
        </w:rPr>
        <w:t>5</w:t>
      </w:r>
      <w:r w:rsidR="00AB2781">
        <w:rPr>
          <w:rFonts w:ascii="Arial" w:hAnsi="Arial" w:cs="Arial"/>
          <w:b/>
          <w:sz w:val="22"/>
        </w:rPr>
        <w:t>.</w:t>
      </w:r>
      <w:r w:rsidR="007A43C1" w:rsidRPr="00303105">
        <w:rPr>
          <w:rFonts w:ascii="Arial" w:hAnsi="Arial" w:cs="Arial"/>
          <w:b/>
          <w:sz w:val="22"/>
        </w:rPr>
        <w:t>2022</w:t>
      </w:r>
      <w:r w:rsidR="003A0D8E" w:rsidRPr="00095EA2">
        <w:rPr>
          <w:rFonts w:ascii="Arial" w:hAnsi="Arial" w:cs="Arial"/>
          <w:b/>
          <w:sz w:val="22"/>
        </w:rPr>
        <w:t xml:space="preserve"> r. o godz. </w:t>
      </w:r>
      <w:r w:rsidR="00B52A6B">
        <w:rPr>
          <w:rFonts w:ascii="Arial" w:hAnsi="Arial" w:cs="Arial"/>
          <w:b/>
          <w:sz w:val="22"/>
        </w:rPr>
        <w:t>1</w:t>
      </w:r>
      <w:r w:rsidR="001A2FB5">
        <w:rPr>
          <w:rFonts w:ascii="Arial" w:hAnsi="Arial" w:cs="Arial"/>
          <w:b/>
          <w:sz w:val="22"/>
        </w:rPr>
        <w:t>1</w:t>
      </w:r>
      <w:r w:rsidR="003A0D8E" w:rsidRPr="00095EA2">
        <w:rPr>
          <w:rFonts w:ascii="Arial" w:hAnsi="Arial" w:cs="Arial"/>
          <w:b/>
          <w:sz w:val="22"/>
        </w:rPr>
        <w:t>:</w:t>
      </w:r>
      <w:r w:rsidR="00014E06">
        <w:rPr>
          <w:rFonts w:ascii="Arial" w:hAnsi="Arial" w:cs="Arial"/>
          <w:b/>
          <w:sz w:val="22"/>
        </w:rPr>
        <w:t>0</w:t>
      </w:r>
      <w:r w:rsidR="003A0D8E" w:rsidRPr="00095EA2">
        <w:rPr>
          <w:rFonts w:ascii="Arial" w:hAnsi="Arial" w:cs="Arial"/>
          <w:b/>
          <w:sz w:val="22"/>
        </w:rPr>
        <w:t>5</w:t>
      </w:r>
      <w:r w:rsidRPr="00095EA2">
        <w:rPr>
          <w:rFonts w:ascii="Arial" w:hAnsi="Arial" w:cs="Arial"/>
          <w:sz w:val="22"/>
        </w:rPr>
        <w:t xml:space="preserve"> Otwarcie ofert dokonywane jest przez odszyfrowanie</w:t>
      </w:r>
      <w:r w:rsidR="00E82430">
        <w:rPr>
          <w:rFonts w:ascii="Arial" w:hAnsi="Arial" w:cs="Arial"/>
          <w:sz w:val="22"/>
        </w:rPr>
        <w:t xml:space="preserve"> </w:t>
      </w:r>
      <w:r w:rsidRPr="00095EA2">
        <w:rPr>
          <w:rFonts w:ascii="Arial" w:hAnsi="Arial" w:cs="Arial"/>
          <w:sz w:val="22"/>
        </w:rPr>
        <w:t xml:space="preserve">i otwarcie ofert. </w:t>
      </w:r>
    </w:p>
    <w:p w14:paraId="46B6F31F" w14:textId="77777777" w:rsidR="002C7118" w:rsidRPr="001D6857" w:rsidRDefault="00942299" w:rsidP="002C5EF4">
      <w:pPr>
        <w:numPr>
          <w:ilvl w:val="0"/>
          <w:numId w:val="10"/>
        </w:numPr>
        <w:ind w:right="2" w:hanging="424"/>
        <w:rPr>
          <w:rFonts w:ascii="Arial" w:hAnsi="Arial" w:cs="Arial"/>
          <w:sz w:val="22"/>
        </w:rPr>
      </w:pPr>
      <w:r w:rsidRPr="001D6857">
        <w:rPr>
          <w:rFonts w:ascii="Arial" w:hAnsi="Arial" w:cs="Arial"/>
          <w:sz w:val="22"/>
        </w:rPr>
        <w:t>Zamawiający, najpóźniej przed otwarciem ofert, udostępni na stronie internetowej prowadzonego postępowania (Platformie) informację o kwocie, jaką zamierza przeznaczyć na sfinansowanie zamówienia.</w:t>
      </w:r>
    </w:p>
    <w:p w14:paraId="7399C80C" w14:textId="77777777" w:rsidR="002C7118" w:rsidRPr="001D6857" w:rsidRDefault="00942299" w:rsidP="002C5EF4">
      <w:pPr>
        <w:numPr>
          <w:ilvl w:val="0"/>
          <w:numId w:val="10"/>
        </w:numPr>
        <w:ind w:right="2" w:hanging="424"/>
        <w:rPr>
          <w:rFonts w:ascii="Arial" w:hAnsi="Arial" w:cs="Arial"/>
          <w:sz w:val="22"/>
        </w:rPr>
      </w:pPr>
      <w:r w:rsidRPr="001D6857">
        <w:rPr>
          <w:rFonts w:ascii="Arial" w:hAnsi="Arial" w:cs="Arial"/>
          <w:sz w:val="22"/>
        </w:rPr>
        <w:t xml:space="preserve">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 </w:t>
      </w:r>
    </w:p>
    <w:p w14:paraId="6D9C61C1" w14:textId="77777777" w:rsidR="002C7118" w:rsidRPr="001D6857" w:rsidRDefault="00942299" w:rsidP="002C5EF4">
      <w:pPr>
        <w:numPr>
          <w:ilvl w:val="0"/>
          <w:numId w:val="10"/>
        </w:numPr>
        <w:spacing w:after="0"/>
        <w:ind w:right="2" w:hanging="424"/>
        <w:rPr>
          <w:rFonts w:ascii="Arial" w:hAnsi="Arial" w:cs="Arial"/>
          <w:sz w:val="22"/>
        </w:rPr>
      </w:pPr>
      <w:r w:rsidRPr="001D6857">
        <w:rPr>
          <w:rFonts w:ascii="Arial" w:hAnsi="Arial" w:cs="Arial"/>
          <w:sz w:val="22"/>
        </w:rPr>
        <w:lastRenderedPageBreak/>
        <w:t xml:space="preserve">Niezwłocznie po otwarciu ofert Zamawiający udostępni na stronie internetowej prowadzonego postępowania (Platformie) informacje o:  </w:t>
      </w:r>
    </w:p>
    <w:p w14:paraId="235F0A72" w14:textId="77777777" w:rsidR="002C7118" w:rsidRPr="001D6857" w:rsidRDefault="00942299" w:rsidP="002C5EF4">
      <w:pPr>
        <w:numPr>
          <w:ilvl w:val="1"/>
          <w:numId w:val="10"/>
        </w:numPr>
        <w:spacing w:after="0"/>
        <w:ind w:left="1276" w:right="2" w:hanging="425"/>
        <w:rPr>
          <w:rFonts w:ascii="Arial" w:hAnsi="Arial" w:cs="Arial"/>
          <w:sz w:val="22"/>
        </w:rPr>
      </w:pPr>
      <w:r w:rsidRPr="001D6857">
        <w:rPr>
          <w:rFonts w:ascii="Arial" w:hAnsi="Arial" w:cs="Arial"/>
          <w:sz w:val="22"/>
        </w:rPr>
        <w:t xml:space="preserve">nazwach albo imionach i nazwiskach oraz siedzibach lub miejscach prowadzonej działalności gospodarczej albo miejscach zamieszkania wykonawców, których oferty zostały otwarte;  </w:t>
      </w:r>
    </w:p>
    <w:p w14:paraId="10208F75" w14:textId="77777777" w:rsidR="002C7118" w:rsidRPr="001D6857" w:rsidRDefault="00942299" w:rsidP="002C5EF4">
      <w:pPr>
        <w:numPr>
          <w:ilvl w:val="1"/>
          <w:numId w:val="10"/>
        </w:numPr>
        <w:spacing w:after="4" w:line="250" w:lineRule="auto"/>
        <w:ind w:left="1276" w:right="2" w:hanging="425"/>
        <w:rPr>
          <w:rFonts w:ascii="Arial" w:hAnsi="Arial" w:cs="Arial"/>
          <w:sz w:val="22"/>
        </w:rPr>
      </w:pPr>
      <w:r w:rsidRPr="001D6857">
        <w:rPr>
          <w:rFonts w:ascii="Arial" w:hAnsi="Arial" w:cs="Arial"/>
          <w:sz w:val="22"/>
        </w:rPr>
        <w:t xml:space="preserve">cenach zawartych w ofertach. </w:t>
      </w:r>
    </w:p>
    <w:p w14:paraId="4C2C3F63" w14:textId="77777777" w:rsidR="002C7118" w:rsidRPr="001D6857" w:rsidRDefault="00942299" w:rsidP="0038152F">
      <w:pPr>
        <w:spacing w:after="38" w:line="259" w:lineRule="auto"/>
        <w:ind w:left="1276" w:right="0" w:hanging="425"/>
        <w:jc w:val="left"/>
        <w:rPr>
          <w:rFonts w:ascii="Arial" w:hAnsi="Arial" w:cs="Arial"/>
          <w:sz w:val="22"/>
        </w:rPr>
      </w:pPr>
      <w:r w:rsidRPr="001D6857">
        <w:rPr>
          <w:rFonts w:ascii="Arial" w:hAnsi="Arial" w:cs="Arial"/>
          <w:sz w:val="22"/>
        </w:rPr>
        <w:t xml:space="preserve"> </w:t>
      </w:r>
    </w:p>
    <w:p w14:paraId="5888A888" w14:textId="04068F8C" w:rsidR="002C7118" w:rsidRPr="001D6857" w:rsidRDefault="00942299" w:rsidP="000412CB">
      <w:pPr>
        <w:pStyle w:val="Nagwek1"/>
        <w:numPr>
          <w:ilvl w:val="0"/>
          <w:numId w:val="19"/>
        </w:numPr>
        <w:spacing w:after="129"/>
        <w:ind w:left="426" w:right="0" w:hanging="426"/>
        <w:rPr>
          <w:rFonts w:ascii="Arial" w:hAnsi="Arial" w:cs="Arial"/>
        </w:rPr>
      </w:pPr>
      <w:r w:rsidRPr="001D6857">
        <w:rPr>
          <w:rFonts w:ascii="Arial" w:hAnsi="Arial" w:cs="Arial"/>
        </w:rPr>
        <w:t>Sposób obliczenia ceny</w:t>
      </w:r>
      <w:r w:rsidRPr="001D6857">
        <w:rPr>
          <w:rFonts w:ascii="Arial" w:hAnsi="Arial" w:cs="Arial"/>
          <w:b w:val="0"/>
        </w:rPr>
        <w:t xml:space="preserve"> </w:t>
      </w:r>
    </w:p>
    <w:p w14:paraId="20B8BE5A" w14:textId="77777777" w:rsidR="003531EF" w:rsidRPr="00F02D52" w:rsidRDefault="003531EF" w:rsidP="001F5023">
      <w:pPr>
        <w:pStyle w:val="Akapitzlist"/>
        <w:numPr>
          <w:ilvl w:val="0"/>
          <w:numId w:val="36"/>
        </w:numPr>
        <w:ind w:right="56" w:hanging="424"/>
        <w:rPr>
          <w:rFonts w:ascii="Arial" w:hAnsi="Arial" w:cs="Arial"/>
          <w:sz w:val="22"/>
        </w:rPr>
      </w:pPr>
      <w:r w:rsidRPr="00F02D52">
        <w:rPr>
          <w:rFonts w:ascii="Arial" w:hAnsi="Arial" w:cs="Arial"/>
          <w:sz w:val="22"/>
        </w:rPr>
        <w:t>Cena oferty stanowi wartość umowy za wykonanie przedmiotu zamówienia w całym zakresie.</w:t>
      </w:r>
    </w:p>
    <w:p w14:paraId="6A6B5989" w14:textId="77777777" w:rsidR="003531EF" w:rsidRPr="00371D10" w:rsidRDefault="003531EF" w:rsidP="001F5023">
      <w:pPr>
        <w:numPr>
          <w:ilvl w:val="0"/>
          <w:numId w:val="36"/>
        </w:numPr>
        <w:spacing w:after="0"/>
        <w:ind w:right="2" w:hanging="424"/>
        <w:rPr>
          <w:rFonts w:ascii="Arial" w:hAnsi="Arial" w:cs="Arial"/>
          <w:sz w:val="22"/>
        </w:rPr>
      </w:pPr>
      <w:r w:rsidRPr="00371D10">
        <w:rPr>
          <w:rFonts w:ascii="Arial" w:hAnsi="Arial" w:cs="Arial"/>
          <w:sz w:val="22"/>
        </w:rPr>
        <w:t xml:space="preserve">Kalkulację ceny oferty należy obliczyć w oparciu o formularz ofertowy stanowiący </w:t>
      </w:r>
      <w:r w:rsidRPr="003531EF">
        <w:rPr>
          <w:rFonts w:ascii="Arial" w:hAnsi="Arial" w:cs="Arial"/>
          <w:b/>
          <w:bCs/>
          <w:iCs/>
          <w:sz w:val="22"/>
        </w:rPr>
        <w:t>załącznik nr 2</w:t>
      </w:r>
      <w:r w:rsidRPr="00371D10">
        <w:rPr>
          <w:rFonts w:ascii="Arial" w:hAnsi="Arial" w:cs="Arial"/>
          <w:sz w:val="22"/>
        </w:rPr>
        <w:t xml:space="preserve"> do specyfikacji warunków zamówienia.</w:t>
      </w:r>
    </w:p>
    <w:p w14:paraId="3356CA9E" w14:textId="77777777" w:rsidR="003531EF" w:rsidRPr="00371D10" w:rsidRDefault="003531EF" w:rsidP="001F5023">
      <w:pPr>
        <w:numPr>
          <w:ilvl w:val="0"/>
          <w:numId w:val="36"/>
        </w:numPr>
        <w:tabs>
          <w:tab w:val="num" w:pos="357"/>
        </w:tabs>
        <w:spacing w:after="0"/>
        <w:ind w:right="2" w:hanging="424"/>
        <w:rPr>
          <w:rFonts w:ascii="Arial" w:hAnsi="Arial" w:cs="Arial"/>
          <w:sz w:val="22"/>
        </w:rPr>
      </w:pPr>
      <w:r w:rsidRPr="00371D10">
        <w:rPr>
          <w:rFonts w:ascii="Arial" w:hAnsi="Arial" w:cs="Arial"/>
          <w:sz w:val="22"/>
        </w:rPr>
        <w:t>Wartość brutto podana w ofercie powinna zawierać wszelkie koszy jednostkowe mające wpływ na realizację zamówienia, w tym ewentualne opusty i rabaty zastosowane przez Wykonawcę.</w:t>
      </w:r>
    </w:p>
    <w:p w14:paraId="23A7CDD1" w14:textId="77777777" w:rsidR="003531EF" w:rsidRPr="00371D10" w:rsidRDefault="003531EF" w:rsidP="001F5023">
      <w:pPr>
        <w:numPr>
          <w:ilvl w:val="0"/>
          <w:numId w:val="36"/>
        </w:numPr>
        <w:tabs>
          <w:tab w:val="num" w:pos="357"/>
        </w:tabs>
        <w:spacing w:after="0"/>
        <w:ind w:right="2" w:hanging="424"/>
        <w:rPr>
          <w:rFonts w:ascii="Arial" w:hAnsi="Arial" w:cs="Arial"/>
          <w:sz w:val="22"/>
        </w:rPr>
      </w:pPr>
      <w:r w:rsidRPr="00371D10">
        <w:rPr>
          <w:rFonts w:ascii="Arial" w:hAnsi="Arial" w:cs="Arial"/>
          <w:sz w:val="22"/>
        </w:rPr>
        <w:t>Cenę należy zaokrąglić do pełnych groszy, przy czym końcówki poniżej 0,5 grosza należy pomijać, a końcówki 0,5 grosza i wyższe należy zaokrąglać do 1 grosza.</w:t>
      </w:r>
    </w:p>
    <w:p w14:paraId="778F8A2A" w14:textId="77777777" w:rsidR="003531EF" w:rsidRPr="00371D10" w:rsidRDefault="003531EF" w:rsidP="001F5023">
      <w:pPr>
        <w:numPr>
          <w:ilvl w:val="0"/>
          <w:numId w:val="36"/>
        </w:numPr>
        <w:tabs>
          <w:tab w:val="num" w:pos="357"/>
        </w:tabs>
        <w:spacing w:after="0"/>
        <w:ind w:right="2" w:hanging="424"/>
        <w:rPr>
          <w:rFonts w:ascii="Arial" w:hAnsi="Arial" w:cs="Arial"/>
          <w:sz w:val="22"/>
        </w:rPr>
      </w:pPr>
      <w:r w:rsidRPr="00371D10">
        <w:rPr>
          <w:rFonts w:ascii="Arial" w:hAnsi="Arial" w:cs="Arial"/>
          <w:sz w:val="22"/>
        </w:rPr>
        <w:t xml:space="preserve">Stawka podatku VAT musi zostać określona zgodnie z ustawą z dnia 11 marca 2004 r. </w:t>
      </w:r>
      <w:r w:rsidRPr="00371D10">
        <w:rPr>
          <w:rFonts w:ascii="Arial" w:hAnsi="Arial" w:cs="Arial"/>
          <w:sz w:val="22"/>
        </w:rPr>
        <w:br/>
        <w:t>o podatku od towarów i usług (</w:t>
      </w:r>
      <w:r w:rsidRPr="00371D10">
        <w:rPr>
          <w:rFonts w:ascii="Arial" w:hAnsi="Arial" w:cs="Arial"/>
          <w:bCs/>
          <w:sz w:val="22"/>
        </w:rPr>
        <w:t>Dz. U z 2020 r. poz. 106, z późn. zm.)</w:t>
      </w:r>
      <w:r w:rsidRPr="00371D10">
        <w:rPr>
          <w:rFonts w:ascii="Arial" w:hAnsi="Arial" w:cs="Arial"/>
          <w:sz w:val="22"/>
        </w:rPr>
        <w:t>.</w:t>
      </w:r>
    </w:p>
    <w:p w14:paraId="58B452C9" w14:textId="77777777" w:rsidR="003531EF" w:rsidRPr="00371D10" w:rsidRDefault="003531EF" w:rsidP="001F5023">
      <w:pPr>
        <w:numPr>
          <w:ilvl w:val="0"/>
          <w:numId w:val="36"/>
        </w:numPr>
        <w:tabs>
          <w:tab w:val="num" w:pos="357"/>
        </w:tabs>
        <w:spacing w:after="0"/>
        <w:ind w:right="2" w:hanging="424"/>
        <w:rPr>
          <w:rFonts w:ascii="Arial" w:hAnsi="Arial" w:cs="Arial"/>
          <w:sz w:val="22"/>
        </w:rPr>
      </w:pPr>
      <w:r w:rsidRPr="00371D10">
        <w:rPr>
          <w:rFonts w:ascii="Arial" w:hAnsi="Arial" w:cs="Arial"/>
          <w:sz w:val="22"/>
        </w:rPr>
        <w:t>Cenę oferty należy wyrazić w złotych polskich (PLN).</w:t>
      </w:r>
    </w:p>
    <w:p w14:paraId="15DFBAF5" w14:textId="77777777" w:rsidR="0072493B" w:rsidRPr="001D6857" w:rsidRDefault="0072493B" w:rsidP="0072493B">
      <w:pPr>
        <w:pStyle w:val="Nagwek1"/>
        <w:spacing w:after="0" w:line="259" w:lineRule="auto"/>
        <w:ind w:left="0" w:right="0" w:firstLine="0"/>
        <w:rPr>
          <w:rFonts w:ascii="Arial" w:hAnsi="Arial" w:cs="Arial"/>
        </w:rPr>
      </w:pPr>
    </w:p>
    <w:p w14:paraId="6CA73959" w14:textId="5B62CCEC" w:rsidR="002C7118" w:rsidRPr="001D6857" w:rsidRDefault="0072493B" w:rsidP="000412CB">
      <w:pPr>
        <w:pStyle w:val="Nagwek1"/>
        <w:numPr>
          <w:ilvl w:val="0"/>
          <w:numId w:val="19"/>
        </w:numPr>
        <w:spacing w:after="0" w:line="259" w:lineRule="auto"/>
        <w:ind w:left="426" w:right="0" w:hanging="426"/>
        <w:rPr>
          <w:rFonts w:ascii="Arial" w:hAnsi="Arial" w:cs="Arial"/>
        </w:rPr>
      </w:pPr>
      <w:r w:rsidRPr="001D6857">
        <w:rPr>
          <w:rFonts w:ascii="Arial" w:hAnsi="Arial" w:cs="Arial"/>
        </w:rPr>
        <w:t xml:space="preserve"> </w:t>
      </w:r>
      <w:r w:rsidR="00942299" w:rsidRPr="001D6857">
        <w:rPr>
          <w:rFonts w:ascii="Arial" w:hAnsi="Arial" w:cs="Arial"/>
        </w:rPr>
        <w:t xml:space="preserve">Opis kryteriów oceny ofert wraz z podaniem wag tych kryteriów i sposobu oceny ofert </w:t>
      </w:r>
    </w:p>
    <w:p w14:paraId="175B7771" w14:textId="1BE96F15" w:rsidR="003B4EC8" w:rsidRPr="001D6857" w:rsidRDefault="00942299" w:rsidP="001D6857">
      <w:pPr>
        <w:numPr>
          <w:ilvl w:val="0"/>
          <w:numId w:val="11"/>
        </w:numPr>
        <w:spacing w:after="0"/>
        <w:ind w:right="2" w:hanging="436"/>
        <w:rPr>
          <w:rFonts w:ascii="Arial" w:hAnsi="Arial" w:cs="Arial"/>
          <w:sz w:val="22"/>
        </w:rPr>
      </w:pPr>
      <w:r w:rsidRPr="001D6857">
        <w:rPr>
          <w:rFonts w:ascii="Arial" w:hAnsi="Arial" w:cs="Arial"/>
          <w:sz w:val="22"/>
        </w:rPr>
        <w:t>Przy wyborze oferty najkorzystniejszej Zamawiający będzie kierował się następującymi kryteriami</w:t>
      </w:r>
      <w:r w:rsidR="00960608" w:rsidRPr="001D6857">
        <w:rPr>
          <w:rFonts w:ascii="Arial" w:hAnsi="Arial" w:cs="Arial"/>
          <w:sz w:val="22"/>
        </w:rPr>
        <w:t>:</w:t>
      </w:r>
      <w:r w:rsidR="00206412" w:rsidRPr="001D6857">
        <w:rPr>
          <w:rFonts w:ascii="Arial" w:hAnsi="Arial" w:cs="Arial"/>
          <w:sz w:val="22"/>
        </w:rPr>
        <w:t xml:space="preserve"> </w:t>
      </w:r>
    </w:p>
    <w:p w14:paraId="22E8758F" w14:textId="77777777" w:rsidR="003B4EC8" w:rsidRPr="001D6857" w:rsidRDefault="003B4EC8" w:rsidP="003B4EC8">
      <w:pPr>
        <w:spacing w:after="0"/>
        <w:ind w:left="862" w:right="2" w:firstLine="0"/>
        <w:rPr>
          <w:rFonts w:ascii="Arial" w:hAnsi="Arial" w:cs="Arial"/>
          <w:sz w:val="22"/>
        </w:rPr>
      </w:pPr>
      <w:r w:rsidRPr="001D6857">
        <w:rPr>
          <w:rFonts w:ascii="Arial" w:hAnsi="Arial" w:cs="Arial"/>
          <w:b/>
          <w:sz w:val="22"/>
        </w:rPr>
        <w:t>Cena – 100%</w:t>
      </w:r>
    </w:p>
    <w:p w14:paraId="3F2B1322" w14:textId="4AF2B887" w:rsidR="002C7118" w:rsidRPr="001D6857" w:rsidRDefault="005325A6" w:rsidP="001D6857">
      <w:pPr>
        <w:numPr>
          <w:ilvl w:val="0"/>
          <w:numId w:val="11"/>
        </w:numPr>
        <w:spacing w:after="0"/>
        <w:ind w:right="2" w:hanging="436"/>
        <w:rPr>
          <w:rFonts w:ascii="Arial" w:hAnsi="Arial" w:cs="Arial"/>
          <w:sz w:val="22"/>
        </w:rPr>
      </w:pPr>
      <w:r w:rsidRPr="001D6857">
        <w:rPr>
          <w:rStyle w:val="fontstyle01"/>
          <w:rFonts w:ascii="Arial" w:hAnsi="Arial" w:cs="Arial"/>
          <w:sz w:val="22"/>
          <w:szCs w:val="22"/>
        </w:rPr>
        <w:t xml:space="preserve">Jeżeli nie </w:t>
      </w:r>
      <w:r w:rsidR="001A0D12" w:rsidRPr="001D6857">
        <w:rPr>
          <w:rStyle w:val="fontstyle01"/>
          <w:rFonts w:ascii="Arial" w:hAnsi="Arial" w:cs="Arial"/>
          <w:sz w:val="22"/>
          <w:szCs w:val="22"/>
        </w:rPr>
        <w:t xml:space="preserve">będzie </w:t>
      </w:r>
      <w:r w:rsidRPr="001D6857">
        <w:rPr>
          <w:rStyle w:val="fontstyle01"/>
          <w:rFonts w:ascii="Arial" w:hAnsi="Arial" w:cs="Arial"/>
          <w:sz w:val="22"/>
          <w:szCs w:val="22"/>
        </w:rPr>
        <w:t xml:space="preserve">można dokonać wyboru najkorzystniejszej oferty ze względu na to, </w:t>
      </w:r>
      <w:r w:rsidR="008D2177" w:rsidRPr="001D6857">
        <w:rPr>
          <w:rStyle w:val="fontstyle01"/>
          <w:rFonts w:ascii="Arial" w:hAnsi="Arial" w:cs="Arial"/>
          <w:sz w:val="22"/>
          <w:szCs w:val="22"/>
        </w:rPr>
        <w:br/>
      </w:r>
      <w:r w:rsidRPr="001D6857">
        <w:rPr>
          <w:rStyle w:val="fontstyle01"/>
          <w:rFonts w:ascii="Arial" w:hAnsi="Arial" w:cs="Arial"/>
          <w:sz w:val="22"/>
          <w:szCs w:val="22"/>
        </w:rPr>
        <w:t>że zostały złożone oferty o takiej samej cenie</w:t>
      </w:r>
      <w:r w:rsidR="001A0D12" w:rsidRPr="001D6857">
        <w:rPr>
          <w:rStyle w:val="fontstyle01"/>
          <w:rFonts w:ascii="Arial" w:hAnsi="Arial" w:cs="Arial"/>
          <w:sz w:val="22"/>
          <w:szCs w:val="22"/>
        </w:rPr>
        <w:t>, Zamawiający wezwie</w:t>
      </w:r>
      <w:r w:rsidRPr="001D6857">
        <w:rPr>
          <w:rStyle w:val="fontstyle01"/>
          <w:rFonts w:ascii="Arial" w:hAnsi="Arial" w:cs="Arial"/>
          <w:sz w:val="22"/>
          <w:szCs w:val="22"/>
        </w:rPr>
        <w:t xml:space="preserve"> wykonawców, którzy złożyli te oferty, do złożen</w:t>
      </w:r>
      <w:r w:rsidR="001A0D12" w:rsidRPr="001D6857">
        <w:rPr>
          <w:rStyle w:val="fontstyle01"/>
          <w:rFonts w:ascii="Arial" w:hAnsi="Arial" w:cs="Arial"/>
          <w:sz w:val="22"/>
          <w:szCs w:val="22"/>
        </w:rPr>
        <w:t>ia w terminie określonym przez Z</w:t>
      </w:r>
      <w:r w:rsidRPr="001D6857">
        <w:rPr>
          <w:rStyle w:val="fontstyle01"/>
          <w:rFonts w:ascii="Arial" w:hAnsi="Arial" w:cs="Arial"/>
          <w:sz w:val="22"/>
          <w:szCs w:val="22"/>
        </w:rPr>
        <w:t>amawiającego ofert dodatkowych zawierają</w:t>
      </w:r>
      <w:r w:rsidR="001A0D12" w:rsidRPr="001D6857">
        <w:rPr>
          <w:rStyle w:val="fontstyle01"/>
          <w:rFonts w:ascii="Arial" w:hAnsi="Arial" w:cs="Arial"/>
          <w:sz w:val="22"/>
          <w:szCs w:val="22"/>
        </w:rPr>
        <w:t>cych nową cenę</w:t>
      </w:r>
      <w:r w:rsidRPr="001D6857">
        <w:rPr>
          <w:rStyle w:val="fontstyle01"/>
          <w:rFonts w:ascii="Arial" w:hAnsi="Arial" w:cs="Arial"/>
          <w:sz w:val="22"/>
          <w:szCs w:val="22"/>
        </w:rPr>
        <w:t>.</w:t>
      </w:r>
      <w:r w:rsidR="00942299" w:rsidRPr="001D6857">
        <w:rPr>
          <w:rFonts w:ascii="Arial" w:hAnsi="Arial" w:cs="Arial"/>
          <w:sz w:val="22"/>
        </w:rPr>
        <w:t xml:space="preserve"> </w:t>
      </w:r>
    </w:p>
    <w:p w14:paraId="7289D0A5" w14:textId="77777777" w:rsidR="002C7118" w:rsidRPr="001D6857" w:rsidRDefault="00942299" w:rsidP="001D6857">
      <w:pPr>
        <w:numPr>
          <w:ilvl w:val="0"/>
          <w:numId w:val="11"/>
        </w:numPr>
        <w:spacing w:after="0"/>
        <w:ind w:right="2" w:hanging="436"/>
        <w:rPr>
          <w:rFonts w:ascii="Arial" w:hAnsi="Arial" w:cs="Arial"/>
          <w:sz w:val="22"/>
        </w:rPr>
      </w:pPr>
      <w:r w:rsidRPr="001D6857">
        <w:rPr>
          <w:rFonts w:ascii="Arial" w:hAnsi="Arial" w:cs="Arial"/>
          <w:sz w:val="22"/>
        </w:rPr>
        <w:t xml:space="preserve">Wykonawcy, składając oferty dodatkowe, nie mogą oferować cen wyższych niż zaoferowane w uprzednio złożonych przez nich ofertach. </w:t>
      </w:r>
    </w:p>
    <w:p w14:paraId="2C164D38" w14:textId="77777777" w:rsidR="002C7118" w:rsidRPr="001D6857" w:rsidRDefault="00942299">
      <w:pPr>
        <w:spacing w:after="34" w:line="259" w:lineRule="auto"/>
        <w:ind w:left="850" w:right="0" w:firstLine="0"/>
        <w:jc w:val="left"/>
        <w:rPr>
          <w:rFonts w:ascii="Arial" w:hAnsi="Arial" w:cs="Arial"/>
          <w:sz w:val="22"/>
        </w:rPr>
      </w:pPr>
      <w:r w:rsidRPr="001D6857">
        <w:rPr>
          <w:rFonts w:ascii="Arial" w:hAnsi="Arial" w:cs="Arial"/>
          <w:sz w:val="22"/>
        </w:rPr>
        <w:t xml:space="preserve"> </w:t>
      </w:r>
    </w:p>
    <w:p w14:paraId="6E9D19CF" w14:textId="1FC1FA65" w:rsidR="002C7118" w:rsidRPr="001D6857" w:rsidRDefault="0072493B" w:rsidP="000412CB">
      <w:pPr>
        <w:pStyle w:val="Nagwek1"/>
        <w:numPr>
          <w:ilvl w:val="0"/>
          <w:numId w:val="19"/>
        </w:numPr>
        <w:ind w:left="426" w:right="0" w:hanging="426"/>
        <w:rPr>
          <w:rFonts w:ascii="Arial" w:hAnsi="Arial" w:cs="Arial"/>
        </w:rPr>
      </w:pPr>
      <w:r w:rsidRPr="001D6857">
        <w:rPr>
          <w:rFonts w:ascii="Arial" w:hAnsi="Arial" w:cs="Arial"/>
        </w:rPr>
        <w:t xml:space="preserve"> </w:t>
      </w:r>
      <w:r w:rsidR="00942299" w:rsidRPr="001D6857">
        <w:rPr>
          <w:rFonts w:ascii="Arial" w:hAnsi="Arial" w:cs="Arial"/>
        </w:rPr>
        <w:t xml:space="preserve">Informacje dotyczące zabezpieczenia należytego wykonania umowy </w:t>
      </w:r>
    </w:p>
    <w:p w14:paraId="1BF40A72" w14:textId="41FC1032" w:rsidR="002C7118" w:rsidRPr="001D6857" w:rsidRDefault="00942299" w:rsidP="00F82FB9">
      <w:pPr>
        <w:pStyle w:val="Akapitzlist"/>
        <w:ind w:left="426" w:right="2" w:firstLine="0"/>
        <w:rPr>
          <w:rFonts w:ascii="Arial" w:hAnsi="Arial" w:cs="Arial"/>
          <w:sz w:val="22"/>
        </w:rPr>
      </w:pPr>
      <w:r w:rsidRPr="001D6857">
        <w:rPr>
          <w:rFonts w:ascii="Arial" w:hAnsi="Arial" w:cs="Arial"/>
          <w:sz w:val="22"/>
        </w:rPr>
        <w:t xml:space="preserve">Zamawiający nie będzie żądał od Wykonawcy, którego oferta zostanie wybrana jako najkorzystniejsza, wniesienia zabezpieczenia należytego wykonania umowy. </w:t>
      </w:r>
    </w:p>
    <w:p w14:paraId="084FC7F3" w14:textId="77777777" w:rsidR="0072493B" w:rsidRPr="001D6857" w:rsidRDefault="0072493B" w:rsidP="0072493B">
      <w:pPr>
        <w:ind w:left="426" w:right="2"/>
        <w:rPr>
          <w:rFonts w:ascii="Arial" w:hAnsi="Arial" w:cs="Arial"/>
          <w:sz w:val="22"/>
        </w:rPr>
      </w:pPr>
    </w:p>
    <w:p w14:paraId="7543F7C6" w14:textId="17DD062C" w:rsidR="002C7118" w:rsidRPr="001D6857" w:rsidRDefault="00734260" w:rsidP="000412CB">
      <w:pPr>
        <w:pStyle w:val="Nagwek1"/>
        <w:numPr>
          <w:ilvl w:val="0"/>
          <w:numId w:val="19"/>
        </w:numPr>
        <w:ind w:left="426" w:right="0" w:hanging="426"/>
        <w:rPr>
          <w:rFonts w:ascii="Arial" w:hAnsi="Arial" w:cs="Arial"/>
        </w:rPr>
      </w:pPr>
      <w:r>
        <w:rPr>
          <w:rFonts w:ascii="Arial" w:hAnsi="Arial" w:cs="Arial"/>
        </w:rPr>
        <w:t xml:space="preserve">  </w:t>
      </w:r>
      <w:r w:rsidR="00942299" w:rsidRPr="001D6857">
        <w:rPr>
          <w:rFonts w:ascii="Arial" w:hAnsi="Arial" w:cs="Arial"/>
        </w:rPr>
        <w:t>Informacje o formalnościach, jakie muszą zostać dopełnione po wyborze oferty w celu zawarcia umowy w sprawie zamówienia publicznego</w:t>
      </w:r>
      <w:r w:rsidR="00942299" w:rsidRPr="001D6857">
        <w:rPr>
          <w:rFonts w:ascii="Arial" w:hAnsi="Arial" w:cs="Arial"/>
          <w:b w:val="0"/>
        </w:rPr>
        <w:t xml:space="preserve"> </w:t>
      </w:r>
    </w:p>
    <w:p w14:paraId="4B85505A" w14:textId="77777777" w:rsidR="002C7118" w:rsidRPr="001D6857" w:rsidRDefault="00942299" w:rsidP="001D6857">
      <w:pPr>
        <w:numPr>
          <w:ilvl w:val="0"/>
          <w:numId w:val="12"/>
        </w:numPr>
        <w:ind w:right="2" w:hanging="424"/>
        <w:rPr>
          <w:rFonts w:ascii="Arial" w:hAnsi="Arial" w:cs="Arial"/>
          <w:sz w:val="22"/>
        </w:rPr>
      </w:pPr>
      <w:r w:rsidRPr="001D6857">
        <w:rPr>
          <w:rFonts w:ascii="Arial" w:hAnsi="Arial" w:cs="Arial"/>
          <w:sz w:val="22"/>
        </w:rPr>
        <w:t xml:space="preserve">Jeżeli zostanie wybrana oferta Wykonawców wspólnie ubiegających się o udzielenie zamówienia, Zamawiający może żądać przed zawarciem umowy w sprawie zamówienia publicznego kopii umowy regulującej współpracę tych Wykonawców. </w:t>
      </w:r>
    </w:p>
    <w:p w14:paraId="54687C6A" w14:textId="77777777" w:rsidR="002C7118" w:rsidRPr="001D6857" w:rsidRDefault="00942299" w:rsidP="001D6857">
      <w:pPr>
        <w:numPr>
          <w:ilvl w:val="0"/>
          <w:numId w:val="12"/>
        </w:numPr>
        <w:ind w:right="2" w:hanging="424"/>
        <w:rPr>
          <w:rFonts w:ascii="Arial" w:hAnsi="Arial" w:cs="Arial"/>
          <w:sz w:val="22"/>
        </w:rPr>
      </w:pPr>
      <w:r w:rsidRPr="001D6857">
        <w:rPr>
          <w:rFonts w:ascii="Arial" w:hAnsi="Arial" w:cs="Arial"/>
          <w:sz w:val="22"/>
        </w:rPr>
        <w:t xml:space="preserve">Zamawiający powiadomi wybranego Wykonawcę o terminie podpisania umowy w sprawie zamówienia publicznego. </w:t>
      </w:r>
    </w:p>
    <w:p w14:paraId="4779C1AE" w14:textId="0B955221" w:rsidR="002C7118" w:rsidRPr="001D6857" w:rsidRDefault="00942299" w:rsidP="001D6857">
      <w:pPr>
        <w:numPr>
          <w:ilvl w:val="0"/>
          <w:numId w:val="12"/>
        </w:numPr>
        <w:ind w:right="2" w:hanging="424"/>
        <w:rPr>
          <w:rFonts w:ascii="Arial" w:hAnsi="Arial" w:cs="Arial"/>
          <w:sz w:val="22"/>
        </w:rPr>
      </w:pPr>
      <w:r w:rsidRPr="001D6857">
        <w:rPr>
          <w:rFonts w:ascii="Arial" w:hAnsi="Arial" w:cs="Arial"/>
          <w:sz w:val="22"/>
        </w:rPr>
        <w:t xml:space="preserve">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 </w:t>
      </w:r>
    </w:p>
    <w:p w14:paraId="4BD20898" w14:textId="77777777" w:rsidR="007D5AE8" w:rsidRDefault="00942299" w:rsidP="001D6857">
      <w:pPr>
        <w:numPr>
          <w:ilvl w:val="0"/>
          <w:numId w:val="12"/>
        </w:numPr>
        <w:spacing w:after="0"/>
        <w:ind w:right="2" w:hanging="424"/>
        <w:rPr>
          <w:rFonts w:ascii="Arial" w:hAnsi="Arial" w:cs="Arial"/>
          <w:sz w:val="22"/>
        </w:rPr>
      </w:pPr>
      <w:r w:rsidRPr="001D6857">
        <w:rPr>
          <w:rFonts w:ascii="Arial" w:hAnsi="Arial" w:cs="Arial"/>
          <w:sz w:val="22"/>
        </w:rPr>
        <w:t>Przed podpisaniem umowy wybrany Wykonawca przekaże Zamawiającemu informacje niezbędne do wpisania do treści umowy (np. imiona i nazwiska upoważnionych osób, które będą reprezentować Wykonawcę przy podpisaniu umowy).</w:t>
      </w:r>
    </w:p>
    <w:p w14:paraId="2507FB84" w14:textId="6A7A2E5F" w:rsidR="002C7118" w:rsidRPr="001D6857" w:rsidRDefault="002C7118" w:rsidP="00BA5F48">
      <w:pPr>
        <w:spacing w:after="0"/>
        <w:ind w:left="850" w:right="2" w:firstLine="0"/>
        <w:rPr>
          <w:rFonts w:ascii="Arial" w:hAnsi="Arial" w:cs="Arial"/>
          <w:sz w:val="22"/>
        </w:rPr>
      </w:pPr>
    </w:p>
    <w:p w14:paraId="07E6CB4C" w14:textId="4C5FC2B6" w:rsidR="002C7118" w:rsidRPr="001D6857" w:rsidRDefault="00942299" w:rsidP="000412CB">
      <w:pPr>
        <w:pStyle w:val="Nagwek1"/>
        <w:numPr>
          <w:ilvl w:val="0"/>
          <w:numId w:val="19"/>
        </w:numPr>
        <w:ind w:left="426" w:right="0" w:hanging="426"/>
        <w:rPr>
          <w:rFonts w:ascii="Arial" w:hAnsi="Arial" w:cs="Arial"/>
        </w:rPr>
      </w:pPr>
      <w:r w:rsidRPr="001D6857">
        <w:rPr>
          <w:rFonts w:ascii="Arial" w:hAnsi="Arial" w:cs="Arial"/>
        </w:rPr>
        <w:t xml:space="preserve">Pouczenie o środkach ochrony prawnej przysługujących Wykonawcy </w:t>
      </w:r>
    </w:p>
    <w:p w14:paraId="3A24FF85" w14:textId="77777777" w:rsidR="007D5AE8" w:rsidRPr="007D5AE8" w:rsidRDefault="007D5AE8" w:rsidP="007D5A5E">
      <w:pPr>
        <w:numPr>
          <w:ilvl w:val="0"/>
          <w:numId w:val="25"/>
        </w:numPr>
        <w:spacing w:after="0"/>
        <w:ind w:right="2"/>
        <w:contextualSpacing/>
        <w:rPr>
          <w:rFonts w:ascii="Arial" w:hAnsi="Arial" w:cs="Arial"/>
          <w:sz w:val="22"/>
        </w:rPr>
      </w:pPr>
      <w:r w:rsidRPr="007D5AE8">
        <w:rPr>
          <w:rFonts w:ascii="Arial" w:hAnsi="Arial" w:cs="Arial"/>
          <w:sz w:val="22"/>
        </w:rPr>
        <w:t xml:space="preserve">Wykonawcy, a także innemu podmiotowi, jeżeli ma lub miał interes w uzyskaniu zamówienia oraz poniósł lub może ponieść szkodę w wyniku naruszenia przez </w:t>
      </w:r>
      <w:r w:rsidRPr="007D5AE8">
        <w:rPr>
          <w:rFonts w:ascii="Arial" w:hAnsi="Arial" w:cs="Arial"/>
          <w:sz w:val="22"/>
        </w:rPr>
        <w:lastRenderedPageBreak/>
        <w:t>Zamawiającego przepisów Ustawy, przysługują środki ochrony prawnej określone w Dziale IX Ustawy. Środki ochrony prawnej wobec ogłoszenia o zamówieniu oraz dokumentów zamówienia przysługują również organizacjom wpisanym na listę, o której mowa w art. 469 pkt 15 Ustawy oraz Rzecznikowi Małych i Średnich Przedsiębiorców.</w:t>
      </w:r>
    </w:p>
    <w:p w14:paraId="386B5C52" w14:textId="77777777" w:rsidR="007D5AE8" w:rsidRPr="007D5AE8" w:rsidRDefault="007D5AE8" w:rsidP="007D5A5E">
      <w:pPr>
        <w:numPr>
          <w:ilvl w:val="0"/>
          <w:numId w:val="25"/>
        </w:numPr>
        <w:tabs>
          <w:tab w:val="num" w:pos="2880"/>
        </w:tabs>
        <w:spacing w:after="0"/>
        <w:ind w:right="2"/>
        <w:contextualSpacing/>
        <w:rPr>
          <w:rFonts w:ascii="Arial" w:hAnsi="Arial" w:cs="Arial"/>
          <w:sz w:val="22"/>
        </w:rPr>
      </w:pPr>
      <w:r w:rsidRPr="007D5AE8">
        <w:rPr>
          <w:rFonts w:ascii="Arial" w:hAnsi="Arial" w:cs="Arial"/>
          <w:sz w:val="22"/>
        </w:rPr>
        <w:t>Odwołanie przysługuje na:</w:t>
      </w:r>
    </w:p>
    <w:p w14:paraId="09C188D0" w14:textId="77777777" w:rsidR="007D5AE8" w:rsidRPr="007D5AE8" w:rsidRDefault="007D5AE8" w:rsidP="007D5A5E">
      <w:pPr>
        <w:numPr>
          <w:ilvl w:val="1"/>
          <w:numId w:val="23"/>
        </w:numPr>
        <w:spacing w:after="0"/>
        <w:ind w:left="1276" w:right="2" w:hanging="425"/>
        <w:contextualSpacing/>
        <w:rPr>
          <w:rFonts w:ascii="Arial" w:hAnsi="Arial" w:cs="Arial"/>
          <w:sz w:val="22"/>
        </w:rPr>
      </w:pPr>
      <w:r w:rsidRPr="007D5AE8">
        <w:rPr>
          <w:rFonts w:ascii="Arial" w:hAnsi="Arial" w:cs="Arial"/>
          <w:sz w:val="22"/>
        </w:rPr>
        <w:t>niezgodną z przepisami Ustawy czynność Zamawiającego, podjętą w postępowaniu o udzielenie zamówienia w tym na projektowane postanowienia umowy;</w:t>
      </w:r>
    </w:p>
    <w:p w14:paraId="60AA50ED" w14:textId="77777777" w:rsidR="007D5AE8" w:rsidRPr="007D5AE8" w:rsidRDefault="007D5AE8" w:rsidP="007D5A5E">
      <w:pPr>
        <w:numPr>
          <w:ilvl w:val="1"/>
          <w:numId w:val="23"/>
        </w:numPr>
        <w:spacing w:after="0"/>
        <w:ind w:left="1276" w:right="2" w:hanging="425"/>
        <w:contextualSpacing/>
        <w:rPr>
          <w:rFonts w:ascii="Arial" w:hAnsi="Arial" w:cs="Arial"/>
          <w:sz w:val="22"/>
        </w:rPr>
      </w:pPr>
      <w:r w:rsidRPr="007D5AE8">
        <w:rPr>
          <w:rFonts w:ascii="Arial" w:hAnsi="Arial" w:cs="Arial"/>
          <w:sz w:val="22"/>
        </w:rPr>
        <w:t>zaniechanie czynności w postępowaniu o udzieleniu zamówienia, do której Zamawiający był zobowiązany na podstawie Ustawy.</w:t>
      </w:r>
    </w:p>
    <w:p w14:paraId="00EF8B3D" w14:textId="77777777" w:rsidR="007D5AE8" w:rsidRPr="007D5AE8" w:rsidRDefault="007D5AE8" w:rsidP="007D5A5E">
      <w:pPr>
        <w:numPr>
          <w:ilvl w:val="0"/>
          <w:numId w:val="25"/>
        </w:numPr>
        <w:spacing w:after="0" w:line="240" w:lineRule="auto"/>
        <w:ind w:right="0"/>
        <w:contextualSpacing/>
        <w:rPr>
          <w:rFonts w:ascii="Arial" w:eastAsia="Times New Roman" w:hAnsi="Arial" w:cs="Arial"/>
          <w:color w:val="auto"/>
          <w:sz w:val="22"/>
        </w:rPr>
      </w:pPr>
      <w:r w:rsidRPr="007D5AE8">
        <w:rPr>
          <w:rFonts w:ascii="Arial" w:eastAsia="Times New Roman" w:hAnsi="Arial" w:cs="Arial"/>
          <w:sz w:val="22"/>
        </w:rPr>
        <w:t>Odwołanie wnosi się do Prezesa Izby w formie pisemnej albo w formie elektronicznej albo w postaci elektronicznej opatrzonej podpisem zaufanym.</w:t>
      </w:r>
    </w:p>
    <w:p w14:paraId="00BD4F4C" w14:textId="77777777" w:rsidR="007D5AE8" w:rsidRPr="007D5AE8" w:rsidRDefault="007D5AE8" w:rsidP="007D5A5E">
      <w:pPr>
        <w:numPr>
          <w:ilvl w:val="0"/>
          <w:numId w:val="25"/>
        </w:numPr>
        <w:ind w:right="-35"/>
        <w:contextualSpacing/>
        <w:rPr>
          <w:rFonts w:ascii="Arial" w:eastAsia="Times New Roman" w:hAnsi="Arial" w:cs="Arial"/>
          <w:color w:val="auto"/>
          <w:sz w:val="22"/>
        </w:rPr>
      </w:pPr>
      <w:r w:rsidRPr="007D5AE8">
        <w:rPr>
          <w:rFonts w:ascii="Arial" w:eastAsia="Times New Roman" w:hAnsi="Arial" w:cs="Arial"/>
          <w:color w:val="auto"/>
          <w:sz w:val="22"/>
        </w:rPr>
        <w:t xml:space="preserve">Odwołujący przekazuje Zamawiającemu odwołanie wniesione w formie elektronicznej albo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7997C98F" w14:textId="77777777" w:rsidR="007D5AE8" w:rsidRPr="007D5AE8" w:rsidRDefault="007D5AE8" w:rsidP="007D5A5E">
      <w:pPr>
        <w:numPr>
          <w:ilvl w:val="0"/>
          <w:numId w:val="25"/>
        </w:numPr>
        <w:spacing w:after="109" w:line="249" w:lineRule="auto"/>
        <w:ind w:right="337"/>
        <w:contextualSpacing/>
        <w:rPr>
          <w:rFonts w:ascii="Arial" w:hAnsi="Arial" w:cs="Arial"/>
          <w:sz w:val="22"/>
        </w:rPr>
      </w:pPr>
      <w:r w:rsidRPr="007D5AE8">
        <w:rPr>
          <w:rFonts w:ascii="Arial" w:hAnsi="Arial" w:cs="Arial"/>
          <w:sz w:val="22"/>
        </w:rPr>
        <w:t>Odwołanie wnosi się w terminach:</w:t>
      </w:r>
    </w:p>
    <w:p w14:paraId="4F1C6C11" w14:textId="77777777" w:rsidR="007D5AE8" w:rsidRPr="007D5AE8" w:rsidRDefault="007D5AE8" w:rsidP="007D5A5E">
      <w:pPr>
        <w:numPr>
          <w:ilvl w:val="0"/>
          <w:numId w:val="24"/>
        </w:numPr>
        <w:spacing w:after="115" w:line="249" w:lineRule="auto"/>
        <w:ind w:left="1276" w:right="337" w:hanging="425"/>
        <w:contextualSpacing/>
        <w:rPr>
          <w:rFonts w:ascii="Arial" w:hAnsi="Arial" w:cs="Arial"/>
          <w:sz w:val="22"/>
        </w:rPr>
      </w:pPr>
      <w:r w:rsidRPr="007D5AE8">
        <w:rPr>
          <w:rFonts w:ascii="Arial" w:hAnsi="Arial" w:cs="Arial"/>
          <w:sz w:val="22"/>
        </w:rPr>
        <w:t>5 dni od dnia przesłania informacji o czynności Zamawiającego stanowiącej podstawę jego wniesienia, jeżeli informacja została przekazana przy użyciu środków komunikacji elektronicznej albo w terminie 10 dni – jeżeli informacja została przekazana w inny sposób;</w:t>
      </w:r>
    </w:p>
    <w:p w14:paraId="106AB619" w14:textId="77777777" w:rsidR="007D5AE8" w:rsidRPr="007D5AE8" w:rsidRDefault="007D5AE8" w:rsidP="007D5A5E">
      <w:pPr>
        <w:numPr>
          <w:ilvl w:val="0"/>
          <w:numId w:val="24"/>
        </w:numPr>
        <w:spacing w:after="115" w:line="249" w:lineRule="auto"/>
        <w:ind w:left="1276" w:right="337" w:hanging="425"/>
        <w:contextualSpacing/>
        <w:rPr>
          <w:rFonts w:ascii="Arial" w:hAnsi="Arial" w:cs="Arial"/>
          <w:sz w:val="22"/>
        </w:rPr>
      </w:pPr>
      <w:r w:rsidRPr="007D5AE8">
        <w:rPr>
          <w:rFonts w:ascii="Arial" w:hAnsi="Arial" w:cs="Arial"/>
          <w:sz w:val="22"/>
        </w:rPr>
        <w:t xml:space="preserve">5 dni od dnia publikacji ogłoszenia w Biuletynie Zamówień Publicznych lub zamieszczenia dokumentów zamówienia na Platformie wobec treści ogłoszenia o zamówieniu lub wobec treści dokumentów zamówienia; </w:t>
      </w:r>
    </w:p>
    <w:p w14:paraId="68D8A277" w14:textId="77777777" w:rsidR="007D5AE8" w:rsidRPr="007D5AE8" w:rsidRDefault="007D5AE8" w:rsidP="007D5A5E">
      <w:pPr>
        <w:numPr>
          <w:ilvl w:val="0"/>
          <w:numId w:val="24"/>
        </w:numPr>
        <w:spacing w:after="115" w:line="249" w:lineRule="auto"/>
        <w:ind w:left="1276" w:right="337" w:hanging="425"/>
        <w:contextualSpacing/>
        <w:rPr>
          <w:rFonts w:ascii="Arial" w:hAnsi="Arial" w:cs="Arial"/>
          <w:sz w:val="22"/>
        </w:rPr>
      </w:pPr>
      <w:r w:rsidRPr="007D5AE8">
        <w:rPr>
          <w:rFonts w:ascii="Arial" w:hAnsi="Arial" w:cs="Arial"/>
          <w:sz w:val="22"/>
        </w:rPr>
        <w:t xml:space="preserve">Odwołanie w przypadkach innych niż określone w pkt 1 i 2 wnosi się w terminie 5 dni od dnia, w którym powzięto lub przy zachowaniu należytej staranności można było powziąć wiadomość o okolicznościach stanowiących podstawę jego wniesienia. </w:t>
      </w:r>
    </w:p>
    <w:p w14:paraId="59DD90B6" w14:textId="77777777" w:rsidR="007D5AE8" w:rsidRPr="007D5AE8" w:rsidRDefault="007D5AE8" w:rsidP="007D5A5E">
      <w:pPr>
        <w:numPr>
          <w:ilvl w:val="0"/>
          <w:numId w:val="25"/>
        </w:numPr>
        <w:tabs>
          <w:tab w:val="num" w:pos="2880"/>
        </w:tabs>
        <w:spacing w:after="0" w:line="240" w:lineRule="auto"/>
        <w:ind w:right="0"/>
        <w:contextualSpacing/>
        <w:rPr>
          <w:rFonts w:ascii="Arial" w:eastAsia="Times New Roman" w:hAnsi="Arial" w:cs="Arial"/>
          <w:color w:val="auto"/>
          <w:sz w:val="22"/>
        </w:rPr>
      </w:pPr>
      <w:r w:rsidRPr="007D5AE8">
        <w:rPr>
          <w:rFonts w:ascii="Arial" w:eastAsia="Times New Roman" w:hAnsi="Arial" w:cs="Arial"/>
          <w:color w:val="auto"/>
          <w:sz w:val="22"/>
        </w:rPr>
        <w:t>Szczegółowe zasady postępowania po wniesieniu odwołania, określają stosowne przepisy Działu IX Ustawy.</w:t>
      </w:r>
    </w:p>
    <w:p w14:paraId="24057C06" w14:textId="77777777" w:rsidR="007D5AE8" w:rsidRPr="007D5AE8" w:rsidRDefault="007D5AE8" w:rsidP="007D5A5E">
      <w:pPr>
        <w:numPr>
          <w:ilvl w:val="0"/>
          <w:numId w:val="25"/>
        </w:numPr>
        <w:tabs>
          <w:tab w:val="num" w:pos="2880"/>
        </w:tabs>
        <w:spacing w:after="0" w:line="240" w:lineRule="auto"/>
        <w:ind w:right="0"/>
        <w:contextualSpacing/>
        <w:rPr>
          <w:rFonts w:ascii="Arial" w:eastAsia="Times New Roman" w:hAnsi="Arial" w:cs="Arial"/>
          <w:color w:val="auto"/>
          <w:sz w:val="22"/>
        </w:rPr>
      </w:pPr>
      <w:r w:rsidRPr="007D5AE8">
        <w:rPr>
          <w:rFonts w:ascii="Arial" w:eastAsia="Times New Roman" w:hAnsi="Arial" w:cs="Arial"/>
          <w:color w:val="auto"/>
          <w:sz w:val="22"/>
        </w:rPr>
        <w:t>Na orzeczenie Krajowej Izby Odwoławczej oraz postanowienie Prezesa Izby, o którym mowa w art. 519 ust. 1 Ustawy, stronom oraz uczestnikom postępowania odwoławczego przysługuje skarga do sądu.</w:t>
      </w:r>
    </w:p>
    <w:p w14:paraId="0173A6DC" w14:textId="77777777" w:rsidR="007D5AE8" w:rsidRPr="007D5AE8" w:rsidRDefault="007D5AE8" w:rsidP="007D5A5E">
      <w:pPr>
        <w:numPr>
          <w:ilvl w:val="0"/>
          <w:numId w:val="25"/>
        </w:numPr>
        <w:tabs>
          <w:tab w:val="num" w:pos="2880"/>
        </w:tabs>
        <w:spacing w:after="0" w:line="240" w:lineRule="auto"/>
        <w:ind w:right="0"/>
        <w:contextualSpacing/>
        <w:rPr>
          <w:rFonts w:ascii="Arial" w:eastAsia="Times New Roman" w:hAnsi="Arial" w:cs="Arial"/>
          <w:color w:val="auto"/>
          <w:sz w:val="22"/>
        </w:rPr>
      </w:pPr>
      <w:r w:rsidRPr="007D5AE8">
        <w:rPr>
          <w:rFonts w:ascii="Arial" w:eastAsia="Times New Roman" w:hAnsi="Arial" w:cs="Arial"/>
          <w:color w:val="auto"/>
          <w:sz w:val="22"/>
        </w:rPr>
        <w:t>Skargę wnosi się do Sądu Okręgowego w Warszawie – sądu zamówień publicznych.</w:t>
      </w:r>
    </w:p>
    <w:p w14:paraId="4CD4EDA2" w14:textId="77777777" w:rsidR="007D5AE8" w:rsidRPr="007D5AE8" w:rsidRDefault="007D5AE8" w:rsidP="007D5A5E">
      <w:pPr>
        <w:numPr>
          <w:ilvl w:val="0"/>
          <w:numId w:val="25"/>
        </w:numPr>
        <w:tabs>
          <w:tab w:val="num" w:pos="2880"/>
        </w:tabs>
        <w:spacing w:after="0" w:line="240" w:lineRule="auto"/>
        <w:ind w:right="0"/>
        <w:contextualSpacing/>
        <w:rPr>
          <w:rFonts w:ascii="Arial" w:eastAsia="Times New Roman" w:hAnsi="Arial" w:cs="Arial"/>
          <w:color w:val="auto"/>
          <w:sz w:val="22"/>
        </w:rPr>
      </w:pPr>
      <w:r w:rsidRPr="007D5AE8">
        <w:rPr>
          <w:rFonts w:ascii="Arial" w:eastAsia="Times New Roman" w:hAnsi="Arial" w:cs="Arial"/>
          <w:color w:val="auto"/>
          <w:sz w:val="22"/>
        </w:rPr>
        <w:t>Skargę wnosi się za pośrednictwem Prezesa Krajowej Izby Odwoławczej w terminie 14 dni od dnia doręczenia orzeczenia Krajowej Izby Odwoławczej lub postanowienia Prezesa Izby, o którym mowa w art. 519 ust. 1 Ustawy przesyłając jednocześnie jej odpis przeciwnikowi skargi. Złożenie skargi w placówce pocztowej operatora wyznaczonego w rozumieniu ustawy z dnia 23 listopada 2012 Prawo pocztowe jest równoznaczne z jej wniesieniem.</w:t>
      </w:r>
    </w:p>
    <w:p w14:paraId="3C11CE85" w14:textId="1AD6F653" w:rsidR="002C7118" w:rsidRPr="00BA5F48" w:rsidRDefault="007D5AE8" w:rsidP="007D5A5E">
      <w:pPr>
        <w:pStyle w:val="Akapitzlist"/>
        <w:numPr>
          <w:ilvl w:val="0"/>
          <w:numId w:val="25"/>
        </w:numPr>
        <w:spacing w:after="0"/>
        <w:ind w:right="2"/>
        <w:rPr>
          <w:rFonts w:ascii="Arial" w:hAnsi="Arial" w:cs="Arial"/>
          <w:sz w:val="22"/>
        </w:rPr>
      </w:pPr>
      <w:r w:rsidRPr="00BA5F48">
        <w:rPr>
          <w:rFonts w:ascii="Arial" w:eastAsia="Times New Roman" w:hAnsi="Arial" w:cs="Arial"/>
          <w:color w:val="auto"/>
          <w:sz w:val="22"/>
        </w:rPr>
        <w:t>Od wyroku sądu lub postanowienia kończącego postępowanie w sprawie przysługuje skarga kasacyjna do Sądu Najwyższego.</w:t>
      </w:r>
    </w:p>
    <w:p w14:paraId="122C88BB" w14:textId="77777777" w:rsidR="002C7118" w:rsidRPr="001D6857" w:rsidRDefault="00942299">
      <w:pPr>
        <w:spacing w:after="34" w:line="259" w:lineRule="auto"/>
        <w:ind w:left="569" w:right="0" w:firstLine="0"/>
        <w:jc w:val="left"/>
        <w:rPr>
          <w:rFonts w:ascii="Arial" w:hAnsi="Arial" w:cs="Arial"/>
          <w:sz w:val="22"/>
        </w:rPr>
      </w:pPr>
      <w:r w:rsidRPr="001D6857">
        <w:rPr>
          <w:rFonts w:ascii="Arial" w:hAnsi="Arial" w:cs="Arial"/>
          <w:sz w:val="22"/>
        </w:rPr>
        <w:t xml:space="preserve"> </w:t>
      </w:r>
    </w:p>
    <w:p w14:paraId="51861B31" w14:textId="030B0F4F" w:rsidR="002C7118" w:rsidRPr="001D6857" w:rsidRDefault="00942299" w:rsidP="000412CB">
      <w:pPr>
        <w:pStyle w:val="Nagwek1"/>
        <w:numPr>
          <w:ilvl w:val="0"/>
          <w:numId w:val="19"/>
        </w:numPr>
        <w:ind w:left="426" w:right="0" w:hanging="426"/>
        <w:rPr>
          <w:rFonts w:ascii="Arial" w:hAnsi="Arial" w:cs="Arial"/>
        </w:rPr>
      </w:pPr>
      <w:r w:rsidRPr="001D6857">
        <w:rPr>
          <w:rFonts w:ascii="Arial" w:hAnsi="Arial" w:cs="Arial"/>
        </w:rPr>
        <w:t xml:space="preserve">Klauzula informacyjna dotycząca przetwarzania danych osobowych </w:t>
      </w:r>
    </w:p>
    <w:p w14:paraId="34DF296E" w14:textId="77777777" w:rsidR="00136E61" w:rsidRPr="001D6857" w:rsidRDefault="00136E61" w:rsidP="00136E61">
      <w:pPr>
        <w:spacing w:after="120" w:line="240" w:lineRule="auto"/>
        <w:ind w:left="0" w:right="0" w:firstLine="0"/>
        <w:rPr>
          <w:rFonts w:ascii="Arial" w:eastAsia="Calibri" w:hAnsi="Arial" w:cs="Arial"/>
          <w:color w:val="auto"/>
          <w:sz w:val="22"/>
          <w:lang w:eastAsia="en-US"/>
        </w:rPr>
      </w:pPr>
      <w:r w:rsidRPr="001D6857">
        <w:rPr>
          <w:rFonts w:ascii="Arial" w:eastAsia="Calibri" w:hAnsi="Arial" w:cs="Arial"/>
          <w:color w:val="auto"/>
          <w:sz w:val="22"/>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7045364D" w14:textId="1EC414CE" w:rsidR="00136E61" w:rsidRPr="001D6857" w:rsidRDefault="00136E61" w:rsidP="00943B44">
      <w:pPr>
        <w:pStyle w:val="Akapitzlist"/>
        <w:numPr>
          <w:ilvl w:val="0"/>
          <w:numId w:val="14"/>
        </w:numPr>
        <w:spacing w:after="120" w:line="240" w:lineRule="auto"/>
        <w:ind w:left="426" w:right="0" w:hanging="426"/>
        <w:rPr>
          <w:rFonts w:ascii="Arial" w:eastAsia="Calibri" w:hAnsi="Arial" w:cs="Arial"/>
          <w:color w:val="auto"/>
          <w:sz w:val="22"/>
          <w:lang w:eastAsia="en-US"/>
        </w:rPr>
      </w:pPr>
      <w:r w:rsidRPr="001D6857">
        <w:rPr>
          <w:rFonts w:ascii="Arial" w:eastAsia="Calibri" w:hAnsi="Arial" w:cs="Arial"/>
          <w:color w:val="auto"/>
          <w:sz w:val="22"/>
          <w:lang w:eastAsia="en-US"/>
        </w:rPr>
        <w:t xml:space="preserve">administratorem Pani/Pana danych osobowych jest Rządowa Agencja Rezerw Strategicznych </w:t>
      </w:r>
      <w:r w:rsidR="005B644C" w:rsidRPr="001D6857">
        <w:rPr>
          <w:rFonts w:ascii="Arial" w:eastAsia="Calibri" w:hAnsi="Arial" w:cs="Arial"/>
          <w:color w:val="auto"/>
          <w:sz w:val="22"/>
          <w:lang w:eastAsia="en-US"/>
        </w:rPr>
        <w:br/>
      </w:r>
      <w:r w:rsidRPr="001D6857">
        <w:rPr>
          <w:rFonts w:ascii="Arial" w:eastAsia="Calibri" w:hAnsi="Arial" w:cs="Arial"/>
          <w:color w:val="auto"/>
          <w:sz w:val="22"/>
          <w:lang w:eastAsia="en-US"/>
        </w:rPr>
        <w:t xml:space="preserve">z siedzibą w Warszawie (00-844), ul. Grzybowska 45, tel. +48 22 36 09 100, adres e-mail: </w:t>
      </w:r>
      <w:hyperlink r:id="rId19" w:history="1">
        <w:r w:rsidRPr="001D6857">
          <w:rPr>
            <w:rStyle w:val="Hipercze"/>
            <w:rFonts w:ascii="Arial" w:eastAsia="Calibri" w:hAnsi="Arial" w:cs="Arial"/>
            <w:sz w:val="22"/>
            <w:lang w:eastAsia="en-US"/>
          </w:rPr>
          <w:t>kancelaria@rars.gov.pl</w:t>
        </w:r>
      </w:hyperlink>
      <w:r w:rsidRPr="001D6857">
        <w:rPr>
          <w:rFonts w:ascii="Arial" w:eastAsia="Calibri" w:hAnsi="Arial" w:cs="Arial"/>
          <w:i/>
          <w:iCs/>
          <w:color w:val="auto"/>
          <w:sz w:val="22"/>
          <w:lang w:eastAsia="en-US"/>
        </w:rPr>
        <w:t>;</w:t>
      </w:r>
    </w:p>
    <w:p w14:paraId="2A4123E8" w14:textId="77777777" w:rsidR="00136E61" w:rsidRPr="001D6857" w:rsidRDefault="00136E61" w:rsidP="00943B44">
      <w:pPr>
        <w:numPr>
          <w:ilvl w:val="0"/>
          <w:numId w:val="14"/>
        </w:numPr>
        <w:spacing w:after="120" w:line="240" w:lineRule="auto"/>
        <w:ind w:left="426" w:right="0" w:hanging="357"/>
        <w:rPr>
          <w:rFonts w:ascii="Arial" w:eastAsia="Calibri" w:hAnsi="Arial" w:cs="Arial"/>
          <w:color w:val="auto"/>
          <w:sz w:val="22"/>
          <w:lang w:eastAsia="en-US"/>
        </w:rPr>
      </w:pPr>
      <w:r w:rsidRPr="001D6857">
        <w:rPr>
          <w:rFonts w:ascii="Arial" w:eastAsia="Calibri" w:hAnsi="Arial" w:cs="Arial"/>
          <w:color w:val="auto"/>
          <w:sz w:val="22"/>
          <w:lang w:eastAsia="en-US"/>
        </w:rPr>
        <w:lastRenderedPageBreak/>
        <w:t xml:space="preserve">administrator wyznaczył Inspektora Ochrony Danych, z którym można się skontaktować poprzez e-mail: </w:t>
      </w:r>
      <w:hyperlink r:id="rId20" w:history="1">
        <w:r w:rsidRPr="001D6857">
          <w:rPr>
            <w:rStyle w:val="Hipercze"/>
            <w:rFonts w:ascii="Arial" w:eastAsia="Calibri" w:hAnsi="Arial" w:cs="Arial"/>
            <w:sz w:val="22"/>
            <w:lang w:eastAsia="en-US"/>
          </w:rPr>
          <w:t>iod@rars.gov.pl</w:t>
        </w:r>
      </w:hyperlink>
      <w:r w:rsidRPr="001D6857">
        <w:rPr>
          <w:rFonts w:ascii="Arial" w:eastAsia="Calibri" w:hAnsi="Arial" w:cs="Arial"/>
          <w:color w:val="auto"/>
          <w:sz w:val="22"/>
          <w:lang w:eastAsia="en-US"/>
        </w:rPr>
        <w:t>, lub tel. +48 22 36 09 237;</w:t>
      </w:r>
    </w:p>
    <w:p w14:paraId="200B3F8B" w14:textId="77777777" w:rsidR="00136E61" w:rsidRPr="001D6857" w:rsidRDefault="00136E61" w:rsidP="00943B44">
      <w:pPr>
        <w:numPr>
          <w:ilvl w:val="0"/>
          <w:numId w:val="14"/>
        </w:numPr>
        <w:spacing w:after="120" w:line="240" w:lineRule="auto"/>
        <w:ind w:left="426" w:right="0" w:hanging="357"/>
        <w:rPr>
          <w:rFonts w:ascii="Arial" w:eastAsia="Calibri" w:hAnsi="Arial" w:cs="Arial"/>
          <w:color w:val="auto"/>
          <w:sz w:val="22"/>
          <w:lang w:eastAsia="en-US"/>
        </w:rPr>
      </w:pPr>
      <w:r w:rsidRPr="001D6857">
        <w:rPr>
          <w:rFonts w:ascii="Arial" w:eastAsia="Calibri" w:hAnsi="Arial" w:cs="Arial"/>
          <w:color w:val="auto"/>
          <w:sz w:val="22"/>
          <w:lang w:eastAsia="en-US"/>
        </w:rPr>
        <w:t>Pani/Pana dane osobowe przetwarzane będą na podstawie art. 6 ust. 1 lit. c</w:t>
      </w:r>
      <w:r w:rsidRPr="001D6857">
        <w:rPr>
          <w:rFonts w:ascii="Arial" w:eastAsia="Calibri" w:hAnsi="Arial" w:cs="Arial"/>
          <w:i/>
          <w:iCs/>
          <w:color w:val="auto"/>
          <w:sz w:val="22"/>
          <w:lang w:eastAsia="en-US"/>
        </w:rPr>
        <w:t xml:space="preserve"> </w:t>
      </w:r>
      <w:r w:rsidRPr="001D6857">
        <w:rPr>
          <w:rFonts w:ascii="Arial" w:eastAsia="Calibri" w:hAnsi="Arial" w:cs="Arial"/>
          <w:color w:val="auto"/>
          <w:sz w:val="22"/>
          <w:lang w:eastAsia="en-US"/>
        </w:rPr>
        <w:t>RODO w celu związanym z przedmiotowym postępowaniem o udzielenie zamówienia publicznego;</w:t>
      </w:r>
    </w:p>
    <w:p w14:paraId="6A917D2D" w14:textId="77777777" w:rsidR="00136E61" w:rsidRPr="001D6857" w:rsidRDefault="00136E61" w:rsidP="00943B44">
      <w:pPr>
        <w:numPr>
          <w:ilvl w:val="0"/>
          <w:numId w:val="14"/>
        </w:numPr>
        <w:spacing w:after="120" w:line="240" w:lineRule="auto"/>
        <w:ind w:left="426" w:right="0" w:hanging="357"/>
        <w:rPr>
          <w:rFonts w:ascii="Arial" w:eastAsia="Calibri" w:hAnsi="Arial" w:cs="Arial"/>
          <w:color w:val="auto"/>
          <w:sz w:val="22"/>
          <w:lang w:eastAsia="en-US"/>
        </w:rPr>
      </w:pPr>
      <w:r w:rsidRPr="001D6857">
        <w:rPr>
          <w:rFonts w:ascii="Arial" w:eastAsia="Calibri" w:hAnsi="Arial" w:cs="Arial"/>
          <w:color w:val="auto"/>
          <w:sz w:val="22"/>
          <w:lang w:eastAsia="en-US"/>
        </w:rPr>
        <w:t>odbiorcami Pani/Pana danych osobowych będą:</w:t>
      </w:r>
    </w:p>
    <w:p w14:paraId="6A7C24B3" w14:textId="26DAFD0B" w:rsidR="00136E61" w:rsidRPr="001D6857" w:rsidRDefault="00136E61" w:rsidP="00943B44">
      <w:pPr>
        <w:pStyle w:val="Akapitzlist"/>
        <w:numPr>
          <w:ilvl w:val="2"/>
          <w:numId w:val="17"/>
        </w:numPr>
        <w:spacing w:after="120" w:line="240" w:lineRule="auto"/>
        <w:ind w:left="851" w:right="0" w:hanging="425"/>
        <w:rPr>
          <w:rFonts w:ascii="Arial" w:eastAsia="Calibri" w:hAnsi="Arial" w:cs="Arial"/>
          <w:color w:val="auto"/>
          <w:sz w:val="22"/>
          <w:lang w:eastAsia="en-US"/>
        </w:rPr>
      </w:pPr>
      <w:r w:rsidRPr="001D6857">
        <w:rPr>
          <w:rFonts w:ascii="Arial" w:eastAsia="Calibri" w:hAnsi="Arial" w:cs="Arial"/>
          <w:color w:val="auto"/>
          <w:sz w:val="22"/>
          <w:lang w:eastAsia="en-US"/>
        </w:rPr>
        <w:t>osoby lub podmioty, którym udostępniona zostanie dokumentacja postępowania w oparciu o art. 18 oraz art. 74 ustawy z dnia 11 września 2019 r. – Prawo zamówień publicznych;</w:t>
      </w:r>
    </w:p>
    <w:p w14:paraId="3798E2CF" w14:textId="3E82DE01" w:rsidR="00136E61" w:rsidRPr="001D6857" w:rsidRDefault="00136E61" w:rsidP="00943B44">
      <w:pPr>
        <w:pStyle w:val="Akapitzlist"/>
        <w:numPr>
          <w:ilvl w:val="2"/>
          <w:numId w:val="17"/>
        </w:numPr>
        <w:spacing w:after="120" w:line="240" w:lineRule="auto"/>
        <w:ind w:left="851" w:right="0" w:hanging="425"/>
        <w:rPr>
          <w:rFonts w:ascii="Arial" w:eastAsia="Calibri" w:hAnsi="Arial" w:cs="Arial"/>
          <w:color w:val="auto"/>
          <w:sz w:val="22"/>
          <w:lang w:eastAsia="en-US"/>
        </w:rPr>
      </w:pPr>
      <w:r w:rsidRPr="001D6857">
        <w:rPr>
          <w:rFonts w:ascii="Arial" w:eastAsia="Calibri" w:hAnsi="Arial" w:cs="Arial"/>
          <w:color w:val="auto"/>
          <w:sz w:val="22"/>
          <w:lang w:eastAsia="en-US"/>
        </w:rPr>
        <w:t xml:space="preserve">osoby lub podmioty, którym administrator udzieli informacji publicznej zgodnie z ustawą </w:t>
      </w:r>
      <w:r w:rsidR="005B644C" w:rsidRPr="001D6857">
        <w:rPr>
          <w:rFonts w:ascii="Arial" w:eastAsia="Calibri" w:hAnsi="Arial" w:cs="Arial"/>
          <w:color w:val="auto"/>
          <w:sz w:val="22"/>
          <w:lang w:eastAsia="en-US"/>
        </w:rPr>
        <w:br/>
      </w:r>
      <w:r w:rsidRPr="001D6857">
        <w:rPr>
          <w:rFonts w:ascii="Arial" w:eastAsia="Calibri" w:hAnsi="Arial" w:cs="Arial"/>
          <w:color w:val="auto"/>
          <w:sz w:val="22"/>
          <w:lang w:eastAsia="en-US"/>
        </w:rPr>
        <w:t xml:space="preserve">z dnia 6 września 2001 r. o dostępie do informacji publicznej </w:t>
      </w:r>
      <w:r w:rsidR="00661BED" w:rsidRPr="001D6857">
        <w:rPr>
          <w:rStyle w:val="Hipercze"/>
          <w:rFonts w:ascii="Arial" w:eastAsia="Calibri" w:hAnsi="Arial" w:cs="Arial"/>
          <w:color w:val="auto"/>
          <w:sz w:val="22"/>
          <w:u w:val="none"/>
          <w:lang w:eastAsia="en-US"/>
        </w:rPr>
        <w:t>(Dz.U. z 2020 r. poz. 2176)</w:t>
      </w:r>
      <w:r w:rsidRPr="001D6857">
        <w:rPr>
          <w:rFonts w:ascii="Arial" w:eastAsia="Calibri" w:hAnsi="Arial" w:cs="Arial"/>
          <w:color w:val="auto"/>
          <w:sz w:val="22"/>
          <w:lang w:eastAsia="en-US"/>
        </w:rPr>
        <w:t>;</w:t>
      </w:r>
    </w:p>
    <w:p w14:paraId="7F41FBBB" w14:textId="5D68A4B1" w:rsidR="00136E61" w:rsidRPr="001D6857" w:rsidRDefault="00136E61" w:rsidP="00943B44">
      <w:pPr>
        <w:numPr>
          <w:ilvl w:val="0"/>
          <w:numId w:val="14"/>
        </w:numPr>
        <w:spacing w:after="120" w:line="240" w:lineRule="auto"/>
        <w:ind w:left="426" w:right="0" w:hanging="426"/>
        <w:rPr>
          <w:rFonts w:ascii="Arial" w:eastAsia="Calibri" w:hAnsi="Arial" w:cs="Arial"/>
          <w:color w:val="auto"/>
          <w:sz w:val="22"/>
          <w:lang w:eastAsia="en-US"/>
        </w:rPr>
      </w:pPr>
      <w:r w:rsidRPr="001D6857">
        <w:rPr>
          <w:rFonts w:ascii="Arial" w:eastAsia="Calibri" w:hAnsi="Arial" w:cs="Arial"/>
          <w:color w:val="auto"/>
          <w:sz w:val="22"/>
          <w:lang w:eastAsia="en-US"/>
        </w:rPr>
        <w:t xml:space="preserve">Pani/Pana dane osobowe będą przechowywane, zgodnie z art. </w:t>
      </w:r>
      <w:r w:rsidR="005B644C" w:rsidRPr="001D6857">
        <w:rPr>
          <w:rFonts w:ascii="Arial" w:eastAsia="Calibri" w:hAnsi="Arial" w:cs="Arial"/>
          <w:color w:val="auto"/>
          <w:sz w:val="22"/>
          <w:lang w:eastAsia="en-US"/>
        </w:rPr>
        <w:t>78 ust. 1 ustawy, przez okres 4 </w:t>
      </w:r>
      <w:r w:rsidRPr="001D6857">
        <w:rPr>
          <w:rFonts w:ascii="Arial" w:eastAsia="Calibri" w:hAnsi="Arial" w:cs="Arial"/>
          <w:color w:val="auto"/>
          <w:sz w:val="22"/>
          <w:lang w:eastAsia="en-US"/>
        </w:rPr>
        <w:t>lat od dnia zakończenia postępowania o udzielenie zamówienia, a jeżeli czas trwania umowy przekracza 4 lata, okres przechowywania obejmuje cały czas trwania umowy, a po ich wykorzystaniu przetwarzane będą dla celów archiwalnych na podstawie ustawy z dnia 14 lipca 1983 r. o narodowym zasobie archiwalnym i archiwach (Dz. U. z 2019 r. poz. 553);</w:t>
      </w:r>
    </w:p>
    <w:p w14:paraId="216341A7" w14:textId="1283005B" w:rsidR="00136E61" w:rsidRPr="001D6857" w:rsidRDefault="00136E61" w:rsidP="00943B44">
      <w:pPr>
        <w:numPr>
          <w:ilvl w:val="0"/>
          <w:numId w:val="14"/>
        </w:numPr>
        <w:spacing w:after="120" w:line="240" w:lineRule="auto"/>
        <w:ind w:left="426" w:right="0" w:hanging="426"/>
        <w:rPr>
          <w:rFonts w:ascii="Arial" w:eastAsia="Calibri" w:hAnsi="Arial" w:cs="Arial"/>
          <w:b/>
          <w:bCs/>
          <w:i/>
          <w:iCs/>
          <w:color w:val="auto"/>
          <w:sz w:val="22"/>
          <w:lang w:eastAsia="en-US"/>
        </w:rPr>
      </w:pPr>
      <w:r w:rsidRPr="001D6857">
        <w:rPr>
          <w:rFonts w:ascii="Arial" w:eastAsia="Calibri" w:hAnsi="Arial" w:cs="Arial"/>
          <w:color w:val="auto"/>
          <w:sz w:val="22"/>
          <w:lang w:eastAsia="en-US"/>
        </w:rPr>
        <w:t xml:space="preserve">obowiązek podania przez Panią/Pana danych osobowych bezpośrednio Pani/Pana dotyczących jest wymogiem ustawowym określonym w przepisach ustawy, związanym z udziałem </w:t>
      </w:r>
      <w:r w:rsidR="005B644C" w:rsidRPr="001D6857">
        <w:rPr>
          <w:rFonts w:ascii="Arial" w:eastAsia="Calibri" w:hAnsi="Arial" w:cs="Arial"/>
          <w:color w:val="auto"/>
          <w:sz w:val="22"/>
          <w:lang w:eastAsia="en-US"/>
        </w:rPr>
        <w:br/>
      </w:r>
      <w:r w:rsidRPr="001D6857">
        <w:rPr>
          <w:rFonts w:ascii="Arial" w:eastAsia="Calibri" w:hAnsi="Arial" w:cs="Arial"/>
          <w:color w:val="auto"/>
          <w:sz w:val="22"/>
          <w:lang w:eastAsia="en-US"/>
        </w:rPr>
        <w:t>w postępowaniu o udzielenie zamówienia publicznego; konsekwencje niepodania określonych danych wynikają z ustawy;</w:t>
      </w:r>
    </w:p>
    <w:p w14:paraId="77DA5BF0" w14:textId="77777777" w:rsidR="00136E61" w:rsidRPr="001D6857" w:rsidRDefault="00136E61" w:rsidP="00943B44">
      <w:pPr>
        <w:numPr>
          <w:ilvl w:val="0"/>
          <w:numId w:val="14"/>
        </w:numPr>
        <w:spacing w:after="120" w:line="240" w:lineRule="auto"/>
        <w:ind w:left="426" w:right="0" w:hanging="426"/>
        <w:rPr>
          <w:rFonts w:ascii="Arial" w:eastAsia="Calibri" w:hAnsi="Arial" w:cs="Arial"/>
          <w:color w:val="auto"/>
          <w:sz w:val="22"/>
          <w:lang w:eastAsia="en-US"/>
        </w:rPr>
      </w:pPr>
      <w:r w:rsidRPr="001D6857">
        <w:rPr>
          <w:rFonts w:ascii="Arial" w:eastAsia="Calibri" w:hAnsi="Arial" w:cs="Arial"/>
          <w:color w:val="auto"/>
          <w:sz w:val="22"/>
          <w:lang w:eastAsia="en-US"/>
        </w:rPr>
        <w:t>w odniesieniu do Pani/Pana danych osobowych decyzje nie będą podejmowane w sposób zautomatyzowany, stosowanie do art. 22 RODO;</w:t>
      </w:r>
    </w:p>
    <w:p w14:paraId="0F05EFD7" w14:textId="77777777" w:rsidR="00136E61" w:rsidRPr="001D6857" w:rsidRDefault="00136E61" w:rsidP="00943B44">
      <w:pPr>
        <w:numPr>
          <w:ilvl w:val="0"/>
          <w:numId w:val="14"/>
        </w:numPr>
        <w:spacing w:after="120" w:line="240" w:lineRule="auto"/>
        <w:ind w:left="426" w:right="0" w:hanging="426"/>
        <w:rPr>
          <w:rFonts w:ascii="Arial" w:eastAsia="Calibri" w:hAnsi="Arial" w:cs="Arial"/>
          <w:color w:val="auto"/>
          <w:sz w:val="22"/>
          <w:lang w:eastAsia="en-US"/>
        </w:rPr>
      </w:pPr>
      <w:r w:rsidRPr="001D6857">
        <w:rPr>
          <w:rFonts w:ascii="Arial" w:eastAsia="Calibri" w:hAnsi="Arial" w:cs="Arial"/>
          <w:color w:val="auto"/>
          <w:sz w:val="22"/>
          <w:lang w:eastAsia="en-US"/>
        </w:rPr>
        <w:t>posiada Pani/Pan:</w:t>
      </w:r>
    </w:p>
    <w:p w14:paraId="71CEC313" w14:textId="2A60CBC8" w:rsidR="00136E61" w:rsidRPr="001D6857" w:rsidRDefault="00136E61" w:rsidP="00943B44">
      <w:pPr>
        <w:pStyle w:val="Akapitzlist"/>
        <w:numPr>
          <w:ilvl w:val="2"/>
          <w:numId w:val="18"/>
        </w:numPr>
        <w:spacing w:after="120" w:line="240" w:lineRule="auto"/>
        <w:ind w:left="851" w:right="0" w:hanging="425"/>
        <w:rPr>
          <w:rFonts w:ascii="Arial" w:eastAsia="Calibri" w:hAnsi="Arial" w:cs="Arial"/>
          <w:color w:val="auto"/>
          <w:sz w:val="22"/>
          <w:lang w:eastAsia="en-US"/>
        </w:rPr>
      </w:pPr>
      <w:r w:rsidRPr="001D6857">
        <w:rPr>
          <w:rFonts w:ascii="Arial" w:eastAsia="Calibri" w:hAnsi="Arial" w:cs="Arial"/>
          <w:color w:val="auto"/>
          <w:sz w:val="22"/>
          <w:lang w:eastAsia="en-US"/>
        </w:rPr>
        <w:t>na podstawie art. 15 RODO prawo dostępu do danych osobowych Pani/Pana dotyczących;</w:t>
      </w:r>
    </w:p>
    <w:p w14:paraId="241EA40B" w14:textId="1AEC73F9" w:rsidR="00136E61" w:rsidRPr="001D6857" w:rsidRDefault="00136E61" w:rsidP="00943B44">
      <w:pPr>
        <w:pStyle w:val="Akapitzlist"/>
        <w:numPr>
          <w:ilvl w:val="2"/>
          <w:numId w:val="18"/>
        </w:numPr>
        <w:spacing w:after="120" w:line="240" w:lineRule="auto"/>
        <w:ind w:left="851" w:right="0" w:hanging="425"/>
        <w:rPr>
          <w:rFonts w:ascii="Arial" w:eastAsia="Calibri" w:hAnsi="Arial" w:cs="Arial"/>
          <w:color w:val="auto"/>
          <w:sz w:val="22"/>
          <w:lang w:eastAsia="en-US"/>
        </w:rPr>
      </w:pPr>
      <w:r w:rsidRPr="001D6857">
        <w:rPr>
          <w:rFonts w:ascii="Arial" w:eastAsia="Calibri" w:hAnsi="Arial" w:cs="Arial"/>
          <w:color w:val="auto"/>
          <w:sz w:val="22"/>
          <w:lang w:eastAsia="en-US"/>
        </w:rPr>
        <w:t xml:space="preserve">na podstawie </w:t>
      </w:r>
      <w:r w:rsidRPr="001D6857">
        <w:rPr>
          <w:rFonts w:ascii="Arial" w:eastAsia="Calibri" w:hAnsi="Arial" w:cs="Arial"/>
          <w:bCs/>
          <w:color w:val="auto"/>
          <w:sz w:val="22"/>
          <w:lang w:eastAsia="en-US"/>
        </w:rPr>
        <w:t>art. 16 RODO</w:t>
      </w:r>
      <w:r w:rsidRPr="001D6857">
        <w:rPr>
          <w:rFonts w:ascii="Arial" w:eastAsia="Calibri" w:hAnsi="Arial" w:cs="Arial"/>
          <w:color w:val="auto"/>
          <w:sz w:val="22"/>
          <w:lang w:eastAsia="en-US"/>
        </w:rPr>
        <w:t xml:space="preserve">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46880274" w14:textId="265566F1" w:rsidR="00136E61" w:rsidRPr="001D6857" w:rsidRDefault="00136E61" w:rsidP="00943B44">
      <w:pPr>
        <w:pStyle w:val="Akapitzlist"/>
        <w:numPr>
          <w:ilvl w:val="2"/>
          <w:numId w:val="18"/>
        </w:numPr>
        <w:spacing w:after="120" w:line="240" w:lineRule="auto"/>
        <w:ind w:left="851" w:right="0" w:hanging="425"/>
        <w:rPr>
          <w:rFonts w:ascii="Arial" w:eastAsia="Calibri" w:hAnsi="Arial" w:cs="Arial"/>
          <w:color w:val="auto"/>
          <w:sz w:val="22"/>
          <w:lang w:eastAsia="en-US"/>
        </w:rPr>
      </w:pPr>
      <w:r w:rsidRPr="001D6857">
        <w:rPr>
          <w:rFonts w:ascii="Arial" w:eastAsia="Calibri" w:hAnsi="Arial" w:cs="Arial"/>
          <w:color w:val="auto"/>
          <w:sz w:val="22"/>
          <w:lang w:eastAsia="en-US"/>
        </w:rPr>
        <w:t xml:space="preserve">na podstawie </w:t>
      </w:r>
      <w:r w:rsidRPr="001D6857">
        <w:rPr>
          <w:rFonts w:ascii="Arial" w:eastAsia="Calibri" w:hAnsi="Arial" w:cs="Arial"/>
          <w:bCs/>
          <w:color w:val="auto"/>
          <w:sz w:val="22"/>
          <w:lang w:eastAsia="en-US"/>
        </w:rPr>
        <w:t>art. 18 RODO</w:t>
      </w:r>
      <w:r w:rsidRPr="001D6857">
        <w:rPr>
          <w:rFonts w:ascii="Arial" w:eastAsia="Calibri" w:hAnsi="Arial" w:cs="Arial"/>
          <w:color w:val="auto"/>
          <w:sz w:val="22"/>
          <w:lang w:eastAsia="en-US"/>
        </w:rPr>
        <w:t xml:space="preserve"> prawo żądania od administratora ograniczenia przetwarzania danych osobowych z zastrzeżeniem przypadków, o których mowa w </w:t>
      </w:r>
      <w:r w:rsidRPr="001D6857">
        <w:rPr>
          <w:rFonts w:ascii="Arial" w:eastAsia="Calibri" w:hAnsi="Arial" w:cs="Arial"/>
          <w:bCs/>
          <w:color w:val="auto"/>
          <w:sz w:val="22"/>
          <w:lang w:eastAsia="en-US"/>
        </w:rPr>
        <w:t>art. 18 ust. 2 RODO</w:t>
      </w:r>
      <w:r w:rsidRPr="001D6857">
        <w:rPr>
          <w:rFonts w:ascii="Arial" w:eastAsia="Calibri" w:hAnsi="Arial" w:cs="Arial"/>
          <w:color w:val="auto"/>
          <w:sz w:val="22"/>
          <w:lang w:eastAsia="en-US"/>
        </w:rPr>
        <w:t>,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6AD2E86A" w14:textId="19545899" w:rsidR="00136E61" w:rsidRPr="001D6857" w:rsidRDefault="00136E61" w:rsidP="00943B44">
      <w:pPr>
        <w:pStyle w:val="Akapitzlist"/>
        <w:numPr>
          <w:ilvl w:val="2"/>
          <w:numId w:val="18"/>
        </w:numPr>
        <w:spacing w:after="120" w:line="240" w:lineRule="auto"/>
        <w:ind w:left="851" w:right="0" w:hanging="425"/>
        <w:rPr>
          <w:rFonts w:ascii="Arial" w:eastAsia="Calibri" w:hAnsi="Arial" w:cs="Arial"/>
          <w:i/>
          <w:iCs/>
          <w:color w:val="auto"/>
          <w:sz w:val="22"/>
          <w:lang w:eastAsia="en-US"/>
        </w:rPr>
      </w:pPr>
      <w:r w:rsidRPr="001D6857">
        <w:rPr>
          <w:rFonts w:ascii="Arial" w:eastAsia="Calibri" w:hAnsi="Arial" w:cs="Arial"/>
          <w:color w:val="auto"/>
          <w:sz w:val="22"/>
          <w:lang w:eastAsia="en-US"/>
        </w:rPr>
        <w:t>prawo do wniesienia skargi do Prezesa Urzędu Ochrony Danych Osobowych, gdy uzna Pani/Pan, że przetwarzanie danych osobowych Pani/Pana dotyczących narusza przepisy RODO;</w:t>
      </w:r>
    </w:p>
    <w:p w14:paraId="382B2744" w14:textId="5BE4DD3D" w:rsidR="00136E61" w:rsidRPr="001D6857" w:rsidRDefault="00136E61" w:rsidP="00943B44">
      <w:pPr>
        <w:pStyle w:val="Akapitzlist"/>
        <w:numPr>
          <w:ilvl w:val="0"/>
          <w:numId w:val="14"/>
        </w:numPr>
        <w:spacing w:after="120" w:line="240" w:lineRule="auto"/>
        <w:ind w:left="426" w:right="0" w:hanging="426"/>
        <w:rPr>
          <w:rFonts w:ascii="Arial" w:eastAsia="Calibri" w:hAnsi="Arial" w:cs="Arial"/>
          <w:i/>
          <w:iCs/>
          <w:color w:val="auto"/>
          <w:sz w:val="22"/>
          <w:lang w:eastAsia="en-US"/>
        </w:rPr>
      </w:pPr>
      <w:r w:rsidRPr="001D6857">
        <w:rPr>
          <w:rFonts w:ascii="Arial" w:eastAsia="Calibri" w:hAnsi="Arial" w:cs="Arial"/>
          <w:color w:val="auto"/>
          <w:sz w:val="22"/>
          <w:lang w:eastAsia="en-US"/>
        </w:rPr>
        <w:t>nie przysługuje Pani/Panu:</w:t>
      </w:r>
    </w:p>
    <w:p w14:paraId="6A8E1FD0" w14:textId="00D562C0" w:rsidR="00136E61" w:rsidRPr="001D6857" w:rsidRDefault="00136E61" w:rsidP="007D5A5E">
      <w:pPr>
        <w:pStyle w:val="Akapitzlist"/>
        <w:numPr>
          <w:ilvl w:val="0"/>
          <w:numId w:val="20"/>
        </w:numPr>
        <w:spacing w:after="0" w:line="240" w:lineRule="auto"/>
        <w:ind w:left="850" w:right="0" w:hanging="425"/>
        <w:rPr>
          <w:rFonts w:ascii="Arial" w:eastAsia="Calibri" w:hAnsi="Arial" w:cs="Arial"/>
          <w:i/>
          <w:iCs/>
          <w:color w:val="auto"/>
          <w:sz w:val="22"/>
          <w:lang w:eastAsia="en-US"/>
        </w:rPr>
      </w:pPr>
      <w:r w:rsidRPr="001D6857">
        <w:rPr>
          <w:rFonts w:ascii="Arial" w:eastAsia="Calibri" w:hAnsi="Arial" w:cs="Arial"/>
          <w:color w:val="auto"/>
          <w:sz w:val="22"/>
          <w:lang w:eastAsia="en-US"/>
        </w:rPr>
        <w:t>w związku z art. 17 ust. 3 lit. b, d lub e RODO prawo do usunięcia danych osobowych;</w:t>
      </w:r>
    </w:p>
    <w:p w14:paraId="69674CAC" w14:textId="6751B255" w:rsidR="00136E61" w:rsidRPr="001D6857" w:rsidRDefault="00136E61" w:rsidP="007D5A5E">
      <w:pPr>
        <w:pStyle w:val="Akapitzlist"/>
        <w:numPr>
          <w:ilvl w:val="0"/>
          <w:numId w:val="20"/>
        </w:numPr>
        <w:spacing w:after="0" w:line="240" w:lineRule="auto"/>
        <w:ind w:left="850" w:right="0" w:hanging="425"/>
        <w:rPr>
          <w:rFonts w:ascii="Arial" w:eastAsia="Calibri" w:hAnsi="Arial" w:cs="Arial"/>
          <w:b/>
          <w:bCs/>
          <w:i/>
          <w:iCs/>
          <w:color w:val="auto"/>
          <w:sz w:val="22"/>
          <w:lang w:eastAsia="en-US"/>
        </w:rPr>
      </w:pPr>
      <w:r w:rsidRPr="001D6857">
        <w:rPr>
          <w:rFonts w:ascii="Arial" w:eastAsia="Calibri" w:hAnsi="Arial" w:cs="Arial"/>
          <w:color w:val="auto"/>
          <w:sz w:val="22"/>
          <w:lang w:eastAsia="en-US"/>
        </w:rPr>
        <w:t>prawo do przenoszenia danych osobowych, o którym mowa w art. 20 RODO;</w:t>
      </w:r>
    </w:p>
    <w:p w14:paraId="3AF541B8" w14:textId="77777777" w:rsidR="00136E61" w:rsidRPr="001D6857" w:rsidRDefault="00136E61" w:rsidP="007D5A5E">
      <w:pPr>
        <w:numPr>
          <w:ilvl w:val="0"/>
          <w:numId w:val="20"/>
        </w:numPr>
        <w:spacing w:after="0" w:line="240" w:lineRule="auto"/>
        <w:ind w:left="850" w:right="0" w:hanging="425"/>
        <w:rPr>
          <w:rFonts w:ascii="Arial" w:eastAsia="Calibri" w:hAnsi="Arial" w:cs="Arial"/>
          <w:bCs/>
          <w:iCs/>
          <w:color w:val="auto"/>
          <w:sz w:val="22"/>
          <w:lang w:eastAsia="en-US"/>
        </w:rPr>
      </w:pPr>
      <w:r w:rsidRPr="001D6857">
        <w:rPr>
          <w:rFonts w:ascii="Arial" w:eastAsia="Calibri" w:hAnsi="Arial" w:cs="Arial"/>
          <w:bCs/>
          <w:color w:val="auto"/>
          <w:sz w:val="22"/>
          <w:lang w:eastAsia="en-US"/>
        </w:rPr>
        <w:t>na podstawie art. 21 RODO prawo sprzeciwu, wobec przetwarzania danych osobowych, gdyż podstawą prawną przetwarzania Pani/Pana danych osobowych jest art. 6 ust. 1 lit. c RODO.</w:t>
      </w:r>
    </w:p>
    <w:p w14:paraId="446F23F1" w14:textId="43B48EAA" w:rsidR="00DA3A51" w:rsidRPr="001D6857" w:rsidRDefault="00136E61" w:rsidP="00C90C33">
      <w:pPr>
        <w:spacing w:after="120" w:line="240" w:lineRule="auto"/>
        <w:ind w:left="0" w:right="0" w:firstLine="0"/>
        <w:rPr>
          <w:rFonts w:ascii="Arial" w:eastAsia="Calibri" w:hAnsi="Arial" w:cs="Arial"/>
          <w:bCs/>
          <w:iCs/>
          <w:color w:val="auto"/>
          <w:sz w:val="22"/>
          <w:lang w:eastAsia="en-US"/>
        </w:rPr>
      </w:pPr>
      <w:r w:rsidRPr="001D6857">
        <w:rPr>
          <w:rFonts w:ascii="Arial" w:eastAsia="Calibri" w:hAnsi="Arial" w:cs="Arial"/>
          <w:bCs/>
          <w:iCs/>
          <w:color w:val="auto"/>
          <w:sz w:val="22"/>
          <w:lang w:eastAsia="en-US"/>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281C6DE3" w14:textId="77777777" w:rsidR="001D018C" w:rsidRPr="001D6857" w:rsidRDefault="001D018C" w:rsidP="001D018C">
      <w:pPr>
        <w:pStyle w:val="Nagwek1"/>
        <w:ind w:left="0" w:right="0" w:firstLine="0"/>
        <w:rPr>
          <w:rFonts w:ascii="Arial" w:hAnsi="Arial" w:cs="Arial"/>
        </w:rPr>
      </w:pPr>
    </w:p>
    <w:p w14:paraId="4F19791E" w14:textId="496F6A24" w:rsidR="002C7118" w:rsidRPr="001D6857" w:rsidRDefault="003E494A" w:rsidP="000412CB">
      <w:pPr>
        <w:pStyle w:val="Nagwek1"/>
        <w:numPr>
          <w:ilvl w:val="0"/>
          <w:numId w:val="19"/>
        </w:numPr>
        <w:ind w:left="426" w:right="0" w:hanging="426"/>
        <w:rPr>
          <w:rFonts w:ascii="Arial" w:hAnsi="Arial" w:cs="Arial"/>
        </w:rPr>
      </w:pPr>
      <w:r w:rsidRPr="001D6857">
        <w:rPr>
          <w:rFonts w:ascii="Arial" w:hAnsi="Arial" w:cs="Arial"/>
        </w:rPr>
        <w:t>Projektowane postanowienia umowy</w:t>
      </w:r>
    </w:p>
    <w:p w14:paraId="1F485336" w14:textId="67632143" w:rsidR="002C7118" w:rsidRPr="001D6857" w:rsidRDefault="00DE6B30" w:rsidP="001D018C">
      <w:pPr>
        <w:spacing w:after="43" w:line="259" w:lineRule="auto"/>
        <w:ind w:left="0" w:right="0" w:firstLine="0"/>
        <w:jc w:val="left"/>
        <w:rPr>
          <w:rFonts w:ascii="Arial" w:hAnsi="Arial" w:cs="Arial"/>
          <w:sz w:val="22"/>
        </w:rPr>
      </w:pPr>
      <w:r w:rsidRPr="001D6857">
        <w:rPr>
          <w:rFonts w:ascii="Arial" w:hAnsi="Arial" w:cs="Arial"/>
          <w:sz w:val="22"/>
        </w:rPr>
        <w:t>Projektowane postanowienia umowy stanowią załączn</w:t>
      </w:r>
      <w:r w:rsidR="00D90B93" w:rsidRPr="001D6857">
        <w:rPr>
          <w:rFonts w:ascii="Arial" w:hAnsi="Arial" w:cs="Arial"/>
          <w:sz w:val="22"/>
        </w:rPr>
        <w:t xml:space="preserve">ik nr </w:t>
      </w:r>
      <w:r w:rsidR="00F82FB9">
        <w:rPr>
          <w:rFonts w:ascii="Arial" w:hAnsi="Arial" w:cs="Arial"/>
          <w:sz w:val="22"/>
        </w:rPr>
        <w:t>7</w:t>
      </w:r>
      <w:r w:rsidR="00C21BC1" w:rsidRPr="001D6857">
        <w:rPr>
          <w:rFonts w:ascii="Arial" w:hAnsi="Arial" w:cs="Arial"/>
          <w:sz w:val="22"/>
        </w:rPr>
        <w:t xml:space="preserve"> </w:t>
      </w:r>
      <w:r w:rsidRPr="001D6857">
        <w:rPr>
          <w:rFonts w:ascii="Arial" w:hAnsi="Arial" w:cs="Arial"/>
          <w:sz w:val="22"/>
        </w:rPr>
        <w:t>do SWZ.</w:t>
      </w:r>
    </w:p>
    <w:p w14:paraId="34ACF3E4" w14:textId="77777777" w:rsidR="002C7118" w:rsidRPr="001D6857" w:rsidRDefault="002C7118">
      <w:pPr>
        <w:spacing w:after="7" w:line="249" w:lineRule="auto"/>
        <w:ind w:left="410" w:right="0" w:hanging="425"/>
        <w:jc w:val="left"/>
        <w:rPr>
          <w:rFonts w:ascii="Arial" w:hAnsi="Arial" w:cs="Arial"/>
          <w:sz w:val="22"/>
        </w:rPr>
      </w:pPr>
    </w:p>
    <w:p w14:paraId="6A155149" w14:textId="2FCF14C3" w:rsidR="008C4AEA" w:rsidRDefault="008C4AEA">
      <w:pPr>
        <w:spacing w:after="160" w:line="259" w:lineRule="auto"/>
        <w:ind w:left="0" w:right="0" w:firstLine="0"/>
        <w:jc w:val="left"/>
        <w:rPr>
          <w:rFonts w:ascii="Arial" w:hAnsi="Arial" w:cs="Arial"/>
          <w:sz w:val="22"/>
        </w:rPr>
      </w:pPr>
    </w:p>
    <w:p w14:paraId="1070BB27" w14:textId="21ED2DA6" w:rsidR="000512C8" w:rsidRPr="00943B44" w:rsidRDefault="008C4AEA" w:rsidP="00943B44">
      <w:pPr>
        <w:spacing w:before="120" w:after="160" w:line="240" w:lineRule="auto"/>
        <w:ind w:left="0" w:right="0" w:firstLine="0"/>
        <w:jc w:val="right"/>
        <w:rPr>
          <w:rFonts w:ascii="Arial" w:eastAsia="Arial" w:hAnsi="Arial" w:cs="Arial"/>
          <w:b/>
          <w:color w:val="auto"/>
          <w:sz w:val="22"/>
          <w:u w:val="single"/>
          <w:lang w:eastAsia="en-US"/>
        </w:rPr>
      </w:pPr>
      <w:r w:rsidRPr="00CE125F">
        <w:rPr>
          <w:rFonts w:ascii="Arial" w:eastAsia="Arial" w:hAnsi="Arial" w:cs="Arial"/>
          <w:b/>
          <w:color w:val="auto"/>
          <w:sz w:val="22"/>
          <w:u w:val="single"/>
          <w:lang w:eastAsia="en-US"/>
        </w:rPr>
        <w:t>Załącznik nr 1 do SWZ</w:t>
      </w:r>
    </w:p>
    <w:p w14:paraId="4209D8F4" w14:textId="77777777" w:rsidR="00640796" w:rsidRPr="003531EF" w:rsidRDefault="00640796" w:rsidP="00640796">
      <w:pPr>
        <w:spacing w:before="120" w:after="160" w:line="240" w:lineRule="auto"/>
        <w:ind w:left="0" w:right="0" w:firstLine="0"/>
        <w:jc w:val="center"/>
        <w:rPr>
          <w:rFonts w:ascii="Arial" w:eastAsia="Arial" w:hAnsi="Arial" w:cs="Arial"/>
          <w:b/>
          <w:color w:val="auto"/>
          <w:sz w:val="22"/>
          <w:lang w:eastAsia="en-US"/>
        </w:rPr>
      </w:pPr>
      <w:r>
        <w:rPr>
          <w:rFonts w:ascii="Arial" w:eastAsia="Arial" w:hAnsi="Arial" w:cs="Arial"/>
          <w:b/>
          <w:color w:val="auto"/>
          <w:sz w:val="22"/>
          <w:lang w:eastAsia="en-US"/>
        </w:rPr>
        <w:t>Opis przedmiotu zamówienia</w:t>
      </w:r>
    </w:p>
    <w:p w14:paraId="0CA23D6E" w14:textId="77777777" w:rsidR="00AA7FD7" w:rsidRPr="002318FA" w:rsidRDefault="00AA7FD7" w:rsidP="00791F57">
      <w:pPr>
        <w:spacing w:after="652" w:line="228" w:lineRule="auto"/>
        <w:ind w:left="58" w:right="56" w:firstLine="24"/>
        <w:rPr>
          <w:rFonts w:ascii="Arial" w:hAnsi="Arial" w:cs="Arial"/>
          <w:sz w:val="22"/>
        </w:rPr>
      </w:pPr>
      <w:r w:rsidRPr="002318FA">
        <w:rPr>
          <w:rFonts w:ascii="Arial" w:hAnsi="Arial" w:cs="Arial"/>
          <w:sz w:val="22"/>
        </w:rPr>
        <w:t xml:space="preserve">Przedmiotem zamówienia jest usługa bezpośredniej ochrony fizycznej </w:t>
      </w:r>
      <w:r>
        <w:rPr>
          <w:rFonts w:ascii="Arial" w:hAnsi="Arial" w:cs="Arial"/>
          <w:color w:val="auto"/>
          <w:sz w:val="22"/>
          <w:lang w:eastAsia="en-US"/>
        </w:rPr>
        <w:t>oraz całodobowa ochrona poprzez monitorowanie sygnałów alarmowych i prowadzenie działań interwencyjno-ochronnych</w:t>
      </w:r>
      <w:r w:rsidRPr="002318FA">
        <w:rPr>
          <w:rFonts w:ascii="Arial" w:hAnsi="Arial" w:cs="Arial"/>
          <w:sz w:val="22"/>
        </w:rPr>
        <w:t xml:space="preserve"> Ośrodka Rządowej Agencji Rezerw Strategicznych</w:t>
      </w:r>
      <w:r>
        <w:rPr>
          <w:rFonts w:ascii="Arial" w:hAnsi="Arial" w:cs="Arial"/>
          <w:sz w:val="22"/>
        </w:rPr>
        <w:t xml:space="preserve"> </w:t>
      </w:r>
      <w:r w:rsidRPr="002318FA">
        <w:rPr>
          <w:rFonts w:ascii="Arial" w:hAnsi="Arial" w:cs="Arial"/>
          <w:sz w:val="22"/>
        </w:rPr>
        <w:t>położonego</w:t>
      </w:r>
      <w:r>
        <w:rPr>
          <w:rFonts w:ascii="Arial" w:hAnsi="Arial" w:cs="Arial"/>
          <w:sz w:val="22"/>
        </w:rPr>
        <w:t xml:space="preserve"> </w:t>
      </w:r>
      <w:r w:rsidRPr="002318FA">
        <w:rPr>
          <w:rFonts w:ascii="Arial" w:hAnsi="Arial" w:cs="Arial"/>
          <w:sz w:val="22"/>
        </w:rPr>
        <w:t>w Rucianem</w:t>
      </w:r>
      <w:r>
        <w:rPr>
          <w:rFonts w:ascii="Arial" w:hAnsi="Arial" w:cs="Arial"/>
          <w:sz w:val="22"/>
        </w:rPr>
        <w:t xml:space="preserve"> </w:t>
      </w:r>
      <w:r w:rsidRPr="002318FA">
        <w:rPr>
          <w:rFonts w:ascii="Arial" w:hAnsi="Arial" w:cs="Arial"/>
          <w:sz w:val="22"/>
        </w:rPr>
        <w:t>Nidzie, ul.</w:t>
      </w:r>
      <w:r>
        <w:rPr>
          <w:rFonts w:ascii="Arial" w:hAnsi="Arial" w:cs="Arial"/>
          <w:sz w:val="22"/>
        </w:rPr>
        <w:t xml:space="preserve"> </w:t>
      </w:r>
      <w:r w:rsidRPr="002318FA">
        <w:rPr>
          <w:rFonts w:ascii="Arial" w:hAnsi="Arial" w:cs="Arial"/>
          <w:sz w:val="22"/>
        </w:rPr>
        <w:t>Wrzosowa 1, 12 - 220 Ruciane - Nida. Ośrodek stanowi zespół składników majątkowych, na które składają się w szczególności: 5 budynków trwale związanych z gruntem oraz inne obiekty.</w:t>
      </w:r>
    </w:p>
    <w:p w14:paraId="471B640D" w14:textId="77777777" w:rsidR="00AA7FD7" w:rsidRPr="002318FA" w:rsidRDefault="00AA7FD7" w:rsidP="00AA7FD7">
      <w:pPr>
        <w:spacing w:after="181" w:line="216" w:lineRule="auto"/>
        <w:ind w:left="38" w:firstLine="9"/>
        <w:rPr>
          <w:rFonts w:ascii="Arial" w:hAnsi="Arial" w:cs="Arial"/>
          <w:sz w:val="22"/>
        </w:rPr>
      </w:pPr>
      <w:r w:rsidRPr="002318FA">
        <w:rPr>
          <w:rFonts w:ascii="Arial" w:hAnsi="Arial" w:cs="Arial"/>
          <w:sz w:val="22"/>
        </w:rPr>
        <w:t>1 . Świadczenie usług, polega w szczególności na:</w:t>
      </w:r>
    </w:p>
    <w:p w14:paraId="00DA1E51" w14:textId="77777777" w:rsidR="00AA7FD7" w:rsidRPr="006018FF" w:rsidRDefault="00AA7FD7" w:rsidP="007A074E">
      <w:pPr>
        <w:widowControl w:val="0"/>
        <w:numPr>
          <w:ilvl w:val="0"/>
          <w:numId w:val="60"/>
        </w:numPr>
        <w:shd w:val="clear" w:color="auto" w:fill="FFFFFF"/>
        <w:autoSpaceDE w:val="0"/>
        <w:autoSpaceDN w:val="0"/>
        <w:spacing w:after="0" w:line="256" w:lineRule="auto"/>
        <w:ind w:right="100"/>
        <w:rPr>
          <w:rFonts w:ascii="Arial" w:hAnsi="Arial" w:cs="Arial"/>
          <w:color w:val="auto"/>
          <w:sz w:val="22"/>
        </w:rPr>
      </w:pPr>
      <w:r w:rsidRPr="00646D7E">
        <w:rPr>
          <w:rFonts w:ascii="Arial" w:eastAsia="Times New Roman" w:hAnsi="Arial" w:cs="Arial"/>
          <w:bCs/>
          <w:iCs/>
          <w:color w:val="auto"/>
          <w:sz w:val="22"/>
        </w:rPr>
        <w:t xml:space="preserve">podłączeniu lokalnego systemu alarmowego funkcjonującego w </w:t>
      </w:r>
      <w:r>
        <w:rPr>
          <w:rFonts w:ascii="Arial" w:eastAsia="Times New Roman" w:hAnsi="Arial" w:cs="Arial"/>
          <w:bCs/>
          <w:iCs/>
          <w:color w:val="auto"/>
          <w:sz w:val="22"/>
        </w:rPr>
        <w:t>Ośrodku</w:t>
      </w:r>
      <w:r w:rsidRPr="00646D7E">
        <w:rPr>
          <w:rFonts w:ascii="Arial" w:eastAsia="Times New Roman" w:hAnsi="Arial" w:cs="Arial"/>
          <w:bCs/>
          <w:iCs/>
          <w:color w:val="auto"/>
          <w:sz w:val="22"/>
        </w:rPr>
        <w:t xml:space="preserve"> do stacji monitorowania alarmów Wykonawcy</w:t>
      </w:r>
      <w:r>
        <w:rPr>
          <w:rFonts w:ascii="Arial" w:eastAsia="Times New Roman" w:hAnsi="Arial" w:cs="Arial"/>
          <w:bCs/>
          <w:iCs/>
          <w:color w:val="auto"/>
          <w:sz w:val="22"/>
        </w:rPr>
        <w:t>;</w:t>
      </w:r>
    </w:p>
    <w:p w14:paraId="4AC9C9DD" w14:textId="77777777" w:rsidR="00AA7FD7" w:rsidRPr="006018FF" w:rsidRDefault="00AA7FD7" w:rsidP="007A074E">
      <w:pPr>
        <w:widowControl w:val="0"/>
        <w:numPr>
          <w:ilvl w:val="0"/>
          <w:numId w:val="60"/>
        </w:numPr>
        <w:shd w:val="clear" w:color="auto" w:fill="FFFFFF"/>
        <w:autoSpaceDE w:val="0"/>
        <w:autoSpaceDN w:val="0"/>
        <w:spacing w:after="0" w:line="256" w:lineRule="auto"/>
        <w:ind w:right="100"/>
        <w:rPr>
          <w:rFonts w:ascii="Arial" w:hAnsi="Arial" w:cs="Arial"/>
          <w:color w:val="auto"/>
          <w:sz w:val="22"/>
        </w:rPr>
      </w:pPr>
      <w:r w:rsidRPr="006B5A55">
        <w:rPr>
          <w:rFonts w:ascii="Arial" w:eastAsia="Times New Roman" w:hAnsi="Arial" w:cs="Arial"/>
          <w:bCs/>
          <w:iCs/>
          <w:color w:val="auto"/>
          <w:sz w:val="22"/>
        </w:rPr>
        <w:t>uzgodnieniu zasad</w:t>
      </w:r>
      <w:r w:rsidRPr="00646D7E">
        <w:rPr>
          <w:rFonts w:ascii="Arial" w:eastAsia="Times New Roman" w:hAnsi="Arial" w:cs="Arial"/>
          <w:bCs/>
          <w:iCs/>
          <w:color w:val="auto"/>
          <w:sz w:val="22"/>
        </w:rPr>
        <w:t xml:space="preserve"> reakcji grupy interwencyjnej na poszczególne sygnały i alarmy otrzymane z obiektu Zamawiającego oraz zasad i kanałów komunikacji</w:t>
      </w:r>
      <w:r>
        <w:rPr>
          <w:rFonts w:ascii="Arial" w:eastAsia="Times New Roman" w:hAnsi="Arial" w:cs="Arial"/>
          <w:bCs/>
          <w:iCs/>
          <w:color w:val="auto"/>
          <w:sz w:val="22"/>
        </w:rPr>
        <w:t>;</w:t>
      </w:r>
    </w:p>
    <w:p w14:paraId="3A520538" w14:textId="77777777" w:rsidR="00AA7FD7" w:rsidRPr="00E710B4" w:rsidRDefault="00AA7FD7" w:rsidP="007A074E">
      <w:pPr>
        <w:widowControl w:val="0"/>
        <w:numPr>
          <w:ilvl w:val="0"/>
          <w:numId w:val="60"/>
        </w:numPr>
        <w:shd w:val="clear" w:color="auto" w:fill="FFFFFF"/>
        <w:autoSpaceDE w:val="0"/>
        <w:autoSpaceDN w:val="0"/>
        <w:spacing w:after="0" w:line="256" w:lineRule="auto"/>
        <w:ind w:right="100"/>
        <w:rPr>
          <w:rFonts w:ascii="Arial" w:hAnsi="Arial" w:cs="Arial"/>
          <w:color w:val="auto"/>
          <w:sz w:val="22"/>
        </w:rPr>
      </w:pPr>
      <w:r w:rsidRPr="00646D7E">
        <w:rPr>
          <w:rFonts w:ascii="Arial" w:eastAsia="Times New Roman" w:hAnsi="Arial" w:cs="Arial"/>
          <w:bCs/>
          <w:iCs/>
          <w:color w:val="auto"/>
          <w:sz w:val="22"/>
        </w:rPr>
        <w:t>stałym dozorze sygnałów przesyłanych, gromadzonych i przetwarzanych w elektronicznych urządzeniach i systemach alarmowych Zamawiającego</w:t>
      </w:r>
    </w:p>
    <w:p w14:paraId="24D9C372" w14:textId="77777777" w:rsidR="008B0E3D" w:rsidRDefault="00AA7FD7" w:rsidP="007A074E">
      <w:pPr>
        <w:widowControl w:val="0"/>
        <w:numPr>
          <w:ilvl w:val="0"/>
          <w:numId w:val="60"/>
        </w:numPr>
        <w:shd w:val="clear" w:color="auto" w:fill="FFFFFF"/>
        <w:autoSpaceDE w:val="0"/>
        <w:autoSpaceDN w:val="0"/>
        <w:spacing w:after="0" w:line="256" w:lineRule="auto"/>
        <w:ind w:right="100"/>
        <w:rPr>
          <w:rFonts w:ascii="Arial" w:hAnsi="Arial" w:cs="Arial"/>
          <w:sz w:val="22"/>
        </w:rPr>
      </w:pPr>
      <w:r w:rsidRPr="00E710B4">
        <w:rPr>
          <w:rFonts w:ascii="Arial" w:hAnsi="Arial" w:cs="Arial"/>
          <w:sz w:val="22"/>
        </w:rPr>
        <w:t xml:space="preserve">bezzwłocznym podjęciu, w razie wystąpienia zagrożenia, czynności zmierzających do zapobieżenia wystąpieniu szkody, a w razie jej zaistnienia do zapobieżenia zwiększaniu się jej rozmiarów i natychmiastowego powiadomienia właściwych służb publicznych oraz osoby wskazanej przez Zamawiającego; </w:t>
      </w:r>
    </w:p>
    <w:p w14:paraId="2A616368" w14:textId="4C70F7A8" w:rsidR="00AA7FD7" w:rsidRPr="008B0E3D" w:rsidRDefault="00AA7FD7" w:rsidP="007A074E">
      <w:pPr>
        <w:widowControl w:val="0"/>
        <w:numPr>
          <w:ilvl w:val="0"/>
          <w:numId w:val="60"/>
        </w:numPr>
        <w:shd w:val="clear" w:color="auto" w:fill="FFFFFF"/>
        <w:autoSpaceDE w:val="0"/>
        <w:autoSpaceDN w:val="0"/>
        <w:spacing w:after="0" w:line="256" w:lineRule="auto"/>
        <w:ind w:right="100"/>
        <w:rPr>
          <w:rFonts w:ascii="Arial" w:hAnsi="Arial" w:cs="Arial"/>
          <w:sz w:val="22"/>
        </w:rPr>
      </w:pPr>
      <w:r w:rsidRPr="008B0E3D">
        <w:rPr>
          <w:rFonts w:ascii="Arial" w:hAnsi="Arial" w:cs="Arial"/>
          <w:sz w:val="22"/>
        </w:rPr>
        <w:t>zabezpieczeniu przed:</w:t>
      </w:r>
    </w:p>
    <w:p w14:paraId="752F4C8B" w14:textId="77777777" w:rsidR="00AA7FD7" w:rsidRPr="002318FA" w:rsidRDefault="00AA7FD7" w:rsidP="007A074E">
      <w:pPr>
        <w:numPr>
          <w:ilvl w:val="0"/>
          <w:numId w:val="54"/>
        </w:numPr>
        <w:spacing w:after="31" w:line="223" w:lineRule="auto"/>
        <w:ind w:right="105" w:hanging="365"/>
        <w:rPr>
          <w:rFonts w:ascii="Arial" w:hAnsi="Arial" w:cs="Arial"/>
          <w:sz w:val="22"/>
        </w:rPr>
      </w:pPr>
      <w:r w:rsidRPr="002318FA">
        <w:rPr>
          <w:rFonts w:ascii="Arial" w:hAnsi="Arial" w:cs="Arial"/>
          <w:sz w:val="22"/>
        </w:rPr>
        <w:t>bezprawnym naruszeniem obszaru obiektu lub jego części przez osoby nieupoważnione,</w:t>
      </w:r>
    </w:p>
    <w:p w14:paraId="32986071" w14:textId="77777777" w:rsidR="00AA7FD7" w:rsidRPr="002318FA" w:rsidRDefault="00AA7FD7" w:rsidP="007A074E">
      <w:pPr>
        <w:numPr>
          <w:ilvl w:val="0"/>
          <w:numId w:val="54"/>
        </w:numPr>
        <w:spacing w:after="31" w:line="223" w:lineRule="auto"/>
        <w:ind w:right="105" w:hanging="365"/>
        <w:rPr>
          <w:rFonts w:ascii="Arial" w:hAnsi="Arial" w:cs="Arial"/>
          <w:sz w:val="22"/>
        </w:rPr>
      </w:pPr>
      <w:r w:rsidRPr="002318FA">
        <w:rPr>
          <w:rFonts w:ascii="Arial" w:hAnsi="Arial" w:cs="Arial"/>
          <w:sz w:val="22"/>
        </w:rPr>
        <w:t>usiłowaniami zakłócenia obowiązującego w nim ładu i porządku,</w:t>
      </w:r>
    </w:p>
    <w:p w14:paraId="1AB890EA" w14:textId="77777777" w:rsidR="00AA7FD7" w:rsidRPr="002318FA" w:rsidRDefault="00AA7FD7" w:rsidP="007A074E">
      <w:pPr>
        <w:numPr>
          <w:ilvl w:val="0"/>
          <w:numId w:val="54"/>
        </w:numPr>
        <w:spacing w:after="31" w:line="223" w:lineRule="auto"/>
        <w:ind w:right="105" w:hanging="365"/>
        <w:rPr>
          <w:rFonts w:ascii="Arial" w:hAnsi="Arial" w:cs="Arial"/>
          <w:sz w:val="22"/>
        </w:rPr>
      </w:pPr>
      <w:r w:rsidRPr="002318FA">
        <w:rPr>
          <w:rFonts w:ascii="Arial" w:hAnsi="Arial" w:cs="Arial"/>
          <w:sz w:val="22"/>
        </w:rPr>
        <w:t>włamaniem, kradzieżą i zniszczeniem mienia związanego z ochranianym obiektem,</w:t>
      </w:r>
    </w:p>
    <w:p w14:paraId="359C2DE3" w14:textId="77777777" w:rsidR="00AA7FD7" w:rsidRPr="002318FA" w:rsidRDefault="00AA7FD7" w:rsidP="007A074E">
      <w:pPr>
        <w:numPr>
          <w:ilvl w:val="0"/>
          <w:numId w:val="54"/>
        </w:numPr>
        <w:spacing w:after="5" w:line="223" w:lineRule="auto"/>
        <w:ind w:right="105" w:hanging="365"/>
        <w:rPr>
          <w:rFonts w:ascii="Arial" w:hAnsi="Arial" w:cs="Arial"/>
          <w:sz w:val="22"/>
        </w:rPr>
      </w:pPr>
      <w:r w:rsidRPr="002318FA">
        <w:rPr>
          <w:rFonts w:ascii="Arial" w:hAnsi="Arial" w:cs="Arial"/>
          <w:sz w:val="22"/>
        </w:rPr>
        <w:t>wszelkiego rodzaju innymi zagrożeniami dla osób i mienia w ochranianym obiekcie;</w:t>
      </w:r>
    </w:p>
    <w:p w14:paraId="43991EE1" w14:textId="7039A0CC" w:rsidR="00AA7FD7" w:rsidRPr="002318FA" w:rsidRDefault="00AA7FD7" w:rsidP="007A074E">
      <w:pPr>
        <w:widowControl w:val="0"/>
        <w:numPr>
          <w:ilvl w:val="0"/>
          <w:numId w:val="60"/>
        </w:numPr>
        <w:shd w:val="clear" w:color="auto" w:fill="FFFFFF"/>
        <w:autoSpaceDE w:val="0"/>
        <w:autoSpaceDN w:val="0"/>
        <w:spacing w:after="0" w:line="256" w:lineRule="auto"/>
        <w:ind w:right="100"/>
        <w:rPr>
          <w:rFonts w:ascii="Arial" w:hAnsi="Arial" w:cs="Arial"/>
          <w:sz w:val="22"/>
        </w:rPr>
      </w:pPr>
      <w:r w:rsidRPr="002318FA">
        <w:rPr>
          <w:rFonts w:ascii="Arial" w:hAnsi="Arial" w:cs="Arial"/>
          <w:sz w:val="22"/>
        </w:rPr>
        <w:t>zapewnieniu:</w:t>
      </w:r>
    </w:p>
    <w:p w14:paraId="6442672B" w14:textId="77777777" w:rsidR="00AA7FD7" w:rsidRPr="002318FA" w:rsidRDefault="00AA7FD7" w:rsidP="007A074E">
      <w:pPr>
        <w:numPr>
          <w:ilvl w:val="1"/>
          <w:numId w:val="55"/>
        </w:numPr>
        <w:spacing w:after="31" w:line="223" w:lineRule="auto"/>
        <w:ind w:left="1069" w:right="105" w:hanging="326"/>
        <w:rPr>
          <w:rFonts w:ascii="Arial" w:hAnsi="Arial" w:cs="Arial"/>
          <w:sz w:val="22"/>
        </w:rPr>
      </w:pPr>
      <w:r w:rsidRPr="002318FA">
        <w:rPr>
          <w:rFonts w:ascii="Arial" w:hAnsi="Arial" w:cs="Arial"/>
          <w:sz w:val="22"/>
        </w:rPr>
        <w:t>spokoju i bezpieczeństwa instytucjom i firmom oraz osobom pracującym na terenie obiektu;</w:t>
      </w:r>
    </w:p>
    <w:p w14:paraId="627CB6C2" w14:textId="77777777" w:rsidR="00AA7FD7" w:rsidRPr="002318FA" w:rsidRDefault="00AA7FD7" w:rsidP="007A074E">
      <w:pPr>
        <w:numPr>
          <w:ilvl w:val="1"/>
          <w:numId w:val="55"/>
        </w:numPr>
        <w:spacing w:after="0" w:line="223" w:lineRule="auto"/>
        <w:ind w:left="1069" w:right="105" w:hanging="326"/>
        <w:rPr>
          <w:rFonts w:ascii="Arial" w:hAnsi="Arial" w:cs="Arial"/>
          <w:sz w:val="22"/>
        </w:rPr>
      </w:pPr>
      <w:r w:rsidRPr="002318FA">
        <w:rPr>
          <w:rFonts w:ascii="Arial" w:hAnsi="Arial" w:cs="Arial"/>
          <w:sz w:val="22"/>
        </w:rPr>
        <w:t>ładu i bezpieczeństwa w ogólnie dostępnych pomieszczeniach obiektu oraz w jego bezpośrednim otoczeniu;</w:t>
      </w:r>
    </w:p>
    <w:p w14:paraId="657C1E05" w14:textId="77777777" w:rsidR="00AA7FD7" w:rsidRPr="002318FA" w:rsidRDefault="00AA7FD7" w:rsidP="007A074E">
      <w:pPr>
        <w:numPr>
          <w:ilvl w:val="1"/>
          <w:numId w:val="55"/>
        </w:numPr>
        <w:spacing w:after="31" w:line="223" w:lineRule="auto"/>
        <w:ind w:left="1069" w:right="105" w:hanging="326"/>
        <w:rPr>
          <w:rFonts w:ascii="Arial" w:hAnsi="Arial" w:cs="Arial"/>
          <w:sz w:val="22"/>
        </w:rPr>
      </w:pPr>
      <w:r w:rsidRPr="002318FA">
        <w:rPr>
          <w:rFonts w:ascii="Arial" w:hAnsi="Arial" w:cs="Arial"/>
          <w:sz w:val="22"/>
        </w:rPr>
        <w:t>sprawnego i bezkolizyjnego funkcjonowania kontroli ruchu samochodowego i osobowego, w oparciu o ustalone przez Zamawiającego zasady,</w:t>
      </w:r>
      <w:r w:rsidRPr="002318FA">
        <w:rPr>
          <w:rFonts w:ascii="Arial" w:hAnsi="Arial" w:cs="Arial"/>
          <w:noProof/>
          <w:sz w:val="22"/>
        </w:rPr>
        <w:drawing>
          <wp:inline distT="0" distB="0" distL="0" distR="0" wp14:anchorId="3D7CD0C0" wp14:editId="78613428">
            <wp:extent cx="3048" cy="3049"/>
            <wp:effectExtent l="0" t="0" r="0" b="0"/>
            <wp:docPr id="17242" name="Picture 17242"/>
            <wp:cNvGraphicFramePr/>
            <a:graphic xmlns:a="http://schemas.openxmlformats.org/drawingml/2006/main">
              <a:graphicData uri="http://schemas.openxmlformats.org/drawingml/2006/picture">
                <pic:pic xmlns:pic="http://schemas.openxmlformats.org/drawingml/2006/picture">
                  <pic:nvPicPr>
                    <pic:cNvPr id="17242" name="Picture 17242"/>
                    <pic:cNvPicPr/>
                  </pic:nvPicPr>
                  <pic:blipFill>
                    <a:blip r:embed="rId21"/>
                    <a:stretch>
                      <a:fillRect/>
                    </a:stretch>
                  </pic:blipFill>
                  <pic:spPr>
                    <a:xfrm>
                      <a:off x="0" y="0"/>
                      <a:ext cx="3048" cy="3049"/>
                    </a:xfrm>
                    <a:prstGeom prst="rect">
                      <a:avLst/>
                    </a:prstGeom>
                  </pic:spPr>
                </pic:pic>
              </a:graphicData>
            </a:graphic>
          </wp:inline>
        </w:drawing>
      </w:r>
    </w:p>
    <w:p w14:paraId="65989515" w14:textId="77777777" w:rsidR="00AA7FD7" w:rsidRPr="002318FA" w:rsidRDefault="00AA7FD7" w:rsidP="007A074E">
      <w:pPr>
        <w:numPr>
          <w:ilvl w:val="1"/>
          <w:numId w:val="55"/>
        </w:numPr>
        <w:spacing w:after="31" w:line="223" w:lineRule="auto"/>
        <w:ind w:left="1069" w:right="105" w:hanging="326"/>
        <w:rPr>
          <w:rFonts w:ascii="Arial" w:hAnsi="Arial" w:cs="Arial"/>
          <w:sz w:val="22"/>
        </w:rPr>
      </w:pPr>
      <w:r w:rsidRPr="002318FA">
        <w:rPr>
          <w:rFonts w:ascii="Arial" w:hAnsi="Arial" w:cs="Arial"/>
          <w:sz w:val="22"/>
        </w:rPr>
        <w:t>wezwania pomocy patrolu interwencyjnego za pomocą pilota napadowego, który będzie w dyspozycji pracownika ochrony oraz personelu Zamawiającego,</w:t>
      </w:r>
    </w:p>
    <w:p w14:paraId="299C3CB8" w14:textId="77777777" w:rsidR="00AA7FD7" w:rsidRPr="002318FA" w:rsidRDefault="00AA7FD7" w:rsidP="007A074E">
      <w:pPr>
        <w:numPr>
          <w:ilvl w:val="1"/>
          <w:numId w:val="55"/>
        </w:numPr>
        <w:spacing w:after="31" w:line="223" w:lineRule="auto"/>
        <w:ind w:left="1069" w:right="105" w:hanging="326"/>
        <w:rPr>
          <w:rFonts w:ascii="Arial" w:hAnsi="Arial" w:cs="Arial"/>
          <w:sz w:val="22"/>
        </w:rPr>
      </w:pPr>
      <w:r w:rsidRPr="002318FA">
        <w:rPr>
          <w:rFonts w:ascii="Arial" w:hAnsi="Arial" w:cs="Arial"/>
          <w:sz w:val="22"/>
        </w:rPr>
        <w:t xml:space="preserve">podjęcia stosownych działań przez patrol interwencyjny w czasie nie dłuższym niż </w:t>
      </w:r>
      <w:r>
        <w:rPr>
          <w:rFonts w:ascii="Arial" w:hAnsi="Arial" w:cs="Arial"/>
          <w:sz w:val="22"/>
        </w:rPr>
        <w:t>15</w:t>
      </w:r>
      <w:r w:rsidRPr="002318FA">
        <w:rPr>
          <w:rFonts w:ascii="Arial" w:hAnsi="Arial" w:cs="Arial"/>
          <w:sz w:val="22"/>
        </w:rPr>
        <w:t xml:space="preserve"> min. od wezwania; </w:t>
      </w:r>
    </w:p>
    <w:p w14:paraId="69D21C82" w14:textId="6C10D74B" w:rsidR="00AA7FD7" w:rsidRPr="002318FA" w:rsidRDefault="00AA7FD7" w:rsidP="007A074E">
      <w:pPr>
        <w:widowControl w:val="0"/>
        <w:numPr>
          <w:ilvl w:val="0"/>
          <w:numId w:val="60"/>
        </w:numPr>
        <w:shd w:val="clear" w:color="auto" w:fill="FFFFFF"/>
        <w:autoSpaceDE w:val="0"/>
        <w:autoSpaceDN w:val="0"/>
        <w:spacing w:after="0" w:line="256" w:lineRule="auto"/>
        <w:ind w:right="100"/>
        <w:rPr>
          <w:rFonts w:ascii="Arial" w:hAnsi="Arial" w:cs="Arial"/>
          <w:sz w:val="22"/>
        </w:rPr>
      </w:pPr>
      <w:r w:rsidRPr="002318FA">
        <w:rPr>
          <w:rFonts w:ascii="Arial" w:hAnsi="Arial" w:cs="Arial"/>
          <w:sz w:val="22"/>
        </w:rPr>
        <w:t>wykonywaniu zadań:</w:t>
      </w:r>
    </w:p>
    <w:p w14:paraId="3C9C93E0" w14:textId="77777777" w:rsidR="00AA7FD7" w:rsidRPr="002318FA" w:rsidRDefault="00AA7FD7" w:rsidP="007A074E">
      <w:pPr>
        <w:numPr>
          <w:ilvl w:val="1"/>
          <w:numId w:val="56"/>
        </w:numPr>
        <w:spacing w:after="31" w:line="223" w:lineRule="auto"/>
        <w:ind w:left="1026" w:right="105" w:hanging="283"/>
        <w:rPr>
          <w:rFonts w:ascii="Arial" w:hAnsi="Arial" w:cs="Arial"/>
          <w:sz w:val="22"/>
        </w:rPr>
      </w:pPr>
      <w:r w:rsidRPr="002318FA">
        <w:rPr>
          <w:rFonts w:ascii="Arial" w:hAnsi="Arial" w:cs="Arial"/>
          <w:sz w:val="22"/>
        </w:rPr>
        <w:t>nadzoru nad stanem zabezpieczenia ochranianych obiektów oraz ich najbliższego otoczenia,</w:t>
      </w:r>
    </w:p>
    <w:p w14:paraId="5DE1BA63" w14:textId="77777777" w:rsidR="00AA7FD7" w:rsidRPr="002318FA" w:rsidRDefault="00AA7FD7" w:rsidP="007A074E">
      <w:pPr>
        <w:numPr>
          <w:ilvl w:val="1"/>
          <w:numId w:val="56"/>
        </w:numPr>
        <w:spacing w:after="0" w:line="223" w:lineRule="auto"/>
        <w:ind w:left="1026" w:right="105" w:hanging="283"/>
        <w:rPr>
          <w:rFonts w:ascii="Arial" w:hAnsi="Arial" w:cs="Arial"/>
          <w:sz w:val="22"/>
        </w:rPr>
      </w:pPr>
      <w:r w:rsidRPr="002318FA">
        <w:rPr>
          <w:rFonts w:ascii="Arial" w:hAnsi="Arial" w:cs="Arial"/>
          <w:sz w:val="22"/>
        </w:rPr>
        <w:t>okresowego patrolowania, sprawdzania prawidłowości zamknięć pomieszczeń obiektu i dokumentowanie tego w książce dyżurów, której wzór określa załącznik nr 2 do umowy,</w:t>
      </w:r>
    </w:p>
    <w:p w14:paraId="37B842C7" w14:textId="77777777" w:rsidR="00AA7FD7" w:rsidRPr="002318FA" w:rsidRDefault="00AA7FD7" w:rsidP="007A074E">
      <w:pPr>
        <w:numPr>
          <w:ilvl w:val="1"/>
          <w:numId w:val="56"/>
        </w:numPr>
        <w:spacing w:after="31" w:line="223" w:lineRule="auto"/>
        <w:ind w:left="1026" w:right="105" w:hanging="283"/>
        <w:rPr>
          <w:rFonts w:ascii="Arial" w:hAnsi="Arial" w:cs="Arial"/>
          <w:sz w:val="22"/>
        </w:rPr>
      </w:pPr>
      <w:r w:rsidRPr="002318FA">
        <w:rPr>
          <w:rFonts w:ascii="Arial" w:hAnsi="Arial" w:cs="Arial"/>
          <w:sz w:val="22"/>
        </w:rPr>
        <w:t>doglądania określonych punktów infrastruktury technicznej oraz miejsc zagrożenia awaryjnego,</w:t>
      </w:r>
    </w:p>
    <w:p w14:paraId="32E6ABD4" w14:textId="77777777" w:rsidR="00AA7FD7" w:rsidRDefault="00AA7FD7" w:rsidP="007A074E">
      <w:pPr>
        <w:pStyle w:val="Akapitzlist"/>
        <w:numPr>
          <w:ilvl w:val="0"/>
          <w:numId w:val="61"/>
        </w:numPr>
        <w:spacing w:after="31" w:line="223" w:lineRule="auto"/>
        <w:ind w:right="105"/>
        <w:rPr>
          <w:rFonts w:ascii="Arial" w:hAnsi="Arial" w:cs="Arial"/>
          <w:sz w:val="22"/>
        </w:rPr>
      </w:pPr>
      <w:r w:rsidRPr="000248B3">
        <w:rPr>
          <w:rFonts w:ascii="Arial" w:hAnsi="Arial" w:cs="Arial"/>
          <w:sz w:val="22"/>
        </w:rPr>
        <w:t>d) sygnalizowania Zamawiającemu występujących nieprawidłowości dotyczących stanu bezpieczeństwa ochranianego obiektu, zwiększających ryzyko powstania zagrożenia osób w budynkach oraz powstania szkody w mieniu podlegającym ochronie;</w:t>
      </w:r>
    </w:p>
    <w:p w14:paraId="565AAE32" w14:textId="77777777" w:rsidR="00AA7FD7" w:rsidRPr="000248B3" w:rsidRDefault="00AA7FD7" w:rsidP="007A074E">
      <w:pPr>
        <w:pStyle w:val="Akapitzlist"/>
        <w:numPr>
          <w:ilvl w:val="0"/>
          <w:numId w:val="61"/>
        </w:numPr>
        <w:spacing w:after="31" w:line="223" w:lineRule="auto"/>
        <w:ind w:right="105"/>
        <w:rPr>
          <w:rFonts w:ascii="Arial" w:hAnsi="Arial" w:cs="Arial"/>
          <w:sz w:val="22"/>
        </w:rPr>
      </w:pPr>
      <w:r w:rsidRPr="000248B3">
        <w:rPr>
          <w:rFonts w:ascii="Arial" w:hAnsi="Arial" w:cs="Arial"/>
          <w:sz w:val="22"/>
        </w:rPr>
        <w:t xml:space="preserve">e) </w:t>
      </w:r>
      <w:r w:rsidRPr="000248B3">
        <w:rPr>
          <w:rFonts w:ascii="Arial" w:hAnsi="Arial" w:cs="Arial"/>
          <w:color w:val="auto"/>
          <w:sz w:val="22"/>
        </w:rPr>
        <w:t>nadzór nad bezpiecznym przechowaniem kluczy zapasowych do wybranych pomieszczeń na terenie Ośrodka, wydawanie kluczy upoważnionym osobom oraz prowadzenie ewidencji w tym zakresie;</w:t>
      </w:r>
    </w:p>
    <w:p w14:paraId="6FD98742" w14:textId="48A77FF4" w:rsidR="00AA7FD7" w:rsidRPr="002318FA" w:rsidRDefault="00AA7FD7" w:rsidP="007A074E">
      <w:pPr>
        <w:widowControl w:val="0"/>
        <w:numPr>
          <w:ilvl w:val="0"/>
          <w:numId w:val="60"/>
        </w:numPr>
        <w:shd w:val="clear" w:color="auto" w:fill="FFFFFF"/>
        <w:autoSpaceDE w:val="0"/>
        <w:autoSpaceDN w:val="0"/>
        <w:spacing w:after="0" w:line="256" w:lineRule="auto"/>
        <w:ind w:right="100"/>
        <w:rPr>
          <w:rFonts w:ascii="Arial" w:hAnsi="Arial" w:cs="Arial"/>
          <w:sz w:val="22"/>
        </w:rPr>
      </w:pPr>
      <w:r w:rsidRPr="002318FA">
        <w:rPr>
          <w:rFonts w:ascii="Arial" w:hAnsi="Arial" w:cs="Arial"/>
          <w:sz w:val="22"/>
        </w:rPr>
        <w:t xml:space="preserve">wykonywaniu innych czynności wynikających z zarządzeń i decyzji Zamawiającego </w:t>
      </w:r>
      <w:r w:rsidRPr="002318FA">
        <w:rPr>
          <w:rFonts w:ascii="Arial" w:hAnsi="Arial" w:cs="Arial"/>
          <w:noProof/>
          <w:sz w:val="22"/>
        </w:rPr>
        <w:drawing>
          <wp:inline distT="0" distB="0" distL="0" distR="0" wp14:anchorId="441ADDA3" wp14:editId="55B5A0D6">
            <wp:extent cx="3049" cy="3048"/>
            <wp:effectExtent l="0" t="0" r="0" b="0"/>
            <wp:docPr id="17244" name="Picture 17244"/>
            <wp:cNvGraphicFramePr/>
            <a:graphic xmlns:a="http://schemas.openxmlformats.org/drawingml/2006/main">
              <a:graphicData uri="http://schemas.openxmlformats.org/drawingml/2006/picture">
                <pic:pic xmlns:pic="http://schemas.openxmlformats.org/drawingml/2006/picture">
                  <pic:nvPicPr>
                    <pic:cNvPr id="17244" name="Picture 17244"/>
                    <pic:cNvPicPr/>
                  </pic:nvPicPr>
                  <pic:blipFill>
                    <a:blip r:embed="rId22"/>
                    <a:stretch>
                      <a:fillRect/>
                    </a:stretch>
                  </pic:blipFill>
                  <pic:spPr>
                    <a:xfrm>
                      <a:off x="0" y="0"/>
                      <a:ext cx="3049" cy="3048"/>
                    </a:xfrm>
                    <a:prstGeom prst="rect">
                      <a:avLst/>
                    </a:prstGeom>
                  </pic:spPr>
                </pic:pic>
              </a:graphicData>
            </a:graphic>
          </wp:inline>
        </w:drawing>
      </w:r>
      <w:r w:rsidRPr="002318FA">
        <w:rPr>
          <w:rFonts w:ascii="Arial" w:hAnsi="Arial" w:cs="Arial"/>
          <w:sz w:val="22"/>
        </w:rPr>
        <w:lastRenderedPageBreak/>
        <w:t>dotyczących zabezpieczenia jego obiektu.</w:t>
      </w:r>
    </w:p>
    <w:p w14:paraId="0726D9AE" w14:textId="77777777" w:rsidR="00AA7FD7" w:rsidRPr="002318FA" w:rsidRDefault="00AA7FD7" w:rsidP="007A074E">
      <w:pPr>
        <w:numPr>
          <w:ilvl w:val="0"/>
          <w:numId w:val="57"/>
        </w:numPr>
        <w:spacing w:after="31" w:line="223" w:lineRule="auto"/>
        <w:ind w:left="375" w:right="105" w:hanging="365"/>
        <w:rPr>
          <w:rFonts w:ascii="Arial" w:hAnsi="Arial" w:cs="Arial"/>
          <w:sz w:val="22"/>
        </w:rPr>
      </w:pPr>
      <w:r w:rsidRPr="002318FA">
        <w:rPr>
          <w:rFonts w:ascii="Arial" w:hAnsi="Arial" w:cs="Arial"/>
          <w:sz w:val="22"/>
        </w:rPr>
        <w:t>Usługi bezpośredniej ochrony fizycznej, stanowiące przedmiot umowy pracownicy ochrony będą realizować, ściśle współpracując z upoważnionym przedstawicielem Zamawiającego.</w:t>
      </w:r>
    </w:p>
    <w:p w14:paraId="78798E7F" w14:textId="77777777" w:rsidR="00AA7FD7" w:rsidRPr="002318FA" w:rsidRDefault="00AA7FD7" w:rsidP="007A074E">
      <w:pPr>
        <w:numPr>
          <w:ilvl w:val="0"/>
          <w:numId w:val="57"/>
        </w:numPr>
        <w:spacing w:after="555" w:line="223" w:lineRule="auto"/>
        <w:ind w:left="375" w:right="105" w:hanging="365"/>
        <w:rPr>
          <w:rFonts w:ascii="Arial" w:hAnsi="Arial" w:cs="Arial"/>
          <w:sz w:val="22"/>
        </w:rPr>
      </w:pPr>
      <w:r w:rsidRPr="002318FA">
        <w:rPr>
          <w:rFonts w:ascii="Arial" w:hAnsi="Arial" w:cs="Arial"/>
          <w:sz w:val="22"/>
        </w:rPr>
        <w:t>Do obowiązków pracowników ochrony w ramach bezpośredniej ochrony fizycznej należy również wszczynanie skutecznych alarmów i wzywanie odpowiednich służb publicznych (Policji, Straży Pożarnej, Pogotowia Ratunkowego, pogotowia: gazowego i elektrycznego, ciepłowniczego, wodociągowego itp.), oraz informowanie przedstawiciela Zamawiającego o występujących zagrożeniach.</w:t>
      </w:r>
      <w:r w:rsidRPr="002318FA">
        <w:rPr>
          <w:rFonts w:ascii="Arial" w:hAnsi="Arial" w:cs="Arial"/>
          <w:noProof/>
          <w:sz w:val="22"/>
        </w:rPr>
        <w:drawing>
          <wp:inline distT="0" distB="0" distL="0" distR="0" wp14:anchorId="33E81DCA" wp14:editId="6ACBA55F">
            <wp:extent cx="9144" cy="15244"/>
            <wp:effectExtent l="0" t="0" r="0" b="0"/>
            <wp:docPr id="18472" name="Picture 18472"/>
            <wp:cNvGraphicFramePr/>
            <a:graphic xmlns:a="http://schemas.openxmlformats.org/drawingml/2006/main">
              <a:graphicData uri="http://schemas.openxmlformats.org/drawingml/2006/picture">
                <pic:pic xmlns:pic="http://schemas.openxmlformats.org/drawingml/2006/picture">
                  <pic:nvPicPr>
                    <pic:cNvPr id="18472" name="Picture 18472"/>
                    <pic:cNvPicPr/>
                  </pic:nvPicPr>
                  <pic:blipFill>
                    <a:blip r:embed="rId23"/>
                    <a:stretch>
                      <a:fillRect/>
                    </a:stretch>
                  </pic:blipFill>
                  <pic:spPr>
                    <a:xfrm>
                      <a:off x="0" y="0"/>
                      <a:ext cx="9144" cy="15244"/>
                    </a:xfrm>
                    <a:prstGeom prst="rect">
                      <a:avLst/>
                    </a:prstGeom>
                  </pic:spPr>
                </pic:pic>
              </a:graphicData>
            </a:graphic>
          </wp:inline>
        </w:drawing>
      </w:r>
    </w:p>
    <w:p w14:paraId="6A5C975E" w14:textId="77777777" w:rsidR="00AA7FD7" w:rsidRPr="002318FA" w:rsidRDefault="00AA7FD7" w:rsidP="00AA7FD7">
      <w:pPr>
        <w:spacing w:after="350" w:line="266" w:lineRule="auto"/>
        <w:ind w:left="92" w:right="120"/>
        <w:jc w:val="center"/>
        <w:rPr>
          <w:rFonts w:ascii="Arial" w:hAnsi="Arial" w:cs="Arial"/>
          <w:sz w:val="22"/>
        </w:rPr>
      </w:pPr>
      <w:r w:rsidRPr="002318FA">
        <w:rPr>
          <w:rFonts w:ascii="Arial" w:hAnsi="Arial" w:cs="Arial"/>
          <w:sz w:val="22"/>
        </w:rPr>
        <w:t>Harmonogram wykonania usługi ochrony obiektu</w:t>
      </w:r>
    </w:p>
    <w:p w14:paraId="7D27ED73" w14:textId="77777777" w:rsidR="00AA7FD7" w:rsidRPr="002318FA" w:rsidRDefault="00AA7FD7" w:rsidP="00AA7FD7">
      <w:pPr>
        <w:spacing w:after="240" w:line="216" w:lineRule="auto"/>
        <w:ind w:left="38" w:firstLine="9"/>
        <w:rPr>
          <w:rFonts w:ascii="Arial" w:hAnsi="Arial" w:cs="Arial"/>
          <w:sz w:val="22"/>
        </w:rPr>
      </w:pPr>
      <w:r w:rsidRPr="002318FA">
        <w:rPr>
          <w:rFonts w:ascii="Arial" w:hAnsi="Arial" w:cs="Arial"/>
          <w:sz w:val="22"/>
        </w:rPr>
        <w:t>Harmonogram wykonania usługi ochrony obiektu Rządowej Agencji Rezerw Strategicznych Ośrodek w Rucianem — Nidzie ul. Wrzosowa 1, 12- 220 Ruciane - Nida</w:t>
      </w:r>
    </w:p>
    <w:p w14:paraId="7FCD6217" w14:textId="77777777" w:rsidR="00AA7FD7" w:rsidRPr="002318FA" w:rsidRDefault="00AA7FD7" w:rsidP="007A074E">
      <w:pPr>
        <w:numPr>
          <w:ilvl w:val="0"/>
          <w:numId w:val="58"/>
        </w:numPr>
        <w:spacing w:after="0" w:line="223" w:lineRule="auto"/>
        <w:ind w:right="105" w:hanging="269"/>
        <w:rPr>
          <w:rFonts w:ascii="Arial" w:hAnsi="Arial" w:cs="Arial"/>
          <w:sz w:val="22"/>
        </w:rPr>
      </w:pPr>
      <w:r w:rsidRPr="002318FA">
        <w:rPr>
          <w:rFonts w:ascii="Arial" w:hAnsi="Arial" w:cs="Arial"/>
          <w:sz w:val="22"/>
        </w:rPr>
        <w:t>Ochrona obiektu będzie realizowana przez pracowników Wykonawcy całodobowo tj. 24 godziny (jeden pracownik ochrony w trakcie zmiany).</w:t>
      </w:r>
    </w:p>
    <w:p w14:paraId="0538FC61" w14:textId="77777777" w:rsidR="00AA7FD7" w:rsidRPr="00831AC6" w:rsidRDefault="00AA7FD7" w:rsidP="007A074E">
      <w:pPr>
        <w:numPr>
          <w:ilvl w:val="0"/>
          <w:numId w:val="58"/>
        </w:numPr>
        <w:spacing w:after="31" w:line="223" w:lineRule="auto"/>
        <w:ind w:right="105" w:hanging="269"/>
        <w:rPr>
          <w:rFonts w:ascii="Arial" w:hAnsi="Arial" w:cs="Arial"/>
          <w:sz w:val="22"/>
        </w:rPr>
      </w:pPr>
      <w:r w:rsidRPr="00831AC6">
        <w:rPr>
          <w:rFonts w:ascii="Arial" w:hAnsi="Arial" w:cs="Arial"/>
          <w:sz w:val="22"/>
        </w:rPr>
        <w:t>Stała gotowości patrolu interwencyjnego przez całą dobę w całym okresie trwania umowy.</w:t>
      </w:r>
    </w:p>
    <w:p w14:paraId="7636B7A1" w14:textId="36C1A1F5" w:rsidR="00AA7FD7" w:rsidRPr="00831AC6" w:rsidRDefault="00AA7FD7" w:rsidP="007A074E">
      <w:pPr>
        <w:numPr>
          <w:ilvl w:val="0"/>
          <w:numId w:val="58"/>
        </w:numPr>
        <w:spacing w:after="31" w:line="223" w:lineRule="auto"/>
        <w:ind w:right="105" w:hanging="269"/>
        <w:rPr>
          <w:rFonts w:ascii="Arial" w:hAnsi="Arial" w:cs="Arial"/>
          <w:sz w:val="22"/>
        </w:rPr>
      </w:pPr>
      <w:bookmarkStart w:id="10" w:name="_Hlk101440478"/>
      <w:r w:rsidRPr="00831AC6">
        <w:rPr>
          <w:rFonts w:ascii="Arial" w:hAnsi="Arial" w:cs="Arial"/>
          <w:sz w:val="22"/>
        </w:rPr>
        <w:t xml:space="preserve">Czas wykonania zamówienia: </w:t>
      </w:r>
      <w:r w:rsidRPr="00831AC6">
        <w:rPr>
          <w:rFonts w:ascii="Arial" w:hAnsi="Arial" w:cs="Arial"/>
          <w:b/>
          <w:bCs/>
          <w:sz w:val="22"/>
        </w:rPr>
        <w:t>od  dnia 01.06.2022 do 30.09.2022.</w:t>
      </w:r>
      <w:r w:rsidR="004D3035" w:rsidRPr="00831AC6">
        <w:rPr>
          <w:rFonts w:ascii="Arial" w:hAnsi="Arial" w:cs="Arial"/>
          <w:sz w:val="22"/>
        </w:rPr>
        <w:t xml:space="preserve"> </w:t>
      </w:r>
    </w:p>
    <w:bookmarkEnd w:id="10"/>
    <w:p w14:paraId="2C2F83A4" w14:textId="77777777" w:rsidR="00AA7FD7" w:rsidRPr="00303105" w:rsidRDefault="00AA7FD7" w:rsidP="007A074E">
      <w:pPr>
        <w:numPr>
          <w:ilvl w:val="0"/>
          <w:numId w:val="58"/>
        </w:numPr>
        <w:spacing w:after="31" w:line="223" w:lineRule="auto"/>
        <w:ind w:right="105" w:hanging="269"/>
        <w:rPr>
          <w:rFonts w:ascii="Arial" w:eastAsia="HG Mincho Light J" w:hAnsi="Arial" w:cs="Arial"/>
          <w:sz w:val="22"/>
          <w:lang w:eastAsia="ar-SA"/>
        </w:rPr>
      </w:pPr>
      <w:r w:rsidRPr="00303105">
        <w:rPr>
          <w:rFonts w:ascii="Arial" w:eastAsia="Arial Unicode MS" w:hAnsi="Arial" w:cs="Arial"/>
          <w:bCs/>
          <w:color w:val="auto"/>
          <w:sz w:val="22"/>
        </w:rPr>
        <w:t>Zamawiający zastrzega sobie prawo do bezpłatnego wywołania alarmu próbnego 1 raz w miesiącu.</w:t>
      </w:r>
    </w:p>
    <w:p w14:paraId="35D9F0A3" w14:textId="77777777" w:rsidR="00AA7FD7" w:rsidRPr="002318FA" w:rsidRDefault="00AA7FD7" w:rsidP="00AA7FD7">
      <w:pPr>
        <w:ind w:left="312" w:right="105" w:firstLine="0"/>
        <w:rPr>
          <w:rFonts w:ascii="Arial" w:hAnsi="Arial" w:cs="Arial"/>
          <w:sz w:val="22"/>
        </w:rPr>
      </w:pPr>
    </w:p>
    <w:p w14:paraId="04F170B0" w14:textId="77777777" w:rsidR="00AA7FD7" w:rsidRPr="002318FA" w:rsidRDefault="00AA7FD7" w:rsidP="00AA7FD7">
      <w:pPr>
        <w:rPr>
          <w:rFonts w:ascii="Arial" w:hAnsi="Arial" w:cs="Arial"/>
          <w:sz w:val="22"/>
        </w:rPr>
      </w:pPr>
    </w:p>
    <w:p w14:paraId="7F7E70CB" w14:textId="77777777" w:rsidR="00303105" w:rsidRDefault="00303105" w:rsidP="00943B44">
      <w:pPr>
        <w:pStyle w:val="Nagwek3"/>
        <w:spacing w:after="0" w:line="256" w:lineRule="auto"/>
        <w:ind w:left="10" w:right="44"/>
        <w:jc w:val="right"/>
        <w:rPr>
          <w:rFonts w:ascii="Arial" w:hAnsi="Arial" w:cs="Arial"/>
          <w:sz w:val="22"/>
          <w:u w:val="single"/>
        </w:rPr>
        <w:sectPr w:rsidR="00303105">
          <w:headerReference w:type="default" r:id="rId24"/>
          <w:footerReference w:type="even" r:id="rId25"/>
          <w:footerReference w:type="default" r:id="rId26"/>
          <w:footerReference w:type="first" r:id="rId27"/>
          <w:pgSz w:w="11906" w:h="16838"/>
          <w:pgMar w:top="1046" w:right="1075" w:bottom="948" w:left="1277" w:header="708" w:footer="291" w:gutter="0"/>
          <w:cols w:space="708"/>
        </w:sectPr>
      </w:pPr>
    </w:p>
    <w:p w14:paraId="5CF6D243" w14:textId="3FB435BD" w:rsidR="00943B44" w:rsidRPr="009374B4" w:rsidRDefault="00943B44" w:rsidP="00943B44">
      <w:pPr>
        <w:pStyle w:val="Nagwek3"/>
        <w:spacing w:after="0" w:line="256" w:lineRule="auto"/>
        <w:ind w:left="10" w:right="44"/>
        <w:jc w:val="right"/>
        <w:rPr>
          <w:rFonts w:ascii="Arial" w:hAnsi="Arial" w:cs="Arial"/>
          <w:sz w:val="22"/>
          <w:u w:val="single"/>
        </w:rPr>
      </w:pPr>
      <w:r w:rsidRPr="009374B4">
        <w:rPr>
          <w:rFonts w:ascii="Arial" w:hAnsi="Arial" w:cs="Arial"/>
          <w:sz w:val="22"/>
          <w:u w:val="single"/>
        </w:rPr>
        <w:lastRenderedPageBreak/>
        <w:t>Załącznik nr 2</w:t>
      </w:r>
      <w:r w:rsidR="009374B4" w:rsidRPr="009374B4">
        <w:rPr>
          <w:rFonts w:ascii="Arial" w:hAnsi="Arial" w:cs="Arial"/>
          <w:sz w:val="22"/>
          <w:u w:val="single"/>
        </w:rPr>
        <w:t xml:space="preserve"> do SWZ</w:t>
      </w:r>
    </w:p>
    <w:p w14:paraId="03ED3B72" w14:textId="77777777" w:rsidR="00943B44" w:rsidRDefault="00943B44" w:rsidP="00943B44">
      <w:pPr>
        <w:rPr>
          <w:rFonts w:ascii="Arial" w:hAnsi="Arial" w:cs="Arial"/>
          <w:sz w:val="22"/>
        </w:rPr>
      </w:pPr>
    </w:p>
    <w:p w14:paraId="5FE554F9" w14:textId="77777777" w:rsidR="00436A50" w:rsidRDefault="00436A50" w:rsidP="00436A50">
      <w:pPr>
        <w:ind w:left="0" w:right="-1"/>
        <w:jc w:val="center"/>
        <w:rPr>
          <w:rFonts w:ascii="Arial" w:hAnsi="Arial" w:cs="Arial"/>
          <w:b/>
          <w:sz w:val="22"/>
        </w:rPr>
      </w:pPr>
      <w:r>
        <w:rPr>
          <w:rFonts w:ascii="Arial" w:hAnsi="Arial" w:cs="Arial"/>
          <w:b/>
          <w:sz w:val="22"/>
        </w:rPr>
        <w:t>FORMULARZ OFERTOWY</w:t>
      </w:r>
    </w:p>
    <w:p w14:paraId="351925DA" w14:textId="2B29AE1F" w:rsidR="00436A50" w:rsidRDefault="00791F57" w:rsidP="008A7D4C">
      <w:pPr>
        <w:ind w:left="0" w:right="-1"/>
        <w:jc w:val="center"/>
        <w:rPr>
          <w:rFonts w:ascii="Arial" w:hAnsi="Arial" w:cs="Arial"/>
          <w:b/>
          <w:sz w:val="22"/>
        </w:rPr>
      </w:pPr>
      <w:bookmarkStart w:id="11" w:name="_Hlk101439793"/>
      <w:r w:rsidRPr="00791F57">
        <w:rPr>
          <w:rFonts w:ascii="Arial" w:hAnsi="Arial" w:cs="Arial"/>
          <w:b/>
          <w:sz w:val="22"/>
        </w:rPr>
        <w:t xml:space="preserve">Usługa bezpośredniej ochrony fizycznej obiektu oraz całodobowego monitorowania sygnałów alarmowych i prowadzenia działań interwencyjno </w:t>
      </w:r>
      <w:r>
        <w:rPr>
          <w:rFonts w:ascii="Arial" w:hAnsi="Arial" w:cs="Arial"/>
          <w:b/>
          <w:sz w:val="22"/>
        </w:rPr>
        <w:t>–</w:t>
      </w:r>
      <w:r w:rsidRPr="00791F57">
        <w:rPr>
          <w:rFonts w:ascii="Arial" w:hAnsi="Arial" w:cs="Arial"/>
          <w:b/>
          <w:sz w:val="22"/>
        </w:rPr>
        <w:t xml:space="preserve"> ochronnych</w:t>
      </w:r>
      <w:r>
        <w:rPr>
          <w:rFonts w:ascii="Arial" w:hAnsi="Arial" w:cs="Arial"/>
          <w:b/>
          <w:sz w:val="22"/>
        </w:rPr>
        <w:t xml:space="preserve"> w </w:t>
      </w:r>
      <w:r w:rsidR="008A7D4C" w:rsidRPr="008A7D4C">
        <w:rPr>
          <w:rFonts w:ascii="Arial" w:hAnsi="Arial" w:cs="Arial"/>
          <w:b/>
          <w:sz w:val="22"/>
        </w:rPr>
        <w:t>Rządowej Agencji Rezerw Strategicznych - Ośrodek w Rucianem Nidzie</w:t>
      </w:r>
    </w:p>
    <w:bookmarkEnd w:id="11"/>
    <w:p w14:paraId="20CDE1F5" w14:textId="77777777" w:rsidR="00436A50" w:rsidRDefault="00436A50" w:rsidP="00436A50">
      <w:pPr>
        <w:spacing w:after="4" w:line="360" w:lineRule="auto"/>
        <w:ind w:left="-5" w:right="0"/>
        <w:jc w:val="left"/>
        <w:rPr>
          <w:rFonts w:ascii="Arial" w:hAnsi="Arial" w:cs="Arial"/>
          <w:sz w:val="22"/>
        </w:rPr>
      </w:pPr>
      <w:r>
        <w:rPr>
          <w:rFonts w:ascii="Arial" w:hAnsi="Arial" w:cs="Arial"/>
          <w:sz w:val="22"/>
        </w:rPr>
        <w:t>Pełna nazwa Wykonawcy:</w:t>
      </w:r>
      <w:r>
        <w:rPr>
          <w:rFonts w:ascii="Arial" w:hAnsi="Arial" w:cs="Arial"/>
          <w:sz w:val="22"/>
        </w:rPr>
        <w:br/>
        <w:t>________________________________________________________________________</w:t>
      </w:r>
      <w:r>
        <w:rPr>
          <w:rFonts w:ascii="Arial" w:eastAsia="Times New Roman" w:hAnsi="Arial" w:cs="Arial"/>
          <w:color w:val="auto"/>
          <w:sz w:val="22"/>
          <w:vertAlign w:val="superscript"/>
        </w:rPr>
        <w:t>1</w:t>
      </w:r>
    </w:p>
    <w:p w14:paraId="15622B9B" w14:textId="77777777" w:rsidR="00436A50" w:rsidRDefault="00436A50" w:rsidP="00436A50">
      <w:pPr>
        <w:spacing w:after="0" w:line="360" w:lineRule="auto"/>
        <w:ind w:left="0" w:right="0" w:firstLine="0"/>
        <w:jc w:val="left"/>
        <w:rPr>
          <w:rFonts w:ascii="Arial" w:hAnsi="Arial" w:cs="Arial"/>
          <w:sz w:val="22"/>
        </w:rPr>
      </w:pPr>
      <w:r>
        <w:rPr>
          <w:rFonts w:ascii="Arial" w:hAnsi="Arial" w:cs="Arial"/>
          <w:sz w:val="22"/>
        </w:rPr>
        <w:t>Adres:</w:t>
      </w:r>
      <w:r>
        <w:rPr>
          <w:rFonts w:ascii="Arial" w:hAnsi="Arial" w:cs="Arial"/>
          <w:sz w:val="22"/>
        </w:rPr>
        <w:br/>
        <w:t>________________________________________________________________________</w:t>
      </w:r>
      <w:r>
        <w:rPr>
          <w:rFonts w:ascii="Arial" w:eastAsia="Times New Roman" w:hAnsi="Arial" w:cs="Arial"/>
          <w:color w:val="auto"/>
          <w:sz w:val="22"/>
          <w:vertAlign w:val="superscript"/>
        </w:rPr>
        <w:t>1</w:t>
      </w:r>
    </w:p>
    <w:p w14:paraId="722F843D" w14:textId="77777777" w:rsidR="00436A50" w:rsidRDefault="00436A50" w:rsidP="00436A50">
      <w:pPr>
        <w:spacing w:after="0" w:line="360" w:lineRule="auto"/>
        <w:ind w:left="0" w:right="0" w:firstLine="0"/>
        <w:jc w:val="left"/>
        <w:rPr>
          <w:rFonts w:ascii="Arial" w:hAnsi="Arial" w:cs="Arial"/>
          <w:sz w:val="22"/>
        </w:rPr>
      </w:pPr>
      <w:r>
        <w:rPr>
          <w:rFonts w:ascii="Arial" w:hAnsi="Arial" w:cs="Arial"/>
          <w:sz w:val="22"/>
        </w:rPr>
        <w:t xml:space="preserve"> (ulica i numer, kod pocztowy, miejscowość oraz województwo)</w:t>
      </w:r>
    </w:p>
    <w:p w14:paraId="23F11B70" w14:textId="77777777" w:rsidR="00436A50" w:rsidRDefault="00436A50" w:rsidP="00436A50">
      <w:pPr>
        <w:spacing w:after="4" w:line="360" w:lineRule="auto"/>
        <w:ind w:left="-5" w:right="0"/>
        <w:jc w:val="left"/>
        <w:rPr>
          <w:rFonts w:ascii="Arial" w:hAnsi="Arial" w:cs="Arial"/>
          <w:sz w:val="22"/>
        </w:rPr>
      </w:pPr>
      <w:r>
        <w:rPr>
          <w:rFonts w:ascii="Arial" w:hAnsi="Arial" w:cs="Arial"/>
          <w:sz w:val="22"/>
        </w:rPr>
        <w:t>Nr telefonu:</w:t>
      </w:r>
      <w:r>
        <w:rPr>
          <w:rFonts w:ascii="Arial" w:hAnsi="Arial" w:cs="Arial"/>
          <w:sz w:val="22"/>
        </w:rPr>
        <w:br/>
        <w:t>_______________________________________________________________________</w:t>
      </w:r>
      <w:r>
        <w:rPr>
          <w:rFonts w:ascii="Arial" w:eastAsia="Times New Roman" w:hAnsi="Arial" w:cs="Arial"/>
          <w:color w:val="auto"/>
          <w:sz w:val="22"/>
          <w:vertAlign w:val="superscript"/>
        </w:rPr>
        <w:t>1</w:t>
      </w:r>
    </w:p>
    <w:p w14:paraId="73B65427" w14:textId="77777777" w:rsidR="00436A50" w:rsidRDefault="00436A50" w:rsidP="00436A50">
      <w:pPr>
        <w:spacing w:after="0" w:line="360" w:lineRule="auto"/>
        <w:ind w:left="0" w:right="0" w:firstLine="0"/>
        <w:jc w:val="left"/>
        <w:rPr>
          <w:rFonts w:ascii="Arial" w:hAnsi="Arial" w:cs="Arial"/>
          <w:sz w:val="22"/>
        </w:rPr>
      </w:pPr>
      <w:r>
        <w:rPr>
          <w:rFonts w:ascii="Arial" w:hAnsi="Arial" w:cs="Arial"/>
          <w:sz w:val="22"/>
        </w:rPr>
        <w:t>Adres e-mail:</w:t>
      </w:r>
      <w:r>
        <w:rPr>
          <w:rFonts w:ascii="Arial" w:hAnsi="Arial" w:cs="Arial"/>
          <w:sz w:val="22"/>
        </w:rPr>
        <w:br/>
        <w:t>_______________________________________________________________________</w:t>
      </w:r>
      <w:r>
        <w:rPr>
          <w:rFonts w:ascii="Arial" w:eastAsia="Times New Roman" w:hAnsi="Arial" w:cs="Arial"/>
          <w:color w:val="auto"/>
          <w:sz w:val="22"/>
          <w:vertAlign w:val="superscript"/>
        </w:rPr>
        <w:t>1</w:t>
      </w:r>
    </w:p>
    <w:p w14:paraId="34C74C69" w14:textId="77777777" w:rsidR="00436A50" w:rsidRDefault="00436A50" w:rsidP="00436A50">
      <w:pPr>
        <w:spacing w:after="0" w:line="360" w:lineRule="auto"/>
        <w:ind w:left="0" w:right="0" w:firstLine="0"/>
        <w:jc w:val="left"/>
        <w:rPr>
          <w:rFonts w:ascii="Arial" w:hAnsi="Arial" w:cs="Arial"/>
          <w:sz w:val="22"/>
        </w:rPr>
      </w:pPr>
      <w:r>
        <w:rPr>
          <w:rFonts w:ascii="Arial" w:hAnsi="Arial" w:cs="Arial"/>
          <w:sz w:val="22"/>
        </w:rPr>
        <w:t>Nr KRS/ REGON/NIP:</w:t>
      </w:r>
      <w:r>
        <w:rPr>
          <w:rFonts w:ascii="Arial" w:hAnsi="Arial" w:cs="Arial"/>
          <w:sz w:val="22"/>
        </w:rPr>
        <w:br/>
        <w:t>______________________________________________________________________</w:t>
      </w:r>
      <w:r>
        <w:rPr>
          <w:rFonts w:ascii="Arial" w:eastAsia="Times New Roman" w:hAnsi="Arial" w:cs="Arial"/>
          <w:color w:val="auto"/>
          <w:sz w:val="22"/>
          <w:vertAlign w:val="superscript"/>
        </w:rPr>
        <w:t>1</w:t>
      </w:r>
    </w:p>
    <w:p w14:paraId="5CCB35E1" w14:textId="77777777" w:rsidR="00436A50" w:rsidRPr="008353E2" w:rsidRDefault="00436A50" w:rsidP="00436A50">
      <w:pPr>
        <w:spacing w:after="0" w:line="360" w:lineRule="auto"/>
        <w:ind w:left="0" w:right="0" w:firstLine="0"/>
        <w:jc w:val="left"/>
        <w:rPr>
          <w:rFonts w:ascii="Arial" w:hAnsi="Arial" w:cs="Arial"/>
          <w:sz w:val="22"/>
        </w:rPr>
      </w:pPr>
      <w:bookmarkStart w:id="12" w:name="_Hlk83648129"/>
    </w:p>
    <w:p w14:paraId="7ADEDB7E" w14:textId="77777777" w:rsidR="00436A50" w:rsidRPr="008353E2" w:rsidRDefault="00436A50" w:rsidP="00436A50">
      <w:pPr>
        <w:spacing w:before="120" w:after="120" w:line="240" w:lineRule="auto"/>
        <w:ind w:left="0" w:right="0" w:firstLine="0"/>
        <w:outlineLvl w:val="0"/>
        <w:rPr>
          <w:rFonts w:ascii="Arial" w:hAnsi="Arial" w:cs="Arial"/>
          <w:sz w:val="22"/>
        </w:rPr>
      </w:pPr>
      <w:r w:rsidRPr="008353E2">
        <w:rPr>
          <w:rFonts w:ascii="Arial" w:hAnsi="Arial" w:cs="Arial"/>
          <w:noProof/>
          <w:sz w:val="22"/>
        </w:rPr>
        <mc:AlternateContent>
          <mc:Choice Requires="wps">
            <w:drawing>
              <wp:anchor distT="0" distB="0" distL="114300" distR="114300" simplePos="0" relativeHeight="251659264" behindDoc="0" locked="0" layoutInCell="1" allowOverlap="1" wp14:anchorId="301E6E4E" wp14:editId="1A7A76D0">
                <wp:simplePos x="0" y="0"/>
                <wp:positionH relativeFrom="leftMargin">
                  <wp:align>right</wp:align>
                </wp:positionH>
                <wp:positionV relativeFrom="paragraph">
                  <wp:posOffset>328676</wp:posOffset>
                </wp:positionV>
                <wp:extent cx="140208" cy="115824"/>
                <wp:effectExtent l="0" t="0" r="12700" b="17780"/>
                <wp:wrapNone/>
                <wp:docPr id="7" name="Prostokąt 7"/>
                <wp:cNvGraphicFramePr/>
                <a:graphic xmlns:a="http://schemas.openxmlformats.org/drawingml/2006/main">
                  <a:graphicData uri="http://schemas.microsoft.com/office/word/2010/wordprocessingShape">
                    <wps:wsp>
                      <wps:cNvSpPr/>
                      <wps:spPr>
                        <a:xfrm>
                          <a:off x="0" y="0"/>
                          <a:ext cx="140208" cy="11582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6E1841E9" id="Prostokąt 7" o:spid="_x0000_s1026" style="position:absolute;margin-left:-40.15pt;margin-top:25.9pt;width:11.05pt;height:9.1pt;z-index:25165926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" fillcolor="window" strokecolor="windowText" strokeweight="1pt">
                <w10:wrap anchorx="margin"/>
              </v:rect>
            </w:pict>
          </mc:Fallback>
        </mc:AlternateContent>
      </w:r>
      <w:r w:rsidRPr="008353E2">
        <w:rPr>
          <w:rFonts w:ascii="Arial" w:hAnsi="Arial" w:cs="Arial"/>
          <w:sz w:val="22"/>
        </w:rPr>
        <w:t>Wykonawca jest mikroprzedsiębiorstwem bądź małym lub średnim przedsiębiorstwem?</w:t>
      </w:r>
    </w:p>
    <w:p w14:paraId="52975A0C" w14:textId="77777777" w:rsidR="00436A50" w:rsidRPr="008353E2" w:rsidRDefault="00436A50" w:rsidP="00436A50">
      <w:pPr>
        <w:spacing w:before="120" w:after="120" w:line="240" w:lineRule="auto"/>
        <w:ind w:left="0" w:right="0" w:firstLine="0"/>
        <w:outlineLvl w:val="0"/>
        <w:rPr>
          <w:rFonts w:ascii="Arial" w:hAnsi="Arial" w:cs="Arial"/>
          <w:sz w:val="22"/>
        </w:rPr>
      </w:pPr>
      <w:r w:rsidRPr="008353E2">
        <w:rPr>
          <w:rFonts w:ascii="Arial" w:hAnsi="Arial" w:cs="Arial"/>
          <w:noProof/>
          <w:sz w:val="22"/>
        </w:rPr>
        <mc:AlternateContent>
          <mc:Choice Requires="wps">
            <w:drawing>
              <wp:anchor distT="0" distB="0" distL="114300" distR="114300" simplePos="0" relativeHeight="251660288" behindDoc="0" locked="0" layoutInCell="1" allowOverlap="1" wp14:anchorId="672CC02F" wp14:editId="3AD5B4E0">
                <wp:simplePos x="0" y="0"/>
                <wp:positionH relativeFrom="leftMargin">
                  <wp:align>right</wp:align>
                </wp:positionH>
                <wp:positionV relativeFrom="paragraph">
                  <wp:posOffset>243840</wp:posOffset>
                </wp:positionV>
                <wp:extent cx="140208" cy="115824"/>
                <wp:effectExtent l="0" t="0" r="12700" b="17780"/>
                <wp:wrapNone/>
                <wp:docPr id="8" name="Prostokąt 8"/>
                <wp:cNvGraphicFramePr/>
                <a:graphic xmlns:a="http://schemas.openxmlformats.org/drawingml/2006/main">
                  <a:graphicData uri="http://schemas.microsoft.com/office/word/2010/wordprocessingShape">
                    <wps:wsp>
                      <wps:cNvSpPr/>
                      <wps:spPr>
                        <a:xfrm>
                          <a:off x="0" y="0"/>
                          <a:ext cx="140208" cy="11582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55258D20" id="Prostokąt 8" o:spid="_x0000_s1026" style="position:absolute;margin-left:-40.15pt;margin-top:19.2pt;width:11.05pt;height:9.1pt;z-index:251660288;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" fillcolor="window" strokecolor="windowText" strokeweight="1pt">
                <w10:wrap anchorx="margin"/>
              </v:rect>
            </w:pict>
          </mc:Fallback>
        </mc:AlternateContent>
      </w:r>
      <w:r w:rsidRPr="008353E2">
        <w:rPr>
          <w:rFonts w:ascii="Arial" w:hAnsi="Arial" w:cs="Arial"/>
          <w:sz w:val="22"/>
        </w:rPr>
        <w:t xml:space="preserve"> mikroprzedsiębiorstwo</w:t>
      </w:r>
    </w:p>
    <w:p w14:paraId="13666025" w14:textId="77777777" w:rsidR="00436A50" w:rsidRPr="008353E2" w:rsidRDefault="00436A50" w:rsidP="00436A50">
      <w:pPr>
        <w:spacing w:before="120" w:after="120" w:line="240" w:lineRule="auto"/>
        <w:ind w:left="0" w:right="0" w:firstLine="0"/>
        <w:outlineLvl w:val="0"/>
        <w:rPr>
          <w:rFonts w:ascii="Arial" w:hAnsi="Arial" w:cs="Arial"/>
          <w:sz w:val="22"/>
        </w:rPr>
      </w:pPr>
      <w:r w:rsidRPr="008353E2">
        <w:rPr>
          <w:rFonts w:ascii="Arial" w:hAnsi="Arial" w:cs="Arial"/>
          <w:noProof/>
          <w:sz w:val="22"/>
        </w:rPr>
        <mc:AlternateContent>
          <mc:Choice Requires="wps">
            <w:drawing>
              <wp:anchor distT="0" distB="0" distL="114300" distR="114300" simplePos="0" relativeHeight="251661312" behindDoc="0" locked="0" layoutInCell="1" allowOverlap="1" wp14:anchorId="3388BB22" wp14:editId="1F7FE550">
                <wp:simplePos x="0" y="0"/>
                <wp:positionH relativeFrom="leftMargin">
                  <wp:align>right</wp:align>
                </wp:positionH>
                <wp:positionV relativeFrom="paragraph">
                  <wp:posOffset>255651</wp:posOffset>
                </wp:positionV>
                <wp:extent cx="140208" cy="115824"/>
                <wp:effectExtent l="0" t="0" r="12700" b="17780"/>
                <wp:wrapNone/>
                <wp:docPr id="9" name="Prostokąt 9"/>
                <wp:cNvGraphicFramePr/>
                <a:graphic xmlns:a="http://schemas.openxmlformats.org/drawingml/2006/main">
                  <a:graphicData uri="http://schemas.microsoft.com/office/word/2010/wordprocessingShape">
                    <wps:wsp>
                      <wps:cNvSpPr/>
                      <wps:spPr>
                        <a:xfrm>
                          <a:off x="0" y="0"/>
                          <a:ext cx="140208" cy="11582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365906EC" id="Prostokąt 9" o:spid="_x0000_s1026" style="position:absolute;margin-left:-40.15pt;margin-top:20.15pt;width:11.05pt;height:9.1pt;z-index:251661312;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" fillcolor="window" strokecolor="windowText" strokeweight="1pt">
                <w10:wrap anchorx="margin"/>
              </v:rect>
            </w:pict>
          </mc:Fallback>
        </mc:AlternateContent>
      </w:r>
      <w:r w:rsidRPr="008353E2">
        <w:rPr>
          <w:rFonts w:ascii="Arial" w:hAnsi="Arial" w:cs="Arial"/>
          <w:sz w:val="22"/>
        </w:rPr>
        <w:t xml:space="preserve"> małe przedsiębiorstwo</w:t>
      </w:r>
    </w:p>
    <w:p w14:paraId="5983207D" w14:textId="77777777" w:rsidR="00436A50" w:rsidRPr="008353E2" w:rsidRDefault="00436A50" w:rsidP="00436A50">
      <w:pPr>
        <w:spacing w:before="120" w:after="120" w:line="240" w:lineRule="auto"/>
        <w:ind w:left="0" w:right="0" w:firstLine="0"/>
        <w:outlineLvl w:val="0"/>
        <w:rPr>
          <w:rFonts w:ascii="Arial" w:hAnsi="Arial" w:cs="Arial"/>
          <w:sz w:val="22"/>
        </w:rPr>
      </w:pPr>
      <w:r w:rsidRPr="008353E2">
        <w:rPr>
          <w:rFonts w:ascii="Arial" w:hAnsi="Arial" w:cs="Arial"/>
          <w:noProof/>
          <w:sz w:val="22"/>
        </w:rPr>
        <mc:AlternateContent>
          <mc:Choice Requires="wps">
            <w:drawing>
              <wp:anchor distT="0" distB="0" distL="114300" distR="114300" simplePos="0" relativeHeight="251662336" behindDoc="0" locked="0" layoutInCell="1" allowOverlap="1" wp14:anchorId="088CFF5D" wp14:editId="242D4956">
                <wp:simplePos x="0" y="0"/>
                <wp:positionH relativeFrom="leftMargin">
                  <wp:align>right</wp:align>
                </wp:positionH>
                <wp:positionV relativeFrom="paragraph">
                  <wp:posOffset>256159</wp:posOffset>
                </wp:positionV>
                <wp:extent cx="140208" cy="115824"/>
                <wp:effectExtent l="0" t="0" r="12700" b="17780"/>
                <wp:wrapNone/>
                <wp:docPr id="10" name="Prostokąt 10"/>
                <wp:cNvGraphicFramePr/>
                <a:graphic xmlns:a="http://schemas.openxmlformats.org/drawingml/2006/main">
                  <a:graphicData uri="http://schemas.microsoft.com/office/word/2010/wordprocessingShape">
                    <wps:wsp>
                      <wps:cNvSpPr/>
                      <wps:spPr>
                        <a:xfrm>
                          <a:off x="0" y="0"/>
                          <a:ext cx="140208" cy="11582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45D4902C" id="Prostokąt 10" o:spid="_x0000_s1026" style="position:absolute;margin-left:-40.15pt;margin-top:20.15pt;width:11.05pt;height:9.1pt;z-index:251662336;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" fillcolor="window" strokecolor="windowText" strokeweight="1pt">
                <w10:wrap anchorx="margin"/>
              </v:rect>
            </w:pict>
          </mc:Fallback>
        </mc:AlternateContent>
      </w:r>
      <w:r w:rsidRPr="008353E2">
        <w:rPr>
          <w:rFonts w:ascii="Arial" w:hAnsi="Arial" w:cs="Arial"/>
          <w:sz w:val="22"/>
        </w:rPr>
        <w:t xml:space="preserve"> średnie przedsiębiorstwo</w:t>
      </w:r>
    </w:p>
    <w:p w14:paraId="16824C54" w14:textId="77777777" w:rsidR="00436A50" w:rsidRPr="008353E2" w:rsidRDefault="00436A50" w:rsidP="00436A50">
      <w:pPr>
        <w:spacing w:before="120" w:after="120" w:line="240" w:lineRule="auto"/>
        <w:ind w:left="0" w:right="0" w:firstLine="0"/>
        <w:outlineLvl w:val="0"/>
        <w:rPr>
          <w:rFonts w:ascii="Arial" w:hAnsi="Arial" w:cs="Arial"/>
          <w:sz w:val="22"/>
        </w:rPr>
      </w:pPr>
      <w:r w:rsidRPr="008353E2">
        <w:rPr>
          <w:rFonts w:ascii="Arial" w:hAnsi="Arial" w:cs="Arial"/>
          <w:noProof/>
          <w:sz w:val="22"/>
        </w:rPr>
        <mc:AlternateContent>
          <mc:Choice Requires="wps">
            <w:drawing>
              <wp:anchor distT="0" distB="0" distL="114300" distR="114300" simplePos="0" relativeHeight="251663360" behindDoc="0" locked="0" layoutInCell="1" allowOverlap="1" wp14:anchorId="786324B5" wp14:editId="0E842400">
                <wp:simplePos x="0" y="0"/>
                <wp:positionH relativeFrom="margin">
                  <wp:posOffset>-158496</wp:posOffset>
                </wp:positionH>
                <wp:positionV relativeFrom="paragraph">
                  <wp:posOffset>238760</wp:posOffset>
                </wp:positionV>
                <wp:extent cx="152400" cy="134112"/>
                <wp:effectExtent l="0" t="0" r="19050" b="18415"/>
                <wp:wrapNone/>
                <wp:docPr id="11" name="Prostokąt 11"/>
                <wp:cNvGraphicFramePr/>
                <a:graphic xmlns:a="http://schemas.openxmlformats.org/drawingml/2006/main">
                  <a:graphicData uri="http://schemas.microsoft.com/office/word/2010/wordprocessingShape">
                    <wps:wsp>
                      <wps:cNvSpPr/>
                      <wps:spPr>
                        <a:xfrm>
                          <a:off x="0" y="0"/>
                          <a:ext cx="152400" cy="13411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5FF147E2" id="Prostokąt 11" o:spid="_x0000_s1026" style="position:absolute;margin-left:-12.5pt;margin-top:18.8pt;width:12pt;height:10.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" fillcolor="window" strokecolor="windowText" strokeweight="1pt">
                <w10:wrap anchorx="margin"/>
              </v:rect>
            </w:pict>
          </mc:Fallback>
        </mc:AlternateContent>
      </w:r>
      <w:r w:rsidRPr="008353E2">
        <w:rPr>
          <w:rFonts w:ascii="Arial" w:hAnsi="Arial" w:cs="Arial"/>
          <w:sz w:val="22"/>
        </w:rPr>
        <w:t xml:space="preserve"> jednoosobowa działalność gospodarcza</w:t>
      </w:r>
    </w:p>
    <w:p w14:paraId="1FB70217" w14:textId="77777777" w:rsidR="00436A50" w:rsidRPr="008353E2" w:rsidRDefault="00436A50" w:rsidP="00436A50">
      <w:pPr>
        <w:spacing w:before="120" w:after="120" w:line="240" w:lineRule="auto"/>
        <w:ind w:left="0" w:right="0" w:firstLine="0"/>
        <w:outlineLvl w:val="0"/>
        <w:rPr>
          <w:rFonts w:ascii="Arial" w:hAnsi="Arial" w:cs="Arial"/>
          <w:sz w:val="22"/>
        </w:rPr>
      </w:pPr>
      <w:r w:rsidRPr="008353E2">
        <w:rPr>
          <w:rFonts w:ascii="Arial" w:hAnsi="Arial" w:cs="Arial"/>
          <w:noProof/>
          <w:sz w:val="22"/>
        </w:rPr>
        <mc:AlternateContent>
          <mc:Choice Requires="wps">
            <w:drawing>
              <wp:anchor distT="0" distB="0" distL="114300" distR="114300" simplePos="0" relativeHeight="251664384" behindDoc="0" locked="0" layoutInCell="1" allowOverlap="1" wp14:anchorId="7E65CB5E" wp14:editId="2237DE45">
                <wp:simplePos x="0" y="0"/>
                <wp:positionH relativeFrom="leftMargin">
                  <wp:align>right</wp:align>
                </wp:positionH>
                <wp:positionV relativeFrom="paragraph">
                  <wp:posOffset>245745</wp:posOffset>
                </wp:positionV>
                <wp:extent cx="140208" cy="115824"/>
                <wp:effectExtent l="0" t="0" r="12700" b="17780"/>
                <wp:wrapNone/>
                <wp:docPr id="12" name="Prostokąt 12"/>
                <wp:cNvGraphicFramePr/>
                <a:graphic xmlns:a="http://schemas.openxmlformats.org/drawingml/2006/main">
                  <a:graphicData uri="http://schemas.microsoft.com/office/word/2010/wordprocessingShape">
                    <wps:wsp>
                      <wps:cNvSpPr/>
                      <wps:spPr>
                        <a:xfrm>
                          <a:off x="0" y="0"/>
                          <a:ext cx="140208" cy="11582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1DDFE216" id="Prostokąt 12" o:spid="_x0000_s1026" style="position:absolute;margin-left:-40.15pt;margin-top:19.35pt;width:11.05pt;height:9.1pt;z-index:25166438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" fillcolor="window" strokecolor="windowText" strokeweight="1pt">
                <w10:wrap anchorx="margin"/>
              </v:rect>
            </w:pict>
          </mc:Fallback>
        </mc:AlternateContent>
      </w:r>
      <w:r w:rsidRPr="008353E2">
        <w:rPr>
          <w:rFonts w:ascii="Arial" w:hAnsi="Arial" w:cs="Arial"/>
          <w:sz w:val="22"/>
        </w:rPr>
        <w:t xml:space="preserve"> osoba fizyczna nieprowadząca działalności gospodarczej</w:t>
      </w:r>
    </w:p>
    <w:p w14:paraId="4AD80273" w14:textId="77777777" w:rsidR="00436A50" w:rsidRPr="008353E2" w:rsidRDefault="00436A50" w:rsidP="00436A50">
      <w:pPr>
        <w:pStyle w:val="SFTPodstawowy"/>
        <w:jc w:val="left"/>
        <w:rPr>
          <w:rFonts w:ascii="Arial" w:eastAsia="CIDFont+F6" w:hAnsi="Arial" w:cs="Arial"/>
          <w:sz w:val="22"/>
          <w:szCs w:val="22"/>
        </w:rPr>
      </w:pPr>
      <w:r w:rsidRPr="008353E2">
        <w:rPr>
          <w:rFonts w:ascii="Arial" w:hAnsi="Arial" w:cs="Arial"/>
          <w:sz w:val="22"/>
          <w:szCs w:val="22"/>
        </w:rPr>
        <w:t xml:space="preserve"> inny rodzaj: ………………………………………………………………………………………………</w:t>
      </w:r>
      <w:r w:rsidRPr="008353E2">
        <w:rPr>
          <w:rFonts w:ascii="Arial" w:hAnsi="Arial" w:cs="Arial"/>
          <w:sz w:val="22"/>
          <w:szCs w:val="22"/>
          <w:u w:val="single"/>
        </w:rPr>
        <w:br/>
      </w:r>
      <w:r w:rsidRPr="002051BF">
        <w:rPr>
          <w:rFonts w:ascii="Arial" w:eastAsia="CIDFont+F6" w:hAnsi="Arial" w:cs="Arial"/>
          <w:color w:val="FF0000"/>
          <w:sz w:val="22"/>
          <w:szCs w:val="22"/>
        </w:rPr>
        <w:t>(proszę o zakreślenie właściwej odpowiedzi)</w:t>
      </w:r>
    </w:p>
    <w:p w14:paraId="5BE2C44D" w14:textId="77777777" w:rsidR="00436A50" w:rsidRPr="008353E2" w:rsidRDefault="00436A50" w:rsidP="00436A50">
      <w:pPr>
        <w:pStyle w:val="SFTPodstawowy"/>
        <w:spacing w:line="240" w:lineRule="auto"/>
        <w:rPr>
          <w:rFonts w:ascii="Arial" w:eastAsia="CIDFont+F6" w:hAnsi="Arial" w:cs="Arial"/>
          <w:sz w:val="22"/>
          <w:szCs w:val="22"/>
        </w:rPr>
      </w:pPr>
      <w:r w:rsidRPr="008353E2">
        <w:rPr>
          <w:rFonts w:ascii="Arial" w:eastAsia="CIDFont+F6" w:hAnsi="Arial" w:cs="Arial"/>
          <w:sz w:val="22"/>
          <w:szCs w:val="22"/>
        </w:rPr>
        <w:t>Por. zalecenie Komisji z dnia 6 maja 2003 r. dotyczące definicji mikroprzedsiębiorstw oraz małych i średnich przedsiębiorstw (Dz. U. L 124 z 20.5.2003, s. 36). Te informacje są wymagane wyłącznie do celów statystycznych.</w:t>
      </w:r>
    </w:p>
    <w:p w14:paraId="2591A59A" w14:textId="77777777" w:rsidR="00436A50" w:rsidRPr="008353E2" w:rsidRDefault="00436A50" w:rsidP="00436A50">
      <w:pPr>
        <w:pStyle w:val="SFTPodstawowy"/>
        <w:spacing w:line="240" w:lineRule="auto"/>
        <w:rPr>
          <w:rFonts w:ascii="Arial" w:eastAsia="CIDFont+F6" w:hAnsi="Arial" w:cs="Arial"/>
          <w:sz w:val="22"/>
          <w:szCs w:val="22"/>
        </w:rPr>
      </w:pPr>
      <w:r w:rsidRPr="008353E2">
        <w:rPr>
          <w:rFonts w:ascii="Arial" w:eastAsia="CIDFont+F6" w:hAnsi="Arial" w:cs="Arial"/>
          <w:sz w:val="22"/>
          <w:szCs w:val="22"/>
        </w:rPr>
        <w:t>Mikroprzedsiębiorstwo: przedsiębiorstwo, które zatrudnia mniej niż 10 osób i którego roczny obrót lub roczna suma bilansowa nie przekracza 2 milionów EUR.</w:t>
      </w:r>
    </w:p>
    <w:p w14:paraId="5F8AC070" w14:textId="77777777" w:rsidR="00436A50" w:rsidRPr="008353E2" w:rsidRDefault="00436A50" w:rsidP="00436A50">
      <w:pPr>
        <w:pStyle w:val="SFTPodstawowy"/>
        <w:spacing w:line="240" w:lineRule="auto"/>
        <w:rPr>
          <w:rFonts w:ascii="Arial" w:eastAsia="CIDFont+F6" w:hAnsi="Arial" w:cs="Arial"/>
          <w:sz w:val="22"/>
          <w:szCs w:val="22"/>
        </w:rPr>
      </w:pPr>
      <w:r w:rsidRPr="008353E2">
        <w:rPr>
          <w:rFonts w:ascii="Arial" w:eastAsia="CIDFont+F6" w:hAnsi="Arial" w:cs="Arial"/>
          <w:sz w:val="22"/>
          <w:szCs w:val="22"/>
        </w:rPr>
        <w:t>Małe przedsiębiorstwo: przedsiębiorstwo, które zatrudnia mniej niż 50 osób i którego roczny obrót lub roczna suma bilansowa nie przekracza 10 milionów EUR.</w:t>
      </w:r>
    </w:p>
    <w:p w14:paraId="69056B11" w14:textId="77777777" w:rsidR="00436A50" w:rsidRPr="008353E2" w:rsidRDefault="00436A50" w:rsidP="00436A50">
      <w:pPr>
        <w:pStyle w:val="SFTPodstawowy"/>
        <w:spacing w:line="240" w:lineRule="auto"/>
        <w:rPr>
          <w:rFonts w:ascii="Arial" w:hAnsi="Arial" w:cs="Arial"/>
          <w:sz w:val="22"/>
          <w:szCs w:val="22"/>
        </w:rPr>
      </w:pPr>
      <w:r w:rsidRPr="008353E2">
        <w:rPr>
          <w:rFonts w:ascii="Arial" w:eastAsia="CIDFont+F6" w:hAnsi="Arial" w:cs="Arial"/>
          <w:sz w:val="22"/>
          <w:szCs w:val="22"/>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r w:rsidRPr="008353E2">
        <w:rPr>
          <w:rFonts w:ascii="Arial" w:hAnsi="Arial" w:cs="Arial"/>
          <w:sz w:val="22"/>
          <w:szCs w:val="22"/>
        </w:rPr>
        <w:t xml:space="preserve"> </w:t>
      </w:r>
      <w:r w:rsidRPr="008353E2">
        <w:rPr>
          <w:rFonts w:ascii="Arial" w:hAnsi="Arial" w:cs="Arial"/>
          <w:sz w:val="22"/>
          <w:szCs w:val="22"/>
        </w:rPr>
        <w:br/>
        <w:t xml:space="preserve">Za przedsiębiorstwo uważa się podmiot prowadzący działalność gospodarczą bez względu na jego formę prawną. </w:t>
      </w:r>
    </w:p>
    <w:p w14:paraId="7628DA5F" w14:textId="77777777" w:rsidR="00436A50" w:rsidRDefault="00436A50" w:rsidP="00436A50">
      <w:pPr>
        <w:pStyle w:val="SFTPodstawowy"/>
        <w:spacing w:line="240" w:lineRule="auto"/>
        <w:rPr>
          <w:rFonts w:ascii="Arial" w:hAnsi="Arial" w:cs="Arial"/>
          <w:sz w:val="22"/>
          <w:szCs w:val="22"/>
        </w:rPr>
        <w:sectPr w:rsidR="00436A50">
          <w:pgSz w:w="11906" w:h="16838"/>
          <w:pgMar w:top="1046" w:right="1075" w:bottom="948" w:left="1277" w:header="708" w:footer="291" w:gutter="0"/>
          <w:cols w:space="708"/>
        </w:sectPr>
      </w:pPr>
      <w:r w:rsidRPr="008353E2">
        <w:rPr>
          <w:rFonts w:ascii="Arial" w:hAnsi="Arial" w:cs="Arial"/>
          <w:sz w:val="22"/>
          <w:szCs w:val="22"/>
        </w:rPr>
        <w:t>Za przedsiębiorstwo uważa się podmiot prowadzący działalność gospodarczą bez względu na jego formę prawną.</w:t>
      </w:r>
    </w:p>
    <w:bookmarkEnd w:id="12"/>
    <w:p w14:paraId="1982575B" w14:textId="1C2D038D" w:rsidR="00436A50" w:rsidRPr="005F5AD3" w:rsidRDefault="00436A50" w:rsidP="008A7D4C">
      <w:pPr>
        <w:spacing w:after="0" w:line="360" w:lineRule="auto"/>
        <w:ind w:left="0" w:right="0" w:firstLine="0"/>
        <w:rPr>
          <w:rFonts w:ascii="Arial" w:hAnsi="Arial" w:cs="Arial"/>
          <w:b/>
          <w:sz w:val="22"/>
        </w:rPr>
      </w:pPr>
      <w:r>
        <w:rPr>
          <w:rFonts w:ascii="Arial" w:hAnsi="Arial" w:cs="Arial"/>
          <w:sz w:val="22"/>
        </w:rPr>
        <w:lastRenderedPageBreak/>
        <w:t xml:space="preserve">Przystępując do postępowania prowadzonego w trybie przetargu nieograniczonego na </w:t>
      </w:r>
      <w:r w:rsidR="00791F57">
        <w:rPr>
          <w:rFonts w:ascii="Arial" w:hAnsi="Arial" w:cs="Arial"/>
          <w:b/>
          <w:sz w:val="22"/>
        </w:rPr>
        <w:t>u</w:t>
      </w:r>
      <w:r w:rsidR="00791F57" w:rsidRPr="00791F57">
        <w:rPr>
          <w:rFonts w:ascii="Arial" w:hAnsi="Arial" w:cs="Arial"/>
          <w:b/>
          <w:sz w:val="22"/>
        </w:rPr>
        <w:t>sług</w:t>
      </w:r>
      <w:r w:rsidR="00791F57">
        <w:rPr>
          <w:rFonts w:ascii="Arial" w:hAnsi="Arial" w:cs="Arial"/>
          <w:b/>
          <w:sz w:val="22"/>
        </w:rPr>
        <w:t>ę</w:t>
      </w:r>
      <w:r w:rsidR="00791F57" w:rsidRPr="00791F57">
        <w:rPr>
          <w:rFonts w:ascii="Arial" w:hAnsi="Arial" w:cs="Arial"/>
          <w:b/>
          <w:sz w:val="22"/>
        </w:rPr>
        <w:t xml:space="preserve"> bezpośredniej ochrony fizycznej obiektu oraz całodobowego monitorowania sygnałów alarmowych i prowadzenia działań interwencyjno – ochronnych w Rządowej Agencji Rezerw Strategicznych - Ośrodek w Rucianem Nidzie</w:t>
      </w:r>
      <w:r>
        <w:rPr>
          <w:rFonts w:ascii="Arial" w:eastAsia="Times New Roman" w:hAnsi="Arial" w:cs="Arial"/>
          <w:b/>
          <w:sz w:val="22"/>
        </w:rPr>
        <w:t xml:space="preserve">, </w:t>
      </w:r>
      <w:r>
        <w:rPr>
          <w:rFonts w:ascii="Arial" w:hAnsi="Arial" w:cs="Arial"/>
          <w:b/>
          <w:sz w:val="22"/>
        </w:rPr>
        <w:t>nr referencyjny: BZzp.261.</w:t>
      </w:r>
      <w:r w:rsidR="008A7D4C">
        <w:rPr>
          <w:rFonts w:ascii="Arial" w:hAnsi="Arial" w:cs="Arial"/>
          <w:b/>
          <w:sz w:val="22"/>
        </w:rPr>
        <w:t>3</w:t>
      </w:r>
      <w:r w:rsidR="005F5AD3">
        <w:rPr>
          <w:rFonts w:ascii="Arial" w:hAnsi="Arial" w:cs="Arial"/>
          <w:b/>
          <w:sz w:val="22"/>
        </w:rPr>
        <w:t>0</w:t>
      </w:r>
      <w:r>
        <w:rPr>
          <w:rFonts w:ascii="Arial" w:hAnsi="Arial" w:cs="Arial"/>
          <w:b/>
          <w:sz w:val="22"/>
        </w:rPr>
        <w:t>.2022</w:t>
      </w:r>
    </w:p>
    <w:p w14:paraId="385DF7FB" w14:textId="77777777" w:rsidR="00436A50" w:rsidRPr="00692838" w:rsidRDefault="00436A50" w:rsidP="001A2FB5">
      <w:pPr>
        <w:pStyle w:val="Akapitzlist"/>
        <w:widowControl w:val="0"/>
        <w:numPr>
          <w:ilvl w:val="0"/>
          <w:numId w:val="38"/>
        </w:numPr>
        <w:autoSpaceDE w:val="0"/>
        <w:autoSpaceDN w:val="0"/>
        <w:spacing w:before="120" w:after="120" w:line="256" w:lineRule="auto"/>
        <w:ind w:left="567" w:right="0" w:hanging="425"/>
        <w:rPr>
          <w:rFonts w:ascii="Arial" w:eastAsia="Times New Roman" w:hAnsi="Arial" w:cs="Arial"/>
          <w:b/>
          <w:bCs/>
          <w:snapToGrid w:val="0"/>
          <w:color w:val="auto"/>
          <w:sz w:val="22"/>
        </w:rPr>
      </w:pPr>
      <w:bookmarkStart w:id="13" w:name="_Hlk88808027"/>
      <w:r>
        <w:rPr>
          <w:rFonts w:ascii="Arial" w:eastAsia="Times New Roman" w:hAnsi="Arial" w:cs="Arial"/>
          <w:b/>
          <w:color w:val="auto"/>
          <w:sz w:val="22"/>
        </w:rPr>
        <w:t>Oferujemy wykonanie przedmiotu zamówienia</w:t>
      </w:r>
      <w:bookmarkEnd w:id="13"/>
      <w:r>
        <w:rPr>
          <w:rFonts w:ascii="Arial" w:eastAsia="Times New Roman" w:hAnsi="Arial" w:cs="Arial"/>
          <w:b/>
          <w:color w:val="auto"/>
          <w:sz w:val="22"/>
        </w:rPr>
        <w:t>:</w:t>
      </w:r>
    </w:p>
    <w:p w14:paraId="07FF1B53" w14:textId="77777777" w:rsidR="00436A50" w:rsidRDefault="00436A50" w:rsidP="00436A50">
      <w:pPr>
        <w:pStyle w:val="Akapitzlist"/>
        <w:widowControl w:val="0"/>
        <w:autoSpaceDE w:val="0"/>
        <w:autoSpaceDN w:val="0"/>
        <w:spacing w:before="120" w:after="120" w:line="256" w:lineRule="auto"/>
        <w:ind w:left="567" w:right="0" w:firstLine="0"/>
        <w:rPr>
          <w:rFonts w:ascii="Arial" w:eastAsia="Times New Roman" w:hAnsi="Arial" w:cs="Arial"/>
          <w:b/>
          <w:color w:val="auto"/>
          <w:sz w:val="22"/>
        </w:rPr>
      </w:pPr>
    </w:p>
    <w:p w14:paraId="60C7E909" w14:textId="77777777" w:rsidR="00436A50" w:rsidRDefault="00436A50" w:rsidP="00436A50">
      <w:pPr>
        <w:pStyle w:val="Akapitzlist"/>
        <w:widowControl w:val="0"/>
        <w:autoSpaceDE w:val="0"/>
        <w:autoSpaceDN w:val="0"/>
        <w:spacing w:before="120" w:after="120" w:line="256" w:lineRule="auto"/>
        <w:ind w:left="567" w:right="0" w:firstLine="0"/>
        <w:rPr>
          <w:rFonts w:ascii="Arial" w:eastAsia="Times New Roman" w:hAnsi="Arial" w:cs="Arial"/>
          <w:b/>
          <w:bCs/>
          <w:snapToGrid w:val="0"/>
          <w:color w:val="auto"/>
          <w:sz w:val="22"/>
        </w:rPr>
      </w:pPr>
      <w:r>
        <w:rPr>
          <w:rFonts w:ascii="Arial" w:eastAsia="Times New Roman" w:hAnsi="Arial" w:cs="Arial"/>
          <w:b/>
          <w:color w:val="auto"/>
          <w:sz w:val="22"/>
        </w:rPr>
        <w:t>Cena netto ……………………………</w:t>
      </w:r>
      <w:r>
        <w:rPr>
          <w:rFonts w:ascii="Arial" w:eastAsia="Times New Roman" w:hAnsi="Arial" w:cs="Arial"/>
          <w:b/>
          <w:color w:val="auto"/>
          <w:sz w:val="22"/>
          <w:vertAlign w:val="superscript"/>
        </w:rPr>
        <w:t>1</w:t>
      </w:r>
      <w:r>
        <w:rPr>
          <w:rFonts w:ascii="Arial" w:eastAsia="Times New Roman" w:hAnsi="Arial" w:cs="Arial"/>
          <w:b/>
          <w:color w:val="auto"/>
          <w:sz w:val="22"/>
        </w:rPr>
        <w:t xml:space="preserve"> zł</w:t>
      </w:r>
    </w:p>
    <w:p w14:paraId="7043ECB6" w14:textId="77777777" w:rsidR="00436A50" w:rsidRDefault="00436A50" w:rsidP="00436A50">
      <w:pPr>
        <w:pStyle w:val="Akapitzlist"/>
        <w:widowControl w:val="0"/>
        <w:autoSpaceDE w:val="0"/>
        <w:autoSpaceDN w:val="0"/>
        <w:spacing w:before="120" w:after="120" w:line="256" w:lineRule="auto"/>
        <w:ind w:left="567" w:right="0" w:firstLine="0"/>
        <w:rPr>
          <w:rFonts w:ascii="Arial" w:eastAsia="Times New Roman" w:hAnsi="Arial" w:cs="Arial"/>
          <w:b/>
          <w:bCs/>
          <w:snapToGrid w:val="0"/>
          <w:color w:val="auto"/>
          <w:sz w:val="22"/>
        </w:rPr>
      </w:pPr>
    </w:p>
    <w:p w14:paraId="78DCF847" w14:textId="77777777" w:rsidR="00436A50" w:rsidRDefault="00436A50" w:rsidP="00436A50">
      <w:pPr>
        <w:pStyle w:val="Akapitzlist"/>
        <w:widowControl w:val="0"/>
        <w:autoSpaceDE w:val="0"/>
        <w:autoSpaceDN w:val="0"/>
        <w:spacing w:before="120" w:after="120" w:line="256" w:lineRule="auto"/>
        <w:ind w:left="567" w:right="0" w:firstLine="0"/>
        <w:rPr>
          <w:rFonts w:ascii="Arial" w:eastAsia="Times New Roman" w:hAnsi="Arial" w:cs="Arial"/>
          <w:b/>
          <w:bCs/>
          <w:snapToGrid w:val="0"/>
          <w:color w:val="auto"/>
          <w:sz w:val="22"/>
        </w:rPr>
      </w:pPr>
      <w:r>
        <w:rPr>
          <w:rFonts w:ascii="Arial" w:eastAsia="Times New Roman" w:hAnsi="Arial" w:cs="Arial"/>
          <w:b/>
          <w:bCs/>
          <w:snapToGrid w:val="0"/>
          <w:color w:val="auto"/>
          <w:sz w:val="22"/>
        </w:rPr>
        <w:t>Cena brutto …………………………..</w:t>
      </w:r>
      <w:r>
        <w:rPr>
          <w:rFonts w:ascii="Arial" w:eastAsia="Times New Roman" w:hAnsi="Arial" w:cs="Arial"/>
          <w:b/>
          <w:bCs/>
          <w:snapToGrid w:val="0"/>
          <w:color w:val="auto"/>
          <w:sz w:val="22"/>
          <w:vertAlign w:val="superscript"/>
        </w:rPr>
        <w:t>1</w:t>
      </w:r>
      <w:r>
        <w:rPr>
          <w:rFonts w:ascii="Arial" w:eastAsia="Times New Roman" w:hAnsi="Arial" w:cs="Arial"/>
          <w:b/>
          <w:bCs/>
          <w:snapToGrid w:val="0"/>
          <w:color w:val="auto"/>
          <w:sz w:val="22"/>
        </w:rPr>
        <w:t xml:space="preserve"> zł</w:t>
      </w:r>
    </w:p>
    <w:p w14:paraId="502DA6DD" w14:textId="77777777" w:rsidR="00436A50" w:rsidRDefault="00436A50" w:rsidP="00436A50">
      <w:pPr>
        <w:widowControl w:val="0"/>
        <w:autoSpaceDE w:val="0"/>
        <w:autoSpaceDN w:val="0"/>
        <w:spacing w:after="0" w:line="360" w:lineRule="auto"/>
        <w:ind w:left="567" w:right="0" w:firstLine="0"/>
        <w:rPr>
          <w:rFonts w:ascii="Arial" w:eastAsia="Times New Roman" w:hAnsi="Arial" w:cs="Arial"/>
          <w:color w:val="auto"/>
          <w:sz w:val="22"/>
        </w:rPr>
      </w:pPr>
      <w:r>
        <w:rPr>
          <w:rFonts w:ascii="Arial" w:eastAsia="Times New Roman" w:hAnsi="Arial" w:cs="Arial"/>
          <w:color w:val="auto"/>
          <w:sz w:val="22"/>
        </w:rPr>
        <w:t>(słownie brutto złotych: ………………………………………………….……………...……</w:t>
      </w:r>
      <w:r>
        <w:rPr>
          <w:rFonts w:ascii="Arial" w:eastAsia="Times New Roman" w:hAnsi="Arial" w:cs="Arial"/>
          <w:color w:val="auto"/>
          <w:sz w:val="22"/>
          <w:vertAlign w:val="superscript"/>
        </w:rPr>
        <w:t>1</w:t>
      </w:r>
      <w:r>
        <w:rPr>
          <w:rFonts w:ascii="Arial" w:eastAsia="Times New Roman" w:hAnsi="Arial" w:cs="Arial"/>
          <w:color w:val="auto"/>
          <w:sz w:val="22"/>
        </w:rPr>
        <w:t>)</w:t>
      </w:r>
    </w:p>
    <w:tbl>
      <w:tblPr>
        <w:tblW w:w="48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2"/>
        <w:gridCol w:w="992"/>
        <w:gridCol w:w="848"/>
        <w:gridCol w:w="1221"/>
        <w:gridCol w:w="1259"/>
        <w:gridCol w:w="1220"/>
        <w:gridCol w:w="1259"/>
      </w:tblGrid>
      <w:tr w:rsidR="00436A50" w:rsidRPr="00692838" w14:paraId="49E7A231" w14:textId="77777777" w:rsidTr="00323351">
        <w:trPr>
          <w:trHeight w:val="576"/>
          <w:jc w:val="center"/>
        </w:trPr>
        <w:tc>
          <w:tcPr>
            <w:tcW w:w="131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675BDC" w14:textId="77777777" w:rsidR="00436A50" w:rsidRPr="00692838" w:rsidRDefault="00436A50" w:rsidP="00001575">
            <w:pPr>
              <w:spacing w:before="120" w:after="160" w:line="240" w:lineRule="auto"/>
              <w:ind w:left="0" w:right="0" w:firstLine="0"/>
              <w:jc w:val="center"/>
              <w:rPr>
                <w:rFonts w:ascii="Arial" w:eastAsia="Calibri" w:hAnsi="Arial" w:cs="Arial"/>
                <w:color w:val="auto"/>
                <w:sz w:val="22"/>
                <w:lang w:eastAsia="en-US"/>
              </w:rPr>
            </w:pPr>
            <w:r w:rsidRPr="00692838">
              <w:rPr>
                <w:rFonts w:ascii="Arial" w:eastAsia="Calibri" w:hAnsi="Arial" w:cs="Arial"/>
                <w:color w:val="auto"/>
                <w:sz w:val="22"/>
                <w:lang w:eastAsia="en-US"/>
              </w:rPr>
              <w:t>Przedmiot zamówienia</w:t>
            </w:r>
          </w:p>
        </w:tc>
        <w:tc>
          <w:tcPr>
            <w:tcW w:w="53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3BA5CB" w14:textId="77777777" w:rsidR="00436A50" w:rsidRPr="00692838" w:rsidRDefault="00436A50" w:rsidP="00001575">
            <w:pPr>
              <w:spacing w:before="120" w:after="160" w:line="240" w:lineRule="auto"/>
              <w:ind w:left="0" w:right="0" w:firstLine="0"/>
              <w:jc w:val="center"/>
              <w:rPr>
                <w:rFonts w:ascii="Arial" w:eastAsia="Calibri" w:hAnsi="Arial" w:cs="Arial"/>
                <w:color w:val="auto"/>
                <w:sz w:val="22"/>
                <w:lang w:eastAsia="en-US"/>
              </w:rPr>
            </w:pPr>
            <w:r w:rsidRPr="00692838">
              <w:rPr>
                <w:rFonts w:ascii="Arial" w:eastAsia="Calibri" w:hAnsi="Arial" w:cs="Arial"/>
                <w:color w:val="auto"/>
                <w:sz w:val="22"/>
                <w:lang w:eastAsia="en-US"/>
              </w:rPr>
              <w:t>J.m.</w:t>
            </w:r>
          </w:p>
        </w:tc>
        <w:tc>
          <w:tcPr>
            <w:tcW w:w="45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54304B" w14:textId="77777777" w:rsidR="00436A50" w:rsidRPr="00692838" w:rsidRDefault="00436A50" w:rsidP="00001575">
            <w:pPr>
              <w:spacing w:before="120" w:after="160" w:line="240" w:lineRule="auto"/>
              <w:ind w:left="0" w:right="0" w:firstLine="0"/>
              <w:jc w:val="center"/>
              <w:rPr>
                <w:rFonts w:ascii="Arial" w:eastAsia="Calibri" w:hAnsi="Arial" w:cs="Arial"/>
                <w:color w:val="auto"/>
                <w:sz w:val="22"/>
                <w:lang w:eastAsia="en-US"/>
              </w:rPr>
            </w:pPr>
            <w:r w:rsidRPr="00692838">
              <w:rPr>
                <w:rFonts w:ascii="Arial" w:eastAsia="Calibri" w:hAnsi="Arial" w:cs="Arial"/>
                <w:color w:val="auto"/>
                <w:sz w:val="22"/>
                <w:lang w:eastAsia="en-US"/>
              </w:rPr>
              <w:t>Ilość</w:t>
            </w:r>
          </w:p>
        </w:tc>
        <w:tc>
          <w:tcPr>
            <w:tcW w:w="6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CD8C08" w14:textId="77777777" w:rsidR="00436A50" w:rsidRPr="00692838" w:rsidRDefault="00436A50" w:rsidP="00001575">
            <w:pPr>
              <w:spacing w:before="120" w:after="160" w:line="240" w:lineRule="auto"/>
              <w:ind w:left="0" w:right="0" w:firstLine="0"/>
              <w:jc w:val="center"/>
              <w:rPr>
                <w:rFonts w:ascii="Arial" w:eastAsia="Calibri" w:hAnsi="Arial" w:cs="Arial"/>
                <w:color w:val="auto"/>
                <w:sz w:val="22"/>
                <w:lang w:eastAsia="en-US"/>
              </w:rPr>
            </w:pPr>
            <w:r w:rsidRPr="00692838">
              <w:rPr>
                <w:rFonts w:ascii="Arial" w:eastAsia="Calibri" w:hAnsi="Arial" w:cs="Arial"/>
                <w:color w:val="auto"/>
                <w:sz w:val="22"/>
                <w:lang w:eastAsia="en-US"/>
              </w:rPr>
              <w:t>Cena jedn. netto za j.m.</w:t>
            </w:r>
          </w:p>
          <w:p w14:paraId="7D81E020" w14:textId="77777777" w:rsidR="00436A50" w:rsidRPr="00692838" w:rsidRDefault="00436A50" w:rsidP="00001575">
            <w:pPr>
              <w:spacing w:before="120" w:after="160" w:line="240" w:lineRule="auto"/>
              <w:ind w:left="0" w:right="0" w:firstLine="0"/>
              <w:jc w:val="center"/>
              <w:rPr>
                <w:rFonts w:ascii="Arial" w:eastAsia="Calibri" w:hAnsi="Arial" w:cs="Arial"/>
                <w:color w:val="auto"/>
                <w:sz w:val="22"/>
                <w:lang w:eastAsia="en-US"/>
              </w:rPr>
            </w:pPr>
            <w:r w:rsidRPr="00692838">
              <w:rPr>
                <w:rFonts w:ascii="Arial" w:eastAsia="Calibri" w:hAnsi="Arial" w:cs="Arial"/>
                <w:color w:val="auto"/>
                <w:sz w:val="22"/>
                <w:lang w:eastAsia="en-US"/>
              </w:rPr>
              <w:t>[zł]</w:t>
            </w:r>
          </w:p>
        </w:tc>
        <w:tc>
          <w:tcPr>
            <w:tcW w:w="68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8027EE" w14:textId="77777777" w:rsidR="00436A50" w:rsidRPr="00692838" w:rsidRDefault="00436A50" w:rsidP="00001575">
            <w:pPr>
              <w:spacing w:before="120" w:after="160" w:line="240" w:lineRule="auto"/>
              <w:ind w:left="0" w:right="0" w:firstLine="0"/>
              <w:jc w:val="center"/>
              <w:rPr>
                <w:rFonts w:ascii="Arial" w:eastAsia="Calibri" w:hAnsi="Arial" w:cs="Arial"/>
                <w:color w:val="auto"/>
                <w:sz w:val="22"/>
                <w:lang w:eastAsia="en-US"/>
              </w:rPr>
            </w:pPr>
            <w:r w:rsidRPr="00692838">
              <w:rPr>
                <w:rFonts w:ascii="Arial" w:eastAsia="Calibri" w:hAnsi="Arial" w:cs="Arial"/>
                <w:color w:val="auto"/>
                <w:sz w:val="22"/>
                <w:lang w:eastAsia="en-US"/>
              </w:rPr>
              <w:t>Wartość netto</w:t>
            </w:r>
          </w:p>
          <w:p w14:paraId="2188BC7D" w14:textId="77777777" w:rsidR="00436A50" w:rsidRPr="00692838" w:rsidRDefault="00436A50" w:rsidP="00001575">
            <w:pPr>
              <w:spacing w:before="120" w:after="160" w:line="240" w:lineRule="auto"/>
              <w:ind w:left="0" w:right="0" w:firstLine="0"/>
              <w:jc w:val="center"/>
              <w:rPr>
                <w:rFonts w:ascii="Arial" w:eastAsia="Calibri" w:hAnsi="Arial" w:cs="Arial"/>
                <w:color w:val="auto"/>
                <w:sz w:val="22"/>
                <w:lang w:eastAsia="en-US"/>
              </w:rPr>
            </w:pPr>
            <w:r w:rsidRPr="00692838">
              <w:rPr>
                <w:rFonts w:ascii="Arial" w:eastAsia="Calibri" w:hAnsi="Arial" w:cs="Arial"/>
                <w:color w:val="auto"/>
                <w:sz w:val="22"/>
                <w:lang w:eastAsia="en-US"/>
              </w:rPr>
              <w:t>[zł]</w:t>
            </w:r>
          </w:p>
        </w:tc>
        <w:tc>
          <w:tcPr>
            <w:tcW w:w="6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B3D7F6" w14:textId="77777777" w:rsidR="00436A50" w:rsidRPr="00692838" w:rsidRDefault="00436A50" w:rsidP="00001575">
            <w:pPr>
              <w:spacing w:before="120" w:after="160" w:line="240" w:lineRule="auto"/>
              <w:ind w:left="0" w:right="0" w:firstLine="0"/>
              <w:jc w:val="center"/>
              <w:rPr>
                <w:rFonts w:ascii="Arial" w:eastAsia="Calibri" w:hAnsi="Arial" w:cs="Arial"/>
                <w:color w:val="auto"/>
                <w:sz w:val="22"/>
                <w:lang w:eastAsia="en-US"/>
              </w:rPr>
            </w:pPr>
            <w:r w:rsidRPr="00692838">
              <w:rPr>
                <w:rFonts w:ascii="Arial" w:eastAsia="Calibri" w:hAnsi="Arial" w:cs="Arial"/>
                <w:color w:val="auto"/>
                <w:sz w:val="22"/>
                <w:lang w:eastAsia="en-US"/>
              </w:rPr>
              <w:t xml:space="preserve">Stawka podatku VAT </w:t>
            </w:r>
          </w:p>
          <w:p w14:paraId="2F70B5F6" w14:textId="77777777" w:rsidR="00436A50" w:rsidRPr="00692838" w:rsidRDefault="00436A50" w:rsidP="00001575">
            <w:pPr>
              <w:spacing w:before="120" w:after="160" w:line="240" w:lineRule="auto"/>
              <w:ind w:left="0" w:right="0" w:firstLine="0"/>
              <w:jc w:val="center"/>
              <w:rPr>
                <w:rFonts w:ascii="Arial" w:eastAsia="Calibri" w:hAnsi="Arial" w:cs="Arial"/>
                <w:color w:val="auto"/>
                <w:sz w:val="22"/>
                <w:lang w:eastAsia="en-US"/>
              </w:rPr>
            </w:pPr>
            <w:r w:rsidRPr="00692838">
              <w:rPr>
                <w:rFonts w:ascii="Arial" w:eastAsia="Calibri" w:hAnsi="Arial" w:cs="Arial"/>
                <w:color w:val="auto"/>
                <w:sz w:val="22"/>
                <w:lang w:eastAsia="en-US"/>
              </w:rPr>
              <w:t>[%]</w:t>
            </w:r>
          </w:p>
        </w:tc>
        <w:tc>
          <w:tcPr>
            <w:tcW w:w="68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015DAF" w14:textId="77777777" w:rsidR="00436A50" w:rsidRPr="00692838" w:rsidRDefault="00436A50" w:rsidP="00001575">
            <w:pPr>
              <w:spacing w:before="120" w:after="160" w:line="240" w:lineRule="auto"/>
              <w:ind w:left="0" w:right="0" w:firstLine="0"/>
              <w:jc w:val="center"/>
              <w:rPr>
                <w:rFonts w:ascii="Arial" w:eastAsia="Calibri" w:hAnsi="Arial" w:cs="Arial"/>
                <w:b/>
                <w:color w:val="auto"/>
                <w:sz w:val="22"/>
                <w:lang w:eastAsia="en-US"/>
              </w:rPr>
            </w:pPr>
            <w:r w:rsidRPr="00692838">
              <w:rPr>
                <w:rFonts w:ascii="Arial" w:eastAsia="Calibri" w:hAnsi="Arial" w:cs="Arial"/>
                <w:b/>
                <w:color w:val="auto"/>
                <w:sz w:val="22"/>
                <w:lang w:eastAsia="en-US"/>
              </w:rPr>
              <w:t>Wartość brutto</w:t>
            </w:r>
          </w:p>
          <w:p w14:paraId="5973C8B5" w14:textId="77777777" w:rsidR="00436A50" w:rsidRPr="00692838" w:rsidRDefault="00436A50" w:rsidP="00001575">
            <w:pPr>
              <w:spacing w:before="120" w:after="160" w:line="240" w:lineRule="auto"/>
              <w:ind w:left="0" w:right="0" w:firstLine="0"/>
              <w:jc w:val="center"/>
              <w:rPr>
                <w:rFonts w:ascii="Arial" w:eastAsia="Calibri" w:hAnsi="Arial" w:cs="Arial"/>
                <w:color w:val="auto"/>
                <w:sz w:val="22"/>
                <w:lang w:eastAsia="en-US"/>
              </w:rPr>
            </w:pPr>
            <w:r w:rsidRPr="00692838">
              <w:rPr>
                <w:rFonts w:ascii="Arial" w:eastAsia="Calibri" w:hAnsi="Arial" w:cs="Arial"/>
                <w:b/>
                <w:color w:val="auto"/>
                <w:sz w:val="22"/>
                <w:lang w:eastAsia="en-US"/>
              </w:rPr>
              <w:t>[zł]</w:t>
            </w:r>
          </w:p>
        </w:tc>
      </w:tr>
      <w:tr w:rsidR="00436A50" w:rsidRPr="00692838" w14:paraId="31CED367" w14:textId="77777777" w:rsidTr="00323351">
        <w:trPr>
          <w:trHeight w:val="469"/>
          <w:jc w:val="center"/>
        </w:trPr>
        <w:tc>
          <w:tcPr>
            <w:tcW w:w="131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4614DB" w14:textId="77777777" w:rsidR="00436A50" w:rsidRPr="00692838" w:rsidRDefault="00436A50" w:rsidP="00001575">
            <w:pPr>
              <w:spacing w:before="120" w:after="160" w:line="240" w:lineRule="auto"/>
              <w:ind w:left="0" w:right="0" w:firstLine="0"/>
              <w:jc w:val="center"/>
              <w:rPr>
                <w:rFonts w:ascii="Arial" w:eastAsia="Calibri" w:hAnsi="Arial" w:cs="Arial"/>
                <w:color w:val="auto"/>
                <w:sz w:val="22"/>
                <w:lang w:eastAsia="en-US"/>
              </w:rPr>
            </w:pPr>
            <w:r w:rsidRPr="00692838">
              <w:rPr>
                <w:rFonts w:ascii="Arial" w:eastAsia="Calibri" w:hAnsi="Arial" w:cs="Arial"/>
                <w:color w:val="auto"/>
                <w:sz w:val="22"/>
                <w:lang w:eastAsia="en-US"/>
              </w:rPr>
              <w:t>1</w:t>
            </w:r>
          </w:p>
        </w:tc>
        <w:tc>
          <w:tcPr>
            <w:tcW w:w="53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AF457" w14:textId="77777777" w:rsidR="00436A50" w:rsidRPr="00692838" w:rsidRDefault="00436A50" w:rsidP="00001575">
            <w:pPr>
              <w:spacing w:before="120" w:after="160" w:line="240" w:lineRule="auto"/>
              <w:ind w:left="0" w:right="0" w:firstLine="0"/>
              <w:jc w:val="center"/>
              <w:rPr>
                <w:rFonts w:ascii="Arial" w:eastAsia="Calibri" w:hAnsi="Arial" w:cs="Arial"/>
                <w:color w:val="auto"/>
                <w:sz w:val="22"/>
                <w:lang w:eastAsia="en-US"/>
              </w:rPr>
            </w:pPr>
            <w:r w:rsidRPr="00692838">
              <w:rPr>
                <w:rFonts w:ascii="Arial" w:eastAsia="Calibri" w:hAnsi="Arial" w:cs="Arial"/>
                <w:color w:val="auto"/>
                <w:sz w:val="22"/>
                <w:lang w:eastAsia="en-US"/>
              </w:rPr>
              <w:t>2</w:t>
            </w:r>
          </w:p>
        </w:tc>
        <w:tc>
          <w:tcPr>
            <w:tcW w:w="45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9CA531" w14:textId="77777777" w:rsidR="00436A50" w:rsidRPr="00692838" w:rsidRDefault="00436A50" w:rsidP="00001575">
            <w:pPr>
              <w:spacing w:before="120" w:after="160" w:line="240" w:lineRule="auto"/>
              <w:ind w:left="0" w:right="0" w:firstLine="0"/>
              <w:jc w:val="center"/>
              <w:rPr>
                <w:rFonts w:ascii="Arial" w:eastAsia="Calibri" w:hAnsi="Arial" w:cs="Arial"/>
                <w:color w:val="auto"/>
                <w:sz w:val="22"/>
                <w:lang w:eastAsia="en-US"/>
              </w:rPr>
            </w:pPr>
            <w:r w:rsidRPr="00692838">
              <w:rPr>
                <w:rFonts w:ascii="Arial" w:eastAsia="Calibri" w:hAnsi="Arial" w:cs="Arial"/>
                <w:color w:val="auto"/>
                <w:sz w:val="22"/>
                <w:lang w:eastAsia="en-US"/>
              </w:rPr>
              <w:t>3</w:t>
            </w:r>
          </w:p>
        </w:tc>
        <w:tc>
          <w:tcPr>
            <w:tcW w:w="6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7A1EBF" w14:textId="77777777" w:rsidR="00436A50" w:rsidRPr="00692838" w:rsidRDefault="00436A50" w:rsidP="00001575">
            <w:pPr>
              <w:spacing w:before="120" w:after="160" w:line="240" w:lineRule="auto"/>
              <w:ind w:left="0" w:right="0" w:firstLine="0"/>
              <w:jc w:val="center"/>
              <w:rPr>
                <w:rFonts w:ascii="Arial" w:eastAsia="Calibri" w:hAnsi="Arial" w:cs="Arial"/>
                <w:color w:val="auto"/>
                <w:sz w:val="22"/>
                <w:lang w:eastAsia="en-US"/>
              </w:rPr>
            </w:pPr>
            <w:r w:rsidRPr="00692838">
              <w:rPr>
                <w:rFonts w:ascii="Arial" w:eastAsia="Calibri" w:hAnsi="Arial" w:cs="Arial"/>
                <w:color w:val="auto"/>
                <w:sz w:val="22"/>
                <w:lang w:eastAsia="en-US"/>
              </w:rPr>
              <w:t>4</w:t>
            </w:r>
          </w:p>
        </w:tc>
        <w:tc>
          <w:tcPr>
            <w:tcW w:w="68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FA45FA" w14:textId="77777777" w:rsidR="00436A50" w:rsidRPr="00692838" w:rsidRDefault="00436A50" w:rsidP="00001575">
            <w:pPr>
              <w:spacing w:before="120" w:after="160" w:line="240" w:lineRule="auto"/>
              <w:ind w:left="0" w:right="0" w:firstLine="0"/>
              <w:jc w:val="center"/>
              <w:rPr>
                <w:rFonts w:ascii="Arial" w:eastAsia="Calibri" w:hAnsi="Arial" w:cs="Arial"/>
                <w:color w:val="auto"/>
                <w:sz w:val="22"/>
                <w:lang w:eastAsia="en-US"/>
              </w:rPr>
            </w:pPr>
            <w:r w:rsidRPr="00692838">
              <w:rPr>
                <w:rFonts w:ascii="Arial" w:eastAsia="Calibri" w:hAnsi="Arial" w:cs="Arial"/>
                <w:color w:val="auto"/>
                <w:sz w:val="22"/>
                <w:lang w:eastAsia="en-US"/>
              </w:rPr>
              <w:t>5=3*4</w:t>
            </w:r>
          </w:p>
        </w:tc>
        <w:tc>
          <w:tcPr>
            <w:tcW w:w="6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B5154" w14:textId="77777777" w:rsidR="00436A50" w:rsidRPr="00692838" w:rsidRDefault="00436A50" w:rsidP="00001575">
            <w:pPr>
              <w:spacing w:before="120" w:after="160" w:line="240" w:lineRule="auto"/>
              <w:ind w:left="0" w:right="0" w:firstLine="0"/>
              <w:jc w:val="center"/>
              <w:rPr>
                <w:rFonts w:ascii="Arial" w:eastAsia="Calibri" w:hAnsi="Arial" w:cs="Arial"/>
                <w:color w:val="auto"/>
                <w:sz w:val="22"/>
                <w:lang w:eastAsia="en-US"/>
              </w:rPr>
            </w:pPr>
            <w:r w:rsidRPr="00692838">
              <w:rPr>
                <w:rFonts w:ascii="Arial" w:eastAsia="Calibri" w:hAnsi="Arial" w:cs="Arial"/>
                <w:color w:val="auto"/>
                <w:sz w:val="22"/>
                <w:lang w:eastAsia="en-US"/>
              </w:rPr>
              <w:t>6</w:t>
            </w:r>
          </w:p>
        </w:tc>
        <w:tc>
          <w:tcPr>
            <w:tcW w:w="68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4BBE42" w14:textId="77777777" w:rsidR="00436A50" w:rsidRPr="00692838" w:rsidRDefault="00436A50" w:rsidP="00001575">
            <w:pPr>
              <w:spacing w:before="120" w:after="160" w:line="240" w:lineRule="auto"/>
              <w:ind w:left="0" w:right="0" w:firstLine="0"/>
              <w:jc w:val="center"/>
              <w:rPr>
                <w:rFonts w:ascii="Arial" w:eastAsia="Calibri" w:hAnsi="Arial" w:cs="Arial"/>
                <w:color w:val="auto"/>
                <w:sz w:val="22"/>
                <w:lang w:eastAsia="en-US"/>
              </w:rPr>
            </w:pPr>
            <w:r w:rsidRPr="00692838">
              <w:rPr>
                <w:rFonts w:ascii="Arial" w:eastAsia="Calibri" w:hAnsi="Arial" w:cs="Arial"/>
                <w:color w:val="auto"/>
                <w:sz w:val="22"/>
                <w:lang w:eastAsia="en-US"/>
              </w:rPr>
              <w:t>7=5+(5*6)</w:t>
            </w:r>
          </w:p>
        </w:tc>
      </w:tr>
      <w:tr w:rsidR="00436A50" w:rsidRPr="00692838" w14:paraId="646FF8D0" w14:textId="77777777" w:rsidTr="00323351">
        <w:trPr>
          <w:trHeight w:val="555"/>
          <w:jc w:val="center"/>
        </w:trPr>
        <w:tc>
          <w:tcPr>
            <w:tcW w:w="1317" w:type="pct"/>
            <w:tcBorders>
              <w:top w:val="single" w:sz="4" w:space="0" w:color="auto"/>
              <w:left w:val="single" w:sz="4" w:space="0" w:color="auto"/>
              <w:bottom w:val="single" w:sz="4" w:space="0" w:color="auto"/>
              <w:right w:val="single" w:sz="4" w:space="0" w:color="auto"/>
            </w:tcBorders>
            <w:vAlign w:val="center"/>
          </w:tcPr>
          <w:p w14:paraId="6690DFB2" w14:textId="390C2DA9" w:rsidR="00436A50" w:rsidRPr="00692838" w:rsidRDefault="00436A50" w:rsidP="00001575">
            <w:pPr>
              <w:spacing w:before="120" w:after="160" w:line="240" w:lineRule="auto"/>
              <w:ind w:left="0" w:right="0" w:firstLine="0"/>
              <w:jc w:val="center"/>
              <w:rPr>
                <w:rFonts w:ascii="Arial" w:eastAsia="Calibri" w:hAnsi="Arial" w:cs="Arial"/>
                <w:color w:val="auto"/>
                <w:sz w:val="22"/>
                <w:lang w:eastAsia="en-US"/>
              </w:rPr>
            </w:pPr>
            <w:r w:rsidRPr="00692838">
              <w:rPr>
                <w:rFonts w:ascii="Arial" w:eastAsia="Calibri" w:hAnsi="Arial" w:cs="Arial"/>
                <w:color w:val="auto"/>
                <w:sz w:val="22"/>
                <w:lang w:eastAsia="en-US"/>
              </w:rPr>
              <w:t xml:space="preserve">Bezpośrednia ochrona fizyczna Ośrodka </w:t>
            </w:r>
            <w:r w:rsidRPr="00692838">
              <w:rPr>
                <w:rFonts w:ascii="Arial" w:eastAsia="Calibri" w:hAnsi="Arial" w:cs="Arial"/>
                <w:color w:val="auto"/>
                <w:sz w:val="22"/>
                <w:lang w:eastAsia="en-US"/>
              </w:rPr>
              <w:br/>
              <w:t xml:space="preserve">w </w:t>
            </w:r>
            <w:r w:rsidR="008A7D4C">
              <w:rPr>
                <w:rFonts w:ascii="Arial" w:eastAsia="Calibri" w:hAnsi="Arial" w:cs="Arial"/>
                <w:color w:val="auto"/>
                <w:sz w:val="22"/>
                <w:lang w:eastAsia="en-US"/>
              </w:rPr>
              <w:t>Rucianem - Nidzie</w:t>
            </w:r>
          </w:p>
        </w:tc>
        <w:tc>
          <w:tcPr>
            <w:tcW w:w="537" w:type="pct"/>
            <w:tcBorders>
              <w:top w:val="single" w:sz="4" w:space="0" w:color="auto"/>
              <w:left w:val="single" w:sz="4" w:space="0" w:color="auto"/>
              <w:bottom w:val="single" w:sz="4" w:space="0" w:color="auto"/>
              <w:right w:val="single" w:sz="4" w:space="0" w:color="auto"/>
            </w:tcBorders>
            <w:vAlign w:val="center"/>
          </w:tcPr>
          <w:p w14:paraId="5EE2A23A" w14:textId="6229A6DE" w:rsidR="00436A50" w:rsidRPr="00692838" w:rsidRDefault="00791F57" w:rsidP="00001575">
            <w:pPr>
              <w:spacing w:before="120" w:after="160" w:line="240" w:lineRule="auto"/>
              <w:ind w:left="0" w:right="0" w:firstLine="0"/>
              <w:jc w:val="center"/>
              <w:rPr>
                <w:rFonts w:ascii="Arial" w:eastAsia="Calibri" w:hAnsi="Arial" w:cs="Arial"/>
                <w:color w:val="auto"/>
                <w:sz w:val="22"/>
                <w:lang w:eastAsia="en-US"/>
              </w:rPr>
            </w:pPr>
            <w:r>
              <w:rPr>
                <w:rFonts w:ascii="Arial" w:eastAsia="Calibri" w:hAnsi="Arial" w:cs="Arial"/>
                <w:color w:val="auto"/>
                <w:sz w:val="22"/>
                <w:lang w:eastAsia="en-US"/>
              </w:rPr>
              <w:t>miesiąc</w:t>
            </w:r>
          </w:p>
        </w:tc>
        <w:tc>
          <w:tcPr>
            <w:tcW w:w="459" w:type="pct"/>
            <w:tcBorders>
              <w:top w:val="single" w:sz="4" w:space="0" w:color="auto"/>
              <w:left w:val="single" w:sz="4" w:space="0" w:color="auto"/>
              <w:bottom w:val="single" w:sz="4" w:space="0" w:color="auto"/>
              <w:right w:val="single" w:sz="4" w:space="0" w:color="auto"/>
            </w:tcBorders>
            <w:vAlign w:val="center"/>
          </w:tcPr>
          <w:p w14:paraId="377680DC" w14:textId="0147D58F" w:rsidR="00436A50" w:rsidRPr="00692838" w:rsidRDefault="00791F57" w:rsidP="00001575">
            <w:pPr>
              <w:spacing w:before="120" w:after="160" w:line="240" w:lineRule="auto"/>
              <w:ind w:left="0" w:right="0" w:firstLine="0"/>
              <w:jc w:val="center"/>
              <w:rPr>
                <w:rFonts w:ascii="Arial" w:eastAsia="Calibri" w:hAnsi="Arial" w:cs="Arial"/>
                <w:b/>
                <w:color w:val="auto"/>
                <w:sz w:val="22"/>
                <w:lang w:eastAsia="en-US"/>
              </w:rPr>
            </w:pPr>
            <w:r>
              <w:rPr>
                <w:rFonts w:ascii="Arial" w:eastAsia="Calibri" w:hAnsi="Arial" w:cs="Arial"/>
                <w:b/>
                <w:color w:val="auto"/>
                <w:sz w:val="22"/>
                <w:lang w:eastAsia="en-US"/>
              </w:rPr>
              <w:t>4</w:t>
            </w:r>
          </w:p>
        </w:tc>
        <w:tc>
          <w:tcPr>
            <w:tcW w:w="661" w:type="pct"/>
            <w:tcBorders>
              <w:top w:val="single" w:sz="4" w:space="0" w:color="auto"/>
              <w:left w:val="single" w:sz="4" w:space="0" w:color="auto"/>
              <w:bottom w:val="single" w:sz="4" w:space="0" w:color="auto"/>
              <w:right w:val="single" w:sz="4" w:space="0" w:color="auto"/>
            </w:tcBorders>
            <w:vAlign w:val="center"/>
          </w:tcPr>
          <w:p w14:paraId="583A4014" w14:textId="77777777" w:rsidR="00436A50" w:rsidRPr="00692838" w:rsidRDefault="00436A50" w:rsidP="00001575">
            <w:pPr>
              <w:spacing w:before="120" w:after="160" w:line="240" w:lineRule="auto"/>
              <w:ind w:left="0" w:right="0" w:firstLine="0"/>
              <w:jc w:val="left"/>
              <w:rPr>
                <w:rFonts w:ascii="Arial" w:eastAsia="Calibri" w:hAnsi="Arial" w:cs="Arial"/>
                <w:color w:val="auto"/>
                <w:sz w:val="22"/>
                <w:lang w:eastAsia="en-US"/>
              </w:rPr>
            </w:pPr>
            <w:r w:rsidRPr="00692838">
              <w:rPr>
                <w:rFonts w:ascii="Arial" w:eastAsia="Calibri" w:hAnsi="Arial" w:cs="Arial"/>
                <w:snapToGrid w:val="0"/>
                <w:color w:val="auto"/>
                <w:sz w:val="22"/>
                <w:lang w:eastAsia="en-US"/>
              </w:rPr>
              <w:t>…...........¹</w:t>
            </w:r>
          </w:p>
        </w:tc>
        <w:tc>
          <w:tcPr>
            <w:tcW w:w="682" w:type="pct"/>
            <w:tcBorders>
              <w:top w:val="single" w:sz="4" w:space="0" w:color="auto"/>
              <w:left w:val="single" w:sz="4" w:space="0" w:color="auto"/>
              <w:bottom w:val="single" w:sz="4" w:space="0" w:color="auto"/>
              <w:right w:val="single" w:sz="4" w:space="0" w:color="auto"/>
            </w:tcBorders>
            <w:vAlign w:val="center"/>
          </w:tcPr>
          <w:p w14:paraId="4DB91608" w14:textId="77777777" w:rsidR="00436A50" w:rsidRPr="00692838" w:rsidRDefault="00436A50" w:rsidP="00001575">
            <w:pPr>
              <w:spacing w:before="120" w:after="160" w:line="240" w:lineRule="auto"/>
              <w:ind w:left="0" w:right="0" w:firstLine="0"/>
              <w:jc w:val="left"/>
              <w:rPr>
                <w:rFonts w:ascii="Arial" w:eastAsia="Calibri" w:hAnsi="Arial" w:cs="Arial"/>
                <w:color w:val="auto"/>
                <w:sz w:val="22"/>
                <w:lang w:eastAsia="en-US"/>
              </w:rPr>
            </w:pPr>
            <w:r w:rsidRPr="00692838">
              <w:rPr>
                <w:rFonts w:ascii="Arial" w:eastAsia="Calibri" w:hAnsi="Arial" w:cs="Arial"/>
                <w:snapToGrid w:val="0"/>
                <w:color w:val="auto"/>
                <w:sz w:val="22"/>
                <w:lang w:eastAsia="en-US"/>
              </w:rPr>
              <w:t>…...........¹</w:t>
            </w:r>
          </w:p>
        </w:tc>
        <w:tc>
          <w:tcPr>
            <w:tcW w:w="661" w:type="pct"/>
            <w:tcBorders>
              <w:top w:val="single" w:sz="4" w:space="0" w:color="auto"/>
              <w:left w:val="single" w:sz="4" w:space="0" w:color="auto"/>
              <w:bottom w:val="single" w:sz="4" w:space="0" w:color="auto"/>
              <w:right w:val="single" w:sz="4" w:space="0" w:color="auto"/>
            </w:tcBorders>
            <w:vAlign w:val="center"/>
          </w:tcPr>
          <w:p w14:paraId="508F17C8" w14:textId="77777777" w:rsidR="00436A50" w:rsidRPr="00692838" w:rsidRDefault="00436A50" w:rsidP="00001575">
            <w:pPr>
              <w:spacing w:before="120" w:after="160" w:line="240" w:lineRule="auto"/>
              <w:ind w:left="0" w:right="0" w:firstLine="0"/>
              <w:jc w:val="left"/>
              <w:rPr>
                <w:rFonts w:ascii="Arial" w:eastAsia="Calibri" w:hAnsi="Arial" w:cs="Arial"/>
                <w:color w:val="auto"/>
                <w:sz w:val="22"/>
                <w:lang w:eastAsia="en-US"/>
              </w:rPr>
            </w:pPr>
            <w:r w:rsidRPr="00692838">
              <w:rPr>
                <w:rFonts w:ascii="Arial" w:eastAsia="Calibri" w:hAnsi="Arial" w:cs="Arial"/>
                <w:snapToGrid w:val="0"/>
                <w:color w:val="auto"/>
                <w:sz w:val="22"/>
                <w:lang w:eastAsia="en-US"/>
              </w:rPr>
              <w:t>…...........¹</w:t>
            </w:r>
          </w:p>
        </w:tc>
        <w:tc>
          <w:tcPr>
            <w:tcW w:w="682" w:type="pct"/>
            <w:tcBorders>
              <w:top w:val="single" w:sz="4" w:space="0" w:color="auto"/>
              <w:left w:val="single" w:sz="4" w:space="0" w:color="auto"/>
              <w:bottom w:val="single" w:sz="4" w:space="0" w:color="auto"/>
              <w:right w:val="single" w:sz="4" w:space="0" w:color="auto"/>
            </w:tcBorders>
            <w:vAlign w:val="center"/>
          </w:tcPr>
          <w:p w14:paraId="1C903C8F" w14:textId="77777777" w:rsidR="00436A50" w:rsidRPr="00692838" w:rsidRDefault="00436A50" w:rsidP="00001575">
            <w:pPr>
              <w:spacing w:before="120" w:after="160" w:line="240" w:lineRule="auto"/>
              <w:ind w:left="0" w:right="0" w:firstLine="0"/>
              <w:jc w:val="left"/>
              <w:rPr>
                <w:rFonts w:ascii="Arial" w:eastAsia="Calibri" w:hAnsi="Arial" w:cs="Arial"/>
                <w:color w:val="auto"/>
                <w:sz w:val="22"/>
                <w:lang w:eastAsia="en-US"/>
              </w:rPr>
            </w:pPr>
            <w:r w:rsidRPr="00692838">
              <w:rPr>
                <w:rFonts w:ascii="Arial" w:eastAsia="Calibri" w:hAnsi="Arial" w:cs="Arial"/>
                <w:snapToGrid w:val="0"/>
                <w:color w:val="auto"/>
                <w:sz w:val="22"/>
                <w:lang w:eastAsia="en-US"/>
              </w:rPr>
              <w:t>…...........¹</w:t>
            </w:r>
          </w:p>
        </w:tc>
      </w:tr>
      <w:tr w:rsidR="00791F57" w:rsidRPr="00692838" w14:paraId="1FB6106F" w14:textId="77777777" w:rsidTr="00323351">
        <w:trPr>
          <w:trHeight w:val="555"/>
          <w:jc w:val="center"/>
        </w:trPr>
        <w:tc>
          <w:tcPr>
            <w:tcW w:w="1317" w:type="pct"/>
            <w:tcBorders>
              <w:top w:val="single" w:sz="4" w:space="0" w:color="auto"/>
              <w:left w:val="single" w:sz="4" w:space="0" w:color="auto"/>
              <w:bottom w:val="single" w:sz="4" w:space="0" w:color="auto"/>
              <w:right w:val="single" w:sz="4" w:space="0" w:color="auto"/>
            </w:tcBorders>
            <w:vAlign w:val="center"/>
          </w:tcPr>
          <w:p w14:paraId="6A56CB1B" w14:textId="01B28AB8" w:rsidR="00791F57" w:rsidRPr="00692838" w:rsidRDefault="00791F57" w:rsidP="00001575">
            <w:pPr>
              <w:spacing w:before="120" w:after="160" w:line="240" w:lineRule="auto"/>
              <w:ind w:left="0" w:right="0" w:firstLine="0"/>
              <w:jc w:val="center"/>
              <w:rPr>
                <w:rFonts w:ascii="Arial" w:eastAsia="Calibri" w:hAnsi="Arial" w:cs="Arial"/>
                <w:color w:val="auto"/>
                <w:sz w:val="22"/>
                <w:lang w:eastAsia="en-US"/>
              </w:rPr>
            </w:pPr>
            <w:r w:rsidRPr="00EC192A">
              <w:rPr>
                <w:rFonts w:ascii="Arial" w:eastAsia="Calibri" w:hAnsi="Arial" w:cs="Arial"/>
                <w:color w:val="auto"/>
                <w:sz w:val="22"/>
                <w:lang w:eastAsia="en-US"/>
              </w:rPr>
              <w:t>Monitorowanie sygnałów alarmowych</w:t>
            </w:r>
            <w:r w:rsidRPr="00EC192A">
              <w:rPr>
                <w:rFonts w:ascii="Arial" w:eastAsia="Calibri" w:hAnsi="Arial" w:cs="Arial"/>
                <w:color w:val="auto"/>
                <w:sz w:val="22"/>
                <w:lang w:eastAsia="en-US"/>
              </w:rPr>
              <w:br/>
              <w:t>i ochronę przez grupy interwencyjne</w:t>
            </w:r>
          </w:p>
        </w:tc>
        <w:tc>
          <w:tcPr>
            <w:tcW w:w="537" w:type="pct"/>
            <w:tcBorders>
              <w:top w:val="single" w:sz="4" w:space="0" w:color="auto"/>
              <w:left w:val="single" w:sz="4" w:space="0" w:color="auto"/>
              <w:bottom w:val="single" w:sz="4" w:space="0" w:color="auto"/>
              <w:right w:val="single" w:sz="4" w:space="0" w:color="auto"/>
            </w:tcBorders>
            <w:vAlign w:val="center"/>
          </w:tcPr>
          <w:p w14:paraId="1EBAAE77" w14:textId="3569AE68" w:rsidR="00791F57" w:rsidRDefault="00791F57" w:rsidP="00001575">
            <w:pPr>
              <w:spacing w:before="120" w:after="160" w:line="240" w:lineRule="auto"/>
              <w:ind w:left="0" w:right="0" w:firstLine="0"/>
              <w:jc w:val="center"/>
              <w:rPr>
                <w:rFonts w:ascii="Arial" w:eastAsia="Calibri" w:hAnsi="Arial" w:cs="Arial"/>
                <w:color w:val="auto"/>
                <w:sz w:val="22"/>
                <w:lang w:eastAsia="en-US"/>
              </w:rPr>
            </w:pPr>
            <w:r>
              <w:rPr>
                <w:rFonts w:ascii="Arial" w:eastAsia="Calibri" w:hAnsi="Arial" w:cs="Arial"/>
                <w:color w:val="auto"/>
                <w:sz w:val="22"/>
                <w:lang w:eastAsia="en-US"/>
              </w:rPr>
              <w:t xml:space="preserve">miesiąc </w:t>
            </w:r>
          </w:p>
        </w:tc>
        <w:tc>
          <w:tcPr>
            <w:tcW w:w="459" w:type="pct"/>
            <w:tcBorders>
              <w:top w:val="single" w:sz="4" w:space="0" w:color="auto"/>
              <w:left w:val="single" w:sz="4" w:space="0" w:color="auto"/>
              <w:bottom w:val="single" w:sz="4" w:space="0" w:color="auto"/>
              <w:right w:val="single" w:sz="4" w:space="0" w:color="auto"/>
            </w:tcBorders>
            <w:vAlign w:val="center"/>
          </w:tcPr>
          <w:p w14:paraId="7AC3D508" w14:textId="32548913" w:rsidR="00791F57" w:rsidRDefault="00791F57" w:rsidP="00001575">
            <w:pPr>
              <w:spacing w:before="120" w:after="160" w:line="240" w:lineRule="auto"/>
              <w:ind w:left="0" w:right="0" w:firstLine="0"/>
              <w:jc w:val="center"/>
              <w:rPr>
                <w:rFonts w:ascii="Arial" w:eastAsia="Calibri" w:hAnsi="Arial" w:cs="Arial"/>
                <w:b/>
                <w:color w:val="auto"/>
                <w:sz w:val="22"/>
                <w:lang w:eastAsia="en-US"/>
              </w:rPr>
            </w:pPr>
            <w:r>
              <w:rPr>
                <w:rFonts w:ascii="Arial" w:eastAsia="Calibri" w:hAnsi="Arial" w:cs="Arial"/>
                <w:b/>
                <w:color w:val="auto"/>
                <w:sz w:val="22"/>
                <w:lang w:eastAsia="en-US"/>
              </w:rPr>
              <w:t>4</w:t>
            </w:r>
          </w:p>
        </w:tc>
        <w:tc>
          <w:tcPr>
            <w:tcW w:w="661" w:type="pct"/>
            <w:tcBorders>
              <w:top w:val="single" w:sz="4" w:space="0" w:color="auto"/>
              <w:left w:val="single" w:sz="4" w:space="0" w:color="auto"/>
              <w:bottom w:val="single" w:sz="4" w:space="0" w:color="auto"/>
              <w:right w:val="single" w:sz="4" w:space="0" w:color="auto"/>
            </w:tcBorders>
            <w:vAlign w:val="center"/>
          </w:tcPr>
          <w:p w14:paraId="45D090E3" w14:textId="2BE144F6" w:rsidR="00791F57" w:rsidRPr="00692838" w:rsidRDefault="00791F57" w:rsidP="00001575">
            <w:pPr>
              <w:spacing w:before="120" w:after="160" w:line="240" w:lineRule="auto"/>
              <w:ind w:left="0" w:right="0" w:firstLine="0"/>
              <w:jc w:val="left"/>
              <w:rPr>
                <w:rFonts w:ascii="Arial" w:eastAsia="Calibri" w:hAnsi="Arial" w:cs="Arial"/>
                <w:snapToGrid w:val="0"/>
                <w:color w:val="auto"/>
                <w:sz w:val="22"/>
                <w:lang w:eastAsia="en-US"/>
              </w:rPr>
            </w:pPr>
            <w:r w:rsidRPr="00692838">
              <w:rPr>
                <w:rFonts w:ascii="Arial" w:eastAsia="Calibri" w:hAnsi="Arial" w:cs="Arial"/>
                <w:snapToGrid w:val="0"/>
                <w:color w:val="auto"/>
                <w:sz w:val="22"/>
                <w:lang w:eastAsia="en-US"/>
              </w:rPr>
              <w:t>…...........¹</w:t>
            </w:r>
          </w:p>
        </w:tc>
        <w:tc>
          <w:tcPr>
            <w:tcW w:w="682" w:type="pct"/>
            <w:tcBorders>
              <w:top w:val="single" w:sz="4" w:space="0" w:color="auto"/>
              <w:left w:val="single" w:sz="4" w:space="0" w:color="auto"/>
              <w:bottom w:val="single" w:sz="4" w:space="0" w:color="auto"/>
              <w:right w:val="single" w:sz="4" w:space="0" w:color="auto"/>
            </w:tcBorders>
            <w:vAlign w:val="center"/>
          </w:tcPr>
          <w:p w14:paraId="6D532D67" w14:textId="2278E3D1" w:rsidR="00791F57" w:rsidRPr="00692838" w:rsidRDefault="00791F57" w:rsidP="00001575">
            <w:pPr>
              <w:spacing w:before="120" w:after="160" w:line="240" w:lineRule="auto"/>
              <w:ind w:left="0" w:right="0" w:firstLine="0"/>
              <w:jc w:val="left"/>
              <w:rPr>
                <w:rFonts w:ascii="Arial" w:eastAsia="Calibri" w:hAnsi="Arial" w:cs="Arial"/>
                <w:snapToGrid w:val="0"/>
                <w:color w:val="auto"/>
                <w:sz w:val="22"/>
                <w:lang w:eastAsia="en-US"/>
              </w:rPr>
            </w:pPr>
            <w:r w:rsidRPr="00692838">
              <w:rPr>
                <w:rFonts w:ascii="Arial" w:eastAsia="Calibri" w:hAnsi="Arial" w:cs="Arial"/>
                <w:snapToGrid w:val="0"/>
                <w:color w:val="auto"/>
                <w:sz w:val="22"/>
                <w:lang w:eastAsia="en-US"/>
              </w:rPr>
              <w:t>…...........¹</w:t>
            </w:r>
          </w:p>
        </w:tc>
        <w:tc>
          <w:tcPr>
            <w:tcW w:w="661" w:type="pct"/>
            <w:tcBorders>
              <w:top w:val="single" w:sz="4" w:space="0" w:color="auto"/>
              <w:left w:val="single" w:sz="4" w:space="0" w:color="auto"/>
              <w:bottom w:val="single" w:sz="4" w:space="0" w:color="auto"/>
              <w:right w:val="single" w:sz="4" w:space="0" w:color="auto"/>
            </w:tcBorders>
            <w:vAlign w:val="center"/>
          </w:tcPr>
          <w:p w14:paraId="2B01B990" w14:textId="092DB6B4" w:rsidR="00791F57" w:rsidRPr="00692838" w:rsidRDefault="00791F57" w:rsidP="00001575">
            <w:pPr>
              <w:spacing w:before="120" w:after="160" w:line="240" w:lineRule="auto"/>
              <w:ind w:left="0" w:right="0" w:firstLine="0"/>
              <w:jc w:val="left"/>
              <w:rPr>
                <w:rFonts w:ascii="Arial" w:eastAsia="Calibri" w:hAnsi="Arial" w:cs="Arial"/>
                <w:snapToGrid w:val="0"/>
                <w:color w:val="auto"/>
                <w:sz w:val="22"/>
                <w:lang w:eastAsia="en-US"/>
              </w:rPr>
            </w:pPr>
            <w:r w:rsidRPr="00692838">
              <w:rPr>
                <w:rFonts w:ascii="Arial" w:eastAsia="Calibri" w:hAnsi="Arial" w:cs="Arial"/>
                <w:snapToGrid w:val="0"/>
                <w:color w:val="auto"/>
                <w:sz w:val="22"/>
                <w:lang w:eastAsia="en-US"/>
              </w:rPr>
              <w:t>…...........¹</w:t>
            </w:r>
          </w:p>
        </w:tc>
        <w:tc>
          <w:tcPr>
            <w:tcW w:w="682" w:type="pct"/>
            <w:tcBorders>
              <w:top w:val="single" w:sz="4" w:space="0" w:color="auto"/>
              <w:left w:val="single" w:sz="4" w:space="0" w:color="auto"/>
              <w:bottom w:val="single" w:sz="4" w:space="0" w:color="auto"/>
              <w:right w:val="single" w:sz="4" w:space="0" w:color="auto"/>
            </w:tcBorders>
            <w:vAlign w:val="center"/>
          </w:tcPr>
          <w:p w14:paraId="7C388793" w14:textId="05A4442E" w:rsidR="00791F57" w:rsidRPr="00692838" w:rsidRDefault="00791F57" w:rsidP="00001575">
            <w:pPr>
              <w:spacing w:before="120" w:after="160" w:line="240" w:lineRule="auto"/>
              <w:ind w:left="0" w:right="0" w:firstLine="0"/>
              <w:jc w:val="left"/>
              <w:rPr>
                <w:rFonts w:ascii="Arial" w:eastAsia="Calibri" w:hAnsi="Arial" w:cs="Arial"/>
                <w:snapToGrid w:val="0"/>
                <w:color w:val="auto"/>
                <w:sz w:val="22"/>
                <w:lang w:eastAsia="en-US"/>
              </w:rPr>
            </w:pPr>
            <w:r w:rsidRPr="00692838">
              <w:rPr>
                <w:rFonts w:ascii="Arial" w:eastAsia="Calibri" w:hAnsi="Arial" w:cs="Arial"/>
                <w:snapToGrid w:val="0"/>
                <w:color w:val="auto"/>
                <w:sz w:val="22"/>
                <w:lang w:eastAsia="en-US"/>
              </w:rPr>
              <w:t>…...........¹</w:t>
            </w:r>
          </w:p>
        </w:tc>
      </w:tr>
      <w:tr w:rsidR="00436A50" w:rsidRPr="00692838" w14:paraId="152488B3" w14:textId="77777777" w:rsidTr="00323351">
        <w:trPr>
          <w:trHeight w:val="555"/>
          <w:jc w:val="center"/>
        </w:trPr>
        <w:tc>
          <w:tcPr>
            <w:tcW w:w="2974" w:type="pct"/>
            <w:gridSpan w:val="4"/>
            <w:tcBorders>
              <w:top w:val="single" w:sz="4" w:space="0" w:color="auto"/>
              <w:left w:val="single" w:sz="4" w:space="0" w:color="auto"/>
              <w:bottom w:val="single" w:sz="4" w:space="0" w:color="auto"/>
              <w:right w:val="single" w:sz="4" w:space="0" w:color="auto"/>
            </w:tcBorders>
            <w:vAlign w:val="center"/>
          </w:tcPr>
          <w:p w14:paraId="36A92C9D" w14:textId="77777777" w:rsidR="00436A50" w:rsidRPr="00692838" w:rsidRDefault="00436A50" w:rsidP="00001575">
            <w:pPr>
              <w:spacing w:before="120" w:after="160" w:line="240" w:lineRule="auto"/>
              <w:ind w:left="0" w:right="0" w:firstLine="0"/>
              <w:jc w:val="right"/>
              <w:rPr>
                <w:rFonts w:ascii="Arial" w:eastAsia="Calibri" w:hAnsi="Arial" w:cs="Arial"/>
                <w:snapToGrid w:val="0"/>
                <w:color w:val="auto"/>
                <w:sz w:val="22"/>
                <w:lang w:eastAsia="en-US"/>
              </w:rPr>
            </w:pPr>
            <w:r w:rsidRPr="00692838">
              <w:rPr>
                <w:rFonts w:ascii="Arial" w:eastAsia="Calibri" w:hAnsi="Arial" w:cs="Arial"/>
                <w:snapToGrid w:val="0"/>
                <w:color w:val="auto"/>
                <w:sz w:val="22"/>
                <w:lang w:eastAsia="en-US"/>
              </w:rPr>
              <w:t>RAZEM</w:t>
            </w:r>
          </w:p>
        </w:tc>
        <w:tc>
          <w:tcPr>
            <w:tcW w:w="682" w:type="pct"/>
            <w:tcBorders>
              <w:top w:val="single" w:sz="4" w:space="0" w:color="auto"/>
              <w:left w:val="single" w:sz="4" w:space="0" w:color="auto"/>
              <w:bottom w:val="single" w:sz="4" w:space="0" w:color="auto"/>
              <w:right w:val="single" w:sz="4" w:space="0" w:color="auto"/>
            </w:tcBorders>
            <w:vAlign w:val="center"/>
          </w:tcPr>
          <w:p w14:paraId="13214FD7" w14:textId="77777777" w:rsidR="00436A50" w:rsidRPr="00692838" w:rsidRDefault="00436A50" w:rsidP="00001575">
            <w:pPr>
              <w:spacing w:before="120" w:after="160" w:line="240" w:lineRule="auto"/>
              <w:ind w:left="0" w:right="0" w:firstLine="0"/>
              <w:jc w:val="left"/>
              <w:rPr>
                <w:rFonts w:ascii="Arial" w:eastAsia="Calibri" w:hAnsi="Arial" w:cs="Arial"/>
                <w:snapToGrid w:val="0"/>
                <w:color w:val="auto"/>
                <w:sz w:val="22"/>
                <w:lang w:eastAsia="en-US"/>
              </w:rPr>
            </w:pPr>
            <w:r w:rsidRPr="00692838">
              <w:rPr>
                <w:rFonts w:ascii="Arial" w:eastAsia="Calibri" w:hAnsi="Arial" w:cs="Arial"/>
                <w:snapToGrid w:val="0"/>
                <w:color w:val="auto"/>
                <w:sz w:val="22"/>
                <w:lang w:eastAsia="en-US"/>
              </w:rPr>
              <w:t>……........¹</w:t>
            </w:r>
          </w:p>
        </w:tc>
        <w:tc>
          <w:tcPr>
            <w:tcW w:w="6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00A58E" w14:textId="77777777" w:rsidR="00436A50" w:rsidRPr="00692838" w:rsidRDefault="00436A50" w:rsidP="00001575">
            <w:pPr>
              <w:spacing w:before="120" w:after="160" w:line="240" w:lineRule="auto"/>
              <w:ind w:left="0" w:right="0" w:firstLine="0"/>
              <w:jc w:val="left"/>
              <w:rPr>
                <w:rFonts w:ascii="Arial" w:eastAsia="Calibri" w:hAnsi="Arial" w:cs="Arial"/>
                <w:snapToGrid w:val="0"/>
                <w:color w:val="C9C9C9" w:themeColor="accent3" w:themeTint="99"/>
                <w:sz w:val="22"/>
                <w:highlight w:val="lightGray"/>
                <w:lang w:eastAsia="en-US"/>
              </w:rPr>
            </w:pPr>
          </w:p>
        </w:tc>
        <w:tc>
          <w:tcPr>
            <w:tcW w:w="682" w:type="pct"/>
            <w:tcBorders>
              <w:top w:val="single" w:sz="4" w:space="0" w:color="auto"/>
              <w:left w:val="single" w:sz="4" w:space="0" w:color="auto"/>
              <w:bottom w:val="single" w:sz="4" w:space="0" w:color="auto"/>
              <w:right w:val="single" w:sz="4" w:space="0" w:color="auto"/>
            </w:tcBorders>
            <w:vAlign w:val="center"/>
          </w:tcPr>
          <w:p w14:paraId="33DBDFC6" w14:textId="77777777" w:rsidR="00436A50" w:rsidRPr="00692838" w:rsidRDefault="00436A50" w:rsidP="00001575">
            <w:pPr>
              <w:spacing w:before="120" w:after="160" w:line="240" w:lineRule="auto"/>
              <w:ind w:left="0" w:right="0" w:firstLine="0"/>
              <w:jc w:val="left"/>
              <w:rPr>
                <w:rFonts w:ascii="Arial" w:eastAsia="Calibri" w:hAnsi="Arial" w:cs="Arial"/>
                <w:snapToGrid w:val="0"/>
                <w:color w:val="auto"/>
                <w:sz w:val="22"/>
                <w:lang w:eastAsia="en-US"/>
              </w:rPr>
            </w:pPr>
            <w:r w:rsidRPr="00692838">
              <w:rPr>
                <w:rFonts w:ascii="Arial" w:eastAsia="Calibri" w:hAnsi="Arial" w:cs="Arial"/>
                <w:snapToGrid w:val="0"/>
                <w:color w:val="auto"/>
                <w:sz w:val="22"/>
                <w:lang w:eastAsia="en-US"/>
              </w:rPr>
              <w:t>……........¹</w:t>
            </w:r>
          </w:p>
        </w:tc>
      </w:tr>
    </w:tbl>
    <w:p w14:paraId="4D4CDD93" w14:textId="329155F7" w:rsidR="00323351" w:rsidRDefault="00436A50" w:rsidP="00323351">
      <w:pPr>
        <w:spacing w:after="0" w:line="256" w:lineRule="auto"/>
        <w:ind w:left="0" w:right="0" w:firstLine="0"/>
        <w:jc w:val="left"/>
        <w:rPr>
          <w:rFonts w:ascii="Arial" w:eastAsia="Calibri" w:hAnsi="Arial" w:cs="Arial"/>
          <w:i/>
          <w:iCs/>
          <w:color w:val="auto"/>
          <w:sz w:val="22"/>
          <w:lang w:eastAsia="en-US"/>
        </w:rPr>
      </w:pPr>
      <w:r w:rsidRPr="00692838">
        <w:rPr>
          <w:rFonts w:ascii="Arial" w:eastAsia="Calibri" w:hAnsi="Arial" w:cs="Arial"/>
          <w:i/>
          <w:iCs/>
          <w:color w:val="auto"/>
          <w:sz w:val="22"/>
          <w:lang w:eastAsia="en-US"/>
        </w:rPr>
        <w:t>Cenę należy podać z dokładnością do dwóch miejsc po przecinku. Wszelkie poprawki jedynie poprzez skreślenie i parafowanie.</w:t>
      </w:r>
    </w:p>
    <w:p w14:paraId="0C9BACF7" w14:textId="77777777" w:rsidR="00323351" w:rsidRDefault="00323351" w:rsidP="00323351">
      <w:pPr>
        <w:spacing w:after="0" w:line="256" w:lineRule="auto"/>
        <w:ind w:left="0" w:right="0" w:firstLine="0"/>
        <w:jc w:val="left"/>
        <w:rPr>
          <w:rFonts w:ascii="Arial" w:eastAsia="Calibri" w:hAnsi="Arial" w:cs="Arial"/>
          <w:i/>
          <w:iCs/>
          <w:color w:val="auto"/>
          <w:sz w:val="22"/>
          <w:lang w:eastAsia="en-US"/>
        </w:rPr>
      </w:pPr>
    </w:p>
    <w:p w14:paraId="6042DEDD" w14:textId="77777777" w:rsidR="00436A50" w:rsidRDefault="00436A50" w:rsidP="001A2FB5">
      <w:pPr>
        <w:pStyle w:val="Akapitzlist"/>
        <w:numPr>
          <w:ilvl w:val="0"/>
          <w:numId w:val="38"/>
        </w:numPr>
        <w:tabs>
          <w:tab w:val="num" w:pos="851"/>
        </w:tabs>
        <w:spacing w:before="80" w:after="0" w:line="240" w:lineRule="auto"/>
        <w:ind w:left="567" w:right="0" w:hanging="426"/>
        <w:rPr>
          <w:rFonts w:ascii="Arial" w:eastAsia="Times New Roman" w:hAnsi="Arial" w:cs="Arial"/>
          <w:b/>
          <w:color w:val="auto"/>
          <w:sz w:val="22"/>
        </w:rPr>
      </w:pPr>
      <w:r>
        <w:rPr>
          <w:rFonts w:ascii="Arial" w:eastAsia="Times New Roman" w:hAnsi="Arial" w:cs="Arial"/>
          <w:b/>
          <w:color w:val="auto"/>
          <w:sz w:val="22"/>
        </w:rPr>
        <w:t>Oświadczamy, że:</w:t>
      </w:r>
    </w:p>
    <w:p w14:paraId="006C9B22" w14:textId="33F2A7BC" w:rsidR="00436A50" w:rsidRPr="00CF4CD2" w:rsidRDefault="00436A50" w:rsidP="00CF4CD2">
      <w:pPr>
        <w:pStyle w:val="Akapitzlist"/>
        <w:numPr>
          <w:ilvl w:val="0"/>
          <w:numId w:val="39"/>
        </w:numPr>
        <w:ind w:left="426"/>
        <w:rPr>
          <w:rFonts w:ascii="Arial" w:hAnsi="Arial" w:cs="Arial"/>
          <w:sz w:val="22"/>
        </w:rPr>
      </w:pPr>
      <w:r w:rsidRPr="00CF4CD2">
        <w:rPr>
          <w:rFonts w:ascii="Arial" w:hAnsi="Arial" w:cs="Arial"/>
          <w:sz w:val="22"/>
        </w:rPr>
        <w:t xml:space="preserve">usługa </w:t>
      </w:r>
      <w:r w:rsidR="00CF4CD2">
        <w:rPr>
          <w:rFonts w:ascii="Arial" w:hAnsi="Arial" w:cs="Arial"/>
          <w:sz w:val="22"/>
        </w:rPr>
        <w:t>będzie</w:t>
      </w:r>
      <w:r w:rsidR="00CF4CD2" w:rsidRPr="00CF4CD2">
        <w:rPr>
          <w:rFonts w:ascii="Arial" w:hAnsi="Arial" w:cs="Arial"/>
          <w:sz w:val="22"/>
        </w:rPr>
        <w:t xml:space="preserve"> wykonania: od  dnia podpisania umowy, jednak nie wcześniej iż od </w:t>
      </w:r>
      <w:r w:rsidR="00CF4CD2" w:rsidRPr="00831AC6">
        <w:rPr>
          <w:rFonts w:ascii="Arial" w:hAnsi="Arial" w:cs="Arial"/>
          <w:sz w:val="22"/>
        </w:rPr>
        <w:t>01.06.2022 do 30.09.2022.</w:t>
      </w:r>
    </w:p>
    <w:p w14:paraId="61880878" w14:textId="77777777" w:rsidR="00436A50" w:rsidRDefault="00436A50" w:rsidP="001A2FB5">
      <w:pPr>
        <w:pStyle w:val="Akapitzlist"/>
        <w:numPr>
          <w:ilvl w:val="0"/>
          <w:numId w:val="39"/>
        </w:numPr>
        <w:adjustRightInd w:val="0"/>
        <w:spacing w:before="120" w:after="120" w:line="244" w:lineRule="auto"/>
        <w:ind w:left="426" w:right="0" w:hanging="426"/>
        <w:rPr>
          <w:rFonts w:ascii="Arial" w:hAnsi="Arial" w:cs="Arial"/>
          <w:sz w:val="22"/>
        </w:rPr>
      </w:pPr>
      <w:r>
        <w:rPr>
          <w:rFonts w:ascii="Arial" w:hAnsi="Arial" w:cs="Arial"/>
          <w:sz w:val="22"/>
        </w:rPr>
        <w:t>w cenie oferty zostały uwzględnione wszystkie koszty wykonania przedmiotu zamówienia oraz realizacji przyszłego świadczenia umownego.</w:t>
      </w:r>
    </w:p>
    <w:p w14:paraId="3AB9C860" w14:textId="77777777" w:rsidR="00436A50" w:rsidRDefault="00436A50" w:rsidP="001A2FB5">
      <w:pPr>
        <w:widowControl w:val="0"/>
        <w:numPr>
          <w:ilvl w:val="0"/>
          <w:numId w:val="39"/>
        </w:numPr>
        <w:autoSpaceDE w:val="0"/>
        <w:autoSpaceDN w:val="0"/>
        <w:spacing w:before="120" w:after="120" w:line="256" w:lineRule="auto"/>
        <w:ind w:left="426" w:right="0" w:hanging="426"/>
        <w:rPr>
          <w:rFonts w:ascii="Arial" w:eastAsia="Times New Roman" w:hAnsi="Arial" w:cs="Arial"/>
          <w:color w:val="auto"/>
          <w:sz w:val="22"/>
        </w:rPr>
      </w:pPr>
      <w:r>
        <w:rPr>
          <w:rFonts w:ascii="Arial" w:eastAsia="Times New Roman" w:hAnsi="Arial" w:cs="Arial"/>
          <w:color w:val="auto"/>
          <w:sz w:val="22"/>
        </w:rPr>
        <w:t xml:space="preserve">projektowane </w:t>
      </w:r>
      <w:r>
        <w:rPr>
          <w:rFonts w:ascii="Arial" w:hAnsi="Arial" w:cs="Arial"/>
          <w:sz w:val="22"/>
        </w:rPr>
        <w:t>postanowienia umowy zostały przez nas zaakceptowane i w przypadku wyboru naszej oferty zobowiązujemy się do zawarcia umowy na warunkach tam określonych w miejscu i terminie wskazanym przez Zamawiającego</w:t>
      </w:r>
      <w:r>
        <w:rPr>
          <w:rFonts w:ascii="Arial" w:eastAsia="Times New Roman" w:hAnsi="Arial" w:cs="Arial"/>
          <w:color w:val="auto"/>
          <w:sz w:val="22"/>
        </w:rPr>
        <w:t>.</w:t>
      </w:r>
    </w:p>
    <w:p w14:paraId="0448D595" w14:textId="77777777" w:rsidR="00436A50" w:rsidRDefault="00436A50" w:rsidP="001A2FB5">
      <w:pPr>
        <w:widowControl w:val="0"/>
        <w:numPr>
          <w:ilvl w:val="0"/>
          <w:numId w:val="39"/>
        </w:numPr>
        <w:autoSpaceDE w:val="0"/>
        <w:autoSpaceDN w:val="0"/>
        <w:spacing w:before="120" w:after="120" w:line="256" w:lineRule="auto"/>
        <w:ind w:left="425" w:right="0" w:hanging="425"/>
        <w:rPr>
          <w:rFonts w:ascii="Arial" w:eastAsia="Times New Roman" w:hAnsi="Arial" w:cs="Arial"/>
          <w:color w:val="auto"/>
          <w:sz w:val="22"/>
        </w:rPr>
      </w:pPr>
      <w:r>
        <w:rPr>
          <w:rFonts w:ascii="Arial" w:eastAsia="Times New Roman" w:hAnsi="Arial" w:cs="Arial"/>
          <w:color w:val="auto"/>
          <w:sz w:val="22"/>
        </w:rPr>
        <w:t xml:space="preserve">termin płatności wynosi </w:t>
      </w:r>
      <w:bookmarkStart w:id="14" w:name="_Hlk83727843"/>
      <w:r>
        <w:rPr>
          <w:rFonts w:ascii="Arial" w:eastAsia="Times New Roman" w:hAnsi="Arial" w:cs="Arial"/>
          <w:color w:val="auto"/>
          <w:sz w:val="22"/>
        </w:rPr>
        <w:t>14 dni od otrzymania prawidłowo wystawionej faktury</w:t>
      </w:r>
      <w:bookmarkEnd w:id="14"/>
      <w:r>
        <w:rPr>
          <w:rFonts w:ascii="Arial" w:eastAsia="Times New Roman" w:hAnsi="Arial" w:cs="Arial"/>
          <w:color w:val="auto"/>
          <w:sz w:val="22"/>
        </w:rPr>
        <w:t>.</w:t>
      </w:r>
    </w:p>
    <w:p w14:paraId="79366C46" w14:textId="77777777" w:rsidR="00436A50" w:rsidRDefault="00436A50" w:rsidP="001A2FB5">
      <w:pPr>
        <w:numPr>
          <w:ilvl w:val="0"/>
          <w:numId w:val="39"/>
        </w:numPr>
        <w:spacing w:after="120" w:line="244" w:lineRule="auto"/>
        <w:ind w:left="425" w:right="0" w:hanging="425"/>
        <w:rPr>
          <w:rFonts w:ascii="Arial" w:hAnsi="Arial" w:cs="Arial"/>
          <w:color w:val="auto"/>
          <w:sz w:val="22"/>
        </w:rPr>
      </w:pPr>
      <w:r>
        <w:rPr>
          <w:rFonts w:ascii="Arial" w:hAnsi="Arial" w:cs="Arial"/>
          <w:color w:val="auto"/>
          <w:sz w:val="22"/>
        </w:rPr>
        <w:t>uważamy się za związanych niniejszą ofertą do dnia wskazanego w SWZ.</w:t>
      </w:r>
    </w:p>
    <w:p w14:paraId="37E4ADA5" w14:textId="77777777" w:rsidR="00436A50" w:rsidRDefault="00436A50" w:rsidP="001A2FB5">
      <w:pPr>
        <w:numPr>
          <w:ilvl w:val="0"/>
          <w:numId w:val="39"/>
        </w:numPr>
        <w:spacing w:line="244" w:lineRule="auto"/>
        <w:ind w:left="426" w:right="2" w:hanging="426"/>
        <w:rPr>
          <w:rFonts w:ascii="Arial" w:hAnsi="Arial" w:cs="Arial"/>
          <w:color w:val="auto"/>
          <w:sz w:val="22"/>
        </w:rPr>
      </w:pPr>
      <w:r>
        <w:rPr>
          <w:rFonts w:ascii="Arial" w:hAnsi="Arial" w:cs="Arial"/>
          <w:color w:val="auto"/>
          <w:sz w:val="22"/>
        </w:rPr>
        <w:t>zobowiązujemy</w:t>
      </w:r>
      <w:r>
        <w:rPr>
          <w:rFonts w:ascii="Arial" w:hAnsi="Arial" w:cs="Arial"/>
          <w:sz w:val="22"/>
        </w:rPr>
        <w:t xml:space="preserve"> się do zapewnienia możliwości odbierania wszelkiej korespondencji związanej z prowadzonym postępowaniem przez całą dobę za pośrednictwem Platformy</w:t>
      </w:r>
    </w:p>
    <w:p w14:paraId="5AE6624A" w14:textId="77777777" w:rsidR="00436A50" w:rsidRDefault="00436A50" w:rsidP="00436A50">
      <w:pPr>
        <w:spacing w:after="0" w:line="256" w:lineRule="auto"/>
        <w:ind w:left="0" w:right="0" w:firstLine="0"/>
        <w:jc w:val="left"/>
        <w:rPr>
          <w:rFonts w:ascii="Arial" w:hAnsi="Arial" w:cs="Arial"/>
          <w:sz w:val="22"/>
        </w:rPr>
      </w:pPr>
    </w:p>
    <w:p w14:paraId="5355986F" w14:textId="77777777" w:rsidR="00436A50" w:rsidRPr="00692838" w:rsidRDefault="00436A50" w:rsidP="001A2FB5">
      <w:pPr>
        <w:pStyle w:val="Akapitzlist"/>
        <w:numPr>
          <w:ilvl w:val="0"/>
          <w:numId w:val="38"/>
        </w:numPr>
        <w:spacing w:after="4" w:line="249" w:lineRule="auto"/>
        <w:ind w:left="567" w:right="47"/>
        <w:rPr>
          <w:rFonts w:ascii="Arial" w:hAnsi="Arial" w:cs="Arial"/>
          <w:sz w:val="22"/>
        </w:rPr>
      </w:pPr>
      <w:r w:rsidRPr="00692838">
        <w:rPr>
          <w:rFonts w:ascii="Arial" w:hAnsi="Arial" w:cs="Arial"/>
          <w:b/>
          <w:sz w:val="22"/>
        </w:rPr>
        <w:t>Informujemy, że:</w:t>
      </w:r>
    </w:p>
    <w:p w14:paraId="15C5B537" w14:textId="5594E135" w:rsidR="00436A50" w:rsidRPr="000A0341" w:rsidRDefault="00436A50" w:rsidP="001A2FB5">
      <w:pPr>
        <w:numPr>
          <w:ilvl w:val="0"/>
          <w:numId w:val="40"/>
        </w:numPr>
        <w:spacing w:line="244" w:lineRule="auto"/>
        <w:ind w:left="426" w:right="2" w:hanging="426"/>
        <w:rPr>
          <w:rFonts w:ascii="Arial" w:hAnsi="Arial" w:cs="Arial"/>
          <w:sz w:val="22"/>
        </w:rPr>
      </w:pPr>
      <w:bookmarkStart w:id="15" w:name="_Hlk83628503"/>
      <w:r>
        <w:rPr>
          <w:rFonts w:ascii="Arial" w:hAnsi="Arial" w:cs="Arial"/>
          <w:sz w:val="22"/>
        </w:rPr>
        <w:t>Osobą odpowiedzialną za realizację umowy ze strony Wykonawcy jest …………………………….</w:t>
      </w:r>
      <w:r w:rsidR="00EC192A">
        <w:rPr>
          <w:rFonts w:ascii="Arial" w:hAnsi="Arial" w:cs="Arial"/>
          <w:sz w:val="22"/>
        </w:rPr>
        <w:t>…………</w:t>
      </w:r>
      <w:r>
        <w:rPr>
          <w:rFonts w:ascii="Arial" w:hAnsi="Arial" w:cs="Arial"/>
          <w:sz w:val="22"/>
        </w:rPr>
        <w:t xml:space="preserve"> </w:t>
      </w:r>
      <w:bookmarkStart w:id="16" w:name="_Hlk83627794"/>
      <w:r>
        <w:rPr>
          <w:rFonts w:ascii="Arial" w:hAnsi="Arial" w:cs="Arial"/>
          <w:sz w:val="22"/>
        </w:rPr>
        <w:t xml:space="preserve">(imię, nazwisko), nr tel.: ……..……………… adres e-mail: ……………………………………………….. </w:t>
      </w:r>
      <w:bookmarkStart w:id="17" w:name="_Hlk88827933"/>
      <w:bookmarkStart w:id="18" w:name="_Hlk83627851"/>
      <w:r>
        <w:rPr>
          <w:rFonts w:ascii="Arial" w:hAnsi="Arial" w:cs="Arial"/>
          <w:sz w:val="22"/>
          <w:vertAlign w:val="superscript"/>
        </w:rPr>
        <w:t>1)</w:t>
      </w:r>
      <w:bookmarkEnd w:id="17"/>
      <w:r>
        <w:rPr>
          <w:rFonts w:ascii="Arial" w:hAnsi="Arial" w:cs="Arial"/>
          <w:sz w:val="22"/>
        </w:rPr>
        <w:t xml:space="preserve"> </w:t>
      </w:r>
      <w:bookmarkEnd w:id="16"/>
      <w:bookmarkEnd w:id="18"/>
    </w:p>
    <w:p w14:paraId="5CC5BF1E" w14:textId="77777777" w:rsidR="00436A50" w:rsidRDefault="00436A50" w:rsidP="001A2FB5">
      <w:pPr>
        <w:numPr>
          <w:ilvl w:val="0"/>
          <w:numId w:val="40"/>
        </w:numPr>
        <w:spacing w:line="244" w:lineRule="auto"/>
        <w:ind w:left="426" w:right="2" w:hanging="426"/>
        <w:rPr>
          <w:rFonts w:ascii="Arial" w:hAnsi="Arial" w:cs="Arial"/>
          <w:sz w:val="22"/>
        </w:rPr>
      </w:pPr>
      <w:r>
        <w:rPr>
          <w:rFonts w:ascii="Arial" w:hAnsi="Arial" w:cs="Arial"/>
          <w:sz w:val="22"/>
        </w:rPr>
        <w:lastRenderedPageBreak/>
        <w:t xml:space="preserve">Wykonawca wyznacza ……………………………………………., </w:t>
      </w:r>
      <w:proofErr w:type="spellStart"/>
      <w:r>
        <w:rPr>
          <w:rFonts w:ascii="Arial" w:hAnsi="Arial" w:cs="Arial"/>
          <w:sz w:val="22"/>
        </w:rPr>
        <w:t>tel</w:t>
      </w:r>
      <w:proofErr w:type="spellEnd"/>
      <w:r>
        <w:rPr>
          <w:rFonts w:ascii="Arial" w:hAnsi="Arial" w:cs="Arial"/>
          <w:sz w:val="22"/>
        </w:rPr>
        <w:t xml:space="preserve"> . ……………………. do kierowania pracami stanowiącymi przedmiot umowy.</w:t>
      </w:r>
      <w:r w:rsidRPr="000A0341">
        <w:rPr>
          <w:rFonts w:ascii="Arial" w:hAnsi="Arial" w:cs="Arial"/>
          <w:sz w:val="22"/>
          <w:vertAlign w:val="superscript"/>
        </w:rPr>
        <w:t xml:space="preserve"> </w:t>
      </w:r>
      <w:r>
        <w:rPr>
          <w:rFonts w:ascii="Arial" w:hAnsi="Arial" w:cs="Arial"/>
          <w:sz w:val="22"/>
          <w:vertAlign w:val="superscript"/>
        </w:rPr>
        <w:t>1)</w:t>
      </w:r>
    </w:p>
    <w:p w14:paraId="2941CE52" w14:textId="77777777" w:rsidR="00436A50" w:rsidRDefault="00436A50" w:rsidP="001A2FB5">
      <w:pPr>
        <w:numPr>
          <w:ilvl w:val="0"/>
          <w:numId w:val="40"/>
        </w:numPr>
        <w:spacing w:line="245" w:lineRule="auto"/>
        <w:ind w:left="426" w:right="0" w:hanging="426"/>
        <w:rPr>
          <w:rFonts w:ascii="Arial" w:hAnsi="Arial" w:cs="Arial"/>
          <w:sz w:val="22"/>
        </w:rPr>
      </w:pPr>
      <w:bookmarkStart w:id="19" w:name="_Hlk83628126"/>
      <w:r>
        <w:rPr>
          <w:rFonts w:ascii="Arial" w:hAnsi="Arial" w:cs="Arial"/>
          <w:sz w:val="22"/>
        </w:rPr>
        <w:t xml:space="preserve">Dane </w:t>
      </w:r>
      <w:bookmarkStart w:id="20" w:name="_Hlk83629039"/>
      <w:r>
        <w:rPr>
          <w:rFonts w:ascii="Arial" w:hAnsi="Arial" w:cs="Arial"/>
          <w:sz w:val="22"/>
        </w:rPr>
        <w:t>osób/osoby wskazanych do podpisania umowy ze strony Wykonawcy</w:t>
      </w:r>
      <w:bookmarkEnd w:id="20"/>
      <w:r>
        <w:rPr>
          <w:rFonts w:ascii="Arial" w:hAnsi="Arial" w:cs="Arial"/>
          <w:sz w:val="22"/>
        </w:rPr>
        <w:t>:</w:t>
      </w:r>
    </w:p>
    <w:p w14:paraId="5C94F342" w14:textId="21E6FFD6" w:rsidR="00436A50" w:rsidRPr="00A516B6" w:rsidRDefault="00436A50" w:rsidP="005F5AD3">
      <w:pPr>
        <w:spacing w:line="245" w:lineRule="auto"/>
        <w:ind w:left="426" w:right="0" w:firstLine="0"/>
        <w:rPr>
          <w:rFonts w:ascii="Arial" w:hAnsi="Arial" w:cs="Arial"/>
          <w:sz w:val="22"/>
          <w:vertAlign w:val="superscript"/>
        </w:rPr>
      </w:pPr>
      <w:r w:rsidRPr="00692838">
        <w:rPr>
          <w:rFonts w:ascii="Arial" w:hAnsi="Arial" w:cs="Arial"/>
          <w:sz w:val="22"/>
        </w:rPr>
        <w:t>………………………………………………………………………………</w:t>
      </w:r>
      <w:r w:rsidR="005F5AD3">
        <w:rPr>
          <w:rFonts w:ascii="Arial" w:hAnsi="Arial" w:cs="Arial"/>
          <w:sz w:val="22"/>
        </w:rPr>
        <w:t xml:space="preserve"> </w:t>
      </w:r>
      <w:r w:rsidRPr="00692838">
        <w:rPr>
          <w:rFonts w:ascii="Arial" w:hAnsi="Arial" w:cs="Arial"/>
          <w:sz w:val="22"/>
        </w:rPr>
        <w:t xml:space="preserve">(imię, nazwisko), </w:t>
      </w:r>
      <w:r w:rsidRPr="009E4303">
        <w:rPr>
          <w:rFonts w:ascii="Arial" w:hAnsi="Arial" w:cs="Arial"/>
          <w:sz w:val="22"/>
        </w:rPr>
        <w:t>nr tel.: ……..………………</w:t>
      </w:r>
      <w:r>
        <w:rPr>
          <w:rFonts w:ascii="Arial" w:hAnsi="Arial" w:cs="Arial"/>
          <w:sz w:val="22"/>
        </w:rPr>
        <w:t>……,</w:t>
      </w:r>
      <w:r w:rsidRPr="009E4303">
        <w:rPr>
          <w:rFonts w:ascii="Arial" w:hAnsi="Arial" w:cs="Arial"/>
          <w:sz w:val="22"/>
        </w:rPr>
        <w:t xml:space="preserve"> adres e-mail: ……………………………………………….. </w:t>
      </w:r>
      <w:r>
        <w:rPr>
          <w:rFonts w:ascii="Arial" w:hAnsi="Arial" w:cs="Arial"/>
          <w:sz w:val="22"/>
        </w:rPr>
        <w:t>działający na podstawie …………………………………………………..……………………</w:t>
      </w:r>
      <w:r>
        <w:rPr>
          <w:rFonts w:ascii="Arial" w:hAnsi="Arial" w:cs="Arial"/>
          <w:sz w:val="22"/>
          <w:vertAlign w:val="superscript"/>
        </w:rPr>
        <w:t>1)</w:t>
      </w:r>
    </w:p>
    <w:bookmarkEnd w:id="19"/>
    <w:p w14:paraId="59451227" w14:textId="77777777" w:rsidR="00436A50" w:rsidRDefault="00436A50" w:rsidP="001A2FB5">
      <w:pPr>
        <w:numPr>
          <w:ilvl w:val="0"/>
          <w:numId w:val="40"/>
        </w:numPr>
        <w:spacing w:after="18" w:line="249" w:lineRule="auto"/>
        <w:ind w:left="426" w:right="2" w:hanging="426"/>
        <w:rPr>
          <w:rFonts w:ascii="Arial" w:hAnsi="Arial" w:cs="Arial"/>
          <w:sz w:val="22"/>
        </w:rPr>
      </w:pPr>
      <w:r>
        <w:rPr>
          <w:rFonts w:ascii="Arial" w:hAnsi="Arial" w:cs="Arial"/>
          <w:sz w:val="22"/>
        </w:rPr>
        <w:t>Numer rachunku bankowego Wykonawcy ……………………………………………………</w:t>
      </w:r>
      <w:r>
        <w:rPr>
          <w:rFonts w:ascii="Arial" w:hAnsi="Arial" w:cs="Arial"/>
          <w:sz w:val="22"/>
          <w:vertAlign w:val="superscript"/>
        </w:rPr>
        <w:t>1)</w:t>
      </w:r>
    </w:p>
    <w:p w14:paraId="49D64094" w14:textId="77777777" w:rsidR="00436A50" w:rsidRDefault="00436A50" w:rsidP="001A2FB5">
      <w:pPr>
        <w:numPr>
          <w:ilvl w:val="0"/>
          <w:numId w:val="40"/>
        </w:numPr>
        <w:spacing w:after="18" w:line="249" w:lineRule="auto"/>
        <w:ind w:left="426" w:right="2" w:hanging="436"/>
        <w:rPr>
          <w:rFonts w:ascii="Arial" w:hAnsi="Arial" w:cs="Arial"/>
          <w:sz w:val="22"/>
        </w:rPr>
      </w:pPr>
      <w:r>
        <w:rPr>
          <w:rFonts w:ascii="Arial" w:hAnsi="Arial" w:cs="Arial"/>
          <w:sz w:val="22"/>
        </w:rPr>
        <w:t>Zamówienie wykonywane będzie własnymi siłami/z pomocą Podwykonawcy</w:t>
      </w:r>
      <w:r>
        <w:rPr>
          <w:rFonts w:ascii="Arial" w:hAnsi="Arial" w:cs="Arial"/>
          <w:sz w:val="22"/>
          <w:vertAlign w:val="superscript"/>
        </w:rPr>
        <w:t>2)</w:t>
      </w:r>
      <w:r>
        <w:rPr>
          <w:rFonts w:ascii="Arial" w:hAnsi="Arial" w:cs="Arial"/>
          <w:sz w:val="22"/>
        </w:rPr>
        <w:t xml:space="preserve"> który wykonywać będzie część zamówienia obejmującą: </w:t>
      </w:r>
    </w:p>
    <w:p w14:paraId="3B784283" w14:textId="77777777" w:rsidR="00436A50" w:rsidRDefault="00436A50" w:rsidP="00436A50">
      <w:pPr>
        <w:spacing w:after="18" w:line="249" w:lineRule="auto"/>
        <w:ind w:left="426" w:right="2" w:firstLine="0"/>
        <w:rPr>
          <w:rFonts w:ascii="Arial" w:hAnsi="Arial" w:cs="Arial"/>
          <w:sz w:val="22"/>
        </w:rPr>
      </w:pPr>
      <w:r>
        <w:rPr>
          <w:rFonts w:ascii="Arial" w:hAnsi="Arial" w:cs="Arial"/>
          <w:sz w:val="22"/>
        </w:rPr>
        <w:t>………………………………..……………</w:t>
      </w:r>
      <w:bookmarkStart w:id="21" w:name="_Hlk88816837"/>
      <w:r>
        <w:rPr>
          <w:rFonts w:ascii="Arial" w:hAnsi="Arial" w:cs="Arial"/>
          <w:sz w:val="22"/>
        </w:rPr>
        <w:t>………………………………………………………</w:t>
      </w:r>
      <w:r>
        <w:rPr>
          <w:rFonts w:ascii="Arial" w:hAnsi="Arial" w:cs="Arial"/>
          <w:sz w:val="22"/>
          <w:vertAlign w:val="superscript"/>
        </w:rPr>
        <w:t>1)</w:t>
      </w:r>
      <w:bookmarkEnd w:id="21"/>
    </w:p>
    <w:p w14:paraId="0F9C5FC7" w14:textId="77777777" w:rsidR="00436A50" w:rsidRDefault="00436A50" w:rsidP="00436A50">
      <w:pPr>
        <w:spacing w:after="18" w:line="249" w:lineRule="auto"/>
        <w:ind w:left="426" w:right="2" w:firstLine="0"/>
        <w:rPr>
          <w:rFonts w:ascii="Arial" w:hAnsi="Arial" w:cs="Arial"/>
          <w:sz w:val="22"/>
          <w:vertAlign w:val="superscript"/>
        </w:rPr>
      </w:pPr>
      <w:r>
        <w:rPr>
          <w:rFonts w:ascii="Arial" w:hAnsi="Arial" w:cs="Arial"/>
          <w:sz w:val="22"/>
        </w:rPr>
        <w:t xml:space="preserve">nazwa firmy, siedziba ………………………………….………………………………………… </w:t>
      </w:r>
      <w:r>
        <w:rPr>
          <w:rFonts w:ascii="Arial" w:hAnsi="Arial" w:cs="Arial"/>
          <w:sz w:val="22"/>
          <w:vertAlign w:val="superscript"/>
        </w:rPr>
        <w:t>1)</w:t>
      </w:r>
      <w:r>
        <w:rPr>
          <w:rFonts w:ascii="Arial" w:hAnsi="Arial" w:cs="Arial"/>
          <w:sz w:val="22"/>
        </w:rPr>
        <w:t xml:space="preserve"> zakres ……………….......……...…………………………………………………………… </w:t>
      </w:r>
      <w:r>
        <w:rPr>
          <w:rFonts w:ascii="Arial" w:hAnsi="Arial" w:cs="Arial"/>
          <w:sz w:val="22"/>
          <w:vertAlign w:val="superscript"/>
        </w:rPr>
        <w:t>1)</w:t>
      </w:r>
    </w:p>
    <w:bookmarkEnd w:id="15"/>
    <w:p w14:paraId="7D131401" w14:textId="77777777" w:rsidR="00436A50" w:rsidRDefault="00436A50" w:rsidP="00436A50">
      <w:pPr>
        <w:spacing w:after="0" w:line="256" w:lineRule="auto"/>
        <w:ind w:left="0" w:right="0" w:firstLine="0"/>
        <w:jc w:val="left"/>
        <w:rPr>
          <w:rFonts w:ascii="Arial" w:hAnsi="Arial" w:cs="Arial"/>
          <w:sz w:val="22"/>
        </w:rPr>
      </w:pPr>
    </w:p>
    <w:p w14:paraId="5FF36BD6" w14:textId="77777777" w:rsidR="00436A50" w:rsidRDefault="00436A50" w:rsidP="00436A50">
      <w:pPr>
        <w:spacing w:after="0" w:line="256" w:lineRule="auto"/>
        <w:ind w:left="-5" w:right="0"/>
        <w:jc w:val="left"/>
        <w:rPr>
          <w:rFonts w:ascii="Arial" w:hAnsi="Arial" w:cs="Arial"/>
          <w:sz w:val="22"/>
        </w:rPr>
      </w:pPr>
      <w:r>
        <w:rPr>
          <w:rFonts w:ascii="Arial" w:hAnsi="Arial" w:cs="Arial"/>
          <w:sz w:val="22"/>
          <w:u w:val="single" w:color="000000"/>
        </w:rPr>
        <w:t>Uwaga:</w:t>
      </w:r>
    </w:p>
    <w:p w14:paraId="187CEC27" w14:textId="77777777" w:rsidR="00436A50" w:rsidRDefault="00436A50" w:rsidP="00436A50">
      <w:pPr>
        <w:spacing w:after="53"/>
        <w:ind w:left="0" w:right="0" w:firstLine="0"/>
        <w:rPr>
          <w:rFonts w:ascii="Arial" w:hAnsi="Arial" w:cs="Arial"/>
          <w:sz w:val="22"/>
        </w:rPr>
      </w:pPr>
      <w:r>
        <w:rPr>
          <w:rFonts w:ascii="Arial" w:hAnsi="Arial" w:cs="Arial"/>
          <w:sz w:val="22"/>
          <w:vertAlign w:val="superscript"/>
        </w:rPr>
        <w:t>1)</w:t>
      </w:r>
      <w:r>
        <w:rPr>
          <w:rFonts w:ascii="Arial" w:hAnsi="Arial" w:cs="Arial"/>
          <w:sz w:val="22"/>
        </w:rPr>
        <w:t xml:space="preserve"> należy wpisać,</w:t>
      </w:r>
    </w:p>
    <w:p w14:paraId="0B7C4DDE" w14:textId="3F8BCDD3" w:rsidR="00436A50" w:rsidRDefault="00436A50" w:rsidP="00436A50">
      <w:pPr>
        <w:spacing w:after="7"/>
        <w:ind w:left="284" w:right="0" w:hanging="284"/>
        <w:rPr>
          <w:rFonts w:ascii="Arial" w:hAnsi="Arial" w:cs="Arial"/>
          <w:sz w:val="22"/>
        </w:rPr>
      </w:pPr>
      <w:r>
        <w:rPr>
          <w:rFonts w:ascii="Arial" w:hAnsi="Arial" w:cs="Arial"/>
          <w:sz w:val="22"/>
          <w:vertAlign w:val="superscript"/>
        </w:rPr>
        <w:t>2)</w:t>
      </w:r>
      <w:r>
        <w:rPr>
          <w:rFonts w:ascii="Arial" w:hAnsi="Arial" w:cs="Arial"/>
          <w:sz w:val="22"/>
        </w:rPr>
        <w:t xml:space="preserve"> niepotrzebne skreślić. Jeżeli Wykonawca nie dokona skreślenia i nie wypełni pkt III </w:t>
      </w:r>
      <w:proofErr w:type="spellStart"/>
      <w:r>
        <w:rPr>
          <w:rFonts w:ascii="Arial" w:hAnsi="Arial" w:cs="Arial"/>
          <w:sz w:val="22"/>
        </w:rPr>
        <w:t>ppkt</w:t>
      </w:r>
      <w:proofErr w:type="spellEnd"/>
      <w:r>
        <w:rPr>
          <w:rFonts w:ascii="Arial" w:hAnsi="Arial" w:cs="Arial"/>
          <w:sz w:val="22"/>
        </w:rPr>
        <w:t xml:space="preserve"> 5, Zamawiający uzna, że Wykonawca nie zamierza powierzyć części zamówienia Podwykonawcom.</w:t>
      </w:r>
    </w:p>
    <w:p w14:paraId="60B73E98" w14:textId="77777777" w:rsidR="00951266" w:rsidRPr="00DA09FE" w:rsidRDefault="00951266" w:rsidP="00951266">
      <w:pPr>
        <w:tabs>
          <w:tab w:val="left" w:pos="284"/>
        </w:tabs>
        <w:spacing w:after="48" w:line="249" w:lineRule="auto"/>
        <w:ind w:left="0" w:right="0"/>
        <w:rPr>
          <w:rFonts w:ascii="Arial" w:hAnsi="Arial" w:cs="Arial"/>
          <w:sz w:val="22"/>
        </w:rPr>
      </w:pPr>
    </w:p>
    <w:p w14:paraId="70E92435" w14:textId="7A52DEDF" w:rsidR="00951266" w:rsidRPr="009A0DA2" w:rsidRDefault="00951266" w:rsidP="00951266">
      <w:pPr>
        <w:pStyle w:val="Akapitzlist"/>
        <w:numPr>
          <w:ilvl w:val="0"/>
          <w:numId w:val="38"/>
        </w:numPr>
        <w:spacing w:after="4" w:line="249" w:lineRule="auto"/>
        <w:ind w:left="567" w:right="47"/>
        <w:rPr>
          <w:rFonts w:ascii="Arial" w:hAnsi="Arial" w:cs="Arial"/>
          <w:b/>
          <w:sz w:val="22"/>
        </w:rPr>
      </w:pPr>
      <w:r w:rsidRPr="009A0DA2">
        <w:rPr>
          <w:rFonts w:ascii="Arial" w:hAnsi="Arial" w:cs="Arial"/>
          <w:b/>
          <w:sz w:val="22"/>
        </w:rPr>
        <w:t xml:space="preserve">Oświadczenie Wykonawców wspólnie ubiegających się o udzielenie zamówienia w zakresie, o którym mowa w art. 117 ust. 4 </w:t>
      </w:r>
      <w:r>
        <w:rPr>
          <w:rFonts w:ascii="Arial" w:hAnsi="Arial" w:cs="Arial"/>
          <w:b/>
          <w:sz w:val="22"/>
        </w:rPr>
        <w:t>Ustawy</w:t>
      </w:r>
      <w:r w:rsidRPr="009A0DA2">
        <w:rPr>
          <w:rFonts w:ascii="Arial" w:hAnsi="Arial" w:cs="Arial"/>
          <w:b/>
          <w:sz w:val="22"/>
        </w:rPr>
        <w:t>:</w:t>
      </w:r>
    </w:p>
    <w:p w14:paraId="3B1F0109" w14:textId="77777777" w:rsidR="00951266" w:rsidRDefault="00951266" w:rsidP="00951266">
      <w:pPr>
        <w:spacing w:after="0"/>
        <w:ind w:left="0" w:right="2" w:firstLine="0"/>
        <w:rPr>
          <w:rFonts w:ascii="Arial" w:hAnsi="Arial" w:cs="Arial"/>
          <w:bCs/>
          <w:sz w:val="22"/>
        </w:rPr>
      </w:pPr>
    </w:p>
    <w:p w14:paraId="2F7792CF" w14:textId="77777777" w:rsidR="00951266" w:rsidRPr="009A0DA2" w:rsidRDefault="00951266" w:rsidP="00951266">
      <w:pPr>
        <w:spacing w:after="0"/>
        <w:ind w:left="0" w:right="2" w:firstLine="0"/>
        <w:rPr>
          <w:rFonts w:ascii="Arial" w:hAnsi="Arial" w:cs="Arial"/>
          <w:bCs/>
          <w:sz w:val="22"/>
        </w:rPr>
      </w:pPr>
      <w:r>
        <w:rPr>
          <w:rFonts w:ascii="Arial" w:hAnsi="Arial" w:cs="Arial"/>
          <w:bCs/>
          <w:sz w:val="22"/>
        </w:rPr>
        <w:t>Oświadczamy</w:t>
      </w:r>
      <w:r w:rsidRPr="009A0DA2">
        <w:rPr>
          <w:rFonts w:ascii="Arial" w:hAnsi="Arial" w:cs="Arial"/>
          <w:bCs/>
          <w:sz w:val="22"/>
        </w:rPr>
        <w:t>, iż następujące roboty budowlane wykonają poszczególni Wykonawcy wspólnie ubiegający się o udzielenie zamówienia:</w:t>
      </w:r>
    </w:p>
    <w:p w14:paraId="1947CF31" w14:textId="77777777" w:rsidR="00951266" w:rsidRPr="009A0DA2" w:rsidRDefault="00951266" w:rsidP="00951266">
      <w:pPr>
        <w:spacing w:after="0"/>
        <w:ind w:left="10" w:right="2"/>
        <w:rPr>
          <w:rFonts w:ascii="Arial" w:hAnsi="Arial" w:cs="Arial"/>
          <w:bCs/>
          <w:sz w:val="22"/>
        </w:rPr>
      </w:pPr>
      <w:r w:rsidRPr="009A0DA2">
        <w:rPr>
          <w:rFonts w:ascii="Arial" w:hAnsi="Arial" w:cs="Arial"/>
          <w:bCs/>
          <w:sz w:val="22"/>
        </w:rPr>
        <w:t>Wykonawca (nazwa): _______________ wykona: __________________________*</w:t>
      </w:r>
    </w:p>
    <w:p w14:paraId="72E442EB" w14:textId="77777777" w:rsidR="00951266" w:rsidRPr="009A0DA2" w:rsidRDefault="00951266" w:rsidP="00951266">
      <w:pPr>
        <w:spacing w:after="0"/>
        <w:ind w:left="10" w:right="2"/>
        <w:rPr>
          <w:rFonts w:ascii="Arial" w:hAnsi="Arial" w:cs="Arial"/>
          <w:bCs/>
          <w:sz w:val="22"/>
        </w:rPr>
      </w:pPr>
    </w:p>
    <w:p w14:paraId="39E83373" w14:textId="77777777" w:rsidR="00951266" w:rsidRPr="009A0DA2" w:rsidRDefault="00951266" w:rsidP="00951266">
      <w:pPr>
        <w:spacing w:after="0"/>
        <w:ind w:left="10" w:right="2"/>
        <w:rPr>
          <w:rFonts w:ascii="Arial" w:hAnsi="Arial" w:cs="Arial"/>
          <w:bCs/>
          <w:sz w:val="22"/>
        </w:rPr>
      </w:pPr>
      <w:r w:rsidRPr="009A0DA2">
        <w:rPr>
          <w:rFonts w:ascii="Arial" w:hAnsi="Arial" w:cs="Arial"/>
          <w:bCs/>
          <w:sz w:val="22"/>
        </w:rPr>
        <w:t>Wykonawca (nazwa): _______________ wykona: __________________________*</w:t>
      </w:r>
    </w:p>
    <w:p w14:paraId="5A4A578F" w14:textId="77777777" w:rsidR="00951266" w:rsidRPr="009A0DA2" w:rsidRDefault="00951266" w:rsidP="003E14CF">
      <w:pPr>
        <w:spacing w:after="0"/>
        <w:ind w:left="0" w:right="2" w:firstLine="0"/>
        <w:rPr>
          <w:rFonts w:ascii="Arial" w:hAnsi="Arial" w:cs="Arial"/>
          <w:bCs/>
          <w:sz w:val="22"/>
        </w:rPr>
      </w:pPr>
    </w:p>
    <w:p w14:paraId="710DE08A" w14:textId="77777777" w:rsidR="00951266" w:rsidRPr="009A0DA2" w:rsidRDefault="00951266" w:rsidP="00951266">
      <w:pPr>
        <w:spacing w:after="0"/>
        <w:ind w:left="10" w:right="2"/>
        <w:rPr>
          <w:rFonts w:ascii="Arial" w:hAnsi="Arial" w:cs="Arial"/>
          <w:bCs/>
          <w:sz w:val="22"/>
        </w:rPr>
      </w:pPr>
      <w:r w:rsidRPr="009A0DA2">
        <w:rPr>
          <w:rFonts w:ascii="Arial" w:hAnsi="Arial" w:cs="Arial"/>
          <w:bCs/>
          <w:sz w:val="22"/>
        </w:rPr>
        <w:t>* należy dostosować do ilości Wykonawców w konsorcjum</w:t>
      </w:r>
    </w:p>
    <w:p w14:paraId="3AC3EBE1" w14:textId="77777777" w:rsidR="00436A50" w:rsidRDefault="00436A50" w:rsidP="00436A50">
      <w:pPr>
        <w:spacing w:after="7"/>
        <w:ind w:left="0" w:right="0" w:firstLine="0"/>
        <w:rPr>
          <w:rFonts w:ascii="Arial" w:hAnsi="Arial" w:cs="Arial"/>
          <w:sz w:val="22"/>
        </w:rPr>
      </w:pPr>
    </w:p>
    <w:p w14:paraId="093CF35A" w14:textId="59D8C24A" w:rsidR="00436A50" w:rsidRPr="00951266" w:rsidRDefault="00436A50" w:rsidP="00951266">
      <w:pPr>
        <w:pStyle w:val="Akapitzlist"/>
        <w:numPr>
          <w:ilvl w:val="0"/>
          <w:numId w:val="38"/>
        </w:numPr>
        <w:spacing w:after="4" w:line="249" w:lineRule="auto"/>
        <w:ind w:left="567" w:right="47"/>
        <w:rPr>
          <w:rFonts w:ascii="Arial" w:hAnsi="Arial" w:cs="Arial"/>
          <w:sz w:val="22"/>
        </w:rPr>
      </w:pPr>
      <w:r w:rsidRPr="00951266">
        <w:rPr>
          <w:rFonts w:ascii="Arial" w:hAnsi="Arial" w:cs="Arial"/>
          <w:b/>
          <w:sz w:val="22"/>
        </w:rPr>
        <w:t>Oświadczamy, że</w:t>
      </w:r>
      <w:r w:rsidRPr="00951266">
        <w:rPr>
          <w:rFonts w:ascii="Arial" w:hAnsi="Arial" w:cs="Arial"/>
          <w:sz w:val="22"/>
        </w:rPr>
        <w:t xml:space="preserve"> wypełniliśmy obowiązki informacyjne przewidziane w art. 13 lub art. 14 RODO</w:t>
      </w:r>
      <w:r w:rsidRPr="00951266">
        <w:rPr>
          <w:rFonts w:ascii="Arial" w:hAnsi="Arial" w:cs="Arial"/>
          <w:sz w:val="22"/>
          <w:vertAlign w:val="superscript"/>
        </w:rPr>
        <w:t>1)</w:t>
      </w:r>
      <w:r w:rsidRPr="00951266">
        <w:rPr>
          <w:rFonts w:ascii="Arial" w:hAnsi="Arial" w:cs="Arial"/>
          <w:sz w:val="22"/>
        </w:rPr>
        <w:t xml:space="preserve"> wobec osób fizycznych, od których dane osobowe bezpośrednio lub pośrednio pozyskaliśmy w celu ubiegania się o udzielenie zamówienia publicznego w niniejszym postępowaniu</w:t>
      </w:r>
      <w:r w:rsidRPr="00951266">
        <w:rPr>
          <w:rFonts w:ascii="Arial" w:hAnsi="Arial" w:cs="Arial"/>
          <w:sz w:val="22"/>
          <w:vertAlign w:val="superscript"/>
        </w:rPr>
        <w:t>2)</w:t>
      </w:r>
      <w:r w:rsidRPr="00951266">
        <w:rPr>
          <w:rFonts w:ascii="Arial" w:hAnsi="Arial" w:cs="Arial"/>
          <w:sz w:val="22"/>
        </w:rPr>
        <w:t>.</w:t>
      </w:r>
    </w:p>
    <w:p w14:paraId="02508AA8" w14:textId="77777777" w:rsidR="00436A50" w:rsidRDefault="00436A50" w:rsidP="00436A50">
      <w:pPr>
        <w:spacing w:after="0"/>
        <w:ind w:left="10" w:right="2"/>
        <w:rPr>
          <w:rFonts w:ascii="Arial" w:hAnsi="Arial" w:cs="Arial"/>
          <w:sz w:val="22"/>
        </w:rPr>
      </w:pPr>
    </w:p>
    <w:p w14:paraId="66E40308" w14:textId="77777777" w:rsidR="00436A50" w:rsidRDefault="00436A50" w:rsidP="001A2FB5">
      <w:pPr>
        <w:numPr>
          <w:ilvl w:val="0"/>
          <w:numId w:val="41"/>
        </w:numPr>
        <w:spacing w:after="0" w:line="244" w:lineRule="auto"/>
        <w:ind w:left="284" w:right="48"/>
        <w:rPr>
          <w:rFonts w:ascii="Arial" w:hAnsi="Arial" w:cs="Arial"/>
          <w:sz w:val="22"/>
        </w:rPr>
      </w:pPr>
      <w:r>
        <w:rPr>
          <w:rFonts w:ascii="Arial" w:hAnsi="Arial" w:cs="Arial"/>
          <w:sz w:val="22"/>
        </w:rPr>
        <w:t xml:space="preserve">rozporządzenie Parlamentu Europejskiego i Rady (UE) 2016/679 z dnia 27 kwietnia 2016 r. w sprawie ochrony osób fizycznych w związku z przetwarzaniem danych osobowych </w:t>
      </w:r>
      <w:r>
        <w:rPr>
          <w:rFonts w:ascii="Arial" w:hAnsi="Arial" w:cs="Arial"/>
          <w:sz w:val="22"/>
        </w:rPr>
        <w:br/>
        <w:t>i w sprawie swobodnego przepływu takich danych oraz uchylenia dyrektywy 95/46/WE (ogólne rozporządzenie o ochronie danych) (tj. Dz. Urz. UE L 119 z 04.05.2016 r., str. 1).</w:t>
      </w:r>
    </w:p>
    <w:p w14:paraId="545525FF" w14:textId="77777777" w:rsidR="00436A50" w:rsidRDefault="00436A50" w:rsidP="001A2FB5">
      <w:pPr>
        <w:numPr>
          <w:ilvl w:val="0"/>
          <w:numId w:val="41"/>
        </w:numPr>
        <w:spacing w:after="0" w:line="244" w:lineRule="auto"/>
        <w:ind w:left="284" w:right="48"/>
        <w:rPr>
          <w:rFonts w:ascii="Arial" w:hAnsi="Arial" w:cs="Arial"/>
          <w:sz w:val="22"/>
        </w:rPr>
      </w:pPr>
      <w:r>
        <w:rPr>
          <w:rFonts w:ascii="Arial" w:hAnsi="Arial" w:cs="Arial"/>
          <w:sz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19F7B2E" w14:textId="77777777" w:rsidR="00436A50" w:rsidRDefault="00436A50" w:rsidP="00436A50">
      <w:pPr>
        <w:spacing w:after="34" w:line="237" w:lineRule="auto"/>
        <w:ind w:left="0" w:right="0" w:firstLine="0"/>
        <w:rPr>
          <w:rFonts w:ascii="Arial" w:eastAsia="Segoe UI" w:hAnsi="Arial" w:cs="Arial"/>
          <w:b/>
          <w:i/>
          <w:color w:val="auto"/>
          <w:sz w:val="22"/>
        </w:rPr>
      </w:pPr>
    </w:p>
    <w:p w14:paraId="3E4581DB" w14:textId="77777777" w:rsidR="00436A50" w:rsidRPr="001D6857" w:rsidRDefault="00436A50" w:rsidP="00436A50">
      <w:pPr>
        <w:spacing w:after="27" w:line="248" w:lineRule="auto"/>
        <w:ind w:left="-5" w:right="0"/>
        <w:rPr>
          <w:rFonts w:ascii="Arial" w:hAnsi="Arial" w:cs="Arial"/>
          <w:color w:val="auto"/>
          <w:sz w:val="22"/>
        </w:rPr>
      </w:pPr>
      <w:r w:rsidRPr="001D6857">
        <w:rPr>
          <w:rFonts w:ascii="Arial" w:eastAsia="Segoe UI" w:hAnsi="Arial" w:cs="Arial"/>
          <w:b/>
          <w:i/>
          <w:color w:val="auto"/>
          <w:sz w:val="22"/>
        </w:rPr>
        <w:t xml:space="preserve">Dokument należy wypełnić i podpisać kwalifikowanym podpisem elektronicznym </w:t>
      </w:r>
      <w:r w:rsidRPr="001D6857">
        <w:rPr>
          <w:rFonts w:ascii="Arial" w:eastAsia="Segoe UI" w:hAnsi="Arial" w:cs="Arial"/>
          <w:b/>
          <w:i/>
          <w:color w:val="auto"/>
          <w:sz w:val="22"/>
        </w:rPr>
        <w:br/>
        <w:t xml:space="preserve">lub </w:t>
      </w:r>
      <w:r>
        <w:rPr>
          <w:rFonts w:ascii="Arial" w:eastAsia="Segoe UI" w:hAnsi="Arial" w:cs="Arial"/>
          <w:b/>
          <w:i/>
          <w:color w:val="auto"/>
          <w:sz w:val="22"/>
        </w:rPr>
        <w:t xml:space="preserve">w postaci elektronicznej opatrzonej </w:t>
      </w:r>
      <w:r w:rsidRPr="001D6857">
        <w:rPr>
          <w:rFonts w:ascii="Arial" w:eastAsia="Segoe UI" w:hAnsi="Arial" w:cs="Arial"/>
          <w:b/>
          <w:i/>
          <w:color w:val="auto"/>
          <w:sz w:val="22"/>
        </w:rPr>
        <w:t>podpisem zaufanym lub podpisem osobistym.</w:t>
      </w:r>
    </w:p>
    <w:p w14:paraId="1958F03C" w14:textId="1170F5CC" w:rsidR="00436A50" w:rsidRPr="00E5509C" w:rsidRDefault="00436A50" w:rsidP="00E5509C">
      <w:pPr>
        <w:spacing w:after="27" w:line="248" w:lineRule="auto"/>
        <w:ind w:left="-5" w:right="0"/>
        <w:jc w:val="left"/>
        <w:rPr>
          <w:rFonts w:ascii="Arial" w:eastAsia="Segoe UI" w:hAnsi="Arial" w:cs="Arial"/>
          <w:b/>
          <w:i/>
          <w:color w:val="auto"/>
          <w:sz w:val="22"/>
        </w:rPr>
        <w:sectPr w:rsidR="00436A50" w:rsidRPr="00E5509C">
          <w:pgSz w:w="11906" w:h="16838"/>
          <w:pgMar w:top="1046" w:right="1075" w:bottom="948" w:left="1277" w:header="708" w:footer="291" w:gutter="0"/>
          <w:cols w:space="708"/>
        </w:sectPr>
      </w:pPr>
      <w:r w:rsidRPr="001D6857">
        <w:rPr>
          <w:rFonts w:ascii="Arial" w:eastAsia="Segoe UI" w:hAnsi="Arial" w:cs="Arial"/>
          <w:b/>
          <w:i/>
          <w:color w:val="auto"/>
          <w:sz w:val="22"/>
        </w:rPr>
        <w:t>Zamawiający zaleca zapisanie dokumentu w formacie PDF.</w:t>
      </w:r>
    </w:p>
    <w:p w14:paraId="5CD32A1B" w14:textId="0B7818B8" w:rsidR="002C7118" w:rsidRPr="00CE125F" w:rsidRDefault="00215355">
      <w:pPr>
        <w:pStyle w:val="Nagwek3"/>
        <w:spacing w:after="0" w:line="259" w:lineRule="auto"/>
        <w:ind w:left="10" w:right="44"/>
        <w:jc w:val="right"/>
        <w:rPr>
          <w:rFonts w:ascii="Arial" w:hAnsi="Arial" w:cs="Arial"/>
          <w:sz w:val="22"/>
          <w:u w:val="single"/>
        </w:rPr>
      </w:pPr>
      <w:r w:rsidRPr="00CE125F">
        <w:rPr>
          <w:rFonts w:ascii="Arial" w:hAnsi="Arial" w:cs="Arial"/>
          <w:sz w:val="22"/>
          <w:u w:val="single"/>
        </w:rPr>
        <w:lastRenderedPageBreak/>
        <w:t>Z</w:t>
      </w:r>
      <w:r w:rsidR="00942299" w:rsidRPr="00CE125F">
        <w:rPr>
          <w:rFonts w:ascii="Arial" w:hAnsi="Arial" w:cs="Arial"/>
          <w:sz w:val="22"/>
          <w:u w:val="single"/>
        </w:rPr>
        <w:t xml:space="preserve">ałącznik nr </w:t>
      </w:r>
      <w:r w:rsidR="00424808" w:rsidRPr="00CE125F">
        <w:rPr>
          <w:rFonts w:ascii="Arial" w:hAnsi="Arial" w:cs="Arial"/>
          <w:sz w:val="22"/>
          <w:u w:val="single"/>
        </w:rPr>
        <w:t>3</w:t>
      </w:r>
      <w:r w:rsidR="00942299" w:rsidRPr="00CE125F">
        <w:rPr>
          <w:rFonts w:ascii="Arial" w:hAnsi="Arial" w:cs="Arial"/>
          <w:sz w:val="22"/>
          <w:u w:val="single"/>
        </w:rPr>
        <w:t xml:space="preserve"> do SWZ</w:t>
      </w:r>
      <w:r w:rsidR="00942299" w:rsidRPr="00CE125F">
        <w:rPr>
          <w:rFonts w:ascii="Arial" w:hAnsi="Arial" w:cs="Arial"/>
          <w:i/>
          <w:sz w:val="22"/>
          <w:u w:val="single"/>
        </w:rPr>
        <w:t xml:space="preserve"> </w:t>
      </w:r>
    </w:p>
    <w:p w14:paraId="2C033476"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b/>
          <w:i/>
          <w:sz w:val="22"/>
        </w:rPr>
        <w:t xml:space="preserve"> </w:t>
      </w:r>
    </w:p>
    <w:p w14:paraId="57EAD819" w14:textId="77777777" w:rsidR="00C57014" w:rsidRPr="001D6857" w:rsidRDefault="00C57014" w:rsidP="00C57014">
      <w:pPr>
        <w:spacing w:after="0" w:line="240" w:lineRule="auto"/>
        <w:ind w:left="0" w:right="970" w:firstLine="0"/>
        <w:jc w:val="left"/>
        <w:outlineLvl w:val="0"/>
        <w:rPr>
          <w:rFonts w:ascii="Arial" w:eastAsia="Calibri" w:hAnsi="Arial" w:cs="Arial"/>
          <w:b/>
          <w:color w:val="auto"/>
          <w:sz w:val="22"/>
          <w:lang w:eastAsia="en-US"/>
        </w:rPr>
      </w:pPr>
      <w:r w:rsidRPr="001D6857">
        <w:rPr>
          <w:rFonts w:ascii="Arial" w:eastAsia="Calibri" w:hAnsi="Arial" w:cs="Arial"/>
          <w:b/>
          <w:color w:val="auto"/>
          <w:sz w:val="22"/>
          <w:lang w:eastAsia="en-US"/>
        </w:rPr>
        <w:t xml:space="preserve">Zamawiający: </w:t>
      </w:r>
    </w:p>
    <w:p w14:paraId="190B5352" w14:textId="182E483F" w:rsidR="002C7118" w:rsidRPr="001D6857" w:rsidRDefault="00D240C5" w:rsidP="00C57014">
      <w:pPr>
        <w:spacing w:after="0" w:line="240" w:lineRule="auto"/>
        <w:ind w:left="0" w:right="970" w:firstLine="0"/>
        <w:jc w:val="left"/>
        <w:outlineLvl w:val="0"/>
        <w:rPr>
          <w:rFonts w:ascii="Arial" w:eastAsia="Calibri" w:hAnsi="Arial" w:cs="Arial"/>
          <w:b/>
          <w:color w:val="auto"/>
          <w:sz w:val="22"/>
          <w:lang w:eastAsia="en-US"/>
        </w:rPr>
      </w:pPr>
      <w:r w:rsidRPr="001D6857">
        <w:rPr>
          <w:rFonts w:ascii="Arial" w:eastAsia="Calibri" w:hAnsi="Arial" w:cs="Arial"/>
          <w:b/>
          <w:color w:val="auto"/>
          <w:sz w:val="22"/>
          <w:lang w:eastAsia="en-US"/>
        </w:rPr>
        <w:t>Rządowa Agencja Rezerw Strategicznych</w:t>
      </w:r>
      <w:r w:rsidR="00C57014" w:rsidRPr="001D6857">
        <w:rPr>
          <w:rFonts w:ascii="Arial" w:eastAsia="Calibri" w:hAnsi="Arial" w:cs="Arial"/>
          <w:b/>
          <w:color w:val="auto"/>
          <w:sz w:val="22"/>
          <w:lang w:eastAsia="en-US"/>
        </w:rPr>
        <w:t xml:space="preserve">, </w:t>
      </w:r>
      <w:r w:rsidR="0056004A" w:rsidRPr="001D6857">
        <w:rPr>
          <w:rFonts w:ascii="Arial" w:eastAsia="Calibri" w:hAnsi="Arial" w:cs="Arial"/>
          <w:b/>
          <w:color w:val="auto"/>
          <w:sz w:val="22"/>
          <w:lang w:eastAsia="en-US"/>
        </w:rPr>
        <w:t>ul. Grzybowska 45</w:t>
      </w:r>
      <w:r w:rsidR="00C57014" w:rsidRPr="001D6857">
        <w:rPr>
          <w:rFonts w:ascii="Arial" w:eastAsia="Calibri" w:hAnsi="Arial" w:cs="Arial"/>
          <w:b/>
          <w:color w:val="auto"/>
          <w:sz w:val="22"/>
          <w:lang w:eastAsia="en-US"/>
        </w:rPr>
        <w:t xml:space="preserve">, </w:t>
      </w:r>
      <w:r w:rsidR="0056004A" w:rsidRPr="001D6857">
        <w:rPr>
          <w:rFonts w:ascii="Arial" w:eastAsia="Calibri" w:hAnsi="Arial" w:cs="Arial"/>
          <w:b/>
          <w:color w:val="auto"/>
          <w:sz w:val="22"/>
          <w:lang w:eastAsia="en-US"/>
        </w:rPr>
        <w:t>00-844 Warszawa</w:t>
      </w:r>
    </w:p>
    <w:p w14:paraId="628842AF" w14:textId="77777777" w:rsidR="0056004A" w:rsidRPr="001D6857" w:rsidRDefault="0056004A" w:rsidP="0056004A">
      <w:pPr>
        <w:spacing w:after="0" w:line="240" w:lineRule="auto"/>
        <w:ind w:left="5664" w:right="970" w:firstLine="0"/>
        <w:jc w:val="left"/>
        <w:rPr>
          <w:rFonts w:ascii="Arial" w:hAnsi="Arial" w:cs="Arial"/>
          <w:b/>
          <w:sz w:val="22"/>
        </w:rPr>
      </w:pPr>
    </w:p>
    <w:p w14:paraId="207321DF" w14:textId="77777777" w:rsidR="0056004A" w:rsidRPr="001D6857" w:rsidRDefault="0056004A" w:rsidP="0056004A">
      <w:pPr>
        <w:spacing w:after="0" w:line="240" w:lineRule="auto"/>
        <w:ind w:left="5664" w:right="970" w:firstLine="0"/>
        <w:jc w:val="left"/>
        <w:rPr>
          <w:rFonts w:ascii="Arial" w:hAnsi="Arial" w:cs="Arial"/>
          <w:sz w:val="22"/>
        </w:rPr>
      </w:pPr>
    </w:p>
    <w:p w14:paraId="7BE729DF" w14:textId="17325812" w:rsidR="002C7118" w:rsidRPr="001D6857" w:rsidRDefault="00942299">
      <w:pPr>
        <w:spacing w:after="4" w:line="250" w:lineRule="auto"/>
        <w:ind w:left="-5" w:right="47"/>
        <w:rPr>
          <w:rFonts w:ascii="Arial" w:hAnsi="Arial" w:cs="Arial"/>
          <w:sz w:val="22"/>
        </w:rPr>
      </w:pPr>
      <w:r w:rsidRPr="001D6857">
        <w:rPr>
          <w:rFonts w:ascii="Arial" w:hAnsi="Arial" w:cs="Arial"/>
          <w:b/>
          <w:sz w:val="22"/>
        </w:rPr>
        <w:t>Wykonawca/podmiot udostępniający zasoby</w:t>
      </w:r>
      <w:r w:rsidRPr="001D6857">
        <w:rPr>
          <w:rFonts w:ascii="Arial" w:hAnsi="Arial" w:cs="Arial"/>
          <w:b/>
          <w:sz w:val="22"/>
          <w:vertAlign w:val="superscript"/>
        </w:rPr>
        <w:t>1</w:t>
      </w:r>
      <w:r w:rsidRPr="001D6857">
        <w:rPr>
          <w:rFonts w:ascii="Arial" w:hAnsi="Arial" w:cs="Arial"/>
          <w:b/>
          <w:sz w:val="22"/>
        </w:rPr>
        <w:t>:</w:t>
      </w:r>
      <w:r w:rsidRPr="001D6857">
        <w:rPr>
          <w:rFonts w:ascii="Arial" w:hAnsi="Arial" w:cs="Arial"/>
          <w:sz w:val="22"/>
          <w:vertAlign w:val="superscript"/>
        </w:rPr>
        <w:t xml:space="preserve"> </w:t>
      </w:r>
    </w:p>
    <w:p w14:paraId="6E3E4340" w14:textId="77777777" w:rsidR="002C7118" w:rsidRPr="001D6857" w:rsidRDefault="00942299">
      <w:pPr>
        <w:ind w:left="10" w:right="2"/>
        <w:rPr>
          <w:rFonts w:ascii="Arial" w:hAnsi="Arial" w:cs="Arial"/>
          <w:sz w:val="22"/>
        </w:rPr>
      </w:pPr>
      <w:r w:rsidRPr="001D6857">
        <w:rPr>
          <w:rFonts w:ascii="Arial" w:hAnsi="Arial" w:cs="Arial"/>
          <w:sz w:val="22"/>
        </w:rPr>
        <w:t>……………………………………………</w:t>
      </w:r>
    </w:p>
    <w:p w14:paraId="65A6D62C" w14:textId="77777777" w:rsidR="002C7118" w:rsidRPr="001D6857" w:rsidRDefault="00942299">
      <w:pPr>
        <w:spacing w:after="4" w:line="250" w:lineRule="auto"/>
        <w:ind w:left="-5" w:right="0"/>
        <w:rPr>
          <w:rFonts w:ascii="Arial" w:hAnsi="Arial" w:cs="Arial"/>
          <w:sz w:val="22"/>
        </w:rPr>
      </w:pPr>
      <w:r w:rsidRPr="001D6857">
        <w:rPr>
          <w:rFonts w:ascii="Arial" w:hAnsi="Arial" w:cs="Arial"/>
          <w:sz w:val="22"/>
        </w:rPr>
        <w:t>……………………………….................</w:t>
      </w:r>
      <w:r w:rsidRPr="001D6857">
        <w:rPr>
          <w:rFonts w:ascii="Arial" w:hAnsi="Arial" w:cs="Arial"/>
          <w:i/>
          <w:sz w:val="22"/>
        </w:rPr>
        <w:t xml:space="preserve"> </w:t>
      </w:r>
    </w:p>
    <w:p w14:paraId="4C7353CA" w14:textId="3FAAEDC2" w:rsidR="002C7118" w:rsidRPr="001D6857" w:rsidRDefault="00942299" w:rsidP="00FA61A8">
      <w:pPr>
        <w:spacing w:after="3" w:line="237" w:lineRule="auto"/>
        <w:ind w:left="-5" w:right="5996"/>
        <w:jc w:val="left"/>
        <w:rPr>
          <w:rFonts w:ascii="Arial" w:hAnsi="Arial" w:cs="Arial"/>
          <w:sz w:val="22"/>
        </w:rPr>
      </w:pPr>
      <w:r w:rsidRPr="001D6857">
        <w:rPr>
          <w:rFonts w:ascii="Arial" w:hAnsi="Arial" w:cs="Arial"/>
          <w:i/>
          <w:sz w:val="22"/>
        </w:rPr>
        <w:t xml:space="preserve">(pełna nazwa/firma, adres, </w:t>
      </w:r>
      <w:r w:rsidR="00A30450" w:rsidRPr="001D6857">
        <w:rPr>
          <w:rFonts w:ascii="Arial" w:hAnsi="Arial" w:cs="Arial"/>
          <w:i/>
          <w:sz w:val="22"/>
        </w:rPr>
        <w:br/>
      </w:r>
      <w:r w:rsidRPr="001D6857">
        <w:rPr>
          <w:rFonts w:ascii="Arial" w:hAnsi="Arial" w:cs="Arial"/>
          <w:i/>
          <w:sz w:val="22"/>
        </w:rPr>
        <w:t xml:space="preserve">w zależności od podmiotu: </w:t>
      </w:r>
      <w:r w:rsidR="00A30450" w:rsidRPr="001D6857">
        <w:rPr>
          <w:rFonts w:ascii="Arial" w:hAnsi="Arial" w:cs="Arial"/>
          <w:i/>
          <w:sz w:val="22"/>
        </w:rPr>
        <w:br/>
      </w:r>
      <w:r w:rsidRPr="001D6857">
        <w:rPr>
          <w:rFonts w:ascii="Arial" w:hAnsi="Arial" w:cs="Arial"/>
          <w:i/>
          <w:sz w:val="22"/>
        </w:rPr>
        <w:t>NIP, KRS)</w:t>
      </w:r>
      <w:r w:rsidRPr="001D6857">
        <w:rPr>
          <w:rFonts w:ascii="Arial" w:hAnsi="Arial" w:cs="Arial"/>
          <w:b/>
          <w:sz w:val="22"/>
        </w:rPr>
        <w:t xml:space="preserve"> reprezentowany przez:</w:t>
      </w:r>
      <w:r w:rsidRPr="001D6857">
        <w:rPr>
          <w:rFonts w:ascii="Arial" w:hAnsi="Arial" w:cs="Arial"/>
          <w:sz w:val="22"/>
        </w:rPr>
        <w:t xml:space="preserve"> </w:t>
      </w:r>
    </w:p>
    <w:p w14:paraId="7F62453F" w14:textId="77777777" w:rsidR="002C7118" w:rsidRPr="001D6857" w:rsidRDefault="00942299">
      <w:pPr>
        <w:ind w:left="10" w:right="2"/>
        <w:rPr>
          <w:rFonts w:ascii="Arial" w:hAnsi="Arial" w:cs="Arial"/>
          <w:sz w:val="22"/>
        </w:rPr>
      </w:pPr>
      <w:r w:rsidRPr="001D6857">
        <w:rPr>
          <w:rFonts w:ascii="Arial" w:hAnsi="Arial" w:cs="Arial"/>
          <w:sz w:val="22"/>
        </w:rPr>
        <w:t>……………………………………………</w:t>
      </w:r>
    </w:p>
    <w:p w14:paraId="78076C0F" w14:textId="77777777" w:rsidR="002C7118" w:rsidRPr="001D6857" w:rsidRDefault="00942299">
      <w:pPr>
        <w:ind w:left="10" w:right="2"/>
        <w:rPr>
          <w:rFonts w:ascii="Arial" w:hAnsi="Arial" w:cs="Arial"/>
          <w:sz w:val="22"/>
        </w:rPr>
      </w:pPr>
      <w:r w:rsidRPr="001D6857">
        <w:rPr>
          <w:rFonts w:ascii="Arial" w:hAnsi="Arial" w:cs="Arial"/>
          <w:sz w:val="22"/>
        </w:rPr>
        <w:t>……………………………………………</w:t>
      </w:r>
      <w:r w:rsidRPr="001D6857">
        <w:rPr>
          <w:rFonts w:ascii="Arial" w:hAnsi="Arial" w:cs="Arial"/>
          <w:i/>
          <w:sz w:val="22"/>
        </w:rPr>
        <w:t xml:space="preserve"> </w:t>
      </w:r>
    </w:p>
    <w:p w14:paraId="4FC96420" w14:textId="1B700C96" w:rsidR="002C7118" w:rsidRPr="001D6857" w:rsidRDefault="00FA61A8" w:rsidP="00FA61A8">
      <w:pPr>
        <w:spacing w:after="42" w:line="237" w:lineRule="auto"/>
        <w:ind w:left="-5" w:right="5996"/>
        <w:jc w:val="left"/>
        <w:rPr>
          <w:rFonts w:ascii="Arial" w:hAnsi="Arial" w:cs="Arial"/>
          <w:sz w:val="22"/>
        </w:rPr>
      </w:pPr>
      <w:r w:rsidRPr="001D6857">
        <w:rPr>
          <w:rFonts w:ascii="Arial" w:hAnsi="Arial" w:cs="Arial"/>
          <w:i/>
          <w:sz w:val="22"/>
        </w:rPr>
        <w:t xml:space="preserve">(imię, nazwisko, </w:t>
      </w:r>
      <w:r w:rsidR="00942299" w:rsidRPr="001D6857">
        <w:rPr>
          <w:rFonts w:ascii="Arial" w:hAnsi="Arial" w:cs="Arial"/>
          <w:i/>
          <w:sz w:val="22"/>
        </w:rPr>
        <w:t xml:space="preserve">stanowisko/podstawa </w:t>
      </w:r>
      <w:r w:rsidR="00A30450" w:rsidRPr="001D6857">
        <w:rPr>
          <w:rFonts w:ascii="Arial" w:hAnsi="Arial" w:cs="Arial"/>
          <w:i/>
          <w:sz w:val="22"/>
        </w:rPr>
        <w:br/>
      </w:r>
      <w:r w:rsidR="00942299" w:rsidRPr="001D6857">
        <w:rPr>
          <w:rFonts w:ascii="Arial" w:hAnsi="Arial" w:cs="Arial"/>
          <w:i/>
          <w:sz w:val="22"/>
        </w:rPr>
        <w:t>do reprezentacji)</w:t>
      </w:r>
      <w:r w:rsidR="00942299" w:rsidRPr="001D6857">
        <w:rPr>
          <w:rFonts w:ascii="Arial" w:hAnsi="Arial" w:cs="Arial"/>
          <w:sz w:val="22"/>
        </w:rPr>
        <w:t xml:space="preserve"> </w:t>
      </w:r>
    </w:p>
    <w:p w14:paraId="7C12F005"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 </w:t>
      </w:r>
    </w:p>
    <w:p w14:paraId="7D8EEC32" w14:textId="0D7E42EF" w:rsidR="002C7118" w:rsidRPr="001D6857" w:rsidRDefault="00942299" w:rsidP="00244FB4">
      <w:pPr>
        <w:spacing w:after="17" w:line="254" w:lineRule="auto"/>
        <w:ind w:left="0" w:right="56"/>
        <w:jc w:val="center"/>
        <w:rPr>
          <w:rFonts w:ascii="Arial" w:hAnsi="Arial" w:cs="Arial"/>
          <w:sz w:val="22"/>
        </w:rPr>
      </w:pPr>
      <w:r w:rsidRPr="001D6857">
        <w:rPr>
          <w:rFonts w:ascii="Arial" w:hAnsi="Arial" w:cs="Arial"/>
          <w:b/>
          <w:sz w:val="22"/>
          <w:u w:val="single" w:color="000000"/>
        </w:rPr>
        <w:t>Oświadczenie Wykonawcy/podmiotu udostępniającego zasoby</w:t>
      </w:r>
      <w:r w:rsidRPr="001D6857">
        <w:rPr>
          <w:rFonts w:ascii="Arial" w:hAnsi="Arial" w:cs="Arial"/>
          <w:b/>
          <w:sz w:val="22"/>
          <w:vertAlign w:val="superscript"/>
        </w:rPr>
        <w:t xml:space="preserve">1 </w:t>
      </w:r>
      <w:r w:rsidR="004010D0" w:rsidRPr="001D6857">
        <w:rPr>
          <w:rFonts w:ascii="Arial" w:hAnsi="Arial" w:cs="Arial"/>
          <w:b/>
          <w:sz w:val="22"/>
          <w:vertAlign w:val="superscript"/>
        </w:rPr>
        <w:br/>
      </w:r>
      <w:r w:rsidRPr="001D6857">
        <w:rPr>
          <w:rFonts w:ascii="Arial" w:hAnsi="Arial" w:cs="Arial"/>
          <w:b/>
          <w:sz w:val="22"/>
        </w:rPr>
        <w:t>składane na podstawie art. 125 ust. 1 ustawy z dnia 11 września 2019 r.</w:t>
      </w:r>
      <w:r w:rsidRPr="001D6857">
        <w:rPr>
          <w:rFonts w:ascii="Arial" w:hAnsi="Arial" w:cs="Arial"/>
          <w:sz w:val="22"/>
        </w:rPr>
        <w:t xml:space="preserve">  </w:t>
      </w:r>
      <w:r w:rsidR="004010D0" w:rsidRPr="001D6857">
        <w:rPr>
          <w:rFonts w:ascii="Arial" w:hAnsi="Arial" w:cs="Arial"/>
          <w:sz w:val="22"/>
        </w:rPr>
        <w:br/>
      </w:r>
      <w:r w:rsidRPr="001D6857">
        <w:rPr>
          <w:rFonts w:ascii="Arial" w:hAnsi="Arial" w:cs="Arial"/>
          <w:b/>
          <w:sz w:val="22"/>
        </w:rPr>
        <w:t>Prawo zamówień</w:t>
      </w:r>
      <w:r w:rsidR="003E153A" w:rsidRPr="001D6857">
        <w:rPr>
          <w:rFonts w:ascii="Arial" w:hAnsi="Arial" w:cs="Arial"/>
          <w:b/>
          <w:sz w:val="22"/>
        </w:rPr>
        <w:t xml:space="preserve"> publicznych</w:t>
      </w:r>
    </w:p>
    <w:p w14:paraId="6F082815" w14:textId="77777777" w:rsidR="002C7118" w:rsidRPr="001D6857" w:rsidRDefault="00942299" w:rsidP="00244FB4">
      <w:pPr>
        <w:pStyle w:val="Nagwek2"/>
        <w:spacing w:after="0" w:line="259" w:lineRule="auto"/>
        <w:ind w:left="0" w:right="56"/>
        <w:rPr>
          <w:rFonts w:ascii="Arial" w:hAnsi="Arial" w:cs="Arial"/>
          <w:sz w:val="22"/>
        </w:rPr>
      </w:pPr>
      <w:r w:rsidRPr="001D6857">
        <w:rPr>
          <w:rFonts w:ascii="Arial" w:hAnsi="Arial" w:cs="Arial"/>
          <w:sz w:val="22"/>
          <w:u w:val="single" w:color="000000"/>
        </w:rPr>
        <w:t>DOTYCZĄCE PRZESŁANEK WYKLUCZENIA Z POSTĘPOWANIA</w:t>
      </w:r>
      <w:r w:rsidRPr="001D6857">
        <w:rPr>
          <w:rFonts w:ascii="Arial" w:hAnsi="Arial" w:cs="Arial"/>
          <w:b w:val="0"/>
          <w:sz w:val="22"/>
        </w:rPr>
        <w:t xml:space="preserve"> </w:t>
      </w:r>
    </w:p>
    <w:p w14:paraId="26F69974"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 </w:t>
      </w:r>
    </w:p>
    <w:p w14:paraId="5D69B94D" w14:textId="7E49A5EA" w:rsidR="002C7118" w:rsidRPr="001D6857" w:rsidRDefault="00335826" w:rsidP="00335826">
      <w:pPr>
        <w:spacing w:after="4" w:line="250" w:lineRule="auto"/>
        <w:ind w:left="-5" w:right="47"/>
        <w:rPr>
          <w:rFonts w:ascii="Arial" w:hAnsi="Arial" w:cs="Arial"/>
          <w:sz w:val="22"/>
        </w:rPr>
      </w:pPr>
      <w:r w:rsidRPr="001D6857">
        <w:rPr>
          <w:rFonts w:ascii="Arial" w:hAnsi="Arial" w:cs="Arial"/>
          <w:sz w:val="22"/>
        </w:rPr>
        <w:t>Na potrzeby postępowania o udzielenie zamówienia publicznego</w:t>
      </w:r>
      <w:r w:rsidR="0036307E">
        <w:rPr>
          <w:rFonts w:ascii="Arial" w:hAnsi="Arial" w:cs="Arial"/>
          <w:sz w:val="22"/>
        </w:rPr>
        <w:t xml:space="preserve"> na</w:t>
      </w:r>
      <w:r w:rsidRPr="001D6857">
        <w:rPr>
          <w:rFonts w:ascii="Arial" w:hAnsi="Arial" w:cs="Arial"/>
          <w:sz w:val="22"/>
        </w:rPr>
        <w:t xml:space="preserve"> </w:t>
      </w:r>
      <w:bookmarkStart w:id="22" w:name="_Hlk101441565"/>
      <w:r w:rsidR="00C826C2" w:rsidRPr="00C826C2">
        <w:rPr>
          <w:rFonts w:ascii="Arial" w:hAnsi="Arial" w:cs="Arial"/>
          <w:b/>
          <w:sz w:val="22"/>
        </w:rPr>
        <w:t>u</w:t>
      </w:r>
      <w:r w:rsidR="00DA0E81" w:rsidRPr="00DA0E81">
        <w:rPr>
          <w:rFonts w:ascii="Arial" w:hAnsi="Arial" w:cs="Arial"/>
          <w:b/>
          <w:sz w:val="22"/>
        </w:rPr>
        <w:t>sług</w:t>
      </w:r>
      <w:r w:rsidR="00DA0E81">
        <w:rPr>
          <w:rFonts w:ascii="Arial" w:hAnsi="Arial" w:cs="Arial"/>
          <w:b/>
          <w:sz w:val="22"/>
        </w:rPr>
        <w:t>ę</w:t>
      </w:r>
      <w:r w:rsidR="00DA0E81" w:rsidRPr="00DA0E81">
        <w:rPr>
          <w:rFonts w:ascii="Arial" w:hAnsi="Arial" w:cs="Arial"/>
          <w:b/>
          <w:sz w:val="22"/>
        </w:rPr>
        <w:t xml:space="preserve"> bezpośredniej ochrony fizycznej obiektu oraz całodobowego monitorowania sygnałów alarmowych i prowadzenia działań interwencyjno – ochronnych w Rządowej Agencji Rezerw Strategicznych - Ośrodek w Rucianem Nidzie</w:t>
      </w:r>
      <w:bookmarkEnd w:id="22"/>
      <w:r w:rsidR="00DA0E81">
        <w:rPr>
          <w:rFonts w:ascii="Arial" w:hAnsi="Arial" w:cs="Arial"/>
          <w:b/>
          <w:sz w:val="22"/>
        </w:rPr>
        <w:t xml:space="preserve">, </w:t>
      </w:r>
      <w:r w:rsidR="00EC192A">
        <w:rPr>
          <w:rFonts w:ascii="Arial" w:hAnsi="Arial" w:cs="Arial"/>
          <w:b/>
          <w:sz w:val="22"/>
        </w:rPr>
        <w:t>nr referencyjny: BZzp.261.</w:t>
      </w:r>
      <w:r w:rsidR="00C826C2">
        <w:rPr>
          <w:rFonts w:ascii="Arial" w:hAnsi="Arial" w:cs="Arial"/>
          <w:b/>
          <w:sz w:val="22"/>
        </w:rPr>
        <w:t>3</w:t>
      </w:r>
      <w:r w:rsidR="00EC192A">
        <w:rPr>
          <w:rFonts w:ascii="Arial" w:hAnsi="Arial" w:cs="Arial"/>
          <w:b/>
          <w:sz w:val="22"/>
        </w:rPr>
        <w:t>0.2022</w:t>
      </w:r>
      <w:r w:rsidR="00CF131E">
        <w:rPr>
          <w:rFonts w:ascii="Arial" w:hAnsi="Arial" w:cs="Arial"/>
          <w:b/>
          <w:sz w:val="22"/>
        </w:rPr>
        <w:t xml:space="preserve">, </w:t>
      </w:r>
      <w:r w:rsidRPr="001D6857">
        <w:rPr>
          <w:rFonts w:ascii="Arial" w:hAnsi="Arial" w:cs="Arial"/>
          <w:sz w:val="22"/>
        </w:rPr>
        <w:t xml:space="preserve">prowadzonego przez </w:t>
      </w:r>
      <w:r w:rsidRPr="001D6857">
        <w:rPr>
          <w:rFonts w:ascii="Arial" w:hAnsi="Arial" w:cs="Arial"/>
          <w:b/>
          <w:sz w:val="22"/>
        </w:rPr>
        <w:t>Rządową Agencję Rezerw Strategicznych</w:t>
      </w:r>
      <w:r w:rsidRPr="001D6857">
        <w:rPr>
          <w:rFonts w:ascii="Arial" w:hAnsi="Arial" w:cs="Arial"/>
          <w:i/>
          <w:sz w:val="22"/>
        </w:rPr>
        <w:t xml:space="preserve">, </w:t>
      </w:r>
      <w:r w:rsidRPr="001D6857">
        <w:rPr>
          <w:rFonts w:ascii="Arial" w:hAnsi="Arial" w:cs="Arial"/>
          <w:sz w:val="22"/>
        </w:rPr>
        <w:t>oświadczam, co następuje:</w:t>
      </w:r>
    </w:p>
    <w:p w14:paraId="3BF6A7B9"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 </w:t>
      </w:r>
    </w:p>
    <w:p w14:paraId="31102303" w14:textId="13E057D0" w:rsidR="00F975DA" w:rsidRPr="004D3035" w:rsidRDefault="00807570" w:rsidP="004D3035">
      <w:pPr>
        <w:tabs>
          <w:tab w:val="center" w:pos="2861"/>
          <w:tab w:val="center" w:pos="5456"/>
          <w:tab w:val="right" w:pos="9554"/>
        </w:tabs>
        <w:spacing w:after="4" w:line="250" w:lineRule="auto"/>
        <w:ind w:left="-15" w:right="0" w:firstLine="0"/>
        <w:rPr>
          <w:rFonts w:ascii="Arial" w:hAnsi="Arial" w:cs="Arial"/>
          <w:sz w:val="22"/>
          <w:vertAlign w:val="superscript"/>
        </w:rPr>
      </w:pPr>
      <w:r w:rsidRPr="001D6857">
        <w:rPr>
          <w:rFonts w:ascii="Arial" w:hAnsi="Arial" w:cs="Arial"/>
          <w:b/>
          <w:sz w:val="22"/>
        </w:rPr>
        <w:t xml:space="preserve">OŚWIADCZENIA </w:t>
      </w:r>
      <w:r w:rsidR="00C57014" w:rsidRPr="001D6857">
        <w:rPr>
          <w:rFonts w:ascii="Arial" w:hAnsi="Arial" w:cs="Arial"/>
          <w:b/>
          <w:sz w:val="22"/>
        </w:rPr>
        <w:t xml:space="preserve">DOTYCZĄCE </w:t>
      </w:r>
      <w:r w:rsidR="00942299" w:rsidRPr="001D6857">
        <w:rPr>
          <w:rFonts w:ascii="Arial" w:hAnsi="Arial" w:cs="Arial"/>
          <w:b/>
          <w:sz w:val="22"/>
        </w:rPr>
        <w:t>WYKONAWCY</w:t>
      </w:r>
      <w:r w:rsidR="001431DE" w:rsidRPr="001D6857">
        <w:rPr>
          <w:rFonts w:ascii="Arial" w:hAnsi="Arial" w:cs="Arial"/>
          <w:b/>
          <w:sz w:val="22"/>
        </w:rPr>
        <w:t xml:space="preserve"> </w:t>
      </w:r>
      <w:r w:rsidR="00942299" w:rsidRPr="001D6857">
        <w:rPr>
          <w:rFonts w:ascii="Arial" w:hAnsi="Arial" w:cs="Arial"/>
          <w:b/>
          <w:sz w:val="22"/>
        </w:rPr>
        <w:t>/</w:t>
      </w:r>
      <w:r w:rsidR="001431DE" w:rsidRPr="001D6857">
        <w:rPr>
          <w:rFonts w:ascii="Arial" w:hAnsi="Arial" w:cs="Arial"/>
          <w:b/>
          <w:sz w:val="22"/>
        </w:rPr>
        <w:t xml:space="preserve"> </w:t>
      </w:r>
      <w:r w:rsidR="00942299" w:rsidRPr="001D6857">
        <w:rPr>
          <w:rFonts w:ascii="Arial" w:hAnsi="Arial" w:cs="Arial"/>
          <w:b/>
          <w:sz w:val="22"/>
        </w:rPr>
        <w:t>PODMIOTU UDOSTĘPNIAJĄCEGO ZASOBY</w:t>
      </w:r>
      <w:r w:rsidR="00F975DA" w:rsidRPr="001D6857">
        <w:rPr>
          <w:rFonts w:ascii="Arial" w:hAnsi="Arial" w:cs="Arial"/>
          <w:b/>
          <w:sz w:val="22"/>
          <w:vertAlign w:val="superscript"/>
        </w:rPr>
        <w:t>1)</w:t>
      </w:r>
    </w:p>
    <w:p w14:paraId="531C0461" w14:textId="77777777" w:rsidR="00F975DA" w:rsidRPr="001D6857" w:rsidRDefault="00F975DA" w:rsidP="00F975DA">
      <w:pPr>
        <w:spacing w:after="0"/>
        <w:ind w:left="0" w:right="2"/>
        <w:rPr>
          <w:rFonts w:ascii="Arial" w:hAnsi="Arial" w:cs="Arial"/>
          <w:sz w:val="22"/>
        </w:rPr>
      </w:pPr>
    </w:p>
    <w:p w14:paraId="3CA9F60E" w14:textId="77777777" w:rsidR="004D3035" w:rsidRPr="004D3035" w:rsidRDefault="004D3035" w:rsidP="004D3035">
      <w:pPr>
        <w:spacing w:after="0"/>
        <w:ind w:left="10" w:right="2" w:firstLine="0"/>
        <w:rPr>
          <w:rFonts w:ascii="Arial" w:hAnsi="Arial" w:cs="Arial"/>
          <w:sz w:val="22"/>
        </w:rPr>
      </w:pPr>
      <w:r w:rsidRPr="004D3035">
        <w:rPr>
          <w:rFonts w:ascii="Arial" w:hAnsi="Arial" w:cs="Arial"/>
          <w:sz w:val="22"/>
        </w:rPr>
        <w:t>Oświadczam, że nie podlegam wykluczeniu z postępowania na podstawie:</w:t>
      </w:r>
    </w:p>
    <w:p w14:paraId="5F515BF0" w14:textId="77777777" w:rsidR="004D3035" w:rsidRPr="004D3035" w:rsidRDefault="004D3035" w:rsidP="004D3035">
      <w:pPr>
        <w:spacing w:after="0"/>
        <w:ind w:left="10" w:right="2" w:firstLine="0"/>
        <w:rPr>
          <w:rFonts w:ascii="Arial" w:hAnsi="Arial" w:cs="Arial"/>
          <w:sz w:val="22"/>
        </w:rPr>
      </w:pPr>
      <w:r w:rsidRPr="004D3035">
        <w:rPr>
          <w:rFonts w:ascii="Arial" w:hAnsi="Arial" w:cs="Arial"/>
          <w:sz w:val="22"/>
        </w:rPr>
        <w:t>1)</w:t>
      </w:r>
      <w:r w:rsidRPr="004D3035">
        <w:rPr>
          <w:rFonts w:ascii="Arial" w:hAnsi="Arial" w:cs="Arial"/>
          <w:sz w:val="22"/>
        </w:rPr>
        <w:tab/>
        <w:t>art. 108 ust. 1 Ustawy;</w:t>
      </w:r>
    </w:p>
    <w:p w14:paraId="6D231003" w14:textId="4F40F2C2" w:rsidR="002C7118" w:rsidRPr="001D6857" w:rsidRDefault="004D3035" w:rsidP="004D3035">
      <w:pPr>
        <w:spacing w:after="0"/>
        <w:ind w:left="10" w:right="2" w:firstLine="0"/>
        <w:rPr>
          <w:rFonts w:ascii="Arial" w:hAnsi="Arial" w:cs="Arial"/>
          <w:sz w:val="22"/>
        </w:rPr>
      </w:pPr>
      <w:r w:rsidRPr="004D3035">
        <w:rPr>
          <w:rFonts w:ascii="Arial" w:hAnsi="Arial" w:cs="Arial"/>
          <w:sz w:val="22"/>
        </w:rPr>
        <w:t>2)</w:t>
      </w:r>
      <w:r w:rsidRPr="004D3035">
        <w:rPr>
          <w:rFonts w:ascii="Arial" w:hAnsi="Arial" w:cs="Arial"/>
          <w:sz w:val="22"/>
        </w:rPr>
        <w:tab/>
        <w:t>art. 7 ust. 1 ustawy z dnia 13 kwietnia 2022 r. o szczególnych rozwiązaniach w zakresie przeciwdziałania wspieraniu agresji na Ukrainę oraz służących ochronie bezpieczeństwa narodowego (Dz.U. z 2022 r. poz. 835).</w:t>
      </w:r>
      <w:r w:rsidR="00942299" w:rsidRPr="001D6857">
        <w:rPr>
          <w:rFonts w:ascii="Arial" w:hAnsi="Arial" w:cs="Arial"/>
          <w:sz w:val="22"/>
        </w:rPr>
        <w:t xml:space="preserve"> </w:t>
      </w:r>
    </w:p>
    <w:p w14:paraId="75BEB419" w14:textId="77777777" w:rsidR="00C57014" w:rsidRPr="001D6857" w:rsidRDefault="00C57014" w:rsidP="00C57014">
      <w:pPr>
        <w:spacing w:after="0"/>
        <w:ind w:left="10" w:right="2" w:firstLine="0"/>
        <w:rPr>
          <w:rFonts w:ascii="Arial" w:hAnsi="Arial" w:cs="Arial"/>
          <w:sz w:val="22"/>
        </w:rPr>
      </w:pPr>
    </w:p>
    <w:p w14:paraId="752A3667" w14:textId="77777777" w:rsidR="002C7118" w:rsidRPr="001D6857" w:rsidRDefault="00942299">
      <w:pPr>
        <w:spacing w:after="4" w:line="250" w:lineRule="auto"/>
        <w:ind w:left="-5" w:right="0"/>
        <w:rPr>
          <w:rFonts w:ascii="Arial" w:hAnsi="Arial" w:cs="Arial"/>
          <w:sz w:val="22"/>
        </w:rPr>
      </w:pPr>
      <w:r w:rsidRPr="001D6857">
        <w:rPr>
          <w:rFonts w:ascii="Arial" w:hAnsi="Arial" w:cs="Arial"/>
          <w:sz w:val="22"/>
        </w:rPr>
        <w:t>…………….…….................................</w:t>
      </w:r>
      <w:r w:rsidRPr="001D6857">
        <w:rPr>
          <w:rFonts w:ascii="Arial" w:hAnsi="Arial" w:cs="Arial"/>
          <w:i/>
          <w:sz w:val="22"/>
        </w:rPr>
        <w:t>(miejscowość),</w:t>
      </w:r>
      <w:r w:rsidRPr="001D6857">
        <w:rPr>
          <w:rFonts w:ascii="Arial" w:hAnsi="Arial" w:cs="Arial"/>
          <w:sz w:val="22"/>
        </w:rPr>
        <w:t xml:space="preserve"> dnia ………….……..... r. </w:t>
      </w:r>
    </w:p>
    <w:p w14:paraId="6F75FC3C" w14:textId="77777777" w:rsidR="002C7118" w:rsidRPr="001D6857" w:rsidRDefault="00942299">
      <w:pPr>
        <w:spacing w:after="0" w:line="259" w:lineRule="auto"/>
        <w:ind w:left="0" w:right="0" w:firstLine="0"/>
        <w:jc w:val="left"/>
        <w:rPr>
          <w:rFonts w:ascii="Arial" w:hAnsi="Arial" w:cs="Arial"/>
          <w:sz w:val="22"/>
        </w:rPr>
      </w:pPr>
      <w:r w:rsidRPr="001D6857">
        <w:rPr>
          <w:rFonts w:ascii="Arial" w:hAnsi="Arial" w:cs="Arial"/>
          <w:sz w:val="22"/>
        </w:rPr>
        <w:t xml:space="preserve"> </w:t>
      </w:r>
    </w:p>
    <w:p w14:paraId="1C5A7C84" w14:textId="2FA9FE8D" w:rsidR="002C7118" w:rsidRPr="001D6857" w:rsidRDefault="00942299">
      <w:pPr>
        <w:spacing w:after="0"/>
        <w:ind w:left="10" w:right="2"/>
        <w:rPr>
          <w:rFonts w:ascii="Arial" w:hAnsi="Arial" w:cs="Arial"/>
          <w:sz w:val="22"/>
        </w:rPr>
      </w:pPr>
      <w:r w:rsidRPr="001D6857">
        <w:rPr>
          <w:rFonts w:ascii="Arial" w:hAnsi="Arial" w:cs="Arial"/>
          <w:sz w:val="22"/>
        </w:rPr>
        <w:t xml:space="preserve">Oświadczam, że zachodzą w stosunku do mnie podstawy wykluczenia z postępowania na podstawie art.  …………................ Ustawy </w:t>
      </w:r>
      <w:r w:rsidRPr="001D6857">
        <w:rPr>
          <w:rFonts w:ascii="Arial" w:hAnsi="Arial" w:cs="Arial"/>
          <w:i/>
          <w:sz w:val="22"/>
        </w:rPr>
        <w:t>(podać mającą zastosowanie podstawę wykluczenia spośród wymienionych w</w:t>
      </w:r>
      <w:r w:rsidR="00346050" w:rsidRPr="001D6857">
        <w:rPr>
          <w:rFonts w:ascii="Arial" w:hAnsi="Arial" w:cs="Arial"/>
          <w:i/>
          <w:sz w:val="22"/>
        </w:rPr>
        <w:t xml:space="preserve"> art. 108 ust. 1</w:t>
      </w:r>
      <w:r w:rsidRPr="001D6857">
        <w:rPr>
          <w:rFonts w:ascii="Arial" w:hAnsi="Arial" w:cs="Arial"/>
          <w:i/>
          <w:sz w:val="22"/>
        </w:rPr>
        <w:t xml:space="preserve"> Ustawy).</w:t>
      </w:r>
      <w:r w:rsidRPr="001D6857">
        <w:rPr>
          <w:rFonts w:ascii="Arial" w:hAnsi="Arial" w:cs="Arial"/>
          <w:sz w:val="22"/>
        </w:rPr>
        <w:t xml:space="preserve"> Jednocześnie oświadczam, że w związku </w:t>
      </w:r>
      <w:r w:rsidR="00A30450" w:rsidRPr="001D6857">
        <w:rPr>
          <w:rFonts w:ascii="Arial" w:hAnsi="Arial" w:cs="Arial"/>
          <w:sz w:val="22"/>
        </w:rPr>
        <w:br/>
      </w:r>
      <w:r w:rsidRPr="001D6857">
        <w:rPr>
          <w:rFonts w:ascii="Arial" w:hAnsi="Arial" w:cs="Arial"/>
          <w:sz w:val="22"/>
        </w:rPr>
        <w:t>z ww. okolicznością, na podstawie art. 110 ust. 2 Ustawy podjąłem  następujące środki naprawcz</w:t>
      </w:r>
      <w:r w:rsidR="00C57014" w:rsidRPr="001D6857">
        <w:rPr>
          <w:rFonts w:ascii="Arial" w:hAnsi="Arial" w:cs="Arial"/>
          <w:sz w:val="22"/>
        </w:rPr>
        <w:t xml:space="preserve">e: </w:t>
      </w:r>
    </w:p>
    <w:p w14:paraId="6BA1C7B2" w14:textId="77777777" w:rsidR="00F975DA" w:rsidRPr="001D6857" w:rsidRDefault="00F975DA">
      <w:pPr>
        <w:spacing w:after="0"/>
        <w:ind w:left="10" w:right="2"/>
        <w:rPr>
          <w:rFonts w:ascii="Arial" w:hAnsi="Arial" w:cs="Arial"/>
          <w:sz w:val="22"/>
        </w:rPr>
      </w:pPr>
    </w:p>
    <w:p w14:paraId="56678B06" w14:textId="00796022" w:rsidR="002C7118" w:rsidRPr="001D6857" w:rsidRDefault="00942299">
      <w:pPr>
        <w:ind w:left="10" w:right="2"/>
        <w:rPr>
          <w:rFonts w:ascii="Arial" w:hAnsi="Arial" w:cs="Arial"/>
          <w:sz w:val="22"/>
        </w:rPr>
      </w:pPr>
      <w:r w:rsidRPr="001D6857">
        <w:rPr>
          <w:rFonts w:ascii="Arial" w:hAnsi="Arial" w:cs="Arial"/>
          <w:sz w:val="22"/>
        </w:rPr>
        <w:t>…………………………………………………………………………………………………………………</w:t>
      </w:r>
    </w:p>
    <w:p w14:paraId="5D4D526C" w14:textId="4B69B80A" w:rsidR="002C7118" w:rsidRPr="001D6857" w:rsidRDefault="00942299">
      <w:pPr>
        <w:ind w:left="10" w:right="2"/>
        <w:rPr>
          <w:rFonts w:ascii="Arial" w:hAnsi="Arial" w:cs="Arial"/>
          <w:sz w:val="22"/>
        </w:rPr>
      </w:pPr>
      <w:r w:rsidRPr="001D6857">
        <w:rPr>
          <w:rFonts w:ascii="Arial" w:hAnsi="Arial" w:cs="Arial"/>
          <w:sz w:val="22"/>
        </w:rPr>
        <w:t>…………………………………………………………………………………………………………………</w:t>
      </w:r>
    </w:p>
    <w:p w14:paraId="4DF9DA7B" w14:textId="77777777" w:rsidR="002C7118" w:rsidRPr="001D6857" w:rsidRDefault="002C7118">
      <w:pPr>
        <w:spacing w:after="0" w:line="259" w:lineRule="auto"/>
        <w:ind w:left="0" w:right="0" w:firstLine="0"/>
        <w:jc w:val="left"/>
        <w:rPr>
          <w:rFonts w:ascii="Arial" w:hAnsi="Arial" w:cs="Arial"/>
          <w:sz w:val="22"/>
        </w:rPr>
      </w:pPr>
    </w:p>
    <w:p w14:paraId="053F8338" w14:textId="77777777" w:rsidR="002C7118" w:rsidRPr="001D6857" w:rsidRDefault="00942299">
      <w:pPr>
        <w:ind w:left="10" w:right="2"/>
        <w:rPr>
          <w:rFonts w:ascii="Arial" w:hAnsi="Arial" w:cs="Arial"/>
          <w:sz w:val="22"/>
        </w:rPr>
      </w:pPr>
      <w:r w:rsidRPr="001D6857">
        <w:rPr>
          <w:rFonts w:ascii="Arial" w:hAnsi="Arial" w:cs="Arial"/>
          <w:sz w:val="22"/>
        </w:rPr>
        <w:t xml:space="preserve">…………….…..............................…. </w:t>
      </w:r>
      <w:r w:rsidRPr="001D6857">
        <w:rPr>
          <w:rFonts w:ascii="Arial" w:hAnsi="Arial" w:cs="Arial"/>
          <w:i/>
          <w:sz w:val="22"/>
        </w:rPr>
        <w:t xml:space="preserve">(miejscowość), </w:t>
      </w:r>
      <w:r w:rsidRPr="001D6857">
        <w:rPr>
          <w:rFonts w:ascii="Arial" w:hAnsi="Arial" w:cs="Arial"/>
          <w:sz w:val="22"/>
        </w:rPr>
        <w:t xml:space="preserve">dnia …………………......... r. </w:t>
      </w:r>
    </w:p>
    <w:p w14:paraId="4B29A7D0" w14:textId="77777777" w:rsidR="002C7118" w:rsidRPr="001D6857" w:rsidRDefault="002C7118">
      <w:pPr>
        <w:spacing w:after="0" w:line="259" w:lineRule="auto"/>
        <w:ind w:left="0" w:right="0" w:firstLine="0"/>
        <w:jc w:val="left"/>
        <w:rPr>
          <w:rFonts w:ascii="Arial" w:hAnsi="Arial" w:cs="Arial"/>
          <w:sz w:val="22"/>
        </w:rPr>
      </w:pPr>
    </w:p>
    <w:p w14:paraId="1817B6C6" w14:textId="2DEBAE59" w:rsidR="002C7118" w:rsidRPr="001D6857" w:rsidRDefault="00942299">
      <w:pPr>
        <w:ind w:left="10" w:right="2"/>
        <w:rPr>
          <w:rFonts w:ascii="Arial" w:hAnsi="Arial" w:cs="Arial"/>
          <w:sz w:val="22"/>
        </w:rPr>
      </w:pPr>
      <w:r w:rsidRPr="001D6857">
        <w:rPr>
          <w:rFonts w:ascii="Arial" w:hAnsi="Arial" w:cs="Arial"/>
          <w:sz w:val="22"/>
          <w:vertAlign w:val="superscript"/>
        </w:rPr>
        <w:t>1</w:t>
      </w:r>
      <w:r w:rsidR="00504607">
        <w:rPr>
          <w:rFonts w:ascii="Arial" w:hAnsi="Arial" w:cs="Arial"/>
          <w:sz w:val="22"/>
          <w:vertAlign w:val="superscript"/>
        </w:rPr>
        <w:t xml:space="preserve">) </w:t>
      </w:r>
      <w:r w:rsidRPr="001D6857">
        <w:rPr>
          <w:rFonts w:ascii="Arial" w:hAnsi="Arial" w:cs="Arial"/>
          <w:sz w:val="22"/>
          <w:vertAlign w:val="superscript"/>
        </w:rPr>
        <w:t xml:space="preserve"> </w:t>
      </w:r>
      <w:r w:rsidR="00346050" w:rsidRPr="001D6857">
        <w:rPr>
          <w:rFonts w:ascii="Arial" w:hAnsi="Arial" w:cs="Arial"/>
          <w:sz w:val="22"/>
        </w:rPr>
        <w:t>– niepotrzebne skreślić;</w:t>
      </w:r>
    </w:p>
    <w:p w14:paraId="42A90417" w14:textId="77777777" w:rsidR="00F975DA" w:rsidRPr="001D6857" w:rsidRDefault="00F975DA" w:rsidP="004D3035">
      <w:pPr>
        <w:spacing w:after="27" w:line="248" w:lineRule="auto"/>
        <w:ind w:left="0" w:right="0" w:firstLine="0"/>
        <w:rPr>
          <w:rFonts w:ascii="Arial" w:eastAsia="Segoe UI" w:hAnsi="Arial" w:cs="Arial"/>
          <w:b/>
          <w:i/>
          <w:color w:val="auto"/>
          <w:sz w:val="22"/>
        </w:rPr>
      </w:pPr>
    </w:p>
    <w:p w14:paraId="7AE44173" w14:textId="4012A103" w:rsidR="002C7118" w:rsidRPr="001D6857" w:rsidRDefault="00942299" w:rsidP="001D0674">
      <w:pPr>
        <w:spacing w:after="27" w:line="248" w:lineRule="auto"/>
        <w:ind w:left="-5" w:right="0"/>
        <w:rPr>
          <w:rFonts w:ascii="Arial" w:hAnsi="Arial" w:cs="Arial"/>
          <w:color w:val="auto"/>
          <w:sz w:val="22"/>
        </w:rPr>
      </w:pPr>
      <w:r w:rsidRPr="001D6857">
        <w:rPr>
          <w:rFonts w:ascii="Arial" w:eastAsia="Segoe UI" w:hAnsi="Arial" w:cs="Arial"/>
          <w:b/>
          <w:i/>
          <w:color w:val="auto"/>
          <w:sz w:val="22"/>
        </w:rPr>
        <w:t xml:space="preserve">Dokument należy wypełnić i podpisać kwalifikowanym podpisem elektronicznym </w:t>
      </w:r>
      <w:r w:rsidR="00A30450" w:rsidRPr="001D6857">
        <w:rPr>
          <w:rFonts w:ascii="Arial" w:eastAsia="Segoe UI" w:hAnsi="Arial" w:cs="Arial"/>
          <w:b/>
          <w:i/>
          <w:color w:val="auto"/>
          <w:sz w:val="22"/>
        </w:rPr>
        <w:br/>
      </w:r>
      <w:r w:rsidRPr="001D6857">
        <w:rPr>
          <w:rFonts w:ascii="Arial" w:eastAsia="Segoe UI" w:hAnsi="Arial" w:cs="Arial"/>
          <w:b/>
          <w:i/>
          <w:color w:val="auto"/>
          <w:sz w:val="22"/>
        </w:rPr>
        <w:t xml:space="preserve">lub </w:t>
      </w:r>
      <w:r w:rsidR="003B7607">
        <w:rPr>
          <w:rFonts w:ascii="Arial" w:eastAsia="Segoe UI" w:hAnsi="Arial" w:cs="Arial"/>
          <w:b/>
          <w:i/>
          <w:color w:val="auto"/>
          <w:sz w:val="22"/>
        </w:rPr>
        <w:t xml:space="preserve">w postaci elektronicznej opatrzonej </w:t>
      </w:r>
      <w:r w:rsidRPr="001D6857">
        <w:rPr>
          <w:rFonts w:ascii="Arial" w:eastAsia="Segoe UI" w:hAnsi="Arial" w:cs="Arial"/>
          <w:b/>
          <w:i/>
          <w:color w:val="auto"/>
          <w:sz w:val="22"/>
        </w:rPr>
        <w:t>podpisem z</w:t>
      </w:r>
      <w:r w:rsidR="001D0674" w:rsidRPr="001D6857">
        <w:rPr>
          <w:rFonts w:ascii="Arial" w:eastAsia="Segoe UI" w:hAnsi="Arial" w:cs="Arial"/>
          <w:b/>
          <w:i/>
          <w:color w:val="auto"/>
          <w:sz w:val="22"/>
        </w:rPr>
        <w:t>aufanym lub podpisem osobistym.</w:t>
      </w:r>
    </w:p>
    <w:p w14:paraId="6570C445" w14:textId="77777777" w:rsidR="00436A50" w:rsidRDefault="00942299" w:rsidP="00436A50">
      <w:pPr>
        <w:spacing w:after="27" w:line="248" w:lineRule="auto"/>
        <w:ind w:left="-5" w:right="0"/>
        <w:jc w:val="left"/>
        <w:rPr>
          <w:rFonts w:ascii="Arial" w:eastAsia="Segoe UI" w:hAnsi="Arial" w:cs="Arial"/>
          <w:b/>
          <w:i/>
          <w:color w:val="auto"/>
          <w:sz w:val="22"/>
        </w:rPr>
        <w:sectPr w:rsidR="00436A50">
          <w:pgSz w:w="11906" w:h="16838"/>
          <w:pgMar w:top="1046" w:right="1075" w:bottom="948" w:left="1277" w:header="708" w:footer="291" w:gutter="0"/>
          <w:cols w:space="708"/>
        </w:sectPr>
      </w:pPr>
      <w:r w:rsidRPr="001D6857">
        <w:rPr>
          <w:rFonts w:ascii="Arial" w:eastAsia="Segoe UI" w:hAnsi="Arial" w:cs="Arial"/>
          <w:b/>
          <w:i/>
          <w:color w:val="auto"/>
          <w:sz w:val="22"/>
        </w:rPr>
        <w:t xml:space="preserve">Zamawiający zaleca zapisanie dokumentu </w:t>
      </w:r>
      <w:r w:rsidR="00EF0071" w:rsidRPr="001D6857">
        <w:rPr>
          <w:rFonts w:ascii="Arial" w:eastAsia="Segoe UI" w:hAnsi="Arial" w:cs="Arial"/>
          <w:b/>
          <w:i/>
          <w:color w:val="auto"/>
          <w:sz w:val="22"/>
        </w:rPr>
        <w:t>w formacie PDF.</w:t>
      </w:r>
    </w:p>
    <w:p w14:paraId="4B242953" w14:textId="65255D14" w:rsidR="002C7118" w:rsidRPr="00436A50" w:rsidRDefault="00316CDC" w:rsidP="00436A50">
      <w:pPr>
        <w:spacing w:after="27" w:line="248" w:lineRule="auto"/>
        <w:ind w:left="-5" w:right="0"/>
        <w:jc w:val="right"/>
        <w:rPr>
          <w:rFonts w:ascii="Arial" w:hAnsi="Arial" w:cs="Arial"/>
          <w:b/>
          <w:bCs/>
          <w:sz w:val="22"/>
        </w:rPr>
      </w:pPr>
      <w:r w:rsidRPr="00436A50">
        <w:rPr>
          <w:rFonts w:ascii="Arial" w:hAnsi="Arial" w:cs="Arial"/>
          <w:b/>
          <w:bCs/>
          <w:sz w:val="22"/>
          <w:u w:val="single" w:color="000000"/>
        </w:rPr>
        <w:lastRenderedPageBreak/>
        <w:t>Załąc</w:t>
      </w:r>
      <w:r w:rsidR="00424808" w:rsidRPr="00436A50">
        <w:rPr>
          <w:rFonts w:ascii="Arial" w:hAnsi="Arial" w:cs="Arial"/>
          <w:b/>
          <w:bCs/>
          <w:sz w:val="22"/>
          <w:u w:val="single" w:color="000000"/>
        </w:rPr>
        <w:t>znik nr 4</w:t>
      </w:r>
      <w:r w:rsidR="00942299" w:rsidRPr="00436A50">
        <w:rPr>
          <w:rFonts w:ascii="Arial" w:hAnsi="Arial" w:cs="Arial"/>
          <w:b/>
          <w:bCs/>
          <w:sz w:val="22"/>
          <w:u w:val="single" w:color="000000"/>
        </w:rPr>
        <w:t xml:space="preserve"> do SWZ</w:t>
      </w:r>
    </w:p>
    <w:p w14:paraId="6B397B38" w14:textId="77777777" w:rsidR="005378CE" w:rsidRDefault="005378CE" w:rsidP="00FA61A8">
      <w:pPr>
        <w:spacing w:after="0" w:line="240" w:lineRule="auto"/>
        <w:ind w:left="0" w:right="970" w:firstLine="0"/>
        <w:jc w:val="left"/>
        <w:outlineLvl w:val="0"/>
        <w:rPr>
          <w:rFonts w:ascii="Arial" w:eastAsia="Calibri" w:hAnsi="Arial" w:cs="Arial"/>
          <w:b/>
          <w:color w:val="auto"/>
          <w:sz w:val="22"/>
          <w:lang w:eastAsia="en-US"/>
        </w:rPr>
      </w:pPr>
    </w:p>
    <w:p w14:paraId="7C4E1D66" w14:textId="77777777" w:rsidR="00FA61A8" w:rsidRPr="001D6857" w:rsidRDefault="00FA61A8" w:rsidP="00FA61A8">
      <w:pPr>
        <w:spacing w:after="0" w:line="240" w:lineRule="auto"/>
        <w:ind w:left="0" w:right="970" w:firstLine="0"/>
        <w:jc w:val="left"/>
        <w:outlineLvl w:val="0"/>
        <w:rPr>
          <w:rFonts w:ascii="Arial" w:eastAsia="Calibri" w:hAnsi="Arial" w:cs="Arial"/>
          <w:b/>
          <w:color w:val="auto"/>
          <w:sz w:val="22"/>
          <w:lang w:eastAsia="en-US"/>
        </w:rPr>
      </w:pPr>
      <w:r w:rsidRPr="001D6857">
        <w:rPr>
          <w:rFonts w:ascii="Arial" w:eastAsia="Calibri" w:hAnsi="Arial" w:cs="Arial"/>
          <w:b/>
          <w:color w:val="auto"/>
          <w:sz w:val="22"/>
          <w:lang w:eastAsia="en-US"/>
        </w:rPr>
        <w:t xml:space="preserve">Zamawiający: </w:t>
      </w:r>
    </w:p>
    <w:p w14:paraId="1815B7C3" w14:textId="437E0167" w:rsidR="00316CDC" w:rsidRPr="001D6857" w:rsidRDefault="00316CDC" w:rsidP="00FA61A8">
      <w:pPr>
        <w:spacing w:after="0" w:line="240" w:lineRule="auto"/>
        <w:ind w:left="0" w:right="970" w:firstLine="0"/>
        <w:jc w:val="left"/>
        <w:outlineLvl w:val="0"/>
        <w:rPr>
          <w:rFonts w:ascii="Arial" w:eastAsia="Calibri" w:hAnsi="Arial" w:cs="Arial"/>
          <w:b/>
          <w:color w:val="auto"/>
          <w:sz w:val="22"/>
          <w:lang w:eastAsia="en-US"/>
        </w:rPr>
      </w:pPr>
      <w:r w:rsidRPr="001D6857">
        <w:rPr>
          <w:rFonts w:ascii="Arial" w:eastAsia="Calibri" w:hAnsi="Arial" w:cs="Arial"/>
          <w:b/>
          <w:color w:val="auto"/>
          <w:sz w:val="22"/>
          <w:lang w:eastAsia="en-US"/>
        </w:rPr>
        <w:t>Rządowa Agencja Rezerw Strategicznych</w:t>
      </w:r>
      <w:r w:rsidR="00FA61A8" w:rsidRPr="001D6857">
        <w:rPr>
          <w:rFonts w:ascii="Arial" w:eastAsia="Calibri" w:hAnsi="Arial" w:cs="Arial"/>
          <w:b/>
          <w:color w:val="auto"/>
          <w:sz w:val="22"/>
          <w:lang w:eastAsia="en-US"/>
        </w:rPr>
        <w:t xml:space="preserve">, </w:t>
      </w:r>
      <w:r w:rsidRPr="001D6857">
        <w:rPr>
          <w:rFonts w:ascii="Arial" w:eastAsia="Calibri" w:hAnsi="Arial" w:cs="Arial"/>
          <w:b/>
          <w:color w:val="auto"/>
          <w:sz w:val="22"/>
          <w:lang w:eastAsia="en-US"/>
        </w:rPr>
        <w:t>ul. Grzybowska 45</w:t>
      </w:r>
      <w:r w:rsidR="00FA61A8" w:rsidRPr="001D6857">
        <w:rPr>
          <w:rFonts w:ascii="Arial" w:eastAsia="Calibri" w:hAnsi="Arial" w:cs="Arial"/>
          <w:b/>
          <w:color w:val="auto"/>
          <w:sz w:val="22"/>
          <w:lang w:eastAsia="en-US"/>
        </w:rPr>
        <w:t xml:space="preserve">, </w:t>
      </w:r>
      <w:r w:rsidRPr="001D6857">
        <w:rPr>
          <w:rFonts w:ascii="Arial" w:eastAsia="Calibri" w:hAnsi="Arial" w:cs="Arial"/>
          <w:b/>
          <w:color w:val="auto"/>
          <w:sz w:val="22"/>
          <w:lang w:eastAsia="en-US"/>
        </w:rPr>
        <w:t>00-844 Warszawa</w:t>
      </w:r>
    </w:p>
    <w:p w14:paraId="14377422" w14:textId="77777777" w:rsidR="002C7118" w:rsidRPr="001D6857" w:rsidRDefault="00942299">
      <w:pPr>
        <w:spacing w:after="4" w:line="250" w:lineRule="auto"/>
        <w:ind w:left="-15" w:right="1923" w:firstLine="5955"/>
        <w:rPr>
          <w:rFonts w:ascii="Arial" w:hAnsi="Arial" w:cs="Arial"/>
          <w:sz w:val="22"/>
        </w:rPr>
      </w:pPr>
      <w:r w:rsidRPr="001D6857">
        <w:rPr>
          <w:rFonts w:ascii="Arial" w:hAnsi="Arial" w:cs="Arial"/>
          <w:b/>
          <w:sz w:val="22"/>
        </w:rPr>
        <w:t xml:space="preserve"> Wykonawca/podmiot udostępniający zasoby</w:t>
      </w:r>
      <w:r w:rsidRPr="001D6857">
        <w:rPr>
          <w:rFonts w:ascii="Arial" w:hAnsi="Arial" w:cs="Arial"/>
          <w:b/>
          <w:sz w:val="22"/>
          <w:vertAlign w:val="superscript"/>
        </w:rPr>
        <w:t>1</w:t>
      </w:r>
      <w:r w:rsidRPr="001D6857">
        <w:rPr>
          <w:rFonts w:ascii="Arial" w:hAnsi="Arial" w:cs="Arial"/>
          <w:b/>
          <w:sz w:val="22"/>
        </w:rPr>
        <w:t>:</w:t>
      </w:r>
    </w:p>
    <w:p w14:paraId="2E6EE9FC" w14:textId="77777777" w:rsidR="002C7118" w:rsidRPr="001D6857" w:rsidRDefault="00942299">
      <w:pPr>
        <w:ind w:left="10" w:right="2"/>
        <w:rPr>
          <w:rFonts w:ascii="Arial" w:hAnsi="Arial" w:cs="Arial"/>
          <w:sz w:val="22"/>
        </w:rPr>
      </w:pPr>
      <w:r w:rsidRPr="001D6857">
        <w:rPr>
          <w:rFonts w:ascii="Arial" w:hAnsi="Arial" w:cs="Arial"/>
          <w:sz w:val="22"/>
        </w:rPr>
        <w:t>……………………………………………</w:t>
      </w:r>
    </w:p>
    <w:p w14:paraId="701333C6" w14:textId="77777777" w:rsidR="002C7118" w:rsidRPr="001D6857" w:rsidRDefault="00942299">
      <w:pPr>
        <w:spacing w:after="4" w:line="250" w:lineRule="auto"/>
        <w:ind w:left="-5" w:right="0"/>
        <w:rPr>
          <w:rFonts w:ascii="Arial" w:hAnsi="Arial" w:cs="Arial"/>
          <w:sz w:val="22"/>
        </w:rPr>
      </w:pPr>
      <w:r w:rsidRPr="001D6857">
        <w:rPr>
          <w:rFonts w:ascii="Arial" w:hAnsi="Arial" w:cs="Arial"/>
          <w:sz w:val="22"/>
        </w:rPr>
        <w:t>……………………………….................</w:t>
      </w:r>
      <w:r w:rsidRPr="001D6857">
        <w:rPr>
          <w:rFonts w:ascii="Arial" w:hAnsi="Arial" w:cs="Arial"/>
          <w:i/>
          <w:sz w:val="22"/>
        </w:rPr>
        <w:t xml:space="preserve"> </w:t>
      </w:r>
    </w:p>
    <w:p w14:paraId="2BB61ADB" w14:textId="73A2C08E" w:rsidR="002C7118" w:rsidRPr="001D6857" w:rsidRDefault="00942299" w:rsidP="00FA61A8">
      <w:pPr>
        <w:spacing w:after="3" w:line="237" w:lineRule="auto"/>
        <w:ind w:left="-5" w:right="5996"/>
        <w:jc w:val="left"/>
        <w:rPr>
          <w:rFonts w:ascii="Arial" w:hAnsi="Arial" w:cs="Arial"/>
          <w:sz w:val="22"/>
        </w:rPr>
      </w:pPr>
      <w:r w:rsidRPr="001D6857">
        <w:rPr>
          <w:rFonts w:ascii="Arial" w:hAnsi="Arial" w:cs="Arial"/>
          <w:i/>
          <w:sz w:val="22"/>
        </w:rPr>
        <w:t xml:space="preserve">(pełna nazwa/firma, adres, </w:t>
      </w:r>
      <w:r w:rsidR="00873DA6" w:rsidRPr="001D6857">
        <w:rPr>
          <w:rFonts w:ascii="Arial" w:hAnsi="Arial" w:cs="Arial"/>
          <w:i/>
          <w:sz w:val="22"/>
        </w:rPr>
        <w:br/>
      </w:r>
      <w:r w:rsidRPr="001D6857">
        <w:rPr>
          <w:rFonts w:ascii="Arial" w:hAnsi="Arial" w:cs="Arial"/>
          <w:i/>
          <w:sz w:val="22"/>
        </w:rPr>
        <w:t xml:space="preserve">w zależności od podmiotu: </w:t>
      </w:r>
      <w:r w:rsidR="00873DA6" w:rsidRPr="001D6857">
        <w:rPr>
          <w:rFonts w:ascii="Arial" w:hAnsi="Arial" w:cs="Arial"/>
          <w:i/>
          <w:sz w:val="22"/>
        </w:rPr>
        <w:br/>
      </w:r>
      <w:r w:rsidRPr="001D6857">
        <w:rPr>
          <w:rFonts w:ascii="Arial" w:hAnsi="Arial" w:cs="Arial"/>
          <w:i/>
          <w:sz w:val="22"/>
        </w:rPr>
        <w:t>NIP/ KRS)</w:t>
      </w:r>
      <w:r w:rsidRPr="001D6857">
        <w:rPr>
          <w:rFonts w:ascii="Arial" w:hAnsi="Arial" w:cs="Arial"/>
          <w:b/>
          <w:sz w:val="22"/>
        </w:rPr>
        <w:t xml:space="preserve"> reprezentowany przez:</w:t>
      </w:r>
      <w:r w:rsidRPr="001D6857">
        <w:rPr>
          <w:rFonts w:ascii="Arial" w:hAnsi="Arial" w:cs="Arial"/>
          <w:sz w:val="22"/>
        </w:rPr>
        <w:t xml:space="preserve"> </w:t>
      </w:r>
    </w:p>
    <w:p w14:paraId="04311B01" w14:textId="77777777" w:rsidR="002C7118" w:rsidRPr="001D6857" w:rsidRDefault="00942299">
      <w:pPr>
        <w:ind w:left="10" w:right="2"/>
        <w:rPr>
          <w:rFonts w:ascii="Arial" w:hAnsi="Arial" w:cs="Arial"/>
          <w:sz w:val="22"/>
        </w:rPr>
      </w:pPr>
      <w:r w:rsidRPr="001D6857">
        <w:rPr>
          <w:rFonts w:ascii="Arial" w:hAnsi="Arial" w:cs="Arial"/>
          <w:sz w:val="22"/>
        </w:rPr>
        <w:t>……………………………………………</w:t>
      </w:r>
    </w:p>
    <w:p w14:paraId="6AE5A7DD" w14:textId="77777777" w:rsidR="002C7118" w:rsidRPr="001D6857" w:rsidRDefault="00942299">
      <w:pPr>
        <w:ind w:left="10" w:right="2"/>
        <w:rPr>
          <w:rFonts w:ascii="Arial" w:hAnsi="Arial" w:cs="Arial"/>
          <w:sz w:val="22"/>
        </w:rPr>
      </w:pPr>
      <w:r w:rsidRPr="001D6857">
        <w:rPr>
          <w:rFonts w:ascii="Arial" w:hAnsi="Arial" w:cs="Arial"/>
          <w:sz w:val="22"/>
        </w:rPr>
        <w:t>……………………………………………</w:t>
      </w:r>
      <w:r w:rsidRPr="001D6857">
        <w:rPr>
          <w:rFonts w:ascii="Arial" w:hAnsi="Arial" w:cs="Arial"/>
          <w:i/>
          <w:sz w:val="22"/>
        </w:rPr>
        <w:t xml:space="preserve"> </w:t>
      </w:r>
    </w:p>
    <w:p w14:paraId="0765B376" w14:textId="2E976336" w:rsidR="002C7118" w:rsidRPr="001D6857" w:rsidRDefault="00942299" w:rsidP="00FA61A8">
      <w:pPr>
        <w:spacing w:after="35" w:line="237" w:lineRule="auto"/>
        <w:ind w:left="-5" w:right="5996"/>
        <w:jc w:val="left"/>
        <w:rPr>
          <w:rFonts w:ascii="Arial" w:hAnsi="Arial" w:cs="Arial"/>
          <w:sz w:val="22"/>
        </w:rPr>
      </w:pPr>
      <w:r w:rsidRPr="001D6857">
        <w:rPr>
          <w:rFonts w:ascii="Arial" w:hAnsi="Arial" w:cs="Arial"/>
          <w:i/>
          <w:sz w:val="22"/>
        </w:rPr>
        <w:t xml:space="preserve">(imię, nazwisko, stanowisko/podstawa </w:t>
      </w:r>
      <w:r w:rsidR="00A30450" w:rsidRPr="001D6857">
        <w:rPr>
          <w:rFonts w:ascii="Arial" w:hAnsi="Arial" w:cs="Arial"/>
          <w:i/>
          <w:sz w:val="22"/>
        </w:rPr>
        <w:br/>
      </w:r>
      <w:r w:rsidRPr="001D6857">
        <w:rPr>
          <w:rFonts w:ascii="Arial" w:hAnsi="Arial" w:cs="Arial"/>
          <w:i/>
          <w:sz w:val="22"/>
        </w:rPr>
        <w:t>do reprezentacji)</w:t>
      </w:r>
    </w:p>
    <w:p w14:paraId="6AE94D08" w14:textId="77777777" w:rsidR="002C7118" w:rsidRPr="001D6857" w:rsidRDefault="002C7118">
      <w:pPr>
        <w:spacing w:after="0" w:line="259" w:lineRule="auto"/>
        <w:ind w:left="0" w:right="0" w:firstLine="0"/>
        <w:jc w:val="left"/>
        <w:rPr>
          <w:rFonts w:ascii="Arial" w:hAnsi="Arial" w:cs="Arial"/>
          <w:sz w:val="22"/>
        </w:rPr>
      </w:pPr>
    </w:p>
    <w:p w14:paraId="133D2152" w14:textId="233A2C9E" w:rsidR="002C7118" w:rsidRPr="001D6857" w:rsidRDefault="00942299" w:rsidP="00244FB4">
      <w:pPr>
        <w:spacing w:after="0" w:line="257" w:lineRule="auto"/>
        <w:ind w:left="0" w:right="56" w:firstLine="0"/>
        <w:jc w:val="center"/>
        <w:rPr>
          <w:rFonts w:ascii="Arial" w:hAnsi="Arial" w:cs="Arial"/>
          <w:sz w:val="22"/>
        </w:rPr>
      </w:pPr>
      <w:r w:rsidRPr="001D6857">
        <w:rPr>
          <w:rFonts w:ascii="Arial" w:hAnsi="Arial" w:cs="Arial"/>
          <w:b/>
          <w:sz w:val="22"/>
          <w:u w:val="single" w:color="000000"/>
        </w:rPr>
        <w:t>Oświadczenie Wykonawcy/podmiotu udostępniającego zasoby</w:t>
      </w:r>
      <w:r w:rsidRPr="001D6857">
        <w:rPr>
          <w:rFonts w:ascii="Arial" w:hAnsi="Arial" w:cs="Arial"/>
          <w:b/>
          <w:sz w:val="22"/>
          <w:vertAlign w:val="superscript"/>
        </w:rPr>
        <w:t xml:space="preserve">1 </w:t>
      </w:r>
      <w:r w:rsidR="00244FB4" w:rsidRPr="001D6857">
        <w:rPr>
          <w:rFonts w:ascii="Arial" w:hAnsi="Arial" w:cs="Arial"/>
          <w:b/>
          <w:sz w:val="22"/>
          <w:vertAlign w:val="superscript"/>
        </w:rPr>
        <w:br/>
      </w:r>
      <w:r w:rsidRPr="001D6857">
        <w:rPr>
          <w:rFonts w:ascii="Arial" w:hAnsi="Arial" w:cs="Arial"/>
          <w:b/>
          <w:sz w:val="22"/>
        </w:rPr>
        <w:t xml:space="preserve">składane na podstawie art. 125 ust. 1 ustawy z dnia 11 września 2019 r.  </w:t>
      </w:r>
      <w:r w:rsidR="004010D0" w:rsidRPr="001D6857">
        <w:rPr>
          <w:rFonts w:ascii="Arial" w:hAnsi="Arial" w:cs="Arial"/>
          <w:b/>
          <w:sz w:val="22"/>
        </w:rPr>
        <w:br/>
      </w:r>
      <w:r w:rsidRPr="001D6857">
        <w:rPr>
          <w:rFonts w:ascii="Arial" w:hAnsi="Arial" w:cs="Arial"/>
          <w:b/>
          <w:sz w:val="22"/>
        </w:rPr>
        <w:t>Prawo zamówień publicznych</w:t>
      </w:r>
    </w:p>
    <w:p w14:paraId="2B34128B" w14:textId="0759447F" w:rsidR="002C7118" w:rsidRPr="001D6857" w:rsidRDefault="00B2129C" w:rsidP="00244FB4">
      <w:pPr>
        <w:pStyle w:val="Nagwek3"/>
        <w:spacing w:after="4" w:line="250" w:lineRule="auto"/>
        <w:ind w:left="0" w:right="56" w:firstLine="0"/>
        <w:rPr>
          <w:rFonts w:ascii="Arial" w:hAnsi="Arial" w:cs="Arial"/>
          <w:sz w:val="22"/>
        </w:rPr>
      </w:pPr>
      <w:r w:rsidRPr="001D6857">
        <w:rPr>
          <w:rFonts w:ascii="Arial" w:hAnsi="Arial" w:cs="Arial"/>
          <w:sz w:val="22"/>
          <w:u w:val="single" w:color="000000"/>
        </w:rPr>
        <w:t>DOTYCZĄCE SPEŁNIANIA WARUNKÓW</w:t>
      </w:r>
      <w:r w:rsidR="00FA61A8" w:rsidRPr="001D6857">
        <w:rPr>
          <w:rFonts w:ascii="Arial" w:hAnsi="Arial" w:cs="Arial"/>
          <w:sz w:val="22"/>
          <w:u w:val="single" w:color="000000"/>
        </w:rPr>
        <w:t xml:space="preserve"> UDZIAŁU W </w:t>
      </w:r>
      <w:r w:rsidR="00942299" w:rsidRPr="001D6857">
        <w:rPr>
          <w:rFonts w:ascii="Arial" w:hAnsi="Arial" w:cs="Arial"/>
          <w:sz w:val="22"/>
          <w:u w:val="single" w:color="000000"/>
        </w:rPr>
        <w:t>POSTĘPOWANIU</w:t>
      </w:r>
    </w:p>
    <w:p w14:paraId="07B82A7A" w14:textId="77777777" w:rsidR="002C7118" w:rsidRPr="001D6857" w:rsidRDefault="00942299">
      <w:pPr>
        <w:spacing w:after="0" w:line="259" w:lineRule="auto"/>
        <w:ind w:left="0" w:right="3" w:firstLine="0"/>
        <w:jc w:val="center"/>
        <w:rPr>
          <w:rFonts w:ascii="Arial" w:hAnsi="Arial" w:cs="Arial"/>
          <w:sz w:val="22"/>
        </w:rPr>
      </w:pPr>
      <w:r w:rsidRPr="001D6857">
        <w:rPr>
          <w:rFonts w:ascii="Arial" w:hAnsi="Arial" w:cs="Arial"/>
          <w:sz w:val="22"/>
        </w:rPr>
        <w:t xml:space="preserve"> </w:t>
      </w:r>
    </w:p>
    <w:p w14:paraId="3F4244D7" w14:textId="419D4D61" w:rsidR="002C7118" w:rsidRPr="001D6857" w:rsidRDefault="00942299" w:rsidP="00055144">
      <w:pPr>
        <w:spacing w:after="4" w:line="250" w:lineRule="auto"/>
        <w:ind w:left="-5" w:right="47"/>
        <w:rPr>
          <w:rFonts w:ascii="Arial" w:hAnsi="Arial" w:cs="Arial"/>
          <w:sz w:val="22"/>
        </w:rPr>
      </w:pPr>
      <w:r w:rsidRPr="001D6857">
        <w:rPr>
          <w:rFonts w:ascii="Arial" w:hAnsi="Arial" w:cs="Arial"/>
          <w:sz w:val="22"/>
        </w:rPr>
        <w:t>Na potrzeby postępowania o udzielenie zamówienia publicznego</w:t>
      </w:r>
      <w:r w:rsidR="0036307E">
        <w:rPr>
          <w:rFonts w:ascii="Arial" w:hAnsi="Arial" w:cs="Arial"/>
          <w:sz w:val="22"/>
        </w:rPr>
        <w:t xml:space="preserve"> na</w:t>
      </w:r>
      <w:r w:rsidRPr="001D6857">
        <w:rPr>
          <w:rFonts w:ascii="Arial" w:hAnsi="Arial" w:cs="Arial"/>
          <w:sz w:val="22"/>
        </w:rPr>
        <w:t xml:space="preserve"> </w:t>
      </w:r>
      <w:r w:rsidR="00DA0E81" w:rsidRPr="00C826C2">
        <w:rPr>
          <w:rFonts w:ascii="Arial" w:hAnsi="Arial" w:cs="Arial"/>
          <w:b/>
          <w:sz w:val="22"/>
        </w:rPr>
        <w:t>u</w:t>
      </w:r>
      <w:r w:rsidR="00DA0E81" w:rsidRPr="00DA0E81">
        <w:rPr>
          <w:rFonts w:ascii="Arial" w:hAnsi="Arial" w:cs="Arial"/>
          <w:b/>
          <w:sz w:val="22"/>
        </w:rPr>
        <w:t>sług</w:t>
      </w:r>
      <w:r w:rsidR="00DA0E81">
        <w:rPr>
          <w:rFonts w:ascii="Arial" w:hAnsi="Arial" w:cs="Arial"/>
          <w:b/>
          <w:sz w:val="22"/>
        </w:rPr>
        <w:t>ę</w:t>
      </w:r>
      <w:r w:rsidR="00DA0E81" w:rsidRPr="00DA0E81">
        <w:rPr>
          <w:rFonts w:ascii="Arial" w:hAnsi="Arial" w:cs="Arial"/>
          <w:b/>
          <w:sz w:val="22"/>
        </w:rPr>
        <w:t xml:space="preserve"> bezpośredniej ochrony fizycznej obiektu oraz całodobowego monitorowania sygnałów alarmowych i prowadzenia działań interwencyjno – ochronnych w Rządowej Agencji Rezerw Strategicznych - Ośrodek w Rucianem Nidzie</w:t>
      </w:r>
      <w:r w:rsidR="00EC192A">
        <w:rPr>
          <w:rFonts w:ascii="Arial" w:eastAsia="Times New Roman" w:hAnsi="Arial" w:cs="Arial"/>
          <w:b/>
          <w:sz w:val="22"/>
        </w:rPr>
        <w:t xml:space="preserve">, </w:t>
      </w:r>
      <w:r w:rsidR="00EC192A">
        <w:rPr>
          <w:rFonts w:ascii="Arial" w:hAnsi="Arial" w:cs="Arial"/>
          <w:b/>
          <w:sz w:val="22"/>
        </w:rPr>
        <w:t>nr referencyjny: BZzp.261.</w:t>
      </w:r>
      <w:r w:rsidR="00C826C2">
        <w:rPr>
          <w:rFonts w:ascii="Arial" w:hAnsi="Arial" w:cs="Arial"/>
          <w:b/>
          <w:sz w:val="22"/>
        </w:rPr>
        <w:t>3</w:t>
      </w:r>
      <w:r w:rsidR="00EC192A">
        <w:rPr>
          <w:rFonts w:ascii="Arial" w:hAnsi="Arial" w:cs="Arial"/>
          <w:b/>
          <w:sz w:val="22"/>
        </w:rPr>
        <w:t>0.2022</w:t>
      </w:r>
      <w:r w:rsidR="00C826C2">
        <w:rPr>
          <w:rFonts w:ascii="Arial" w:hAnsi="Arial" w:cs="Arial"/>
          <w:b/>
          <w:sz w:val="22"/>
        </w:rPr>
        <w:t xml:space="preserve"> </w:t>
      </w:r>
      <w:r w:rsidRPr="001D6857">
        <w:rPr>
          <w:rFonts w:ascii="Arial" w:hAnsi="Arial" w:cs="Arial"/>
          <w:sz w:val="22"/>
        </w:rPr>
        <w:t xml:space="preserve">prowadzonego przez </w:t>
      </w:r>
      <w:r w:rsidR="00055144" w:rsidRPr="001D6857">
        <w:rPr>
          <w:rFonts w:ascii="Arial" w:hAnsi="Arial" w:cs="Arial"/>
          <w:b/>
          <w:sz w:val="22"/>
        </w:rPr>
        <w:t>Rządową Agencję Rezerw Strategicznych</w:t>
      </w:r>
      <w:r w:rsidRPr="001D6857">
        <w:rPr>
          <w:rFonts w:ascii="Arial" w:hAnsi="Arial" w:cs="Arial"/>
          <w:i/>
          <w:sz w:val="22"/>
        </w:rPr>
        <w:t xml:space="preserve">, </w:t>
      </w:r>
      <w:r w:rsidRPr="001D6857">
        <w:rPr>
          <w:rFonts w:ascii="Arial" w:hAnsi="Arial" w:cs="Arial"/>
          <w:sz w:val="22"/>
        </w:rPr>
        <w:t xml:space="preserve">oświadczam, co następuje: </w:t>
      </w:r>
    </w:p>
    <w:p w14:paraId="6C57C09F" w14:textId="77777777" w:rsidR="002C7118" w:rsidRPr="001D6857" w:rsidRDefault="00942299">
      <w:pPr>
        <w:spacing w:after="0" w:line="259" w:lineRule="auto"/>
        <w:ind w:left="708" w:right="0" w:firstLine="0"/>
        <w:jc w:val="left"/>
        <w:rPr>
          <w:rFonts w:ascii="Arial" w:hAnsi="Arial" w:cs="Arial"/>
          <w:sz w:val="22"/>
        </w:rPr>
      </w:pPr>
      <w:r w:rsidRPr="001D6857">
        <w:rPr>
          <w:rFonts w:ascii="Arial" w:hAnsi="Arial" w:cs="Arial"/>
          <w:sz w:val="22"/>
        </w:rPr>
        <w:t xml:space="preserve"> </w:t>
      </w:r>
    </w:p>
    <w:p w14:paraId="7D858FC4" w14:textId="77777777" w:rsidR="002C7118" w:rsidRPr="001D6857" w:rsidRDefault="00942299">
      <w:pPr>
        <w:shd w:val="clear" w:color="auto" w:fill="BFBFBF"/>
        <w:spacing w:after="115" w:line="259" w:lineRule="auto"/>
        <w:ind w:left="-5" w:right="0"/>
        <w:jc w:val="left"/>
        <w:rPr>
          <w:rFonts w:ascii="Arial" w:hAnsi="Arial" w:cs="Arial"/>
          <w:sz w:val="22"/>
        </w:rPr>
      </w:pPr>
      <w:r w:rsidRPr="001D6857">
        <w:rPr>
          <w:rFonts w:ascii="Arial" w:hAnsi="Arial" w:cs="Arial"/>
          <w:b/>
          <w:sz w:val="22"/>
        </w:rPr>
        <w:t>INFORMACJA DOTYCZĄCA WYKONAWCY/PODMIOTU UDOSTĘPNIAJĄCEGO ZASOBY</w:t>
      </w:r>
      <w:r w:rsidRPr="001D6857">
        <w:rPr>
          <w:rFonts w:ascii="Arial" w:hAnsi="Arial" w:cs="Arial"/>
          <w:b/>
          <w:sz w:val="22"/>
          <w:vertAlign w:val="superscript"/>
        </w:rPr>
        <w:t>1</w:t>
      </w:r>
      <w:r w:rsidRPr="001D6857">
        <w:rPr>
          <w:rFonts w:ascii="Arial" w:hAnsi="Arial" w:cs="Arial"/>
          <w:b/>
          <w:sz w:val="22"/>
        </w:rPr>
        <w:t>:</w:t>
      </w:r>
      <w:r w:rsidRPr="001D6857">
        <w:rPr>
          <w:rFonts w:ascii="Arial" w:hAnsi="Arial" w:cs="Arial"/>
          <w:sz w:val="22"/>
        </w:rPr>
        <w:t xml:space="preserve"> </w:t>
      </w:r>
    </w:p>
    <w:p w14:paraId="07E943B9" w14:textId="77777777" w:rsidR="002C7118" w:rsidRPr="001D6857" w:rsidRDefault="00771125">
      <w:pPr>
        <w:ind w:left="10" w:right="2"/>
        <w:rPr>
          <w:rFonts w:ascii="Arial" w:hAnsi="Arial" w:cs="Arial"/>
          <w:sz w:val="22"/>
        </w:rPr>
      </w:pPr>
      <w:r w:rsidRPr="001D6857">
        <w:rPr>
          <w:rFonts w:ascii="Arial" w:hAnsi="Arial" w:cs="Arial"/>
          <w:sz w:val="22"/>
        </w:rPr>
        <w:t>Oświadczam, że spełniam warunki</w:t>
      </w:r>
      <w:r w:rsidR="00942299" w:rsidRPr="001D6857">
        <w:rPr>
          <w:rFonts w:ascii="Arial" w:hAnsi="Arial" w:cs="Arial"/>
          <w:sz w:val="22"/>
        </w:rPr>
        <w:t xml:space="preserve"> udziału w postępowa</w:t>
      </w:r>
      <w:r w:rsidRPr="001D6857">
        <w:rPr>
          <w:rFonts w:ascii="Arial" w:hAnsi="Arial" w:cs="Arial"/>
          <w:sz w:val="22"/>
        </w:rPr>
        <w:t>niu określone</w:t>
      </w:r>
      <w:r w:rsidR="00942299" w:rsidRPr="001D6857">
        <w:rPr>
          <w:rFonts w:ascii="Arial" w:hAnsi="Arial" w:cs="Arial"/>
          <w:sz w:val="22"/>
        </w:rPr>
        <w:t xml:space="preserve"> przez Zamawiającego</w:t>
      </w:r>
      <w:r w:rsidRPr="001D6857">
        <w:rPr>
          <w:rFonts w:ascii="Arial" w:hAnsi="Arial" w:cs="Arial"/>
          <w:sz w:val="22"/>
        </w:rPr>
        <w:t>.</w:t>
      </w:r>
    </w:p>
    <w:p w14:paraId="1AD7CAE1" w14:textId="77777777" w:rsidR="002C7118" w:rsidRPr="001D6857" w:rsidRDefault="002C7118">
      <w:pPr>
        <w:spacing w:after="103" w:line="259" w:lineRule="auto"/>
        <w:ind w:left="0" w:right="0" w:firstLine="0"/>
        <w:jc w:val="left"/>
        <w:rPr>
          <w:rFonts w:ascii="Arial" w:hAnsi="Arial" w:cs="Arial"/>
          <w:sz w:val="22"/>
        </w:rPr>
      </w:pPr>
    </w:p>
    <w:p w14:paraId="638ED5D4" w14:textId="77777777" w:rsidR="002C7118" w:rsidRPr="001D6857" w:rsidRDefault="00942299">
      <w:pPr>
        <w:spacing w:after="126"/>
        <w:ind w:left="10" w:right="2"/>
        <w:rPr>
          <w:rFonts w:ascii="Arial" w:hAnsi="Arial" w:cs="Arial"/>
          <w:sz w:val="22"/>
        </w:rPr>
      </w:pPr>
      <w:r w:rsidRPr="001D6857">
        <w:rPr>
          <w:rFonts w:ascii="Arial" w:hAnsi="Arial" w:cs="Arial"/>
          <w:sz w:val="22"/>
        </w:rPr>
        <w:t xml:space="preserve">…………….……. </w:t>
      </w:r>
      <w:r w:rsidRPr="001D6857">
        <w:rPr>
          <w:rFonts w:ascii="Arial" w:hAnsi="Arial" w:cs="Arial"/>
          <w:i/>
          <w:sz w:val="22"/>
        </w:rPr>
        <w:t xml:space="preserve">(miejscowość), </w:t>
      </w:r>
      <w:r w:rsidRPr="001D6857">
        <w:rPr>
          <w:rFonts w:ascii="Arial" w:hAnsi="Arial" w:cs="Arial"/>
          <w:sz w:val="22"/>
        </w:rPr>
        <w:t>dnia ……</w:t>
      </w:r>
      <w:r w:rsidR="00BF769E" w:rsidRPr="001D6857">
        <w:rPr>
          <w:rFonts w:ascii="Arial" w:hAnsi="Arial" w:cs="Arial"/>
          <w:sz w:val="22"/>
        </w:rPr>
        <w:t>…….……. r.</w:t>
      </w:r>
    </w:p>
    <w:p w14:paraId="79AE19C7" w14:textId="77777777" w:rsidR="002C7118" w:rsidRPr="001D6857" w:rsidRDefault="002C7118" w:rsidP="00055144">
      <w:pPr>
        <w:spacing w:after="0" w:line="259" w:lineRule="auto"/>
        <w:ind w:left="0" w:right="0" w:firstLine="0"/>
        <w:jc w:val="left"/>
        <w:rPr>
          <w:rFonts w:ascii="Arial" w:hAnsi="Arial" w:cs="Arial"/>
          <w:sz w:val="22"/>
        </w:rPr>
      </w:pPr>
    </w:p>
    <w:p w14:paraId="271FD97C" w14:textId="77777777" w:rsidR="002C7118" w:rsidRPr="001D6857" w:rsidRDefault="00942299">
      <w:pPr>
        <w:shd w:val="clear" w:color="auto" w:fill="BFBFBF"/>
        <w:spacing w:after="115" w:line="259" w:lineRule="auto"/>
        <w:ind w:left="-5" w:right="0"/>
        <w:jc w:val="left"/>
        <w:rPr>
          <w:rFonts w:ascii="Arial" w:hAnsi="Arial" w:cs="Arial"/>
          <w:sz w:val="22"/>
        </w:rPr>
      </w:pPr>
      <w:r w:rsidRPr="001D6857">
        <w:rPr>
          <w:rFonts w:ascii="Arial" w:hAnsi="Arial" w:cs="Arial"/>
          <w:b/>
          <w:sz w:val="22"/>
        </w:rPr>
        <w:t>INFORMACJA W ZWIĄZKU Z POLEGANIEM NA ZASOBACH INNYCH PODMIOTÓW</w:t>
      </w:r>
      <w:r w:rsidRPr="001D6857">
        <w:rPr>
          <w:rFonts w:ascii="Arial" w:hAnsi="Arial" w:cs="Arial"/>
          <w:b/>
          <w:sz w:val="22"/>
          <w:vertAlign w:val="superscript"/>
        </w:rPr>
        <w:t>2</w:t>
      </w:r>
      <w:r w:rsidRPr="001D6857">
        <w:rPr>
          <w:rFonts w:ascii="Arial" w:hAnsi="Arial" w:cs="Arial"/>
          <w:sz w:val="22"/>
        </w:rPr>
        <w:t xml:space="preserve">: </w:t>
      </w:r>
    </w:p>
    <w:p w14:paraId="0BE73CFF" w14:textId="20F1562A" w:rsidR="002C7118" w:rsidRPr="001D6857" w:rsidRDefault="00942299" w:rsidP="0017207F">
      <w:pPr>
        <w:spacing w:after="2" w:line="242" w:lineRule="auto"/>
        <w:ind w:left="-5" w:right="0"/>
        <w:rPr>
          <w:rFonts w:ascii="Arial" w:hAnsi="Arial" w:cs="Arial"/>
          <w:sz w:val="22"/>
        </w:rPr>
      </w:pPr>
      <w:r w:rsidRPr="001D6857">
        <w:rPr>
          <w:rFonts w:ascii="Arial" w:hAnsi="Arial" w:cs="Arial"/>
          <w:sz w:val="22"/>
        </w:rPr>
        <w:t>Oświadczam, że w celu wykazania spełniania warunku udziału w postępowaniu, określonego przez Zamawiającego w</w:t>
      </w:r>
      <w:r w:rsidR="00A30450" w:rsidRPr="001D6857">
        <w:rPr>
          <w:rFonts w:ascii="Arial" w:hAnsi="Arial" w:cs="Arial"/>
          <w:sz w:val="22"/>
        </w:rPr>
        <w:t xml:space="preserve"> </w:t>
      </w:r>
      <w:r w:rsidRPr="001D6857">
        <w:rPr>
          <w:rFonts w:ascii="Arial" w:hAnsi="Arial" w:cs="Arial"/>
          <w:sz w:val="22"/>
        </w:rPr>
        <w:t xml:space="preserve">………………………………………………………...……….. </w:t>
      </w:r>
      <w:r w:rsidRPr="001D6857">
        <w:rPr>
          <w:rFonts w:ascii="Arial" w:hAnsi="Arial" w:cs="Arial"/>
          <w:i/>
          <w:sz w:val="22"/>
        </w:rPr>
        <w:t xml:space="preserve">(wskazać dokument </w:t>
      </w:r>
      <w:r w:rsidR="004010D0" w:rsidRPr="001D6857">
        <w:rPr>
          <w:rFonts w:ascii="Arial" w:hAnsi="Arial" w:cs="Arial"/>
          <w:i/>
          <w:sz w:val="22"/>
        </w:rPr>
        <w:br/>
      </w:r>
      <w:r w:rsidRPr="001D6857">
        <w:rPr>
          <w:rFonts w:ascii="Arial" w:hAnsi="Arial" w:cs="Arial"/>
          <w:i/>
          <w:sz w:val="22"/>
        </w:rPr>
        <w:t>i właściwą jednostkę redakcyjną dokumentu, w której określono warunki udziału w postępowaniu),</w:t>
      </w:r>
      <w:r w:rsidR="0017207F" w:rsidRPr="001D6857">
        <w:rPr>
          <w:rFonts w:ascii="Arial" w:hAnsi="Arial" w:cs="Arial"/>
          <w:sz w:val="22"/>
        </w:rPr>
        <w:t xml:space="preserve"> </w:t>
      </w:r>
      <w:r w:rsidR="0017207F" w:rsidRPr="001D6857">
        <w:rPr>
          <w:rFonts w:ascii="Arial" w:hAnsi="Arial" w:cs="Arial"/>
          <w:sz w:val="22"/>
        </w:rPr>
        <w:tab/>
        <w:t>polegam na zasobach następującego/</w:t>
      </w:r>
      <w:proofErr w:type="spellStart"/>
      <w:r w:rsidR="0017207F" w:rsidRPr="001D6857">
        <w:rPr>
          <w:rFonts w:ascii="Arial" w:hAnsi="Arial" w:cs="Arial"/>
          <w:sz w:val="22"/>
        </w:rPr>
        <w:t>ych</w:t>
      </w:r>
      <w:proofErr w:type="spellEnd"/>
      <w:r w:rsidR="0017207F" w:rsidRPr="001D6857">
        <w:rPr>
          <w:rFonts w:ascii="Arial" w:hAnsi="Arial" w:cs="Arial"/>
          <w:sz w:val="22"/>
        </w:rPr>
        <w:t xml:space="preserve"> </w:t>
      </w:r>
      <w:r w:rsidR="00BF769E" w:rsidRPr="001D6857">
        <w:rPr>
          <w:rFonts w:ascii="Arial" w:hAnsi="Arial" w:cs="Arial"/>
          <w:sz w:val="22"/>
        </w:rPr>
        <w:t>podmiotu/ów:</w:t>
      </w:r>
    </w:p>
    <w:p w14:paraId="411BB909" w14:textId="2FFC2390" w:rsidR="002C7118" w:rsidRPr="001D6857" w:rsidRDefault="00942299">
      <w:pPr>
        <w:spacing w:after="2" w:line="242" w:lineRule="auto"/>
        <w:ind w:left="-5" w:right="0"/>
        <w:jc w:val="left"/>
        <w:rPr>
          <w:rFonts w:ascii="Arial" w:hAnsi="Arial" w:cs="Arial"/>
          <w:sz w:val="22"/>
        </w:rPr>
      </w:pPr>
      <w:r w:rsidRPr="001D6857">
        <w:rPr>
          <w:rFonts w:ascii="Arial" w:hAnsi="Arial" w:cs="Arial"/>
          <w:sz w:val="22"/>
        </w:rPr>
        <w:t>………………………………………………………………………………….……………………………… w następującym zakresie: …………………………………………..………………………………………………</w:t>
      </w:r>
      <w:r w:rsidR="004010D0" w:rsidRPr="001D6857">
        <w:rPr>
          <w:rFonts w:ascii="Arial" w:hAnsi="Arial" w:cs="Arial"/>
          <w:sz w:val="22"/>
        </w:rPr>
        <w:t>……………………..</w:t>
      </w:r>
      <w:r w:rsidRPr="001D6857">
        <w:rPr>
          <w:rFonts w:ascii="Arial" w:hAnsi="Arial" w:cs="Arial"/>
          <w:sz w:val="22"/>
        </w:rPr>
        <w:t xml:space="preserve"> ……………………………………………………………………………</w:t>
      </w:r>
      <w:r w:rsidR="004010D0" w:rsidRPr="001D6857">
        <w:rPr>
          <w:rFonts w:ascii="Arial" w:hAnsi="Arial" w:cs="Arial"/>
          <w:sz w:val="22"/>
        </w:rPr>
        <w:t>……………………………………</w:t>
      </w:r>
      <w:r w:rsidRPr="001D6857">
        <w:rPr>
          <w:rFonts w:ascii="Arial" w:hAnsi="Arial" w:cs="Arial"/>
          <w:i/>
          <w:sz w:val="22"/>
        </w:rPr>
        <w:t xml:space="preserve"> (określić odpowiedni zakres dla wskazanego podmiotu).</w:t>
      </w:r>
    </w:p>
    <w:p w14:paraId="5F966329" w14:textId="77777777" w:rsidR="002C7118" w:rsidRPr="001D6857" w:rsidRDefault="002C7118">
      <w:pPr>
        <w:spacing w:after="103" w:line="259" w:lineRule="auto"/>
        <w:ind w:left="0" w:right="0" w:firstLine="0"/>
        <w:jc w:val="left"/>
        <w:rPr>
          <w:rFonts w:ascii="Arial" w:hAnsi="Arial" w:cs="Arial"/>
          <w:sz w:val="22"/>
        </w:rPr>
      </w:pPr>
    </w:p>
    <w:p w14:paraId="27671462" w14:textId="77777777" w:rsidR="002C7118" w:rsidRPr="001D6857" w:rsidRDefault="00942299">
      <w:pPr>
        <w:spacing w:after="128"/>
        <w:ind w:left="10" w:right="2"/>
        <w:rPr>
          <w:rFonts w:ascii="Arial" w:hAnsi="Arial" w:cs="Arial"/>
          <w:sz w:val="22"/>
        </w:rPr>
      </w:pPr>
      <w:r w:rsidRPr="001D6857">
        <w:rPr>
          <w:rFonts w:ascii="Arial" w:hAnsi="Arial" w:cs="Arial"/>
          <w:sz w:val="22"/>
        </w:rPr>
        <w:t xml:space="preserve">…………….……. </w:t>
      </w:r>
      <w:r w:rsidRPr="001D6857">
        <w:rPr>
          <w:rFonts w:ascii="Arial" w:hAnsi="Arial" w:cs="Arial"/>
          <w:i/>
          <w:sz w:val="22"/>
        </w:rPr>
        <w:t xml:space="preserve">(miejscowość), </w:t>
      </w:r>
      <w:r w:rsidRPr="001D6857">
        <w:rPr>
          <w:rFonts w:ascii="Arial" w:hAnsi="Arial" w:cs="Arial"/>
          <w:sz w:val="22"/>
        </w:rPr>
        <w:t>dnia ………….……. r.</w:t>
      </w:r>
    </w:p>
    <w:p w14:paraId="3885AA13" w14:textId="77777777" w:rsidR="002C7118" w:rsidRPr="001D6857" w:rsidRDefault="00055144" w:rsidP="00943B44">
      <w:pPr>
        <w:numPr>
          <w:ilvl w:val="0"/>
          <w:numId w:val="13"/>
        </w:numPr>
        <w:spacing w:after="4" w:line="250" w:lineRule="auto"/>
        <w:ind w:right="47" w:hanging="108"/>
        <w:rPr>
          <w:rFonts w:ascii="Arial" w:hAnsi="Arial" w:cs="Arial"/>
          <w:sz w:val="22"/>
        </w:rPr>
      </w:pPr>
      <w:r w:rsidRPr="001D6857">
        <w:rPr>
          <w:rFonts w:ascii="Arial" w:hAnsi="Arial" w:cs="Arial"/>
          <w:sz w:val="22"/>
        </w:rPr>
        <w:t>– niepotrzebne skreślić;</w:t>
      </w:r>
    </w:p>
    <w:p w14:paraId="7ADA76C3" w14:textId="6C99AB8E" w:rsidR="002C7118" w:rsidRPr="001D6857" w:rsidRDefault="00942299" w:rsidP="00943B44">
      <w:pPr>
        <w:numPr>
          <w:ilvl w:val="0"/>
          <w:numId w:val="13"/>
        </w:numPr>
        <w:spacing w:after="4" w:line="250" w:lineRule="auto"/>
        <w:ind w:left="142" w:right="47" w:hanging="142"/>
        <w:rPr>
          <w:rFonts w:ascii="Arial" w:hAnsi="Arial" w:cs="Arial"/>
          <w:sz w:val="22"/>
        </w:rPr>
      </w:pPr>
      <w:r w:rsidRPr="001D6857">
        <w:rPr>
          <w:rFonts w:ascii="Arial" w:hAnsi="Arial" w:cs="Arial"/>
          <w:sz w:val="22"/>
        </w:rPr>
        <w:t xml:space="preserve">– wypełnia tylko Wykonawca, który w celu wykazania spełnienia warunków udziału </w:t>
      </w:r>
      <w:r w:rsidR="00A30450" w:rsidRPr="001D6857">
        <w:rPr>
          <w:rFonts w:ascii="Arial" w:hAnsi="Arial" w:cs="Arial"/>
          <w:sz w:val="22"/>
        </w:rPr>
        <w:t xml:space="preserve">polega </w:t>
      </w:r>
      <w:r w:rsidR="00A30450" w:rsidRPr="001D6857">
        <w:rPr>
          <w:rFonts w:ascii="Arial" w:hAnsi="Arial" w:cs="Arial"/>
          <w:sz w:val="22"/>
        </w:rPr>
        <w:br/>
        <w:t>n</w:t>
      </w:r>
      <w:r w:rsidR="00055144" w:rsidRPr="001D6857">
        <w:rPr>
          <w:rFonts w:ascii="Arial" w:hAnsi="Arial" w:cs="Arial"/>
          <w:sz w:val="22"/>
        </w:rPr>
        <w:t>a zasobach podmiotu</w:t>
      </w:r>
    </w:p>
    <w:p w14:paraId="2A0B0B35" w14:textId="77777777" w:rsidR="002C7118" w:rsidRPr="001D6857" w:rsidRDefault="002C7118">
      <w:pPr>
        <w:spacing w:after="0" w:line="259" w:lineRule="auto"/>
        <w:ind w:left="0" w:right="0" w:firstLine="0"/>
        <w:jc w:val="left"/>
        <w:rPr>
          <w:rFonts w:ascii="Arial" w:hAnsi="Arial" w:cs="Arial"/>
          <w:sz w:val="22"/>
        </w:rPr>
      </w:pPr>
    </w:p>
    <w:p w14:paraId="1B3D725B" w14:textId="77777777" w:rsidR="003B7607" w:rsidRPr="001D6857" w:rsidRDefault="003B7607" w:rsidP="003B7607">
      <w:pPr>
        <w:spacing w:after="27" w:line="248" w:lineRule="auto"/>
        <w:ind w:left="-5" w:right="0"/>
        <w:rPr>
          <w:rFonts w:ascii="Arial" w:hAnsi="Arial" w:cs="Arial"/>
          <w:color w:val="auto"/>
          <w:sz w:val="22"/>
        </w:rPr>
      </w:pPr>
      <w:r w:rsidRPr="001D6857">
        <w:rPr>
          <w:rFonts w:ascii="Arial" w:eastAsia="Segoe UI" w:hAnsi="Arial" w:cs="Arial"/>
          <w:b/>
          <w:i/>
          <w:color w:val="auto"/>
          <w:sz w:val="22"/>
        </w:rPr>
        <w:t xml:space="preserve">Dokument należy wypełnić i podpisać kwalifikowanym podpisem elektronicznym </w:t>
      </w:r>
      <w:r w:rsidRPr="001D6857">
        <w:rPr>
          <w:rFonts w:ascii="Arial" w:eastAsia="Segoe UI" w:hAnsi="Arial" w:cs="Arial"/>
          <w:b/>
          <w:i/>
          <w:color w:val="auto"/>
          <w:sz w:val="22"/>
        </w:rPr>
        <w:br/>
        <w:t xml:space="preserve">lub </w:t>
      </w:r>
      <w:r>
        <w:rPr>
          <w:rFonts w:ascii="Arial" w:eastAsia="Segoe UI" w:hAnsi="Arial" w:cs="Arial"/>
          <w:b/>
          <w:i/>
          <w:color w:val="auto"/>
          <w:sz w:val="22"/>
        </w:rPr>
        <w:t xml:space="preserve">w postaci elektronicznej opatrzonej </w:t>
      </w:r>
      <w:r w:rsidRPr="001D6857">
        <w:rPr>
          <w:rFonts w:ascii="Arial" w:eastAsia="Segoe UI" w:hAnsi="Arial" w:cs="Arial"/>
          <w:b/>
          <w:i/>
          <w:color w:val="auto"/>
          <w:sz w:val="22"/>
        </w:rPr>
        <w:t>podpisem zaufanym lub podpisem osobistym.</w:t>
      </w:r>
    </w:p>
    <w:p w14:paraId="1F58E088" w14:textId="77777777" w:rsidR="003B7607" w:rsidRPr="001D6857" w:rsidRDefault="003B7607" w:rsidP="003B7607">
      <w:pPr>
        <w:spacing w:after="27" w:line="248" w:lineRule="auto"/>
        <w:ind w:left="-5" w:right="0"/>
        <w:jc w:val="left"/>
        <w:rPr>
          <w:rFonts w:ascii="Arial" w:eastAsia="Segoe UI" w:hAnsi="Arial" w:cs="Arial"/>
          <w:b/>
          <w:i/>
          <w:color w:val="auto"/>
          <w:sz w:val="22"/>
        </w:rPr>
      </w:pPr>
      <w:r w:rsidRPr="001D6857">
        <w:rPr>
          <w:rFonts w:ascii="Arial" w:eastAsia="Segoe UI" w:hAnsi="Arial" w:cs="Arial"/>
          <w:b/>
          <w:i/>
          <w:color w:val="auto"/>
          <w:sz w:val="22"/>
        </w:rPr>
        <w:t>Zamawiający zaleca zapisanie dokumentu w formacie PDF.</w:t>
      </w:r>
    </w:p>
    <w:p w14:paraId="21E29496" w14:textId="77777777" w:rsidR="00936792" w:rsidRPr="009374B4" w:rsidRDefault="0017207F" w:rsidP="00936792">
      <w:pPr>
        <w:spacing w:after="160" w:line="259" w:lineRule="auto"/>
        <w:ind w:left="0" w:right="0" w:firstLine="0"/>
        <w:jc w:val="right"/>
        <w:rPr>
          <w:rFonts w:ascii="Arial" w:hAnsi="Arial" w:cs="Arial"/>
          <w:b/>
          <w:sz w:val="22"/>
          <w:u w:val="single"/>
        </w:rPr>
      </w:pPr>
      <w:r w:rsidRPr="001D6857">
        <w:rPr>
          <w:rFonts w:ascii="Arial" w:hAnsi="Arial" w:cs="Arial"/>
          <w:sz w:val="22"/>
        </w:rPr>
        <w:br w:type="page"/>
      </w:r>
      <w:bookmarkStart w:id="23" w:name="_Hlk96511814"/>
      <w:r w:rsidR="00936792" w:rsidRPr="009374B4">
        <w:rPr>
          <w:rFonts w:ascii="Arial" w:hAnsi="Arial" w:cs="Arial"/>
          <w:b/>
          <w:sz w:val="22"/>
          <w:u w:val="single"/>
        </w:rPr>
        <w:lastRenderedPageBreak/>
        <w:t>Załącznik nr 5 do SWZ</w:t>
      </w:r>
      <w:bookmarkEnd w:id="23"/>
    </w:p>
    <w:p w14:paraId="0C6B00E2" w14:textId="77777777" w:rsidR="00936792" w:rsidRPr="00BF4BB6" w:rsidRDefault="00936792" w:rsidP="00936792">
      <w:pPr>
        <w:spacing w:after="0" w:line="259" w:lineRule="auto"/>
        <w:ind w:left="0" w:right="0" w:firstLine="0"/>
        <w:jc w:val="right"/>
        <w:rPr>
          <w:rFonts w:ascii="Arial" w:hAnsi="Arial" w:cs="Arial"/>
          <w:sz w:val="22"/>
        </w:rPr>
      </w:pPr>
    </w:p>
    <w:p w14:paraId="000D8F09" w14:textId="77777777" w:rsidR="00936792" w:rsidRPr="009A519C" w:rsidRDefault="00936792" w:rsidP="00936792">
      <w:pPr>
        <w:spacing w:after="41" w:line="259" w:lineRule="auto"/>
        <w:ind w:left="0" w:right="3" w:firstLine="0"/>
        <w:jc w:val="center"/>
        <w:rPr>
          <w:rFonts w:ascii="Arial" w:hAnsi="Arial" w:cs="Arial"/>
          <w:sz w:val="22"/>
        </w:rPr>
      </w:pPr>
      <w:r w:rsidRPr="009A519C">
        <w:rPr>
          <w:rFonts w:ascii="Arial" w:hAnsi="Arial" w:cs="Arial"/>
          <w:sz w:val="22"/>
        </w:rPr>
        <w:t>Wzór</w:t>
      </w:r>
    </w:p>
    <w:p w14:paraId="2334F0D6" w14:textId="77777777" w:rsidR="00936792" w:rsidRPr="009A519C" w:rsidRDefault="00936792" w:rsidP="00936792">
      <w:pPr>
        <w:keepNext/>
        <w:keepLines/>
        <w:spacing w:after="4" w:line="250" w:lineRule="auto"/>
        <w:ind w:left="0" w:right="-85" w:firstLine="0"/>
        <w:jc w:val="center"/>
        <w:outlineLvl w:val="2"/>
        <w:rPr>
          <w:rFonts w:ascii="Arial" w:hAnsi="Arial" w:cs="Arial"/>
          <w:b/>
          <w:sz w:val="22"/>
        </w:rPr>
      </w:pPr>
      <w:r w:rsidRPr="009A519C">
        <w:rPr>
          <w:rFonts w:ascii="Arial" w:hAnsi="Arial" w:cs="Arial"/>
          <w:b/>
          <w:sz w:val="22"/>
          <w:u w:val="single" w:color="000000"/>
        </w:rPr>
        <w:t>Zobowiązanie podmiotu o oddaniu Wykonawcy swoich zasobów</w:t>
      </w:r>
      <w:r w:rsidRPr="009A519C">
        <w:rPr>
          <w:rFonts w:ascii="Arial" w:hAnsi="Arial" w:cs="Arial"/>
          <w:sz w:val="22"/>
          <w:u w:val="single"/>
        </w:rPr>
        <w:t xml:space="preserve"> </w:t>
      </w:r>
      <w:r w:rsidRPr="009A519C">
        <w:rPr>
          <w:rFonts w:ascii="Arial" w:hAnsi="Arial" w:cs="Arial"/>
          <w:b/>
          <w:sz w:val="22"/>
          <w:u w:val="single" w:color="000000"/>
        </w:rPr>
        <w:t>w zakresie zdolności technicznych/zawodowych</w:t>
      </w:r>
    </w:p>
    <w:p w14:paraId="41080DCC" w14:textId="77777777" w:rsidR="00936792" w:rsidRPr="009A519C" w:rsidRDefault="00936792" w:rsidP="00936792">
      <w:pPr>
        <w:spacing w:after="0" w:line="259" w:lineRule="auto"/>
        <w:ind w:left="0" w:right="3" w:firstLine="0"/>
        <w:jc w:val="center"/>
        <w:rPr>
          <w:rFonts w:ascii="Arial" w:hAnsi="Arial" w:cs="Arial"/>
          <w:sz w:val="22"/>
        </w:rPr>
      </w:pPr>
      <w:r w:rsidRPr="009A519C">
        <w:rPr>
          <w:rFonts w:ascii="Arial" w:hAnsi="Arial" w:cs="Arial"/>
          <w:b/>
          <w:i/>
          <w:sz w:val="22"/>
        </w:rPr>
        <w:t xml:space="preserve"> </w:t>
      </w:r>
    </w:p>
    <w:p w14:paraId="6D061A3B" w14:textId="77777777" w:rsidR="00936792" w:rsidRPr="009A519C" w:rsidRDefault="00936792" w:rsidP="00936792">
      <w:pPr>
        <w:spacing w:after="0" w:line="259" w:lineRule="auto"/>
        <w:ind w:left="0" w:right="3" w:firstLine="0"/>
        <w:jc w:val="center"/>
        <w:rPr>
          <w:rFonts w:ascii="Arial" w:hAnsi="Arial" w:cs="Arial"/>
          <w:sz w:val="22"/>
        </w:rPr>
      </w:pPr>
      <w:r w:rsidRPr="009A519C">
        <w:rPr>
          <w:rFonts w:ascii="Arial" w:hAnsi="Arial" w:cs="Arial"/>
          <w:b/>
          <w:i/>
          <w:sz w:val="22"/>
        </w:rPr>
        <w:t xml:space="preserve"> </w:t>
      </w:r>
    </w:p>
    <w:p w14:paraId="1E294272" w14:textId="77777777" w:rsidR="00936792" w:rsidRPr="009A519C" w:rsidRDefault="00936792" w:rsidP="00936792">
      <w:pPr>
        <w:spacing w:after="0" w:line="259" w:lineRule="auto"/>
        <w:ind w:left="0" w:right="0" w:firstLine="0"/>
        <w:jc w:val="right"/>
        <w:rPr>
          <w:rFonts w:ascii="Arial" w:hAnsi="Arial" w:cs="Arial"/>
          <w:sz w:val="22"/>
        </w:rPr>
      </w:pPr>
    </w:p>
    <w:p w14:paraId="2FE6D061" w14:textId="77777777" w:rsidR="00936792" w:rsidRPr="009A519C" w:rsidRDefault="00936792" w:rsidP="00936792">
      <w:pPr>
        <w:spacing w:after="56" w:line="250" w:lineRule="auto"/>
        <w:ind w:left="-5" w:right="0"/>
        <w:rPr>
          <w:rFonts w:ascii="Arial" w:hAnsi="Arial" w:cs="Arial"/>
          <w:sz w:val="22"/>
        </w:rPr>
      </w:pPr>
      <w:r w:rsidRPr="009A519C">
        <w:rPr>
          <w:rFonts w:ascii="Arial" w:hAnsi="Arial" w:cs="Arial"/>
          <w:sz w:val="22"/>
        </w:rPr>
        <w:t>Ja/My</w:t>
      </w:r>
    </w:p>
    <w:p w14:paraId="44D4DF39" w14:textId="77777777" w:rsidR="00936792" w:rsidRPr="009A519C" w:rsidRDefault="00936792" w:rsidP="00936792">
      <w:pPr>
        <w:spacing w:after="35" w:line="250" w:lineRule="auto"/>
        <w:ind w:left="-5" w:right="0"/>
        <w:rPr>
          <w:rFonts w:ascii="Arial" w:hAnsi="Arial" w:cs="Arial"/>
          <w:sz w:val="22"/>
        </w:rPr>
      </w:pPr>
      <w:r w:rsidRPr="009A519C">
        <w:rPr>
          <w:rFonts w:ascii="Arial" w:hAnsi="Arial" w:cs="Arial"/>
          <w:sz w:val="22"/>
        </w:rPr>
        <w:t>........................................................................................................................................................</w:t>
      </w:r>
      <w:r w:rsidRPr="009A519C">
        <w:rPr>
          <w:rFonts w:ascii="Arial" w:hAnsi="Arial" w:cs="Arial"/>
          <w:sz w:val="22"/>
          <w:vertAlign w:val="superscript"/>
        </w:rPr>
        <w:t xml:space="preserve">1 </w:t>
      </w:r>
    </w:p>
    <w:p w14:paraId="35845A36" w14:textId="77777777" w:rsidR="00936792" w:rsidRPr="009A519C" w:rsidRDefault="00936792" w:rsidP="00936792">
      <w:pPr>
        <w:spacing w:after="154" w:line="259" w:lineRule="auto"/>
        <w:ind w:left="10" w:right="310"/>
        <w:jc w:val="center"/>
        <w:rPr>
          <w:rFonts w:ascii="Arial" w:hAnsi="Arial" w:cs="Arial"/>
          <w:sz w:val="22"/>
        </w:rPr>
      </w:pPr>
      <w:r w:rsidRPr="009A519C">
        <w:rPr>
          <w:rFonts w:ascii="Arial" w:hAnsi="Arial" w:cs="Arial"/>
          <w:i/>
          <w:sz w:val="22"/>
        </w:rPr>
        <w:t>(nazwa Podmiotu udostępniającego zasoby)</w:t>
      </w:r>
    </w:p>
    <w:p w14:paraId="31858E8D" w14:textId="77777777" w:rsidR="00936792" w:rsidRPr="009A519C" w:rsidRDefault="00936792" w:rsidP="00936792">
      <w:pPr>
        <w:spacing w:after="244" w:line="259" w:lineRule="auto"/>
        <w:ind w:left="0" w:right="0" w:firstLine="0"/>
        <w:jc w:val="left"/>
        <w:rPr>
          <w:rFonts w:ascii="Arial" w:hAnsi="Arial" w:cs="Arial"/>
          <w:sz w:val="22"/>
        </w:rPr>
      </w:pPr>
      <w:r w:rsidRPr="009A519C">
        <w:rPr>
          <w:rFonts w:ascii="Arial" w:hAnsi="Arial" w:cs="Arial"/>
          <w:i/>
          <w:sz w:val="22"/>
        </w:rPr>
        <w:t xml:space="preserve"> </w:t>
      </w:r>
    </w:p>
    <w:p w14:paraId="6BBA9541" w14:textId="77777777" w:rsidR="00936792" w:rsidRPr="009A519C" w:rsidRDefault="00936792" w:rsidP="00936792">
      <w:pPr>
        <w:spacing w:after="48"/>
        <w:ind w:left="10" w:right="2"/>
        <w:rPr>
          <w:rFonts w:ascii="Arial" w:hAnsi="Arial" w:cs="Arial"/>
          <w:sz w:val="22"/>
        </w:rPr>
      </w:pPr>
      <w:r w:rsidRPr="009A519C">
        <w:rPr>
          <w:rFonts w:ascii="Arial" w:hAnsi="Arial" w:cs="Arial"/>
          <w:sz w:val="22"/>
        </w:rPr>
        <w:t>zobowiązujemy się do oddania do dyspozycji Wykonawcy:</w:t>
      </w:r>
    </w:p>
    <w:p w14:paraId="6FFCDD3D" w14:textId="77777777" w:rsidR="00936792" w:rsidRPr="009A519C" w:rsidRDefault="00936792" w:rsidP="00936792">
      <w:pPr>
        <w:spacing w:after="0" w:line="250" w:lineRule="auto"/>
        <w:ind w:left="-5" w:right="0"/>
        <w:jc w:val="left"/>
        <w:rPr>
          <w:rFonts w:ascii="Arial" w:hAnsi="Arial" w:cs="Arial"/>
          <w:sz w:val="22"/>
        </w:rPr>
      </w:pPr>
      <w:r w:rsidRPr="009A519C">
        <w:rPr>
          <w:rFonts w:ascii="Arial" w:hAnsi="Arial" w:cs="Arial"/>
          <w:sz w:val="22"/>
        </w:rPr>
        <w:t>......................................................................................................................................................</w:t>
      </w:r>
      <w:r w:rsidRPr="009A519C">
        <w:rPr>
          <w:rFonts w:ascii="Arial" w:hAnsi="Arial" w:cs="Arial"/>
          <w:sz w:val="22"/>
          <w:vertAlign w:val="superscript"/>
        </w:rPr>
        <w:t xml:space="preserve">1 </w:t>
      </w:r>
    </w:p>
    <w:p w14:paraId="52C06C76" w14:textId="77777777" w:rsidR="00936792" w:rsidRPr="009A519C" w:rsidRDefault="00936792" w:rsidP="00936792">
      <w:pPr>
        <w:spacing w:after="198" w:line="259" w:lineRule="auto"/>
        <w:ind w:left="10" w:right="311"/>
        <w:jc w:val="center"/>
        <w:rPr>
          <w:rFonts w:ascii="Arial" w:hAnsi="Arial" w:cs="Arial"/>
          <w:sz w:val="22"/>
        </w:rPr>
      </w:pPr>
      <w:r w:rsidRPr="009A519C">
        <w:rPr>
          <w:rFonts w:ascii="Arial" w:hAnsi="Arial" w:cs="Arial"/>
          <w:i/>
          <w:sz w:val="22"/>
        </w:rPr>
        <w:t>(nazwa Wykonawcy ubiegającego się o udzielenie zamówienia)</w:t>
      </w:r>
    </w:p>
    <w:p w14:paraId="3B0DDC16" w14:textId="4EEDDB52" w:rsidR="00936792" w:rsidRPr="009A519C" w:rsidRDefault="00936792" w:rsidP="00936792">
      <w:pPr>
        <w:spacing w:after="0" w:line="356" w:lineRule="auto"/>
        <w:ind w:left="10" w:right="2"/>
        <w:rPr>
          <w:rFonts w:ascii="Arial" w:hAnsi="Arial" w:cs="Arial"/>
          <w:sz w:val="22"/>
        </w:rPr>
      </w:pPr>
      <w:r w:rsidRPr="009A519C">
        <w:rPr>
          <w:rFonts w:ascii="Arial" w:hAnsi="Arial" w:cs="Arial"/>
          <w:sz w:val="22"/>
        </w:rPr>
        <w:t xml:space="preserve">niezbędnych zasobów na potrzeby wykonania zamówienia </w:t>
      </w:r>
      <w:r>
        <w:rPr>
          <w:rFonts w:ascii="Arial" w:hAnsi="Arial" w:cs="Arial"/>
          <w:sz w:val="22"/>
        </w:rPr>
        <w:t>na</w:t>
      </w:r>
      <w:r w:rsidRPr="0028790D">
        <w:rPr>
          <w:rFonts w:ascii="Arial" w:hAnsi="Arial" w:cs="Arial"/>
          <w:b/>
          <w:sz w:val="22"/>
        </w:rPr>
        <w:t xml:space="preserve"> </w:t>
      </w:r>
      <w:r w:rsidR="00DA0E81" w:rsidRPr="00C826C2">
        <w:rPr>
          <w:rFonts w:ascii="Arial" w:hAnsi="Arial" w:cs="Arial"/>
          <w:b/>
          <w:sz w:val="22"/>
        </w:rPr>
        <w:t>u</w:t>
      </w:r>
      <w:r w:rsidR="00DA0E81" w:rsidRPr="00DA0E81">
        <w:rPr>
          <w:rFonts w:ascii="Arial" w:hAnsi="Arial" w:cs="Arial"/>
          <w:b/>
          <w:sz w:val="22"/>
        </w:rPr>
        <w:t>sług</w:t>
      </w:r>
      <w:r w:rsidR="00DA0E81">
        <w:rPr>
          <w:rFonts w:ascii="Arial" w:hAnsi="Arial" w:cs="Arial"/>
          <w:b/>
          <w:sz w:val="22"/>
        </w:rPr>
        <w:t>ę</w:t>
      </w:r>
      <w:r w:rsidR="00DA0E81" w:rsidRPr="00DA0E81">
        <w:rPr>
          <w:rFonts w:ascii="Arial" w:hAnsi="Arial" w:cs="Arial"/>
          <w:b/>
          <w:sz w:val="22"/>
        </w:rPr>
        <w:t xml:space="preserve"> bezpośredniej ochrony fizycznej obiektu oraz całodobowego monitorowania sygnałów alarmowych i prowadzenia działań interwencyjno – ochronnych w Rządowej Agencji Rezerw Strategicznych - Ośrodek w Rucianem Nidzie</w:t>
      </w:r>
      <w:r w:rsidR="00EC192A">
        <w:rPr>
          <w:rFonts w:ascii="Arial" w:eastAsia="Times New Roman" w:hAnsi="Arial" w:cs="Arial"/>
          <w:b/>
          <w:sz w:val="22"/>
        </w:rPr>
        <w:t xml:space="preserve">, </w:t>
      </w:r>
      <w:r w:rsidR="00EC192A">
        <w:rPr>
          <w:rFonts w:ascii="Arial" w:hAnsi="Arial" w:cs="Arial"/>
          <w:b/>
          <w:sz w:val="22"/>
        </w:rPr>
        <w:t>nr referencyjny: BZzp.261.</w:t>
      </w:r>
      <w:r w:rsidR="00C826C2">
        <w:rPr>
          <w:rFonts w:ascii="Arial" w:hAnsi="Arial" w:cs="Arial"/>
          <w:b/>
          <w:sz w:val="22"/>
        </w:rPr>
        <w:t>3</w:t>
      </w:r>
      <w:r w:rsidR="00EC192A">
        <w:rPr>
          <w:rFonts w:ascii="Arial" w:hAnsi="Arial" w:cs="Arial"/>
          <w:b/>
          <w:sz w:val="22"/>
        </w:rPr>
        <w:t>0.2022</w:t>
      </w:r>
      <w:r>
        <w:rPr>
          <w:rFonts w:ascii="Arial" w:hAnsi="Arial" w:cs="Arial"/>
          <w:b/>
          <w:sz w:val="22"/>
        </w:rPr>
        <w:t>,</w:t>
      </w:r>
      <w:r w:rsidRPr="009A519C">
        <w:rPr>
          <w:rFonts w:ascii="Arial" w:hAnsi="Arial" w:cs="Arial"/>
          <w:sz w:val="22"/>
        </w:rPr>
        <w:t xml:space="preserve"> prowadzonego przez </w:t>
      </w:r>
      <w:r w:rsidRPr="009A519C">
        <w:rPr>
          <w:rFonts w:ascii="Arial" w:hAnsi="Arial" w:cs="Arial"/>
          <w:b/>
          <w:sz w:val="22"/>
        </w:rPr>
        <w:t>Rządową Agencję Rezerw Strategicznych</w:t>
      </w:r>
      <w:r w:rsidRPr="009A519C">
        <w:rPr>
          <w:rFonts w:ascii="Arial" w:hAnsi="Arial" w:cs="Arial"/>
          <w:sz w:val="22"/>
        </w:rPr>
        <w:t xml:space="preserve"> w związku z powołaniem się na te zasoby w celu spełniania warunku udziału w postępowaniu przez Wykonawcę w zakresie zdolności technicznych/zawodowych poprzez udział w realizacji zamówienia w charakterze </w:t>
      </w:r>
      <w:r w:rsidRPr="009A519C">
        <w:rPr>
          <w:rFonts w:ascii="Arial" w:hAnsi="Arial" w:cs="Arial"/>
          <w:b/>
          <w:sz w:val="22"/>
        </w:rPr>
        <w:t>podwykonawcy/w inny</w:t>
      </w:r>
      <w:r>
        <w:rPr>
          <w:rFonts w:ascii="Arial" w:hAnsi="Arial" w:cs="Arial"/>
          <w:b/>
          <w:sz w:val="22"/>
        </w:rPr>
        <w:t>m</w:t>
      </w:r>
      <w:r w:rsidRPr="009A519C">
        <w:rPr>
          <w:rFonts w:ascii="Arial" w:hAnsi="Arial" w:cs="Arial"/>
          <w:b/>
          <w:sz w:val="22"/>
        </w:rPr>
        <w:t xml:space="preserve"> charakterze</w:t>
      </w:r>
      <w:r w:rsidRPr="009A519C">
        <w:rPr>
          <w:rFonts w:ascii="Arial" w:hAnsi="Arial" w:cs="Arial"/>
          <w:b/>
          <w:sz w:val="22"/>
          <w:vertAlign w:val="superscript"/>
        </w:rPr>
        <w:t>2</w:t>
      </w:r>
      <w:r w:rsidRPr="009A519C">
        <w:rPr>
          <w:rFonts w:ascii="Arial" w:hAnsi="Arial" w:cs="Arial"/>
          <w:sz w:val="22"/>
        </w:rPr>
        <w:t xml:space="preserve"> w zakresie </w:t>
      </w:r>
      <w:r>
        <w:rPr>
          <w:rFonts w:ascii="Arial" w:hAnsi="Arial" w:cs="Arial"/>
          <w:sz w:val="22"/>
        </w:rPr>
        <w:t>……………………………………………………</w:t>
      </w:r>
      <w:r w:rsidRPr="009A519C">
        <w:rPr>
          <w:rFonts w:ascii="Arial" w:hAnsi="Arial" w:cs="Arial"/>
          <w:sz w:val="22"/>
          <w:vertAlign w:val="superscript"/>
        </w:rPr>
        <w:t>1</w:t>
      </w:r>
      <w:r w:rsidRPr="009A519C">
        <w:rPr>
          <w:rFonts w:ascii="Arial" w:hAnsi="Arial" w:cs="Arial"/>
          <w:sz w:val="22"/>
        </w:rPr>
        <w:t xml:space="preserve"> </w:t>
      </w:r>
      <w:r w:rsidRPr="009A519C">
        <w:rPr>
          <w:rFonts w:ascii="Arial" w:hAnsi="Arial" w:cs="Arial"/>
          <w:i/>
          <w:sz w:val="22"/>
        </w:rPr>
        <w:t>(należy wypełnić w takim zakresie w jakim podmiot zobowiązuje się oddać Wykonawcy swoje zasoby w zakresie zdolności technicznych/zawodowych)</w:t>
      </w:r>
      <w:r w:rsidRPr="009A519C">
        <w:rPr>
          <w:rFonts w:ascii="Arial" w:hAnsi="Arial" w:cs="Arial"/>
          <w:sz w:val="22"/>
        </w:rPr>
        <w:t xml:space="preserve"> na okres ………….……………………..</w:t>
      </w:r>
      <w:r w:rsidRPr="009A519C">
        <w:rPr>
          <w:rFonts w:ascii="Arial" w:hAnsi="Arial" w:cs="Arial"/>
          <w:sz w:val="22"/>
          <w:vertAlign w:val="superscript"/>
        </w:rPr>
        <w:t>1</w:t>
      </w:r>
    </w:p>
    <w:p w14:paraId="1DC0FD14" w14:textId="77777777" w:rsidR="00936792" w:rsidRPr="009A519C" w:rsidRDefault="00936792" w:rsidP="00936792">
      <w:pPr>
        <w:spacing w:after="0" w:line="259" w:lineRule="auto"/>
        <w:ind w:left="0" w:right="0" w:firstLine="0"/>
        <w:jc w:val="left"/>
        <w:rPr>
          <w:rFonts w:ascii="Arial" w:hAnsi="Arial" w:cs="Arial"/>
          <w:sz w:val="22"/>
        </w:rPr>
      </w:pPr>
    </w:p>
    <w:p w14:paraId="0FB9ADE1" w14:textId="77777777" w:rsidR="00936792" w:rsidRPr="009A519C" w:rsidRDefault="00936792" w:rsidP="007D5A5E">
      <w:pPr>
        <w:numPr>
          <w:ilvl w:val="0"/>
          <w:numId w:val="33"/>
        </w:numPr>
        <w:spacing w:after="4" w:line="250" w:lineRule="auto"/>
        <w:ind w:left="284" w:right="47" w:firstLine="0"/>
        <w:rPr>
          <w:rFonts w:ascii="Arial" w:hAnsi="Arial" w:cs="Arial"/>
          <w:sz w:val="22"/>
        </w:rPr>
      </w:pPr>
      <w:r w:rsidRPr="009A519C">
        <w:rPr>
          <w:rFonts w:ascii="Arial" w:hAnsi="Arial" w:cs="Arial"/>
          <w:sz w:val="22"/>
        </w:rPr>
        <w:t>– należy wypełnić</w:t>
      </w:r>
    </w:p>
    <w:p w14:paraId="61503A66" w14:textId="77777777" w:rsidR="00936792" w:rsidRPr="009A519C" w:rsidRDefault="00936792" w:rsidP="007D5A5E">
      <w:pPr>
        <w:numPr>
          <w:ilvl w:val="0"/>
          <w:numId w:val="33"/>
        </w:numPr>
        <w:spacing w:after="4" w:line="250" w:lineRule="auto"/>
        <w:ind w:left="284" w:right="47" w:firstLine="0"/>
        <w:rPr>
          <w:rFonts w:ascii="Arial" w:hAnsi="Arial" w:cs="Arial"/>
          <w:sz w:val="22"/>
        </w:rPr>
      </w:pPr>
      <w:r w:rsidRPr="009A519C">
        <w:rPr>
          <w:rFonts w:ascii="Arial" w:hAnsi="Arial" w:cs="Arial"/>
          <w:sz w:val="22"/>
        </w:rPr>
        <w:t>– niepotrzebne skreślić</w:t>
      </w:r>
    </w:p>
    <w:p w14:paraId="5DDD3498" w14:textId="77777777" w:rsidR="00936792" w:rsidRPr="009A519C" w:rsidRDefault="00936792" w:rsidP="00936792">
      <w:pPr>
        <w:spacing w:after="0" w:line="259" w:lineRule="auto"/>
        <w:ind w:left="0" w:right="0" w:firstLine="0"/>
        <w:jc w:val="left"/>
        <w:rPr>
          <w:rFonts w:ascii="Arial" w:hAnsi="Arial" w:cs="Arial"/>
          <w:sz w:val="22"/>
        </w:rPr>
      </w:pPr>
    </w:p>
    <w:p w14:paraId="0A378762" w14:textId="77777777" w:rsidR="00936792" w:rsidRPr="009A519C" w:rsidRDefault="00936792" w:rsidP="00936792">
      <w:pPr>
        <w:spacing w:after="0" w:line="259" w:lineRule="auto"/>
        <w:ind w:left="0" w:right="0" w:firstLine="0"/>
        <w:jc w:val="left"/>
        <w:rPr>
          <w:rFonts w:ascii="Arial" w:hAnsi="Arial" w:cs="Arial"/>
          <w:sz w:val="22"/>
        </w:rPr>
      </w:pPr>
    </w:p>
    <w:p w14:paraId="0F517E1E" w14:textId="77777777" w:rsidR="00936792" w:rsidRPr="009A519C" w:rsidRDefault="00936792" w:rsidP="00936792">
      <w:pPr>
        <w:spacing w:after="0" w:line="259" w:lineRule="auto"/>
        <w:ind w:left="0" w:right="0" w:firstLine="0"/>
        <w:jc w:val="left"/>
        <w:rPr>
          <w:rFonts w:ascii="Arial" w:hAnsi="Arial" w:cs="Arial"/>
          <w:sz w:val="22"/>
        </w:rPr>
      </w:pPr>
    </w:p>
    <w:p w14:paraId="2FAA8238" w14:textId="77777777" w:rsidR="003B7607" w:rsidRPr="001D6857" w:rsidRDefault="003B7607" w:rsidP="003B7607">
      <w:pPr>
        <w:spacing w:after="27" w:line="248" w:lineRule="auto"/>
        <w:ind w:left="-5" w:right="0"/>
        <w:rPr>
          <w:rFonts w:ascii="Arial" w:hAnsi="Arial" w:cs="Arial"/>
          <w:color w:val="auto"/>
          <w:sz w:val="22"/>
        </w:rPr>
      </w:pPr>
      <w:r w:rsidRPr="001D6857">
        <w:rPr>
          <w:rFonts w:ascii="Arial" w:eastAsia="Segoe UI" w:hAnsi="Arial" w:cs="Arial"/>
          <w:b/>
          <w:i/>
          <w:color w:val="auto"/>
          <w:sz w:val="22"/>
        </w:rPr>
        <w:t xml:space="preserve">Dokument należy wypełnić i podpisać kwalifikowanym podpisem elektronicznym </w:t>
      </w:r>
      <w:r w:rsidRPr="001D6857">
        <w:rPr>
          <w:rFonts w:ascii="Arial" w:eastAsia="Segoe UI" w:hAnsi="Arial" w:cs="Arial"/>
          <w:b/>
          <w:i/>
          <w:color w:val="auto"/>
          <w:sz w:val="22"/>
        </w:rPr>
        <w:br/>
        <w:t xml:space="preserve">lub </w:t>
      </w:r>
      <w:r>
        <w:rPr>
          <w:rFonts w:ascii="Arial" w:eastAsia="Segoe UI" w:hAnsi="Arial" w:cs="Arial"/>
          <w:b/>
          <w:i/>
          <w:color w:val="auto"/>
          <w:sz w:val="22"/>
        </w:rPr>
        <w:t xml:space="preserve">w postaci elektronicznej opatrzonej </w:t>
      </w:r>
      <w:r w:rsidRPr="001D6857">
        <w:rPr>
          <w:rFonts w:ascii="Arial" w:eastAsia="Segoe UI" w:hAnsi="Arial" w:cs="Arial"/>
          <w:b/>
          <w:i/>
          <w:color w:val="auto"/>
          <w:sz w:val="22"/>
        </w:rPr>
        <w:t>podpisem zaufanym lub podpisem osobistym.</w:t>
      </w:r>
    </w:p>
    <w:p w14:paraId="0F4D121F" w14:textId="77777777" w:rsidR="00436A50" w:rsidRDefault="003B7607" w:rsidP="003B7607">
      <w:pPr>
        <w:spacing w:after="27" w:line="248" w:lineRule="auto"/>
        <w:ind w:left="-5" w:right="0"/>
        <w:jc w:val="left"/>
        <w:rPr>
          <w:rFonts w:ascii="Arial" w:eastAsia="Segoe UI" w:hAnsi="Arial" w:cs="Arial"/>
          <w:b/>
          <w:i/>
          <w:color w:val="auto"/>
          <w:sz w:val="22"/>
        </w:rPr>
        <w:sectPr w:rsidR="00436A50">
          <w:pgSz w:w="11906" w:h="16838"/>
          <w:pgMar w:top="1046" w:right="1075" w:bottom="948" w:left="1277" w:header="708" w:footer="291" w:gutter="0"/>
          <w:cols w:space="708"/>
        </w:sectPr>
      </w:pPr>
      <w:r w:rsidRPr="001D6857">
        <w:rPr>
          <w:rFonts w:ascii="Arial" w:eastAsia="Segoe UI" w:hAnsi="Arial" w:cs="Arial"/>
          <w:b/>
          <w:i/>
          <w:color w:val="auto"/>
          <w:sz w:val="22"/>
        </w:rPr>
        <w:t>Zamawiający zaleca zapisanie dokumentu w formacie PDF.</w:t>
      </w:r>
    </w:p>
    <w:p w14:paraId="3B527CC1" w14:textId="47AD9A09" w:rsidR="003B7607" w:rsidRPr="00C35AB7" w:rsidRDefault="00C35AB7" w:rsidP="00C35AB7">
      <w:pPr>
        <w:spacing w:after="27" w:line="248" w:lineRule="auto"/>
        <w:ind w:left="-5" w:right="0"/>
        <w:jc w:val="right"/>
        <w:rPr>
          <w:rFonts w:ascii="Arial" w:eastAsia="Segoe UI" w:hAnsi="Arial" w:cs="Arial"/>
          <w:b/>
          <w:iCs/>
          <w:color w:val="auto"/>
          <w:sz w:val="22"/>
        </w:rPr>
      </w:pPr>
      <w:r w:rsidRPr="009374B4">
        <w:rPr>
          <w:rFonts w:ascii="Arial" w:hAnsi="Arial" w:cs="Arial"/>
          <w:b/>
          <w:sz w:val="22"/>
          <w:u w:val="single"/>
        </w:rPr>
        <w:lastRenderedPageBreak/>
        <w:t xml:space="preserve">Załącznik nr </w:t>
      </w:r>
      <w:r w:rsidR="00E5509C">
        <w:rPr>
          <w:rFonts w:ascii="Arial" w:hAnsi="Arial" w:cs="Arial"/>
          <w:b/>
          <w:sz w:val="22"/>
          <w:u w:val="single"/>
        </w:rPr>
        <w:t>6</w:t>
      </w:r>
      <w:r w:rsidRPr="009374B4">
        <w:rPr>
          <w:rFonts w:ascii="Arial" w:hAnsi="Arial" w:cs="Arial"/>
          <w:b/>
          <w:sz w:val="22"/>
          <w:u w:val="single"/>
        </w:rPr>
        <w:t xml:space="preserve"> do SWZ</w:t>
      </w:r>
    </w:p>
    <w:p w14:paraId="6056D9CA" w14:textId="77777777" w:rsidR="00C35AB7" w:rsidRDefault="00C35AB7" w:rsidP="009C6732">
      <w:pPr>
        <w:spacing w:after="160" w:line="259" w:lineRule="auto"/>
        <w:ind w:left="0" w:right="0" w:firstLine="0"/>
        <w:jc w:val="right"/>
        <w:rPr>
          <w:rFonts w:ascii="Arial" w:hAnsi="Arial" w:cs="Arial"/>
          <w:sz w:val="22"/>
        </w:rPr>
      </w:pPr>
    </w:p>
    <w:p w14:paraId="4B029B9F" w14:textId="77777777" w:rsidR="00C35AB7" w:rsidRPr="00C35AB7" w:rsidRDefault="00C35AB7" w:rsidP="00C35AB7">
      <w:pPr>
        <w:spacing w:after="120" w:line="240" w:lineRule="auto"/>
        <w:ind w:left="0" w:right="0" w:firstLine="0"/>
        <w:jc w:val="center"/>
        <w:rPr>
          <w:rFonts w:ascii="Arial" w:eastAsia="Calibri" w:hAnsi="Arial" w:cs="Arial"/>
          <w:i/>
          <w:color w:val="auto"/>
          <w:sz w:val="22"/>
          <w:lang w:eastAsia="en-US"/>
        </w:rPr>
      </w:pPr>
      <w:r w:rsidRPr="00C35AB7">
        <w:rPr>
          <w:rFonts w:ascii="Arial" w:eastAsia="Calibri" w:hAnsi="Arial" w:cs="Arial"/>
          <w:i/>
          <w:color w:val="auto"/>
          <w:sz w:val="22"/>
          <w:lang w:eastAsia="en-US"/>
        </w:rPr>
        <w:t>Wzór</w:t>
      </w:r>
    </w:p>
    <w:p w14:paraId="3E18ECDE" w14:textId="77777777" w:rsidR="00C35AB7" w:rsidRPr="00C35AB7" w:rsidRDefault="00C35AB7" w:rsidP="00C35AB7">
      <w:pPr>
        <w:spacing w:after="160" w:line="259" w:lineRule="auto"/>
        <w:ind w:left="0" w:right="0" w:firstLine="0"/>
        <w:jc w:val="center"/>
        <w:rPr>
          <w:rFonts w:ascii="Arial" w:eastAsia="Calibri" w:hAnsi="Arial" w:cs="Arial"/>
          <w:b/>
          <w:color w:val="auto"/>
          <w:sz w:val="22"/>
          <w:lang w:eastAsia="en-US"/>
        </w:rPr>
      </w:pPr>
      <w:r w:rsidRPr="00C35AB7">
        <w:rPr>
          <w:rFonts w:ascii="Arial" w:eastAsia="Calibri" w:hAnsi="Arial" w:cs="Arial"/>
          <w:b/>
          <w:color w:val="auto"/>
          <w:sz w:val="22"/>
          <w:lang w:eastAsia="en-US"/>
        </w:rPr>
        <w:t>WYKAZ USŁUG</w:t>
      </w:r>
    </w:p>
    <w:p w14:paraId="5D43CCC6" w14:textId="7DF53F27" w:rsidR="00C35AB7" w:rsidRPr="00C35AB7" w:rsidRDefault="00C35AB7" w:rsidP="00C35AB7">
      <w:pPr>
        <w:spacing w:after="160" w:line="259" w:lineRule="auto"/>
        <w:ind w:left="0" w:right="0" w:firstLine="0"/>
        <w:rPr>
          <w:rFonts w:ascii="Arial" w:eastAsia="Calibri" w:hAnsi="Arial" w:cs="Arial"/>
          <w:color w:val="auto"/>
          <w:sz w:val="22"/>
          <w:lang w:eastAsia="en-US"/>
        </w:rPr>
      </w:pPr>
      <w:r w:rsidRPr="00C35AB7">
        <w:rPr>
          <w:rFonts w:ascii="Arial" w:eastAsia="Calibri" w:hAnsi="Arial" w:cs="Arial"/>
          <w:color w:val="auto"/>
          <w:sz w:val="22"/>
          <w:lang w:eastAsia="en-US"/>
        </w:rPr>
        <w:t xml:space="preserve">Na potrzeby postępowania o udzielenie zamówienia publicznego na </w:t>
      </w:r>
      <w:r w:rsidR="00DA0E81" w:rsidRPr="00C826C2">
        <w:rPr>
          <w:rFonts w:ascii="Arial" w:hAnsi="Arial" w:cs="Arial"/>
          <w:b/>
          <w:sz w:val="22"/>
        </w:rPr>
        <w:t>u</w:t>
      </w:r>
      <w:r w:rsidR="00DA0E81" w:rsidRPr="00DA0E81">
        <w:rPr>
          <w:rFonts w:ascii="Arial" w:hAnsi="Arial" w:cs="Arial"/>
          <w:b/>
          <w:sz w:val="22"/>
        </w:rPr>
        <w:t>sług</w:t>
      </w:r>
      <w:r w:rsidR="00DA0E81">
        <w:rPr>
          <w:rFonts w:ascii="Arial" w:hAnsi="Arial" w:cs="Arial"/>
          <w:b/>
          <w:sz w:val="22"/>
        </w:rPr>
        <w:t>ę</w:t>
      </w:r>
      <w:r w:rsidR="00DA0E81" w:rsidRPr="00DA0E81">
        <w:rPr>
          <w:rFonts w:ascii="Arial" w:hAnsi="Arial" w:cs="Arial"/>
          <w:b/>
          <w:sz w:val="22"/>
        </w:rPr>
        <w:t xml:space="preserve"> bezpośredniej ochrony fizycznej obiektu oraz całodobowego monitorowania sygnałów alarmowych i prowadzenia działań interwencyjno – ochronnych w Rządowej Agencji Rezerw Strategicznych - Ośrodek w Rucianem Nidzie</w:t>
      </w:r>
      <w:r w:rsidR="00EC192A">
        <w:rPr>
          <w:rFonts w:ascii="Arial" w:eastAsia="Times New Roman" w:hAnsi="Arial" w:cs="Arial"/>
          <w:b/>
          <w:sz w:val="22"/>
        </w:rPr>
        <w:t xml:space="preserve">, </w:t>
      </w:r>
      <w:r w:rsidR="00EC192A">
        <w:rPr>
          <w:rFonts w:ascii="Arial" w:hAnsi="Arial" w:cs="Arial"/>
          <w:b/>
          <w:sz w:val="22"/>
        </w:rPr>
        <w:t>nr referencyjny: BZzp.261.</w:t>
      </w:r>
      <w:r w:rsidR="00C826C2">
        <w:rPr>
          <w:rFonts w:ascii="Arial" w:hAnsi="Arial" w:cs="Arial"/>
          <w:b/>
          <w:sz w:val="22"/>
        </w:rPr>
        <w:t>3</w:t>
      </w:r>
      <w:r w:rsidR="00EC192A">
        <w:rPr>
          <w:rFonts w:ascii="Arial" w:hAnsi="Arial" w:cs="Arial"/>
          <w:b/>
          <w:sz w:val="22"/>
        </w:rPr>
        <w:t xml:space="preserve">0.2022 </w:t>
      </w:r>
      <w:r w:rsidRPr="00C35AB7">
        <w:rPr>
          <w:rFonts w:ascii="Arial" w:eastAsia="Calibri" w:hAnsi="Arial" w:cs="Arial"/>
          <w:color w:val="auto"/>
          <w:sz w:val="22"/>
          <w:lang w:eastAsia="en-US"/>
        </w:rPr>
        <w:t>prowadzonego przez Rządową Agencję Rezerw Strategicznych</w:t>
      </w:r>
      <w:r w:rsidRPr="00C35AB7">
        <w:rPr>
          <w:rFonts w:ascii="Arial" w:eastAsia="Calibri" w:hAnsi="Arial" w:cs="Arial"/>
          <w:i/>
          <w:color w:val="auto"/>
          <w:sz w:val="22"/>
          <w:lang w:eastAsia="en-US"/>
        </w:rPr>
        <w:t xml:space="preserve">, </w:t>
      </w:r>
      <w:r w:rsidRPr="00C35AB7">
        <w:rPr>
          <w:rFonts w:ascii="Arial" w:eastAsia="Calibri" w:hAnsi="Arial" w:cs="Arial"/>
          <w:color w:val="auto"/>
          <w:sz w:val="22"/>
          <w:lang w:eastAsia="en-US"/>
        </w:rPr>
        <w:t>oświadczam, że wykonałem następujące usługi:</w:t>
      </w:r>
    </w:p>
    <w:p w14:paraId="0D13B6C1" w14:textId="2BA42120" w:rsidR="00C35AB7" w:rsidRPr="00C35AB7" w:rsidRDefault="00C35AB7" w:rsidP="00C35AB7">
      <w:pPr>
        <w:adjustRightInd w:val="0"/>
        <w:spacing w:before="120" w:after="160" w:line="259" w:lineRule="auto"/>
        <w:ind w:left="0" w:right="-28" w:firstLine="0"/>
        <w:rPr>
          <w:rFonts w:ascii="Arial" w:eastAsia="Calibri" w:hAnsi="Arial" w:cs="Arial"/>
          <w:i/>
          <w:color w:val="auto"/>
          <w:sz w:val="22"/>
          <w:lang w:eastAsia="en-US"/>
        </w:rPr>
      </w:pPr>
      <w:r w:rsidRPr="00C35AB7">
        <w:rPr>
          <w:rFonts w:ascii="Arial" w:eastAsia="Calibri" w:hAnsi="Arial" w:cs="Arial"/>
          <w:i/>
          <w:color w:val="auto"/>
          <w:sz w:val="22"/>
          <w:lang w:eastAsia="en-US"/>
        </w:rPr>
        <w:t xml:space="preserve">(należy wskazać </w:t>
      </w:r>
      <w:r w:rsidRPr="00C35AB7">
        <w:rPr>
          <w:rFonts w:ascii="Arial" w:eastAsia="Calibri" w:hAnsi="Arial" w:cs="Arial"/>
          <w:b/>
          <w:i/>
          <w:color w:val="auto"/>
          <w:sz w:val="22"/>
          <w:lang w:eastAsia="en-US"/>
        </w:rPr>
        <w:t xml:space="preserve">co najmniej 2 usługi polegające na bezpośredniej ochronie fizycznej </w:t>
      </w:r>
      <w:r>
        <w:rPr>
          <w:rFonts w:ascii="Arial" w:eastAsia="Calibri" w:hAnsi="Arial" w:cs="Arial"/>
          <w:b/>
          <w:i/>
          <w:color w:val="auto"/>
          <w:sz w:val="22"/>
          <w:lang w:eastAsia="en-US"/>
        </w:rPr>
        <w:br/>
      </w:r>
      <w:r w:rsidRPr="00C35AB7">
        <w:rPr>
          <w:rFonts w:ascii="Arial" w:eastAsia="Calibri" w:hAnsi="Arial" w:cs="Arial"/>
          <w:b/>
          <w:i/>
          <w:color w:val="auto"/>
          <w:sz w:val="22"/>
          <w:lang w:eastAsia="en-US"/>
        </w:rPr>
        <w:t>o wartości minimum 100 000,00 zł brutto każda</w:t>
      </w:r>
      <w:r w:rsidRPr="00C35AB7">
        <w:rPr>
          <w:rFonts w:ascii="Arial" w:eastAsia="Calibri" w:hAnsi="Arial" w:cs="Arial"/>
          <w:color w:val="auto"/>
          <w:sz w:val="22"/>
          <w:lang w:eastAsia="en-US"/>
        </w:rPr>
        <w:t>,</w:t>
      </w:r>
      <w:r w:rsidRPr="00C35AB7">
        <w:rPr>
          <w:rFonts w:ascii="Arial" w:eastAsia="Calibri" w:hAnsi="Arial" w:cs="Arial"/>
          <w:i/>
          <w:color w:val="auto"/>
          <w:sz w:val="22"/>
          <w:lang w:eastAsia="en-US"/>
        </w:rPr>
        <w:t xml:space="preserve"> wykonane lub wykonywane w okresie </w:t>
      </w:r>
      <w:r w:rsidRPr="00C35AB7">
        <w:rPr>
          <w:rFonts w:ascii="Arial" w:eastAsia="Calibri" w:hAnsi="Arial" w:cs="Arial"/>
          <w:b/>
          <w:i/>
          <w:color w:val="auto"/>
          <w:sz w:val="22"/>
          <w:lang w:eastAsia="en-US"/>
        </w:rPr>
        <w:t>ostatnich 3 lat</w:t>
      </w:r>
      <w:r w:rsidRPr="00C35AB7">
        <w:rPr>
          <w:rFonts w:ascii="Arial" w:eastAsia="Calibri" w:hAnsi="Arial" w:cs="Arial"/>
          <w:i/>
          <w:color w:val="auto"/>
          <w:sz w:val="22"/>
          <w:lang w:eastAsia="en-US"/>
        </w:rPr>
        <w:t xml:space="preserve"> przed upływem terminu składania ofert, a jeżeli okres prowadzenia działalności jest krótszy – w tym okresie, z podaniem ich wartości, przedmiotu, dat wykonania i podmiotów, na rzecz których usługi zostały wykonane lub są wykonywane)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
        <w:gridCol w:w="2603"/>
        <w:gridCol w:w="2046"/>
        <w:gridCol w:w="1834"/>
        <w:gridCol w:w="1916"/>
      </w:tblGrid>
      <w:tr w:rsidR="00C35AB7" w:rsidRPr="00C35AB7" w14:paraId="0C390FBC" w14:textId="77777777" w:rsidTr="00001575">
        <w:trPr>
          <w:trHeight w:val="837"/>
          <w:jc w:val="center"/>
        </w:trPr>
        <w:tc>
          <w:tcPr>
            <w:tcW w:w="366" w:type="pct"/>
            <w:vAlign w:val="center"/>
          </w:tcPr>
          <w:p w14:paraId="4856B007" w14:textId="77777777" w:rsidR="00C35AB7" w:rsidRPr="00C35AB7" w:rsidRDefault="00C35AB7" w:rsidP="00001575">
            <w:pPr>
              <w:spacing w:after="160" w:line="259" w:lineRule="auto"/>
              <w:ind w:left="0" w:right="0" w:firstLine="0"/>
              <w:jc w:val="center"/>
              <w:rPr>
                <w:rFonts w:ascii="Arial" w:eastAsia="Calibri" w:hAnsi="Arial" w:cs="Arial"/>
                <w:color w:val="auto"/>
                <w:sz w:val="22"/>
                <w:lang w:eastAsia="en-US"/>
              </w:rPr>
            </w:pPr>
            <w:r w:rsidRPr="00C35AB7">
              <w:rPr>
                <w:rFonts w:ascii="Arial" w:eastAsia="Calibri" w:hAnsi="Arial" w:cs="Arial"/>
                <w:color w:val="auto"/>
                <w:sz w:val="22"/>
                <w:lang w:eastAsia="en-US"/>
              </w:rPr>
              <w:t>Lp.</w:t>
            </w:r>
          </w:p>
        </w:tc>
        <w:tc>
          <w:tcPr>
            <w:tcW w:w="1436" w:type="pct"/>
            <w:vAlign w:val="center"/>
          </w:tcPr>
          <w:p w14:paraId="40ABD2F0" w14:textId="77777777" w:rsidR="00C35AB7" w:rsidRPr="00C35AB7" w:rsidRDefault="00C35AB7" w:rsidP="00001575">
            <w:pPr>
              <w:spacing w:after="160" w:line="259" w:lineRule="auto"/>
              <w:ind w:left="0" w:right="0" w:firstLine="0"/>
              <w:jc w:val="center"/>
              <w:rPr>
                <w:rFonts w:ascii="Arial" w:eastAsia="Calibri" w:hAnsi="Arial" w:cs="Arial"/>
                <w:color w:val="auto"/>
                <w:sz w:val="22"/>
                <w:lang w:eastAsia="en-US"/>
              </w:rPr>
            </w:pPr>
            <w:r w:rsidRPr="00C35AB7">
              <w:rPr>
                <w:rFonts w:ascii="Arial" w:eastAsia="Calibri" w:hAnsi="Arial" w:cs="Arial"/>
                <w:color w:val="auto"/>
                <w:sz w:val="22"/>
                <w:lang w:eastAsia="en-US"/>
              </w:rPr>
              <w:t xml:space="preserve">Przedmiot usługi </w:t>
            </w:r>
            <w:r w:rsidRPr="00C35AB7">
              <w:rPr>
                <w:rFonts w:ascii="Arial" w:eastAsia="Calibri" w:hAnsi="Arial" w:cs="Arial"/>
                <w:color w:val="auto"/>
                <w:sz w:val="22"/>
                <w:lang w:val="x-none" w:eastAsia="en-US"/>
              </w:rPr>
              <w:t>(należy określić w sposób umożliwiający ocenę spełniania warunku)</w:t>
            </w:r>
          </w:p>
        </w:tc>
        <w:tc>
          <w:tcPr>
            <w:tcW w:w="1129" w:type="pct"/>
            <w:vAlign w:val="center"/>
          </w:tcPr>
          <w:p w14:paraId="1AC8053A" w14:textId="77777777" w:rsidR="00C35AB7" w:rsidRPr="00C35AB7" w:rsidRDefault="00C35AB7" w:rsidP="00001575">
            <w:pPr>
              <w:spacing w:before="120" w:after="160" w:line="259" w:lineRule="auto"/>
              <w:ind w:left="0" w:right="0" w:firstLine="0"/>
              <w:jc w:val="center"/>
              <w:rPr>
                <w:rFonts w:ascii="Arial" w:eastAsia="Calibri" w:hAnsi="Arial" w:cs="Arial"/>
                <w:color w:val="auto"/>
                <w:sz w:val="22"/>
                <w:lang w:eastAsia="en-US"/>
              </w:rPr>
            </w:pPr>
            <w:r w:rsidRPr="00C35AB7">
              <w:rPr>
                <w:rFonts w:ascii="Arial" w:eastAsia="Calibri" w:hAnsi="Arial" w:cs="Arial"/>
                <w:color w:val="auto"/>
                <w:sz w:val="22"/>
                <w:lang w:eastAsia="en-US"/>
              </w:rPr>
              <w:t>Podmiot, na rzecz którego usługa została wykonana/ jest wykonywana</w:t>
            </w:r>
          </w:p>
        </w:tc>
        <w:tc>
          <w:tcPr>
            <w:tcW w:w="1012" w:type="pct"/>
            <w:vAlign w:val="center"/>
          </w:tcPr>
          <w:p w14:paraId="067D32DA" w14:textId="77777777" w:rsidR="00C35AB7" w:rsidRPr="00C35AB7" w:rsidRDefault="00C35AB7" w:rsidP="00001575">
            <w:pPr>
              <w:spacing w:after="0" w:line="240" w:lineRule="auto"/>
              <w:ind w:left="0" w:right="0" w:firstLine="0"/>
              <w:jc w:val="center"/>
              <w:rPr>
                <w:rFonts w:ascii="Arial" w:eastAsia="Calibri" w:hAnsi="Arial" w:cs="Arial"/>
                <w:color w:val="auto"/>
                <w:sz w:val="22"/>
                <w:lang w:eastAsia="en-US"/>
              </w:rPr>
            </w:pPr>
            <w:r w:rsidRPr="00C35AB7">
              <w:rPr>
                <w:rFonts w:ascii="Arial" w:eastAsia="Calibri" w:hAnsi="Arial" w:cs="Arial"/>
                <w:color w:val="auto"/>
                <w:sz w:val="22"/>
                <w:lang w:eastAsia="en-US"/>
              </w:rPr>
              <w:t>Data wykonania/ wykonywania usługi</w:t>
            </w:r>
          </w:p>
        </w:tc>
        <w:tc>
          <w:tcPr>
            <w:tcW w:w="1057" w:type="pct"/>
            <w:vAlign w:val="center"/>
          </w:tcPr>
          <w:p w14:paraId="0C149231" w14:textId="77777777" w:rsidR="00C35AB7" w:rsidRPr="00C35AB7" w:rsidRDefault="00C35AB7" w:rsidP="00001575">
            <w:pPr>
              <w:spacing w:before="120" w:after="160" w:line="259" w:lineRule="auto"/>
              <w:ind w:left="0" w:right="0" w:firstLine="0"/>
              <w:jc w:val="center"/>
              <w:rPr>
                <w:rFonts w:ascii="Arial" w:eastAsia="Calibri" w:hAnsi="Arial" w:cs="Arial"/>
                <w:color w:val="auto"/>
                <w:sz w:val="22"/>
                <w:lang w:eastAsia="en-US"/>
              </w:rPr>
            </w:pPr>
            <w:r w:rsidRPr="00C35AB7">
              <w:rPr>
                <w:rFonts w:ascii="Arial" w:eastAsia="Calibri" w:hAnsi="Arial" w:cs="Arial"/>
                <w:color w:val="auto"/>
                <w:sz w:val="22"/>
                <w:lang w:eastAsia="en-US"/>
              </w:rPr>
              <w:t>Wartość usługi brutto</w:t>
            </w:r>
          </w:p>
        </w:tc>
      </w:tr>
      <w:tr w:rsidR="00C35AB7" w:rsidRPr="00C35AB7" w14:paraId="29201488" w14:textId="77777777" w:rsidTr="00001575">
        <w:trPr>
          <w:trHeight w:val="599"/>
          <w:jc w:val="center"/>
        </w:trPr>
        <w:tc>
          <w:tcPr>
            <w:tcW w:w="366" w:type="pct"/>
            <w:vAlign w:val="center"/>
          </w:tcPr>
          <w:p w14:paraId="041D600A" w14:textId="77777777" w:rsidR="00C35AB7" w:rsidRPr="00C35AB7" w:rsidRDefault="00C35AB7" w:rsidP="00001575">
            <w:pPr>
              <w:spacing w:before="120" w:after="160" w:line="259" w:lineRule="auto"/>
              <w:ind w:left="0" w:right="0" w:firstLine="0"/>
              <w:jc w:val="center"/>
              <w:rPr>
                <w:rFonts w:ascii="Arial" w:eastAsia="Calibri" w:hAnsi="Arial" w:cs="Arial"/>
                <w:color w:val="auto"/>
                <w:sz w:val="22"/>
                <w:lang w:eastAsia="en-US"/>
              </w:rPr>
            </w:pPr>
            <w:r w:rsidRPr="00C35AB7">
              <w:rPr>
                <w:rFonts w:ascii="Arial" w:eastAsia="Calibri" w:hAnsi="Arial" w:cs="Arial"/>
                <w:color w:val="auto"/>
                <w:sz w:val="22"/>
                <w:lang w:eastAsia="en-US"/>
              </w:rPr>
              <w:t>1.</w:t>
            </w:r>
          </w:p>
        </w:tc>
        <w:tc>
          <w:tcPr>
            <w:tcW w:w="1436" w:type="pct"/>
            <w:vAlign w:val="center"/>
          </w:tcPr>
          <w:p w14:paraId="75FA10B5" w14:textId="77777777" w:rsidR="00C35AB7" w:rsidRPr="00C35AB7" w:rsidRDefault="00C35AB7" w:rsidP="00001575">
            <w:pPr>
              <w:spacing w:before="120" w:after="160" w:line="259" w:lineRule="auto"/>
              <w:ind w:left="0" w:right="0" w:firstLine="0"/>
              <w:jc w:val="center"/>
              <w:rPr>
                <w:rFonts w:ascii="Arial" w:eastAsia="Calibri" w:hAnsi="Arial" w:cs="Arial"/>
                <w:color w:val="auto"/>
                <w:sz w:val="22"/>
                <w:lang w:eastAsia="en-US"/>
              </w:rPr>
            </w:pPr>
          </w:p>
        </w:tc>
        <w:tc>
          <w:tcPr>
            <w:tcW w:w="1129" w:type="pct"/>
            <w:vAlign w:val="center"/>
          </w:tcPr>
          <w:p w14:paraId="155FEEFC" w14:textId="77777777" w:rsidR="00C35AB7" w:rsidRPr="00C35AB7" w:rsidRDefault="00C35AB7" w:rsidP="00001575">
            <w:pPr>
              <w:spacing w:before="120" w:after="160" w:line="259" w:lineRule="auto"/>
              <w:ind w:left="0" w:right="0" w:firstLine="0"/>
              <w:jc w:val="center"/>
              <w:rPr>
                <w:rFonts w:ascii="Arial" w:eastAsia="Calibri" w:hAnsi="Arial" w:cs="Arial"/>
                <w:color w:val="auto"/>
                <w:sz w:val="22"/>
                <w:lang w:eastAsia="en-US"/>
              </w:rPr>
            </w:pPr>
          </w:p>
        </w:tc>
        <w:tc>
          <w:tcPr>
            <w:tcW w:w="1012" w:type="pct"/>
            <w:vAlign w:val="center"/>
          </w:tcPr>
          <w:p w14:paraId="1C5FFD82" w14:textId="77777777" w:rsidR="00C35AB7" w:rsidRPr="00C35AB7" w:rsidRDefault="00C35AB7" w:rsidP="00001575">
            <w:pPr>
              <w:spacing w:before="120" w:after="160" w:line="259" w:lineRule="auto"/>
              <w:ind w:left="0" w:right="0" w:firstLine="0"/>
              <w:jc w:val="center"/>
              <w:rPr>
                <w:rFonts w:ascii="Arial" w:eastAsia="Calibri" w:hAnsi="Arial" w:cs="Arial"/>
                <w:color w:val="auto"/>
                <w:sz w:val="22"/>
                <w:lang w:eastAsia="en-US"/>
              </w:rPr>
            </w:pPr>
          </w:p>
        </w:tc>
        <w:tc>
          <w:tcPr>
            <w:tcW w:w="1057" w:type="pct"/>
            <w:vAlign w:val="center"/>
          </w:tcPr>
          <w:p w14:paraId="298D3467" w14:textId="77777777" w:rsidR="00C35AB7" w:rsidRPr="00C35AB7" w:rsidRDefault="00C35AB7" w:rsidP="00001575">
            <w:pPr>
              <w:spacing w:before="120" w:after="160" w:line="259" w:lineRule="auto"/>
              <w:ind w:left="0" w:right="0" w:firstLine="0"/>
              <w:jc w:val="center"/>
              <w:rPr>
                <w:rFonts w:ascii="Arial" w:eastAsia="Calibri" w:hAnsi="Arial" w:cs="Arial"/>
                <w:color w:val="auto"/>
                <w:sz w:val="22"/>
                <w:lang w:eastAsia="en-US"/>
              </w:rPr>
            </w:pPr>
          </w:p>
        </w:tc>
      </w:tr>
      <w:tr w:rsidR="00C35AB7" w:rsidRPr="00C35AB7" w14:paraId="474A4097" w14:textId="77777777" w:rsidTr="00001575">
        <w:trPr>
          <w:trHeight w:val="565"/>
          <w:jc w:val="center"/>
        </w:trPr>
        <w:tc>
          <w:tcPr>
            <w:tcW w:w="366" w:type="pct"/>
            <w:vAlign w:val="center"/>
          </w:tcPr>
          <w:p w14:paraId="4EC07953" w14:textId="77777777" w:rsidR="00C35AB7" w:rsidRPr="00C35AB7" w:rsidRDefault="00C35AB7" w:rsidP="00001575">
            <w:pPr>
              <w:spacing w:before="120" w:after="160" w:line="259" w:lineRule="auto"/>
              <w:ind w:left="0" w:right="0" w:firstLine="0"/>
              <w:jc w:val="center"/>
              <w:rPr>
                <w:rFonts w:ascii="Arial" w:eastAsia="Calibri" w:hAnsi="Arial" w:cs="Arial"/>
                <w:color w:val="auto"/>
                <w:sz w:val="22"/>
                <w:lang w:eastAsia="en-US"/>
              </w:rPr>
            </w:pPr>
            <w:r w:rsidRPr="00C35AB7">
              <w:rPr>
                <w:rFonts w:ascii="Arial" w:eastAsia="Calibri" w:hAnsi="Arial" w:cs="Arial"/>
                <w:color w:val="auto"/>
                <w:sz w:val="22"/>
                <w:lang w:eastAsia="en-US"/>
              </w:rPr>
              <w:t>2.</w:t>
            </w:r>
          </w:p>
        </w:tc>
        <w:tc>
          <w:tcPr>
            <w:tcW w:w="1436" w:type="pct"/>
            <w:vAlign w:val="center"/>
          </w:tcPr>
          <w:p w14:paraId="48FB4FC6" w14:textId="77777777" w:rsidR="00C35AB7" w:rsidRPr="00C35AB7" w:rsidRDefault="00C35AB7" w:rsidP="00001575">
            <w:pPr>
              <w:spacing w:before="120" w:after="160" w:line="259" w:lineRule="auto"/>
              <w:ind w:left="0" w:right="0" w:firstLine="0"/>
              <w:jc w:val="center"/>
              <w:rPr>
                <w:rFonts w:ascii="Arial" w:eastAsia="Calibri" w:hAnsi="Arial" w:cs="Arial"/>
                <w:color w:val="auto"/>
                <w:sz w:val="22"/>
                <w:lang w:eastAsia="en-US"/>
              </w:rPr>
            </w:pPr>
          </w:p>
        </w:tc>
        <w:tc>
          <w:tcPr>
            <w:tcW w:w="1129" w:type="pct"/>
            <w:vAlign w:val="center"/>
          </w:tcPr>
          <w:p w14:paraId="6C304AF9" w14:textId="77777777" w:rsidR="00C35AB7" w:rsidRPr="00C35AB7" w:rsidRDefault="00C35AB7" w:rsidP="00001575">
            <w:pPr>
              <w:spacing w:before="120" w:after="160" w:line="259" w:lineRule="auto"/>
              <w:ind w:left="0" w:right="0" w:firstLine="0"/>
              <w:jc w:val="center"/>
              <w:rPr>
                <w:rFonts w:ascii="Arial" w:eastAsia="Calibri" w:hAnsi="Arial" w:cs="Arial"/>
                <w:color w:val="auto"/>
                <w:sz w:val="22"/>
                <w:lang w:eastAsia="en-US"/>
              </w:rPr>
            </w:pPr>
          </w:p>
        </w:tc>
        <w:tc>
          <w:tcPr>
            <w:tcW w:w="1012" w:type="pct"/>
            <w:vAlign w:val="center"/>
          </w:tcPr>
          <w:p w14:paraId="13B92FD1" w14:textId="77777777" w:rsidR="00C35AB7" w:rsidRPr="00C35AB7" w:rsidRDefault="00C35AB7" w:rsidP="00001575">
            <w:pPr>
              <w:spacing w:before="120" w:after="160" w:line="259" w:lineRule="auto"/>
              <w:ind w:left="0" w:right="0" w:firstLine="0"/>
              <w:jc w:val="center"/>
              <w:rPr>
                <w:rFonts w:ascii="Arial" w:eastAsia="Calibri" w:hAnsi="Arial" w:cs="Arial"/>
                <w:color w:val="auto"/>
                <w:sz w:val="22"/>
                <w:lang w:eastAsia="en-US"/>
              </w:rPr>
            </w:pPr>
          </w:p>
        </w:tc>
        <w:tc>
          <w:tcPr>
            <w:tcW w:w="1057" w:type="pct"/>
            <w:vAlign w:val="center"/>
          </w:tcPr>
          <w:p w14:paraId="426C140E" w14:textId="77777777" w:rsidR="00C35AB7" w:rsidRPr="00C35AB7" w:rsidRDefault="00C35AB7" w:rsidP="00001575">
            <w:pPr>
              <w:spacing w:before="120" w:after="160" w:line="259" w:lineRule="auto"/>
              <w:ind w:left="0" w:right="0" w:firstLine="0"/>
              <w:jc w:val="center"/>
              <w:rPr>
                <w:rFonts w:ascii="Arial" w:eastAsia="Calibri" w:hAnsi="Arial" w:cs="Arial"/>
                <w:color w:val="auto"/>
                <w:sz w:val="22"/>
                <w:lang w:eastAsia="en-US"/>
              </w:rPr>
            </w:pPr>
          </w:p>
        </w:tc>
      </w:tr>
      <w:tr w:rsidR="00C35AB7" w:rsidRPr="00C35AB7" w14:paraId="5948C950" w14:textId="77777777" w:rsidTr="00001575">
        <w:trPr>
          <w:trHeight w:val="565"/>
          <w:jc w:val="center"/>
        </w:trPr>
        <w:tc>
          <w:tcPr>
            <w:tcW w:w="366" w:type="pct"/>
            <w:vAlign w:val="center"/>
          </w:tcPr>
          <w:p w14:paraId="069CC317" w14:textId="77777777" w:rsidR="00C35AB7" w:rsidRPr="00C35AB7" w:rsidRDefault="00C35AB7" w:rsidP="00001575">
            <w:pPr>
              <w:spacing w:before="120" w:after="160" w:line="259" w:lineRule="auto"/>
              <w:ind w:left="0" w:right="0" w:firstLine="0"/>
              <w:jc w:val="center"/>
              <w:rPr>
                <w:rFonts w:ascii="Arial" w:eastAsia="Calibri" w:hAnsi="Arial" w:cs="Arial"/>
                <w:color w:val="auto"/>
                <w:sz w:val="22"/>
                <w:lang w:eastAsia="en-US"/>
              </w:rPr>
            </w:pPr>
            <w:r w:rsidRPr="00C35AB7">
              <w:rPr>
                <w:rFonts w:ascii="Arial" w:eastAsia="Calibri" w:hAnsi="Arial" w:cs="Arial"/>
                <w:color w:val="auto"/>
                <w:sz w:val="22"/>
                <w:lang w:eastAsia="en-US"/>
              </w:rPr>
              <w:t>3.</w:t>
            </w:r>
          </w:p>
        </w:tc>
        <w:tc>
          <w:tcPr>
            <w:tcW w:w="1436" w:type="pct"/>
            <w:vAlign w:val="center"/>
          </w:tcPr>
          <w:p w14:paraId="46F501DA" w14:textId="77777777" w:rsidR="00C35AB7" w:rsidRPr="00C35AB7" w:rsidRDefault="00C35AB7" w:rsidP="00001575">
            <w:pPr>
              <w:spacing w:before="120" w:after="160" w:line="259" w:lineRule="auto"/>
              <w:ind w:left="0" w:right="0" w:firstLine="0"/>
              <w:jc w:val="center"/>
              <w:rPr>
                <w:rFonts w:ascii="Arial" w:eastAsia="Calibri" w:hAnsi="Arial" w:cs="Arial"/>
                <w:color w:val="auto"/>
                <w:sz w:val="22"/>
                <w:lang w:eastAsia="en-US"/>
              </w:rPr>
            </w:pPr>
          </w:p>
        </w:tc>
        <w:tc>
          <w:tcPr>
            <w:tcW w:w="1129" w:type="pct"/>
            <w:vAlign w:val="center"/>
          </w:tcPr>
          <w:p w14:paraId="4054E063" w14:textId="77777777" w:rsidR="00C35AB7" w:rsidRPr="00C35AB7" w:rsidRDefault="00C35AB7" w:rsidP="00001575">
            <w:pPr>
              <w:spacing w:before="120" w:after="160" w:line="259" w:lineRule="auto"/>
              <w:ind w:left="0" w:right="0" w:firstLine="0"/>
              <w:jc w:val="center"/>
              <w:rPr>
                <w:rFonts w:ascii="Arial" w:eastAsia="Calibri" w:hAnsi="Arial" w:cs="Arial"/>
                <w:color w:val="auto"/>
                <w:sz w:val="22"/>
                <w:lang w:eastAsia="en-US"/>
              </w:rPr>
            </w:pPr>
          </w:p>
        </w:tc>
        <w:tc>
          <w:tcPr>
            <w:tcW w:w="1012" w:type="pct"/>
            <w:vAlign w:val="center"/>
          </w:tcPr>
          <w:p w14:paraId="133107CA" w14:textId="77777777" w:rsidR="00C35AB7" w:rsidRPr="00C35AB7" w:rsidRDefault="00C35AB7" w:rsidP="00001575">
            <w:pPr>
              <w:spacing w:before="120" w:after="160" w:line="259" w:lineRule="auto"/>
              <w:ind w:left="0" w:right="0" w:firstLine="0"/>
              <w:jc w:val="center"/>
              <w:rPr>
                <w:rFonts w:ascii="Arial" w:eastAsia="Calibri" w:hAnsi="Arial" w:cs="Arial"/>
                <w:color w:val="auto"/>
                <w:sz w:val="22"/>
                <w:lang w:eastAsia="en-US"/>
              </w:rPr>
            </w:pPr>
          </w:p>
        </w:tc>
        <w:tc>
          <w:tcPr>
            <w:tcW w:w="1057" w:type="pct"/>
            <w:vAlign w:val="center"/>
          </w:tcPr>
          <w:p w14:paraId="5B049158" w14:textId="77777777" w:rsidR="00C35AB7" w:rsidRPr="00C35AB7" w:rsidRDefault="00C35AB7" w:rsidP="00001575">
            <w:pPr>
              <w:spacing w:before="120" w:after="160" w:line="259" w:lineRule="auto"/>
              <w:ind w:left="0" w:right="0" w:firstLine="0"/>
              <w:jc w:val="center"/>
              <w:rPr>
                <w:rFonts w:ascii="Arial" w:eastAsia="Calibri" w:hAnsi="Arial" w:cs="Arial"/>
                <w:color w:val="auto"/>
                <w:sz w:val="22"/>
                <w:lang w:eastAsia="en-US"/>
              </w:rPr>
            </w:pPr>
          </w:p>
        </w:tc>
      </w:tr>
    </w:tbl>
    <w:p w14:paraId="585FF4ED" w14:textId="77777777" w:rsidR="00C35AB7" w:rsidRPr="00C35AB7" w:rsidRDefault="00C35AB7" w:rsidP="00C35AB7">
      <w:pPr>
        <w:spacing w:after="0" w:line="240" w:lineRule="auto"/>
        <w:ind w:left="0" w:right="0" w:firstLine="0"/>
        <w:rPr>
          <w:rFonts w:ascii="Arial" w:eastAsia="Calibri" w:hAnsi="Arial" w:cs="Arial"/>
          <w:i/>
          <w:color w:val="auto"/>
          <w:sz w:val="22"/>
          <w:lang w:eastAsia="en-US"/>
        </w:rPr>
      </w:pPr>
    </w:p>
    <w:p w14:paraId="74441364" w14:textId="52979E44" w:rsidR="00C35AB7" w:rsidRPr="00C35AB7" w:rsidRDefault="00C35AB7" w:rsidP="00C35AB7">
      <w:pPr>
        <w:spacing w:after="0" w:line="240" w:lineRule="auto"/>
        <w:ind w:left="0" w:right="0" w:firstLine="0"/>
        <w:rPr>
          <w:rFonts w:ascii="Arial" w:eastAsia="Calibri" w:hAnsi="Arial" w:cs="Arial"/>
          <w:i/>
          <w:color w:val="auto"/>
          <w:sz w:val="22"/>
          <w:lang w:eastAsia="en-US"/>
        </w:rPr>
      </w:pPr>
      <w:r w:rsidRPr="00C35AB7">
        <w:rPr>
          <w:rFonts w:ascii="Arial" w:eastAsia="Calibri" w:hAnsi="Arial" w:cs="Arial"/>
          <w:b/>
          <w:i/>
          <w:color w:val="auto"/>
          <w:sz w:val="22"/>
          <w:lang w:eastAsia="en-US"/>
        </w:rPr>
        <w:t xml:space="preserve">Uwaga: </w:t>
      </w:r>
      <w:r w:rsidRPr="00C35AB7">
        <w:rPr>
          <w:rFonts w:ascii="Arial" w:eastAsia="Calibri" w:hAnsi="Arial" w:cs="Arial"/>
          <w:i/>
          <w:color w:val="auto"/>
          <w:sz w:val="22"/>
          <w:lang w:eastAsia="en-US"/>
        </w:rPr>
        <w:t xml:space="preserve">Do wykazu należy dołączyć dowody określające, czy usługi te zostały wykonane lub są wykonywane należycie. Dowodami są referencje bądź inne dokumenty sporządzone przez podmiot, na rzecz którego usługi zostały wykonane lub są wykonywane, a jeżeli wykonawca </w:t>
      </w:r>
      <w:r>
        <w:rPr>
          <w:rFonts w:ascii="Arial" w:eastAsia="Calibri" w:hAnsi="Arial" w:cs="Arial"/>
          <w:i/>
          <w:color w:val="auto"/>
          <w:sz w:val="22"/>
          <w:lang w:eastAsia="en-US"/>
        </w:rPr>
        <w:br/>
      </w:r>
      <w:r w:rsidRPr="00C35AB7">
        <w:rPr>
          <w:rFonts w:ascii="Arial" w:eastAsia="Calibri" w:hAnsi="Arial" w:cs="Arial"/>
          <w:i/>
          <w:color w:val="auto"/>
          <w:sz w:val="22"/>
          <w:lang w:eastAsia="en-US"/>
        </w:rPr>
        <w:t>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przed upływem terminu składania ofert.</w:t>
      </w:r>
    </w:p>
    <w:p w14:paraId="72A8E7B9" w14:textId="77777777" w:rsidR="00C35AB7" w:rsidRPr="00C35AB7" w:rsidRDefault="00C35AB7" w:rsidP="00C35AB7">
      <w:pPr>
        <w:spacing w:after="0" w:line="240" w:lineRule="auto"/>
        <w:ind w:left="0" w:right="0" w:firstLine="0"/>
        <w:rPr>
          <w:rFonts w:ascii="Arial" w:eastAsia="Calibri" w:hAnsi="Arial" w:cs="Arial"/>
          <w:i/>
          <w:color w:val="auto"/>
          <w:sz w:val="22"/>
          <w:lang w:eastAsia="en-US"/>
        </w:rPr>
      </w:pPr>
    </w:p>
    <w:p w14:paraId="54CEA2E9" w14:textId="77777777" w:rsidR="00C35AB7" w:rsidRPr="00C35AB7" w:rsidRDefault="00C35AB7" w:rsidP="00C35AB7">
      <w:pPr>
        <w:spacing w:after="0" w:line="240" w:lineRule="auto"/>
        <w:ind w:left="0" w:right="0" w:firstLine="0"/>
        <w:rPr>
          <w:rFonts w:ascii="Arial" w:eastAsia="Calibri" w:hAnsi="Arial" w:cs="Arial"/>
          <w:i/>
          <w:color w:val="auto"/>
          <w:sz w:val="22"/>
          <w:lang w:eastAsia="en-US"/>
        </w:rPr>
      </w:pPr>
      <w:r w:rsidRPr="00C35AB7">
        <w:rPr>
          <w:rFonts w:ascii="Arial" w:eastAsia="Calibri" w:hAnsi="Arial" w:cs="Arial"/>
          <w:b/>
          <w:i/>
          <w:color w:val="auto"/>
          <w:sz w:val="22"/>
          <w:lang w:eastAsia="en-US"/>
        </w:rPr>
        <w:t xml:space="preserve">Uwaga: </w:t>
      </w:r>
      <w:r w:rsidRPr="00C35AB7">
        <w:rPr>
          <w:rFonts w:ascii="Arial" w:eastAsia="Calibri" w:hAnsi="Arial" w:cs="Arial"/>
          <w:i/>
          <w:color w:val="auto"/>
          <w:sz w:val="22"/>
          <w:lang w:eastAsia="en-US"/>
        </w:rPr>
        <w:t>Jeżeli wykonawca powołuje się na doświadczenie w realizacji usług, wykonywanych wspólnie z innymi wykonawcami, wykaz dotyczy usług, w których wykonaniu wykonawca ten bezpośrednio uczestniczył, a w przypadku świadczeń powtarzających się lub ciągłych, w których wykonywaniu bezpośrednio uczestniczył lub uczestniczy.</w:t>
      </w:r>
    </w:p>
    <w:p w14:paraId="164CA47B" w14:textId="77777777" w:rsidR="00C35AB7" w:rsidRPr="00C35AB7" w:rsidRDefault="00C35AB7" w:rsidP="00C35AB7">
      <w:pPr>
        <w:spacing w:after="27" w:line="248" w:lineRule="auto"/>
        <w:ind w:left="-5" w:right="0"/>
        <w:rPr>
          <w:rFonts w:ascii="Arial" w:eastAsia="Segoe UI" w:hAnsi="Arial" w:cs="Arial"/>
          <w:b/>
          <w:i/>
          <w:color w:val="auto"/>
          <w:sz w:val="22"/>
        </w:rPr>
      </w:pPr>
    </w:p>
    <w:p w14:paraId="154EC260" w14:textId="77777777" w:rsidR="00C35AB7" w:rsidRPr="00C35AB7" w:rsidRDefault="00C35AB7" w:rsidP="00C35AB7">
      <w:pPr>
        <w:spacing w:after="27" w:line="248" w:lineRule="auto"/>
        <w:ind w:left="-5" w:right="0"/>
        <w:rPr>
          <w:rFonts w:ascii="Arial" w:hAnsi="Arial" w:cs="Arial"/>
          <w:color w:val="auto"/>
          <w:sz w:val="22"/>
        </w:rPr>
      </w:pPr>
      <w:r w:rsidRPr="00C35AB7">
        <w:rPr>
          <w:rFonts w:ascii="Arial" w:eastAsia="Segoe UI" w:hAnsi="Arial" w:cs="Arial"/>
          <w:b/>
          <w:i/>
          <w:color w:val="auto"/>
          <w:sz w:val="22"/>
        </w:rPr>
        <w:t>Dokument należy wypełnić i podpisać kwalifikowanym podpisem elektronicznym lub podpisem zaufanym lub podpisem osobistym.</w:t>
      </w:r>
    </w:p>
    <w:p w14:paraId="09839F7D" w14:textId="77777777" w:rsidR="00C35AB7" w:rsidRPr="00C35AB7" w:rsidRDefault="00C35AB7" w:rsidP="00C35AB7">
      <w:pPr>
        <w:spacing w:after="27" w:line="248" w:lineRule="auto"/>
        <w:ind w:left="-5" w:right="0"/>
        <w:rPr>
          <w:rFonts w:ascii="Arial" w:eastAsia="Segoe UI" w:hAnsi="Arial" w:cs="Arial"/>
          <w:b/>
          <w:i/>
          <w:color w:val="auto"/>
          <w:sz w:val="22"/>
        </w:rPr>
      </w:pPr>
      <w:r w:rsidRPr="00C35AB7">
        <w:rPr>
          <w:rFonts w:ascii="Arial" w:eastAsia="Segoe UI" w:hAnsi="Arial" w:cs="Arial"/>
          <w:b/>
          <w:i/>
          <w:color w:val="auto"/>
          <w:sz w:val="22"/>
        </w:rPr>
        <w:t>Zamawiający zaleca zapisanie dokumentu w formacie PDF.</w:t>
      </w:r>
    </w:p>
    <w:p w14:paraId="0C4E62E5" w14:textId="1E97B6B0" w:rsidR="00C35AB7" w:rsidRDefault="00C35AB7" w:rsidP="00C35AB7">
      <w:pPr>
        <w:tabs>
          <w:tab w:val="left" w:pos="1980"/>
        </w:tabs>
        <w:spacing w:after="160" w:line="259" w:lineRule="auto"/>
        <w:ind w:left="0" w:right="0" w:firstLine="0"/>
        <w:rPr>
          <w:rFonts w:ascii="Arial" w:hAnsi="Arial" w:cs="Arial"/>
          <w:sz w:val="22"/>
        </w:rPr>
      </w:pPr>
    </w:p>
    <w:p w14:paraId="63D0D541" w14:textId="2F1F970B" w:rsidR="00436A50" w:rsidRPr="00355BB0" w:rsidRDefault="00A27987" w:rsidP="00355BB0">
      <w:pPr>
        <w:spacing w:after="160" w:line="259" w:lineRule="auto"/>
        <w:ind w:left="0" w:right="0" w:firstLine="0"/>
        <w:jc w:val="right"/>
        <w:rPr>
          <w:rFonts w:ascii="Arial" w:hAnsi="Arial" w:cs="Arial"/>
          <w:sz w:val="22"/>
          <w:u w:val="single"/>
        </w:rPr>
      </w:pPr>
      <w:r w:rsidRPr="00C35AB7">
        <w:rPr>
          <w:rFonts w:ascii="Arial" w:hAnsi="Arial" w:cs="Arial"/>
          <w:sz w:val="22"/>
        </w:rPr>
        <w:br w:type="page"/>
      </w:r>
      <w:r w:rsidR="00424808" w:rsidRPr="009374B4">
        <w:rPr>
          <w:rFonts w:ascii="Arial" w:hAnsi="Arial" w:cs="Arial"/>
          <w:b/>
          <w:sz w:val="22"/>
          <w:u w:val="single"/>
        </w:rPr>
        <w:lastRenderedPageBreak/>
        <w:t xml:space="preserve">Załącznik nr </w:t>
      </w:r>
      <w:r w:rsidR="00436A50">
        <w:rPr>
          <w:rFonts w:ascii="Arial" w:hAnsi="Arial" w:cs="Arial"/>
          <w:b/>
          <w:sz w:val="22"/>
          <w:u w:val="single"/>
        </w:rPr>
        <w:t>7</w:t>
      </w:r>
      <w:r w:rsidR="00721248" w:rsidRPr="009374B4">
        <w:rPr>
          <w:rFonts w:ascii="Arial" w:hAnsi="Arial" w:cs="Arial"/>
          <w:b/>
          <w:sz w:val="22"/>
          <w:u w:val="single"/>
        </w:rPr>
        <w:t xml:space="preserve"> do SWZ</w:t>
      </w:r>
      <w:bookmarkStart w:id="24" w:name="mip51082808"/>
      <w:bookmarkStart w:id="25" w:name="mip51082809"/>
      <w:bookmarkEnd w:id="24"/>
      <w:bookmarkEnd w:id="25"/>
    </w:p>
    <w:p w14:paraId="11185CB3" w14:textId="4CC0C088" w:rsidR="00073FB0" w:rsidRDefault="00436A50" w:rsidP="00355BB0">
      <w:pPr>
        <w:spacing w:after="0" w:line="276" w:lineRule="auto"/>
        <w:ind w:left="0" w:right="0" w:firstLine="0"/>
        <w:jc w:val="right"/>
        <w:rPr>
          <w:rFonts w:ascii="Arial" w:eastAsia="Times New Roman" w:hAnsi="Arial" w:cs="Arial"/>
          <w:b/>
          <w:color w:val="auto"/>
          <w:sz w:val="22"/>
        </w:rPr>
      </w:pPr>
      <w:r>
        <w:rPr>
          <w:rFonts w:ascii="Arial" w:eastAsia="Times New Roman" w:hAnsi="Arial" w:cs="Arial"/>
          <w:b/>
          <w:color w:val="auto"/>
          <w:sz w:val="22"/>
        </w:rPr>
        <w:t>PROJEKTOWANE POSTANOWIENIA UMOWY</w:t>
      </w:r>
    </w:p>
    <w:p w14:paraId="19A6F182" w14:textId="348BC25F" w:rsidR="00C35AB7" w:rsidRDefault="00C35AB7" w:rsidP="00436A50">
      <w:pPr>
        <w:spacing w:after="0" w:line="276" w:lineRule="auto"/>
        <w:ind w:left="0" w:right="0" w:firstLine="0"/>
        <w:jc w:val="center"/>
        <w:rPr>
          <w:rFonts w:ascii="Arial" w:eastAsia="Times New Roman" w:hAnsi="Arial" w:cs="Arial"/>
          <w:b/>
          <w:color w:val="auto"/>
          <w:sz w:val="22"/>
        </w:rPr>
      </w:pPr>
    </w:p>
    <w:p w14:paraId="65FD0910" w14:textId="77777777" w:rsidR="00E5509C" w:rsidRPr="00E5509C" w:rsidRDefault="00E5509C" w:rsidP="00E5509C">
      <w:pPr>
        <w:keepNext/>
        <w:spacing w:after="0" w:line="240" w:lineRule="auto"/>
        <w:ind w:left="0" w:right="0" w:firstLine="0"/>
        <w:jc w:val="center"/>
        <w:outlineLvl w:val="2"/>
        <w:rPr>
          <w:rFonts w:ascii="Arial" w:eastAsia="Times New Roman" w:hAnsi="Arial" w:cs="Arial"/>
          <w:b/>
          <w:color w:val="auto"/>
          <w:sz w:val="22"/>
        </w:rPr>
      </w:pPr>
      <w:r w:rsidRPr="00E5509C">
        <w:rPr>
          <w:rFonts w:ascii="Arial" w:eastAsia="Times New Roman" w:hAnsi="Arial" w:cs="Arial"/>
          <w:b/>
          <w:color w:val="auto"/>
          <w:sz w:val="22"/>
        </w:rPr>
        <w:t xml:space="preserve">Umowa nr </w:t>
      </w:r>
      <w:r w:rsidRPr="00E5509C">
        <w:rPr>
          <w:rFonts w:ascii="Arial" w:eastAsia="Times New Roman" w:hAnsi="Arial" w:cs="Arial"/>
          <w:b/>
          <w:color w:val="FF0000"/>
          <w:sz w:val="22"/>
        </w:rPr>
        <w:t xml:space="preserve"> </w:t>
      </w:r>
    </w:p>
    <w:p w14:paraId="375197E9" w14:textId="77777777" w:rsidR="00E5509C" w:rsidRPr="00E5509C" w:rsidRDefault="00E5509C" w:rsidP="00E5509C">
      <w:pPr>
        <w:spacing w:after="0" w:line="240" w:lineRule="auto"/>
        <w:ind w:left="0" w:right="0" w:firstLine="0"/>
        <w:rPr>
          <w:rFonts w:ascii="Arial" w:eastAsia="Times New Roman" w:hAnsi="Arial" w:cs="Arial"/>
          <w:color w:val="auto"/>
          <w:sz w:val="22"/>
        </w:rPr>
      </w:pPr>
    </w:p>
    <w:p w14:paraId="503D8B1A" w14:textId="77777777" w:rsidR="00E5509C" w:rsidRPr="00E5509C" w:rsidRDefault="00E5509C" w:rsidP="00E5509C">
      <w:pPr>
        <w:spacing w:after="0" w:line="240" w:lineRule="auto"/>
        <w:ind w:left="0" w:right="0" w:firstLine="0"/>
        <w:rPr>
          <w:rFonts w:ascii="Arial" w:eastAsia="Times New Roman" w:hAnsi="Arial" w:cs="Arial"/>
          <w:b/>
          <w:bCs/>
          <w:color w:val="auto"/>
          <w:sz w:val="22"/>
        </w:rPr>
      </w:pPr>
    </w:p>
    <w:p w14:paraId="640E4CE5" w14:textId="77777777" w:rsidR="00E5509C" w:rsidRPr="00E5509C" w:rsidRDefault="00E5509C" w:rsidP="00E5509C">
      <w:pPr>
        <w:spacing w:after="0" w:line="276" w:lineRule="auto"/>
        <w:ind w:left="0" w:right="0" w:firstLine="0"/>
        <w:rPr>
          <w:rFonts w:ascii="Arial" w:eastAsia="Times New Roman" w:hAnsi="Arial" w:cs="Arial"/>
          <w:color w:val="auto"/>
          <w:sz w:val="22"/>
        </w:rPr>
      </w:pPr>
      <w:r w:rsidRPr="00E5509C">
        <w:rPr>
          <w:rFonts w:ascii="Arial" w:eastAsia="Times New Roman" w:hAnsi="Arial" w:cs="Arial"/>
          <w:color w:val="auto"/>
          <w:sz w:val="22"/>
        </w:rPr>
        <w:t>zawarta w dniu ………….2022 r. w Warszawie pomiędzy:</w:t>
      </w:r>
    </w:p>
    <w:p w14:paraId="13A8CEFA" w14:textId="77777777" w:rsidR="00E5509C" w:rsidRPr="00E5509C" w:rsidRDefault="00E5509C" w:rsidP="00E5509C">
      <w:pPr>
        <w:spacing w:after="0" w:line="276" w:lineRule="auto"/>
        <w:ind w:left="0" w:right="0" w:firstLine="0"/>
        <w:rPr>
          <w:rFonts w:ascii="Arial" w:eastAsia="Times New Roman" w:hAnsi="Arial" w:cs="Arial"/>
          <w:color w:val="auto"/>
          <w:sz w:val="22"/>
        </w:rPr>
      </w:pPr>
    </w:p>
    <w:p w14:paraId="4E1901DE" w14:textId="77777777" w:rsidR="00E5509C" w:rsidRPr="00E5509C" w:rsidRDefault="00E5509C" w:rsidP="00E5509C">
      <w:pPr>
        <w:spacing w:after="160" w:line="360" w:lineRule="auto"/>
        <w:ind w:left="0" w:right="0" w:firstLine="0"/>
        <w:rPr>
          <w:rFonts w:ascii="Arial" w:eastAsia="Calibri" w:hAnsi="Arial" w:cs="Arial"/>
          <w:color w:val="auto"/>
          <w:sz w:val="22"/>
          <w:lang w:eastAsia="en-US"/>
        </w:rPr>
      </w:pPr>
      <w:r w:rsidRPr="00E5509C">
        <w:rPr>
          <w:rFonts w:ascii="Arial" w:eastAsia="Calibri" w:hAnsi="Arial" w:cs="Arial"/>
          <w:b/>
          <w:color w:val="auto"/>
          <w:sz w:val="22"/>
          <w:lang w:eastAsia="en-US"/>
        </w:rPr>
        <w:t xml:space="preserve">Rządową Agencją Rezerw Strategicznych </w:t>
      </w:r>
      <w:r w:rsidRPr="00E5509C">
        <w:rPr>
          <w:rFonts w:ascii="Arial" w:eastAsia="Calibri" w:hAnsi="Arial" w:cs="Arial"/>
          <w:bCs/>
          <w:color w:val="auto"/>
          <w:sz w:val="22"/>
          <w:lang w:eastAsia="en-US"/>
        </w:rPr>
        <w:t>z siedzibą w Warszawie</w:t>
      </w:r>
      <w:r w:rsidRPr="00E5509C">
        <w:rPr>
          <w:rFonts w:ascii="Arial" w:eastAsia="Calibri" w:hAnsi="Arial" w:cs="Arial"/>
          <w:color w:val="auto"/>
          <w:sz w:val="22"/>
          <w:lang w:eastAsia="en-US"/>
        </w:rPr>
        <w:t>, ul. Grzybowska 45, 00 - 844 Warszawa, działającą na podstawie ustawy z dnia 17 grudnia 2020 r. o rezerwach strategicznych (Dz.U. z 2022 r. poz. 637, z późn. zm.), NIP 526-00-02-004,  REGON 012199305, którą reprezentuje na podstawie pełnomocnictwa Prezesa Rządowej Agencji Rezerw Strategicznych:</w:t>
      </w:r>
    </w:p>
    <w:p w14:paraId="30699291" w14:textId="77777777" w:rsidR="00E5509C" w:rsidRPr="00E5509C" w:rsidRDefault="00E5509C" w:rsidP="00E5509C">
      <w:pPr>
        <w:spacing w:after="160" w:line="259" w:lineRule="auto"/>
        <w:ind w:left="0" w:right="0" w:firstLine="0"/>
        <w:rPr>
          <w:rFonts w:ascii="Arial" w:eastAsia="Calibri" w:hAnsi="Arial" w:cs="Arial"/>
          <w:b/>
          <w:bCs/>
          <w:color w:val="auto"/>
          <w:sz w:val="22"/>
          <w:lang w:eastAsia="en-US"/>
        </w:rPr>
      </w:pPr>
      <w:r w:rsidRPr="00E5509C">
        <w:rPr>
          <w:rFonts w:ascii="Arial" w:eastAsia="Calibri" w:hAnsi="Arial" w:cs="Arial"/>
          <w:color w:val="auto"/>
          <w:sz w:val="22"/>
          <w:lang w:eastAsia="en-US"/>
        </w:rPr>
        <w:t xml:space="preserve">……………………......... –…………………………………………………., </w:t>
      </w:r>
    </w:p>
    <w:p w14:paraId="5D289440" w14:textId="77777777" w:rsidR="00E5509C" w:rsidRPr="00E5509C" w:rsidRDefault="00E5509C" w:rsidP="00E5509C">
      <w:pPr>
        <w:spacing w:before="120" w:after="120" w:line="259" w:lineRule="auto"/>
        <w:ind w:left="0" w:right="0" w:firstLine="0"/>
        <w:rPr>
          <w:rFonts w:ascii="Arial" w:eastAsia="Calibri" w:hAnsi="Arial" w:cs="Arial"/>
          <w:b/>
          <w:color w:val="auto"/>
          <w:sz w:val="22"/>
          <w:lang w:eastAsia="en-US"/>
        </w:rPr>
      </w:pPr>
      <w:r w:rsidRPr="00E5509C">
        <w:rPr>
          <w:rFonts w:ascii="Arial" w:eastAsia="Calibri" w:hAnsi="Arial" w:cs="Arial"/>
          <w:color w:val="auto"/>
          <w:sz w:val="22"/>
          <w:lang w:eastAsia="en-US"/>
        </w:rPr>
        <w:t xml:space="preserve">zwaną w dalszej części umowy </w:t>
      </w:r>
      <w:r w:rsidRPr="00E5509C">
        <w:rPr>
          <w:rFonts w:ascii="Arial" w:eastAsia="Calibri" w:hAnsi="Arial" w:cs="Arial"/>
          <w:b/>
          <w:color w:val="auto"/>
          <w:sz w:val="22"/>
          <w:lang w:eastAsia="en-US"/>
        </w:rPr>
        <w:t>„Zamawiającym”</w:t>
      </w:r>
      <w:r w:rsidRPr="00E5509C">
        <w:rPr>
          <w:rFonts w:ascii="Arial" w:eastAsia="Calibri" w:hAnsi="Arial" w:cs="Arial"/>
          <w:bCs/>
          <w:color w:val="auto"/>
          <w:sz w:val="22"/>
          <w:lang w:eastAsia="en-US"/>
        </w:rPr>
        <w:t>,</w:t>
      </w:r>
    </w:p>
    <w:p w14:paraId="78CC3157" w14:textId="77777777" w:rsidR="00E5509C" w:rsidRPr="00E5509C" w:rsidRDefault="00E5509C" w:rsidP="00E5509C">
      <w:pPr>
        <w:spacing w:after="160" w:line="259" w:lineRule="auto"/>
        <w:ind w:left="0" w:right="0" w:firstLine="0"/>
        <w:rPr>
          <w:rFonts w:ascii="Arial" w:eastAsia="Calibri" w:hAnsi="Arial" w:cs="Arial"/>
          <w:b/>
          <w:color w:val="auto"/>
          <w:sz w:val="22"/>
          <w:lang w:eastAsia="en-US"/>
        </w:rPr>
      </w:pPr>
    </w:p>
    <w:p w14:paraId="4C8DCB7E" w14:textId="77777777" w:rsidR="00E5509C" w:rsidRPr="00E5509C" w:rsidRDefault="00E5509C" w:rsidP="00E5509C">
      <w:pPr>
        <w:spacing w:after="160" w:line="259" w:lineRule="auto"/>
        <w:ind w:left="0" w:right="0" w:firstLine="0"/>
        <w:rPr>
          <w:rFonts w:ascii="Arial" w:eastAsia="Calibri" w:hAnsi="Arial" w:cs="Arial"/>
          <w:b/>
          <w:color w:val="auto"/>
          <w:sz w:val="22"/>
          <w:lang w:eastAsia="en-US"/>
        </w:rPr>
      </w:pPr>
      <w:r w:rsidRPr="00E5509C">
        <w:rPr>
          <w:rFonts w:ascii="Arial" w:eastAsia="Calibri" w:hAnsi="Arial" w:cs="Arial"/>
          <w:b/>
          <w:color w:val="auto"/>
          <w:sz w:val="22"/>
          <w:lang w:eastAsia="en-US"/>
        </w:rPr>
        <w:t>a</w:t>
      </w:r>
    </w:p>
    <w:p w14:paraId="76C48865" w14:textId="77777777" w:rsidR="00E5509C" w:rsidRPr="00E5509C" w:rsidRDefault="00E5509C" w:rsidP="00E5509C">
      <w:pPr>
        <w:spacing w:after="0" w:line="240" w:lineRule="auto"/>
        <w:ind w:left="0" w:right="0" w:firstLine="0"/>
        <w:rPr>
          <w:rFonts w:ascii="Arial" w:eastAsia="Times New Roman" w:hAnsi="Arial" w:cs="Arial"/>
          <w:b/>
          <w:color w:val="auto"/>
          <w:sz w:val="22"/>
        </w:rPr>
      </w:pPr>
    </w:p>
    <w:p w14:paraId="6CB192E9" w14:textId="77777777" w:rsidR="00E5509C" w:rsidRPr="00E5509C" w:rsidRDefault="00E5509C" w:rsidP="00E5509C">
      <w:pPr>
        <w:spacing w:after="0" w:line="240" w:lineRule="auto"/>
        <w:ind w:left="0" w:right="0" w:firstLine="0"/>
        <w:rPr>
          <w:rFonts w:ascii="Arial" w:eastAsia="Times New Roman" w:hAnsi="Arial" w:cs="Arial"/>
          <w:bCs/>
          <w:color w:val="auto"/>
          <w:sz w:val="22"/>
        </w:rPr>
      </w:pPr>
      <w:r w:rsidRPr="00E5509C">
        <w:rPr>
          <w:rFonts w:ascii="Arial" w:eastAsia="Times New Roman" w:hAnsi="Arial" w:cs="Arial"/>
          <w:b/>
          <w:color w:val="auto"/>
          <w:sz w:val="22"/>
        </w:rPr>
        <w:t>________________________</w:t>
      </w:r>
      <w:r w:rsidRPr="00E5509C">
        <w:rPr>
          <w:rFonts w:ascii="Arial" w:eastAsia="Times New Roman" w:hAnsi="Arial" w:cs="Arial"/>
          <w:bCs/>
          <w:color w:val="auto"/>
          <w:sz w:val="22"/>
        </w:rPr>
        <w:t>, , NIP: ___________,</w:t>
      </w:r>
      <w:r w:rsidRPr="00E5509C">
        <w:rPr>
          <w:rFonts w:ascii="Arial" w:eastAsia="Times New Roman" w:hAnsi="Arial" w:cs="Arial"/>
          <w:color w:val="auto"/>
          <w:sz w:val="22"/>
        </w:rPr>
        <w:t xml:space="preserve"> REGON: __________</w:t>
      </w:r>
      <w:r w:rsidRPr="00E5509C">
        <w:rPr>
          <w:rFonts w:ascii="Arial" w:eastAsia="Times New Roman" w:hAnsi="Arial" w:cs="Arial"/>
          <w:bCs/>
          <w:color w:val="auto"/>
          <w:sz w:val="22"/>
        </w:rPr>
        <w:t>, reprezentowanym przez:</w:t>
      </w:r>
      <w:r w:rsidRPr="00E5509C">
        <w:rPr>
          <w:rFonts w:ascii="Arial" w:eastAsia="Times New Roman" w:hAnsi="Arial" w:cs="Arial"/>
          <w:bCs/>
          <w:color w:val="auto"/>
          <w:sz w:val="22"/>
        </w:rPr>
        <w:softHyphen/>
      </w:r>
      <w:r w:rsidRPr="00E5509C">
        <w:rPr>
          <w:rFonts w:ascii="Arial" w:eastAsia="Times New Roman" w:hAnsi="Arial" w:cs="Arial"/>
          <w:bCs/>
          <w:color w:val="auto"/>
          <w:sz w:val="22"/>
        </w:rPr>
        <w:softHyphen/>
      </w:r>
      <w:r w:rsidRPr="00E5509C">
        <w:rPr>
          <w:rFonts w:ascii="Arial" w:eastAsia="Times New Roman" w:hAnsi="Arial" w:cs="Arial"/>
          <w:bCs/>
          <w:color w:val="auto"/>
          <w:sz w:val="22"/>
        </w:rPr>
        <w:softHyphen/>
      </w:r>
      <w:r w:rsidRPr="00E5509C">
        <w:rPr>
          <w:rFonts w:ascii="Arial" w:eastAsia="Times New Roman" w:hAnsi="Arial" w:cs="Arial"/>
          <w:bCs/>
          <w:color w:val="auto"/>
          <w:sz w:val="22"/>
        </w:rPr>
        <w:softHyphen/>
      </w:r>
      <w:r w:rsidRPr="00E5509C">
        <w:rPr>
          <w:rFonts w:ascii="Arial" w:eastAsia="Times New Roman" w:hAnsi="Arial" w:cs="Arial"/>
          <w:bCs/>
          <w:color w:val="auto"/>
          <w:sz w:val="22"/>
        </w:rPr>
        <w:softHyphen/>
      </w:r>
      <w:r w:rsidRPr="00E5509C">
        <w:rPr>
          <w:rFonts w:ascii="Arial" w:eastAsia="Times New Roman" w:hAnsi="Arial" w:cs="Arial"/>
          <w:bCs/>
          <w:color w:val="auto"/>
          <w:sz w:val="22"/>
        </w:rPr>
        <w:softHyphen/>
      </w:r>
      <w:r w:rsidRPr="00E5509C">
        <w:rPr>
          <w:rFonts w:ascii="Arial" w:eastAsia="Times New Roman" w:hAnsi="Arial" w:cs="Arial"/>
          <w:bCs/>
          <w:color w:val="auto"/>
          <w:sz w:val="22"/>
        </w:rPr>
        <w:softHyphen/>
      </w:r>
      <w:r w:rsidRPr="00E5509C">
        <w:rPr>
          <w:rFonts w:ascii="Arial" w:eastAsia="Times New Roman" w:hAnsi="Arial" w:cs="Arial"/>
          <w:bCs/>
          <w:color w:val="auto"/>
          <w:sz w:val="22"/>
        </w:rPr>
        <w:softHyphen/>
      </w:r>
      <w:r w:rsidRPr="00E5509C">
        <w:rPr>
          <w:rFonts w:ascii="Arial" w:eastAsia="Times New Roman" w:hAnsi="Arial" w:cs="Arial"/>
          <w:bCs/>
          <w:color w:val="auto"/>
          <w:sz w:val="22"/>
        </w:rPr>
        <w:softHyphen/>
      </w:r>
      <w:r w:rsidRPr="00E5509C">
        <w:rPr>
          <w:rFonts w:ascii="Arial" w:eastAsia="Times New Roman" w:hAnsi="Arial" w:cs="Arial"/>
          <w:bCs/>
          <w:color w:val="auto"/>
          <w:sz w:val="22"/>
        </w:rPr>
        <w:softHyphen/>
      </w:r>
      <w:r w:rsidRPr="00E5509C">
        <w:rPr>
          <w:rFonts w:ascii="Arial" w:eastAsia="Times New Roman" w:hAnsi="Arial" w:cs="Arial"/>
          <w:bCs/>
          <w:color w:val="auto"/>
          <w:sz w:val="22"/>
        </w:rPr>
        <w:softHyphen/>
      </w:r>
      <w:r w:rsidRPr="00E5509C">
        <w:rPr>
          <w:rFonts w:ascii="Arial" w:eastAsia="Times New Roman" w:hAnsi="Arial" w:cs="Arial"/>
          <w:bCs/>
          <w:color w:val="auto"/>
          <w:sz w:val="22"/>
        </w:rPr>
        <w:softHyphen/>
      </w:r>
      <w:r w:rsidRPr="00E5509C">
        <w:rPr>
          <w:rFonts w:ascii="Arial" w:eastAsia="Times New Roman" w:hAnsi="Arial" w:cs="Arial"/>
          <w:bCs/>
          <w:color w:val="auto"/>
          <w:sz w:val="22"/>
        </w:rPr>
        <w:softHyphen/>
      </w:r>
      <w:r w:rsidRPr="00E5509C">
        <w:rPr>
          <w:rFonts w:ascii="Arial" w:eastAsia="Times New Roman" w:hAnsi="Arial" w:cs="Arial"/>
          <w:bCs/>
          <w:color w:val="auto"/>
          <w:sz w:val="22"/>
        </w:rPr>
        <w:softHyphen/>
      </w:r>
      <w:r w:rsidRPr="00E5509C">
        <w:rPr>
          <w:rFonts w:ascii="Arial" w:eastAsia="Times New Roman" w:hAnsi="Arial" w:cs="Arial"/>
          <w:bCs/>
          <w:color w:val="auto"/>
          <w:sz w:val="22"/>
        </w:rPr>
        <w:softHyphen/>
      </w:r>
    </w:p>
    <w:p w14:paraId="735DD72C" w14:textId="77777777" w:rsidR="00E5509C" w:rsidRPr="00E5509C" w:rsidRDefault="00E5509C" w:rsidP="00E5509C">
      <w:pPr>
        <w:spacing w:after="0" w:line="240" w:lineRule="auto"/>
        <w:ind w:left="0" w:right="0" w:firstLine="0"/>
        <w:rPr>
          <w:rFonts w:ascii="Arial" w:eastAsia="Times New Roman" w:hAnsi="Arial" w:cs="Arial"/>
          <w:bCs/>
          <w:color w:val="auto"/>
          <w:sz w:val="22"/>
        </w:rPr>
      </w:pPr>
      <w:r w:rsidRPr="00E5509C">
        <w:rPr>
          <w:rFonts w:ascii="Arial" w:eastAsia="Times New Roman" w:hAnsi="Arial" w:cs="Arial"/>
          <w:bCs/>
          <w:color w:val="auto"/>
          <w:sz w:val="22"/>
        </w:rPr>
        <w:t>_______________________________________________</w:t>
      </w:r>
    </w:p>
    <w:p w14:paraId="7214ADCA" w14:textId="77777777" w:rsidR="00E5509C" w:rsidRPr="00E5509C" w:rsidRDefault="00E5509C" w:rsidP="00E5509C">
      <w:pPr>
        <w:spacing w:after="0" w:line="240" w:lineRule="auto"/>
        <w:ind w:left="0" w:right="0" w:firstLine="0"/>
        <w:rPr>
          <w:rFonts w:ascii="Arial" w:eastAsia="Times New Roman" w:hAnsi="Arial" w:cs="Arial"/>
          <w:bCs/>
          <w:color w:val="auto"/>
          <w:sz w:val="22"/>
        </w:rPr>
      </w:pPr>
    </w:p>
    <w:p w14:paraId="1E5C1380" w14:textId="77777777" w:rsidR="00E5509C" w:rsidRPr="00E5509C" w:rsidRDefault="00E5509C" w:rsidP="00E5509C">
      <w:pPr>
        <w:spacing w:before="120" w:after="120" w:line="259" w:lineRule="auto"/>
        <w:ind w:left="0" w:right="0" w:firstLine="0"/>
        <w:rPr>
          <w:rFonts w:ascii="Arial" w:eastAsia="Calibri" w:hAnsi="Arial" w:cs="Arial"/>
          <w:b/>
          <w:color w:val="auto"/>
          <w:sz w:val="22"/>
          <w:lang w:eastAsia="en-US"/>
        </w:rPr>
      </w:pPr>
      <w:r w:rsidRPr="00E5509C">
        <w:rPr>
          <w:rFonts w:ascii="Arial" w:eastAsia="Calibri" w:hAnsi="Arial" w:cs="Arial"/>
          <w:color w:val="auto"/>
          <w:sz w:val="22"/>
          <w:lang w:eastAsia="en-US"/>
        </w:rPr>
        <w:t xml:space="preserve">zwaną w dalszej części umowy </w:t>
      </w:r>
      <w:r w:rsidRPr="00E5509C">
        <w:rPr>
          <w:rFonts w:ascii="Arial" w:eastAsia="Calibri" w:hAnsi="Arial" w:cs="Arial"/>
          <w:b/>
          <w:color w:val="auto"/>
          <w:sz w:val="22"/>
          <w:lang w:eastAsia="en-US"/>
        </w:rPr>
        <w:t>„Wykonawcą”</w:t>
      </w:r>
      <w:r w:rsidRPr="00E5509C">
        <w:rPr>
          <w:rFonts w:ascii="Arial" w:eastAsia="Calibri" w:hAnsi="Arial" w:cs="Arial"/>
          <w:bCs/>
          <w:color w:val="auto"/>
          <w:sz w:val="22"/>
          <w:lang w:eastAsia="en-US"/>
        </w:rPr>
        <w:t>,</w:t>
      </w:r>
    </w:p>
    <w:p w14:paraId="2C92FE26" w14:textId="77777777" w:rsidR="000517F7" w:rsidRDefault="000517F7" w:rsidP="000517F7">
      <w:pPr>
        <w:spacing w:before="120" w:after="120" w:line="240" w:lineRule="auto"/>
        <w:ind w:left="0" w:right="0" w:firstLine="0"/>
        <w:rPr>
          <w:rFonts w:ascii="Arial" w:eastAsia="Times New Roman" w:hAnsi="Arial" w:cs="Arial"/>
          <w:color w:val="auto"/>
          <w:sz w:val="22"/>
        </w:rPr>
      </w:pPr>
      <w:r w:rsidRPr="00A32554">
        <w:rPr>
          <w:rFonts w:ascii="Arial" w:eastAsia="Calibri" w:hAnsi="Arial" w:cs="Arial"/>
          <w:color w:val="auto"/>
          <w:sz w:val="22"/>
          <w:lang w:eastAsia="en-US"/>
        </w:rPr>
        <w:t xml:space="preserve">łącznie dalej zwanymi </w:t>
      </w:r>
      <w:r w:rsidRPr="00A32554">
        <w:rPr>
          <w:rFonts w:ascii="Arial" w:eastAsia="Calibri" w:hAnsi="Arial" w:cs="Arial"/>
          <w:b/>
          <w:color w:val="auto"/>
          <w:sz w:val="22"/>
          <w:lang w:eastAsia="en-US"/>
        </w:rPr>
        <w:t>„Stronami”</w:t>
      </w:r>
      <w:r w:rsidRPr="00A32554">
        <w:rPr>
          <w:rFonts w:ascii="Arial" w:eastAsia="Calibri" w:hAnsi="Arial" w:cs="Arial"/>
          <w:color w:val="auto"/>
          <w:sz w:val="22"/>
          <w:lang w:eastAsia="en-US"/>
        </w:rPr>
        <w:t xml:space="preserve">, </w:t>
      </w:r>
      <w:r w:rsidRPr="00A32554">
        <w:rPr>
          <w:rFonts w:ascii="Arial" w:eastAsia="Times New Roman" w:hAnsi="Arial" w:cs="Arial"/>
          <w:color w:val="auto"/>
          <w:sz w:val="22"/>
        </w:rPr>
        <w:t>w rezultacie dokonania przez Zamawiającego wyboru oferty Wykonawcy w trybie podstawowym, zgodnie z art. 275 pkt 1 ustawy z dnia 11 września 2019 r. Prawo zamówień publicznych (Dz. U. z 2021 r. poz. 1129, z późn. zm.), zostaje zawarta umowa następującej treści:</w:t>
      </w:r>
    </w:p>
    <w:p w14:paraId="2DF4F6B4" w14:textId="77777777" w:rsidR="00E5509C" w:rsidRPr="00E5509C" w:rsidRDefault="00E5509C" w:rsidP="00E5509C">
      <w:pPr>
        <w:spacing w:after="0" w:line="240" w:lineRule="auto"/>
        <w:ind w:left="0" w:right="0" w:firstLine="0"/>
        <w:rPr>
          <w:rFonts w:ascii="Arial" w:eastAsia="Times New Roman" w:hAnsi="Arial" w:cs="Arial"/>
          <w:bCs/>
          <w:color w:val="auto"/>
          <w:sz w:val="22"/>
        </w:rPr>
      </w:pPr>
    </w:p>
    <w:p w14:paraId="3D40A0F2" w14:textId="77777777" w:rsidR="00E5509C" w:rsidRPr="008B715F" w:rsidRDefault="00E5509C" w:rsidP="00E5509C">
      <w:pPr>
        <w:jc w:val="center"/>
        <w:rPr>
          <w:rFonts w:ascii="Arial" w:hAnsi="Arial" w:cs="Arial"/>
          <w:b/>
          <w:sz w:val="22"/>
        </w:rPr>
      </w:pPr>
      <w:r w:rsidRPr="001E2D38">
        <w:rPr>
          <w:rFonts w:ascii="Arial" w:hAnsi="Arial" w:cs="Arial"/>
          <w:b/>
          <w:sz w:val="22"/>
        </w:rPr>
        <w:t>§ 1</w:t>
      </w:r>
    </w:p>
    <w:p w14:paraId="736B391B" w14:textId="77777777" w:rsidR="00E5509C" w:rsidRPr="001E2D38" w:rsidRDefault="00E5509C" w:rsidP="00E5509C">
      <w:pPr>
        <w:jc w:val="center"/>
        <w:rPr>
          <w:rFonts w:ascii="Arial" w:hAnsi="Arial" w:cs="Arial"/>
          <w:b/>
          <w:sz w:val="22"/>
        </w:rPr>
      </w:pPr>
    </w:p>
    <w:p w14:paraId="737AAECD" w14:textId="77777777" w:rsidR="00E5509C" w:rsidRPr="00C90527" w:rsidRDefault="00E5509C" w:rsidP="00E5509C">
      <w:pPr>
        <w:numPr>
          <w:ilvl w:val="0"/>
          <w:numId w:val="42"/>
        </w:numPr>
        <w:spacing w:after="0" w:line="360" w:lineRule="auto"/>
        <w:ind w:left="426" w:right="0" w:hanging="426"/>
        <w:rPr>
          <w:rFonts w:ascii="Arial" w:hAnsi="Arial" w:cs="Arial"/>
          <w:sz w:val="22"/>
        </w:rPr>
      </w:pPr>
      <w:r w:rsidRPr="00C90527">
        <w:rPr>
          <w:rFonts w:ascii="Arial" w:hAnsi="Arial" w:cs="Arial"/>
          <w:sz w:val="22"/>
        </w:rPr>
        <w:t>Przedmiotem umowy są usługi bezpośredniej ochrony fizycznej</w:t>
      </w:r>
      <w:r>
        <w:rPr>
          <w:rFonts w:ascii="Arial" w:hAnsi="Arial" w:cs="Arial"/>
          <w:sz w:val="22"/>
        </w:rPr>
        <w:t xml:space="preserve"> </w:t>
      </w:r>
      <w:r>
        <w:rPr>
          <w:rFonts w:ascii="Arial" w:eastAsia="Calibri" w:hAnsi="Arial" w:cs="Arial"/>
          <w:sz w:val="22"/>
          <w:lang w:eastAsia="en-US"/>
        </w:rPr>
        <w:t>oraz całodobowa ochrona poprzez monitorowanie sygnałów alarmowych i prowadzenie działań interwencyjno-ochronnych</w:t>
      </w:r>
      <w:r w:rsidRPr="00C90527">
        <w:rPr>
          <w:rFonts w:ascii="Arial" w:hAnsi="Arial" w:cs="Arial"/>
          <w:sz w:val="22"/>
        </w:rPr>
        <w:t xml:space="preserve"> Ośrodka Rządowej Agencji Rezerw Strategicznych położonego w Rucianem – Nidzie ul. Wrzosowa 1, 12 – 220 </w:t>
      </w:r>
      <w:proofErr w:type="spellStart"/>
      <w:r w:rsidRPr="00C90527">
        <w:rPr>
          <w:rFonts w:ascii="Arial" w:hAnsi="Arial" w:cs="Arial"/>
          <w:sz w:val="22"/>
        </w:rPr>
        <w:t>Ruciane-Nida</w:t>
      </w:r>
      <w:proofErr w:type="spellEnd"/>
      <w:r w:rsidRPr="00C90527">
        <w:rPr>
          <w:rFonts w:ascii="Arial" w:hAnsi="Arial" w:cs="Arial"/>
        </w:rPr>
        <w:t>,</w:t>
      </w:r>
      <w:r>
        <w:rPr>
          <w:rFonts w:ascii="Arial" w:hAnsi="Arial" w:cs="Arial"/>
        </w:rPr>
        <w:t xml:space="preserve"> </w:t>
      </w:r>
      <w:r w:rsidRPr="00F5775C">
        <w:rPr>
          <w:rFonts w:ascii="Arial" w:hAnsi="Arial" w:cs="Arial"/>
          <w:sz w:val="22"/>
        </w:rPr>
        <w:t>zwan</w:t>
      </w:r>
      <w:r>
        <w:rPr>
          <w:rFonts w:ascii="Arial" w:hAnsi="Arial" w:cs="Arial"/>
          <w:sz w:val="22"/>
        </w:rPr>
        <w:t>ego</w:t>
      </w:r>
      <w:r w:rsidRPr="00F5775C">
        <w:rPr>
          <w:rFonts w:ascii="Arial" w:hAnsi="Arial" w:cs="Arial"/>
          <w:sz w:val="22"/>
        </w:rPr>
        <w:t xml:space="preserve"> dalej „Ośrodkiem”,</w:t>
      </w:r>
      <w:r w:rsidRPr="00C90527">
        <w:rPr>
          <w:rFonts w:ascii="Arial" w:hAnsi="Arial" w:cs="Arial"/>
        </w:rPr>
        <w:t xml:space="preserve"> </w:t>
      </w:r>
      <w:r w:rsidRPr="00934899">
        <w:rPr>
          <w:rFonts w:ascii="Arial" w:hAnsi="Arial" w:cs="Arial"/>
          <w:sz w:val="22"/>
        </w:rPr>
        <w:t xml:space="preserve">zgodnie z opisem </w:t>
      </w:r>
      <w:r>
        <w:rPr>
          <w:rFonts w:ascii="Arial" w:hAnsi="Arial" w:cs="Arial"/>
          <w:sz w:val="22"/>
        </w:rPr>
        <w:t xml:space="preserve">przedmiotu </w:t>
      </w:r>
      <w:r w:rsidRPr="00934899">
        <w:rPr>
          <w:rFonts w:ascii="Arial" w:hAnsi="Arial" w:cs="Arial"/>
          <w:sz w:val="22"/>
        </w:rPr>
        <w:t>zamówienia stanowiącym załącznik nr 1.</w:t>
      </w:r>
      <w:r w:rsidRPr="00C90527">
        <w:rPr>
          <w:rFonts w:ascii="Arial" w:hAnsi="Arial" w:cs="Arial"/>
        </w:rPr>
        <w:t xml:space="preserve"> </w:t>
      </w:r>
      <w:r w:rsidRPr="00C90527">
        <w:rPr>
          <w:rFonts w:ascii="Arial" w:hAnsi="Arial" w:cs="Arial"/>
          <w:sz w:val="22"/>
        </w:rPr>
        <w:t>Ośrodek stanowi zespół składników majątkowych, na które składają się w szczególności: 5 budynków trwale związanych z gruntem oraz inne obiekty znajdujące się na terenie Ośrodka</w:t>
      </w:r>
      <w:r>
        <w:rPr>
          <w:rFonts w:ascii="Arial" w:hAnsi="Arial" w:cs="Arial"/>
          <w:sz w:val="22"/>
        </w:rPr>
        <w:t>,</w:t>
      </w:r>
      <w:r w:rsidRPr="00C90527">
        <w:rPr>
          <w:rFonts w:ascii="Arial" w:hAnsi="Arial" w:cs="Arial"/>
          <w:sz w:val="22"/>
        </w:rPr>
        <w:t xml:space="preserve"> min. świetlica, domki campingowe, sanitariaty.</w:t>
      </w:r>
    </w:p>
    <w:p w14:paraId="4490E130" w14:textId="51046EB4" w:rsidR="00E5509C" w:rsidRPr="001E2D38" w:rsidRDefault="00E5509C" w:rsidP="00E5509C">
      <w:pPr>
        <w:numPr>
          <w:ilvl w:val="0"/>
          <w:numId w:val="42"/>
        </w:numPr>
        <w:spacing w:after="0" w:line="360" w:lineRule="auto"/>
        <w:ind w:right="0"/>
        <w:rPr>
          <w:rFonts w:ascii="Arial" w:hAnsi="Arial" w:cs="Arial"/>
          <w:sz w:val="22"/>
        </w:rPr>
      </w:pPr>
      <w:r w:rsidRPr="00C90527">
        <w:rPr>
          <w:rFonts w:ascii="Arial" w:hAnsi="Arial" w:cs="Arial"/>
          <w:sz w:val="22"/>
        </w:rPr>
        <w:t xml:space="preserve">Ochrona obiektu będzie realizowana przez kwalifikowanych pracowników ochrony fizycznej w rozumieniu ustawy z dnia 22 sierpnia 1997 r. o ochronie osób i mienia (Dz. U. z </w:t>
      </w:r>
      <w:r>
        <w:rPr>
          <w:rFonts w:ascii="Arial" w:hAnsi="Arial" w:cs="Arial"/>
          <w:sz w:val="22"/>
        </w:rPr>
        <w:t>2021</w:t>
      </w:r>
      <w:r w:rsidRPr="00C90527">
        <w:rPr>
          <w:rFonts w:ascii="Arial" w:hAnsi="Arial" w:cs="Arial"/>
          <w:sz w:val="22"/>
        </w:rPr>
        <w:t xml:space="preserve"> r. poz.</w:t>
      </w:r>
      <w:r w:rsidRPr="001E2D38">
        <w:rPr>
          <w:rFonts w:ascii="Arial" w:hAnsi="Arial" w:cs="Arial"/>
          <w:sz w:val="22"/>
        </w:rPr>
        <w:t xml:space="preserve"> </w:t>
      </w:r>
      <w:r>
        <w:rPr>
          <w:rFonts w:ascii="Arial" w:hAnsi="Arial" w:cs="Arial"/>
          <w:sz w:val="22"/>
        </w:rPr>
        <w:t>1995</w:t>
      </w:r>
      <w:r w:rsidRPr="001E2D38">
        <w:rPr>
          <w:rFonts w:ascii="Arial" w:hAnsi="Arial" w:cs="Arial"/>
          <w:sz w:val="22"/>
        </w:rPr>
        <w:t>) wyposażonych w:</w:t>
      </w:r>
    </w:p>
    <w:p w14:paraId="051BCBE1" w14:textId="77777777" w:rsidR="00E5509C" w:rsidRDefault="00E5509C" w:rsidP="00E5509C">
      <w:pPr>
        <w:numPr>
          <w:ilvl w:val="1"/>
          <w:numId w:val="47"/>
        </w:numPr>
        <w:spacing w:after="0" w:line="360" w:lineRule="auto"/>
        <w:ind w:right="0"/>
        <w:rPr>
          <w:rFonts w:ascii="Arial" w:hAnsi="Arial" w:cs="Arial"/>
          <w:sz w:val="22"/>
        </w:rPr>
      </w:pPr>
      <w:r w:rsidRPr="001E2D38">
        <w:rPr>
          <w:rFonts w:ascii="Arial" w:hAnsi="Arial" w:cs="Arial"/>
          <w:sz w:val="22"/>
        </w:rPr>
        <w:lastRenderedPageBreak/>
        <w:t>legitymację kwalifikowanego pracownika ochrony fizycznej;</w:t>
      </w:r>
    </w:p>
    <w:p w14:paraId="16691743" w14:textId="77777777" w:rsidR="00E5509C" w:rsidRPr="001E2D38" w:rsidRDefault="00E5509C" w:rsidP="00E5509C">
      <w:pPr>
        <w:numPr>
          <w:ilvl w:val="1"/>
          <w:numId w:val="47"/>
        </w:numPr>
        <w:spacing w:after="0" w:line="360" w:lineRule="auto"/>
        <w:ind w:right="0"/>
        <w:rPr>
          <w:rFonts w:ascii="Arial" w:hAnsi="Arial" w:cs="Arial"/>
          <w:sz w:val="22"/>
        </w:rPr>
      </w:pPr>
      <w:r>
        <w:rPr>
          <w:rFonts w:ascii="Arial" w:hAnsi="Arial" w:cs="Arial"/>
          <w:sz w:val="22"/>
        </w:rPr>
        <w:t>środki przymusu bezpośredniego;</w:t>
      </w:r>
    </w:p>
    <w:p w14:paraId="58AE125F" w14:textId="77777777" w:rsidR="00E5509C" w:rsidRPr="001E2D38" w:rsidRDefault="00E5509C" w:rsidP="00E5509C">
      <w:pPr>
        <w:numPr>
          <w:ilvl w:val="1"/>
          <w:numId w:val="47"/>
        </w:numPr>
        <w:spacing w:after="0" w:line="360" w:lineRule="auto"/>
        <w:ind w:right="0"/>
        <w:rPr>
          <w:rFonts w:ascii="Arial" w:hAnsi="Arial" w:cs="Arial"/>
          <w:sz w:val="22"/>
        </w:rPr>
      </w:pPr>
      <w:r w:rsidRPr="001E2D38">
        <w:rPr>
          <w:rFonts w:ascii="Arial" w:hAnsi="Arial" w:cs="Arial"/>
          <w:sz w:val="22"/>
        </w:rPr>
        <w:t>ujednolicone ubiory z logiem Wykonawcy lub z widocznym napisem “OCHRONA”</w:t>
      </w:r>
      <w:r>
        <w:rPr>
          <w:rFonts w:ascii="Arial" w:hAnsi="Arial" w:cs="Arial"/>
          <w:sz w:val="22"/>
        </w:rPr>
        <w:t>.</w:t>
      </w:r>
    </w:p>
    <w:p w14:paraId="39970E3F" w14:textId="749E7184" w:rsidR="00E5509C" w:rsidRPr="00E5509C" w:rsidRDefault="00E5509C" w:rsidP="00E5509C">
      <w:pPr>
        <w:numPr>
          <w:ilvl w:val="0"/>
          <w:numId w:val="42"/>
        </w:numPr>
        <w:spacing w:after="0" w:line="360" w:lineRule="auto"/>
        <w:ind w:right="0"/>
        <w:rPr>
          <w:rFonts w:ascii="Arial" w:hAnsi="Arial" w:cs="Arial"/>
          <w:sz w:val="22"/>
        </w:rPr>
      </w:pPr>
      <w:r w:rsidRPr="001E2D38">
        <w:rPr>
          <w:rFonts w:ascii="Arial" w:hAnsi="Arial" w:cs="Arial"/>
          <w:sz w:val="22"/>
        </w:rPr>
        <w:t>Wykonawca oświadcza, że posiada ważną Koncesję</w:t>
      </w:r>
      <w:r>
        <w:rPr>
          <w:rFonts w:ascii="Arial" w:hAnsi="Arial" w:cs="Arial"/>
          <w:sz w:val="22"/>
        </w:rPr>
        <w:t xml:space="preserve"> nr ……….  </w:t>
      </w:r>
      <w:r w:rsidRPr="00E56330">
        <w:rPr>
          <w:rFonts w:ascii="Arial" w:hAnsi="Arial" w:cs="Arial"/>
          <w:sz w:val="22"/>
        </w:rPr>
        <w:t>na wykonywanie działalności w zakresie ochrony osób i mienia. Wykonawca zobowiązuje się informować Zamawiającego o zmianach w aktualnie posiadanej koncesji lub jej cofnięciu, w przeciwnym przypadku Wykonawca przyjmuje na siebie wszelkie negatywne skutki wynikłe z powodu niepowiadomienia Zamawiającego o powyższym fakcie.</w:t>
      </w:r>
    </w:p>
    <w:p w14:paraId="730A4E97" w14:textId="77777777" w:rsidR="00E5509C" w:rsidRPr="008B715F" w:rsidRDefault="00E5509C" w:rsidP="00E5509C">
      <w:pPr>
        <w:rPr>
          <w:rFonts w:ascii="Arial" w:hAnsi="Arial" w:cs="Arial"/>
          <w:b/>
          <w:sz w:val="22"/>
        </w:rPr>
      </w:pPr>
      <w:bookmarkStart w:id="26" w:name="_Hlk94511459"/>
    </w:p>
    <w:p w14:paraId="6D75F089" w14:textId="77777777" w:rsidR="00E5509C" w:rsidRPr="001E2D38" w:rsidRDefault="00E5509C" w:rsidP="00E5509C">
      <w:pPr>
        <w:jc w:val="center"/>
        <w:rPr>
          <w:rFonts w:ascii="Arial" w:hAnsi="Arial" w:cs="Arial"/>
          <w:b/>
          <w:sz w:val="22"/>
        </w:rPr>
      </w:pPr>
      <w:r w:rsidRPr="001E2D38">
        <w:rPr>
          <w:rFonts w:ascii="Arial" w:hAnsi="Arial" w:cs="Arial"/>
          <w:b/>
          <w:sz w:val="22"/>
        </w:rPr>
        <w:t>§ 2</w:t>
      </w:r>
    </w:p>
    <w:bookmarkEnd w:id="26"/>
    <w:p w14:paraId="6099B75F" w14:textId="77777777" w:rsidR="00E5509C" w:rsidRPr="001E2D38" w:rsidRDefault="00E5509C" w:rsidP="00E5509C">
      <w:pPr>
        <w:numPr>
          <w:ilvl w:val="0"/>
          <w:numId w:val="45"/>
        </w:numPr>
        <w:spacing w:after="0" w:line="360" w:lineRule="auto"/>
        <w:ind w:right="0"/>
        <w:rPr>
          <w:rFonts w:ascii="Arial" w:hAnsi="Arial" w:cs="Arial"/>
          <w:sz w:val="22"/>
        </w:rPr>
      </w:pPr>
      <w:r w:rsidRPr="001E2D38">
        <w:rPr>
          <w:rFonts w:ascii="Arial" w:hAnsi="Arial" w:cs="Arial"/>
          <w:sz w:val="22"/>
        </w:rPr>
        <w:t>Wykonawca zobowiązuje się do:</w:t>
      </w:r>
    </w:p>
    <w:p w14:paraId="041C9E3E" w14:textId="77777777" w:rsidR="00E5509C" w:rsidRPr="001E2D38" w:rsidRDefault="00E5509C" w:rsidP="00E5509C">
      <w:pPr>
        <w:numPr>
          <w:ilvl w:val="1"/>
          <w:numId w:val="48"/>
        </w:numPr>
        <w:spacing w:after="0" w:line="360" w:lineRule="auto"/>
        <w:ind w:right="0"/>
        <w:rPr>
          <w:rFonts w:ascii="Arial" w:hAnsi="Arial" w:cs="Arial"/>
          <w:sz w:val="22"/>
        </w:rPr>
      </w:pPr>
      <w:r w:rsidRPr="008B715F">
        <w:rPr>
          <w:rFonts w:ascii="Arial" w:hAnsi="Arial" w:cs="Arial"/>
          <w:sz w:val="22"/>
        </w:rPr>
        <w:t>p</w:t>
      </w:r>
      <w:r w:rsidRPr="001E2D38">
        <w:rPr>
          <w:rFonts w:ascii="Arial" w:hAnsi="Arial" w:cs="Arial"/>
          <w:sz w:val="22"/>
        </w:rPr>
        <w:t>ełnienia całodobowo</w:t>
      </w:r>
      <w:r>
        <w:rPr>
          <w:rFonts w:ascii="Arial" w:hAnsi="Arial" w:cs="Arial"/>
          <w:sz w:val="22"/>
        </w:rPr>
        <w:t xml:space="preserve"> </w:t>
      </w:r>
      <w:r w:rsidRPr="001E2D38">
        <w:rPr>
          <w:rFonts w:ascii="Arial" w:hAnsi="Arial" w:cs="Arial"/>
          <w:sz w:val="22"/>
        </w:rPr>
        <w:t xml:space="preserve">bezpośredniej ochrony fizycznej obiektu z obsadą jednoosobową, </w:t>
      </w:r>
      <w:r w:rsidRPr="008B715F">
        <w:rPr>
          <w:rFonts w:ascii="Arial" w:hAnsi="Arial" w:cs="Arial"/>
          <w:sz w:val="22"/>
        </w:rPr>
        <w:t xml:space="preserve">                         </w:t>
      </w:r>
    </w:p>
    <w:p w14:paraId="58EF651F" w14:textId="77777777" w:rsidR="00E5509C" w:rsidRPr="001E2D38" w:rsidRDefault="00E5509C" w:rsidP="00E5509C">
      <w:pPr>
        <w:numPr>
          <w:ilvl w:val="1"/>
          <w:numId w:val="48"/>
        </w:numPr>
        <w:spacing w:after="0" w:line="360" w:lineRule="auto"/>
        <w:ind w:right="0"/>
        <w:rPr>
          <w:rFonts w:ascii="Arial" w:hAnsi="Arial" w:cs="Arial"/>
          <w:sz w:val="22"/>
        </w:rPr>
      </w:pPr>
      <w:r w:rsidRPr="001E2D38">
        <w:rPr>
          <w:rFonts w:ascii="Arial" w:hAnsi="Arial" w:cs="Arial"/>
          <w:sz w:val="22"/>
        </w:rPr>
        <w:t>oznakowania terenu tablicami informującymi, że obiekt jest chroniony</w:t>
      </w:r>
      <w:r>
        <w:rPr>
          <w:rFonts w:ascii="Arial" w:hAnsi="Arial" w:cs="Arial"/>
          <w:sz w:val="22"/>
        </w:rPr>
        <w:t>;</w:t>
      </w:r>
    </w:p>
    <w:p w14:paraId="730743BB" w14:textId="77777777" w:rsidR="00E5509C" w:rsidRPr="001E2D38" w:rsidRDefault="00E5509C" w:rsidP="00E5509C">
      <w:pPr>
        <w:numPr>
          <w:ilvl w:val="1"/>
          <w:numId w:val="48"/>
        </w:numPr>
        <w:spacing w:after="0" w:line="360" w:lineRule="auto"/>
        <w:ind w:right="0"/>
        <w:rPr>
          <w:rFonts w:ascii="Arial" w:hAnsi="Arial" w:cs="Arial"/>
          <w:sz w:val="22"/>
        </w:rPr>
      </w:pPr>
      <w:r w:rsidRPr="001E2D38">
        <w:rPr>
          <w:rFonts w:ascii="Arial" w:hAnsi="Arial" w:cs="Arial"/>
          <w:sz w:val="22"/>
        </w:rPr>
        <w:t>zapewnienia stałej gotowości patrolu interwencyjnego przez całą dobę;</w:t>
      </w:r>
    </w:p>
    <w:p w14:paraId="78BE453B" w14:textId="77777777" w:rsidR="00E5509C" w:rsidRPr="0052304C" w:rsidRDefault="00E5509C" w:rsidP="00E5509C">
      <w:pPr>
        <w:numPr>
          <w:ilvl w:val="1"/>
          <w:numId w:val="48"/>
        </w:numPr>
        <w:spacing w:after="0" w:line="360" w:lineRule="auto"/>
        <w:ind w:right="0"/>
        <w:rPr>
          <w:rFonts w:ascii="Arial" w:hAnsi="Arial" w:cs="Arial"/>
          <w:b/>
          <w:sz w:val="22"/>
        </w:rPr>
      </w:pPr>
      <w:r w:rsidRPr="001E2D38">
        <w:rPr>
          <w:rFonts w:ascii="Arial" w:hAnsi="Arial" w:cs="Arial"/>
          <w:sz w:val="22"/>
        </w:rPr>
        <w:t xml:space="preserve">zapewnienia możliwości wezwania przez pracownika ochrony oraz personel ochranianego obiektu patrolu interwencyjnego za pomocą pilota napadowego, </w:t>
      </w:r>
    </w:p>
    <w:p w14:paraId="3672E2A4" w14:textId="77777777" w:rsidR="00E5509C" w:rsidRPr="001E2D38" w:rsidRDefault="00E5509C" w:rsidP="00E5509C">
      <w:pPr>
        <w:numPr>
          <w:ilvl w:val="1"/>
          <w:numId w:val="48"/>
        </w:numPr>
        <w:spacing w:after="0" w:line="360" w:lineRule="auto"/>
        <w:ind w:right="0"/>
        <w:rPr>
          <w:rFonts w:ascii="Arial" w:hAnsi="Arial" w:cs="Arial"/>
          <w:b/>
          <w:sz w:val="22"/>
        </w:rPr>
      </w:pPr>
      <w:r>
        <w:rPr>
          <w:rFonts w:ascii="Arial" w:hAnsi="Arial" w:cs="Arial"/>
          <w:sz w:val="22"/>
        </w:rPr>
        <w:t xml:space="preserve">podjęcia stosownych działań przez patrol interwencyjny, </w:t>
      </w:r>
      <w:r w:rsidRPr="001E2D38">
        <w:rPr>
          <w:rFonts w:ascii="Arial" w:hAnsi="Arial" w:cs="Arial"/>
          <w:sz w:val="22"/>
        </w:rPr>
        <w:t xml:space="preserve">w czasie nie dłuższym niż </w:t>
      </w:r>
      <w:r>
        <w:rPr>
          <w:rFonts w:ascii="Arial" w:hAnsi="Arial" w:cs="Arial"/>
          <w:sz w:val="22"/>
        </w:rPr>
        <w:t>1</w:t>
      </w:r>
      <w:r w:rsidRPr="001E2D38">
        <w:rPr>
          <w:rFonts w:ascii="Arial" w:hAnsi="Arial" w:cs="Arial"/>
          <w:sz w:val="22"/>
        </w:rPr>
        <w:t>5 minut od wezwania</w:t>
      </w:r>
      <w:r>
        <w:rPr>
          <w:rFonts w:ascii="Arial" w:hAnsi="Arial" w:cs="Arial"/>
          <w:sz w:val="22"/>
        </w:rPr>
        <w:t xml:space="preserve"> lub wygenerowania sygnału alarmowego przez lokalny system alarmowy;</w:t>
      </w:r>
    </w:p>
    <w:p w14:paraId="706D914E" w14:textId="77777777" w:rsidR="00E5509C" w:rsidRPr="001E2D38" w:rsidRDefault="00E5509C" w:rsidP="00E5509C">
      <w:pPr>
        <w:numPr>
          <w:ilvl w:val="1"/>
          <w:numId w:val="48"/>
        </w:numPr>
        <w:spacing w:after="0" w:line="360" w:lineRule="auto"/>
        <w:ind w:right="0"/>
        <w:rPr>
          <w:rFonts w:ascii="Arial" w:hAnsi="Arial" w:cs="Arial"/>
          <w:sz w:val="22"/>
        </w:rPr>
      </w:pPr>
      <w:r w:rsidRPr="001E2D38">
        <w:rPr>
          <w:rFonts w:ascii="Arial" w:hAnsi="Arial" w:cs="Arial"/>
          <w:sz w:val="22"/>
        </w:rPr>
        <w:t>bezzwłocznego podjęcia, w razie wystąpienia zagrożenia, czynności zmierzających do zapobieżenia wystąpieniu szkody, a w razie jej zaistnienia do zapobieżenia zwiększaniu się jej rozmiarów i natychmiastowego powiadomienia właściwych służb publicznych oraz osoby wskazanej przez Zamawiającego</w:t>
      </w:r>
    </w:p>
    <w:p w14:paraId="366C5479" w14:textId="77777777" w:rsidR="00E5509C" w:rsidRPr="001E2D38" w:rsidRDefault="00E5509C" w:rsidP="00E5509C">
      <w:pPr>
        <w:numPr>
          <w:ilvl w:val="1"/>
          <w:numId w:val="48"/>
        </w:numPr>
        <w:spacing w:after="0" w:line="360" w:lineRule="auto"/>
        <w:ind w:right="0"/>
        <w:rPr>
          <w:rFonts w:ascii="Arial" w:hAnsi="Arial" w:cs="Arial"/>
          <w:sz w:val="22"/>
        </w:rPr>
      </w:pPr>
      <w:r w:rsidRPr="001E2D38">
        <w:rPr>
          <w:rFonts w:ascii="Arial" w:hAnsi="Arial" w:cs="Arial"/>
          <w:sz w:val="22"/>
        </w:rPr>
        <w:t>nadzoru nad stanem zabezpieczenia ochranianych obiektów,</w:t>
      </w:r>
    </w:p>
    <w:p w14:paraId="74F1789A" w14:textId="77777777" w:rsidR="00E5509C" w:rsidRPr="001E2D38" w:rsidRDefault="00E5509C" w:rsidP="00E5509C">
      <w:pPr>
        <w:numPr>
          <w:ilvl w:val="1"/>
          <w:numId w:val="48"/>
        </w:numPr>
        <w:spacing w:after="0" w:line="360" w:lineRule="auto"/>
        <w:ind w:right="0"/>
        <w:rPr>
          <w:rFonts w:ascii="Arial" w:hAnsi="Arial" w:cs="Arial"/>
          <w:sz w:val="22"/>
        </w:rPr>
      </w:pPr>
      <w:r w:rsidRPr="001E2D38">
        <w:rPr>
          <w:rFonts w:ascii="Arial" w:hAnsi="Arial" w:cs="Arial"/>
          <w:sz w:val="22"/>
        </w:rPr>
        <w:t>sygnalizowania Zamawiającemu występujących nieprawidłowości dotyczących stanu bezpieczeństwa ochranianego obiektu</w:t>
      </w:r>
      <w:r w:rsidRPr="008B715F">
        <w:rPr>
          <w:rFonts w:ascii="Arial" w:hAnsi="Arial" w:cs="Arial"/>
          <w:sz w:val="22"/>
        </w:rPr>
        <w:t>.</w:t>
      </w:r>
    </w:p>
    <w:p w14:paraId="6EAC9332" w14:textId="77777777" w:rsidR="00E5509C" w:rsidRPr="001E2D38" w:rsidRDefault="00E5509C" w:rsidP="00E5509C">
      <w:pPr>
        <w:pStyle w:val="Bezodstpw"/>
        <w:numPr>
          <w:ilvl w:val="0"/>
          <w:numId w:val="45"/>
        </w:numPr>
        <w:spacing w:line="360" w:lineRule="auto"/>
        <w:jc w:val="both"/>
        <w:rPr>
          <w:rFonts w:ascii="Arial" w:hAnsi="Arial" w:cs="Arial"/>
          <w:sz w:val="22"/>
          <w:szCs w:val="22"/>
        </w:rPr>
      </w:pPr>
      <w:r w:rsidRPr="001E2D38">
        <w:rPr>
          <w:rFonts w:ascii="Arial" w:hAnsi="Arial" w:cs="Arial"/>
          <w:sz w:val="22"/>
          <w:szCs w:val="22"/>
        </w:rPr>
        <w:t>Zamawiający zobowiązuje się do nieodpłatnego udostępnienia</w:t>
      </w:r>
      <w:r w:rsidRPr="001E2D38">
        <w:rPr>
          <w:rFonts w:ascii="Arial" w:hAnsi="Arial" w:cs="Arial"/>
          <w:color w:val="000000"/>
          <w:sz w:val="22"/>
          <w:szCs w:val="22"/>
        </w:rPr>
        <w:t xml:space="preserve"> </w:t>
      </w:r>
      <w:r w:rsidRPr="001E2D38">
        <w:rPr>
          <w:rFonts w:ascii="Arial" w:hAnsi="Arial" w:cs="Arial"/>
          <w:sz w:val="22"/>
          <w:szCs w:val="22"/>
        </w:rPr>
        <w:t>Wykonawcy pomieszczenia socjalnego w miejscu wykonania usług ochrony</w:t>
      </w:r>
      <w:r>
        <w:rPr>
          <w:rFonts w:ascii="Arial" w:hAnsi="Arial" w:cs="Arial"/>
          <w:sz w:val="22"/>
          <w:szCs w:val="22"/>
        </w:rPr>
        <w:t>.</w:t>
      </w:r>
    </w:p>
    <w:p w14:paraId="6D97CAB0" w14:textId="77777777" w:rsidR="00E5509C" w:rsidRPr="008B715F" w:rsidRDefault="00E5509C" w:rsidP="00E5509C">
      <w:pPr>
        <w:spacing w:line="360" w:lineRule="auto"/>
        <w:ind w:left="360"/>
        <w:jc w:val="center"/>
        <w:rPr>
          <w:rFonts w:ascii="Arial" w:hAnsi="Arial" w:cs="Arial"/>
          <w:bCs/>
          <w:sz w:val="22"/>
        </w:rPr>
      </w:pPr>
    </w:p>
    <w:p w14:paraId="7347C6EF" w14:textId="77777777" w:rsidR="00E5509C" w:rsidRPr="007C24A3" w:rsidRDefault="00E5509C" w:rsidP="00E5509C">
      <w:pPr>
        <w:spacing w:line="360" w:lineRule="auto"/>
        <w:ind w:left="360"/>
        <w:jc w:val="center"/>
        <w:rPr>
          <w:rFonts w:ascii="Arial" w:hAnsi="Arial" w:cs="Arial"/>
          <w:b/>
          <w:sz w:val="22"/>
        </w:rPr>
      </w:pPr>
      <w:r w:rsidRPr="001E2D38">
        <w:rPr>
          <w:rFonts w:ascii="Arial" w:hAnsi="Arial" w:cs="Arial"/>
          <w:b/>
          <w:sz w:val="22"/>
        </w:rPr>
        <w:t>§ 3</w:t>
      </w:r>
    </w:p>
    <w:p w14:paraId="23A7A88D" w14:textId="77777777" w:rsidR="00E5509C" w:rsidRPr="001E2D38" w:rsidRDefault="00E5509C" w:rsidP="00E5509C">
      <w:pPr>
        <w:numPr>
          <w:ilvl w:val="0"/>
          <w:numId w:val="46"/>
        </w:numPr>
        <w:spacing w:after="0" w:line="360" w:lineRule="auto"/>
        <w:ind w:right="0"/>
        <w:rPr>
          <w:rFonts w:ascii="Arial" w:hAnsi="Arial" w:cs="Arial"/>
          <w:sz w:val="22"/>
        </w:rPr>
      </w:pPr>
      <w:r w:rsidRPr="001E2D38">
        <w:rPr>
          <w:rFonts w:ascii="Arial" w:hAnsi="Arial" w:cs="Arial"/>
          <w:sz w:val="22"/>
        </w:rPr>
        <w:t xml:space="preserve">Wykonawca oświadcza, że przy realizacji umowy, stosownie do art. 95 ust. 1 ustawy z dnia </w:t>
      </w:r>
      <w:r w:rsidRPr="008B715F">
        <w:rPr>
          <w:rFonts w:ascii="Arial" w:hAnsi="Arial" w:cs="Arial"/>
          <w:sz w:val="22"/>
        </w:rPr>
        <w:t xml:space="preserve">              </w:t>
      </w:r>
      <w:r w:rsidRPr="001E2D38">
        <w:rPr>
          <w:rFonts w:ascii="Arial" w:hAnsi="Arial" w:cs="Arial"/>
          <w:sz w:val="22"/>
        </w:rPr>
        <w:t xml:space="preserve">11 września 2019 r. Prawo zamówień publicznych, wszystkie osoby, które ze strony Wykonawcy </w:t>
      </w:r>
      <w:r>
        <w:rPr>
          <w:rFonts w:ascii="Arial" w:hAnsi="Arial" w:cs="Arial"/>
          <w:sz w:val="22"/>
        </w:rPr>
        <w:t xml:space="preserve">lub Podwykonawcy wykonywać </w:t>
      </w:r>
      <w:r w:rsidRPr="001E2D38">
        <w:rPr>
          <w:rFonts w:ascii="Arial" w:hAnsi="Arial" w:cs="Arial"/>
          <w:sz w:val="22"/>
        </w:rPr>
        <w:t xml:space="preserve">będą </w:t>
      </w:r>
      <w:r>
        <w:rPr>
          <w:rFonts w:ascii="Arial" w:hAnsi="Arial" w:cs="Arial"/>
          <w:sz w:val="22"/>
        </w:rPr>
        <w:t>czynności</w:t>
      </w:r>
      <w:r w:rsidRPr="001E2D38">
        <w:rPr>
          <w:rFonts w:ascii="Arial" w:hAnsi="Arial" w:cs="Arial"/>
          <w:sz w:val="22"/>
        </w:rPr>
        <w:t xml:space="preserve"> </w:t>
      </w:r>
      <w:r w:rsidRPr="00272D97">
        <w:rPr>
          <w:rFonts w:ascii="Arial" w:hAnsi="Arial" w:cs="Arial"/>
          <w:sz w:val="22"/>
          <w:u w:val="single"/>
        </w:rPr>
        <w:t>polegające na</w:t>
      </w:r>
      <w:r w:rsidRPr="00272D97">
        <w:rPr>
          <w:rFonts w:ascii="Arial" w:hAnsi="Arial" w:cs="Arial"/>
          <w:b/>
          <w:sz w:val="22"/>
          <w:u w:val="single"/>
        </w:rPr>
        <w:t xml:space="preserve"> </w:t>
      </w:r>
      <w:r w:rsidRPr="00272D97">
        <w:rPr>
          <w:rFonts w:ascii="Arial" w:hAnsi="Arial" w:cs="Arial"/>
          <w:bCs/>
          <w:sz w:val="22"/>
          <w:u w:val="single"/>
        </w:rPr>
        <w:t>ochronie fizycznej</w:t>
      </w:r>
      <w:r>
        <w:rPr>
          <w:rFonts w:ascii="Arial" w:hAnsi="Arial" w:cs="Arial"/>
          <w:bCs/>
          <w:sz w:val="22"/>
          <w:u w:val="single"/>
        </w:rPr>
        <w:t>, całodobowym monitorowaniu sygnałów</w:t>
      </w:r>
      <w:r w:rsidRPr="00272D97">
        <w:rPr>
          <w:rFonts w:ascii="Arial" w:hAnsi="Arial" w:cs="Arial"/>
          <w:bCs/>
          <w:sz w:val="22"/>
          <w:u w:val="single"/>
        </w:rPr>
        <w:t xml:space="preserve"> i patrolu interwencyjnym</w:t>
      </w:r>
      <w:r>
        <w:rPr>
          <w:rFonts w:ascii="Arial" w:hAnsi="Arial" w:cs="Arial"/>
          <w:bCs/>
          <w:sz w:val="22"/>
          <w:u w:val="single"/>
        </w:rPr>
        <w:t>,</w:t>
      </w:r>
      <w:r w:rsidRPr="001E2D38" w:rsidDel="0052304C">
        <w:rPr>
          <w:rFonts w:ascii="Arial" w:hAnsi="Arial" w:cs="Arial"/>
          <w:sz w:val="22"/>
        </w:rPr>
        <w:t xml:space="preserve"> </w:t>
      </w:r>
      <w:r w:rsidRPr="001E2D38">
        <w:rPr>
          <w:rFonts w:ascii="Arial" w:hAnsi="Arial" w:cs="Arial"/>
          <w:sz w:val="22"/>
        </w:rPr>
        <w:t>będą zatrudnione na podstawie umowy o pracę, przez cały okres realizacji umowy.</w:t>
      </w:r>
    </w:p>
    <w:p w14:paraId="71F9E816" w14:textId="77777777" w:rsidR="00E5509C" w:rsidRPr="001E2D38" w:rsidRDefault="00E5509C" w:rsidP="00E5509C">
      <w:pPr>
        <w:numPr>
          <w:ilvl w:val="0"/>
          <w:numId w:val="46"/>
        </w:numPr>
        <w:spacing w:after="0" w:line="360" w:lineRule="auto"/>
        <w:ind w:right="0"/>
        <w:rPr>
          <w:rFonts w:ascii="Arial" w:hAnsi="Arial" w:cs="Arial"/>
          <w:sz w:val="22"/>
        </w:rPr>
      </w:pPr>
      <w:r w:rsidRPr="001E2D38">
        <w:rPr>
          <w:rFonts w:ascii="Arial" w:hAnsi="Arial" w:cs="Arial"/>
          <w:sz w:val="22"/>
        </w:rPr>
        <w:lastRenderedPageBreak/>
        <w:t>W trakcie realizacji umowy, Przedstawiciel Zamawiając</w:t>
      </w:r>
      <w:r>
        <w:rPr>
          <w:rFonts w:ascii="Arial" w:hAnsi="Arial" w:cs="Arial"/>
          <w:sz w:val="22"/>
        </w:rPr>
        <w:t>ego</w:t>
      </w:r>
      <w:r w:rsidRPr="001E2D38">
        <w:rPr>
          <w:rFonts w:ascii="Arial" w:hAnsi="Arial" w:cs="Arial"/>
          <w:sz w:val="22"/>
        </w:rPr>
        <w:t xml:space="preserve"> uprawniony jest do wykonywania czynności kontrolnych wobec Wykonawcy odnośnie spełnienia przez Wykonawcę lub Podwykonawców wymogu zatrudnienia na podstawie umowy o pracę osób wykonujących wskazane w ust. 1 prace. Zamawiający uprawniony jest w szczególności do:</w:t>
      </w:r>
    </w:p>
    <w:p w14:paraId="1B497D0B" w14:textId="77777777" w:rsidR="00E5509C" w:rsidRPr="001E2D38" w:rsidRDefault="00E5509C" w:rsidP="00E5509C">
      <w:pPr>
        <w:numPr>
          <w:ilvl w:val="1"/>
          <w:numId w:val="49"/>
        </w:numPr>
        <w:spacing w:after="0" w:line="360" w:lineRule="auto"/>
        <w:ind w:right="0"/>
        <w:rPr>
          <w:rFonts w:ascii="Arial" w:hAnsi="Arial" w:cs="Arial"/>
          <w:sz w:val="22"/>
        </w:rPr>
      </w:pPr>
      <w:r w:rsidRPr="001E2D38">
        <w:rPr>
          <w:rFonts w:ascii="Arial" w:hAnsi="Arial" w:cs="Arial"/>
          <w:sz w:val="22"/>
        </w:rPr>
        <w:t>żądania oświadczeń i dokumentów w zakresie spełnienia przez Wykonawcę ww. wymogów i dokonywania ich oceny;</w:t>
      </w:r>
    </w:p>
    <w:p w14:paraId="6D4EDBF2" w14:textId="77777777" w:rsidR="00E5509C" w:rsidRPr="001E2D38" w:rsidRDefault="00E5509C" w:rsidP="00E5509C">
      <w:pPr>
        <w:numPr>
          <w:ilvl w:val="1"/>
          <w:numId w:val="49"/>
        </w:numPr>
        <w:spacing w:after="0" w:line="360" w:lineRule="auto"/>
        <w:ind w:right="0"/>
        <w:rPr>
          <w:rFonts w:ascii="Arial" w:hAnsi="Arial" w:cs="Arial"/>
          <w:sz w:val="22"/>
        </w:rPr>
      </w:pPr>
      <w:r w:rsidRPr="001E2D38">
        <w:rPr>
          <w:rFonts w:ascii="Arial" w:hAnsi="Arial" w:cs="Arial"/>
          <w:sz w:val="22"/>
        </w:rPr>
        <w:t>żądania wyjaśnień w przypadku powzięcia wątpliwości w zakresie potwierdzenia przez Wykonawcę spełnienia wymogów;</w:t>
      </w:r>
    </w:p>
    <w:p w14:paraId="0558C1A9" w14:textId="77777777" w:rsidR="00E5509C" w:rsidRPr="001E2D38" w:rsidRDefault="00E5509C" w:rsidP="00E5509C">
      <w:pPr>
        <w:numPr>
          <w:ilvl w:val="1"/>
          <w:numId w:val="49"/>
        </w:numPr>
        <w:spacing w:after="0" w:line="360" w:lineRule="auto"/>
        <w:ind w:right="0"/>
        <w:rPr>
          <w:rFonts w:ascii="Arial" w:hAnsi="Arial" w:cs="Arial"/>
          <w:sz w:val="22"/>
        </w:rPr>
      </w:pPr>
      <w:r w:rsidRPr="001E2D38">
        <w:rPr>
          <w:rFonts w:ascii="Arial" w:hAnsi="Arial" w:cs="Arial"/>
          <w:sz w:val="22"/>
        </w:rPr>
        <w:t>przeprowadzenia kontroli na miejscu realizacji umowy.</w:t>
      </w:r>
    </w:p>
    <w:p w14:paraId="390A35DB" w14:textId="77777777" w:rsidR="00E5509C" w:rsidRDefault="00E5509C" w:rsidP="00E5509C">
      <w:pPr>
        <w:numPr>
          <w:ilvl w:val="0"/>
          <w:numId w:val="45"/>
        </w:numPr>
        <w:spacing w:after="0" w:line="360" w:lineRule="auto"/>
        <w:ind w:right="0"/>
        <w:rPr>
          <w:rFonts w:ascii="Arial" w:hAnsi="Arial" w:cs="Arial"/>
          <w:sz w:val="22"/>
        </w:rPr>
      </w:pPr>
      <w:r w:rsidRPr="001E2D38">
        <w:rPr>
          <w:rFonts w:ascii="Arial" w:hAnsi="Arial" w:cs="Arial"/>
          <w:sz w:val="22"/>
        </w:rPr>
        <w:t>W przypadku uzasadnionych wątpliwości co do przestrzegania prawa pracy przez Wykonawcę, Zamawiający może zwrócić się o przeprowadzenie kontroli przez Państwową Inspekcję Pracy.</w:t>
      </w:r>
    </w:p>
    <w:p w14:paraId="57C0D4A5" w14:textId="77777777" w:rsidR="00E5509C" w:rsidRPr="001E2D38" w:rsidRDefault="00E5509C" w:rsidP="00E5509C">
      <w:pPr>
        <w:numPr>
          <w:ilvl w:val="0"/>
          <w:numId w:val="45"/>
        </w:numPr>
        <w:spacing w:after="0" w:line="360" w:lineRule="auto"/>
        <w:ind w:right="0"/>
        <w:rPr>
          <w:rFonts w:ascii="Arial" w:hAnsi="Arial" w:cs="Arial"/>
          <w:sz w:val="22"/>
        </w:rPr>
      </w:pPr>
      <w:r w:rsidRPr="001E2D38">
        <w:rPr>
          <w:rFonts w:ascii="Arial" w:hAnsi="Arial" w:cs="Arial"/>
          <w:sz w:val="22"/>
        </w:rPr>
        <w:t>Wykonawca zobowiązuje się do zachowania w tajemnicy wszelkich informacji dotyczących Zamawiającego, uzyskanych w związku z realizacją niniejszej umowy – zarówno w czasie jej obowiązywania, jak też w  późniejszym czasie, wyjąwszy przypadki przewidziane prawem.</w:t>
      </w:r>
    </w:p>
    <w:p w14:paraId="61C80AEA" w14:textId="77777777" w:rsidR="00E5509C" w:rsidRDefault="00E5509C" w:rsidP="00E5509C">
      <w:pPr>
        <w:numPr>
          <w:ilvl w:val="0"/>
          <w:numId w:val="45"/>
        </w:numPr>
        <w:spacing w:after="0" w:line="360" w:lineRule="auto"/>
        <w:ind w:right="0"/>
        <w:rPr>
          <w:rFonts w:ascii="Arial" w:hAnsi="Arial" w:cs="Arial"/>
          <w:sz w:val="22"/>
        </w:rPr>
      </w:pPr>
      <w:r w:rsidRPr="001E2D38">
        <w:rPr>
          <w:rFonts w:ascii="Arial" w:hAnsi="Arial" w:cs="Arial"/>
          <w:sz w:val="22"/>
        </w:rPr>
        <w:t xml:space="preserve">Wykonawca w okresie obowiązywania umowy zobowiązany jest posiadać ważną polisę obowiązkowego ubezpieczenia od odpowiedzialności cywilnej w zakresie ochrony osób </w:t>
      </w:r>
      <w:r w:rsidRPr="008B715F">
        <w:rPr>
          <w:rFonts w:ascii="Arial" w:hAnsi="Arial" w:cs="Arial"/>
          <w:sz w:val="22"/>
        </w:rPr>
        <w:t xml:space="preserve">                          </w:t>
      </w:r>
      <w:r w:rsidRPr="001E2D38">
        <w:rPr>
          <w:rFonts w:ascii="Arial" w:hAnsi="Arial" w:cs="Arial"/>
          <w:sz w:val="22"/>
        </w:rPr>
        <w:t xml:space="preserve">i mienia w wysokości stosownej do wymogów rozporządzenia Ministra Finansów z dnia </w:t>
      </w:r>
      <w:r w:rsidRPr="008B715F">
        <w:rPr>
          <w:rFonts w:ascii="Arial" w:hAnsi="Arial" w:cs="Arial"/>
          <w:sz w:val="22"/>
        </w:rPr>
        <w:t xml:space="preserve">                        </w:t>
      </w:r>
      <w:r w:rsidRPr="001E2D38">
        <w:rPr>
          <w:rFonts w:ascii="Arial" w:hAnsi="Arial" w:cs="Arial"/>
          <w:sz w:val="22"/>
        </w:rPr>
        <w:t>9 grudnia 2013 r. w sprawie obowiązkowego ubezpieczenia odpowiedzialności cywilnej przedsiębiorcy wykonującego działalność gospodarczą w zakresie usług ochrony osób i mienia (Dz. U z 2013 poz. 1550).</w:t>
      </w:r>
    </w:p>
    <w:p w14:paraId="7BBE579E" w14:textId="7B896A83" w:rsidR="00E5509C" w:rsidRPr="00E5509C" w:rsidRDefault="00E5509C" w:rsidP="00E5509C">
      <w:pPr>
        <w:numPr>
          <w:ilvl w:val="0"/>
          <w:numId w:val="45"/>
        </w:numPr>
        <w:spacing w:after="0" w:line="360" w:lineRule="auto"/>
        <w:ind w:right="0"/>
        <w:rPr>
          <w:rFonts w:ascii="Arial" w:hAnsi="Arial" w:cs="Arial"/>
          <w:sz w:val="22"/>
        </w:rPr>
      </w:pPr>
      <w:r w:rsidRPr="00E5509C">
        <w:rPr>
          <w:rFonts w:ascii="Arial" w:hAnsi="Arial" w:cs="Arial"/>
          <w:sz w:val="22"/>
        </w:rPr>
        <w:t>Wykonawca ponosi pełną odpowiedzialność za szkody wyrządzone w związku z realizacją umowy zarówno wobec Zamawiającego, jak i osób trzecich.</w:t>
      </w:r>
    </w:p>
    <w:p w14:paraId="50343951" w14:textId="77777777" w:rsidR="00E5509C" w:rsidRDefault="00E5509C" w:rsidP="00E5509C">
      <w:pPr>
        <w:spacing w:line="360" w:lineRule="auto"/>
        <w:ind w:left="360"/>
        <w:jc w:val="center"/>
        <w:rPr>
          <w:rFonts w:ascii="Arial" w:hAnsi="Arial" w:cs="Arial"/>
          <w:b/>
          <w:bCs/>
          <w:sz w:val="22"/>
        </w:rPr>
      </w:pPr>
    </w:p>
    <w:p w14:paraId="7E87A812" w14:textId="77777777" w:rsidR="00E5509C" w:rsidRPr="00E5509C" w:rsidRDefault="00E5509C" w:rsidP="00E5509C">
      <w:pPr>
        <w:pStyle w:val="Akapitzlist"/>
        <w:widowControl w:val="0"/>
        <w:autoSpaceDE w:val="0"/>
        <w:autoSpaceDN w:val="0"/>
        <w:spacing w:after="240" w:line="360" w:lineRule="auto"/>
        <w:ind w:left="426"/>
        <w:jc w:val="center"/>
        <w:rPr>
          <w:rFonts w:ascii="Arial" w:hAnsi="Arial" w:cs="Arial"/>
          <w:b/>
          <w:bCs/>
          <w:position w:val="-24"/>
          <w:sz w:val="22"/>
        </w:rPr>
      </w:pPr>
      <w:r w:rsidRPr="00E5509C">
        <w:rPr>
          <w:rFonts w:ascii="Arial" w:hAnsi="Arial" w:cs="Arial"/>
          <w:b/>
          <w:bCs/>
          <w:position w:val="-24"/>
          <w:sz w:val="22"/>
        </w:rPr>
        <w:t>§ 4</w:t>
      </w:r>
    </w:p>
    <w:p w14:paraId="3547BDF7" w14:textId="77777777" w:rsidR="00E5509C" w:rsidRPr="00E5509C" w:rsidRDefault="00E5509C" w:rsidP="007A074E">
      <w:pPr>
        <w:pStyle w:val="Akapitzlist"/>
        <w:widowControl w:val="0"/>
        <w:numPr>
          <w:ilvl w:val="0"/>
          <w:numId w:val="64"/>
        </w:numPr>
        <w:autoSpaceDE w:val="0"/>
        <w:autoSpaceDN w:val="0"/>
        <w:spacing w:after="240" w:line="360" w:lineRule="auto"/>
        <w:ind w:left="426" w:right="0"/>
        <w:rPr>
          <w:rFonts w:ascii="Arial" w:hAnsi="Arial" w:cs="Arial"/>
          <w:bCs/>
          <w:position w:val="-24"/>
          <w:sz w:val="22"/>
        </w:rPr>
      </w:pPr>
      <w:r w:rsidRPr="00E5509C">
        <w:rPr>
          <w:rFonts w:ascii="Arial" w:hAnsi="Arial" w:cs="Arial"/>
          <w:bCs/>
          <w:position w:val="-24"/>
          <w:sz w:val="22"/>
        </w:rPr>
        <w:t>Wykonawca gwarantuje Zamawiającemu przez cały czas realizacji umowy należytą jakość usług, będących przedmiotem umowy.</w:t>
      </w:r>
    </w:p>
    <w:p w14:paraId="1C4F7749" w14:textId="77777777" w:rsidR="00E5509C" w:rsidRPr="00E5509C" w:rsidRDefault="00E5509C" w:rsidP="007A074E">
      <w:pPr>
        <w:pStyle w:val="Akapitzlist"/>
        <w:widowControl w:val="0"/>
        <w:numPr>
          <w:ilvl w:val="0"/>
          <w:numId w:val="64"/>
        </w:numPr>
        <w:autoSpaceDE w:val="0"/>
        <w:autoSpaceDN w:val="0"/>
        <w:spacing w:after="240" w:line="360" w:lineRule="auto"/>
        <w:ind w:left="426" w:right="0"/>
        <w:rPr>
          <w:rFonts w:ascii="Arial" w:hAnsi="Arial" w:cs="Arial"/>
          <w:bCs/>
          <w:position w:val="-24"/>
          <w:sz w:val="22"/>
        </w:rPr>
      </w:pPr>
      <w:r w:rsidRPr="00E5509C">
        <w:rPr>
          <w:rFonts w:ascii="Arial" w:hAnsi="Arial" w:cs="Arial"/>
          <w:bCs/>
          <w:position w:val="-24"/>
          <w:sz w:val="22"/>
        </w:rPr>
        <w:t>Wykonawca zobowiązuje się, w razie stwierdzenia przez Zamawiającego, iż przedmiot umowy jest realizowany niezgodnie z postanowieniami umowy, do sporządzenia protokołu, w którym opisze uchybienia i wezwie do naprawienia i usunięcia tych niezgodności w terminach:</w:t>
      </w:r>
    </w:p>
    <w:p w14:paraId="2F9FFB18" w14:textId="77777777" w:rsidR="00E5509C" w:rsidRPr="00E5509C" w:rsidRDefault="00E5509C" w:rsidP="007A074E">
      <w:pPr>
        <w:pStyle w:val="Akapitzlist"/>
        <w:widowControl w:val="0"/>
        <w:numPr>
          <w:ilvl w:val="2"/>
          <w:numId w:val="65"/>
        </w:numPr>
        <w:autoSpaceDE w:val="0"/>
        <w:autoSpaceDN w:val="0"/>
        <w:spacing w:after="240" w:line="360" w:lineRule="auto"/>
        <w:ind w:right="0"/>
        <w:rPr>
          <w:rFonts w:ascii="Arial" w:hAnsi="Arial" w:cs="Arial"/>
          <w:bCs/>
          <w:position w:val="-24"/>
          <w:sz w:val="22"/>
        </w:rPr>
      </w:pPr>
      <w:r w:rsidRPr="00E5509C">
        <w:rPr>
          <w:rFonts w:ascii="Arial" w:hAnsi="Arial" w:cs="Arial"/>
          <w:bCs/>
          <w:position w:val="-24"/>
          <w:sz w:val="22"/>
        </w:rPr>
        <w:t xml:space="preserve">jednodniowym, licząc od dnia zgłoszenia reklamacji (dopuszcza się zgłoszenie reklamacji w formie wiadomości email na adres poczty elektronicznej  </w:t>
      </w:r>
      <w:r w:rsidRPr="00E5509C">
        <w:rPr>
          <w:rFonts w:ascii="Arial" w:hAnsi="Arial" w:cs="Arial"/>
          <w:bCs/>
          <w:position w:val="-24"/>
          <w:sz w:val="22"/>
          <w:highlight w:val="yellow"/>
        </w:rPr>
        <w:t>…….</w:t>
      </w:r>
      <w:r w:rsidRPr="00E5509C">
        <w:rPr>
          <w:rFonts w:ascii="Arial" w:hAnsi="Arial" w:cs="Arial"/>
          <w:bCs/>
          <w:position w:val="-24"/>
          <w:sz w:val="22"/>
        </w:rPr>
        <w:t>.) – gdy niezgodność może spowodować zagrożenie bezpieczeństwa,</w:t>
      </w:r>
    </w:p>
    <w:p w14:paraId="27709DD0" w14:textId="77777777" w:rsidR="00E5509C" w:rsidRPr="00E5509C" w:rsidRDefault="00E5509C" w:rsidP="007A074E">
      <w:pPr>
        <w:pStyle w:val="Akapitzlist"/>
        <w:widowControl w:val="0"/>
        <w:numPr>
          <w:ilvl w:val="2"/>
          <w:numId w:val="65"/>
        </w:numPr>
        <w:autoSpaceDE w:val="0"/>
        <w:autoSpaceDN w:val="0"/>
        <w:spacing w:after="240" w:line="360" w:lineRule="auto"/>
        <w:ind w:right="0"/>
        <w:rPr>
          <w:rFonts w:ascii="Arial" w:hAnsi="Arial" w:cs="Arial"/>
          <w:bCs/>
          <w:position w:val="-24"/>
          <w:sz w:val="22"/>
        </w:rPr>
      </w:pPr>
      <w:r w:rsidRPr="00E5509C">
        <w:rPr>
          <w:rFonts w:ascii="Arial" w:hAnsi="Arial" w:cs="Arial"/>
          <w:bCs/>
          <w:position w:val="-24"/>
          <w:sz w:val="22"/>
        </w:rPr>
        <w:lastRenderedPageBreak/>
        <w:t>w pozostałych przypadkach w ciągu 2 dni roboczych od dnia zgłoszenia reklamacji przez Zamawiającego (dopuszcza się zgłoszenie reklamacji w formie wiadomości email na adres poczty elektronicznej  ……..).</w:t>
      </w:r>
    </w:p>
    <w:p w14:paraId="3F7A4A9E" w14:textId="37052D32" w:rsidR="00E5509C" w:rsidRPr="00355BB0" w:rsidRDefault="00E5509C" w:rsidP="00355BB0">
      <w:pPr>
        <w:pStyle w:val="Akapitzlist"/>
        <w:widowControl w:val="0"/>
        <w:numPr>
          <w:ilvl w:val="1"/>
          <w:numId w:val="65"/>
        </w:numPr>
        <w:autoSpaceDE w:val="0"/>
        <w:autoSpaceDN w:val="0"/>
        <w:spacing w:after="240" w:line="360" w:lineRule="auto"/>
        <w:ind w:right="0"/>
        <w:rPr>
          <w:rFonts w:ascii="Arial" w:hAnsi="Arial" w:cs="Arial"/>
          <w:bCs/>
          <w:position w:val="-24"/>
          <w:sz w:val="22"/>
        </w:rPr>
      </w:pPr>
      <w:r w:rsidRPr="00E5509C">
        <w:rPr>
          <w:rFonts w:ascii="Arial" w:hAnsi="Arial" w:cs="Arial"/>
          <w:bCs/>
          <w:position w:val="-24"/>
          <w:sz w:val="22"/>
        </w:rPr>
        <w:t xml:space="preserve">W przypadku trzykrotnej reklamacji jakości wykonania umowy, Zamawiający zastrzega sobie prawo rozwiązania umowy ze skutkiem natychmiastowym i naliczenia kar umownych w wysokości określonej w § 8 ust. 1 pkt 2. </w:t>
      </w:r>
    </w:p>
    <w:p w14:paraId="518D7141" w14:textId="77777777" w:rsidR="00E5509C" w:rsidRPr="007C24A3" w:rsidRDefault="00E5509C" w:rsidP="00E5509C">
      <w:pPr>
        <w:spacing w:line="360" w:lineRule="auto"/>
        <w:ind w:left="360"/>
        <w:jc w:val="center"/>
        <w:rPr>
          <w:rFonts w:ascii="Arial" w:hAnsi="Arial" w:cs="Arial"/>
          <w:b/>
          <w:bCs/>
          <w:sz w:val="22"/>
        </w:rPr>
      </w:pPr>
      <w:r w:rsidRPr="001E2D38">
        <w:rPr>
          <w:rFonts w:ascii="Arial" w:hAnsi="Arial" w:cs="Arial"/>
          <w:b/>
          <w:bCs/>
          <w:sz w:val="22"/>
        </w:rPr>
        <w:t xml:space="preserve">§ </w:t>
      </w:r>
      <w:r>
        <w:rPr>
          <w:rFonts w:ascii="Arial" w:hAnsi="Arial" w:cs="Arial"/>
          <w:b/>
          <w:bCs/>
          <w:sz w:val="22"/>
        </w:rPr>
        <w:t>5</w:t>
      </w:r>
    </w:p>
    <w:p w14:paraId="3A3EACFF" w14:textId="18B2E086" w:rsidR="00E5509C" w:rsidRPr="001E2D38" w:rsidRDefault="00E5509C" w:rsidP="00E5509C">
      <w:pPr>
        <w:pStyle w:val="Bezodstpw"/>
        <w:numPr>
          <w:ilvl w:val="6"/>
          <w:numId w:val="47"/>
        </w:numPr>
        <w:tabs>
          <w:tab w:val="left" w:pos="426"/>
        </w:tabs>
        <w:spacing w:line="360" w:lineRule="auto"/>
        <w:ind w:left="426" w:hanging="426"/>
        <w:jc w:val="both"/>
        <w:rPr>
          <w:rFonts w:ascii="Arial" w:hAnsi="Arial" w:cs="Arial"/>
          <w:sz w:val="22"/>
          <w:szCs w:val="22"/>
          <w:lang w:eastAsia="en-US"/>
        </w:rPr>
      </w:pPr>
      <w:r w:rsidRPr="001E2D38">
        <w:rPr>
          <w:rFonts w:ascii="Arial" w:hAnsi="Arial" w:cs="Arial"/>
          <w:sz w:val="22"/>
          <w:szCs w:val="22"/>
          <w:lang w:eastAsia="en-US"/>
        </w:rPr>
        <w:t>Do bieżących kontaktów w sprawie realizacji przedmiotu umowy ze strony Zamawiającego, upoważnieni są :</w:t>
      </w:r>
    </w:p>
    <w:p w14:paraId="117F7913" w14:textId="77777777" w:rsidR="00E5509C" w:rsidRPr="001E2D38" w:rsidRDefault="00E5509C" w:rsidP="00E5509C">
      <w:pPr>
        <w:pStyle w:val="Bezodstpw"/>
        <w:numPr>
          <w:ilvl w:val="0"/>
          <w:numId w:val="50"/>
        </w:numPr>
        <w:spacing w:line="360" w:lineRule="auto"/>
        <w:ind w:left="993" w:hanging="284"/>
        <w:jc w:val="both"/>
        <w:rPr>
          <w:rFonts w:ascii="Arial" w:eastAsia="Calibri" w:hAnsi="Arial" w:cs="Arial"/>
          <w:sz w:val="22"/>
          <w:szCs w:val="22"/>
          <w:lang w:eastAsia="en-US"/>
        </w:rPr>
      </w:pPr>
      <w:r w:rsidRPr="001E2D38">
        <w:rPr>
          <w:rFonts w:ascii="Arial" w:eastAsia="Calibri" w:hAnsi="Arial" w:cs="Arial"/>
          <w:sz w:val="22"/>
          <w:szCs w:val="22"/>
          <w:lang w:eastAsia="en-US"/>
        </w:rPr>
        <w:t>Pan</w:t>
      </w:r>
      <w:r>
        <w:rPr>
          <w:rFonts w:ascii="Arial" w:eastAsia="Calibri" w:hAnsi="Arial" w:cs="Arial"/>
          <w:sz w:val="22"/>
          <w:szCs w:val="22"/>
          <w:lang w:eastAsia="en-US"/>
        </w:rPr>
        <w:t>i</w:t>
      </w:r>
      <w:r w:rsidRPr="001E2D38">
        <w:rPr>
          <w:rFonts w:ascii="Arial" w:eastAsia="Calibri" w:hAnsi="Arial" w:cs="Arial"/>
          <w:sz w:val="22"/>
          <w:szCs w:val="22"/>
          <w:lang w:eastAsia="en-US"/>
        </w:rPr>
        <w:t xml:space="preserve"> </w:t>
      </w:r>
      <w:r>
        <w:rPr>
          <w:rFonts w:ascii="Arial" w:eastAsia="Calibri" w:hAnsi="Arial" w:cs="Arial"/>
          <w:sz w:val="22"/>
          <w:szCs w:val="22"/>
          <w:lang w:eastAsia="en-US"/>
        </w:rPr>
        <w:t xml:space="preserve">Edyta </w:t>
      </w:r>
      <w:proofErr w:type="spellStart"/>
      <w:r>
        <w:rPr>
          <w:rFonts w:ascii="Arial" w:eastAsia="Calibri" w:hAnsi="Arial" w:cs="Arial"/>
          <w:sz w:val="22"/>
          <w:szCs w:val="22"/>
          <w:lang w:eastAsia="en-US"/>
        </w:rPr>
        <w:t>Małyska</w:t>
      </w:r>
      <w:proofErr w:type="spellEnd"/>
      <w:r w:rsidRPr="001E2D38">
        <w:rPr>
          <w:rFonts w:ascii="Arial" w:eastAsia="Calibri" w:hAnsi="Arial" w:cs="Arial"/>
          <w:sz w:val="22"/>
          <w:szCs w:val="22"/>
          <w:lang w:eastAsia="en-US"/>
        </w:rPr>
        <w:t xml:space="preserve"> – </w:t>
      </w:r>
      <w:bookmarkStart w:id="27" w:name="_Hlk93659452"/>
      <w:r w:rsidRPr="001E2D38">
        <w:rPr>
          <w:rFonts w:ascii="Arial" w:eastAsia="Calibri" w:hAnsi="Arial" w:cs="Arial"/>
          <w:sz w:val="22"/>
          <w:szCs w:val="22"/>
          <w:lang w:eastAsia="en-US"/>
        </w:rPr>
        <w:t xml:space="preserve">email: </w:t>
      </w:r>
      <w:hyperlink r:id="rId28" w:history="1">
        <w:r w:rsidRPr="007E597A">
          <w:rPr>
            <w:rStyle w:val="Hipercze"/>
            <w:rFonts w:ascii="Arial" w:eastAsia="Calibri" w:hAnsi="Arial" w:cs="Arial"/>
            <w:sz w:val="22"/>
            <w:szCs w:val="22"/>
            <w:lang w:eastAsia="en-US"/>
          </w:rPr>
          <w:t>edyta.malyska@rars.gov.pl</w:t>
        </w:r>
      </w:hyperlink>
      <w:bookmarkEnd w:id="27"/>
      <w:r w:rsidRPr="001E2D38">
        <w:rPr>
          <w:rFonts w:ascii="Arial" w:eastAsia="Calibri" w:hAnsi="Arial" w:cs="Arial"/>
          <w:sz w:val="22"/>
          <w:szCs w:val="22"/>
          <w:lang w:eastAsia="en-US"/>
        </w:rPr>
        <w:t>; tel</w:t>
      </w:r>
      <w:r>
        <w:rPr>
          <w:rFonts w:ascii="Arial" w:eastAsia="Calibri" w:hAnsi="Arial" w:cs="Arial"/>
          <w:sz w:val="22"/>
          <w:szCs w:val="22"/>
          <w:lang w:eastAsia="en-US"/>
        </w:rPr>
        <w:t xml:space="preserve">. </w:t>
      </w:r>
      <w:r w:rsidRPr="00243BC4">
        <w:rPr>
          <w:rFonts w:ascii="Arial" w:eastAsia="Calibri" w:hAnsi="Arial" w:cs="Arial"/>
          <w:sz w:val="22"/>
          <w:szCs w:val="22"/>
          <w:lang w:eastAsia="en-US"/>
        </w:rPr>
        <w:t>602 441 030</w:t>
      </w:r>
      <w:r w:rsidRPr="001E2D38">
        <w:rPr>
          <w:rFonts w:ascii="Arial" w:eastAsia="Calibri" w:hAnsi="Arial" w:cs="Arial"/>
          <w:sz w:val="22"/>
          <w:szCs w:val="22"/>
          <w:lang w:eastAsia="en-US"/>
        </w:rPr>
        <w:t xml:space="preserve">,  </w:t>
      </w:r>
    </w:p>
    <w:p w14:paraId="6254777C" w14:textId="77777777" w:rsidR="00E5509C" w:rsidRPr="00243BC4" w:rsidRDefault="00E5509C" w:rsidP="00E5509C">
      <w:pPr>
        <w:pStyle w:val="Bezodstpw"/>
        <w:numPr>
          <w:ilvl w:val="0"/>
          <w:numId w:val="50"/>
        </w:numPr>
        <w:spacing w:line="360" w:lineRule="auto"/>
        <w:ind w:left="993" w:hanging="284"/>
        <w:jc w:val="both"/>
        <w:rPr>
          <w:rFonts w:ascii="Arial" w:hAnsi="Arial" w:cs="Arial"/>
          <w:sz w:val="22"/>
          <w:szCs w:val="22"/>
        </w:rPr>
      </w:pPr>
      <w:r w:rsidRPr="00243BC4">
        <w:rPr>
          <w:rFonts w:ascii="Arial" w:eastAsia="Calibri" w:hAnsi="Arial" w:cs="Arial"/>
          <w:sz w:val="22"/>
          <w:szCs w:val="22"/>
          <w:lang w:eastAsia="en-US"/>
        </w:rPr>
        <w:t xml:space="preserve">Pan Mariusz </w:t>
      </w:r>
      <w:proofErr w:type="spellStart"/>
      <w:r w:rsidRPr="00243BC4">
        <w:rPr>
          <w:rFonts w:ascii="Arial" w:eastAsia="Calibri" w:hAnsi="Arial" w:cs="Arial"/>
          <w:sz w:val="22"/>
          <w:szCs w:val="22"/>
          <w:lang w:eastAsia="en-US"/>
        </w:rPr>
        <w:t>Bełbot</w:t>
      </w:r>
      <w:proofErr w:type="spellEnd"/>
      <w:r w:rsidRPr="00243BC4">
        <w:rPr>
          <w:rFonts w:ascii="Arial" w:eastAsia="Calibri" w:hAnsi="Arial" w:cs="Arial"/>
          <w:sz w:val="22"/>
          <w:szCs w:val="22"/>
          <w:lang w:eastAsia="en-US"/>
        </w:rPr>
        <w:t xml:space="preserve"> - email: </w:t>
      </w:r>
      <w:hyperlink r:id="rId29" w:history="1">
        <w:r w:rsidRPr="00243BC4">
          <w:rPr>
            <w:rStyle w:val="Hipercze"/>
            <w:rFonts w:ascii="Arial" w:eastAsia="Calibri" w:hAnsi="Arial" w:cs="Arial"/>
            <w:sz w:val="22"/>
            <w:szCs w:val="22"/>
            <w:lang w:eastAsia="en-US"/>
          </w:rPr>
          <w:t>mariusz.belbot@rars.gov.pl</w:t>
        </w:r>
      </w:hyperlink>
      <w:r w:rsidRPr="00243BC4">
        <w:rPr>
          <w:rFonts w:ascii="Arial" w:eastAsia="Calibri" w:hAnsi="Arial" w:cs="Arial"/>
          <w:sz w:val="22"/>
          <w:szCs w:val="22"/>
          <w:lang w:eastAsia="en-US"/>
        </w:rPr>
        <w:t>; tel.</w:t>
      </w:r>
      <w:r w:rsidRPr="00243BC4">
        <w:t xml:space="preserve"> </w:t>
      </w:r>
      <w:r w:rsidRPr="00243BC4">
        <w:rPr>
          <w:rFonts w:ascii="Arial" w:eastAsia="Calibri" w:hAnsi="Arial" w:cs="Arial"/>
          <w:sz w:val="22"/>
          <w:szCs w:val="22"/>
          <w:lang w:eastAsia="en-US"/>
        </w:rPr>
        <w:t>500 699</w:t>
      </w:r>
      <w:r>
        <w:rPr>
          <w:rFonts w:ascii="Arial" w:eastAsia="Calibri" w:hAnsi="Arial" w:cs="Arial"/>
          <w:sz w:val="22"/>
          <w:szCs w:val="22"/>
          <w:lang w:eastAsia="en-US"/>
        </w:rPr>
        <w:t> </w:t>
      </w:r>
      <w:r w:rsidRPr="00243BC4">
        <w:rPr>
          <w:rFonts w:ascii="Arial" w:eastAsia="Calibri" w:hAnsi="Arial" w:cs="Arial"/>
          <w:sz w:val="22"/>
          <w:szCs w:val="22"/>
          <w:lang w:eastAsia="en-US"/>
        </w:rPr>
        <w:t>657</w:t>
      </w:r>
      <w:r>
        <w:rPr>
          <w:rFonts w:ascii="Arial" w:eastAsia="Calibri" w:hAnsi="Arial" w:cs="Arial"/>
          <w:sz w:val="22"/>
          <w:szCs w:val="22"/>
          <w:lang w:eastAsia="en-US"/>
        </w:rPr>
        <w:t>.</w:t>
      </w:r>
    </w:p>
    <w:p w14:paraId="5D78C8FB" w14:textId="5FD0BDF4" w:rsidR="00E5509C" w:rsidRPr="00243BC4" w:rsidRDefault="00E5509C" w:rsidP="00E5509C">
      <w:pPr>
        <w:numPr>
          <w:ilvl w:val="0"/>
          <w:numId w:val="47"/>
        </w:numPr>
        <w:spacing w:after="0" w:line="360" w:lineRule="auto"/>
        <w:ind w:right="0"/>
        <w:rPr>
          <w:rFonts w:ascii="Arial" w:hAnsi="Arial" w:cs="Arial"/>
          <w:sz w:val="22"/>
        </w:rPr>
      </w:pPr>
      <w:r w:rsidRPr="001E2D38">
        <w:rPr>
          <w:rFonts w:ascii="Arial" w:hAnsi="Arial" w:cs="Arial"/>
          <w:sz w:val="22"/>
        </w:rPr>
        <w:t xml:space="preserve">Do </w:t>
      </w:r>
      <w:r>
        <w:rPr>
          <w:rFonts w:ascii="Arial" w:hAnsi="Arial" w:cs="Arial"/>
          <w:sz w:val="22"/>
        </w:rPr>
        <w:t>kierowania pracami związanymi z realizacją umowy z strony Wykonawcy</w:t>
      </w:r>
      <w:r w:rsidRPr="001E2D38">
        <w:rPr>
          <w:rFonts w:ascii="Arial" w:hAnsi="Arial" w:cs="Arial"/>
          <w:sz w:val="22"/>
        </w:rPr>
        <w:t xml:space="preserve">: </w:t>
      </w:r>
      <w:r w:rsidR="007A074E">
        <w:rPr>
          <w:rFonts w:ascii="Arial" w:hAnsi="Arial" w:cs="Arial"/>
          <w:sz w:val="22"/>
        </w:rPr>
        <w:t>…………………</w:t>
      </w:r>
    </w:p>
    <w:p w14:paraId="7DC32577" w14:textId="77777777" w:rsidR="00E5509C" w:rsidRPr="007C24A3" w:rsidRDefault="00E5509C" w:rsidP="00E5509C">
      <w:pPr>
        <w:spacing w:line="360" w:lineRule="auto"/>
        <w:ind w:left="360"/>
        <w:jc w:val="center"/>
        <w:rPr>
          <w:rFonts w:ascii="Arial" w:hAnsi="Arial" w:cs="Arial"/>
          <w:b/>
          <w:sz w:val="22"/>
        </w:rPr>
      </w:pPr>
      <w:r w:rsidRPr="001E2D38">
        <w:rPr>
          <w:rFonts w:ascii="Arial" w:hAnsi="Arial" w:cs="Arial"/>
          <w:b/>
          <w:sz w:val="22"/>
        </w:rPr>
        <w:t xml:space="preserve">§ </w:t>
      </w:r>
      <w:r>
        <w:rPr>
          <w:rFonts w:ascii="Arial" w:hAnsi="Arial" w:cs="Arial"/>
          <w:b/>
          <w:sz w:val="22"/>
        </w:rPr>
        <w:t>6</w:t>
      </w:r>
    </w:p>
    <w:p w14:paraId="42812FBB" w14:textId="77777777" w:rsidR="00E5509C" w:rsidRDefault="00E5509C" w:rsidP="007A074E">
      <w:pPr>
        <w:pStyle w:val="Bezodstpw"/>
        <w:numPr>
          <w:ilvl w:val="0"/>
          <w:numId w:val="59"/>
        </w:numPr>
        <w:spacing w:line="360" w:lineRule="auto"/>
        <w:jc w:val="both"/>
        <w:rPr>
          <w:rFonts w:ascii="Arial" w:hAnsi="Arial" w:cs="Arial"/>
          <w:sz w:val="22"/>
          <w:szCs w:val="22"/>
        </w:rPr>
      </w:pPr>
      <w:r w:rsidRPr="00840310">
        <w:rPr>
          <w:rFonts w:ascii="Arial" w:hAnsi="Arial" w:cs="Arial"/>
          <w:sz w:val="22"/>
          <w:szCs w:val="22"/>
        </w:rPr>
        <w:t xml:space="preserve">Łączna wartość przedmiotu umowy nie może przekroczyć kwoty </w:t>
      </w:r>
      <w:r>
        <w:rPr>
          <w:rFonts w:ascii="Arial" w:hAnsi="Arial" w:cs="Arial"/>
          <w:sz w:val="22"/>
          <w:szCs w:val="22"/>
        </w:rPr>
        <w:t>…………………</w:t>
      </w:r>
      <w:r w:rsidRPr="00840310">
        <w:rPr>
          <w:rFonts w:ascii="Arial" w:hAnsi="Arial" w:cs="Arial"/>
          <w:sz w:val="22"/>
          <w:szCs w:val="22"/>
        </w:rPr>
        <w:t xml:space="preserve"> netto, powiększonej o podatek od towarów i usług VAT, co stanowi łącznie kwotę </w:t>
      </w:r>
      <w:r>
        <w:rPr>
          <w:rFonts w:ascii="Arial" w:hAnsi="Arial" w:cs="Arial"/>
          <w:sz w:val="22"/>
          <w:szCs w:val="22"/>
        </w:rPr>
        <w:t>…………………….</w:t>
      </w:r>
      <w:r w:rsidRPr="00840310">
        <w:rPr>
          <w:rFonts w:ascii="Arial" w:hAnsi="Arial" w:cs="Arial"/>
          <w:sz w:val="22"/>
          <w:szCs w:val="22"/>
        </w:rPr>
        <w:t xml:space="preserve"> zł brutto (słownie złotych: </w:t>
      </w:r>
      <w:r>
        <w:rPr>
          <w:rFonts w:ascii="Arial" w:hAnsi="Arial" w:cs="Arial"/>
          <w:sz w:val="22"/>
          <w:szCs w:val="22"/>
        </w:rPr>
        <w:t>………………………..</w:t>
      </w:r>
      <w:r w:rsidRPr="00840310">
        <w:rPr>
          <w:rFonts w:ascii="Arial" w:hAnsi="Arial" w:cs="Arial"/>
          <w:sz w:val="22"/>
          <w:szCs w:val="22"/>
        </w:rPr>
        <w:t xml:space="preserve">), zgodnie z ofertą Wykonawcy stanowiącą załącznik nr </w:t>
      </w:r>
      <w:r>
        <w:rPr>
          <w:rFonts w:ascii="Arial" w:hAnsi="Arial" w:cs="Arial"/>
          <w:sz w:val="22"/>
          <w:szCs w:val="22"/>
        </w:rPr>
        <w:t>2</w:t>
      </w:r>
      <w:r w:rsidRPr="00840310">
        <w:rPr>
          <w:rFonts w:ascii="Arial" w:hAnsi="Arial" w:cs="Arial"/>
          <w:sz w:val="22"/>
          <w:szCs w:val="22"/>
        </w:rPr>
        <w:t xml:space="preserve"> do umowy</w:t>
      </w:r>
      <w:r>
        <w:rPr>
          <w:rFonts w:ascii="Arial" w:hAnsi="Arial" w:cs="Arial"/>
          <w:sz w:val="22"/>
          <w:szCs w:val="22"/>
        </w:rPr>
        <w:t>.</w:t>
      </w:r>
    </w:p>
    <w:p w14:paraId="7110E92E" w14:textId="2F1BDABD" w:rsidR="00E5509C" w:rsidRPr="00840310" w:rsidRDefault="00E5509C" w:rsidP="007A074E">
      <w:pPr>
        <w:pStyle w:val="Bezodstpw"/>
        <w:numPr>
          <w:ilvl w:val="0"/>
          <w:numId w:val="59"/>
        </w:numPr>
        <w:spacing w:line="360" w:lineRule="auto"/>
        <w:jc w:val="both"/>
        <w:rPr>
          <w:rFonts w:ascii="Arial" w:hAnsi="Arial" w:cs="Arial"/>
          <w:sz w:val="22"/>
          <w:szCs w:val="22"/>
        </w:rPr>
      </w:pPr>
      <w:r>
        <w:rPr>
          <w:rFonts w:ascii="Arial" w:hAnsi="Arial" w:cs="Arial"/>
          <w:sz w:val="22"/>
          <w:szCs w:val="22"/>
        </w:rPr>
        <w:t>Zamawiający zapłaci Wykonawcy wynagrodzenie w następującej wysokości</w:t>
      </w:r>
      <w:r w:rsidR="007A074E">
        <w:rPr>
          <w:rFonts w:ascii="Arial" w:hAnsi="Arial" w:cs="Arial"/>
          <w:sz w:val="22"/>
          <w:szCs w:val="22"/>
        </w:rPr>
        <w:t>:</w:t>
      </w:r>
    </w:p>
    <w:p w14:paraId="30CE7828" w14:textId="77777777" w:rsidR="00E5509C" w:rsidRPr="00840310" w:rsidRDefault="00E5509C" w:rsidP="007A074E">
      <w:pPr>
        <w:pStyle w:val="Bezodstpw"/>
        <w:numPr>
          <w:ilvl w:val="0"/>
          <w:numId w:val="62"/>
        </w:numPr>
        <w:spacing w:line="360" w:lineRule="auto"/>
        <w:jc w:val="both"/>
        <w:rPr>
          <w:rFonts w:ascii="Arial" w:hAnsi="Arial" w:cs="Arial"/>
          <w:sz w:val="22"/>
          <w:szCs w:val="22"/>
        </w:rPr>
      </w:pPr>
      <w:r w:rsidRPr="00840310">
        <w:rPr>
          <w:rFonts w:ascii="Arial" w:hAnsi="Arial" w:cs="Arial"/>
          <w:sz w:val="22"/>
          <w:szCs w:val="22"/>
        </w:rPr>
        <w:t xml:space="preserve">za objęcie obiektu ochroną fizyczną </w:t>
      </w:r>
      <w:r>
        <w:rPr>
          <w:rFonts w:ascii="Arial" w:hAnsi="Arial" w:cs="Arial"/>
          <w:sz w:val="22"/>
          <w:szCs w:val="22"/>
        </w:rPr>
        <w:t xml:space="preserve">- </w:t>
      </w:r>
      <w:r w:rsidRPr="00840310">
        <w:rPr>
          <w:rFonts w:ascii="Arial" w:hAnsi="Arial" w:cs="Arial"/>
          <w:sz w:val="22"/>
          <w:szCs w:val="22"/>
        </w:rPr>
        <w:t xml:space="preserve"> w wysokości </w:t>
      </w:r>
      <w:r>
        <w:rPr>
          <w:rFonts w:ascii="Arial" w:hAnsi="Arial" w:cs="Arial"/>
          <w:sz w:val="22"/>
          <w:szCs w:val="22"/>
        </w:rPr>
        <w:t>……………………</w:t>
      </w:r>
      <w:r w:rsidRPr="00840310">
        <w:rPr>
          <w:rFonts w:ascii="Arial" w:hAnsi="Arial" w:cs="Arial"/>
          <w:sz w:val="22"/>
          <w:szCs w:val="22"/>
        </w:rPr>
        <w:t xml:space="preserve"> zł netto powiększonej o podatek od towarów i usług VAT, co stanowi łącznie kwotę </w:t>
      </w:r>
      <w:r>
        <w:rPr>
          <w:rFonts w:ascii="Arial" w:hAnsi="Arial" w:cs="Arial"/>
          <w:sz w:val="22"/>
          <w:szCs w:val="22"/>
        </w:rPr>
        <w:t>………………………….</w:t>
      </w:r>
      <w:r w:rsidRPr="00840310">
        <w:rPr>
          <w:rFonts w:ascii="Arial" w:hAnsi="Arial" w:cs="Arial"/>
          <w:sz w:val="22"/>
          <w:szCs w:val="22"/>
        </w:rPr>
        <w:t xml:space="preserve"> zł brutto (słownie złotych: </w:t>
      </w:r>
      <w:r>
        <w:rPr>
          <w:rFonts w:ascii="Arial" w:hAnsi="Arial" w:cs="Arial"/>
          <w:sz w:val="22"/>
          <w:szCs w:val="22"/>
        </w:rPr>
        <w:t>…………………………….</w:t>
      </w:r>
      <w:r w:rsidRPr="00840310">
        <w:rPr>
          <w:rFonts w:ascii="Arial" w:hAnsi="Arial" w:cs="Arial"/>
          <w:sz w:val="22"/>
          <w:szCs w:val="22"/>
        </w:rPr>
        <w:t>),</w:t>
      </w:r>
    </w:p>
    <w:p w14:paraId="7BE4667A" w14:textId="77777777" w:rsidR="00E5509C" w:rsidRPr="0026649C" w:rsidRDefault="00E5509C" w:rsidP="007A074E">
      <w:pPr>
        <w:pStyle w:val="Bezodstpw"/>
        <w:numPr>
          <w:ilvl w:val="0"/>
          <w:numId w:val="62"/>
        </w:numPr>
        <w:spacing w:line="360" w:lineRule="auto"/>
        <w:jc w:val="both"/>
        <w:rPr>
          <w:rFonts w:ascii="Arial" w:hAnsi="Arial" w:cs="Arial"/>
          <w:sz w:val="22"/>
          <w:szCs w:val="22"/>
        </w:rPr>
      </w:pPr>
      <w:r w:rsidRPr="0026649C">
        <w:rPr>
          <w:rFonts w:ascii="Arial" w:hAnsi="Arial" w:cs="Arial"/>
          <w:sz w:val="22"/>
          <w:szCs w:val="22"/>
        </w:rPr>
        <w:t>za monitorowanie sygnałów alarmowych i ochronę przez grupy interwencyjne - miesięczne wynagrodzenie w wysokości ……………… zł netto powiększonej o podatek od towarów i usług VAT, co stanowi łącznie kwotę ……………. zł brutto (słownie złotych: ……………………………..);</w:t>
      </w:r>
    </w:p>
    <w:p w14:paraId="18670A6F" w14:textId="77777777" w:rsidR="00E5509C" w:rsidRPr="00840310" w:rsidRDefault="00E5509C" w:rsidP="007A074E">
      <w:pPr>
        <w:pStyle w:val="Bezodstpw"/>
        <w:numPr>
          <w:ilvl w:val="0"/>
          <w:numId w:val="59"/>
        </w:numPr>
        <w:spacing w:line="360" w:lineRule="auto"/>
        <w:jc w:val="both"/>
        <w:rPr>
          <w:rFonts w:ascii="Arial" w:hAnsi="Arial" w:cs="Arial"/>
          <w:sz w:val="22"/>
          <w:szCs w:val="22"/>
        </w:rPr>
      </w:pPr>
      <w:r w:rsidRPr="00840310">
        <w:rPr>
          <w:rFonts w:ascii="Arial" w:hAnsi="Arial" w:cs="Arial"/>
          <w:sz w:val="22"/>
          <w:szCs w:val="22"/>
        </w:rPr>
        <w:t>Wynagrodzenie za wykonanie przedmiotu umowy rozliczane będzie w okresach miesięcznych, za faktyczne wykonanie usługi ochrony.</w:t>
      </w:r>
    </w:p>
    <w:p w14:paraId="44080C55" w14:textId="77777777" w:rsidR="00E5509C" w:rsidRPr="00840310" w:rsidRDefault="00E5509C" w:rsidP="007A074E">
      <w:pPr>
        <w:pStyle w:val="Bezodstpw"/>
        <w:numPr>
          <w:ilvl w:val="0"/>
          <w:numId w:val="59"/>
        </w:numPr>
        <w:spacing w:line="360" w:lineRule="auto"/>
        <w:jc w:val="both"/>
        <w:rPr>
          <w:rFonts w:ascii="Arial" w:hAnsi="Arial" w:cs="Arial"/>
          <w:sz w:val="22"/>
          <w:szCs w:val="22"/>
        </w:rPr>
      </w:pPr>
      <w:r w:rsidRPr="00840310">
        <w:rPr>
          <w:rFonts w:ascii="Arial" w:hAnsi="Arial" w:cs="Arial"/>
          <w:sz w:val="22"/>
          <w:szCs w:val="22"/>
        </w:rPr>
        <w:t xml:space="preserve">Wynagrodzenie, zgodnie z ofertą Wykonawcy stanowiącą załącznik nr </w:t>
      </w:r>
      <w:r>
        <w:rPr>
          <w:rFonts w:ascii="Arial" w:hAnsi="Arial" w:cs="Arial"/>
          <w:sz w:val="22"/>
          <w:szCs w:val="22"/>
        </w:rPr>
        <w:t>2</w:t>
      </w:r>
      <w:r w:rsidRPr="00840310">
        <w:rPr>
          <w:rFonts w:ascii="Arial" w:hAnsi="Arial" w:cs="Arial"/>
          <w:sz w:val="22"/>
          <w:szCs w:val="22"/>
        </w:rPr>
        <w:t xml:space="preserve"> do umowy, obejmuje wszelkie koszty niezbędne do prawidłowego wykonania przedmiotu umowy, w szczególności robocizny, mobilizacji sprzętu i transportu oraz materiałów niezbędnych do wykonania przedmiotu umowy.</w:t>
      </w:r>
    </w:p>
    <w:p w14:paraId="03CDE1B7" w14:textId="77777777" w:rsidR="00E5509C" w:rsidRPr="00840310" w:rsidRDefault="00E5509C" w:rsidP="007A074E">
      <w:pPr>
        <w:pStyle w:val="Bezodstpw"/>
        <w:numPr>
          <w:ilvl w:val="0"/>
          <w:numId w:val="59"/>
        </w:numPr>
        <w:spacing w:line="360" w:lineRule="auto"/>
        <w:jc w:val="both"/>
        <w:rPr>
          <w:rFonts w:ascii="Arial" w:hAnsi="Arial" w:cs="Arial"/>
          <w:sz w:val="22"/>
          <w:szCs w:val="22"/>
        </w:rPr>
      </w:pPr>
      <w:r w:rsidRPr="00840310">
        <w:rPr>
          <w:rFonts w:ascii="Arial" w:hAnsi="Arial" w:cs="Arial"/>
          <w:sz w:val="22"/>
          <w:szCs w:val="22"/>
        </w:rPr>
        <w:t xml:space="preserve">Wykonawca wystawiać będzie faktury VAT, w formie i treści zgodnej z ustawą z dnia 11 marca 2004 r. o podatku od towarów i usług (Dz. U. z 2021 r. poz. 685, z późn. zm.) oraz rozporządzeniem Ministra Finansów z dnia 29 października 2021 r. w sprawie wystawiania </w:t>
      </w:r>
      <w:r w:rsidRPr="00840310">
        <w:rPr>
          <w:rFonts w:ascii="Arial" w:hAnsi="Arial" w:cs="Arial"/>
          <w:sz w:val="22"/>
          <w:szCs w:val="22"/>
        </w:rPr>
        <w:lastRenderedPageBreak/>
        <w:t>faktur (Dz. U. z 2021 r. poz. 1979, z późn. zm.) na Rządową Agencję Rezerw Strategicznych ul. Grzybowska 45, 00-844 Warszawa i przesyłać na adres: Rządowa Agencja Rezerw Strategicznych ul. Grzybowska 45, 00-844 Warszawa, lub w formie elektronicznej:</w:t>
      </w:r>
    </w:p>
    <w:p w14:paraId="0C58CBE0" w14:textId="77777777" w:rsidR="00E5509C" w:rsidRPr="00840310" w:rsidRDefault="00E5509C" w:rsidP="007A074E">
      <w:pPr>
        <w:pStyle w:val="Bezodstpw"/>
        <w:numPr>
          <w:ilvl w:val="0"/>
          <w:numId w:val="63"/>
        </w:numPr>
        <w:spacing w:line="360" w:lineRule="auto"/>
        <w:jc w:val="both"/>
        <w:rPr>
          <w:rFonts w:ascii="Arial" w:hAnsi="Arial" w:cs="Arial"/>
          <w:sz w:val="22"/>
          <w:szCs w:val="22"/>
        </w:rPr>
      </w:pPr>
      <w:r w:rsidRPr="00840310">
        <w:rPr>
          <w:rFonts w:ascii="Arial" w:hAnsi="Arial" w:cs="Arial"/>
          <w:sz w:val="22"/>
          <w:szCs w:val="22"/>
        </w:rPr>
        <w:t>na adres poczty elektronicznej RARS ustalonej dla odbioru faktur elektronicznych; efakturacent@rars.gov.pl lub</w:t>
      </w:r>
    </w:p>
    <w:p w14:paraId="45921229" w14:textId="77777777" w:rsidR="00E5509C" w:rsidRPr="00840310" w:rsidRDefault="00E5509C" w:rsidP="007A074E">
      <w:pPr>
        <w:pStyle w:val="Bezodstpw"/>
        <w:numPr>
          <w:ilvl w:val="0"/>
          <w:numId w:val="63"/>
        </w:numPr>
        <w:spacing w:line="360" w:lineRule="auto"/>
        <w:jc w:val="both"/>
        <w:rPr>
          <w:rFonts w:ascii="Arial" w:hAnsi="Arial" w:cs="Arial"/>
          <w:sz w:val="22"/>
          <w:szCs w:val="22"/>
        </w:rPr>
      </w:pPr>
      <w:r w:rsidRPr="00840310">
        <w:rPr>
          <w:rFonts w:ascii="Arial" w:hAnsi="Arial" w:cs="Arial"/>
          <w:sz w:val="22"/>
          <w:szCs w:val="22"/>
        </w:rPr>
        <w:t>przez platformę PEF zgodnie z art. 4 ust. 1 ustawy z dnia 9 listopada 2018 r. o elektronicznym fakturowaniu w zamówieniach publicznych, koncesjach na roboty budowlane lub usługi oraz partnerstwie publiczno-prywatnym (Dz. U. z 2020 r. poz. 1666, z późn. zm.).</w:t>
      </w:r>
    </w:p>
    <w:p w14:paraId="0FCF9B2B" w14:textId="77777777" w:rsidR="00E5509C" w:rsidRPr="001E2D38" w:rsidRDefault="00E5509C" w:rsidP="007A074E">
      <w:pPr>
        <w:pStyle w:val="Bezodstpw"/>
        <w:numPr>
          <w:ilvl w:val="0"/>
          <w:numId w:val="59"/>
        </w:numPr>
        <w:spacing w:line="360" w:lineRule="auto"/>
        <w:jc w:val="both"/>
        <w:rPr>
          <w:rFonts w:ascii="Arial" w:hAnsi="Arial" w:cs="Arial"/>
          <w:sz w:val="22"/>
          <w:szCs w:val="22"/>
        </w:rPr>
      </w:pPr>
      <w:r w:rsidRPr="001E2D38">
        <w:rPr>
          <w:rFonts w:ascii="Arial" w:hAnsi="Arial" w:cs="Arial"/>
          <w:sz w:val="22"/>
          <w:szCs w:val="22"/>
        </w:rPr>
        <w:t xml:space="preserve">Zamawiający ma obowiązek zapłaty prawidłowo wystawionej i zgodnej z umową faktury </w:t>
      </w:r>
      <w:r w:rsidRPr="008B715F">
        <w:rPr>
          <w:rFonts w:ascii="Arial" w:hAnsi="Arial" w:cs="Arial"/>
          <w:sz w:val="22"/>
          <w:szCs w:val="22"/>
        </w:rPr>
        <w:t xml:space="preserve">                  </w:t>
      </w:r>
      <w:r w:rsidRPr="001E2D38">
        <w:rPr>
          <w:rFonts w:ascii="Arial" w:hAnsi="Arial" w:cs="Arial"/>
          <w:sz w:val="22"/>
          <w:szCs w:val="22"/>
        </w:rPr>
        <w:t xml:space="preserve">w terminie 14 dni od daty jej otrzymania przez Rządową Agencję Rezerw Strategicznych, </w:t>
      </w:r>
      <w:r w:rsidRPr="008B715F">
        <w:rPr>
          <w:rFonts w:ascii="Arial" w:hAnsi="Arial" w:cs="Arial"/>
          <w:sz w:val="22"/>
          <w:szCs w:val="22"/>
        </w:rPr>
        <w:t xml:space="preserve">                 </w:t>
      </w:r>
      <w:r w:rsidRPr="001E2D38">
        <w:rPr>
          <w:rFonts w:ascii="Arial" w:hAnsi="Arial" w:cs="Arial"/>
          <w:sz w:val="22"/>
          <w:szCs w:val="22"/>
        </w:rPr>
        <w:t xml:space="preserve">w drodze przelewu bankowego z konta Zamawiającego na rachunek bankowy Wykonawcy nr: </w:t>
      </w:r>
      <w:r w:rsidRPr="008B715F">
        <w:rPr>
          <w:rFonts w:ascii="Arial" w:hAnsi="Arial" w:cs="Arial"/>
          <w:sz w:val="22"/>
          <w:szCs w:val="22"/>
        </w:rPr>
        <w:t>………………………………………</w:t>
      </w:r>
    </w:p>
    <w:p w14:paraId="2A808628" w14:textId="77777777" w:rsidR="00E5509C" w:rsidRPr="001E2D38" w:rsidRDefault="00E5509C" w:rsidP="007A074E">
      <w:pPr>
        <w:pStyle w:val="Bezodstpw"/>
        <w:numPr>
          <w:ilvl w:val="0"/>
          <w:numId w:val="59"/>
        </w:numPr>
        <w:spacing w:line="360" w:lineRule="auto"/>
        <w:jc w:val="both"/>
        <w:rPr>
          <w:rFonts w:ascii="Arial" w:hAnsi="Arial" w:cs="Arial"/>
          <w:sz w:val="22"/>
          <w:szCs w:val="22"/>
        </w:rPr>
      </w:pPr>
      <w:r w:rsidRPr="001E2D38">
        <w:rPr>
          <w:rFonts w:ascii="Arial" w:hAnsi="Arial" w:cs="Arial"/>
          <w:sz w:val="22"/>
          <w:szCs w:val="22"/>
        </w:rPr>
        <w:t>Płatności z tytułu umowy będą dokonywane w formie podzielonej płatności, o której mowa w art. 108a ustawy z dnia 11 marca 2004 r. o podatku od towarów i usług (Dz. U. z 2021 r. poz. 685, z późn. zm.).</w:t>
      </w:r>
    </w:p>
    <w:p w14:paraId="1FA77597" w14:textId="77777777" w:rsidR="00E5509C" w:rsidRPr="001E2D38" w:rsidRDefault="00E5509C" w:rsidP="007A074E">
      <w:pPr>
        <w:pStyle w:val="Bezodstpw"/>
        <w:numPr>
          <w:ilvl w:val="0"/>
          <w:numId w:val="59"/>
        </w:numPr>
        <w:spacing w:line="360" w:lineRule="auto"/>
        <w:jc w:val="both"/>
        <w:rPr>
          <w:rFonts w:ascii="Arial" w:hAnsi="Arial" w:cs="Arial"/>
          <w:sz w:val="22"/>
          <w:szCs w:val="22"/>
        </w:rPr>
      </w:pPr>
      <w:r w:rsidRPr="001E2D38">
        <w:rPr>
          <w:rFonts w:ascii="Arial" w:hAnsi="Arial" w:cs="Arial"/>
          <w:sz w:val="22"/>
          <w:szCs w:val="22"/>
        </w:rPr>
        <w:t xml:space="preserve">Wykonawca zastrzega sobie prawo dokonywania zmiany numeru rachunku bankowego, o którym mowa w ust. </w:t>
      </w:r>
      <w:r>
        <w:rPr>
          <w:rFonts w:ascii="Arial" w:hAnsi="Arial" w:cs="Arial"/>
          <w:sz w:val="22"/>
          <w:szCs w:val="22"/>
        </w:rPr>
        <w:t>6</w:t>
      </w:r>
      <w:r w:rsidRPr="001E2D38">
        <w:rPr>
          <w:rFonts w:ascii="Arial" w:hAnsi="Arial" w:cs="Arial"/>
          <w:sz w:val="22"/>
          <w:szCs w:val="22"/>
        </w:rPr>
        <w:t xml:space="preserve"> umowy w trakcie obowiązywania umowy, poprzez złożenie Zamawiającemu pisma, podpisanego przez osoby umocowane do reprezentowania Wykonawcy. W piśmie tym powinna znaleźć się informacja o nowym rachunku bankowym Wykonawcy, na który Zamawiający będzie dokonywał płatności z tytułu umowy.</w:t>
      </w:r>
    </w:p>
    <w:p w14:paraId="7656D926" w14:textId="77777777" w:rsidR="00E5509C" w:rsidRPr="001E2D38" w:rsidRDefault="00E5509C" w:rsidP="007A074E">
      <w:pPr>
        <w:pStyle w:val="Bezodstpw"/>
        <w:numPr>
          <w:ilvl w:val="0"/>
          <w:numId w:val="59"/>
        </w:numPr>
        <w:spacing w:line="360" w:lineRule="auto"/>
        <w:jc w:val="both"/>
        <w:rPr>
          <w:rFonts w:ascii="Arial" w:hAnsi="Arial" w:cs="Arial"/>
          <w:sz w:val="22"/>
          <w:szCs w:val="22"/>
        </w:rPr>
      </w:pPr>
      <w:r w:rsidRPr="001E2D38">
        <w:rPr>
          <w:rFonts w:ascii="Arial" w:hAnsi="Arial" w:cs="Arial"/>
          <w:sz w:val="22"/>
          <w:szCs w:val="22"/>
        </w:rPr>
        <w:t xml:space="preserve">Zmiana numeru rachunku bankowego, dokonana zgodnie z postanowieniami określonymi w ust. </w:t>
      </w:r>
      <w:r>
        <w:rPr>
          <w:rFonts w:ascii="Arial" w:hAnsi="Arial" w:cs="Arial"/>
          <w:sz w:val="22"/>
          <w:szCs w:val="22"/>
        </w:rPr>
        <w:t>8</w:t>
      </w:r>
      <w:r w:rsidRPr="001E2D38">
        <w:rPr>
          <w:rFonts w:ascii="Arial" w:hAnsi="Arial" w:cs="Arial"/>
          <w:sz w:val="22"/>
          <w:szCs w:val="22"/>
        </w:rPr>
        <w:t xml:space="preserve"> umowy, nie wymaga zmiany warunków umowy w formie pisemnego aneksu.</w:t>
      </w:r>
    </w:p>
    <w:p w14:paraId="7CD588F4" w14:textId="77777777" w:rsidR="00E5509C" w:rsidRPr="001E2D38" w:rsidRDefault="00E5509C" w:rsidP="007A074E">
      <w:pPr>
        <w:pStyle w:val="Bezodstpw"/>
        <w:numPr>
          <w:ilvl w:val="0"/>
          <w:numId w:val="59"/>
        </w:numPr>
        <w:spacing w:line="360" w:lineRule="auto"/>
        <w:jc w:val="both"/>
        <w:rPr>
          <w:rFonts w:ascii="Arial" w:hAnsi="Arial" w:cs="Arial"/>
          <w:sz w:val="22"/>
          <w:szCs w:val="22"/>
        </w:rPr>
      </w:pPr>
      <w:r w:rsidRPr="001E2D38">
        <w:rPr>
          <w:rFonts w:ascii="Arial" w:hAnsi="Arial" w:cs="Arial"/>
          <w:sz w:val="22"/>
          <w:szCs w:val="22"/>
        </w:rPr>
        <w:t>Za dzień zapłaty Strony uznają dzień obciążenia rachunku Zamawiającego.</w:t>
      </w:r>
    </w:p>
    <w:p w14:paraId="26F3E61D" w14:textId="77777777" w:rsidR="00E5509C" w:rsidRDefault="00E5509C" w:rsidP="00E5509C">
      <w:pPr>
        <w:spacing w:line="360" w:lineRule="auto"/>
        <w:jc w:val="center"/>
        <w:rPr>
          <w:rFonts w:ascii="Arial" w:hAnsi="Arial" w:cs="Arial"/>
          <w:b/>
          <w:sz w:val="22"/>
        </w:rPr>
      </w:pPr>
    </w:p>
    <w:p w14:paraId="75CFA88B" w14:textId="77777777" w:rsidR="00E5509C" w:rsidRDefault="00E5509C" w:rsidP="00E5509C">
      <w:pPr>
        <w:spacing w:line="360" w:lineRule="auto"/>
        <w:jc w:val="center"/>
        <w:rPr>
          <w:rFonts w:ascii="Arial" w:hAnsi="Arial" w:cs="Arial"/>
          <w:b/>
          <w:sz w:val="22"/>
        </w:rPr>
      </w:pPr>
      <w:r w:rsidRPr="001E2D38">
        <w:rPr>
          <w:rFonts w:ascii="Arial" w:hAnsi="Arial" w:cs="Arial"/>
          <w:b/>
          <w:sz w:val="22"/>
        </w:rPr>
        <w:t xml:space="preserve">§ </w:t>
      </w:r>
      <w:r>
        <w:rPr>
          <w:rFonts w:ascii="Arial" w:hAnsi="Arial" w:cs="Arial"/>
          <w:b/>
          <w:sz w:val="22"/>
        </w:rPr>
        <w:t>7</w:t>
      </w:r>
    </w:p>
    <w:p w14:paraId="3A81DDAC" w14:textId="77777777" w:rsidR="00E5509C" w:rsidRDefault="00E5509C" w:rsidP="007A074E">
      <w:pPr>
        <w:numPr>
          <w:ilvl w:val="0"/>
          <w:numId w:val="52"/>
        </w:numPr>
        <w:spacing w:after="0" w:line="360" w:lineRule="auto"/>
        <w:ind w:right="0"/>
        <w:rPr>
          <w:rFonts w:ascii="Arial" w:hAnsi="Arial" w:cs="Arial"/>
          <w:bCs/>
          <w:sz w:val="22"/>
        </w:rPr>
      </w:pPr>
      <w:r w:rsidRPr="0072235F">
        <w:rPr>
          <w:rFonts w:ascii="Arial" w:hAnsi="Arial" w:cs="Arial"/>
          <w:bCs/>
          <w:sz w:val="22"/>
        </w:rPr>
        <w:t>Wykonawca niezwłocznie zawiadamia Zamawiającego o wszelkich zmianach danych w zakresie nazw albo imion i nazwisk oraz danych kontaktowych podwykonawców i osób do kontaktu z nimi, zaangażowanych w roboty budowlane w trakcie realizacji zamówienia, a także przekazuje informacje na temat nowych podwykonawców, którym w późniejszym okresie zamierza powierzyć realizację robót budowlanych.</w:t>
      </w:r>
    </w:p>
    <w:p w14:paraId="2321EF05" w14:textId="77777777" w:rsidR="00E5509C" w:rsidRDefault="00E5509C" w:rsidP="007A074E">
      <w:pPr>
        <w:numPr>
          <w:ilvl w:val="0"/>
          <w:numId w:val="52"/>
        </w:numPr>
        <w:spacing w:after="0" w:line="360" w:lineRule="auto"/>
        <w:ind w:right="0"/>
        <w:rPr>
          <w:rFonts w:ascii="Arial" w:hAnsi="Arial" w:cs="Arial"/>
          <w:bCs/>
          <w:sz w:val="22"/>
        </w:rPr>
      </w:pPr>
      <w:r w:rsidRPr="0072235F">
        <w:rPr>
          <w:rFonts w:ascii="Arial" w:hAnsi="Arial" w:cs="Arial"/>
          <w:bCs/>
          <w:sz w:val="22"/>
        </w:rPr>
        <w:t>Zmiany, o których mowa w ust. 1, wymagają pisemnego zawiadomienia Zamawiającego przez Wykonawcę i nie wymagają zawarcia aneksu do umowy</w:t>
      </w:r>
      <w:r>
        <w:rPr>
          <w:rFonts w:ascii="Arial" w:hAnsi="Arial" w:cs="Arial"/>
          <w:bCs/>
          <w:sz w:val="22"/>
        </w:rPr>
        <w:t>, z zastrzeżeniem ust. 3.</w:t>
      </w:r>
      <w:r w:rsidRPr="0072235F">
        <w:rPr>
          <w:rFonts w:ascii="Arial" w:hAnsi="Arial" w:cs="Arial"/>
          <w:bCs/>
          <w:sz w:val="22"/>
        </w:rPr>
        <w:t xml:space="preserve"> </w:t>
      </w:r>
    </w:p>
    <w:p w14:paraId="67DB5CFE" w14:textId="77777777" w:rsidR="00E5509C" w:rsidRDefault="00E5509C" w:rsidP="007A074E">
      <w:pPr>
        <w:numPr>
          <w:ilvl w:val="0"/>
          <w:numId w:val="52"/>
        </w:numPr>
        <w:spacing w:after="0" w:line="360" w:lineRule="auto"/>
        <w:ind w:right="0"/>
        <w:rPr>
          <w:rFonts w:ascii="Arial" w:hAnsi="Arial" w:cs="Arial"/>
          <w:bCs/>
          <w:sz w:val="22"/>
        </w:rPr>
      </w:pPr>
      <w:r w:rsidRPr="0072235F">
        <w:rPr>
          <w:rFonts w:ascii="Arial" w:hAnsi="Arial" w:cs="Arial"/>
          <w:bCs/>
          <w:sz w:val="22"/>
        </w:rPr>
        <w:t xml:space="preserve">Zmiany, o których mowa w ust. 1, wymagają pisemnego zawiadomienia Zamawiającego przez Wykonawcę i zawarcia aneksu do umowy, jeżeli są wynikiem zmiany </w:t>
      </w:r>
      <w:r w:rsidRPr="0072235F">
        <w:rPr>
          <w:rFonts w:ascii="Arial" w:hAnsi="Arial" w:cs="Arial"/>
          <w:bCs/>
          <w:sz w:val="22"/>
        </w:rPr>
        <w:lastRenderedPageBreak/>
        <w:t xml:space="preserve">podwykonawcy, rezygnacji z podwykonawcy lub wynikają z zamiaru powierzenia realizacji </w:t>
      </w:r>
      <w:r>
        <w:rPr>
          <w:rFonts w:ascii="Arial" w:hAnsi="Arial" w:cs="Arial"/>
          <w:bCs/>
          <w:sz w:val="22"/>
        </w:rPr>
        <w:t>umowy</w:t>
      </w:r>
      <w:r w:rsidRPr="0072235F">
        <w:rPr>
          <w:rFonts w:ascii="Arial" w:hAnsi="Arial" w:cs="Arial"/>
          <w:bCs/>
          <w:sz w:val="22"/>
        </w:rPr>
        <w:t xml:space="preserve"> nowemu podwykonawcy, z zastrzeżeniem ust. 4.</w:t>
      </w:r>
    </w:p>
    <w:p w14:paraId="658B75BB" w14:textId="77777777" w:rsidR="00E5509C" w:rsidRDefault="00E5509C" w:rsidP="007A074E">
      <w:pPr>
        <w:numPr>
          <w:ilvl w:val="0"/>
          <w:numId w:val="52"/>
        </w:numPr>
        <w:spacing w:after="0" w:line="360" w:lineRule="auto"/>
        <w:ind w:right="0"/>
        <w:rPr>
          <w:rFonts w:ascii="Arial" w:hAnsi="Arial" w:cs="Arial"/>
          <w:bCs/>
          <w:sz w:val="22"/>
        </w:rPr>
      </w:pPr>
      <w:r w:rsidRPr="0072235F">
        <w:rPr>
          <w:rFonts w:ascii="Arial" w:hAnsi="Arial" w:cs="Arial"/>
          <w:bCs/>
          <w:sz w:val="22"/>
        </w:rPr>
        <w:t>Jeżeli zmiana albo rezygnacja z podwykonawcy dotyczy podmiotu, na którego zasoby Wykonawca powoływał się, na zasadach określonych w art. 118 ust. 1 ustawy z dnia 11 września 2019 r. Prawo zamówień publicznych, w celu wykazania spełniania warunków udziału w postępowaniu, Wykonawca jest obowiązany wykazać Zamawiającemu, że proponowany inny podwykonawca samodzielnie spełnia je w stopniu nie mniejszym niż podwykonawca, na którego zasoby wykonawca powoływał się w trakcie postępowania o udzielenie zamówienia</w:t>
      </w:r>
      <w:r>
        <w:rPr>
          <w:rFonts w:ascii="Arial" w:hAnsi="Arial" w:cs="Arial"/>
          <w:bCs/>
          <w:sz w:val="22"/>
        </w:rPr>
        <w:t>.</w:t>
      </w:r>
    </w:p>
    <w:p w14:paraId="323071A2" w14:textId="77777777" w:rsidR="00E5509C" w:rsidRDefault="00E5509C" w:rsidP="00E5509C">
      <w:pPr>
        <w:spacing w:line="360" w:lineRule="auto"/>
        <w:ind w:left="360"/>
        <w:rPr>
          <w:rFonts w:ascii="Arial" w:hAnsi="Arial" w:cs="Arial"/>
          <w:bCs/>
          <w:sz w:val="22"/>
        </w:rPr>
      </w:pPr>
    </w:p>
    <w:p w14:paraId="07842082" w14:textId="77777777" w:rsidR="00E5509C" w:rsidRPr="0072235F" w:rsidRDefault="00E5509C" w:rsidP="00E5509C">
      <w:pPr>
        <w:spacing w:line="360" w:lineRule="auto"/>
        <w:ind w:left="360"/>
        <w:jc w:val="center"/>
        <w:rPr>
          <w:rFonts w:ascii="Arial" w:hAnsi="Arial" w:cs="Arial"/>
          <w:b/>
          <w:sz w:val="22"/>
        </w:rPr>
      </w:pPr>
      <w:r w:rsidRPr="0072235F">
        <w:rPr>
          <w:rFonts w:ascii="Arial" w:hAnsi="Arial" w:cs="Arial"/>
          <w:b/>
          <w:sz w:val="22"/>
        </w:rPr>
        <w:t xml:space="preserve">§ </w:t>
      </w:r>
      <w:r>
        <w:rPr>
          <w:rFonts w:ascii="Arial" w:hAnsi="Arial" w:cs="Arial"/>
          <w:b/>
          <w:sz w:val="22"/>
        </w:rPr>
        <w:t>8</w:t>
      </w:r>
    </w:p>
    <w:p w14:paraId="72DFC7BB" w14:textId="77777777" w:rsidR="00E5509C" w:rsidRPr="003A15E3" w:rsidRDefault="00E5509C" w:rsidP="007A074E">
      <w:pPr>
        <w:numPr>
          <w:ilvl w:val="0"/>
          <w:numId w:val="51"/>
        </w:numPr>
        <w:spacing w:after="0" w:line="360" w:lineRule="auto"/>
        <w:ind w:left="357" w:right="0"/>
        <w:rPr>
          <w:rFonts w:ascii="Arial" w:hAnsi="Arial" w:cs="Arial"/>
          <w:sz w:val="22"/>
        </w:rPr>
      </w:pPr>
      <w:r w:rsidRPr="003A15E3">
        <w:rPr>
          <w:rFonts w:ascii="Arial" w:hAnsi="Arial" w:cs="Arial"/>
          <w:sz w:val="22"/>
        </w:rPr>
        <w:t>Zamawiający może naliczyć Wykonawcy kary umowne za niewykonanie lub nienależyte</w:t>
      </w:r>
      <w:r>
        <w:rPr>
          <w:rFonts w:ascii="Arial" w:hAnsi="Arial" w:cs="Arial"/>
          <w:sz w:val="22"/>
        </w:rPr>
        <w:t xml:space="preserve"> </w:t>
      </w:r>
      <w:r w:rsidRPr="003A15E3">
        <w:rPr>
          <w:rFonts w:ascii="Arial" w:hAnsi="Arial" w:cs="Arial"/>
          <w:sz w:val="22"/>
        </w:rPr>
        <w:t>wykonanie umowy</w:t>
      </w:r>
      <w:r>
        <w:rPr>
          <w:rFonts w:ascii="Arial" w:hAnsi="Arial" w:cs="Arial"/>
          <w:sz w:val="22"/>
        </w:rPr>
        <w:t xml:space="preserve"> w następujących przypadkach</w:t>
      </w:r>
      <w:r w:rsidRPr="003A15E3">
        <w:rPr>
          <w:rFonts w:ascii="Arial" w:hAnsi="Arial" w:cs="Arial"/>
          <w:sz w:val="22"/>
        </w:rPr>
        <w:t xml:space="preserve"> :</w:t>
      </w:r>
    </w:p>
    <w:p w14:paraId="0DFE4D18" w14:textId="77777777" w:rsidR="00E5509C" w:rsidRPr="008C3DE2" w:rsidRDefault="00E5509C" w:rsidP="007A074E">
      <w:pPr>
        <w:pStyle w:val="Nagwek"/>
        <w:numPr>
          <w:ilvl w:val="1"/>
          <w:numId w:val="66"/>
        </w:numPr>
        <w:spacing w:after="240" w:line="360" w:lineRule="auto"/>
        <w:ind w:right="0"/>
        <w:contextualSpacing/>
        <w:rPr>
          <w:rFonts w:ascii="Arial" w:eastAsia="Calibri" w:hAnsi="Arial" w:cs="Arial"/>
          <w:sz w:val="22"/>
          <w:lang w:eastAsia="en-US"/>
        </w:rPr>
      </w:pPr>
      <w:r>
        <w:rPr>
          <w:rFonts w:ascii="Arial" w:hAnsi="Arial" w:cs="Arial"/>
          <w:sz w:val="22"/>
        </w:rPr>
        <w:t xml:space="preserve">za opóźnienie w usunięciu niezgodności, o których mowa w § </w:t>
      </w:r>
      <w:r>
        <w:rPr>
          <w:rFonts w:ascii="Arial" w:hAnsi="Arial" w:cs="Arial"/>
        </w:rPr>
        <w:t>4</w:t>
      </w:r>
      <w:r>
        <w:rPr>
          <w:rFonts w:ascii="Arial" w:hAnsi="Arial" w:cs="Arial"/>
          <w:sz w:val="22"/>
        </w:rPr>
        <w:t xml:space="preserve"> ust. </w:t>
      </w:r>
      <w:r>
        <w:rPr>
          <w:rFonts w:ascii="Arial" w:hAnsi="Arial" w:cs="Arial"/>
        </w:rPr>
        <w:t>2.</w:t>
      </w:r>
      <w:r>
        <w:rPr>
          <w:rFonts w:ascii="Arial" w:hAnsi="Arial" w:cs="Arial"/>
          <w:sz w:val="22"/>
        </w:rPr>
        <w:t xml:space="preserve"> stwierdzonych przez Zamawiającego - w wysokości </w:t>
      </w:r>
      <w:r w:rsidRPr="008C3DE2">
        <w:rPr>
          <w:rFonts w:ascii="Arial" w:hAnsi="Arial" w:cs="Arial"/>
          <w:sz w:val="22"/>
        </w:rPr>
        <w:t>2</w:t>
      </w:r>
      <w:r>
        <w:rPr>
          <w:rFonts w:ascii="Arial" w:hAnsi="Arial" w:cs="Arial"/>
          <w:sz w:val="22"/>
        </w:rPr>
        <w:t>0 % miesięcznego wynagrodzenia brutto, o którym mowa w § </w:t>
      </w:r>
      <w:r>
        <w:rPr>
          <w:rFonts w:ascii="Arial" w:hAnsi="Arial" w:cs="Arial"/>
        </w:rPr>
        <w:t>6</w:t>
      </w:r>
      <w:r>
        <w:rPr>
          <w:rFonts w:ascii="Arial" w:hAnsi="Arial" w:cs="Arial"/>
          <w:sz w:val="22"/>
        </w:rPr>
        <w:t xml:space="preserve"> ust. 2 pkt 2 umowy, za każdy dzień opóźnienia,</w:t>
      </w:r>
    </w:p>
    <w:p w14:paraId="6FE04471" w14:textId="77777777" w:rsidR="00E5509C" w:rsidRPr="008C3DE2" w:rsidRDefault="00E5509C" w:rsidP="007A074E">
      <w:pPr>
        <w:pStyle w:val="Nagwek"/>
        <w:numPr>
          <w:ilvl w:val="1"/>
          <w:numId w:val="66"/>
        </w:numPr>
        <w:spacing w:after="240" w:line="360" w:lineRule="auto"/>
        <w:ind w:right="0"/>
        <w:contextualSpacing/>
        <w:rPr>
          <w:rFonts w:ascii="Arial" w:eastAsia="Calibri" w:hAnsi="Arial" w:cs="Arial"/>
          <w:sz w:val="22"/>
          <w:lang w:eastAsia="en-US"/>
        </w:rPr>
      </w:pPr>
      <w:r w:rsidRPr="008C3DE2">
        <w:rPr>
          <w:rFonts w:ascii="Arial" w:hAnsi="Arial" w:cs="Arial"/>
          <w:bCs/>
          <w:sz w:val="22"/>
        </w:rPr>
        <w:t xml:space="preserve">za </w:t>
      </w:r>
      <w:r>
        <w:rPr>
          <w:rFonts w:ascii="Arial" w:hAnsi="Arial" w:cs="Arial"/>
          <w:bCs/>
          <w:sz w:val="22"/>
        </w:rPr>
        <w:t xml:space="preserve">rozwiązanie umowy ze skutkiem natychmiastowym lub </w:t>
      </w:r>
      <w:r w:rsidRPr="008C3DE2">
        <w:rPr>
          <w:rFonts w:ascii="Arial" w:hAnsi="Arial" w:cs="Arial"/>
          <w:bCs/>
          <w:sz w:val="22"/>
        </w:rPr>
        <w:t xml:space="preserve">odstąpienie od umowy z przyczyn leżących po stronie Wykonawcy - w wysokości 5 % maksymalnej wartości wynagrodzenia umownego brutto, ustalonego w § </w:t>
      </w:r>
      <w:r>
        <w:rPr>
          <w:rFonts w:ascii="Arial" w:hAnsi="Arial" w:cs="Arial"/>
          <w:bCs/>
          <w:sz w:val="22"/>
        </w:rPr>
        <w:t>6</w:t>
      </w:r>
      <w:r w:rsidRPr="008C3DE2">
        <w:rPr>
          <w:rFonts w:ascii="Arial" w:hAnsi="Arial" w:cs="Arial"/>
          <w:bCs/>
          <w:sz w:val="22"/>
        </w:rPr>
        <w:t xml:space="preserve"> ust. 1;</w:t>
      </w:r>
    </w:p>
    <w:p w14:paraId="09AEA222" w14:textId="77777777" w:rsidR="00E5509C" w:rsidRDefault="00E5509C" w:rsidP="007A074E">
      <w:pPr>
        <w:pStyle w:val="Nagwek"/>
        <w:numPr>
          <w:ilvl w:val="1"/>
          <w:numId w:val="66"/>
        </w:numPr>
        <w:spacing w:after="240" w:line="360" w:lineRule="auto"/>
        <w:ind w:right="0"/>
        <w:contextualSpacing/>
        <w:rPr>
          <w:rFonts w:ascii="Arial" w:hAnsi="Arial" w:cs="Arial"/>
          <w:bCs/>
          <w:sz w:val="22"/>
        </w:rPr>
      </w:pPr>
      <w:r w:rsidRPr="008C3DE2">
        <w:rPr>
          <w:rFonts w:ascii="Arial" w:hAnsi="Arial" w:cs="Arial"/>
          <w:bCs/>
          <w:sz w:val="22"/>
        </w:rPr>
        <w:t>w razie braku pisemnego zawiadomienia Zamawiającego o zmianach, o których mowa w §</w:t>
      </w:r>
      <w:r>
        <w:rPr>
          <w:rFonts w:ascii="Arial" w:hAnsi="Arial" w:cs="Arial"/>
          <w:bCs/>
          <w:sz w:val="22"/>
        </w:rPr>
        <w:t> 7</w:t>
      </w:r>
      <w:r w:rsidRPr="008C3DE2">
        <w:rPr>
          <w:rFonts w:ascii="Arial" w:hAnsi="Arial" w:cs="Arial"/>
          <w:bCs/>
          <w:sz w:val="22"/>
        </w:rPr>
        <w:t xml:space="preserve"> ust. 2 – w wysokości 0,2 % maksymalnej wartości wynagrodzenia umownego brutto, ustalonego w § </w:t>
      </w:r>
      <w:r>
        <w:rPr>
          <w:rFonts w:ascii="Arial" w:hAnsi="Arial" w:cs="Arial"/>
          <w:bCs/>
          <w:sz w:val="22"/>
        </w:rPr>
        <w:t>6</w:t>
      </w:r>
      <w:r w:rsidRPr="008C3DE2">
        <w:rPr>
          <w:rFonts w:ascii="Arial" w:hAnsi="Arial" w:cs="Arial"/>
          <w:bCs/>
          <w:sz w:val="22"/>
        </w:rPr>
        <w:t xml:space="preserve"> ust. 1, za każdy rozpoczęty dzień zwłoki, liczony od 5 dnia roboczego następującego od dnia zmiany danych;</w:t>
      </w:r>
    </w:p>
    <w:p w14:paraId="0B8EA83B" w14:textId="77777777" w:rsidR="00E5509C" w:rsidRPr="008947CE" w:rsidRDefault="00E5509C" w:rsidP="007A074E">
      <w:pPr>
        <w:pStyle w:val="Nagwek"/>
        <w:numPr>
          <w:ilvl w:val="1"/>
          <w:numId w:val="66"/>
        </w:numPr>
        <w:spacing w:after="240" w:line="360" w:lineRule="auto"/>
        <w:ind w:right="0"/>
        <w:contextualSpacing/>
        <w:rPr>
          <w:rFonts w:ascii="Arial" w:hAnsi="Arial" w:cs="Arial"/>
          <w:bCs/>
          <w:sz w:val="22"/>
        </w:rPr>
      </w:pPr>
      <w:r w:rsidRPr="008C3DE2">
        <w:rPr>
          <w:rFonts w:ascii="Arial" w:hAnsi="Arial" w:cs="Arial"/>
          <w:bCs/>
          <w:sz w:val="22"/>
        </w:rPr>
        <w:t xml:space="preserve">w razie braku pisemnego zawiadomienia Zamawiającego o zmianach, o których mowa w § </w:t>
      </w:r>
      <w:r>
        <w:rPr>
          <w:rFonts w:ascii="Arial" w:hAnsi="Arial" w:cs="Arial"/>
          <w:bCs/>
          <w:sz w:val="22"/>
        </w:rPr>
        <w:t>7</w:t>
      </w:r>
      <w:r w:rsidRPr="008C3DE2">
        <w:rPr>
          <w:rFonts w:ascii="Arial" w:hAnsi="Arial" w:cs="Arial"/>
          <w:bCs/>
          <w:sz w:val="22"/>
        </w:rPr>
        <w:t xml:space="preserve"> ust. 3 – w wysokości 0,5 % maksymalnej wartości wynagrodzenia umownego brutto, ustalonego w § </w:t>
      </w:r>
      <w:r>
        <w:rPr>
          <w:rFonts w:ascii="Arial" w:hAnsi="Arial" w:cs="Arial"/>
          <w:bCs/>
          <w:sz w:val="22"/>
        </w:rPr>
        <w:t>6</w:t>
      </w:r>
      <w:r w:rsidRPr="008C3DE2">
        <w:rPr>
          <w:rFonts w:ascii="Arial" w:hAnsi="Arial" w:cs="Arial"/>
          <w:bCs/>
          <w:sz w:val="22"/>
        </w:rPr>
        <w:t xml:space="preserve"> ust. 1, za każdy rozpoczęty dzień zwłoki, liczony od 7 dnia roboczego poprzedzającego dzień powierzenia lub planowanego powierzenia prac.</w:t>
      </w:r>
    </w:p>
    <w:p w14:paraId="7AD8838C" w14:textId="77777777" w:rsidR="00E5509C" w:rsidRPr="00212582" w:rsidRDefault="00E5509C" w:rsidP="007A074E">
      <w:pPr>
        <w:numPr>
          <w:ilvl w:val="0"/>
          <w:numId w:val="51"/>
        </w:numPr>
        <w:spacing w:after="0" w:line="360" w:lineRule="auto"/>
        <w:ind w:right="0"/>
        <w:rPr>
          <w:rFonts w:ascii="Arial" w:hAnsi="Arial" w:cs="Arial"/>
          <w:bCs/>
          <w:sz w:val="22"/>
        </w:rPr>
      </w:pPr>
      <w:r w:rsidRPr="00212582">
        <w:rPr>
          <w:rFonts w:ascii="Arial" w:hAnsi="Arial" w:cs="Arial"/>
          <w:bCs/>
          <w:sz w:val="22"/>
        </w:rPr>
        <w:t xml:space="preserve">Maksymalna wysokość kar umownych, której może dochodzić Zamawiający nie może przekroczyć 20% maksymalnej wartości wynagrodzenia brutto za wykonanie przedmiotu umowy określonej w § </w:t>
      </w:r>
      <w:r>
        <w:rPr>
          <w:rFonts w:ascii="Arial" w:hAnsi="Arial" w:cs="Arial"/>
          <w:bCs/>
          <w:sz w:val="22"/>
        </w:rPr>
        <w:t>6</w:t>
      </w:r>
      <w:r w:rsidRPr="00212582">
        <w:rPr>
          <w:rFonts w:ascii="Arial" w:hAnsi="Arial" w:cs="Arial"/>
          <w:bCs/>
          <w:sz w:val="22"/>
        </w:rPr>
        <w:t xml:space="preserve"> ust. </w:t>
      </w:r>
      <w:r>
        <w:rPr>
          <w:rFonts w:ascii="Arial" w:hAnsi="Arial" w:cs="Arial"/>
          <w:bCs/>
          <w:sz w:val="22"/>
        </w:rPr>
        <w:t>1</w:t>
      </w:r>
      <w:r w:rsidRPr="00212582">
        <w:rPr>
          <w:rFonts w:ascii="Arial" w:hAnsi="Arial" w:cs="Arial"/>
          <w:bCs/>
          <w:sz w:val="22"/>
        </w:rPr>
        <w:t>.</w:t>
      </w:r>
    </w:p>
    <w:p w14:paraId="5F3B80D4" w14:textId="77777777" w:rsidR="00E5509C" w:rsidRPr="00212582" w:rsidRDefault="00E5509C" w:rsidP="007A074E">
      <w:pPr>
        <w:numPr>
          <w:ilvl w:val="0"/>
          <w:numId w:val="51"/>
        </w:numPr>
        <w:spacing w:after="0" w:line="360" w:lineRule="auto"/>
        <w:ind w:right="0"/>
        <w:rPr>
          <w:rFonts w:ascii="Arial" w:hAnsi="Arial" w:cs="Arial"/>
          <w:bCs/>
          <w:sz w:val="22"/>
        </w:rPr>
      </w:pPr>
      <w:r w:rsidRPr="00212582">
        <w:rPr>
          <w:rFonts w:ascii="Arial" w:hAnsi="Arial" w:cs="Arial"/>
          <w:bCs/>
          <w:sz w:val="22"/>
        </w:rPr>
        <w:t>Zamawiający zastrzega sobie prawo dochodzenia odszkodowania przewyższającego wysokość kar umownych.</w:t>
      </w:r>
    </w:p>
    <w:p w14:paraId="08CA1F4F" w14:textId="77777777" w:rsidR="00E5509C" w:rsidRPr="00212582" w:rsidRDefault="00E5509C" w:rsidP="007A074E">
      <w:pPr>
        <w:numPr>
          <w:ilvl w:val="0"/>
          <w:numId w:val="51"/>
        </w:numPr>
        <w:spacing w:after="0" w:line="360" w:lineRule="auto"/>
        <w:ind w:right="0"/>
        <w:rPr>
          <w:rFonts w:ascii="Arial" w:hAnsi="Arial" w:cs="Arial"/>
          <w:bCs/>
          <w:sz w:val="22"/>
        </w:rPr>
      </w:pPr>
      <w:r w:rsidRPr="00212582">
        <w:rPr>
          <w:rFonts w:ascii="Arial" w:hAnsi="Arial" w:cs="Arial"/>
          <w:bCs/>
          <w:sz w:val="22"/>
        </w:rPr>
        <w:t>Wykonawca wyraża nieodwołalnie zgodę na potrącenie ewentualnych kar umownych z wynagrodzenia za wykonanie umowy.</w:t>
      </w:r>
    </w:p>
    <w:p w14:paraId="5759F12A" w14:textId="0E0E38A0" w:rsidR="00E5509C" w:rsidRPr="007A074E" w:rsidRDefault="00E5509C" w:rsidP="007A074E">
      <w:pPr>
        <w:numPr>
          <w:ilvl w:val="0"/>
          <w:numId w:val="51"/>
        </w:numPr>
        <w:spacing w:after="0" w:line="360" w:lineRule="auto"/>
        <w:ind w:right="0"/>
        <w:rPr>
          <w:rFonts w:ascii="Arial" w:hAnsi="Arial" w:cs="Arial"/>
          <w:bCs/>
          <w:sz w:val="22"/>
        </w:rPr>
      </w:pPr>
      <w:r w:rsidRPr="00212582">
        <w:rPr>
          <w:rFonts w:ascii="Arial" w:hAnsi="Arial" w:cs="Arial"/>
          <w:bCs/>
          <w:sz w:val="22"/>
        </w:rPr>
        <w:t xml:space="preserve">Wykonawca nie może bez zgody Zamawiającego dokonywać przelewu wierzytelności wynikających z umowy. Zgoda Zamawiającego na dokonanie tych czynności pod rygorem </w:t>
      </w:r>
      <w:r w:rsidRPr="00212582">
        <w:rPr>
          <w:rFonts w:ascii="Arial" w:hAnsi="Arial" w:cs="Arial"/>
          <w:bCs/>
          <w:sz w:val="22"/>
        </w:rPr>
        <w:lastRenderedPageBreak/>
        <w:t>nieważności musi być wyrażona w formie pisemnej. Wystawiane przez Wykonawcę dokumenty stwierdzające kwotę wierzytelności, w tym w szczególności faktura, powinny zawierać adnotację o zastrzeżeniu umownym, że przelew wierzytelności nie może nastąpić bez zgody Zamawiającego.</w:t>
      </w:r>
    </w:p>
    <w:p w14:paraId="39D4B48C" w14:textId="77777777" w:rsidR="007A074E" w:rsidRDefault="007A074E" w:rsidP="00E5509C">
      <w:pPr>
        <w:spacing w:line="360" w:lineRule="auto"/>
        <w:jc w:val="center"/>
        <w:rPr>
          <w:rFonts w:ascii="Arial" w:hAnsi="Arial" w:cs="Arial"/>
          <w:b/>
          <w:sz w:val="22"/>
        </w:rPr>
      </w:pPr>
    </w:p>
    <w:p w14:paraId="3085CF18" w14:textId="529F06CC" w:rsidR="00E5509C" w:rsidRPr="00AF5F99" w:rsidRDefault="00E5509C" w:rsidP="00E5509C">
      <w:pPr>
        <w:spacing w:line="360" w:lineRule="auto"/>
        <w:jc w:val="center"/>
        <w:rPr>
          <w:rFonts w:ascii="Arial" w:hAnsi="Arial" w:cs="Arial"/>
          <w:b/>
          <w:sz w:val="22"/>
        </w:rPr>
      </w:pPr>
      <w:r w:rsidRPr="00AF5F99">
        <w:rPr>
          <w:rFonts w:ascii="Arial" w:hAnsi="Arial" w:cs="Arial"/>
          <w:b/>
          <w:sz w:val="22"/>
        </w:rPr>
        <w:t xml:space="preserve">§ </w:t>
      </w:r>
      <w:r>
        <w:rPr>
          <w:rFonts w:ascii="Arial" w:hAnsi="Arial" w:cs="Arial"/>
          <w:b/>
          <w:sz w:val="22"/>
        </w:rPr>
        <w:t>9</w:t>
      </w:r>
    </w:p>
    <w:p w14:paraId="1866A8B5" w14:textId="46A33BB9" w:rsidR="00E5509C" w:rsidRPr="001E2D38" w:rsidRDefault="00E5509C" w:rsidP="00E5509C">
      <w:pPr>
        <w:numPr>
          <w:ilvl w:val="0"/>
          <w:numId w:val="43"/>
        </w:numPr>
        <w:spacing w:after="0" w:line="360" w:lineRule="auto"/>
        <w:ind w:right="0"/>
        <w:rPr>
          <w:rFonts w:ascii="Arial" w:hAnsi="Arial" w:cs="Arial"/>
          <w:sz w:val="22"/>
        </w:rPr>
      </w:pPr>
      <w:r w:rsidRPr="001E2D38">
        <w:rPr>
          <w:rFonts w:ascii="Arial" w:hAnsi="Arial" w:cs="Arial"/>
          <w:sz w:val="22"/>
        </w:rPr>
        <w:t xml:space="preserve">Umowa zostaje zawarta na czas określony od dnia </w:t>
      </w:r>
      <w:r>
        <w:rPr>
          <w:rFonts w:ascii="Arial" w:hAnsi="Arial" w:cs="Arial"/>
          <w:sz w:val="22"/>
        </w:rPr>
        <w:t>…………………do dnia ……..</w:t>
      </w:r>
      <w:r w:rsidRPr="001E2D38">
        <w:rPr>
          <w:rFonts w:ascii="Arial" w:hAnsi="Arial" w:cs="Arial"/>
          <w:sz w:val="22"/>
        </w:rPr>
        <w:t xml:space="preserve"> </w:t>
      </w:r>
    </w:p>
    <w:p w14:paraId="3562EB31" w14:textId="77777777" w:rsidR="00E5509C" w:rsidRPr="00E5509C" w:rsidRDefault="00E5509C" w:rsidP="00E5509C">
      <w:pPr>
        <w:pStyle w:val="Akapitzlist"/>
        <w:numPr>
          <w:ilvl w:val="0"/>
          <w:numId w:val="43"/>
        </w:numPr>
        <w:spacing w:after="0" w:line="360" w:lineRule="auto"/>
        <w:ind w:right="-2"/>
        <w:rPr>
          <w:rFonts w:ascii="Arial" w:eastAsia="Calibri" w:hAnsi="Arial" w:cs="Arial"/>
          <w:sz w:val="22"/>
        </w:rPr>
      </w:pPr>
      <w:r w:rsidRPr="00E5509C">
        <w:rPr>
          <w:rFonts w:ascii="Arial" w:eastAsia="Calibri" w:hAnsi="Arial" w:cs="Arial"/>
          <w:sz w:val="22"/>
        </w:rPr>
        <w:t>Zamawiającemu przysługuje prawo do odstąpienia od umowy w całości lub w części w przypadku wystąpienia następujących zdarzeń:</w:t>
      </w:r>
    </w:p>
    <w:p w14:paraId="2EE57C8F" w14:textId="77777777" w:rsidR="00E5509C" w:rsidRPr="001E2D38" w:rsidRDefault="00E5509C" w:rsidP="00E5509C">
      <w:pPr>
        <w:numPr>
          <w:ilvl w:val="1"/>
          <w:numId w:val="43"/>
        </w:numPr>
        <w:spacing w:before="120" w:after="0" w:line="360" w:lineRule="auto"/>
        <w:ind w:right="0"/>
        <w:rPr>
          <w:rFonts w:ascii="Arial" w:hAnsi="Arial" w:cs="Arial"/>
          <w:sz w:val="22"/>
        </w:rPr>
      </w:pPr>
      <w:r w:rsidRPr="001E2D38">
        <w:rPr>
          <w:rFonts w:ascii="Arial" w:hAnsi="Arial" w:cs="Arial"/>
          <w:sz w:val="22"/>
        </w:rPr>
        <w:t>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 terminie 30 dni od dnia powzięcia wiadomości o tych okolicznościach;</w:t>
      </w:r>
    </w:p>
    <w:p w14:paraId="34E857E9" w14:textId="06B3F240" w:rsidR="00E5509C" w:rsidRPr="00124837" w:rsidRDefault="00E5509C" w:rsidP="00E5509C">
      <w:pPr>
        <w:numPr>
          <w:ilvl w:val="1"/>
          <w:numId w:val="43"/>
        </w:numPr>
        <w:spacing w:before="120" w:after="0" w:line="360" w:lineRule="auto"/>
        <w:ind w:right="0"/>
        <w:rPr>
          <w:rFonts w:ascii="Arial" w:hAnsi="Arial" w:cs="Arial"/>
          <w:sz w:val="22"/>
        </w:rPr>
      </w:pPr>
      <w:r w:rsidRPr="001E2D38">
        <w:rPr>
          <w:rFonts w:ascii="Arial" w:hAnsi="Arial" w:cs="Arial"/>
          <w:sz w:val="22"/>
        </w:rPr>
        <w:t>zaprzestani</w:t>
      </w:r>
      <w:r>
        <w:rPr>
          <w:rFonts w:ascii="Arial" w:hAnsi="Arial" w:cs="Arial"/>
          <w:sz w:val="22"/>
        </w:rPr>
        <w:t xml:space="preserve">a </w:t>
      </w:r>
      <w:r w:rsidRPr="001E2D38">
        <w:rPr>
          <w:rFonts w:ascii="Arial" w:hAnsi="Arial" w:cs="Arial"/>
          <w:sz w:val="22"/>
        </w:rPr>
        <w:t xml:space="preserve">świadczenia usług stanowiących przedmiot umowy przez okres co najmniej </w:t>
      </w:r>
      <w:r>
        <w:rPr>
          <w:rFonts w:ascii="Arial" w:hAnsi="Arial" w:cs="Arial"/>
          <w:sz w:val="22"/>
        </w:rPr>
        <w:t xml:space="preserve"> </w:t>
      </w:r>
      <w:r w:rsidRPr="001E2D38">
        <w:rPr>
          <w:rFonts w:ascii="Arial" w:hAnsi="Arial" w:cs="Arial"/>
          <w:sz w:val="22"/>
        </w:rPr>
        <w:t>3 następujących po sobie dni</w:t>
      </w:r>
      <w:r>
        <w:rPr>
          <w:rFonts w:ascii="Arial" w:hAnsi="Arial" w:cs="Arial"/>
          <w:sz w:val="22"/>
        </w:rPr>
        <w:t>, w</w:t>
      </w:r>
      <w:r w:rsidRPr="00124837" w:rsidDel="00124837">
        <w:rPr>
          <w:rFonts w:ascii="Arial" w:hAnsi="Arial" w:cs="Arial"/>
          <w:sz w:val="22"/>
        </w:rPr>
        <w:t xml:space="preserve"> </w:t>
      </w:r>
      <w:r w:rsidRPr="001E2D38">
        <w:rPr>
          <w:rFonts w:ascii="Arial" w:hAnsi="Arial" w:cs="Arial"/>
          <w:sz w:val="22"/>
        </w:rPr>
        <w:t xml:space="preserve">terminie 14 dni od dnia uzyskania wiedzy o zaistnieniu </w:t>
      </w:r>
      <w:r>
        <w:rPr>
          <w:rFonts w:ascii="Arial" w:hAnsi="Arial" w:cs="Arial"/>
          <w:sz w:val="22"/>
        </w:rPr>
        <w:t xml:space="preserve">tej </w:t>
      </w:r>
      <w:r w:rsidRPr="001E2D38">
        <w:rPr>
          <w:rFonts w:ascii="Arial" w:hAnsi="Arial" w:cs="Arial"/>
          <w:sz w:val="22"/>
        </w:rPr>
        <w:t>okoliczności</w:t>
      </w:r>
      <w:r w:rsidRPr="008B715F">
        <w:rPr>
          <w:rFonts w:ascii="Arial" w:hAnsi="Arial" w:cs="Arial"/>
          <w:sz w:val="22"/>
        </w:rPr>
        <w:t>;</w:t>
      </w:r>
    </w:p>
    <w:p w14:paraId="508156F1" w14:textId="77777777" w:rsidR="00E5509C" w:rsidRPr="0072235F" w:rsidRDefault="00E5509C" w:rsidP="00E5509C">
      <w:pPr>
        <w:numPr>
          <w:ilvl w:val="1"/>
          <w:numId w:val="43"/>
        </w:numPr>
        <w:spacing w:before="120" w:after="0" w:line="360" w:lineRule="auto"/>
        <w:ind w:right="0"/>
        <w:rPr>
          <w:rFonts w:ascii="Arial" w:hAnsi="Arial" w:cs="Arial"/>
          <w:sz w:val="22"/>
        </w:rPr>
      </w:pPr>
      <w:r w:rsidRPr="001E2D38">
        <w:rPr>
          <w:rFonts w:ascii="Arial" w:hAnsi="Arial" w:cs="Arial"/>
          <w:sz w:val="22"/>
        </w:rPr>
        <w:t>zmiany albo rezygnacji z podwykonawcy dotyczącej podmiotu, na którego zasoby Wykonawca powoływał się, na zasadach określonych w art. 118 ust. 1 ustawy z dnia 11 września 2019 r. Prawo zamówień publicznych, w celu wykazania spełniania warunków udziału w postępowaniu lub kryteriów selekcji i w braku wykazania Zamawiającemu, że proponowany inny podwykonawca lub Wykonawca samodzielnie spełnia je w stopniu nie mniejszym niż podwykonawca, na którego zasoby Wykonawca powoływał się w trakcie postępowania o udzielenie zamówienia lub w razie powierzenia przez Wykonawcę podwykonawcy wykonania części zamówienia w trakcie jego realizacji, pomimo stwierdzenia przez Zamawiającego, na zasadach określonych w umowie, że wobec danego podwykonawcy zachodzą podstawy wykluczenia, w terminie 14 dni od dnia uzyskania wiedzy o zaistnieniu danej okoliczności</w:t>
      </w:r>
      <w:r w:rsidRPr="008B715F">
        <w:rPr>
          <w:rFonts w:ascii="Arial" w:hAnsi="Arial" w:cs="Arial"/>
          <w:sz w:val="22"/>
        </w:rPr>
        <w:t>;</w:t>
      </w:r>
    </w:p>
    <w:p w14:paraId="0CF13877" w14:textId="1A3F4FA0" w:rsidR="00E5509C" w:rsidRDefault="00E5509C" w:rsidP="00E5509C">
      <w:pPr>
        <w:numPr>
          <w:ilvl w:val="0"/>
          <w:numId w:val="43"/>
        </w:numPr>
        <w:spacing w:before="120" w:after="0" w:line="360" w:lineRule="auto"/>
        <w:ind w:right="0"/>
        <w:rPr>
          <w:rFonts w:ascii="Arial" w:hAnsi="Arial" w:cs="Arial"/>
          <w:sz w:val="22"/>
        </w:rPr>
      </w:pPr>
      <w:r w:rsidRPr="001E2D38">
        <w:rPr>
          <w:rFonts w:ascii="Arial" w:hAnsi="Arial" w:cs="Arial"/>
          <w:sz w:val="22"/>
        </w:rPr>
        <w:t>W przypadku odstąpienia od umowy przez Zamawiającego, Strony postanawiają, że odstąpienie wywołuje skutek na dzień, w którym oświadczenie woli Zamawiającego o odstąpieniu od umowy dotarło do Wykonawcy w taki sposób, że mógł się zapoznać z jego treścią</w:t>
      </w:r>
      <w:r w:rsidR="007A074E">
        <w:rPr>
          <w:rFonts w:ascii="Arial" w:hAnsi="Arial" w:cs="Arial"/>
          <w:sz w:val="22"/>
        </w:rPr>
        <w:t>.</w:t>
      </w:r>
    </w:p>
    <w:p w14:paraId="09DE664D" w14:textId="60C88C6A" w:rsidR="007A074E" w:rsidRPr="007A074E" w:rsidRDefault="007A074E" w:rsidP="007A074E">
      <w:pPr>
        <w:pStyle w:val="Akapitzlist"/>
        <w:numPr>
          <w:ilvl w:val="0"/>
          <w:numId w:val="43"/>
        </w:numPr>
        <w:spacing w:before="240" w:after="240" w:line="360" w:lineRule="auto"/>
        <w:ind w:right="-2"/>
        <w:rPr>
          <w:rFonts w:ascii="Arial" w:hAnsi="Arial" w:cs="Arial"/>
          <w:b/>
          <w:bCs/>
          <w:sz w:val="22"/>
        </w:rPr>
      </w:pPr>
      <w:r w:rsidRPr="007A074E">
        <w:rPr>
          <w:rFonts w:ascii="Arial" w:hAnsi="Arial" w:cs="Arial"/>
          <w:sz w:val="22"/>
        </w:rPr>
        <w:t xml:space="preserve">Wykonawcy przysługuje prawo do odstąpienia od umowy w przypadku, gdy Zamawiający opóźnia się z jakąkolwiek płatnością na rzecz Wykonawcy, pod warunkiem wezwania </w:t>
      </w:r>
      <w:r w:rsidRPr="007A074E">
        <w:rPr>
          <w:rFonts w:ascii="Arial" w:hAnsi="Arial" w:cs="Arial"/>
          <w:sz w:val="22"/>
        </w:rPr>
        <w:lastRenderedPageBreak/>
        <w:t>Zamawiającego do zapłaty, w formie pisemnej i wyznaczenia mu w tym celu dodatkowego, co najmniej 3 dniowego terminu liczonego w dniach roboczych.</w:t>
      </w:r>
    </w:p>
    <w:p w14:paraId="3A5BAADA" w14:textId="77777777" w:rsidR="007A074E" w:rsidRDefault="007A074E" w:rsidP="00E5509C">
      <w:pPr>
        <w:pStyle w:val="Akapitzlist"/>
        <w:spacing w:before="240" w:after="240" w:line="360" w:lineRule="auto"/>
        <w:ind w:left="0" w:right="-2"/>
        <w:jc w:val="center"/>
        <w:rPr>
          <w:rFonts w:ascii="Arial" w:hAnsi="Arial" w:cs="Arial"/>
          <w:b/>
          <w:bCs/>
        </w:rPr>
      </w:pPr>
    </w:p>
    <w:p w14:paraId="068541E9" w14:textId="301F430A" w:rsidR="00E5509C" w:rsidRPr="001E2D38" w:rsidRDefault="00E5509C" w:rsidP="00E5509C">
      <w:pPr>
        <w:pStyle w:val="Akapitzlist"/>
        <w:spacing w:before="240" w:after="240" w:line="360" w:lineRule="auto"/>
        <w:ind w:left="0" w:right="-2"/>
        <w:jc w:val="center"/>
        <w:rPr>
          <w:rFonts w:ascii="Arial" w:hAnsi="Arial" w:cs="Arial"/>
          <w:b/>
          <w:bCs/>
        </w:rPr>
      </w:pPr>
      <w:r w:rsidRPr="001E2D38">
        <w:rPr>
          <w:rFonts w:ascii="Arial" w:hAnsi="Arial" w:cs="Arial"/>
          <w:b/>
          <w:bCs/>
        </w:rPr>
        <w:t xml:space="preserve">§ </w:t>
      </w:r>
      <w:r>
        <w:rPr>
          <w:rFonts w:ascii="Arial" w:hAnsi="Arial" w:cs="Arial"/>
          <w:b/>
          <w:bCs/>
        </w:rPr>
        <w:t>10</w:t>
      </w:r>
    </w:p>
    <w:p w14:paraId="413E3EDE" w14:textId="77777777" w:rsidR="00E5509C" w:rsidRPr="001E2D38" w:rsidRDefault="00E5509C" w:rsidP="00E5509C">
      <w:pPr>
        <w:numPr>
          <w:ilvl w:val="0"/>
          <w:numId w:val="44"/>
        </w:numPr>
        <w:spacing w:after="0" w:line="360" w:lineRule="auto"/>
        <w:ind w:right="0"/>
        <w:rPr>
          <w:rFonts w:ascii="Arial" w:hAnsi="Arial" w:cs="Arial"/>
          <w:sz w:val="22"/>
        </w:rPr>
      </w:pPr>
      <w:r w:rsidRPr="001E2D38">
        <w:rPr>
          <w:rFonts w:ascii="Arial" w:hAnsi="Arial" w:cs="Arial"/>
          <w:sz w:val="22"/>
        </w:rPr>
        <w:t>Zmiana i uzupełnienia postanowień umowy mogą nastąpić wyłącznie w formie pisemnej, pod rygorem nieważności.</w:t>
      </w:r>
    </w:p>
    <w:p w14:paraId="0BFE9F79" w14:textId="77777777" w:rsidR="00E5509C" w:rsidRPr="001E2D38" w:rsidRDefault="00E5509C" w:rsidP="00E5509C">
      <w:pPr>
        <w:numPr>
          <w:ilvl w:val="0"/>
          <w:numId w:val="44"/>
        </w:numPr>
        <w:spacing w:after="0" w:line="360" w:lineRule="auto"/>
        <w:ind w:right="0"/>
        <w:rPr>
          <w:rFonts w:ascii="Arial" w:hAnsi="Arial" w:cs="Arial"/>
          <w:sz w:val="22"/>
        </w:rPr>
      </w:pPr>
      <w:r w:rsidRPr="001E2D38">
        <w:rPr>
          <w:rFonts w:ascii="Arial" w:hAnsi="Arial" w:cs="Arial"/>
          <w:sz w:val="22"/>
        </w:rPr>
        <w:t xml:space="preserve">W sprawach nieuregulowanych umową będą miały zastosowanie przepisy ustawy z dnia 23 kwietnia 1964 r. Kodeks cywilny (Dz. U. z 2020 r. poz. 1740, z póź.zm.) oraz przepisy ustawy z dnia </w:t>
      </w:r>
      <w:r>
        <w:rPr>
          <w:rFonts w:ascii="Arial" w:hAnsi="Arial" w:cs="Arial"/>
          <w:sz w:val="22"/>
        </w:rPr>
        <w:t>22 sierpnia 1997</w:t>
      </w:r>
      <w:r w:rsidRPr="001E2D38">
        <w:rPr>
          <w:rFonts w:ascii="Arial" w:hAnsi="Arial" w:cs="Arial"/>
          <w:sz w:val="22"/>
        </w:rPr>
        <w:t xml:space="preserve"> r. o </w:t>
      </w:r>
      <w:r>
        <w:rPr>
          <w:rFonts w:ascii="Arial" w:hAnsi="Arial" w:cs="Arial"/>
          <w:sz w:val="22"/>
        </w:rPr>
        <w:t>ochronie osób i mienia</w:t>
      </w:r>
      <w:r w:rsidRPr="001E2D38">
        <w:rPr>
          <w:rFonts w:ascii="Arial" w:hAnsi="Arial" w:cs="Arial"/>
          <w:sz w:val="22"/>
        </w:rPr>
        <w:t xml:space="preserve"> (Dz. U. z 2021 r. poz. </w:t>
      </w:r>
      <w:r>
        <w:rPr>
          <w:rFonts w:ascii="Arial" w:hAnsi="Arial" w:cs="Arial"/>
          <w:sz w:val="22"/>
        </w:rPr>
        <w:t>1995)</w:t>
      </w:r>
    </w:p>
    <w:p w14:paraId="423889BF" w14:textId="77777777" w:rsidR="00E5509C" w:rsidRPr="001E2D38" w:rsidRDefault="00E5509C" w:rsidP="00E5509C">
      <w:pPr>
        <w:numPr>
          <w:ilvl w:val="0"/>
          <w:numId w:val="44"/>
        </w:numPr>
        <w:spacing w:after="0" w:line="360" w:lineRule="auto"/>
        <w:ind w:right="0"/>
        <w:rPr>
          <w:rFonts w:ascii="Arial" w:hAnsi="Arial" w:cs="Arial"/>
          <w:sz w:val="22"/>
        </w:rPr>
      </w:pPr>
      <w:r w:rsidRPr="001E2D38">
        <w:rPr>
          <w:rFonts w:ascii="Arial" w:hAnsi="Arial" w:cs="Arial"/>
          <w:sz w:val="22"/>
        </w:rPr>
        <w:t>Ewentualne spory wynikające z umowy będą rozstrzygane przez sądy powszechne właściwe według siedziby Zamawiającego.</w:t>
      </w:r>
    </w:p>
    <w:p w14:paraId="0E094559" w14:textId="77777777" w:rsidR="00E5509C" w:rsidRPr="001E2D38" w:rsidRDefault="00E5509C" w:rsidP="00E5509C">
      <w:pPr>
        <w:numPr>
          <w:ilvl w:val="0"/>
          <w:numId w:val="44"/>
        </w:numPr>
        <w:spacing w:after="0" w:line="360" w:lineRule="auto"/>
        <w:ind w:right="0"/>
        <w:rPr>
          <w:rFonts w:ascii="Arial" w:hAnsi="Arial" w:cs="Arial"/>
          <w:sz w:val="22"/>
        </w:rPr>
      </w:pPr>
      <w:r w:rsidRPr="001E2D38">
        <w:rPr>
          <w:rFonts w:ascii="Arial" w:hAnsi="Arial" w:cs="Arial"/>
          <w:sz w:val="22"/>
        </w:rPr>
        <w:t>Umowa została sporządzona w dwóch jednobrzmiących egzemplarzach, jednym dla Zamawiającego i jednym dla Wykonawcy.</w:t>
      </w:r>
    </w:p>
    <w:p w14:paraId="14B61C76" w14:textId="77777777" w:rsidR="00E5509C" w:rsidRPr="001E2D38" w:rsidRDefault="00E5509C" w:rsidP="00E5509C">
      <w:pPr>
        <w:numPr>
          <w:ilvl w:val="0"/>
          <w:numId w:val="44"/>
        </w:numPr>
        <w:spacing w:after="0" w:line="360" w:lineRule="auto"/>
        <w:ind w:right="0"/>
        <w:rPr>
          <w:rFonts w:ascii="Arial" w:hAnsi="Arial" w:cs="Arial"/>
          <w:sz w:val="22"/>
        </w:rPr>
      </w:pPr>
      <w:r w:rsidRPr="001E2D38">
        <w:rPr>
          <w:rFonts w:ascii="Arial" w:hAnsi="Arial" w:cs="Arial"/>
          <w:sz w:val="22"/>
        </w:rPr>
        <w:t>Umowa wchodzi w życie z dniem podpisania.</w:t>
      </w:r>
    </w:p>
    <w:p w14:paraId="296E8607" w14:textId="77777777" w:rsidR="00E5509C" w:rsidRPr="001E2D38" w:rsidRDefault="00E5509C" w:rsidP="00E5509C">
      <w:pPr>
        <w:tabs>
          <w:tab w:val="left" w:pos="0"/>
        </w:tabs>
        <w:spacing w:line="360" w:lineRule="auto"/>
        <w:ind w:left="360" w:hanging="360"/>
        <w:rPr>
          <w:rFonts w:ascii="Arial" w:hAnsi="Arial" w:cs="Arial"/>
          <w:sz w:val="22"/>
        </w:rPr>
      </w:pPr>
      <w:r w:rsidRPr="001E2D38">
        <w:rPr>
          <w:rFonts w:ascii="Arial" w:hAnsi="Arial" w:cs="Arial"/>
          <w:sz w:val="22"/>
        </w:rPr>
        <w:tab/>
      </w:r>
      <w:r w:rsidRPr="001E2D38">
        <w:rPr>
          <w:rFonts w:ascii="Arial" w:hAnsi="Arial" w:cs="Arial"/>
          <w:sz w:val="22"/>
        </w:rPr>
        <w:tab/>
      </w:r>
    </w:p>
    <w:p w14:paraId="10188600" w14:textId="5C3A375C" w:rsidR="00E5509C" w:rsidRDefault="00E5509C" w:rsidP="00E5509C">
      <w:pPr>
        <w:spacing w:line="360" w:lineRule="auto"/>
        <w:ind w:left="0" w:firstLine="360"/>
        <w:rPr>
          <w:rFonts w:ascii="Arial" w:hAnsi="Arial" w:cs="Arial"/>
          <w:bCs/>
          <w:sz w:val="22"/>
        </w:rPr>
      </w:pPr>
      <w:r w:rsidRPr="001E2D38">
        <w:rPr>
          <w:rFonts w:ascii="Arial" w:hAnsi="Arial" w:cs="Arial"/>
          <w:b/>
          <w:sz w:val="22"/>
        </w:rPr>
        <w:t>ZAMAWIAJĄCY</w:t>
      </w:r>
      <w:r w:rsidRPr="001E2D38">
        <w:rPr>
          <w:rFonts w:ascii="Arial" w:hAnsi="Arial" w:cs="Arial"/>
          <w:b/>
          <w:sz w:val="22"/>
        </w:rPr>
        <w:tab/>
        <w:t xml:space="preserve">                            </w:t>
      </w:r>
      <w:r>
        <w:rPr>
          <w:rFonts w:ascii="Arial" w:hAnsi="Arial" w:cs="Arial"/>
          <w:b/>
          <w:sz w:val="22"/>
        </w:rPr>
        <w:tab/>
      </w:r>
      <w:r>
        <w:rPr>
          <w:rFonts w:ascii="Arial" w:hAnsi="Arial" w:cs="Arial"/>
          <w:b/>
          <w:sz w:val="22"/>
        </w:rPr>
        <w:tab/>
      </w:r>
      <w:r w:rsidRPr="001E2D38">
        <w:rPr>
          <w:rFonts w:ascii="Arial" w:hAnsi="Arial" w:cs="Arial"/>
          <w:b/>
          <w:sz w:val="22"/>
        </w:rPr>
        <w:t xml:space="preserve">            WYKONAWCA</w:t>
      </w:r>
    </w:p>
    <w:p w14:paraId="17D95E1B" w14:textId="77777777" w:rsidR="00E5509C" w:rsidRDefault="00E5509C" w:rsidP="00E5509C">
      <w:pPr>
        <w:spacing w:line="360" w:lineRule="auto"/>
        <w:rPr>
          <w:rFonts w:ascii="Arial" w:hAnsi="Arial" w:cs="Arial"/>
          <w:bCs/>
          <w:sz w:val="22"/>
        </w:rPr>
      </w:pPr>
    </w:p>
    <w:p w14:paraId="08FBFCD1" w14:textId="77777777" w:rsidR="00E5509C" w:rsidRDefault="00E5509C" w:rsidP="00E5509C">
      <w:pPr>
        <w:spacing w:line="360" w:lineRule="auto"/>
        <w:rPr>
          <w:rFonts w:ascii="Arial" w:hAnsi="Arial" w:cs="Arial"/>
          <w:bCs/>
          <w:sz w:val="22"/>
        </w:rPr>
      </w:pPr>
    </w:p>
    <w:p w14:paraId="461E8A95" w14:textId="77777777" w:rsidR="00E5509C" w:rsidRDefault="00E5509C" w:rsidP="00E5509C">
      <w:pPr>
        <w:spacing w:line="360" w:lineRule="auto"/>
        <w:ind w:left="0" w:firstLine="0"/>
        <w:jc w:val="left"/>
        <w:rPr>
          <w:rFonts w:ascii="Arial" w:hAnsi="Arial" w:cs="Arial"/>
          <w:bCs/>
          <w:sz w:val="22"/>
        </w:rPr>
      </w:pPr>
      <w:r>
        <w:rPr>
          <w:rFonts w:ascii="Arial" w:hAnsi="Arial" w:cs="Arial"/>
          <w:bCs/>
          <w:sz w:val="22"/>
        </w:rPr>
        <w:t>Załącznik nr 1 – opis przedmiotu zamówienia;</w:t>
      </w:r>
    </w:p>
    <w:p w14:paraId="1CB759DC" w14:textId="77777777" w:rsidR="00E5509C" w:rsidRPr="001E2D38" w:rsidRDefault="00E5509C" w:rsidP="00E5509C">
      <w:pPr>
        <w:spacing w:line="360" w:lineRule="auto"/>
        <w:ind w:left="0" w:firstLine="0"/>
        <w:jc w:val="left"/>
        <w:rPr>
          <w:rFonts w:ascii="Arial" w:hAnsi="Arial" w:cs="Arial"/>
          <w:bCs/>
          <w:sz w:val="22"/>
        </w:rPr>
      </w:pPr>
      <w:r w:rsidRPr="001E2D38">
        <w:rPr>
          <w:rFonts w:ascii="Arial" w:hAnsi="Arial" w:cs="Arial"/>
          <w:bCs/>
          <w:sz w:val="22"/>
        </w:rPr>
        <w:t xml:space="preserve">Załącznik nr </w:t>
      </w:r>
      <w:r>
        <w:rPr>
          <w:rFonts w:ascii="Arial" w:hAnsi="Arial" w:cs="Arial"/>
          <w:bCs/>
          <w:sz w:val="22"/>
        </w:rPr>
        <w:t>2</w:t>
      </w:r>
      <w:r w:rsidRPr="001E2D38">
        <w:rPr>
          <w:rFonts w:ascii="Arial" w:hAnsi="Arial" w:cs="Arial"/>
          <w:bCs/>
          <w:sz w:val="22"/>
        </w:rPr>
        <w:t xml:space="preserve"> – Oferta Wykonawcy</w:t>
      </w:r>
    </w:p>
    <w:p w14:paraId="70AC8E8D" w14:textId="1038E26D" w:rsidR="00C35AB7" w:rsidRPr="00436A50" w:rsidRDefault="00C35AB7" w:rsidP="00E5509C">
      <w:pPr>
        <w:spacing w:after="0" w:line="240" w:lineRule="auto"/>
        <w:ind w:left="0" w:right="0" w:firstLine="0"/>
        <w:jc w:val="center"/>
        <w:rPr>
          <w:rFonts w:ascii="Arial" w:eastAsia="Calibri" w:hAnsi="Arial" w:cs="Arial"/>
          <w:b/>
          <w:sz w:val="22"/>
        </w:rPr>
      </w:pPr>
    </w:p>
    <w:sectPr w:rsidR="00C35AB7" w:rsidRPr="00436A50" w:rsidSect="002F4A64">
      <w:pgSz w:w="11906" w:h="16838"/>
      <w:pgMar w:top="1417" w:right="1417" w:bottom="1417" w:left="1417" w:header="708" w:footer="291"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A63D9" w14:textId="77777777" w:rsidR="00323351" w:rsidRDefault="00323351">
      <w:pPr>
        <w:spacing w:after="0" w:line="240" w:lineRule="auto"/>
      </w:pPr>
      <w:r>
        <w:separator/>
      </w:r>
    </w:p>
  </w:endnote>
  <w:endnote w:type="continuationSeparator" w:id="0">
    <w:p w14:paraId="47EF7C43" w14:textId="77777777" w:rsidR="00323351" w:rsidRDefault="00323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HG Mincho Light J">
    <w:altName w:val="Times New Roman"/>
    <w:charset w:val="EE"/>
    <w:family w:val="auto"/>
    <w:pitch w:val="variable"/>
  </w:font>
  <w:font w:name="CIDFont+F6">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3A5B0" w14:textId="0B530F01" w:rsidR="00323351" w:rsidRDefault="00323351">
    <w:pPr>
      <w:spacing w:after="0" w:line="259" w:lineRule="auto"/>
      <w:ind w:left="0" w:right="7"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2</w:t>
    </w:r>
    <w:r>
      <w:rPr>
        <w:rFonts w:ascii="Times New Roman" w:eastAsia="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0661747"/>
      <w:docPartObj>
        <w:docPartGallery w:val="Page Numbers (Bottom of Page)"/>
        <w:docPartUnique/>
      </w:docPartObj>
    </w:sdtPr>
    <w:sdtContent>
      <w:p w14:paraId="647E0075" w14:textId="692CA722" w:rsidR="00323351" w:rsidRDefault="00323351">
        <w:pPr>
          <w:pStyle w:val="Stopka"/>
          <w:jc w:val="right"/>
        </w:pPr>
        <w:r>
          <w:fldChar w:fldCharType="begin"/>
        </w:r>
        <w:r>
          <w:instrText>PAGE   \* MERGEFORMAT</w:instrText>
        </w:r>
        <w:r>
          <w:fldChar w:fldCharType="separate"/>
        </w:r>
        <w:r>
          <w:rPr>
            <w:noProof/>
          </w:rPr>
          <w:t>23</w:t>
        </w:r>
        <w:r>
          <w:fldChar w:fldCharType="end"/>
        </w:r>
      </w:p>
    </w:sdtContent>
  </w:sdt>
  <w:p w14:paraId="4E2E7F33" w14:textId="0D10FECC" w:rsidR="00323351" w:rsidRPr="00A83A3B" w:rsidRDefault="00323351">
    <w:pPr>
      <w:spacing w:after="0" w:line="259" w:lineRule="auto"/>
      <w:ind w:left="0" w:right="7"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75DDE" w14:textId="77777777" w:rsidR="00323351" w:rsidRDefault="00323351">
    <w:pPr>
      <w:spacing w:after="0" w:line="259" w:lineRule="auto"/>
      <w:ind w:left="0" w:right="7"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FA9A7" w14:textId="77777777" w:rsidR="00323351" w:rsidRDefault="00323351" w:rsidP="00424808">
    <w:pPr>
      <w:pStyle w:val="Nagwek"/>
    </w:pPr>
  </w:p>
  <w:p w14:paraId="058C594B" w14:textId="77777777" w:rsidR="00323351" w:rsidRPr="0052071B" w:rsidRDefault="00323351" w:rsidP="00424808">
    <w:pPr>
      <w:pStyle w:val="Stopka"/>
      <w:rPr>
        <w:rFonts w:ascii="Century Gothic" w:hAnsi="Century Gothic"/>
        <w:sz w:val="20"/>
        <w:szCs w:val="20"/>
      </w:rPr>
    </w:pPr>
  </w:p>
  <w:p w14:paraId="744A3BD4" w14:textId="77777777" w:rsidR="00323351" w:rsidRPr="003B5F7F" w:rsidRDefault="00323351" w:rsidP="00424808">
    <w:pPr>
      <w:pStyle w:val="Stopka"/>
      <w:rPr>
        <w:rFonts w:ascii="Arial" w:hAnsi="Arial" w:cs="Arial"/>
        <w:sz w:val="20"/>
        <w:szCs w:val="20"/>
      </w:rPr>
    </w:pPr>
    <w:r w:rsidRPr="003B5F7F">
      <w:rPr>
        <w:rFonts w:ascii="Arial" w:hAnsi="Arial" w:cs="Arial"/>
        <w:sz w:val="20"/>
        <w:szCs w:val="20"/>
      </w:rPr>
      <w:t>Nr referencyjny: BZzp.261.</w:t>
    </w:r>
    <w:r>
      <w:rPr>
        <w:rFonts w:ascii="Arial" w:hAnsi="Arial" w:cs="Arial"/>
        <w:sz w:val="20"/>
        <w:szCs w:val="20"/>
      </w:rPr>
      <w:t>6</w:t>
    </w:r>
    <w:r w:rsidRPr="003B5F7F">
      <w:rPr>
        <w:rFonts w:ascii="Arial" w:hAnsi="Arial" w:cs="Arial"/>
        <w:sz w:val="20"/>
        <w:szCs w:val="20"/>
      </w:rPr>
      <w:t>.2021</w:t>
    </w:r>
  </w:p>
  <w:p w14:paraId="5EE62CF3" w14:textId="77777777" w:rsidR="00323351" w:rsidRPr="006B3EBB" w:rsidRDefault="00323351" w:rsidP="00424808">
    <w:pPr>
      <w:pStyle w:val="Stopka"/>
      <w:rPr>
        <w:rFonts w:ascii="Century Gothic" w:hAnsi="Century Gothic"/>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Gothic" w:eastAsia="Century Gothic" w:hAnsi="Century Gothic" w:cs="Century Gothic"/>
        <w:color w:val="000000"/>
        <w:sz w:val="20"/>
      </w:rPr>
      <w:id w:val="-1443842986"/>
      <w:docPartObj>
        <w:docPartGallery w:val="Page Numbers (Bottom of Page)"/>
        <w:docPartUnique/>
      </w:docPartObj>
    </w:sdtPr>
    <w:sdtContent>
      <w:p w14:paraId="12408531" w14:textId="77777777" w:rsidR="00323351" w:rsidRPr="004B2ED4" w:rsidRDefault="00323351" w:rsidP="00424808">
        <w:pPr>
          <w:pStyle w:val="Stopka"/>
          <w:rPr>
            <w:rFonts w:ascii="Arial" w:hAnsi="Arial" w:cs="Arial"/>
          </w:rPr>
        </w:pPr>
      </w:p>
      <w:sdt>
        <w:sdtPr>
          <w:id w:val="-1415081932"/>
          <w:docPartObj>
            <w:docPartGallery w:val="Page Numbers (Bottom of Page)"/>
            <w:docPartUnique/>
          </w:docPartObj>
        </w:sdtPr>
        <w:sdtEndPr>
          <w:rPr>
            <w:rFonts w:ascii="Arial" w:hAnsi="Arial" w:cs="Arial"/>
          </w:rPr>
        </w:sdtEndPr>
        <w:sdtContent>
          <w:p w14:paraId="504270CE" w14:textId="77777777" w:rsidR="00323351" w:rsidRPr="004B2ED4" w:rsidRDefault="00323351">
            <w:pPr>
              <w:pStyle w:val="Stopka"/>
              <w:jc w:val="right"/>
              <w:rPr>
                <w:rFonts w:ascii="Arial" w:hAnsi="Arial" w:cs="Arial"/>
              </w:rPr>
            </w:pPr>
            <w:r w:rsidRPr="004B2ED4">
              <w:rPr>
                <w:rFonts w:ascii="Arial" w:hAnsi="Arial" w:cs="Arial"/>
              </w:rPr>
              <w:fldChar w:fldCharType="begin"/>
            </w:r>
            <w:r w:rsidRPr="004B2ED4">
              <w:rPr>
                <w:rFonts w:ascii="Arial" w:hAnsi="Arial" w:cs="Arial"/>
              </w:rPr>
              <w:instrText>PAGE   \* MERGEFORMAT</w:instrText>
            </w:r>
            <w:r w:rsidRPr="004B2ED4">
              <w:rPr>
                <w:rFonts w:ascii="Arial" w:hAnsi="Arial" w:cs="Arial"/>
              </w:rPr>
              <w:fldChar w:fldCharType="separate"/>
            </w:r>
            <w:r>
              <w:rPr>
                <w:rFonts w:ascii="Arial" w:hAnsi="Arial" w:cs="Arial"/>
                <w:noProof/>
              </w:rPr>
              <w:t>29</w:t>
            </w:r>
            <w:r w:rsidRPr="004B2ED4">
              <w:rPr>
                <w:rFonts w:ascii="Arial" w:hAnsi="Arial" w:cs="Arial"/>
              </w:rPr>
              <w:fldChar w:fldCharType="end"/>
            </w:r>
          </w:p>
        </w:sdtContent>
      </w:sdt>
      <w:p w14:paraId="1FEE7E08" w14:textId="77777777" w:rsidR="00323351" w:rsidRPr="004B2ED4" w:rsidRDefault="00323351" w:rsidP="00424808">
        <w:pPr>
          <w:spacing w:after="0" w:line="259" w:lineRule="auto"/>
          <w:ind w:left="0" w:right="55" w:firstLine="0"/>
          <w:jc w:val="right"/>
          <w:rPr>
            <w:rFonts w:ascii="Arial" w:hAnsi="Arial"/>
          </w:rPr>
        </w:pP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3588C" w14:textId="77777777" w:rsidR="00323351" w:rsidRPr="000D163F" w:rsidRDefault="00323351" w:rsidP="00424808">
    <w:pPr>
      <w:pStyle w:val="Stopka"/>
      <w:rPr>
        <w:rFonts w:ascii="Arial" w:hAnsi="Arial" w:cs="Arial"/>
        <w:sz w:val="20"/>
        <w:szCs w:val="20"/>
      </w:rPr>
    </w:pPr>
    <w:r w:rsidRPr="000D163F">
      <w:rPr>
        <w:rFonts w:ascii="Arial" w:hAnsi="Arial" w:cs="Arial"/>
        <w:sz w:val="20"/>
        <w:szCs w:val="20"/>
      </w:rPr>
      <w:t>Nr referencyjny: BZzp.261.</w:t>
    </w:r>
    <w:r>
      <w:rPr>
        <w:rFonts w:ascii="Arial" w:hAnsi="Arial" w:cs="Arial"/>
        <w:sz w:val="20"/>
        <w:szCs w:val="20"/>
      </w:rPr>
      <w:t>56</w:t>
    </w:r>
    <w:r w:rsidRPr="000D163F">
      <w:rPr>
        <w:rFonts w:ascii="Arial" w:hAnsi="Arial" w:cs="Arial"/>
        <w:sz w:val="20"/>
        <w:szCs w:val="20"/>
      </w:rPr>
      <w:t>.2021</w:t>
    </w:r>
  </w:p>
  <w:p w14:paraId="4628B8C4" w14:textId="77777777" w:rsidR="00323351" w:rsidRDefault="0032335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CA0C86" w14:textId="77777777" w:rsidR="00323351" w:rsidRDefault="00323351">
      <w:pPr>
        <w:spacing w:after="0" w:line="240" w:lineRule="auto"/>
      </w:pPr>
      <w:r>
        <w:separator/>
      </w:r>
    </w:p>
  </w:footnote>
  <w:footnote w:type="continuationSeparator" w:id="0">
    <w:p w14:paraId="67747045" w14:textId="77777777" w:rsidR="00323351" w:rsidRDefault="00323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96061" w14:textId="77777777" w:rsidR="00323351" w:rsidRDefault="00323351">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CA9F6" w14:textId="057E689C" w:rsidR="00323351" w:rsidRPr="001D6857" w:rsidRDefault="00323351" w:rsidP="00B52A6B">
    <w:pPr>
      <w:spacing w:after="1" w:line="259" w:lineRule="auto"/>
      <w:ind w:left="137" w:right="0"/>
      <w:jc w:val="left"/>
      <w:rPr>
        <w:rFonts w:ascii="Arial" w:hAnsi="Arial" w:cs="Arial"/>
        <w:sz w:val="22"/>
      </w:rPr>
    </w:pPr>
    <w:r w:rsidRPr="001D6857">
      <w:rPr>
        <w:rFonts w:ascii="Arial" w:hAnsi="Arial" w:cs="Arial"/>
        <w:sz w:val="22"/>
      </w:rPr>
      <w:t xml:space="preserve">Nr referencyjny: </w:t>
    </w:r>
    <w:r>
      <w:rPr>
        <w:rFonts w:ascii="Arial" w:hAnsi="Arial" w:cs="Arial"/>
        <w:sz w:val="22"/>
      </w:rPr>
      <w:t>BZzp.261.30.</w:t>
    </w:r>
    <w:r w:rsidRPr="001D6857">
      <w:rPr>
        <w:rFonts w:ascii="Arial" w:hAnsi="Arial" w:cs="Arial"/>
        <w:sz w:val="22"/>
      </w:rPr>
      <w:t>202</w:t>
    </w:r>
    <w:r>
      <w:rPr>
        <w:rFonts w:ascii="Arial" w:hAnsi="Arial" w:cs="Arial"/>
        <w:sz w:val="22"/>
      </w:rPr>
      <w:t>2</w:t>
    </w:r>
  </w:p>
  <w:p w14:paraId="0695D838" w14:textId="77777777" w:rsidR="00323351" w:rsidRPr="00B52A6B" w:rsidRDefault="00323351" w:rsidP="00B52A6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65D93" w14:textId="77777777" w:rsidR="00323351" w:rsidRDefault="00323351">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ACD79" w14:textId="702E491A" w:rsidR="00323351" w:rsidRPr="001D6857" w:rsidRDefault="00323351" w:rsidP="00B52A6B">
    <w:pPr>
      <w:spacing w:after="1" w:line="259" w:lineRule="auto"/>
      <w:ind w:left="137" w:right="0"/>
      <w:jc w:val="left"/>
      <w:rPr>
        <w:rFonts w:ascii="Arial" w:hAnsi="Arial" w:cs="Arial"/>
        <w:sz w:val="22"/>
      </w:rPr>
    </w:pPr>
    <w:r w:rsidRPr="001D6857">
      <w:rPr>
        <w:rFonts w:ascii="Arial" w:hAnsi="Arial" w:cs="Arial"/>
        <w:sz w:val="22"/>
      </w:rPr>
      <w:t xml:space="preserve">Nr referencyjny: </w:t>
    </w:r>
    <w:r>
      <w:rPr>
        <w:rFonts w:ascii="Arial" w:hAnsi="Arial" w:cs="Arial"/>
        <w:sz w:val="22"/>
      </w:rPr>
      <w:t>BZzp.261.30.</w:t>
    </w:r>
    <w:r w:rsidRPr="001D6857">
      <w:rPr>
        <w:rFonts w:ascii="Arial" w:hAnsi="Arial" w:cs="Arial"/>
        <w:sz w:val="22"/>
      </w:rPr>
      <w:t>202</w:t>
    </w:r>
    <w:r>
      <w:rPr>
        <w:rFonts w:ascii="Arial" w:hAnsi="Arial" w:cs="Arial"/>
        <w:sz w:val="22"/>
      </w:rPr>
      <w:t>2</w:t>
    </w:r>
  </w:p>
  <w:p w14:paraId="19BE9694" w14:textId="67E68EBA" w:rsidR="00323351" w:rsidRDefault="00323351">
    <w:pPr>
      <w:tabs>
        <w:tab w:val="center" w:pos="7126"/>
        <w:tab w:val="center" w:pos="9498"/>
      </w:tabs>
      <w:spacing w:after="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9" type="#_x0000_t75" style="width:1.6pt;height:.8pt;visibility:visible;mso-wrap-style:square" o:bullet="t">
        <v:imagedata r:id="rId1" o:title=""/>
      </v:shape>
    </w:pict>
  </w:numPicBullet>
  <w:abstractNum w:abstractNumId="0" w15:restartNumberingAfterBreak="0">
    <w:nsid w:val="0134458D"/>
    <w:multiLevelType w:val="hybridMultilevel"/>
    <w:tmpl w:val="36EC7F44"/>
    <w:lvl w:ilvl="0" w:tplc="E870D81C">
      <w:start w:val="1"/>
      <w:numFmt w:val="decimal"/>
      <w:lvlText w:val="%1."/>
      <w:lvlJc w:val="left"/>
      <w:pPr>
        <w:ind w:left="360" w:hanging="360"/>
      </w:pPr>
      <w:rPr>
        <w:rFonts w:hint="default"/>
        <w:b w:val="0"/>
        <w:bCs/>
      </w:rPr>
    </w:lvl>
    <w:lvl w:ilvl="1" w:tplc="FFFFFFFF">
      <w:start w:val="1"/>
      <w:numFmt w:val="lowerLetter"/>
      <w:lvlText w:val="%2."/>
      <w:lvlJc w:val="left"/>
      <w:pPr>
        <w:ind w:left="1080" w:hanging="360"/>
      </w:pPr>
      <w:rPr>
        <w:b w:val="0"/>
        <w:bCs/>
        <w:sz w:val="20"/>
        <w:szCs w:val="2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31D1894"/>
    <w:multiLevelType w:val="hybridMultilevel"/>
    <w:tmpl w:val="1F1E3616"/>
    <w:styleLink w:val="Zaimportowanystyl4"/>
    <w:lvl w:ilvl="0" w:tplc="651C7EF4">
      <w:start w:val="1"/>
      <w:numFmt w:val="decimal"/>
      <w:lvlText w:val="%1."/>
      <w:lvlJc w:val="left"/>
      <w:pPr>
        <w:tabs>
          <w:tab w:val="left" w:pos="4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3CA24A">
      <w:start w:val="1"/>
      <w:numFmt w:val="lowerLetter"/>
      <w:lvlText w:val="%2."/>
      <w:lvlJc w:val="left"/>
      <w:pPr>
        <w:tabs>
          <w:tab w:val="left" w:pos="420"/>
        </w:tabs>
        <w:ind w:left="1100" w:hanging="440"/>
      </w:pPr>
      <w:rPr>
        <w:rFonts w:hAnsi="Arial Unicode MS"/>
        <w:caps w:val="0"/>
        <w:smallCaps w:val="0"/>
        <w:strike w:val="0"/>
        <w:dstrike w:val="0"/>
        <w:outline w:val="0"/>
        <w:emboss w:val="0"/>
        <w:imprint w:val="0"/>
        <w:spacing w:val="0"/>
        <w:w w:val="100"/>
        <w:kern w:val="0"/>
        <w:position w:val="0"/>
        <w:highlight w:val="none"/>
        <w:vertAlign w:val="baseline"/>
      </w:rPr>
    </w:lvl>
    <w:lvl w:ilvl="2" w:tplc="777080B4">
      <w:start w:val="1"/>
      <w:numFmt w:val="lowerRoman"/>
      <w:lvlText w:val="%3."/>
      <w:lvlJc w:val="left"/>
      <w:pPr>
        <w:tabs>
          <w:tab w:val="left" w:pos="420"/>
        </w:tabs>
        <w:ind w:left="1800" w:hanging="328"/>
      </w:pPr>
      <w:rPr>
        <w:rFonts w:hAnsi="Arial Unicode MS"/>
        <w:caps w:val="0"/>
        <w:smallCaps w:val="0"/>
        <w:strike w:val="0"/>
        <w:dstrike w:val="0"/>
        <w:outline w:val="0"/>
        <w:emboss w:val="0"/>
        <w:imprint w:val="0"/>
        <w:spacing w:val="0"/>
        <w:w w:val="100"/>
        <w:kern w:val="0"/>
        <w:position w:val="0"/>
        <w:highlight w:val="none"/>
        <w:vertAlign w:val="baseline"/>
      </w:rPr>
    </w:lvl>
    <w:lvl w:ilvl="3" w:tplc="20189C7C">
      <w:start w:val="1"/>
      <w:numFmt w:val="decimal"/>
      <w:lvlText w:val="%4."/>
      <w:lvlJc w:val="left"/>
      <w:pPr>
        <w:tabs>
          <w:tab w:val="left" w:pos="420"/>
        </w:tabs>
        <w:ind w:left="2540" w:hanging="440"/>
      </w:pPr>
      <w:rPr>
        <w:rFonts w:hAnsi="Arial Unicode MS"/>
        <w:caps w:val="0"/>
        <w:smallCaps w:val="0"/>
        <w:strike w:val="0"/>
        <w:dstrike w:val="0"/>
        <w:outline w:val="0"/>
        <w:emboss w:val="0"/>
        <w:imprint w:val="0"/>
        <w:spacing w:val="0"/>
        <w:w w:val="100"/>
        <w:kern w:val="0"/>
        <w:position w:val="0"/>
        <w:highlight w:val="none"/>
        <w:vertAlign w:val="baseline"/>
      </w:rPr>
    </w:lvl>
    <w:lvl w:ilvl="4" w:tplc="DC08A3B2">
      <w:start w:val="1"/>
      <w:numFmt w:val="lowerLetter"/>
      <w:lvlText w:val="%5."/>
      <w:lvlJc w:val="left"/>
      <w:pPr>
        <w:tabs>
          <w:tab w:val="left" w:pos="420"/>
        </w:tabs>
        <w:ind w:left="3260" w:hanging="440"/>
      </w:pPr>
      <w:rPr>
        <w:rFonts w:hAnsi="Arial Unicode MS"/>
        <w:caps w:val="0"/>
        <w:smallCaps w:val="0"/>
        <w:strike w:val="0"/>
        <w:dstrike w:val="0"/>
        <w:outline w:val="0"/>
        <w:emboss w:val="0"/>
        <w:imprint w:val="0"/>
        <w:spacing w:val="0"/>
        <w:w w:val="100"/>
        <w:kern w:val="0"/>
        <w:position w:val="0"/>
        <w:highlight w:val="none"/>
        <w:vertAlign w:val="baseline"/>
      </w:rPr>
    </w:lvl>
    <w:lvl w:ilvl="5" w:tplc="7EA87556">
      <w:start w:val="1"/>
      <w:numFmt w:val="lowerRoman"/>
      <w:lvlText w:val="%6."/>
      <w:lvlJc w:val="left"/>
      <w:pPr>
        <w:tabs>
          <w:tab w:val="left" w:pos="420"/>
        </w:tabs>
        <w:ind w:left="3960" w:hanging="328"/>
      </w:pPr>
      <w:rPr>
        <w:rFonts w:hAnsi="Arial Unicode MS"/>
        <w:caps w:val="0"/>
        <w:smallCaps w:val="0"/>
        <w:strike w:val="0"/>
        <w:dstrike w:val="0"/>
        <w:outline w:val="0"/>
        <w:emboss w:val="0"/>
        <w:imprint w:val="0"/>
        <w:spacing w:val="0"/>
        <w:w w:val="100"/>
        <w:kern w:val="0"/>
        <w:position w:val="0"/>
        <w:highlight w:val="none"/>
        <w:vertAlign w:val="baseline"/>
      </w:rPr>
    </w:lvl>
    <w:lvl w:ilvl="6" w:tplc="055E4174">
      <w:start w:val="1"/>
      <w:numFmt w:val="decimal"/>
      <w:lvlText w:val="%7."/>
      <w:lvlJc w:val="left"/>
      <w:pPr>
        <w:tabs>
          <w:tab w:val="left" w:pos="420"/>
        </w:tabs>
        <w:ind w:left="4700" w:hanging="440"/>
      </w:pPr>
      <w:rPr>
        <w:rFonts w:hAnsi="Arial Unicode MS"/>
        <w:caps w:val="0"/>
        <w:smallCaps w:val="0"/>
        <w:strike w:val="0"/>
        <w:dstrike w:val="0"/>
        <w:outline w:val="0"/>
        <w:emboss w:val="0"/>
        <w:imprint w:val="0"/>
        <w:spacing w:val="0"/>
        <w:w w:val="100"/>
        <w:kern w:val="0"/>
        <w:position w:val="0"/>
        <w:highlight w:val="none"/>
        <w:vertAlign w:val="baseline"/>
      </w:rPr>
    </w:lvl>
    <w:lvl w:ilvl="7" w:tplc="8C96C6F2">
      <w:start w:val="1"/>
      <w:numFmt w:val="lowerLetter"/>
      <w:lvlText w:val="%8."/>
      <w:lvlJc w:val="left"/>
      <w:pPr>
        <w:tabs>
          <w:tab w:val="left" w:pos="420"/>
        </w:tabs>
        <w:ind w:left="5420" w:hanging="440"/>
      </w:pPr>
      <w:rPr>
        <w:rFonts w:hAnsi="Arial Unicode MS"/>
        <w:caps w:val="0"/>
        <w:smallCaps w:val="0"/>
        <w:strike w:val="0"/>
        <w:dstrike w:val="0"/>
        <w:outline w:val="0"/>
        <w:emboss w:val="0"/>
        <w:imprint w:val="0"/>
        <w:spacing w:val="0"/>
        <w:w w:val="100"/>
        <w:kern w:val="0"/>
        <w:position w:val="0"/>
        <w:highlight w:val="none"/>
        <w:vertAlign w:val="baseline"/>
      </w:rPr>
    </w:lvl>
    <w:lvl w:ilvl="8" w:tplc="C8DA0DAA">
      <w:start w:val="1"/>
      <w:numFmt w:val="lowerRoman"/>
      <w:lvlText w:val="%9."/>
      <w:lvlJc w:val="left"/>
      <w:pPr>
        <w:tabs>
          <w:tab w:val="left" w:pos="420"/>
        </w:tabs>
        <w:ind w:left="6120" w:hanging="3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C36E27"/>
    <w:multiLevelType w:val="hybridMultilevel"/>
    <w:tmpl w:val="10FE5E42"/>
    <w:lvl w:ilvl="0" w:tplc="1750DB12">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70CCD8CA">
      <w:start w:val="1"/>
      <w:numFmt w:val="decimal"/>
      <w:lvlText w:val="%2)"/>
      <w:lvlJc w:val="left"/>
      <w:pPr>
        <w:ind w:left="1274"/>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077C6CBA">
      <w:start w:val="1"/>
      <w:numFmt w:val="lowerRoman"/>
      <w:lvlText w:val="%3"/>
      <w:lvlJc w:val="left"/>
      <w:pPr>
        <w:ind w:left="18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6BEC046">
      <w:start w:val="1"/>
      <w:numFmt w:val="decimal"/>
      <w:lvlText w:val="%4"/>
      <w:lvlJc w:val="left"/>
      <w:pPr>
        <w:ind w:left="25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D8E2FD74">
      <w:start w:val="1"/>
      <w:numFmt w:val="lowerLetter"/>
      <w:lvlText w:val="%5"/>
      <w:lvlJc w:val="left"/>
      <w:pPr>
        <w:ind w:left="33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5DA9CF2">
      <w:start w:val="1"/>
      <w:numFmt w:val="lowerRoman"/>
      <w:lvlText w:val="%6"/>
      <w:lvlJc w:val="left"/>
      <w:pPr>
        <w:ind w:left="40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6283FA4">
      <w:start w:val="1"/>
      <w:numFmt w:val="decimal"/>
      <w:lvlText w:val="%7"/>
      <w:lvlJc w:val="left"/>
      <w:pPr>
        <w:ind w:left="47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6CAC4E2">
      <w:start w:val="1"/>
      <w:numFmt w:val="lowerLetter"/>
      <w:lvlText w:val="%8"/>
      <w:lvlJc w:val="left"/>
      <w:pPr>
        <w:ind w:left="54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9740E4FC">
      <w:start w:val="1"/>
      <w:numFmt w:val="lowerRoman"/>
      <w:lvlText w:val="%9"/>
      <w:lvlJc w:val="left"/>
      <w:pPr>
        <w:ind w:left="61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7322A1"/>
    <w:multiLevelType w:val="hybridMultilevel"/>
    <w:tmpl w:val="4E267E4A"/>
    <w:lvl w:ilvl="0" w:tplc="615C6682">
      <w:start w:val="1"/>
      <w:numFmt w:val="decimal"/>
      <w:lvlText w:val="%1"/>
      <w:lvlJc w:val="left"/>
      <w:pPr>
        <w:ind w:left="127"/>
      </w:pPr>
      <w:rPr>
        <w:rFonts w:ascii="Arial" w:eastAsia="Century Gothic" w:hAnsi="Arial" w:cs="Arial" w:hint="default"/>
        <w:b/>
        <w:bCs/>
        <w:i w:val="0"/>
        <w:strike w:val="0"/>
        <w:dstrike w:val="0"/>
        <w:color w:val="000000"/>
        <w:sz w:val="20"/>
        <w:szCs w:val="20"/>
        <w:u w:val="none" w:color="000000"/>
        <w:bdr w:val="none" w:sz="0" w:space="0" w:color="auto"/>
        <w:shd w:val="clear" w:color="auto" w:fill="auto"/>
        <w:vertAlign w:val="superscript"/>
      </w:rPr>
    </w:lvl>
    <w:lvl w:ilvl="1" w:tplc="0EBCA320">
      <w:start w:val="1"/>
      <w:numFmt w:val="lowerLetter"/>
      <w:lvlText w:val="%2"/>
      <w:lvlJc w:val="left"/>
      <w:pPr>
        <w:ind w:left="10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2" w:tplc="AE7E90A2">
      <w:start w:val="1"/>
      <w:numFmt w:val="lowerRoman"/>
      <w:lvlText w:val="%3"/>
      <w:lvlJc w:val="left"/>
      <w:pPr>
        <w:ind w:left="18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3" w:tplc="166C8640">
      <w:start w:val="1"/>
      <w:numFmt w:val="decimal"/>
      <w:lvlText w:val="%4"/>
      <w:lvlJc w:val="left"/>
      <w:pPr>
        <w:ind w:left="25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4" w:tplc="BA0E5C40">
      <w:start w:val="1"/>
      <w:numFmt w:val="lowerLetter"/>
      <w:lvlText w:val="%5"/>
      <w:lvlJc w:val="left"/>
      <w:pPr>
        <w:ind w:left="324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5" w:tplc="86887554">
      <w:start w:val="1"/>
      <w:numFmt w:val="lowerRoman"/>
      <w:lvlText w:val="%6"/>
      <w:lvlJc w:val="left"/>
      <w:pPr>
        <w:ind w:left="396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6" w:tplc="A816E130">
      <w:start w:val="1"/>
      <w:numFmt w:val="decimal"/>
      <w:lvlText w:val="%7"/>
      <w:lvlJc w:val="left"/>
      <w:pPr>
        <w:ind w:left="46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7" w:tplc="7B0E6944">
      <w:start w:val="1"/>
      <w:numFmt w:val="lowerLetter"/>
      <w:lvlText w:val="%8"/>
      <w:lvlJc w:val="left"/>
      <w:pPr>
        <w:ind w:left="54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8" w:tplc="C7CED4A2">
      <w:start w:val="1"/>
      <w:numFmt w:val="lowerRoman"/>
      <w:lvlText w:val="%9"/>
      <w:lvlJc w:val="left"/>
      <w:pPr>
        <w:ind w:left="61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abstractNum>
  <w:abstractNum w:abstractNumId="4" w15:restartNumberingAfterBreak="0">
    <w:nsid w:val="082B1497"/>
    <w:multiLevelType w:val="hybridMultilevel"/>
    <w:tmpl w:val="D5D4DF86"/>
    <w:lvl w:ilvl="0" w:tplc="D74CFA08">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33B6365C">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C22A9A8">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F0DB34">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0280CD4">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8E746270">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C5EFCF4">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AC18A2E6">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1AAB706">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A104694"/>
    <w:multiLevelType w:val="hybridMultilevel"/>
    <w:tmpl w:val="7D1040FE"/>
    <w:lvl w:ilvl="0" w:tplc="D7928900">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BA8C3000">
      <w:start w:val="1"/>
      <w:numFmt w:val="decimal"/>
      <w:lvlText w:val="%2)"/>
      <w:lvlJc w:val="left"/>
      <w:pPr>
        <w:ind w:left="121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F1FC083C">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D9040AC">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AE25400">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8128FF2">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6D81EC0">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0A049628">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E80AB2C">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BF20000"/>
    <w:multiLevelType w:val="hybridMultilevel"/>
    <w:tmpl w:val="74520AC6"/>
    <w:lvl w:ilvl="0" w:tplc="B164D8C0">
      <w:start w:val="1"/>
      <w:numFmt w:val="decimal"/>
      <w:lvlText w:val="%1)"/>
      <w:lvlJc w:val="left"/>
      <w:pPr>
        <w:ind w:left="1571" w:hanging="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04150011">
      <w:start w:val="1"/>
      <w:numFmt w:val="decimal"/>
      <w:lvlText w:val="%2)"/>
      <w:lvlJc w:val="left"/>
      <w:pPr>
        <w:ind w:left="2291" w:hanging="360"/>
      </w:pPr>
    </w:lvl>
    <w:lvl w:ilvl="2" w:tplc="D3A60F12">
      <w:start w:val="1"/>
      <w:numFmt w:val="lowerLetter"/>
      <w:lvlText w:val="%3)"/>
      <w:lvlJc w:val="left"/>
      <w:pPr>
        <w:ind w:left="3191" w:hanging="360"/>
      </w:pPr>
      <w:rPr>
        <w:rFonts w:hint="default"/>
      </w:r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 w15:restartNumberingAfterBreak="0">
    <w:nsid w:val="0DE665FA"/>
    <w:multiLevelType w:val="hybridMultilevel"/>
    <w:tmpl w:val="E42298FA"/>
    <w:lvl w:ilvl="0" w:tplc="4C3060C2">
      <w:start w:val="1"/>
      <w:numFmt w:val="bullet"/>
      <w:lvlText w:val=""/>
      <w:lvlPicBulletId w:val="0"/>
      <w:lvlJc w:val="left"/>
      <w:pPr>
        <w:tabs>
          <w:tab w:val="num" w:pos="720"/>
        </w:tabs>
        <w:ind w:left="720" w:hanging="360"/>
      </w:pPr>
      <w:rPr>
        <w:rFonts w:ascii="Symbol" w:hAnsi="Symbol" w:hint="default"/>
      </w:rPr>
    </w:lvl>
    <w:lvl w:ilvl="1" w:tplc="66B22B66" w:tentative="1">
      <w:start w:val="1"/>
      <w:numFmt w:val="bullet"/>
      <w:lvlText w:val=""/>
      <w:lvlJc w:val="left"/>
      <w:pPr>
        <w:tabs>
          <w:tab w:val="num" w:pos="1440"/>
        </w:tabs>
        <w:ind w:left="1440" w:hanging="360"/>
      </w:pPr>
      <w:rPr>
        <w:rFonts w:ascii="Symbol" w:hAnsi="Symbol" w:hint="default"/>
      </w:rPr>
    </w:lvl>
    <w:lvl w:ilvl="2" w:tplc="76C4B852" w:tentative="1">
      <w:start w:val="1"/>
      <w:numFmt w:val="bullet"/>
      <w:lvlText w:val=""/>
      <w:lvlJc w:val="left"/>
      <w:pPr>
        <w:tabs>
          <w:tab w:val="num" w:pos="2160"/>
        </w:tabs>
        <w:ind w:left="2160" w:hanging="360"/>
      </w:pPr>
      <w:rPr>
        <w:rFonts w:ascii="Symbol" w:hAnsi="Symbol" w:hint="default"/>
      </w:rPr>
    </w:lvl>
    <w:lvl w:ilvl="3" w:tplc="96E6955A" w:tentative="1">
      <w:start w:val="1"/>
      <w:numFmt w:val="bullet"/>
      <w:lvlText w:val=""/>
      <w:lvlJc w:val="left"/>
      <w:pPr>
        <w:tabs>
          <w:tab w:val="num" w:pos="2880"/>
        </w:tabs>
        <w:ind w:left="2880" w:hanging="360"/>
      </w:pPr>
      <w:rPr>
        <w:rFonts w:ascii="Symbol" w:hAnsi="Symbol" w:hint="default"/>
      </w:rPr>
    </w:lvl>
    <w:lvl w:ilvl="4" w:tplc="13B2F4B4" w:tentative="1">
      <w:start w:val="1"/>
      <w:numFmt w:val="bullet"/>
      <w:lvlText w:val=""/>
      <w:lvlJc w:val="left"/>
      <w:pPr>
        <w:tabs>
          <w:tab w:val="num" w:pos="3600"/>
        </w:tabs>
        <w:ind w:left="3600" w:hanging="360"/>
      </w:pPr>
      <w:rPr>
        <w:rFonts w:ascii="Symbol" w:hAnsi="Symbol" w:hint="default"/>
      </w:rPr>
    </w:lvl>
    <w:lvl w:ilvl="5" w:tplc="31F270A8" w:tentative="1">
      <w:start w:val="1"/>
      <w:numFmt w:val="bullet"/>
      <w:lvlText w:val=""/>
      <w:lvlJc w:val="left"/>
      <w:pPr>
        <w:tabs>
          <w:tab w:val="num" w:pos="4320"/>
        </w:tabs>
        <w:ind w:left="4320" w:hanging="360"/>
      </w:pPr>
      <w:rPr>
        <w:rFonts w:ascii="Symbol" w:hAnsi="Symbol" w:hint="default"/>
      </w:rPr>
    </w:lvl>
    <w:lvl w:ilvl="6" w:tplc="4476CE86" w:tentative="1">
      <w:start w:val="1"/>
      <w:numFmt w:val="bullet"/>
      <w:lvlText w:val=""/>
      <w:lvlJc w:val="left"/>
      <w:pPr>
        <w:tabs>
          <w:tab w:val="num" w:pos="5040"/>
        </w:tabs>
        <w:ind w:left="5040" w:hanging="360"/>
      </w:pPr>
      <w:rPr>
        <w:rFonts w:ascii="Symbol" w:hAnsi="Symbol" w:hint="default"/>
      </w:rPr>
    </w:lvl>
    <w:lvl w:ilvl="7" w:tplc="61E29A1C" w:tentative="1">
      <w:start w:val="1"/>
      <w:numFmt w:val="bullet"/>
      <w:lvlText w:val=""/>
      <w:lvlJc w:val="left"/>
      <w:pPr>
        <w:tabs>
          <w:tab w:val="num" w:pos="5760"/>
        </w:tabs>
        <w:ind w:left="5760" w:hanging="360"/>
      </w:pPr>
      <w:rPr>
        <w:rFonts w:ascii="Symbol" w:hAnsi="Symbol" w:hint="default"/>
      </w:rPr>
    </w:lvl>
    <w:lvl w:ilvl="8" w:tplc="C40A5C7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0ED35AAB"/>
    <w:multiLevelType w:val="hybridMultilevel"/>
    <w:tmpl w:val="7EC860FA"/>
    <w:lvl w:ilvl="0" w:tplc="A3FA2570">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CC5214AE">
      <w:start w:val="1"/>
      <w:numFmt w:val="decimal"/>
      <w:lvlText w:val="%2)"/>
      <w:lvlJc w:val="left"/>
      <w:pPr>
        <w:ind w:left="86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677C7E12">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E5B055DA">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5181E88">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B0F4FDE8">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9A0F628">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CDA5A82">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5382BCA">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16D34BA"/>
    <w:multiLevelType w:val="hybridMultilevel"/>
    <w:tmpl w:val="C0924FDE"/>
    <w:lvl w:ilvl="0" w:tplc="7E9E1BA8">
      <w:start w:val="1"/>
      <w:numFmt w:val="decimal"/>
      <w:lvlText w:val="%1."/>
      <w:lvlJc w:val="left"/>
      <w:pPr>
        <w:ind w:left="312"/>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B28C2B58">
      <w:start w:val="1"/>
      <w:numFmt w:val="lowerLetter"/>
      <w:lvlText w:val="%2"/>
      <w:lvlJc w:val="left"/>
      <w:pPr>
        <w:ind w:left="11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5AE5340">
      <w:start w:val="1"/>
      <w:numFmt w:val="lowerRoman"/>
      <w:lvlText w:val="%3"/>
      <w:lvlJc w:val="left"/>
      <w:pPr>
        <w:ind w:left="18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0DA685E">
      <w:start w:val="1"/>
      <w:numFmt w:val="decimal"/>
      <w:lvlText w:val="%4"/>
      <w:lvlJc w:val="left"/>
      <w:pPr>
        <w:ind w:left="25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C964B18">
      <w:start w:val="1"/>
      <w:numFmt w:val="lowerLetter"/>
      <w:lvlText w:val="%5"/>
      <w:lvlJc w:val="left"/>
      <w:pPr>
        <w:ind w:left="32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9F691EA">
      <w:start w:val="1"/>
      <w:numFmt w:val="lowerRoman"/>
      <w:lvlText w:val="%6"/>
      <w:lvlJc w:val="left"/>
      <w:pPr>
        <w:ind w:left="39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124A5F2">
      <w:start w:val="1"/>
      <w:numFmt w:val="decimal"/>
      <w:lvlText w:val="%7"/>
      <w:lvlJc w:val="left"/>
      <w:pPr>
        <w:ind w:left="47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7B43DC0">
      <w:start w:val="1"/>
      <w:numFmt w:val="lowerLetter"/>
      <w:lvlText w:val="%8"/>
      <w:lvlJc w:val="left"/>
      <w:pPr>
        <w:ind w:left="54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C58FFA2">
      <w:start w:val="1"/>
      <w:numFmt w:val="lowerRoman"/>
      <w:lvlText w:val="%9"/>
      <w:lvlJc w:val="left"/>
      <w:pPr>
        <w:ind w:left="61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21A1794"/>
    <w:multiLevelType w:val="hybridMultilevel"/>
    <w:tmpl w:val="4CDE7892"/>
    <w:lvl w:ilvl="0" w:tplc="F30251E6">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CE866DE2">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E342572">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FF284478">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230617C4">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DB6C58E">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FC04908">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8F4882E">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458E7A6">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4B04E5A"/>
    <w:multiLevelType w:val="hybridMultilevel"/>
    <w:tmpl w:val="7BFC0D34"/>
    <w:lvl w:ilvl="0" w:tplc="525C03CA">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A10EB66">
      <w:start w:val="1"/>
      <w:numFmt w:val="lowerLetter"/>
      <w:lvlText w:val="%2)"/>
      <w:lvlJc w:val="left"/>
      <w:pPr>
        <w:ind w:left="1027"/>
      </w:pPr>
      <w:rPr>
        <w:rFonts w:ascii="Arial" w:eastAsia="Century Gothic" w:hAnsi="Arial" w:cs="Arial"/>
        <w:b w:val="0"/>
        <w:i w:val="0"/>
        <w:strike w:val="0"/>
        <w:dstrike w:val="0"/>
        <w:color w:val="000000"/>
        <w:sz w:val="22"/>
        <w:szCs w:val="22"/>
        <w:u w:val="none" w:color="000000"/>
        <w:bdr w:val="none" w:sz="0" w:space="0" w:color="auto"/>
        <w:shd w:val="clear" w:color="auto" w:fill="auto"/>
        <w:vertAlign w:val="baseline"/>
      </w:rPr>
    </w:lvl>
    <w:lvl w:ilvl="2" w:tplc="2F149298">
      <w:start w:val="1"/>
      <w:numFmt w:val="lowerRoman"/>
      <w:lvlText w:val="%3"/>
      <w:lvlJc w:val="left"/>
      <w:pPr>
        <w:ind w:left="18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6383E32">
      <w:start w:val="1"/>
      <w:numFmt w:val="decimal"/>
      <w:lvlText w:val="%4"/>
      <w:lvlJc w:val="left"/>
      <w:pPr>
        <w:ind w:left="25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B92D330">
      <w:start w:val="1"/>
      <w:numFmt w:val="lowerLetter"/>
      <w:lvlText w:val="%5"/>
      <w:lvlJc w:val="left"/>
      <w:pPr>
        <w:ind w:left="32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2C09082">
      <w:start w:val="1"/>
      <w:numFmt w:val="lowerRoman"/>
      <w:lvlText w:val="%6"/>
      <w:lvlJc w:val="left"/>
      <w:pPr>
        <w:ind w:left="39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91A5272">
      <w:start w:val="1"/>
      <w:numFmt w:val="decimal"/>
      <w:lvlText w:val="%7"/>
      <w:lvlJc w:val="left"/>
      <w:pPr>
        <w:ind w:left="46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A445F70">
      <w:start w:val="1"/>
      <w:numFmt w:val="lowerLetter"/>
      <w:lvlText w:val="%8"/>
      <w:lvlJc w:val="left"/>
      <w:pPr>
        <w:ind w:left="54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FA80A2A">
      <w:start w:val="1"/>
      <w:numFmt w:val="lowerRoman"/>
      <w:lvlText w:val="%9"/>
      <w:lvlJc w:val="left"/>
      <w:pPr>
        <w:ind w:left="61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5397127"/>
    <w:multiLevelType w:val="hybridMultilevel"/>
    <w:tmpl w:val="2AA43406"/>
    <w:lvl w:ilvl="0" w:tplc="07ACC0B8">
      <w:start w:val="1"/>
      <w:numFmt w:val="lowerLetter"/>
      <w:lvlText w:val="%1)"/>
      <w:lvlJc w:val="left"/>
      <w:pPr>
        <w:ind w:left="1506" w:hanging="360"/>
      </w:pPr>
      <w:rPr>
        <w:rFonts w:hint="default"/>
        <w:b w:val="0"/>
        <w:i w:val="0"/>
      </w:rPr>
    </w:lvl>
    <w:lvl w:ilvl="1" w:tplc="38F8E236">
      <w:start w:val="1"/>
      <w:numFmt w:val="decimal"/>
      <w:lvlText w:val="%2."/>
      <w:lvlJc w:val="left"/>
      <w:pPr>
        <w:ind w:left="2226" w:hanging="360"/>
      </w:pPr>
      <w:rPr>
        <w:rFonts w:eastAsia="Arial" w:hint="default"/>
      </w:r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3" w15:restartNumberingAfterBreak="0">
    <w:nsid w:val="15C01776"/>
    <w:multiLevelType w:val="hybridMultilevel"/>
    <w:tmpl w:val="5A329D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356D86"/>
    <w:multiLevelType w:val="hybridMultilevel"/>
    <w:tmpl w:val="5DDC5728"/>
    <w:lvl w:ilvl="0" w:tplc="212AC0A2">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28522DE4">
      <w:start w:val="1"/>
      <w:numFmt w:val="decimal"/>
      <w:lvlText w:val="%2)"/>
      <w:lvlJc w:val="left"/>
      <w:pPr>
        <w:ind w:left="1088"/>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EA984CF8">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1E38B2">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4E7C7D9A">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1C36AEEC">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6AC6B1E">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0ECB42E">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FC4C618">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9EC1642"/>
    <w:multiLevelType w:val="hybridMultilevel"/>
    <w:tmpl w:val="48CC0F7C"/>
    <w:styleLink w:val="Zaimportowanystyl1"/>
    <w:lvl w:ilvl="0" w:tplc="62C8F90A">
      <w:start w:val="1"/>
      <w:numFmt w:val="decimal"/>
      <w:lvlText w:val="%1."/>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C1101EF2">
      <w:start w:val="1"/>
      <w:numFmt w:val="decimal"/>
      <w:lvlText w:val="%2)"/>
      <w:lvlJc w:val="left"/>
      <w:pPr>
        <w:ind w:left="495" w:hanging="495"/>
      </w:pPr>
      <w:rPr>
        <w:rFonts w:hAnsi="Arial Unicode MS"/>
        <w:i/>
        <w:iCs/>
        <w:caps w:val="0"/>
        <w:smallCaps w:val="0"/>
        <w:strike w:val="0"/>
        <w:dstrike w:val="0"/>
        <w:outline w:val="0"/>
        <w:emboss w:val="0"/>
        <w:imprint w:val="0"/>
        <w:spacing w:val="0"/>
        <w:w w:val="100"/>
        <w:kern w:val="0"/>
        <w:position w:val="0"/>
        <w:highlight w:val="none"/>
        <w:vertAlign w:val="baseline"/>
      </w:rPr>
    </w:lvl>
    <w:lvl w:ilvl="2" w:tplc="B3B0D52C">
      <w:start w:val="1"/>
      <w:numFmt w:val="decimal"/>
      <w:lvlText w:val="%3."/>
      <w:lvlJc w:val="left"/>
      <w:pPr>
        <w:ind w:left="2060" w:hanging="440"/>
      </w:pPr>
      <w:rPr>
        <w:rFonts w:hAnsi="Arial Unicode MS"/>
        <w:i/>
        <w:iCs/>
        <w:caps w:val="0"/>
        <w:smallCaps w:val="0"/>
        <w:strike w:val="0"/>
        <w:dstrike w:val="0"/>
        <w:outline w:val="0"/>
        <w:emboss w:val="0"/>
        <w:imprint w:val="0"/>
        <w:spacing w:val="0"/>
        <w:w w:val="100"/>
        <w:kern w:val="0"/>
        <w:position w:val="0"/>
        <w:highlight w:val="none"/>
        <w:vertAlign w:val="baseline"/>
      </w:rPr>
    </w:lvl>
    <w:lvl w:ilvl="3" w:tplc="80CECE54">
      <w:start w:val="1"/>
      <w:numFmt w:val="lowerLetter"/>
      <w:lvlText w:val="%4)"/>
      <w:lvlJc w:val="left"/>
      <w:pPr>
        <w:ind w:left="2600" w:hanging="440"/>
      </w:pPr>
      <w:rPr>
        <w:rFonts w:hAnsi="Arial Unicode MS"/>
        <w:i/>
        <w:iCs/>
        <w:caps w:val="0"/>
        <w:smallCaps w:val="0"/>
        <w:strike w:val="0"/>
        <w:dstrike w:val="0"/>
        <w:outline w:val="0"/>
        <w:emboss w:val="0"/>
        <w:imprint w:val="0"/>
        <w:spacing w:val="0"/>
        <w:w w:val="100"/>
        <w:kern w:val="0"/>
        <w:position w:val="0"/>
        <w:highlight w:val="none"/>
        <w:vertAlign w:val="baseline"/>
      </w:rPr>
    </w:lvl>
    <w:lvl w:ilvl="4" w:tplc="0542FCE4">
      <w:start w:val="1"/>
      <w:numFmt w:val="decimal"/>
      <w:lvlText w:val="%5."/>
      <w:lvlJc w:val="left"/>
      <w:pPr>
        <w:ind w:left="3320" w:hanging="440"/>
      </w:pPr>
      <w:rPr>
        <w:rFonts w:hAnsi="Arial Unicode MS"/>
        <w:i/>
        <w:iCs/>
        <w:caps w:val="0"/>
        <w:smallCaps w:val="0"/>
        <w:strike w:val="0"/>
        <w:dstrike w:val="0"/>
        <w:outline w:val="0"/>
        <w:emboss w:val="0"/>
        <w:imprint w:val="0"/>
        <w:spacing w:val="0"/>
        <w:w w:val="100"/>
        <w:kern w:val="0"/>
        <w:position w:val="0"/>
        <w:highlight w:val="none"/>
        <w:vertAlign w:val="baseline"/>
      </w:rPr>
    </w:lvl>
    <w:lvl w:ilvl="5" w:tplc="59E29A7E">
      <w:start w:val="1"/>
      <w:numFmt w:val="lowerRoman"/>
      <w:lvlText w:val="%6."/>
      <w:lvlJc w:val="left"/>
      <w:pPr>
        <w:ind w:left="4020" w:hanging="328"/>
      </w:pPr>
      <w:rPr>
        <w:rFonts w:hAnsi="Arial Unicode MS"/>
        <w:i/>
        <w:iCs/>
        <w:caps w:val="0"/>
        <w:smallCaps w:val="0"/>
        <w:strike w:val="0"/>
        <w:dstrike w:val="0"/>
        <w:outline w:val="0"/>
        <w:emboss w:val="0"/>
        <w:imprint w:val="0"/>
        <w:spacing w:val="0"/>
        <w:w w:val="100"/>
        <w:kern w:val="0"/>
        <w:position w:val="0"/>
        <w:highlight w:val="none"/>
        <w:vertAlign w:val="baseline"/>
      </w:rPr>
    </w:lvl>
    <w:lvl w:ilvl="6" w:tplc="68E2360C">
      <w:start w:val="1"/>
      <w:numFmt w:val="decimal"/>
      <w:lvlText w:val="%7."/>
      <w:lvlJc w:val="left"/>
      <w:pPr>
        <w:ind w:left="4760" w:hanging="440"/>
      </w:pPr>
      <w:rPr>
        <w:rFonts w:hAnsi="Arial Unicode MS"/>
        <w:i/>
        <w:iCs/>
        <w:caps w:val="0"/>
        <w:smallCaps w:val="0"/>
        <w:strike w:val="0"/>
        <w:dstrike w:val="0"/>
        <w:outline w:val="0"/>
        <w:emboss w:val="0"/>
        <w:imprint w:val="0"/>
        <w:spacing w:val="0"/>
        <w:w w:val="100"/>
        <w:kern w:val="0"/>
        <w:position w:val="0"/>
        <w:highlight w:val="none"/>
        <w:vertAlign w:val="baseline"/>
      </w:rPr>
    </w:lvl>
    <w:lvl w:ilvl="7" w:tplc="BE344058">
      <w:start w:val="1"/>
      <w:numFmt w:val="lowerLetter"/>
      <w:lvlText w:val="%8."/>
      <w:lvlJc w:val="left"/>
      <w:pPr>
        <w:ind w:left="5480" w:hanging="440"/>
      </w:pPr>
      <w:rPr>
        <w:rFonts w:hAnsi="Arial Unicode MS"/>
        <w:i/>
        <w:iCs/>
        <w:caps w:val="0"/>
        <w:smallCaps w:val="0"/>
        <w:strike w:val="0"/>
        <w:dstrike w:val="0"/>
        <w:outline w:val="0"/>
        <w:emboss w:val="0"/>
        <w:imprint w:val="0"/>
        <w:spacing w:val="0"/>
        <w:w w:val="100"/>
        <w:kern w:val="0"/>
        <w:position w:val="0"/>
        <w:highlight w:val="none"/>
        <w:vertAlign w:val="baseline"/>
      </w:rPr>
    </w:lvl>
    <w:lvl w:ilvl="8" w:tplc="E6026880">
      <w:start w:val="1"/>
      <w:numFmt w:val="lowerRoman"/>
      <w:lvlText w:val="%9."/>
      <w:lvlJc w:val="left"/>
      <w:pPr>
        <w:ind w:left="6180" w:hanging="328"/>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BC75D49"/>
    <w:multiLevelType w:val="multilevel"/>
    <w:tmpl w:val="D248C91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720"/>
        </w:tabs>
        <w:ind w:left="720" w:hanging="360"/>
      </w:pPr>
      <w:rPr>
        <w:sz w:val="20"/>
        <w:szCs w:val="16"/>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7" w15:restartNumberingAfterBreak="0">
    <w:nsid w:val="1C7915B8"/>
    <w:multiLevelType w:val="hybridMultilevel"/>
    <w:tmpl w:val="BF607D34"/>
    <w:lvl w:ilvl="0" w:tplc="04150011">
      <w:start w:val="1"/>
      <w:numFmt w:val="decimal"/>
      <w:lvlText w:val="%1)"/>
      <w:lvlJc w:val="left"/>
      <w:pPr>
        <w:ind w:left="1571" w:hanging="360"/>
      </w:pPr>
    </w:lvl>
    <w:lvl w:ilvl="1" w:tplc="04150011">
      <w:start w:val="1"/>
      <w:numFmt w:val="decimal"/>
      <w:lvlText w:val="%2)"/>
      <w:lvlJc w:val="left"/>
      <w:pPr>
        <w:ind w:left="2291" w:hanging="360"/>
      </w:pPr>
    </w:lvl>
    <w:lvl w:ilvl="2" w:tplc="C6F08B2C">
      <w:start w:val="1"/>
      <w:numFmt w:val="lowerLetter"/>
      <w:lvlText w:val="%3)"/>
      <w:lvlJc w:val="left"/>
      <w:pPr>
        <w:ind w:left="3191" w:hanging="360"/>
      </w:pPr>
      <w:rPr>
        <w:rFonts w:hint="default"/>
        <w:i w:val="0"/>
      </w:r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 w15:restartNumberingAfterBreak="0">
    <w:nsid w:val="1D753970"/>
    <w:multiLevelType w:val="hybridMultilevel"/>
    <w:tmpl w:val="2D60448A"/>
    <w:lvl w:ilvl="0" w:tplc="DB26F1E4">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6D20CA54">
      <w:start w:val="1"/>
      <w:numFmt w:val="decimal"/>
      <w:lvlText w:val="%2)"/>
      <w:lvlJc w:val="left"/>
      <w:pPr>
        <w:ind w:left="110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902A0732">
      <w:start w:val="1"/>
      <w:numFmt w:val="lowerRoman"/>
      <w:lvlText w:val="%3"/>
      <w:lvlJc w:val="left"/>
      <w:pPr>
        <w:ind w:left="179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7A63510">
      <w:start w:val="1"/>
      <w:numFmt w:val="decimal"/>
      <w:lvlText w:val="%4"/>
      <w:lvlJc w:val="left"/>
      <w:pPr>
        <w:ind w:left="251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1F1E17E4">
      <w:start w:val="1"/>
      <w:numFmt w:val="lowerLetter"/>
      <w:lvlText w:val="%5"/>
      <w:lvlJc w:val="left"/>
      <w:pPr>
        <w:ind w:left="323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F08E40AE">
      <w:start w:val="1"/>
      <w:numFmt w:val="lowerRoman"/>
      <w:lvlText w:val="%6"/>
      <w:lvlJc w:val="left"/>
      <w:pPr>
        <w:ind w:left="395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9629B92">
      <w:start w:val="1"/>
      <w:numFmt w:val="decimal"/>
      <w:lvlText w:val="%7"/>
      <w:lvlJc w:val="left"/>
      <w:pPr>
        <w:ind w:left="467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AC4EDE74">
      <w:start w:val="1"/>
      <w:numFmt w:val="lowerLetter"/>
      <w:lvlText w:val="%8"/>
      <w:lvlJc w:val="left"/>
      <w:pPr>
        <w:ind w:left="539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D84EE04">
      <w:start w:val="1"/>
      <w:numFmt w:val="lowerRoman"/>
      <w:lvlText w:val="%9"/>
      <w:lvlJc w:val="left"/>
      <w:pPr>
        <w:ind w:left="611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04078B0"/>
    <w:multiLevelType w:val="hybridMultilevel"/>
    <w:tmpl w:val="4FFC046A"/>
    <w:lvl w:ilvl="0" w:tplc="2A24F6B8">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DA78A91E">
      <w:start w:val="1"/>
      <w:numFmt w:val="decimal"/>
      <w:lvlText w:val="%2)"/>
      <w:lvlJc w:val="left"/>
      <w:pPr>
        <w:ind w:left="71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1D521B58">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328395C">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D2A7382">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FC2A3EE">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1926BAE">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8CEA98E8">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AEA66A0">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4B74A70"/>
    <w:multiLevelType w:val="multilevel"/>
    <w:tmpl w:val="D248C91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720"/>
        </w:tabs>
        <w:ind w:left="720" w:hanging="360"/>
      </w:pPr>
      <w:rPr>
        <w:sz w:val="20"/>
        <w:szCs w:val="16"/>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1" w15:restartNumberingAfterBreak="0">
    <w:nsid w:val="25247FB2"/>
    <w:multiLevelType w:val="hybridMultilevel"/>
    <w:tmpl w:val="4392BB2A"/>
    <w:lvl w:ilvl="0" w:tplc="D6480006">
      <w:start w:val="2"/>
      <w:numFmt w:val="decimal"/>
      <w:lvlText w:val="%1."/>
      <w:lvlJc w:val="left"/>
      <w:pPr>
        <w:ind w:left="374"/>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6FF8EF9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5924AF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2D4C5D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7F2D99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07C9E5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25C94E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0EC448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5B0C9C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7837A05"/>
    <w:multiLevelType w:val="hybridMultilevel"/>
    <w:tmpl w:val="8C5071B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rPr>
        <w:b w:val="0"/>
        <w:bCs/>
        <w:sz w:val="20"/>
        <w:szCs w:val="2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281E5060"/>
    <w:multiLevelType w:val="hybridMultilevel"/>
    <w:tmpl w:val="8C5071B0"/>
    <w:lvl w:ilvl="0" w:tplc="0415000F">
      <w:start w:val="1"/>
      <w:numFmt w:val="decimal"/>
      <w:lvlText w:val="%1."/>
      <w:lvlJc w:val="left"/>
      <w:pPr>
        <w:ind w:left="360" w:hanging="360"/>
      </w:pPr>
      <w:rPr>
        <w:rFonts w:hint="default"/>
      </w:rPr>
    </w:lvl>
    <w:lvl w:ilvl="1" w:tplc="D7989BF0">
      <w:start w:val="1"/>
      <w:numFmt w:val="lowerLetter"/>
      <w:lvlText w:val="%2."/>
      <w:lvlJc w:val="left"/>
      <w:pPr>
        <w:ind w:left="1080" w:hanging="360"/>
      </w:pPr>
      <w:rPr>
        <w:b w:val="0"/>
        <w:bCs/>
        <w:sz w:val="20"/>
        <w:szCs w:val="2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8B9073D"/>
    <w:multiLevelType w:val="hybridMultilevel"/>
    <w:tmpl w:val="E376C240"/>
    <w:styleLink w:val="Litery"/>
    <w:lvl w:ilvl="0" w:tplc="A0E62CFE">
      <w:start w:val="1"/>
      <w:numFmt w:val="lowerLetter"/>
      <w:lvlText w:val="%1)"/>
      <w:lvlJc w:val="left"/>
      <w:pPr>
        <w:tabs>
          <w:tab w:val="left" w:pos="360"/>
        </w:tabs>
        <w:ind w:left="237" w:hanging="237"/>
      </w:pPr>
      <w:rPr>
        <w:rFonts w:hAnsi="Arial Unicode MS"/>
        <w:i/>
        <w:iCs/>
        <w:caps w:val="0"/>
        <w:smallCaps w:val="0"/>
        <w:strike w:val="0"/>
        <w:dstrike w:val="0"/>
        <w:outline w:val="0"/>
        <w:emboss w:val="0"/>
        <w:imprint w:val="0"/>
        <w:spacing w:val="0"/>
        <w:w w:val="100"/>
        <w:kern w:val="0"/>
        <w:position w:val="0"/>
        <w:highlight w:val="none"/>
        <w:vertAlign w:val="baseline"/>
      </w:rPr>
    </w:lvl>
    <w:lvl w:ilvl="1" w:tplc="7128AA50">
      <w:start w:val="1"/>
      <w:numFmt w:val="lowerLetter"/>
      <w:lvlText w:val="%2)"/>
      <w:lvlJc w:val="left"/>
      <w:pPr>
        <w:tabs>
          <w:tab w:val="left" w:pos="360"/>
        </w:tabs>
        <w:ind w:left="1290"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2" w:tplc="54E8B5D4">
      <w:start w:val="1"/>
      <w:numFmt w:val="lowerLetter"/>
      <w:lvlText w:val="%3)"/>
      <w:lvlJc w:val="left"/>
      <w:pPr>
        <w:tabs>
          <w:tab w:val="left" w:pos="360"/>
        </w:tabs>
        <w:ind w:left="2290"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3" w:tplc="1F4E58D4">
      <w:start w:val="1"/>
      <w:numFmt w:val="lowerLetter"/>
      <w:lvlText w:val="%4)"/>
      <w:lvlJc w:val="left"/>
      <w:pPr>
        <w:tabs>
          <w:tab w:val="left" w:pos="360"/>
        </w:tabs>
        <w:ind w:left="3290"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4" w:tplc="447460FE">
      <w:start w:val="1"/>
      <w:numFmt w:val="lowerLetter"/>
      <w:lvlText w:val="%5)"/>
      <w:lvlJc w:val="left"/>
      <w:pPr>
        <w:tabs>
          <w:tab w:val="left" w:pos="360"/>
        </w:tabs>
        <w:ind w:left="4290"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5" w:tplc="8AC662D4">
      <w:start w:val="1"/>
      <w:numFmt w:val="lowerLetter"/>
      <w:lvlText w:val="%6)"/>
      <w:lvlJc w:val="left"/>
      <w:pPr>
        <w:tabs>
          <w:tab w:val="left" w:pos="360"/>
        </w:tabs>
        <w:ind w:left="5290"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6" w:tplc="DF1A9902">
      <w:start w:val="1"/>
      <w:numFmt w:val="lowerLetter"/>
      <w:lvlText w:val="%7)"/>
      <w:lvlJc w:val="left"/>
      <w:pPr>
        <w:tabs>
          <w:tab w:val="left" w:pos="360"/>
        </w:tabs>
        <w:ind w:left="6290"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7" w:tplc="4C2CBD44">
      <w:start w:val="1"/>
      <w:numFmt w:val="lowerLetter"/>
      <w:lvlText w:val="%8)"/>
      <w:lvlJc w:val="left"/>
      <w:pPr>
        <w:tabs>
          <w:tab w:val="left" w:pos="360"/>
        </w:tabs>
        <w:ind w:left="7290"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8" w:tplc="621EAC22">
      <w:start w:val="1"/>
      <w:numFmt w:val="lowerLetter"/>
      <w:lvlText w:val="%9)"/>
      <w:lvlJc w:val="left"/>
      <w:pPr>
        <w:tabs>
          <w:tab w:val="left" w:pos="360"/>
        </w:tabs>
        <w:ind w:left="8290" w:hanging="29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2937650E"/>
    <w:multiLevelType w:val="hybridMultilevel"/>
    <w:tmpl w:val="41ACF838"/>
    <w:styleLink w:val="Zaimportowanystyl6"/>
    <w:lvl w:ilvl="0" w:tplc="3698BAA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2D84ACDA">
      <w:start w:val="1"/>
      <w:numFmt w:val="lowerLetter"/>
      <w:lvlText w:val="%2."/>
      <w:lvlJc w:val="left"/>
      <w:pPr>
        <w:ind w:left="1067" w:hanging="347"/>
      </w:pPr>
      <w:rPr>
        <w:rFonts w:hAnsi="Arial Unicode MS"/>
        <w:caps w:val="0"/>
        <w:smallCaps w:val="0"/>
        <w:strike w:val="0"/>
        <w:dstrike w:val="0"/>
        <w:outline w:val="0"/>
        <w:emboss w:val="0"/>
        <w:imprint w:val="0"/>
        <w:spacing w:val="0"/>
        <w:w w:val="100"/>
        <w:kern w:val="0"/>
        <w:position w:val="0"/>
        <w:highlight w:val="none"/>
        <w:vertAlign w:val="baseline"/>
      </w:rPr>
    </w:lvl>
    <w:lvl w:ilvl="2" w:tplc="A1305428">
      <w:start w:val="1"/>
      <w:numFmt w:val="lowerRoman"/>
      <w:lvlText w:val="%3."/>
      <w:lvlJc w:val="left"/>
      <w:pPr>
        <w:ind w:left="1767" w:hanging="235"/>
      </w:pPr>
      <w:rPr>
        <w:rFonts w:hAnsi="Arial Unicode MS"/>
        <w:caps w:val="0"/>
        <w:smallCaps w:val="0"/>
        <w:strike w:val="0"/>
        <w:dstrike w:val="0"/>
        <w:outline w:val="0"/>
        <w:emboss w:val="0"/>
        <w:imprint w:val="0"/>
        <w:spacing w:val="0"/>
        <w:w w:val="100"/>
        <w:kern w:val="0"/>
        <w:position w:val="0"/>
        <w:highlight w:val="none"/>
        <w:vertAlign w:val="baseline"/>
      </w:rPr>
    </w:lvl>
    <w:lvl w:ilvl="3" w:tplc="0B4E0892">
      <w:start w:val="1"/>
      <w:numFmt w:val="decimal"/>
      <w:lvlText w:val="%4."/>
      <w:lvlJc w:val="left"/>
      <w:pPr>
        <w:ind w:left="2507" w:hanging="347"/>
      </w:pPr>
      <w:rPr>
        <w:rFonts w:hAnsi="Arial Unicode MS"/>
        <w:caps w:val="0"/>
        <w:smallCaps w:val="0"/>
        <w:strike w:val="0"/>
        <w:dstrike w:val="0"/>
        <w:outline w:val="0"/>
        <w:emboss w:val="0"/>
        <w:imprint w:val="0"/>
        <w:spacing w:val="0"/>
        <w:w w:val="100"/>
        <w:kern w:val="0"/>
        <w:position w:val="0"/>
        <w:highlight w:val="none"/>
        <w:vertAlign w:val="baseline"/>
      </w:rPr>
    </w:lvl>
    <w:lvl w:ilvl="4" w:tplc="492C97DC">
      <w:start w:val="1"/>
      <w:numFmt w:val="lowerLetter"/>
      <w:lvlText w:val="%5."/>
      <w:lvlJc w:val="left"/>
      <w:pPr>
        <w:ind w:left="3227" w:hanging="347"/>
      </w:pPr>
      <w:rPr>
        <w:rFonts w:hAnsi="Arial Unicode MS"/>
        <w:caps w:val="0"/>
        <w:smallCaps w:val="0"/>
        <w:strike w:val="0"/>
        <w:dstrike w:val="0"/>
        <w:outline w:val="0"/>
        <w:emboss w:val="0"/>
        <w:imprint w:val="0"/>
        <w:spacing w:val="0"/>
        <w:w w:val="100"/>
        <w:kern w:val="0"/>
        <w:position w:val="0"/>
        <w:highlight w:val="none"/>
        <w:vertAlign w:val="baseline"/>
      </w:rPr>
    </w:lvl>
    <w:lvl w:ilvl="5" w:tplc="4EC419E2">
      <w:start w:val="1"/>
      <w:numFmt w:val="lowerRoman"/>
      <w:lvlText w:val="%6."/>
      <w:lvlJc w:val="left"/>
      <w:pPr>
        <w:ind w:left="3927" w:hanging="235"/>
      </w:pPr>
      <w:rPr>
        <w:rFonts w:hAnsi="Arial Unicode MS"/>
        <w:caps w:val="0"/>
        <w:smallCaps w:val="0"/>
        <w:strike w:val="0"/>
        <w:dstrike w:val="0"/>
        <w:outline w:val="0"/>
        <w:emboss w:val="0"/>
        <w:imprint w:val="0"/>
        <w:spacing w:val="0"/>
        <w:w w:val="100"/>
        <w:kern w:val="0"/>
        <w:position w:val="0"/>
        <w:highlight w:val="none"/>
        <w:vertAlign w:val="baseline"/>
      </w:rPr>
    </w:lvl>
    <w:lvl w:ilvl="6" w:tplc="61300214">
      <w:start w:val="1"/>
      <w:numFmt w:val="decimal"/>
      <w:lvlText w:val="%7."/>
      <w:lvlJc w:val="left"/>
      <w:pPr>
        <w:ind w:left="4667" w:hanging="347"/>
      </w:pPr>
      <w:rPr>
        <w:rFonts w:hAnsi="Arial Unicode MS"/>
        <w:caps w:val="0"/>
        <w:smallCaps w:val="0"/>
        <w:strike w:val="0"/>
        <w:dstrike w:val="0"/>
        <w:outline w:val="0"/>
        <w:emboss w:val="0"/>
        <w:imprint w:val="0"/>
        <w:spacing w:val="0"/>
        <w:w w:val="100"/>
        <w:kern w:val="0"/>
        <w:position w:val="0"/>
        <w:highlight w:val="none"/>
        <w:vertAlign w:val="baseline"/>
      </w:rPr>
    </w:lvl>
    <w:lvl w:ilvl="7" w:tplc="34807F82">
      <w:start w:val="1"/>
      <w:numFmt w:val="lowerLetter"/>
      <w:lvlText w:val="%8."/>
      <w:lvlJc w:val="left"/>
      <w:pPr>
        <w:ind w:left="5387" w:hanging="347"/>
      </w:pPr>
      <w:rPr>
        <w:rFonts w:hAnsi="Arial Unicode MS"/>
        <w:caps w:val="0"/>
        <w:smallCaps w:val="0"/>
        <w:strike w:val="0"/>
        <w:dstrike w:val="0"/>
        <w:outline w:val="0"/>
        <w:emboss w:val="0"/>
        <w:imprint w:val="0"/>
        <w:spacing w:val="0"/>
        <w:w w:val="100"/>
        <w:kern w:val="0"/>
        <w:position w:val="0"/>
        <w:highlight w:val="none"/>
        <w:vertAlign w:val="baseline"/>
      </w:rPr>
    </w:lvl>
    <w:lvl w:ilvl="8" w:tplc="07BC36C2">
      <w:start w:val="1"/>
      <w:numFmt w:val="lowerRoman"/>
      <w:lvlText w:val="%9."/>
      <w:lvlJc w:val="left"/>
      <w:pPr>
        <w:ind w:left="6087" w:hanging="23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2F755CF1"/>
    <w:multiLevelType w:val="hybridMultilevel"/>
    <w:tmpl w:val="9C0A91BC"/>
    <w:lvl w:ilvl="0" w:tplc="78445DD2">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3A2E7A4A">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FF45EAC">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69D4768C">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6A6C2A04">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8BAC2F2">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3B4AD0BE">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8D08F982">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7A253C0">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32A351E6"/>
    <w:multiLevelType w:val="hybridMultilevel"/>
    <w:tmpl w:val="31E4701C"/>
    <w:styleLink w:val="Zaimportowanystyl2"/>
    <w:lvl w:ilvl="0" w:tplc="4F501D4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B681550">
      <w:start w:val="1"/>
      <w:numFmt w:val="lowerLetter"/>
      <w:lvlText w:val="%2."/>
      <w:lvlJc w:val="left"/>
      <w:pPr>
        <w:ind w:left="1336" w:hanging="440"/>
      </w:pPr>
      <w:rPr>
        <w:rFonts w:hAnsi="Arial Unicode MS"/>
        <w:caps w:val="0"/>
        <w:smallCaps w:val="0"/>
        <w:strike w:val="0"/>
        <w:dstrike w:val="0"/>
        <w:outline w:val="0"/>
        <w:emboss w:val="0"/>
        <w:imprint w:val="0"/>
        <w:spacing w:val="0"/>
        <w:w w:val="100"/>
        <w:kern w:val="0"/>
        <w:position w:val="0"/>
        <w:highlight w:val="none"/>
        <w:vertAlign w:val="baseline"/>
      </w:rPr>
    </w:lvl>
    <w:lvl w:ilvl="2" w:tplc="170A40A0">
      <w:start w:val="1"/>
      <w:numFmt w:val="decimal"/>
      <w:lvlText w:val="%3)"/>
      <w:lvlJc w:val="left"/>
      <w:pPr>
        <w:ind w:left="2236" w:hanging="440"/>
      </w:pPr>
      <w:rPr>
        <w:rFonts w:hAnsi="Arial Unicode MS"/>
        <w:caps w:val="0"/>
        <w:smallCaps w:val="0"/>
        <w:strike w:val="0"/>
        <w:dstrike w:val="0"/>
        <w:outline w:val="0"/>
        <w:emboss w:val="0"/>
        <w:imprint w:val="0"/>
        <w:spacing w:val="0"/>
        <w:w w:val="100"/>
        <w:kern w:val="0"/>
        <w:position w:val="0"/>
        <w:highlight w:val="none"/>
        <w:vertAlign w:val="baseline"/>
      </w:rPr>
    </w:lvl>
    <w:lvl w:ilvl="3" w:tplc="8E3050F8">
      <w:start w:val="1"/>
      <w:numFmt w:val="decimal"/>
      <w:lvlText w:val="%4."/>
      <w:lvlJc w:val="left"/>
      <w:pPr>
        <w:ind w:left="2776" w:hanging="440"/>
      </w:pPr>
      <w:rPr>
        <w:rFonts w:hAnsi="Arial Unicode MS"/>
        <w:caps w:val="0"/>
        <w:smallCaps w:val="0"/>
        <w:strike w:val="0"/>
        <w:dstrike w:val="0"/>
        <w:outline w:val="0"/>
        <w:emboss w:val="0"/>
        <w:imprint w:val="0"/>
        <w:spacing w:val="0"/>
        <w:w w:val="100"/>
        <w:kern w:val="0"/>
        <w:position w:val="0"/>
        <w:highlight w:val="none"/>
        <w:vertAlign w:val="baseline"/>
      </w:rPr>
    </w:lvl>
    <w:lvl w:ilvl="4" w:tplc="A38472C2">
      <w:start w:val="1"/>
      <w:numFmt w:val="lowerLetter"/>
      <w:lvlText w:val="%5."/>
      <w:lvlJc w:val="left"/>
      <w:pPr>
        <w:ind w:left="3496" w:hanging="440"/>
      </w:pPr>
      <w:rPr>
        <w:rFonts w:hAnsi="Arial Unicode MS"/>
        <w:caps w:val="0"/>
        <w:smallCaps w:val="0"/>
        <w:strike w:val="0"/>
        <w:dstrike w:val="0"/>
        <w:outline w:val="0"/>
        <w:emboss w:val="0"/>
        <w:imprint w:val="0"/>
        <w:spacing w:val="0"/>
        <w:w w:val="100"/>
        <w:kern w:val="0"/>
        <w:position w:val="0"/>
        <w:highlight w:val="none"/>
        <w:vertAlign w:val="baseline"/>
      </w:rPr>
    </w:lvl>
    <w:lvl w:ilvl="5" w:tplc="0218CEDC">
      <w:start w:val="1"/>
      <w:numFmt w:val="lowerRoman"/>
      <w:lvlText w:val="%6."/>
      <w:lvlJc w:val="left"/>
      <w:pPr>
        <w:ind w:left="4196" w:hanging="328"/>
      </w:pPr>
      <w:rPr>
        <w:rFonts w:hAnsi="Arial Unicode MS"/>
        <w:caps w:val="0"/>
        <w:smallCaps w:val="0"/>
        <w:strike w:val="0"/>
        <w:dstrike w:val="0"/>
        <w:outline w:val="0"/>
        <w:emboss w:val="0"/>
        <w:imprint w:val="0"/>
        <w:spacing w:val="0"/>
        <w:w w:val="100"/>
        <w:kern w:val="0"/>
        <w:position w:val="0"/>
        <w:highlight w:val="none"/>
        <w:vertAlign w:val="baseline"/>
      </w:rPr>
    </w:lvl>
    <w:lvl w:ilvl="6" w:tplc="75B410F6">
      <w:start w:val="1"/>
      <w:numFmt w:val="decimal"/>
      <w:lvlText w:val="%7."/>
      <w:lvlJc w:val="left"/>
      <w:pPr>
        <w:ind w:left="4936" w:hanging="440"/>
      </w:pPr>
      <w:rPr>
        <w:rFonts w:hAnsi="Arial Unicode MS"/>
        <w:caps w:val="0"/>
        <w:smallCaps w:val="0"/>
        <w:strike w:val="0"/>
        <w:dstrike w:val="0"/>
        <w:outline w:val="0"/>
        <w:emboss w:val="0"/>
        <w:imprint w:val="0"/>
        <w:spacing w:val="0"/>
        <w:w w:val="100"/>
        <w:kern w:val="0"/>
        <w:position w:val="0"/>
        <w:highlight w:val="none"/>
        <w:vertAlign w:val="baseline"/>
      </w:rPr>
    </w:lvl>
    <w:lvl w:ilvl="7" w:tplc="28DE42EC">
      <w:start w:val="1"/>
      <w:numFmt w:val="lowerLetter"/>
      <w:lvlText w:val="%8."/>
      <w:lvlJc w:val="left"/>
      <w:pPr>
        <w:ind w:left="5656" w:hanging="440"/>
      </w:pPr>
      <w:rPr>
        <w:rFonts w:hAnsi="Arial Unicode MS"/>
        <w:caps w:val="0"/>
        <w:smallCaps w:val="0"/>
        <w:strike w:val="0"/>
        <w:dstrike w:val="0"/>
        <w:outline w:val="0"/>
        <w:emboss w:val="0"/>
        <w:imprint w:val="0"/>
        <w:spacing w:val="0"/>
        <w:w w:val="100"/>
        <w:kern w:val="0"/>
        <w:position w:val="0"/>
        <w:highlight w:val="none"/>
        <w:vertAlign w:val="baseline"/>
      </w:rPr>
    </w:lvl>
    <w:lvl w:ilvl="8" w:tplc="BFEA0CBE">
      <w:start w:val="1"/>
      <w:numFmt w:val="lowerRoman"/>
      <w:lvlText w:val="%9."/>
      <w:lvlJc w:val="left"/>
      <w:pPr>
        <w:ind w:left="6356" w:hanging="3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330638AE"/>
    <w:multiLevelType w:val="hybridMultilevel"/>
    <w:tmpl w:val="B07C26D0"/>
    <w:lvl w:ilvl="0" w:tplc="AC3E4AA2">
      <w:start w:val="1"/>
      <w:numFmt w:val="decimal"/>
      <w:lvlText w:val="%1)"/>
      <w:lvlJc w:val="left"/>
      <w:pPr>
        <w:ind w:left="1146" w:hanging="360"/>
      </w:pPr>
      <w:rPr>
        <w:rFonts w:ascii="Arial" w:eastAsia="Calibri" w:hAnsi="Arial" w:cs="Arial"/>
        <w:b w:val="0"/>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9" w15:restartNumberingAfterBreak="0">
    <w:nsid w:val="347D6F8B"/>
    <w:multiLevelType w:val="hybridMultilevel"/>
    <w:tmpl w:val="E4CC19B6"/>
    <w:lvl w:ilvl="0" w:tplc="FFFFFFFF">
      <w:start w:val="1"/>
      <w:numFmt w:val="decimal"/>
      <w:lvlText w:val="%1."/>
      <w:lvlJc w:val="left"/>
      <w:pPr>
        <w:ind w:left="360" w:hanging="360"/>
      </w:pPr>
      <w:rPr>
        <w:rFonts w:hint="default"/>
      </w:rPr>
    </w:lvl>
    <w:lvl w:ilvl="1" w:tplc="AC328F9A">
      <w:start w:val="1"/>
      <w:numFmt w:val="decimal"/>
      <w:lvlText w:val="%2)"/>
      <w:lvlJc w:val="left"/>
      <w:pPr>
        <w:ind w:left="1080" w:hanging="360"/>
      </w:pPr>
      <w:rPr>
        <w:b w:val="0"/>
        <w:bCs/>
        <w:sz w:val="22"/>
        <w:szCs w:val="22"/>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37405674"/>
    <w:multiLevelType w:val="hybridMultilevel"/>
    <w:tmpl w:val="E4728AAA"/>
    <w:lvl w:ilvl="0" w:tplc="43F46C0C">
      <w:start w:val="1"/>
      <w:numFmt w:val="upperRoman"/>
      <w:lvlText w:val="%1."/>
      <w:lvlJc w:val="right"/>
      <w:pPr>
        <w:ind w:left="1430" w:hanging="360"/>
      </w:pPr>
      <w:rPr>
        <w:b/>
      </w:rPr>
    </w:lvl>
    <w:lvl w:ilvl="1" w:tplc="04150019">
      <w:start w:val="1"/>
      <w:numFmt w:val="lowerLetter"/>
      <w:lvlText w:val="%2."/>
      <w:lvlJc w:val="left"/>
      <w:pPr>
        <w:ind w:left="2150" w:hanging="360"/>
      </w:pPr>
    </w:lvl>
    <w:lvl w:ilvl="2" w:tplc="0415001B">
      <w:start w:val="1"/>
      <w:numFmt w:val="lowerRoman"/>
      <w:lvlText w:val="%3."/>
      <w:lvlJc w:val="right"/>
      <w:pPr>
        <w:ind w:left="2870" w:hanging="180"/>
      </w:pPr>
    </w:lvl>
    <w:lvl w:ilvl="3" w:tplc="0415000F">
      <w:start w:val="1"/>
      <w:numFmt w:val="decimal"/>
      <w:lvlText w:val="%4."/>
      <w:lvlJc w:val="left"/>
      <w:pPr>
        <w:ind w:left="3590" w:hanging="360"/>
      </w:pPr>
    </w:lvl>
    <w:lvl w:ilvl="4" w:tplc="04150019">
      <w:start w:val="1"/>
      <w:numFmt w:val="lowerLetter"/>
      <w:lvlText w:val="%5."/>
      <w:lvlJc w:val="left"/>
      <w:pPr>
        <w:ind w:left="4310" w:hanging="360"/>
      </w:pPr>
    </w:lvl>
    <w:lvl w:ilvl="5" w:tplc="0415001B">
      <w:start w:val="1"/>
      <w:numFmt w:val="lowerRoman"/>
      <w:lvlText w:val="%6."/>
      <w:lvlJc w:val="right"/>
      <w:pPr>
        <w:ind w:left="5030" w:hanging="180"/>
      </w:pPr>
    </w:lvl>
    <w:lvl w:ilvl="6" w:tplc="0415000F">
      <w:start w:val="1"/>
      <w:numFmt w:val="decimal"/>
      <w:lvlText w:val="%7."/>
      <w:lvlJc w:val="left"/>
      <w:pPr>
        <w:ind w:left="5750" w:hanging="360"/>
      </w:pPr>
    </w:lvl>
    <w:lvl w:ilvl="7" w:tplc="04150019">
      <w:start w:val="1"/>
      <w:numFmt w:val="lowerLetter"/>
      <w:lvlText w:val="%8."/>
      <w:lvlJc w:val="left"/>
      <w:pPr>
        <w:ind w:left="6470" w:hanging="360"/>
      </w:pPr>
    </w:lvl>
    <w:lvl w:ilvl="8" w:tplc="0415001B">
      <w:start w:val="1"/>
      <w:numFmt w:val="lowerRoman"/>
      <w:lvlText w:val="%9."/>
      <w:lvlJc w:val="right"/>
      <w:pPr>
        <w:ind w:left="7190" w:hanging="180"/>
      </w:pPr>
    </w:lvl>
  </w:abstractNum>
  <w:abstractNum w:abstractNumId="31" w15:restartNumberingAfterBreak="0">
    <w:nsid w:val="385722C8"/>
    <w:multiLevelType w:val="hybridMultilevel"/>
    <w:tmpl w:val="6EA6621A"/>
    <w:lvl w:ilvl="0" w:tplc="02E66BE2">
      <w:start w:val="1"/>
      <w:numFmt w:val="decimal"/>
      <w:lvlText w:val="%1."/>
      <w:lvlJc w:val="left"/>
      <w:pPr>
        <w:tabs>
          <w:tab w:val="num" w:pos="340"/>
        </w:tabs>
        <w:ind w:left="340" w:hanging="340"/>
      </w:pPr>
      <w:rPr>
        <w:b w:val="0"/>
        <w:sz w:val="20"/>
        <w:szCs w:val="20"/>
      </w:rPr>
    </w:lvl>
    <w:lvl w:ilvl="1" w:tplc="11B8185C">
      <w:start w:val="2"/>
      <w:numFmt w:val="decimal"/>
      <w:lvlText w:val="%2."/>
      <w:lvlJc w:val="left"/>
      <w:pPr>
        <w:tabs>
          <w:tab w:val="num" w:pos="340"/>
        </w:tabs>
        <w:ind w:left="340" w:hanging="340"/>
      </w:pPr>
      <w:rPr>
        <w:b w:val="0"/>
        <w:sz w:val="22"/>
        <w:szCs w:val="22"/>
      </w:rPr>
    </w:lvl>
    <w:lvl w:ilvl="2" w:tplc="C37C0FE6">
      <w:start w:val="1"/>
      <w:numFmt w:val="decimal"/>
      <w:lvlText w:val="%3)"/>
      <w:lvlJc w:val="left"/>
      <w:pPr>
        <w:tabs>
          <w:tab w:val="num" w:pos="737"/>
        </w:tabs>
        <w:ind w:left="737" w:hanging="397"/>
      </w:pPr>
      <w:rPr>
        <w:rFonts w:ascii="Arial" w:eastAsia="Wingdings" w:hAnsi="Arial" w:cs="Arial" w:hint="default"/>
        <w:b w:val="0"/>
        <w:sz w:val="22"/>
        <w:szCs w:val="22"/>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38E61903"/>
    <w:multiLevelType w:val="multilevel"/>
    <w:tmpl w:val="1850110C"/>
    <w:lvl w:ilvl="0">
      <w:start w:val="1"/>
      <w:numFmt w:val="decimal"/>
      <w:pStyle w:val="Spider-1"/>
      <w:lvlText w:val="%1."/>
      <w:lvlJc w:val="right"/>
      <w:pPr>
        <w:tabs>
          <w:tab w:val="num" w:pos="360"/>
        </w:tabs>
        <w:ind w:left="360" w:hanging="72"/>
      </w:pPr>
      <w:rPr>
        <w:rFonts w:hint="default"/>
        <w:b w:val="0"/>
        <w:color w:val="auto"/>
      </w:rPr>
    </w:lvl>
    <w:lvl w:ilvl="1">
      <w:start w:val="1"/>
      <w:numFmt w:val="decimal"/>
      <w:lvlText w:val="%2)"/>
      <w:lvlJc w:val="right"/>
      <w:pPr>
        <w:tabs>
          <w:tab w:val="num" w:pos="720"/>
        </w:tabs>
        <w:ind w:left="720" w:hanging="153"/>
      </w:pPr>
      <w:rPr>
        <w:rFonts w:hint="default"/>
      </w:rPr>
    </w:lvl>
    <w:lvl w:ilvl="2">
      <w:start w:val="1"/>
      <w:numFmt w:val="lowerLetter"/>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39B511FD"/>
    <w:multiLevelType w:val="hybridMultilevel"/>
    <w:tmpl w:val="E3C8184A"/>
    <w:lvl w:ilvl="0" w:tplc="A1280D84">
      <w:start w:val="1"/>
      <w:numFmt w:val="upperRoman"/>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7E64B4"/>
    <w:multiLevelType w:val="hybridMultilevel"/>
    <w:tmpl w:val="272E7538"/>
    <w:lvl w:ilvl="0" w:tplc="04150011">
      <w:start w:val="1"/>
      <w:numFmt w:val="decimal"/>
      <w:lvlText w:val="%1)"/>
      <w:lvlJc w:val="left"/>
      <w:pPr>
        <w:ind w:left="1352" w:hanging="360"/>
      </w:pPr>
      <w:rPr>
        <w:rFonts w:hint="default"/>
        <w:sz w:val="20"/>
        <w:szCs w:val="2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5" w15:restartNumberingAfterBreak="0">
    <w:nsid w:val="3FD919F1"/>
    <w:multiLevelType w:val="hybridMultilevel"/>
    <w:tmpl w:val="670EDC08"/>
    <w:lvl w:ilvl="0" w:tplc="DF9E2C70">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D7E04E6E">
      <w:start w:val="1"/>
      <w:numFmt w:val="decimal"/>
      <w:lvlText w:val="%2)"/>
      <w:lvlJc w:val="left"/>
      <w:pPr>
        <w:ind w:left="1088"/>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E0F8458C">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4A8B506">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5E0EDB28">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5CC411E">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95F6768E">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0CA8012">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F6614FE">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41BB66C9"/>
    <w:multiLevelType w:val="hybridMultilevel"/>
    <w:tmpl w:val="CE62348E"/>
    <w:lvl w:ilvl="0" w:tplc="7444AF62">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7" w15:restartNumberingAfterBreak="0">
    <w:nsid w:val="43333DF3"/>
    <w:multiLevelType w:val="hybridMultilevel"/>
    <w:tmpl w:val="10B08258"/>
    <w:lvl w:ilvl="0" w:tplc="EB70D1BA">
      <w:start w:val="1"/>
      <w:numFmt w:val="decimal"/>
      <w:lvlText w:val="%1)"/>
      <w:lvlJc w:val="left"/>
      <w:pPr>
        <w:ind w:left="604"/>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B6821108">
      <w:start w:val="1"/>
      <w:numFmt w:val="lowerLetter"/>
      <w:lvlText w:val="%2"/>
      <w:lvlJc w:val="left"/>
      <w:pPr>
        <w:ind w:left="14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2" w:tplc="E63623AE">
      <w:start w:val="1"/>
      <w:numFmt w:val="lowerRoman"/>
      <w:lvlText w:val="%3"/>
      <w:lvlJc w:val="left"/>
      <w:pPr>
        <w:ind w:left="22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3" w:tplc="176A962C">
      <w:start w:val="1"/>
      <w:numFmt w:val="decimal"/>
      <w:lvlText w:val="%4"/>
      <w:lvlJc w:val="left"/>
      <w:pPr>
        <w:ind w:left="29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4" w:tplc="9DF2FD38">
      <w:start w:val="1"/>
      <w:numFmt w:val="lowerLetter"/>
      <w:lvlText w:val="%5"/>
      <w:lvlJc w:val="left"/>
      <w:pPr>
        <w:ind w:left="36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5" w:tplc="00DE8614">
      <w:start w:val="1"/>
      <w:numFmt w:val="lowerRoman"/>
      <w:lvlText w:val="%6"/>
      <w:lvlJc w:val="left"/>
      <w:pPr>
        <w:ind w:left="43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6" w:tplc="1B54CE4E">
      <w:start w:val="1"/>
      <w:numFmt w:val="decimal"/>
      <w:lvlText w:val="%7"/>
      <w:lvlJc w:val="left"/>
      <w:pPr>
        <w:ind w:left="50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7" w:tplc="FCB67DEC">
      <w:start w:val="1"/>
      <w:numFmt w:val="lowerLetter"/>
      <w:lvlText w:val="%8"/>
      <w:lvlJc w:val="left"/>
      <w:pPr>
        <w:ind w:left="58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8" w:tplc="45D67F38">
      <w:start w:val="1"/>
      <w:numFmt w:val="lowerRoman"/>
      <w:lvlText w:val="%9"/>
      <w:lvlJc w:val="left"/>
      <w:pPr>
        <w:ind w:left="65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abstractNum>
  <w:abstractNum w:abstractNumId="38" w15:restartNumberingAfterBreak="0">
    <w:nsid w:val="505C0D6E"/>
    <w:multiLevelType w:val="hybridMultilevel"/>
    <w:tmpl w:val="88D49DE2"/>
    <w:lvl w:ilvl="0" w:tplc="3B7C8548">
      <w:start w:val="1"/>
      <w:numFmt w:val="decimal"/>
      <w:pStyle w:val="paragrafy"/>
      <w:lvlText w:val="§ %1."/>
      <w:lvlJc w:val="left"/>
      <w:pPr>
        <w:tabs>
          <w:tab w:val="num" w:pos="880"/>
        </w:tabs>
        <w:ind w:left="880" w:hanging="454"/>
      </w:pPr>
      <w:rPr>
        <w:rFonts w:hint="default"/>
      </w:rPr>
    </w:lvl>
    <w:lvl w:ilvl="1" w:tplc="04150019">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15:restartNumberingAfterBreak="0">
    <w:nsid w:val="514C1C64"/>
    <w:multiLevelType w:val="hybridMultilevel"/>
    <w:tmpl w:val="CA629B80"/>
    <w:lvl w:ilvl="0" w:tplc="2EB4FFAE">
      <w:start w:val="1"/>
      <w:numFmt w:val="decimal"/>
      <w:lvlText w:val="%1."/>
      <w:lvlJc w:val="left"/>
      <w:pPr>
        <w:ind w:left="99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950A3F3E">
      <w:start w:val="1"/>
      <w:numFmt w:val="decimal"/>
      <w:lvlText w:val="%2)"/>
      <w:lvlJc w:val="left"/>
      <w:pPr>
        <w:ind w:left="135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814E22DE">
      <w:start w:val="1"/>
      <w:numFmt w:val="lowerRoman"/>
      <w:lvlText w:val="%3"/>
      <w:lvlJc w:val="left"/>
      <w:pPr>
        <w:ind w:left="19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73EBCD4">
      <w:start w:val="1"/>
      <w:numFmt w:val="decimal"/>
      <w:lvlText w:val="%4"/>
      <w:lvlJc w:val="left"/>
      <w:pPr>
        <w:ind w:left="26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BF443E48">
      <w:start w:val="1"/>
      <w:numFmt w:val="lowerLetter"/>
      <w:lvlText w:val="%5"/>
      <w:lvlJc w:val="left"/>
      <w:pPr>
        <w:ind w:left="337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C2862FA4">
      <w:start w:val="1"/>
      <w:numFmt w:val="lowerRoman"/>
      <w:lvlText w:val="%6"/>
      <w:lvlJc w:val="left"/>
      <w:pPr>
        <w:ind w:left="409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382E14A">
      <w:start w:val="1"/>
      <w:numFmt w:val="decimal"/>
      <w:lvlText w:val="%7"/>
      <w:lvlJc w:val="left"/>
      <w:pPr>
        <w:ind w:left="481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68501C9A">
      <w:start w:val="1"/>
      <w:numFmt w:val="lowerLetter"/>
      <w:lvlText w:val="%8"/>
      <w:lvlJc w:val="left"/>
      <w:pPr>
        <w:ind w:left="55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955ED884">
      <w:start w:val="1"/>
      <w:numFmt w:val="lowerRoman"/>
      <w:lvlText w:val="%9"/>
      <w:lvlJc w:val="left"/>
      <w:pPr>
        <w:ind w:left="62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528178D0"/>
    <w:multiLevelType w:val="hybridMultilevel"/>
    <w:tmpl w:val="07BCFD8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54AA3F47"/>
    <w:multiLevelType w:val="hybridMultilevel"/>
    <w:tmpl w:val="781A19B8"/>
    <w:styleLink w:val="Zaimportowanystyl5"/>
    <w:lvl w:ilvl="0" w:tplc="16787E4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AB8A158">
      <w:start w:val="1"/>
      <w:numFmt w:val="decimal"/>
      <w:lvlText w:val="%2."/>
      <w:lvlJc w:val="left"/>
      <w:pPr>
        <w:ind w:left="457" w:hanging="210"/>
      </w:pPr>
      <w:rPr>
        <w:rFonts w:hAnsi="Arial Unicode MS"/>
        <w:caps w:val="0"/>
        <w:smallCaps w:val="0"/>
        <w:strike w:val="0"/>
        <w:dstrike w:val="0"/>
        <w:outline w:val="0"/>
        <w:emboss w:val="0"/>
        <w:imprint w:val="0"/>
        <w:spacing w:val="0"/>
        <w:w w:val="100"/>
        <w:kern w:val="0"/>
        <w:position w:val="0"/>
        <w:highlight w:val="none"/>
        <w:vertAlign w:val="baseline"/>
      </w:rPr>
    </w:lvl>
    <w:lvl w:ilvl="2" w:tplc="4BEC3094">
      <w:start w:val="1"/>
      <w:numFmt w:val="lowerRoman"/>
      <w:lvlText w:val="%3."/>
      <w:lvlJc w:val="left"/>
      <w:pPr>
        <w:ind w:left="2849" w:hanging="710"/>
      </w:pPr>
      <w:rPr>
        <w:rFonts w:hAnsi="Arial Unicode MS"/>
        <w:caps w:val="0"/>
        <w:smallCaps w:val="0"/>
        <w:strike w:val="0"/>
        <w:dstrike w:val="0"/>
        <w:outline w:val="0"/>
        <w:emboss w:val="0"/>
        <w:imprint w:val="0"/>
        <w:spacing w:val="0"/>
        <w:w w:val="100"/>
        <w:kern w:val="0"/>
        <w:position w:val="0"/>
        <w:highlight w:val="none"/>
        <w:vertAlign w:val="baseline"/>
      </w:rPr>
    </w:lvl>
    <w:lvl w:ilvl="3" w:tplc="EA9036A0">
      <w:start w:val="1"/>
      <w:numFmt w:val="decimal"/>
      <w:lvlText w:val="%4."/>
      <w:lvlJc w:val="left"/>
      <w:pPr>
        <w:ind w:left="2905" w:hanging="138"/>
      </w:pPr>
      <w:rPr>
        <w:rFonts w:hAnsi="Arial Unicode MS"/>
        <w:caps w:val="0"/>
        <w:smallCaps w:val="0"/>
        <w:strike w:val="0"/>
        <w:dstrike w:val="0"/>
        <w:outline w:val="0"/>
        <w:emboss w:val="0"/>
        <w:imprint w:val="0"/>
        <w:spacing w:val="0"/>
        <w:w w:val="100"/>
        <w:kern w:val="0"/>
        <w:position w:val="0"/>
        <w:highlight w:val="none"/>
        <w:vertAlign w:val="baseline"/>
      </w:rPr>
    </w:lvl>
    <w:lvl w:ilvl="4" w:tplc="E7B484A2">
      <w:start w:val="1"/>
      <w:numFmt w:val="lowerLetter"/>
      <w:lvlText w:val="%5."/>
      <w:lvlJc w:val="left"/>
      <w:pPr>
        <w:ind w:left="3625" w:hanging="138"/>
      </w:pPr>
      <w:rPr>
        <w:rFonts w:hAnsi="Arial Unicode MS"/>
        <w:caps w:val="0"/>
        <w:smallCaps w:val="0"/>
        <w:strike w:val="0"/>
        <w:dstrike w:val="0"/>
        <w:outline w:val="0"/>
        <w:emboss w:val="0"/>
        <w:imprint w:val="0"/>
        <w:spacing w:val="0"/>
        <w:w w:val="100"/>
        <w:kern w:val="0"/>
        <w:position w:val="0"/>
        <w:highlight w:val="none"/>
        <w:vertAlign w:val="baseline"/>
      </w:rPr>
    </w:lvl>
    <w:lvl w:ilvl="5" w:tplc="E45C21B8">
      <w:start w:val="1"/>
      <w:numFmt w:val="lowerRoman"/>
      <w:lvlText w:val="%6."/>
      <w:lvlJc w:val="left"/>
      <w:pPr>
        <w:ind w:left="5009" w:hanging="710"/>
      </w:pPr>
      <w:rPr>
        <w:rFonts w:hAnsi="Arial Unicode MS"/>
        <w:caps w:val="0"/>
        <w:smallCaps w:val="0"/>
        <w:strike w:val="0"/>
        <w:dstrike w:val="0"/>
        <w:outline w:val="0"/>
        <w:emboss w:val="0"/>
        <w:imprint w:val="0"/>
        <w:spacing w:val="0"/>
        <w:w w:val="100"/>
        <w:kern w:val="0"/>
        <w:position w:val="0"/>
        <w:highlight w:val="none"/>
        <w:vertAlign w:val="baseline"/>
      </w:rPr>
    </w:lvl>
    <w:lvl w:ilvl="6" w:tplc="0EE6F276">
      <w:start w:val="1"/>
      <w:numFmt w:val="decimal"/>
      <w:lvlText w:val="%7."/>
      <w:lvlJc w:val="left"/>
      <w:pPr>
        <w:ind w:left="5065" w:hanging="138"/>
      </w:pPr>
      <w:rPr>
        <w:rFonts w:hAnsi="Arial Unicode MS"/>
        <w:caps w:val="0"/>
        <w:smallCaps w:val="0"/>
        <w:strike w:val="0"/>
        <w:dstrike w:val="0"/>
        <w:outline w:val="0"/>
        <w:emboss w:val="0"/>
        <w:imprint w:val="0"/>
        <w:spacing w:val="0"/>
        <w:w w:val="100"/>
        <w:kern w:val="0"/>
        <w:position w:val="0"/>
        <w:highlight w:val="none"/>
        <w:vertAlign w:val="baseline"/>
      </w:rPr>
    </w:lvl>
    <w:lvl w:ilvl="7" w:tplc="2C3A1906">
      <w:start w:val="1"/>
      <w:numFmt w:val="lowerLetter"/>
      <w:lvlText w:val="%8."/>
      <w:lvlJc w:val="left"/>
      <w:pPr>
        <w:ind w:left="5785" w:hanging="138"/>
      </w:pPr>
      <w:rPr>
        <w:rFonts w:hAnsi="Arial Unicode MS"/>
        <w:caps w:val="0"/>
        <w:smallCaps w:val="0"/>
        <w:strike w:val="0"/>
        <w:dstrike w:val="0"/>
        <w:outline w:val="0"/>
        <w:emboss w:val="0"/>
        <w:imprint w:val="0"/>
        <w:spacing w:val="0"/>
        <w:w w:val="100"/>
        <w:kern w:val="0"/>
        <w:position w:val="0"/>
        <w:highlight w:val="none"/>
        <w:vertAlign w:val="baseline"/>
      </w:rPr>
    </w:lvl>
    <w:lvl w:ilvl="8" w:tplc="79D2EBE8">
      <w:start w:val="1"/>
      <w:numFmt w:val="lowerRoman"/>
      <w:lvlText w:val="%9."/>
      <w:lvlJc w:val="left"/>
      <w:pPr>
        <w:ind w:left="7169" w:hanging="7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54BE36C8"/>
    <w:multiLevelType w:val="hybridMultilevel"/>
    <w:tmpl w:val="C186A618"/>
    <w:lvl w:ilvl="0" w:tplc="0415000F">
      <w:start w:val="1"/>
      <w:numFmt w:val="decimal"/>
      <w:lvlText w:val="%1."/>
      <w:lvlJc w:val="left"/>
      <w:pPr>
        <w:ind w:left="720" w:hanging="360"/>
      </w:pPr>
    </w:lvl>
    <w:lvl w:ilvl="1" w:tplc="04150019">
      <w:start w:val="1"/>
      <w:numFmt w:val="lowerLetter"/>
      <w:lvlText w:val="%2."/>
      <w:lvlJc w:val="left"/>
      <w:pPr>
        <w:ind w:left="36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555D18D7"/>
    <w:multiLevelType w:val="multilevel"/>
    <w:tmpl w:val="1850110C"/>
    <w:lvl w:ilvl="0">
      <w:start w:val="1"/>
      <w:numFmt w:val="decimal"/>
      <w:pStyle w:val="Listanumerowana"/>
      <w:lvlText w:val="%1."/>
      <w:lvlJc w:val="right"/>
      <w:pPr>
        <w:tabs>
          <w:tab w:val="num" w:pos="72"/>
        </w:tabs>
        <w:ind w:left="72" w:hanging="72"/>
      </w:pPr>
      <w:rPr>
        <w:rFonts w:hint="default"/>
        <w:b w:val="0"/>
        <w:color w:val="auto"/>
      </w:rPr>
    </w:lvl>
    <w:lvl w:ilvl="1">
      <w:start w:val="1"/>
      <w:numFmt w:val="decimal"/>
      <w:lvlText w:val="%2)"/>
      <w:lvlJc w:val="right"/>
      <w:pPr>
        <w:tabs>
          <w:tab w:val="num" w:pos="432"/>
        </w:tabs>
        <w:ind w:left="432" w:hanging="153"/>
      </w:pPr>
      <w:rPr>
        <w:rFonts w:hint="default"/>
      </w:rPr>
    </w:lvl>
    <w:lvl w:ilvl="2">
      <w:start w:val="1"/>
      <w:numFmt w:val="lowerLetter"/>
      <w:lvlText w:val="%3)"/>
      <w:lvlJc w:val="left"/>
      <w:pPr>
        <w:tabs>
          <w:tab w:val="num" w:pos="792"/>
        </w:tabs>
        <w:ind w:left="792" w:hanging="360"/>
      </w:pPr>
      <w:rPr>
        <w:rFonts w:hint="default"/>
      </w:rPr>
    </w:lvl>
    <w:lvl w:ilvl="3">
      <w:start w:val="1"/>
      <w:numFmt w:val="none"/>
      <w:lvlText w:val="-"/>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44" w15:restartNumberingAfterBreak="0">
    <w:nsid w:val="568E4575"/>
    <w:multiLevelType w:val="hybridMultilevel"/>
    <w:tmpl w:val="F3BE8BDE"/>
    <w:lvl w:ilvl="0" w:tplc="33F2595E">
      <w:start w:val="1"/>
      <w:numFmt w:val="lowerLetter"/>
      <w:lvlText w:val="%1)"/>
      <w:lvlJc w:val="left"/>
      <w:pPr>
        <w:ind w:left="1108"/>
      </w:pPr>
      <w:rPr>
        <w:rFonts w:ascii="Arial" w:eastAsia="Century Gothic" w:hAnsi="Arial" w:cs="Arial"/>
        <w:b w:val="0"/>
        <w:i w:val="0"/>
        <w:strike w:val="0"/>
        <w:dstrike w:val="0"/>
        <w:color w:val="000000"/>
        <w:sz w:val="22"/>
        <w:szCs w:val="22"/>
        <w:u w:val="none" w:color="000000"/>
        <w:bdr w:val="none" w:sz="0" w:space="0" w:color="auto"/>
        <w:shd w:val="clear" w:color="auto" w:fill="auto"/>
        <w:vertAlign w:val="baseline"/>
      </w:rPr>
    </w:lvl>
    <w:lvl w:ilvl="1" w:tplc="A438A168">
      <w:start w:val="1"/>
      <w:numFmt w:val="lowerLetter"/>
      <w:lvlText w:val="%2"/>
      <w:lvlJc w:val="left"/>
      <w:pPr>
        <w:ind w:left="18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A8E7AB8">
      <w:start w:val="1"/>
      <w:numFmt w:val="lowerRoman"/>
      <w:lvlText w:val="%3"/>
      <w:lvlJc w:val="left"/>
      <w:pPr>
        <w:ind w:left="25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5B01DF8">
      <w:start w:val="1"/>
      <w:numFmt w:val="decimal"/>
      <w:lvlText w:val="%4"/>
      <w:lvlJc w:val="left"/>
      <w:pPr>
        <w:ind w:left="32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44AE012">
      <w:start w:val="1"/>
      <w:numFmt w:val="lowerLetter"/>
      <w:lvlText w:val="%5"/>
      <w:lvlJc w:val="left"/>
      <w:pPr>
        <w:ind w:left="40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1C2387A">
      <w:start w:val="1"/>
      <w:numFmt w:val="lowerRoman"/>
      <w:lvlText w:val="%6"/>
      <w:lvlJc w:val="left"/>
      <w:pPr>
        <w:ind w:left="47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82097A6">
      <w:start w:val="1"/>
      <w:numFmt w:val="decimal"/>
      <w:lvlText w:val="%7"/>
      <w:lvlJc w:val="left"/>
      <w:pPr>
        <w:ind w:left="54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1824E22">
      <w:start w:val="1"/>
      <w:numFmt w:val="lowerLetter"/>
      <w:lvlText w:val="%8"/>
      <w:lvlJc w:val="left"/>
      <w:pPr>
        <w:ind w:left="61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3341E3A">
      <w:start w:val="1"/>
      <w:numFmt w:val="lowerRoman"/>
      <w:lvlText w:val="%9"/>
      <w:lvlJc w:val="left"/>
      <w:pPr>
        <w:ind w:left="68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5C3072DD"/>
    <w:multiLevelType w:val="hybridMultilevel"/>
    <w:tmpl w:val="FC82BAF8"/>
    <w:lvl w:ilvl="0" w:tplc="5E50C0B0">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7F94C6D4">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33583770">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A623C70">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7528CEE">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2D4291DA">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D6424546">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2576A81C">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7268DAA">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5D460B04"/>
    <w:multiLevelType w:val="hybridMultilevel"/>
    <w:tmpl w:val="547ED0B0"/>
    <w:lvl w:ilvl="0" w:tplc="96DC1352">
      <w:start w:val="1"/>
      <w:numFmt w:val="decimal"/>
      <w:lvlText w:val="%1."/>
      <w:lvlJc w:val="left"/>
      <w:pPr>
        <w:tabs>
          <w:tab w:val="num" w:pos="340"/>
        </w:tabs>
        <w:ind w:left="340" w:hanging="340"/>
      </w:pPr>
      <w:rPr>
        <w:sz w:val="20"/>
        <w:szCs w:val="20"/>
      </w:rPr>
    </w:lvl>
    <w:lvl w:ilvl="1" w:tplc="A0660458">
      <w:start w:val="1"/>
      <w:numFmt w:val="decimal"/>
      <w:lvlText w:val="%2)"/>
      <w:lvlJc w:val="left"/>
      <w:pPr>
        <w:tabs>
          <w:tab w:val="num" w:pos="737"/>
        </w:tabs>
        <w:ind w:left="737" w:hanging="397"/>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5DA439B2"/>
    <w:multiLevelType w:val="hybridMultilevel"/>
    <w:tmpl w:val="07F4666A"/>
    <w:lvl w:ilvl="0" w:tplc="FFFFFFFF">
      <w:start w:val="1"/>
      <w:numFmt w:val="decimal"/>
      <w:lvlText w:val="%1."/>
      <w:lvlJc w:val="left"/>
      <w:pPr>
        <w:ind w:left="360" w:hanging="360"/>
      </w:pPr>
      <w:rPr>
        <w:rFonts w:hint="default"/>
      </w:rPr>
    </w:lvl>
    <w:lvl w:ilvl="1" w:tplc="870EC092">
      <w:start w:val="1"/>
      <w:numFmt w:val="decimal"/>
      <w:lvlText w:val="%2)"/>
      <w:lvlJc w:val="left"/>
      <w:pPr>
        <w:ind w:left="1080" w:hanging="360"/>
      </w:pPr>
      <w:rPr>
        <w:b w:val="0"/>
        <w:bCs/>
        <w:sz w:val="22"/>
        <w:szCs w:val="22"/>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5F4518A0"/>
    <w:multiLevelType w:val="hybridMultilevel"/>
    <w:tmpl w:val="B020410A"/>
    <w:lvl w:ilvl="0" w:tplc="8BA237AC">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16B43CAA">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CB027EC">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EA0EC220">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486899E">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ED63CDE">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965AA442">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F38D038">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3E85896">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600A196A"/>
    <w:multiLevelType w:val="multilevel"/>
    <w:tmpl w:val="4EB01884"/>
    <w:lvl w:ilvl="0">
      <w:start w:val="1"/>
      <w:numFmt w:val="decimal"/>
      <w:pStyle w:val="StylSpider-1-Styl14ptPogrubienieInterlinia15wierszaPog"/>
      <w:lvlText w:val="%1."/>
      <w:lvlJc w:val="left"/>
      <w:pPr>
        <w:tabs>
          <w:tab w:val="num" w:pos="1260"/>
        </w:tabs>
        <w:ind w:left="1260" w:hanging="360"/>
      </w:pPr>
      <w:rPr>
        <w:rFonts w:cs="Times New Roman" w:hint="default"/>
      </w:rPr>
    </w:lvl>
    <w:lvl w:ilvl="1">
      <w:start w:val="1"/>
      <w:numFmt w:val="decimal"/>
      <w:pStyle w:val="Spider-2-StylPogrubienieWyjustowanyPrzed6pt"/>
      <w:lvlText w:val="%1.%2."/>
      <w:lvlJc w:val="left"/>
      <w:pPr>
        <w:tabs>
          <w:tab w:val="num" w:pos="1864"/>
        </w:tabs>
        <w:ind w:left="1864" w:hanging="604"/>
      </w:pPr>
      <w:rPr>
        <w:rFonts w:ascii="Arial" w:hAnsi="Arial" w:cs="Arial" w:hint="default"/>
        <w:b w:val="0"/>
        <w:bCs w:val="0"/>
      </w:rPr>
    </w:lvl>
    <w:lvl w:ilvl="2">
      <w:start w:val="1"/>
      <w:numFmt w:val="decimal"/>
      <w:pStyle w:val="Spider-3-StylWyjustowanyPrzed6pt"/>
      <w:lvlText w:val="%1.%2.%3."/>
      <w:lvlJc w:val="left"/>
      <w:pPr>
        <w:tabs>
          <w:tab w:val="num" w:pos="3494"/>
        </w:tabs>
        <w:ind w:left="3494" w:hanging="794"/>
      </w:pPr>
      <w:rPr>
        <w:rFonts w:cs="Times New Roman" w:hint="default"/>
      </w:rPr>
    </w:lvl>
    <w:lvl w:ilvl="3">
      <w:start w:val="1"/>
      <w:numFmt w:val="lowerLetter"/>
      <w:lvlText w:val="%4)"/>
      <w:lvlJc w:val="left"/>
      <w:pPr>
        <w:tabs>
          <w:tab w:val="num" w:pos="2998"/>
        </w:tabs>
        <w:ind w:left="2998" w:hanging="340"/>
      </w:pPr>
      <w:rPr>
        <w:rFonts w:cs="Times New Roman" w:hint="default"/>
      </w:rPr>
    </w:lvl>
    <w:lvl w:ilvl="4">
      <w:start w:val="1"/>
      <w:numFmt w:val="none"/>
      <w:lvlText w:val="-"/>
      <w:lvlJc w:val="left"/>
      <w:pPr>
        <w:tabs>
          <w:tab w:val="num" w:pos="3281"/>
        </w:tabs>
        <w:ind w:left="3281" w:hanging="283"/>
      </w:pPr>
      <w:rPr>
        <w:rFonts w:cs="Times New Roman" w:hint="default"/>
      </w:rPr>
    </w:lvl>
    <w:lvl w:ilvl="5">
      <w:start w:val="1"/>
      <w:numFmt w:val="decimal"/>
      <w:lvlText w:val="%1.%2.%3.%4.%5.%6."/>
      <w:lvlJc w:val="left"/>
      <w:pPr>
        <w:tabs>
          <w:tab w:val="num" w:pos="3780"/>
        </w:tabs>
        <w:ind w:left="3636" w:hanging="936"/>
      </w:pPr>
      <w:rPr>
        <w:rFonts w:cs="Times New Roman" w:hint="default"/>
      </w:rPr>
    </w:lvl>
    <w:lvl w:ilvl="6">
      <w:start w:val="1"/>
      <w:numFmt w:val="decimal"/>
      <w:lvlText w:val="%1.%2.%3.%4.%5.%6.%7."/>
      <w:lvlJc w:val="left"/>
      <w:pPr>
        <w:tabs>
          <w:tab w:val="num" w:pos="4500"/>
        </w:tabs>
        <w:ind w:left="4140" w:hanging="1080"/>
      </w:pPr>
      <w:rPr>
        <w:rFonts w:cs="Times New Roman" w:hint="default"/>
      </w:rPr>
    </w:lvl>
    <w:lvl w:ilvl="7">
      <w:start w:val="1"/>
      <w:numFmt w:val="decimal"/>
      <w:lvlText w:val="%1.%2.%3.%4.%5.%6.%7.%8."/>
      <w:lvlJc w:val="left"/>
      <w:pPr>
        <w:tabs>
          <w:tab w:val="num" w:pos="4860"/>
        </w:tabs>
        <w:ind w:left="4644" w:hanging="1224"/>
      </w:pPr>
      <w:rPr>
        <w:rFonts w:cs="Times New Roman" w:hint="default"/>
      </w:rPr>
    </w:lvl>
    <w:lvl w:ilvl="8">
      <w:start w:val="1"/>
      <w:numFmt w:val="decimal"/>
      <w:lvlText w:val="%1.%2.%3.%4.%5.%6.%7.%8.%9."/>
      <w:lvlJc w:val="left"/>
      <w:pPr>
        <w:tabs>
          <w:tab w:val="num" w:pos="5580"/>
        </w:tabs>
        <w:ind w:left="5220" w:hanging="1440"/>
      </w:pPr>
      <w:rPr>
        <w:rFonts w:cs="Times New Roman" w:hint="default"/>
      </w:rPr>
    </w:lvl>
  </w:abstractNum>
  <w:abstractNum w:abstractNumId="50" w15:restartNumberingAfterBreak="0">
    <w:nsid w:val="60E50BA7"/>
    <w:multiLevelType w:val="hybridMultilevel"/>
    <w:tmpl w:val="4BBE3E9A"/>
    <w:lvl w:ilvl="0" w:tplc="0415000F">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1" w15:restartNumberingAfterBreak="0">
    <w:nsid w:val="62DC4F9B"/>
    <w:multiLevelType w:val="hybridMultilevel"/>
    <w:tmpl w:val="E1B44288"/>
    <w:lvl w:ilvl="0" w:tplc="0415000F">
      <w:start w:val="1"/>
      <w:numFmt w:val="decimal"/>
      <w:lvlText w:val="%1."/>
      <w:lvlJc w:val="left"/>
      <w:pPr>
        <w:ind w:left="360" w:hanging="360"/>
      </w:pPr>
      <w:rPr>
        <w:rFonts w:hint="default"/>
      </w:rPr>
    </w:lvl>
    <w:lvl w:ilvl="1" w:tplc="D7989BF0">
      <w:start w:val="1"/>
      <w:numFmt w:val="lowerLetter"/>
      <w:lvlText w:val="%2."/>
      <w:lvlJc w:val="left"/>
      <w:pPr>
        <w:ind w:left="1080" w:hanging="360"/>
      </w:pPr>
      <w:rPr>
        <w:b w:val="0"/>
        <w:bCs/>
        <w:sz w:val="20"/>
        <w:szCs w:val="2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3712D04"/>
    <w:multiLevelType w:val="hybridMultilevel"/>
    <w:tmpl w:val="437C3FB8"/>
    <w:lvl w:ilvl="0" w:tplc="514AE008">
      <w:start w:val="1"/>
      <w:numFmt w:val="lowerLetter"/>
      <w:lvlText w:val="%1)"/>
      <w:lvlJc w:val="left"/>
      <w:pPr>
        <w:ind w:left="1211" w:hanging="360"/>
      </w:pPr>
      <w:rPr>
        <w:rFonts w:hint="default"/>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3" w15:restartNumberingAfterBreak="0">
    <w:nsid w:val="63AB66AB"/>
    <w:multiLevelType w:val="hybridMultilevel"/>
    <w:tmpl w:val="3754EEC6"/>
    <w:lvl w:ilvl="0" w:tplc="2B746D92">
      <w:start w:val="1"/>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B0FE7D30">
      <w:start w:val="1"/>
      <w:numFmt w:val="lowerLetter"/>
      <w:lvlText w:val="%2)"/>
      <w:lvlJc w:val="left"/>
      <w:pPr>
        <w:ind w:left="1256"/>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A072DF7C">
      <w:start w:val="1"/>
      <w:numFmt w:val="lowerRoman"/>
      <w:lvlText w:val="%3"/>
      <w:lvlJc w:val="left"/>
      <w:pPr>
        <w:ind w:left="19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5344F2F8">
      <w:start w:val="1"/>
      <w:numFmt w:val="decimal"/>
      <w:lvlText w:val="%4"/>
      <w:lvlJc w:val="left"/>
      <w:pPr>
        <w:ind w:left="26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52EF360">
      <w:start w:val="1"/>
      <w:numFmt w:val="lowerLetter"/>
      <w:lvlText w:val="%5"/>
      <w:lvlJc w:val="left"/>
      <w:pPr>
        <w:ind w:left="337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2D7C377E">
      <w:start w:val="1"/>
      <w:numFmt w:val="lowerRoman"/>
      <w:lvlText w:val="%6"/>
      <w:lvlJc w:val="left"/>
      <w:pPr>
        <w:ind w:left="409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8DC9600">
      <w:start w:val="1"/>
      <w:numFmt w:val="decimal"/>
      <w:lvlText w:val="%7"/>
      <w:lvlJc w:val="left"/>
      <w:pPr>
        <w:ind w:left="481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0DF0F30A">
      <w:start w:val="1"/>
      <w:numFmt w:val="lowerLetter"/>
      <w:lvlText w:val="%8"/>
      <w:lvlJc w:val="left"/>
      <w:pPr>
        <w:ind w:left="55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6E564792">
      <w:start w:val="1"/>
      <w:numFmt w:val="lowerRoman"/>
      <w:lvlText w:val="%9"/>
      <w:lvlJc w:val="left"/>
      <w:pPr>
        <w:ind w:left="62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64F84B03"/>
    <w:multiLevelType w:val="hybridMultilevel"/>
    <w:tmpl w:val="4ABC5DF2"/>
    <w:lvl w:ilvl="0" w:tplc="C59C81C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53A2071"/>
    <w:multiLevelType w:val="hybridMultilevel"/>
    <w:tmpl w:val="B4DA98F4"/>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587363B"/>
    <w:multiLevelType w:val="hybridMultilevel"/>
    <w:tmpl w:val="607E56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671C679F"/>
    <w:multiLevelType w:val="multilevel"/>
    <w:tmpl w:val="7DE2B086"/>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720"/>
        </w:tabs>
        <w:ind w:left="720" w:hanging="360"/>
      </w:pPr>
      <w:rPr>
        <w:sz w:val="22"/>
        <w:szCs w:val="18"/>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8" w15:restartNumberingAfterBreak="0">
    <w:nsid w:val="678F2015"/>
    <w:multiLevelType w:val="hybridMultilevel"/>
    <w:tmpl w:val="130C1CB6"/>
    <w:lvl w:ilvl="0" w:tplc="FFFFFFF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691C153A"/>
    <w:multiLevelType w:val="multilevel"/>
    <w:tmpl w:val="0AD6F248"/>
    <w:styleLink w:val="WW8Num2"/>
    <w:lvl w:ilvl="0">
      <w:numFmt w:val="bullet"/>
      <w:lvlText w:val="-"/>
      <w:lvlJc w:val="left"/>
      <w:pPr>
        <w:ind w:left="927" w:hanging="360"/>
      </w:pPr>
      <w:rPr>
        <w:rFonts w:ascii="StarSymbol, 'Arial Unicode MS'" w:hAnsi="StarSymbol, 'Arial Unicode MS'" w:cs="Courier Ne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69C451E7"/>
    <w:multiLevelType w:val="hybridMultilevel"/>
    <w:tmpl w:val="B590FA6E"/>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61" w15:restartNumberingAfterBreak="0">
    <w:nsid w:val="71192EDB"/>
    <w:multiLevelType w:val="hybridMultilevel"/>
    <w:tmpl w:val="93049580"/>
    <w:lvl w:ilvl="0" w:tplc="F9DE443C">
      <w:start w:val="1"/>
      <w:numFmt w:val="decimal"/>
      <w:lvlText w:val="%1"/>
      <w:lvlJc w:val="left"/>
      <w:pPr>
        <w:ind w:left="108"/>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1" w:tplc="1D9AEF26">
      <w:start w:val="1"/>
      <w:numFmt w:val="lowerLetter"/>
      <w:lvlText w:val="%2"/>
      <w:lvlJc w:val="left"/>
      <w:pPr>
        <w:ind w:left="10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2" w:tplc="2D206EEC">
      <w:start w:val="1"/>
      <w:numFmt w:val="lowerRoman"/>
      <w:lvlText w:val="%3"/>
      <w:lvlJc w:val="left"/>
      <w:pPr>
        <w:ind w:left="18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3" w:tplc="CB983DA2">
      <w:start w:val="1"/>
      <w:numFmt w:val="decimal"/>
      <w:lvlText w:val="%4"/>
      <w:lvlJc w:val="left"/>
      <w:pPr>
        <w:ind w:left="25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4" w:tplc="E92CE07E">
      <w:start w:val="1"/>
      <w:numFmt w:val="lowerLetter"/>
      <w:lvlText w:val="%5"/>
      <w:lvlJc w:val="left"/>
      <w:pPr>
        <w:ind w:left="324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5" w:tplc="DC9849E6">
      <w:start w:val="1"/>
      <w:numFmt w:val="lowerRoman"/>
      <w:lvlText w:val="%6"/>
      <w:lvlJc w:val="left"/>
      <w:pPr>
        <w:ind w:left="396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6" w:tplc="8B907822">
      <w:start w:val="1"/>
      <w:numFmt w:val="decimal"/>
      <w:lvlText w:val="%7"/>
      <w:lvlJc w:val="left"/>
      <w:pPr>
        <w:ind w:left="46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7" w:tplc="3208ACC2">
      <w:start w:val="1"/>
      <w:numFmt w:val="lowerLetter"/>
      <w:lvlText w:val="%8"/>
      <w:lvlJc w:val="left"/>
      <w:pPr>
        <w:ind w:left="54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8" w:tplc="FE7C620E">
      <w:start w:val="1"/>
      <w:numFmt w:val="lowerRoman"/>
      <w:lvlText w:val="%9"/>
      <w:lvlJc w:val="left"/>
      <w:pPr>
        <w:ind w:left="61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abstractNum>
  <w:abstractNum w:abstractNumId="62" w15:restartNumberingAfterBreak="0">
    <w:nsid w:val="7A5902B4"/>
    <w:multiLevelType w:val="hybridMultilevel"/>
    <w:tmpl w:val="54583B7C"/>
    <w:lvl w:ilvl="0" w:tplc="3BE4185A">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0941822">
      <w:start w:val="1"/>
      <w:numFmt w:val="lowerLetter"/>
      <w:lvlText w:val="%2)"/>
      <w:lvlJc w:val="left"/>
      <w:pPr>
        <w:ind w:left="1070"/>
      </w:pPr>
      <w:rPr>
        <w:rFonts w:ascii="Arial" w:eastAsia="Century Gothic" w:hAnsi="Arial" w:cs="Arial"/>
        <w:b w:val="0"/>
        <w:i w:val="0"/>
        <w:strike w:val="0"/>
        <w:dstrike w:val="0"/>
        <w:color w:val="000000"/>
        <w:sz w:val="22"/>
        <w:szCs w:val="22"/>
        <w:u w:val="none" w:color="000000"/>
        <w:bdr w:val="none" w:sz="0" w:space="0" w:color="auto"/>
        <w:shd w:val="clear" w:color="auto" w:fill="auto"/>
        <w:vertAlign w:val="baseline"/>
      </w:rPr>
    </w:lvl>
    <w:lvl w:ilvl="2" w:tplc="7D50CDA4">
      <w:start w:val="1"/>
      <w:numFmt w:val="lowerRoman"/>
      <w:lvlText w:val="%3"/>
      <w:lvlJc w:val="left"/>
      <w:pPr>
        <w:ind w:left="18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E0A81B6">
      <w:start w:val="1"/>
      <w:numFmt w:val="decimal"/>
      <w:lvlText w:val="%4"/>
      <w:lvlJc w:val="left"/>
      <w:pPr>
        <w:ind w:left="25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B6E960C">
      <w:start w:val="1"/>
      <w:numFmt w:val="lowerLetter"/>
      <w:lvlText w:val="%5"/>
      <w:lvlJc w:val="left"/>
      <w:pPr>
        <w:ind w:left="32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FE85D4C">
      <w:start w:val="1"/>
      <w:numFmt w:val="lowerRoman"/>
      <w:lvlText w:val="%6"/>
      <w:lvlJc w:val="left"/>
      <w:pPr>
        <w:ind w:left="39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06298C0">
      <w:start w:val="1"/>
      <w:numFmt w:val="decimal"/>
      <w:lvlText w:val="%7"/>
      <w:lvlJc w:val="left"/>
      <w:pPr>
        <w:ind w:left="47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452506E">
      <w:start w:val="1"/>
      <w:numFmt w:val="lowerLetter"/>
      <w:lvlText w:val="%8"/>
      <w:lvlJc w:val="left"/>
      <w:pPr>
        <w:ind w:left="54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12897D4">
      <w:start w:val="1"/>
      <w:numFmt w:val="lowerRoman"/>
      <w:lvlText w:val="%9"/>
      <w:lvlJc w:val="left"/>
      <w:pPr>
        <w:ind w:left="61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3" w15:restartNumberingAfterBreak="0">
    <w:nsid w:val="7BC32D03"/>
    <w:multiLevelType w:val="hybridMultilevel"/>
    <w:tmpl w:val="29C0F98E"/>
    <w:lvl w:ilvl="0" w:tplc="52783428">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6B2E5FA2">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203AB656">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490DF80">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AFA2F94">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752A444">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E9A7EEC">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C960D82">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F6800C2">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7E6955EE"/>
    <w:multiLevelType w:val="hybridMultilevel"/>
    <w:tmpl w:val="B3C6488C"/>
    <w:lvl w:ilvl="0" w:tplc="A4A61526">
      <w:start w:val="1"/>
      <w:numFmt w:val="decimal"/>
      <w:lvlText w:val="%1."/>
      <w:lvlJc w:val="left"/>
      <w:pPr>
        <w:ind w:left="426"/>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4B58E53E">
      <w:start w:val="1"/>
      <w:numFmt w:val="decimal"/>
      <w:lvlText w:val="%2)"/>
      <w:lvlJc w:val="left"/>
      <w:pPr>
        <w:ind w:left="663"/>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F20A17AA">
      <w:start w:val="1"/>
      <w:numFmt w:val="lowerRoman"/>
      <w:lvlText w:val="%3"/>
      <w:lvlJc w:val="left"/>
      <w:pPr>
        <w:ind w:left="142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97AB394">
      <w:start w:val="1"/>
      <w:numFmt w:val="decimal"/>
      <w:lvlText w:val="%4"/>
      <w:lvlJc w:val="left"/>
      <w:pPr>
        <w:ind w:left="214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836189C">
      <w:start w:val="1"/>
      <w:numFmt w:val="lowerLetter"/>
      <w:lvlText w:val="%5"/>
      <w:lvlJc w:val="left"/>
      <w:pPr>
        <w:ind w:left="286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78EEAF54">
      <w:start w:val="1"/>
      <w:numFmt w:val="lowerRoman"/>
      <w:lvlText w:val="%6"/>
      <w:lvlJc w:val="left"/>
      <w:pPr>
        <w:ind w:left="358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CBCA8D20">
      <w:start w:val="1"/>
      <w:numFmt w:val="decimal"/>
      <w:lvlText w:val="%7"/>
      <w:lvlJc w:val="left"/>
      <w:pPr>
        <w:ind w:left="430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7DAA8488">
      <w:start w:val="1"/>
      <w:numFmt w:val="lowerLetter"/>
      <w:lvlText w:val="%8"/>
      <w:lvlJc w:val="left"/>
      <w:pPr>
        <w:ind w:left="502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DB2AEBA">
      <w:start w:val="1"/>
      <w:numFmt w:val="lowerRoman"/>
      <w:lvlText w:val="%9"/>
      <w:lvlJc w:val="left"/>
      <w:pPr>
        <w:ind w:left="574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7F2203F1"/>
    <w:multiLevelType w:val="hybridMultilevel"/>
    <w:tmpl w:val="316AF760"/>
    <w:lvl w:ilvl="0" w:tplc="14BE15EA">
      <w:start w:val="1"/>
      <w:numFmt w:val="lowerLetter"/>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num w:numId="1">
    <w:abstractNumId w:val="14"/>
  </w:num>
  <w:num w:numId="2">
    <w:abstractNumId w:val="39"/>
  </w:num>
  <w:num w:numId="3">
    <w:abstractNumId w:val="8"/>
  </w:num>
  <w:num w:numId="4">
    <w:abstractNumId w:val="18"/>
  </w:num>
  <w:num w:numId="5">
    <w:abstractNumId w:val="48"/>
  </w:num>
  <w:num w:numId="6">
    <w:abstractNumId w:val="2"/>
  </w:num>
  <w:num w:numId="7">
    <w:abstractNumId w:val="10"/>
  </w:num>
  <w:num w:numId="8">
    <w:abstractNumId w:val="26"/>
  </w:num>
  <w:num w:numId="9">
    <w:abstractNumId w:val="19"/>
  </w:num>
  <w:num w:numId="10">
    <w:abstractNumId w:val="35"/>
  </w:num>
  <w:num w:numId="11">
    <w:abstractNumId w:val="5"/>
  </w:num>
  <w:num w:numId="12">
    <w:abstractNumId w:val="45"/>
  </w:num>
  <w:num w:numId="13">
    <w:abstractNumId w:val="61"/>
  </w:num>
  <w:num w:numId="14">
    <w:abstractNumId w:val="28"/>
  </w:num>
  <w:num w:numId="15">
    <w:abstractNumId w:val="38"/>
  </w:num>
  <w:num w:numId="16">
    <w:abstractNumId w:val="49"/>
  </w:num>
  <w:num w:numId="17">
    <w:abstractNumId w:val="6"/>
  </w:num>
  <w:num w:numId="18">
    <w:abstractNumId w:val="17"/>
  </w:num>
  <w:num w:numId="19">
    <w:abstractNumId w:val="33"/>
  </w:num>
  <w:num w:numId="20">
    <w:abstractNumId w:val="12"/>
  </w:num>
  <w:num w:numId="21">
    <w:abstractNumId w:val="43"/>
  </w:num>
  <w:num w:numId="22">
    <w:abstractNumId w:val="32"/>
  </w:num>
  <w:num w:numId="23">
    <w:abstractNumId w:val="64"/>
  </w:num>
  <w:num w:numId="24">
    <w:abstractNumId w:val="54"/>
  </w:num>
  <w:num w:numId="25">
    <w:abstractNumId w:val="50"/>
  </w:num>
  <w:num w:numId="26">
    <w:abstractNumId w:val="59"/>
  </w:num>
  <w:num w:numId="27">
    <w:abstractNumId w:val="15"/>
  </w:num>
  <w:num w:numId="28">
    <w:abstractNumId w:val="24"/>
  </w:num>
  <w:num w:numId="29">
    <w:abstractNumId w:val="27"/>
  </w:num>
  <w:num w:numId="30">
    <w:abstractNumId w:val="1"/>
  </w:num>
  <w:num w:numId="31">
    <w:abstractNumId w:val="41"/>
  </w:num>
  <w:num w:numId="32">
    <w:abstractNumId w:val="25"/>
  </w:num>
  <w:num w:numId="33">
    <w:abstractNumId w:val="3"/>
  </w:num>
  <w:num w:numId="34">
    <w:abstractNumId w:val="53"/>
  </w:num>
  <w:num w:numId="35">
    <w:abstractNumId w:val="60"/>
  </w:num>
  <w:num w:numId="36">
    <w:abstractNumId w:val="4"/>
  </w:num>
  <w:num w:numId="37">
    <w:abstractNumId w:val="65"/>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5"/>
  </w:num>
  <w:num w:numId="43">
    <w:abstractNumId w:val="57"/>
  </w:num>
  <w:num w:numId="44">
    <w:abstractNumId w:val="16"/>
  </w:num>
  <w:num w:numId="45">
    <w:abstractNumId w:val="23"/>
  </w:num>
  <w:num w:numId="46">
    <w:abstractNumId w:val="51"/>
  </w:num>
  <w:num w:numId="47">
    <w:abstractNumId w:val="58"/>
  </w:num>
  <w:num w:numId="48">
    <w:abstractNumId w:val="47"/>
  </w:num>
  <w:num w:numId="49">
    <w:abstractNumId w:val="29"/>
  </w:num>
  <w:num w:numId="50">
    <w:abstractNumId w:val="34"/>
  </w:num>
  <w:num w:numId="51">
    <w:abstractNumId w:val="0"/>
  </w:num>
  <w:num w:numId="52">
    <w:abstractNumId w:val="22"/>
  </w:num>
  <w:num w:numId="53">
    <w:abstractNumId w:val="52"/>
  </w:num>
  <w:num w:numId="54">
    <w:abstractNumId w:val="44"/>
  </w:num>
  <w:num w:numId="55">
    <w:abstractNumId w:val="62"/>
  </w:num>
  <w:num w:numId="56">
    <w:abstractNumId w:val="11"/>
  </w:num>
  <w:num w:numId="57">
    <w:abstractNumId w:val="21"/>
  </w:num>
  <w:num w:numId="58">
    <w:abstractNumId w:val="9"/>
  </w:num>
  <w:num w:numId="59">
    <w:abstractNumId w:val="20"/>
  </w:num>
  <w:num w:numId="60">
    <w:abstractNumId w:val="56"/>
  </w:num>
  <w:num w:numId="61">
    <w:abstractNumId w:val="7"/>
  </w:num>
  <w:num w:numId="62">
    <w:abstractNumId w:val="13"/>
  </w:num>
  <w:num w:numId="63">
    <w:abstractNumId w:val="40"/>
  </w:num>
  <w:num w:numId="6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doNotTrackMoves/>
  <w:doNotTrackFormatting/>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118"/>
    <w:rsid w:val="00000409"/>
    <w:rsid w:val="00001575"/>
    <w:rsid w:val="00001E2F"/>
    <w:rsid w:val="000036DE"/>
    <w:rsid w:val="00003809"/>
    <w:rsid w:val="00006FFD"/>
    <w:rsid w:val="000107B4"/>
    <w:rsid w:val="00014E06"/>
    <w:rsid w:val="00033C51"/>
    <w:rsid w:val="00037F80"/>
    <w:rsid w:val="000412CB"/>
    <w:rsid w:val="00044423"/>
    <w:rsid w:val="0005103F"/>
    <w:rsid w:val="000512C8"/>
    <w:rsid w:val="000517F7"/>
    <w:rsid w:val="00053369"/>
    <w:rsid w:val="00055144"/>
    <w:rsid w:val="0005526C"/>
    <w:rsid w:val="000552FA"/>
    <w:rsid w:val="0005565C"/>
    <w:rsid w:val="00056D05"/>
    <w:rsid w:val="0007047E"/>
    <w:rsid w:val="00070D01"/>
    <w:rsid w:val="00073FA5"/>
    <w:rsid w:val="00073FB0"/>
    <w:rsid w:val="0007478B"/>
    <w:rsid w:val="00074C5B"/>
    <w:rsid w:val="000818F1"/>
    <w:rsid w:val="000848C2"/>
    <w:rsid w:val="0008529E"/>
    <w:rsid w:val="00086114"/>
    <w:rsid w:val="000904E9"/>
    <w:rsid w:val="0009103E"/>
    <w:rsid w:val="000916C1"/>
    <w:rsid w:val="00091C1B"/>
    <w:rsid w:val="00095EA2"/>
    <w:rsid w:val="000A61E7"/>
    <w:rsid w:val="000A772A"/>
    <w:rsid w:val="000B2756"/>
    <w:rsid w:val="000B2CEF"/>
    <w:rsid w:val="000B3B46"/>
    <w:rsid w:val="000B4265"/>
    <w:rsid w:val="000C1CE4"/>
    <w:rsid w:val="000C5256"/>
    <w:rsid w:val="000E3E7B"/>
    <w:rsid w:val="000F16FD"/>
    <w:rsid w:val="000F3791"/>
    <w:rsid w:val="000F67DE"/>
    <w:rsid w:val="000F7A2A"/>
    <w:rsid w:val="000F7F4D"/>
    <w:rsid w:val="00100936"/>
    <w:rsid w:val="0010288B"/>
    <w:rsid w:val="001149C3"/>
    <w:rsid w:val="001215F6"/>
    <w:rsid w:val="00122150"/>
    <w:rsid w:val="00124519"/>
    <w:rsid w:val="00125328"/>
    <w:rsid w:val="00134BFF"/>
    <w:rsid w:val="00136E61"/>
    <w:rsid w:val="00142BC6"/>
    <w:rsid w:val="001431DE"/>
    <w:rsid w:val="001463A2"/>
    <w:rsid w:val="00146C90"/>
    <w:rsid w:val="001566BB"/>
    <w:rsid w:val="00156F8E"/>
    <w:rsid w:val="00160141"/>
    <w:rsid w:val="001613E1"/>
    <w:rsid w:val="00161EA9"/>
    <w:rsid w:val="00163F4F"/>
    <w:rsid w:val="0016586F"/>
    <w:rsid w:val="00171C4A"/>
    <w:rsid w:val="0017207F"/>
    <w:rsid w:val="00177264"/>
    <w:rsid w:val="001820B1"/>
    <w:rsid w:val="00182C98"/>
    <w:rsid w:val="00186677"/>
    <w:rsid w:val="0018737E"/>
    <w:rsid w:val="001873C1"/>
    <w:rsid w:val="0018772E"/>
    <w:rsid w:val="001952AC"/>
    <w:rsid w:val="00197519"/>
    <w:rsid w:val="00197B03"/>
    <w:rsid w:val="001A0D12"/>
    <w:rsid w:val="001A2000"/>
    <w:rsid w:val="001A2FB5"/>
    <w:rsid w:val="001A6CD4"/>
    <w:rsid w:val="001A7DB7"/>
    <w:rsid w:val="001B3C95"/>
    <w:rsid w:val="001B5C4F"/>
    <w:rsid w:val="001C001A"/>
    <w:rsid w:val="001C5931"/>
    <w:rsid w:val="001C7120"/>
    <w:rsid w:val="001D018C"/>
    <w:rsid w:val="001D0674"/>
    <w:rsid w:val="001D0BF9"/>
    <w:rsid w:val="001D23CE"/>
    <w:rsid w:val="001D6857"/>
    <w:rsid w:val="001D773D"/>
    <w:rsid w:val="001E2C7E"/>
    <w:rsid w:val="001E4A95"/>
    <w:rsid w:val="001E6C10"/>
    <w:rsid w:val="001E7620"/>
    <w:rsid w:val="001F058D"/>
    <w:rsid w:val="001F08EF"/>
    <w:rsid w:val="001F229E"/>
    <w:rsid w:val="001F4D1A"/>
    <w:rsid w:val="001F5023"/>
    <w:rsid w:val="001F7913"/>
    <w:rsid w:val="00200ACC"/>
    <w:rsid w:val="00201E75"/>
    <w:rsid w:val="002026C4"/>
    <w:rsid w:val="002052E0"/>
    <w:rsid w:val="00206412"/>
    <w:rsid w:val="002113B5"/>
    <w:rsid w:val="00211780"/>
    <w:rsid w:val="002130C1"/>
    <w:rsid w:val="00215355"/>
    <w:rsid w:val="0021627E"/>
    <w:rsid w:val="00216B66"/>
    <w:rsid w:val="00222E59"/>
    <w:rsid w:val="0024003F"/>
    <w:rsid w:val="002439B8"/>
    <w:rsid w:val="00244FB4"/>
    <w:rsid w:val="0024533C"/>
    <w:rsid w:val="002455D0"/>
    <w:rsid w:val="00246764"/>
    <w:rsid w:val="00251362"/>
    <w:rsid w:val="00252EF9"/>
    <w:rsid w:val="00253384"/>
    <w:rsid w:val="00262838"/>
    <w:rsid w:val="00264375"/>
    <w:rsid w:val="00266796"/>
    <w:rsid w:val="002705EE"/>
    <w:rsid w:val="00270FD0"/>
    <w:rsid w:val="00272D97"/>
    <w:rsid w:val="002731F3"/>
    <w:rsid w:val="0027339A"/>
    <w:rsid w:val="00274ED4"/>
    <w:rsid w:val="00275ABB"/>
    <w:rsid w:val="0027745F"/>
    <w:rsid w:val="00277E93"/>
    <w:rsid w:val="00282F8E"/>
    <w:rsid w:val="0029174C"/>
    <w:rsid w:val="00295DF1"/>
    <w:rsid w:val="002A0F47"/>
    <w:rsid w:val="002A4399"/>
    <w:rsid w:val="002B11A0"/>
    <w:rsid w:val="002B1D7E"/>
    <w:rsid w:val="002B499F"/>
    <w:rsid w:val="002B55AC"/>
    <w:rsid w:val="002B6E15"/>
    <w:rsid w:val="002C0F4E"/>
    <w:rsid w:val="002C1752"/>
    <w:rsid w:val="002C4EC3"/>
    <w:rsid w:val="002C5554"/>
    <w:rsid w:val="002C5EF4"/>
    <w:rsid w:val="002C65A3"/>
    <w:rsid w:val="002C7118"/>
    <w:rsid w:val="002C7DDF"/>
    <w:rsid w:val="002D0499"/>
    <w:rsid w:val="002E2460"/>
    <w:rsid w:val="002E3DE7"/>
    <w:rsid w:val="002E53D8"/>
    <w:rsid w:val="002E6241"/>
    <w:rsid w:val="002E64EA"/>
    <w:rsid w:val="002E6B29"/>
    <w:rsid w:val="002F2F08"/>
    <w:rsid w:val="002F4562"/>
    <w:rsid w:val="002F4A64"/>
    <w:rsid w:val="002F5C24"/>
    <w:rsid w:val="002F6CC9"/>
    <w:rsid w:val="003007A7"/>
    <w:rsid w:val="00303105"/>
    <w:rsid w:val="003046AE"/>
    <w:rsid w:val="0031156C"/>
    <w:rsid w:val="00313B84"/>
    <w:rsid w:val="00314700"/>
    <w:rsid w:val="00315CDC"/>
    <w:rsid w:val="0031675C"/>
    <w:rsid w:val="00316CDC"/>
    <w:rsid w:val="00323351"/>
    <w:rsid w:val="00326369"/>
    <w:rsid w:val="00326840"/>
    <w:rsid w:val="00327468"/>
    <w:rsid w:val="00330D95"/>
    <w:rsid w:val="003349C6"/>
    <w:rsid w:val="00335826"/>
    <w:rsid w:val="003416EF"/>
    <w:rsid w:val="00342825"/>
    <w:rsid w:val="003434C4"/>
    <w:rsid w:val="00344344"/>
    <w:rsid w:val="00346050"/>
    <w:rsid w:val="0035215B"/>
    <w:rsid w:val="003530DE"/>
    <w:rsid w:val="003531EF"/>
    <w:rsid w:val="00355563"/>
    <w:rsid w:val="00355BB0"/>
    <w:rsid w:val="003615B5"/>
    <w:rsid w:val="00361689"/>
    <w:rsid w:val="0036307E"/>
    <w:rsid w:val="00365B68"/>
    <w:rsid w:val="0036685B"/>
    <w:rsid w:val="003674E5"/>
    <w:rsid w:val="00371037"/>
    <w:rsid w:val="0037611A"/>
    <w:rsid w:val="00376311"/>
    <w:rsid w:val="0037714E"/>
    <w:rsid w:val="0038152F"/>
    <w:rsid w:val="00382F4C"/>
    <w:rsid w:val="0038437D"/>
    <w:rsid w:val="003843BE"/>
    <w:rsid w:val="003845EA"/>
    <w:rsid w:val="003866C5"/>
    <w:rsid w:val="00386E3F"/>
    <w:rsid w:val="0039226F"/>
    <w:rsid w:val="003979D5"/>
    <w:rsid w:val="003A0D8E"/>
    <w:rsid w:val="003A4787"/>
    <w:rsid w:val="003A5072"/>
    <w:rsid w:val="003B4147"/>
    <w:rsid w:val="003B4EC8"/>
    <w:rsid w:val="003B4F09"/>
    <w:rsid w:val="003B7607"/>
    <w:rsid w:val="003C27A1"/>
    <w:rsid w:val="003C5440"/>
    <w:rsid w:val="003C5A03"/>
    <w:rsid w:val="003C5CFA"/>
    <w:rsid w:val="003C6F29"/>
    <w:rsid w:val="003D760F"/>
    <w:rsid w:val="003E016B"/>
    <w:rsid w:val="003E14CF"/>
    <w:rsid w:val="003E153A"/>
    <w:rsid w:val="003E34F4"/>
    <w:rsid w:val="003E4047"/>
    <w:rsid w:val="003E494A"/>
    <w:rsid w:val="003E69D8"/>
    <w:rsid w:val="003F1E1E"/>
    <w:rsid w:val="003F53CA"/>
    <w:rsid w:val="004006CD"/>
    <w:rsid w:val="004010D0"/>
    <w:rsid w:val="00401A4C"/>
    <w:rsid w:val="004066E1"/>
    <w:rsid w:val="004141EB"/>
    <w:rsid w:val="004215D4"/>
    <w:rsid w:val="00421A59"/>
    <w:rsid w:val="00421AB7"/>
    <w:rsid w:val="004228A2"/>
    <w:rsid w:val="00424808"/>
    <w:rsid w:val="00426893"/>
    <w:rsid w:val="004341DC"/>
    <w:rsid w:val="004345F4"/>
    <w:rsid w:val="00436A50"/>
    <w:rsid w:val="004421AF"/>
    <w:rsid w:val="004423A7"/>
    <w:rsid w:val="00445F4F"/>
    <w:rsid w:val="004500B0"/>
    <w:rsid w:val="004505F3"/>
    <w:rsid w:val="0045257D"/>
    <w:rsid w:val="004573DA"/>
    <w:rsid w:val="00462A86"/>
    <w:rsid w:val="00463D17"/>
    <w:rsid w:val="00464C1C"/>
    <w:rsid w:val="00466612"/>
    <w:rsid w:val="00475463"/>
    <w:rsid w:val="00477EC2"/>
    <w:rsid w:val="00487DED"/>
    <w:rsid w:val="004915E9"/>
    <w:rsid w:val="00491A9C"/>
    <w:rsid w:val="00492713"/>
    <w:rsid w:val="00493E8F"/>
    <w:rsid w:val="00495492"/>
    <w:rsid w:val="004972FE"/>
    <w:rsid w:val="004A412A"/>
    <w:rsid w:val="004A7331"/>
    <w:rsid w:val="004B020F"/>
    <w:rsid w:val="004B0F27"/>
    <w:rsid w:val="004B755E"/>
    <w:rsid w:val="004C2271"/>
    <w:rsid w:val="004C771F"/>
    <w:rsid w:val="004D048F"/>
    <w:rsid w:val="004D04D3"/>
    <w:rsid w:val="004D3035"/>
    <w:rsid w:val="004E6201"/>
    <w:rsid w:val="004F6A75"/>
    <w:rsid w:val="005045B7"/>
    <w:rsid w:val="00504607"/>
    <w:rsid w:val="005053B0"/>
    <w:rsid w:val="005063D0"/>
    <w:rsid w:val="00506DBB"/>
    <w:rsid w:val="005112AB"/>
    <w:rsid w:val="0051303B"/>
    <w:rsid w:val="0051312D"/>
    <w:rsid w:val="005140AD"/>
    <w:rsid w:val="00520B5A"/>
    <w:rsid w:val="0052196B"/>
    <w:rsid w:val="005227E4"/>
    <w:rsid w:val="00525710"/>
    <w:rsid w:val="0052656C"/>
    <w:rsid w:val="00526BA5"/>
    <w:rsid w:val="0053071E"/>
    <w:rsid w:val="00531420"/>
    <w:rsid w:val="00531793"/>
    <w:rsid w:val="005325A6"/>
    <w:rsid w:val="005329AF"/>
    <w:rsid w:val="005351D2"/>
    <w:rsid w:val="005370B3"/>
    <w:rsid w:val="005378CE"/>
    <w:rsid w:val="005403B7"/>
    <w:rsid w:val="00543400"/>
    <w:rsid w:val="00547119"/>
    <w:rsid w:val="00547AB7"/>
    <w:rsid w:val="0055308F"/>
    <w:rsid w:val="005537B4"/>
    <w:rsid w:val="00555174"/>
    <w:rsid w:val="0056004A"/>
    <w:rsid w:val="00560924"/>
    <w:rsid w:val="00560A08"/>
    <w:rsid w:val="00565766"/>
    <w:rsid w:val="0057187E"/>
    <w:rsid w:val="00571BF0"/>
    <w:rsid w:val="00571E3E"/>
    <w:rsid w:val="00575BD5"/>
    <w:rsid w:val="00576C77"/>
    <w:rsid w:val="00577121"/>
    <w:rsid w:val="0058049D"/>
    <w:rsid w:val="00584A11"/>
    <w:rsid w:val="0059294A"/>
    <w:rsid w:val="005A1B4D"/>
    <w:rsid w:val="005A1E76"/>
    <w:rsid w:val="005A4704"/>
    <w:rsid w:val="005A4753"/>
    <w:rsid w:val="005A4A4F"/>
    <w:rsid w:val="005B0045"/>
    <w:rsid w:val="005B0A94"/>
    <w:rsid w:val="005B644C"/>
    <w:rsid w:val="005C16BA"/>
    <w:rsid w:val="005C467E"/>
    <w:rsid w:val="005C6D05"/>
    <w:rsid w:val="005D493C"/>
    <w:rsid w:val="005D5417"/>
    <w:rsid w:val="005D7BA1"/>
    <w:rsid w:val="005D7EE8"/>
    <w:rsid w:val="005E20FB"/>
    <w:rsid w:val="005F0DD9"/>
    <w:rsid w:val="005F1D42"/>
    <w:rsid w:val="005F5AD3"/>
    <w:rsid w:val="00600585"/>
    <w:rsid w:val="0060132F"/>
    <w:rsid w:val="00604C41"/>
    <w:rsid w:val="006053C6"/>
    <w:rsid w:val="0061743B"/>
    <w:rsid w:val="00631437"/>
    <w:rsid w:val="00631532"/>
    <w:rsid w:val="00631749"/>
    <w:rsid w:val="00632248"/>
    <w:rsid w:val="006328C0"/>
    <w:rsid w:val="00633D9D"/>
    <w:rsid w:val="006340C9"/>
    <w:rsid w:val="00640796"/>
    <w:rsid w:val="00641ECF"/>
    <w:rsid w:val="0064253A"/>
    <w:rsid w:val="0064389F"/>
    <w:rsid w:val="00646D7E"/>
    <w:rsid w:val="00647581"/>
    <w:rsid w:val="00661BED"/>
    <w:rsid w:val="006648FB"/>
    <w:rsid w:val="006670E2"/>
    <w:rsid w:val="00671415"/>
    <w:rsid w:val="006732E4"/>
    <w:rsid w:val="00673504"/>
    <w:rsid w:val="0067549F"/>
    <w:rsid w:val="00675C83"/>
    <w:rsid w:val="0067688D"/>
    <w:rsid w:val="00683F8D"/>
    <w:rsid w:val="006969F0"/>
    <w:rsid w:val="00696E37"/>
    <w:rsid w:val="006A026C"/>
    <w:rsid w:val="006B3EBB"/>
    <w:rsid w:val="006B5A55"/>
    <w:rsid w:val="006B70D3"/>
    <w:rsid w:val="006C471B"/>
    <w:rsid w:val="006C475A"/>
    <w:rsid w:val="006E12EB"/>
    <w:rsid w:val="006E2992"/>
    <w:rsid w:val="006E3810"/>
    <w:rsid w:val="006E4171"/>
    <w:rsid w:val="006E472B"/>
    <w:rsid w:val="006E699E"/>
    <w:rsid w:val="006F0A6F"/>
    <w:rsid w:val="006F25C8"/>
    <w:rsid w:val="006F2F91"/>
    <w:rsid w:val="006F3488"/>
    <w:rsid w:val="006F3EBC"/>
    <w:rsid w:val="007039D7"/>
    <w:rsid w:val="00707F2E"/>
    <w:rsid w:val="00717DA6"/>
    <w:rsid w:val="00720F61"/>
    <w:rsid w:val="00721248"/>
    <w:rsid w:val="0072493B"/>
    <w:rsid w:val="00725E11"/>
    <w:rsid w:val="0072682A"/>
    <w:rsid w:val="00727046"/>
    <w:rsid w:val="007276C3"/>
    <w:rsid w:val="0073049B"/>
    <w:rsid w:val="0073054D"/>
    <w:rsid w:val="00734260"/>
    <w:rsid w:val="00735B8B"/>
    <w:rsid w:val="00750194"/>
    <w:rsid w:val="007504FB"/>
    <w:rsid w:val="00754A22"/>
    <w:rsid w:val="00755B59"/>
    <w:rsid w:val="00756674"/>
    <w:rsid w:val="00757108"/>
    <w:rsid w:val="0075711D"/>
    <w:rsid w:val="00763736"/>
    <w:rsid w:val="0076772C"/>
    <w:rsid w:val="00771125"/>
    <w:rsid w:val="00772466"/>
    <w:rsid w:val="00777EF8"/>
    <w:rsid w:val="007836E3"/>
    <w:rsid w:val="00785644"/>
    <w:rsid w:val="00791F57"/>
    <w:rsid w:val="00792F06"/>
    <w:rsid w:val="007937EA"/>
    <w:rsid w:val="00796BC7"/>
    <w:rsid w:val="007A016C"/>
    <w:rsid w:val="007A074E"/>
    <w:rsid w:val="007A41EE"/>
    <w:rsid w:val="007A43C1"/>
    <w:rsid w:val="007B1592"/>
    <w:rsid w:val="007B16F4"/>
    <w:rsid w:val="007B4574"/>
    <w:rsid w:val="007B477C"/>
    <w:rsid w:val="007B56A7"/>
    <w:rsid w:val="007B6220"/>
    <w:rsid w:val="007B704C"/>
    <w:rsid w:val="007B73EA"/>
    <w:rsid w:val="007C2786"/>
    <w:rsid w:val="007C2F43"/>
    <w:rsid w:val="007C30AD"/>
    <w:rsid w:val="007C3352"/>
    <w:rsid w:val="007C480C"/>
    <w:rsid w:val="007C54CC"/>
    <w:rsid w:val="007C6C14"/>
    <w:rsid w:val="007D5466"/>
    <w:rsid w:val="007D5A5E"/>
    <w:rsid w:val="007D5AE8"/>
    <w:rsid w:val="007D701A"/>
    <w:rsid w:val="007E08FF"/>
    <w:rsid w:val="007E0C12"/>
    <w:rsid w:val="007E1572"/>
    <w:rsid w:val="007E3A65"/>
    <w:rsid w:val="007F5BE7"/>
    <w:rsid w:val="00800941"/>
    <w:rsid w:val="00807570"/>
    <w:rsid w:val="00811DB9"/>
    <w:rsid w:val="00814F1B"/>
    <w:rsid w:val="00816DB7"/>
    <w:rsid w:val="00821A34"/>
    <w:rsid w:val="00821C73"/>
    <w:rsid w:val="00825054"/>
    <w:rsid w:val="008279B2"/>
    <w:rsid w:val="008316A1"/>
    <w:rsid w:val="00831AC6"/>
    <w:rsid w:val="008409B6"/>
    <w:rsid w:val="00842C70"/>
    <w:rsid w:val="00844349"/>
    <w:rsid w:val="0084537E"/>
    <w:rsid w:val="00852675"/>
    <w:rsid w:val="008554BD"/>
    <w:rsid w:val="00856F05"/>
    <w:rsid w:val="00861A9C"/>
    <w:rsid w:val="00862187"/>
    <w:rsid w:val="008646D1"/>
    <w:rsid w:val="00871563"/>
    <w:rsid w:val="00872E47"/>
    <w:rsid w:val="00873DA6"/>
    <w:rsid w:val="00875BFD"/>
    <w:rsid w:val="008766D1"/>
    <w:rsid w:val="008819C1"/>
    <w:rsid w:val="008828BD"/>
    <w:rsid w:val="008838BD"/>
    <w:rsid w:val="00885B0B"/>
    <w:rsid w:val="0089083C"/>
    <w:rsid w:val="00890E4C"/>
    <w:rsid w:val="0089296E"/>
    <w:rsid w:val="008A17E9"/>
    <w:rsid w:val="008A55BC"/>
    <w:rsid w:val="008A7D4C"/>
    <w:rsid w:val="008B0E3D"/>
    <w:rsid w:val="008B210F"/>
    <w:rsid w:val="008B2610"/>
    <w:rsid w:val="008B3814"/>
    <w:rsid w:val="008B3AF4"/>
    <w:rsid w:val="008B6CEB"/>
    <w:rsid w:val="008B6D2C"/>
    <w:rsid w:val="008B76D9"/>
    <w:rsid w:val="008C0A83"/>
    <w:rsid w:val="008C4AEA"/>
    <w:rsid w:val="008C4EF6"/>
    <w:rsid w:val="008C569A"/>
    <w:rsid w:val="008D0DE7"/>
    <w:rsid w:val="008D2177"/>
    <w:rsid w:val="008D3382"/>
    <w:rsid w:val="008D3EC6"/>
    <w:rsid w:val="008D4215"/>
    <w:rsid w:val="008D68A8"/>
    <w:rsid w:val="008D6B90"/>
    <w:rsid w:val="008D7B16"/>
    <w:rsid w:val="008E4531"/>
    <w:rsid w:val="008F19B7"/>
    <w:rsid w:val="008F3BD2"/>
    <w:rsid w:val="0090483B"/>
    <w:rsid w:val="00905DFB"/>
    <w:rsid w:val="0091070C"/>
    <w:rsid w:val="0091207F"/>
    <w:rsid w:val="0091240C"/>
    <w:rsid w:val="00916713"/>
    <w:rsid w:val="00920ED9"/>
    <w:rsid w:val="00922333"/>
    <w:rsid w:val="00922D78"/>
    <w:rsid w:val="0092583E"/>
    <w:rsid w:val="00931726"/>
    <w:rsid w:val="00933C99"/>
    <w:rsid w:val="00934C0B"/>
    <w:rsid w:val="00936001"/>
    <w:rsid w:val="00936792"/>
    <w:rsid w:val="009374B4"/>
    <w:rsid w:val="00937C27"/>
    <w:rsid w:val="00942299"/>
    <w:rsid w:val="00943769"/>
    <w:rsid w:val="00943B44"/>
    <w:rsid w:val="009449A4"/>
    <w:rsid w:val="00951266"/>
    <w:rsid w:val="0095683A"/>
    <w:rsid w:val="00957679"/>
    <w:rsid w:val="00960608"/>
    <w:rsid w:val="00961BF7"/>
    <w:rsid w:val="009852FD"/>
    <w:rsid w:val="00987353"/>
    <w:rsid w:val="00994D83"/>
    <w:rsid w:val="00995E43"/>
    <w:rsid w:val="009A4828"/>
    <w:rsid w:val="009A5696"/>
    <w:rsid w:val="009A5902"/>
    <w:rsid w:val="009B1771"/>
    <w:rsid w:val="009B46BA"/>
    <w:rsid w:val="009B567B"/>
    <w:rsid w:val="009B7D8A"/>
    <w:rsid w:val="009C3C4D"/>
    <w:rsid w:val="009C4DC0"/>
    <w:rsid w:val="009C5A1B"/>
    <w:rsid w:val="009C6732"/>
    <w:rsid w:val="009C740A"/>
    <w:rsid w:val="009D0782"/>
    <w:rsid w:val="009D2B61"/>
    <w:rsid w:val="009D533D"/>
    <w:rsid w:val="009D57D2"/>
    <w:rsid w:val="009D7B67"/>
    <w:rsid w:val="009E2BAD"/>
    <w:rsid w:val="009E3C77"/>
    <w:rsid w:val="009E4303"/>
    <w:rsid w:val="009E72F2"/>
    <w:rsid w:val="009E7445"/>
    <w:rsid w:val="009F2F6E"/>
    <w:rsid w:val="009F7D00"/>
    <w:rsid w:val="00A00E01"/>
    <w:rsid w:val="00A0106F"/>
    <w:rsid w:val="00A01EBA"/>
    <w:rsid w:val="00A100A6"/>
    <w:rsid w:val="00A16C62"/>
    <w:rsid w:val="00A21B7B"/>
    <w:rsid w:val="00A2669A"/>
    <w:rsid w:val="00A271A1"/>
    <w:rsid w:val="00A27584"/>
    <w:rsid w:val="00A27987"/>
    <w:rsid w:val="00A30184"/>
    <w:rsid w:val="00A30450"/>
    <w:rsid w:val="00A34C76"/>
    <w:rsid w:val="00A35D40"/>
    <w:rsid w:val="00A50740"/>
    <w:rsid w:val="00A56144"/>
    <w:rsid w:val="00A56D4F"/>
    <w:rsid w:val="00A56F11"/>
    <w:rsid w:val="00A60A82"/>
    <w:rsid w:val="00A633F9"/>
    <w:rsid w:val="00A63C76"/>
    <w:rsid w:val="00A760FE"/>
    <w:rsid w:val="00A80B3A"/>
    <w:rsid w:val="00A83A3B"/>
    <w:rsid w:val="00A86942"/>
    <w:rsid w:val="00A87E8A"/>
    <w:rsid w:val="00A9114D"/>
    <w:rsid w:val="00A919E4"/>
    <w:rsid w:val="00A9295B"/>
    <w:rsid w:val="00AA087B"/>
    <w:rsid w:val="00AA097C"/>
    <w:rsid w:val="00AA1005"/>
    <w:rsid w:val="00AA34EA"/>
    <w:rsid w:val="00AA3C8E"/>
    <w:rsid w:val="00AA7FD7"/>
    <w:rsid w:val="00AB228C"/>
    <w:rsid w:val="00AB2781"/>
    <w:rsid w:val="00AB76E3"/>
    <w:rsid w:val="00AC276F"/>
    <w:rsid w:val="00AC68B2"/>
    <w:rsid w:val="00AD287C"/>
    <w:rsid w:val="00AD4F93"/>
    <w:rsid w:val="00AD7E5A"/>
    <w:rsid w:val="00AE0558"/>
    <w:rsid w:val="00AF01A9"/>
    <w:rsid w:val="00AF0F9D"/>
    <w:rsid w:val="00AF44F5"/>
    <w:rsid w:val="00B038F8"/>
    <w:rsid w:val="00B05A3A"/>
    <w:rsid w:val="00B13009"/>
    <w:rsid w:val="00B13B54"/>
    <w:rsid w:val="00B15A65"/>
    <w:rsid w:val="00B15E8D"/>
    <w:rsid w:val="00B2129C"/>
    <w:rsid w:val="00B22ED3"/>
    <w:rsid w:val="00B25136"/>
    <w:rsid w:val="00B27F3C"/>
    <w:rsid w:val="00B33801"/>
    <w:rsid w:val="00B36CB5"/>
    <w:rsid w:val="00B41DC8"/>
    <w:rsid w:val="00B44F32"/>
    <w:rsid w:val="00B50B20"/>
    <w:rsid w:val="00B523B0"/>
    <w:rsid w:val="00B527D6"/>
    <w:rsid w:val="00B52A6B"/>
    <w:rsid w:val="00B53103"/>
    <w:rsid w:val="00B54206"/>
    <w:rsid w:val="00B550F4"/>
    <w:rsid w:val="00B55D9F"/>
    <w:rsid w:val="00B6257D"/>
    <w:rsid w:val="00B628D9"/>
    <w:rsid w:val="00B64F8B"/>
    <w:rsid w:val="00B66C51"/>
    <w:rsid w:val="00B71786"/>
    <w:rsid w:val="00B71CB9"/>
    <w:rsid w:val="00B72222"/>
    <w:rsid w:val="00B75228"/>
    <w:rsid w:val="00B75854"/>
    <w:rsid w:val="00B77556"/>
    <w:rsid w:val="00B868EE"/>
    <w:rsid w:val="00B86D07"/>
    <w:rsid w:val="00B90059"/>
    <w:rsid w:val="00B92A5C"/>
    <w:rsid w:val="00B95115"/>
    <w:rsid w:val="00BA25BF"/>
    <w:rsid w:val="00BA5F48"/>
    <w:rsid w:val="00BA6334"/>
    <w:rsid w:val="00BA64D4"/>
    <w:rsid w:val="00BB2921"/>
    <w:rsid w:val="00BB54BB"/>
    <w:rsid w:val="00BC25A1"/>
    <w:rsid w:val="00BC33F5"/>
    <w:rsid w:val="00BC4788"/>
    <w:rsid w:val="00BC69F9"/>
    <w:rsid w:val="00BD3131"/>
    <w:rsid w:val="00BE604D"/>
    <w:rsid w:val="00BF329C"/>
    <w:rsid w:val="00BF3BC6"/>
    <w:rsid w:val="00BF49E6"/>
    <w:rsid w:val="00BF4BB6"/>
    <w:rsid w:val="00BF6074"/>
    <w:rsid w:val="00BF61AE"/>
    <w:rsid w:val="00BF769E"/>
    <w:rsid w:val="00C015C4"/>
    <w:rsid w:val="00C028BA"/>
    <w:rsid w:val="00C03326"/>
    <w:rsid w:val="00C065A5"/>
    <w:rsid w:val="00C06BD5"/>
    <w:rsid w:val="00C136A5"/>
    <w:rsid w:val="00C14BEA"/>
    <w:rsid w:val="00C14F18"/>
    <w:rsid w:val="00C16CF8"/>
    <w:rsid w:val="00C21BC1"/>
    <w:rsid w:val="00C21F42"/>
    <w:rsid w:val="00C24253"/>
    <w:rsid w:val="00C2460E"/>
    <w:rsid w:val="00C26986"/>
    <w:rsid w:val="00C26FFB"/>
    <w:rsid w:val="00C30F52"/>
    <w:rsid w:val="00C34440"/>
    <w:rsid w:val="00C35AB7"/>
    <w:rsid w:val="00C36D7D"/>
    <w:rsid w:val="00C42968"/>
    <w:rsid w:val="00C46A48"/>
    <w:rsid w:val="00C46D52"/>
    <w:rsid w:val="00C505D8"/>
    <w:rsid w:val="00C5279F"/>
    <w:rsid w:val="00C57014"/>
    <w:rsid w:val="00C6234B"/>
    <w:rsid w:val="00C630D9"/>
    <w:rsid w:val="00C63D19"/>
    <w:rsid w:val="00C64A40"/>
    <w:rsid w:val="00C652B7"/>
    <w:rsid w:val="00C66ABE"/>
    <w:rsid w:val="00C67706"/>
    <w:rsid w:val="00C815B3"/>
    <w:rsid w:val="00C826C2"/>
    <w:rsid w:val="00C842FA"/>
    <w:rsid w:val="00C865ED"/>
    <w:rsid w:val="00C87672"/>
    <w:rsid w:val="00C90C33"/>
    <w:rsid w:val="00C912BF"/>
    <w:rsid w:val="00C91402"/>
    <w:rsid w:val="00CA012A"/>
    <w:rsid w:val="00CA2FFE"/>
    <w:rsid w:val="00CA6E99"/>
    <w:rsid w:val="00CB1646"/>
    <w:rsid w:val="00CB6ABA"/>
    <w:rsid w:val="00CC3338"/>
    <w:rsid w:val="00CC35D1"/>
    <w:rsid w:val="00CC5D91"/>
    <w:rsid w:val="00CC6399"/>
    <w:rsid w:val="00CC7639"/>
    <w:rsid w:val="00CC7F10"/>
    <w:rsid w:val="00CD374B"/>
    <w:rsid w:val="00CD588F"/>
    <w:rsid w:val="00CD6BAA"/>
    <w:rsid w:val="00CE125F"/>
    <w:rsid w:val="00CE2200"/>
    <w:rsid w:val="00CF08A1"/>
    <w:rsid w:val="00CF131E"/>
    <w:rsid w:val="00CF196D"/>
    <w:rsid w:val="00CF4CD2"/>
    <w:rsid w:val="00CF5891"/>
    <w:rsid w:val="00CF5D48"/>
    <w:rsid w:val="00D01A30"/>
    <w:rsid w:val="00D021E9"/>
    <w:rsid w:val="00D04584"/>
    <w:rsid w:val="00D115C0"/>
    <w:rsid w:val="00D11B09"/>
    <w:rsid w:val="00D14873"/>
    <w:rsid w:val="00D16982"/>
    <w:rsid w:val="00D17F2E"/>
    <w:rsid w:val="00D23206"/>
    <w:rsid w:val="00D240C5"/>
    <w:rsid w:val="00D273E3"/>
    <w:rsid w:val="00D30E70"/>
    <w:rsid w:val="00D44039"/>
    <w:rsid w:val="00D45A6F"/>
    <w:rsid w:val="00D52681"/>
    <w:rsid w:val="00D53217"/>
    <w:rsid w:val="00D64795"/>
    <w:rsid w:val="00D710FE"/>
    <w:rsid w:val="00D76803"/>
    <w:rsid w:val="00D77051"/>
    <w:rsid w:val="00D801F7"/>
    <w:rsid w:val="00D805A9"/>
    <w:rsid w:val="00D8355B"/>
    <w:rsid w:val="00D840A9"/>
    <w:rsid w:val="00D8423D"/>
    <w:rsid w:val="00D876BE"/>
    <w:rsid w:val="00D90074"/>
    <w:rsid w:val="00D90B93"/>
    <w:rsid w:val="00D93ED1"/>
    <w:rsid w:val="00D95F69"/>
    <w:rsid w:val="00D9633F"/>
    <w:rsid w:val="00D966B0"/>
    <w:rsid w:val="00DA0459"/>
    <w:rsid w:val="00DA0E81"/>
    <w:rsid w:val="00DA0F62"/>
    <w:rsid w:val="00DA3A51"/>
    <w:rsid w:val="00DA525E"/>
    <w:rsid w:val="00DA52FA"/>
    <w:rsid w:val="00DA7BDB"/>
    <w:rsid w:val="00DA7D21"/>
    <w:rsid w:val="00DB0190"/>
    <w:rsid w:val="00DB02B3"/>
    <w:rsid w:val="00DB0499"/>
    <w:rsid w:val="00DB5380"/>
    <w:rsid w:val="00DC0BA3"/>
    <w:rsid w:val="00DC3478"/>
    <w:rsid w:val="00DC69EB"/>
    <w:rsid w:val="00DC6A07"/>
    <w:rsid w:val="00DC7282"/>
    <w:rsid w:val="00DD2F46"/>
    <w:rsid w:val="00DD440A"/>
    <w:rsid w:val="00DD4894"/>
    <w:rsid w:val="00DD57A0"/>
    <w:rsid w:val="00DD6758"/>
    <w:rsid w:val="00DE00BF"/>
    <w:rsid w:val="00DE019E"/>
    <w:rsid w:val="00DE3496"/>
    <w:rsid w:val="00DE40C6"/>
    <w:rsid w:val="00DE6B30"/>
    <w:rsid w:val="00DF2FCF"/>
    <w:rsid w:val="00DF6D97"/>
    <w:rsid w:val="00DF707D"/>
    <w:rsid w:val="00DF7978"/>
    <w:rsid w:val="00E03064"/>
    <w:rsid w:val="00E105D0"/>
    <w:rsid w:val="00E108B4"/>
    <w:rsid w:val="00E14581"/>
    <w:rsid w:val="00E14F6A"/>
    <w:rsid w:val="00E203D7"/>
    <w:rsid w:val="00E20876"/>
    <w:rsid w:val="00E2286E"/>
    <w:rsid w:val="00E26CC4"/>
    <w:rsid w:val="00E301E3"/>
    <w:rsid w:val="00E316F5"/>
    <w:rsid w:val="00E33D9C"/>
    <w:rsid w:val="00E35305"/>
    <w:rsid w:val="00E401DB"/>
    <w:rsid w:val="00E47D9F"/>
    <w:rsid w:val="00E5509C"/>
    <w:rsid w:val="00E63226"/>
    <w:rsid w:val="00E67585"/>
    <w:rsid w:val="00E73272"/>
    <w:rsid w:val="00E73CDB"/>
    <w:rsid w:val="00E75F40"/>
    <w:rsid w:val="00E813D8"/>
    <w:rsid w:val="00E82430"/>
    <w:rsid w:val="00E86360"/>
    <w:rsid w:val="00E87D4B"/>
    <w:rsid w:val="00E9094A"/>
    <w:rsid w:val="00EA1402"/>
    <w:rsid w:val="00EA1ED3"/>
    <w:rsid w:val="00EB2662"/>
    <w:rsid w:val="00EB48A3"/>
    <w:rsid w:val="00EB7DA9"/>
    <w:rsid w:val="00EC192A"/>
    <w:rsid w:val="00EC357A"/>
    <w:rsid w:val="00EC60BE"/>
    <w:rsid w:val="00EC6ECC"/>
    <w:rsid w:val="00ED5DFA"/>
    <w:rsid w:val="00EE13CD"/>
    <w:rsid w:val="00EE1CCC"/>
    <w:rsid w:val="00EE376F"/>
    <w:rsid w:val="00EE50BC"/>
    <w:rsid w:val="00EE6670"/>
    <w:rsid w:val="00EF0071"/>
    <w:rsid w:val="00EF404E"/>
    <w:rsid w:val="00EF4866"/>
    <w:rsid w:val="00EF6C4F"/>
    <w:rsid w:val="00F00989"/>
    <w:rsid w:val="00F03739"/>
    <w:rsid w:val="00F04054"/>
    <w:rsid w:val="00F04872"/>
    <w:rsid w:val="00F050F4"/>
    <w:rsid w:val="00F06776"/>
    <w:rsid w:val="00F073F0"/>
    <w:rsid w:val="00F07BA0"/>
    <w:rsid w:val="00F115EC"/>
    <w:rsid w:val="00F12433"/>
    <w:rsid w:val="00F14209"/>
    <w:rsid w:val="00F20BEA"/>
    <w:rsid w:val="00F21383"/>
    <w:rsid w:val="00F25EF8"/>
    <w:rsid w:val="00F32577"/>
    <w:rsid w:val="00F42313"/>
    <w:rsid w:val="00F42F8F"/>
    <w:rsid w:val="00F44B75"/>
    <w:rsid w:val="00F44EA9"/>
    <w:rsid w:val="00F46AAD"/>
    <w:rsid w:val="00F55033"/>
    <w:rsid w:val="00F61B7D"/>
    <w:rsid w:val="00F627C7"/>
    <w:rsid w:val="00F637C9"/>
    <w:rsid w:val="00F732C0"/>
    <w:rsid w:val="00F73F46"/>
    <w:rsid w:val="00F75C12"/>
    <w:rsid w:val="00F81922"/>
    <w:rsid w:val="00F81936"/>
    <w:rsid w:val="00F82FB9"/>
    <w:rsid w:val="00F832E3"/>
    <w:rsid w:val="00F92114"/>
    <w:rsid w:val="00F9534B"/>
    <w:rsid w:val="00F975DA"/>
    <w:rsid w:val="00F97F17"/>
    <w:rsid w:val="00FA48D9"/>
    <w:rsid w:val="00FA61A8"/>
    <w:rsid w:val="00FA716D"/>
    <w:rsid w:val="00FB0267"/>
    <w:rsid w:val="00FB0C65"/>
    <w:rsid w:val="00FD11A7"/>
    <w:rsid w:val="00FD1285"/>
    <w:rsid w:val="00FD152C"/>
    <w:rsid w:val="00FD2FF7"/>
    <w:rsid w:val="00FD5594"/>
    <w:rsid w:val="00FD5ADD"/>
    <w:rsid w:val="00FD799C"/>
    <w:rsid w:val="00FD7A1A"/>
    <w:rsid w:val="00FE156C"/>
    <w:rsid w:val="00FE1AE7"/>
    <w:rsid w:val="00FE3BAF"/>
    <w:rsid w:val="00FE5312"/>
    <w:rsid w:val="00FE6E41"/>
    <w:rsid w:val="00FE761B"/>
    <w:rsid w:val="00FF189A"/>
    <w:rsid w:val="00FF65EA"/>
    <w:rsid w:val="00FF78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5CB4F6"/>
  <w15:docId w15:val="{1399C2E1-54F6-4FC1-8F4A-B19DDD14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1F57"/>
    <w:pPr>
      <w:spacing w:after="24" w:line="247" w:lineRule="auto"/>
      <w:ind w:left="1250" w:right="1051" w:hanging="10"/>
      <w:jc w:val="both"/>
    </w:pPr>
    <w:rPr>
      <w:rFonts w:ascii="Century Gothic" w:eastAsia="Century Gothic" w:hAnsi="Century Gothic" w:cs="Century Gothic"/>
      <w:color w:val="000000"/>
      <w:sz w:val="20"/>
    </w:rPr>
  </w:style>
  <w:style w:type="paragraph" w:styleId="Nagwek1">
    <w:name w:val="heading 1"/>
    <w:next w:val="Normalny"/>
    <w:link w:val="Nagwek1Znak"/>
    <w:uiPriority w:val="9"/>
    <w:unhideWhenUsed/>
    <w:qFormat/>
    <w:pPr>
      <w:keepNext/>
      <w:keepLines/>
      <w:spacing w:after="5" w:line="249" w:lineRule="auto"/>
      <w:ind w:left="3531" w:right="3325" w:hanging="10"/>
      <w:jc w:val="both"/>
      <w:outlineLvl w:val="0"/>
    </w:pPr>
    <w:rPr>
      <w:rFonts w:ascii="Century Gothic" w:eastAsia="Century Gothic" w:hAnsi="Century Gothic" w:cs="Century Gothic"/>
      <w:b/>
      <w:color w:val="000000"/>
    </w:rPr>
  </w:style>
  <w:style w:type="paragraph" w:styleId="Nagwek2">
    <w:name w:val="heading 2"/>
    <w:next w:val="Normalny"/>
    <w:link w:val="Nagwek2Znak"/>
    <w:uiPriority w:val="9"/>
    <w:unhideWhenUsed/>
    <w:qFormat/>
    <w:pPr>
      <w:keepNext/>
      <w:keepLines/>
      <w:spacing w:after="17" w:line="254" w:lineRule="auto"/>
      <w:ind w:left="579" w:hanging="10"/>
      <w:jc w:val="center"/>
      <w:outlineLvl w:val="1"/>
    </w:pPr>
    <w:rPr>
      <w:rFonts w:ascii="Century Gothic" w:eastAsia="Century Gothic" w:hAnsi="Century Gothic" w:cs="Century Gothic"/>
      <w:b/>
      <w:color w:val="000000"/>
      <w:sz w:val="20"/>
    </w:rPr>
  </w:style>
  <w:style w:type="paragraph" w:styleId="Nagwek3">
    <w:name w:val="heading 3"/>
    <w:next w:val="Normalny"/>
    <w:link w:val="Nagwek3Znak"/>
    <w:unhideWhenUsed/>
    <w:qFormat/>
    <w:pPr>
      <w:keepNext/>
      <w:keepLines/>
      <w:spacing w:after="17" w:line="254" w:lineRule="auto"/>
      <w:ind w:left="579" w:hanging="10"/>
      <w:jc w:val="center"/>
      <w:outlineLvl w:val="2"/>
    </w:pPr>
    <w:rPr>
      <w:rFonts w:ascii="Century Gothic" w:eastAsia="Century Gothic" w:hAnsi="Century Gothic" w:cs="Century Gothic"/>
      <w:b/>
      <w:color w:val="000000"/>
      <w:sz w:val="20"/>
    </w:rPr>
  </w:style>
  <w:style w:type="paragraph" w:styleId="Nagwek4">
    <w:name w:val="heading 4"/>
    <w:next w:val="Normalny"/>
    <w:link w:val="Nagwek4Znak"/>
    <w:uiPriority w:val="9"/>
    <w:unhideWhenUsed/>
    <w:qFormat/>
    <w:pPr>
      <w:keepNext/>
      <w:keepLines/>
      <w:spacing w:after="17" w:line="254" w:lineRule="auto"/>
      <w:ind w:left="579" w:hanging="10"/>
      <w:jc w:val="center"/>
      <w:outlineLvl w:val="3"/>
    </w:pPr>
    <w:rPr>
      <w:rFonts w:ascii="Century Gothic" w:eastAsia="Century Gothic" w:hAnsi="Century Gothic" w:cs="Century Gothic"/>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entury Gothic" w:eastAsia="Century Gothic" w:hAnsi="Century Gothic" w:cs="Century Gothic"/>
      <w:b/>
      <w:color w:val="000000"/>
      <w:sz w:val="22"/>
    </w:rPr>
  </w:style>
  <w:style w:type="character" w:customStyle="1" w:styleId="Nagwek2Znak">
    <w:name w:val="Nagłówek 2 Znak"/>
    <w:link w:val="Nagwek2"/>
    <w:rPr>
      <w:rFonts w:ascii="Century Gothic" w:eastAsia="Century Gothic" w:hAnsi="Century Gothic" w:cs="Century Gothic"/>
      <w:b/>
      <w:color w:val="000000"/>
      <w:sz w:val="20"/>
    </w:rPr>
  </w:style>
  <w:style w:type="character" w:customStyle="1" w:styleId="Nagwek3Znak">
    <w:name w:val="Nagłówek 3 Znak"/>
    <w:link w:val="Nagwek3"/>
    <w:rPr>
      <w:rFonts w:ascii="Century Gothic" w:eastAsia="Century Gothic" w:hAnsi="Century Gothic" w:cs="Century Gothic"/>
      <w:b/>
      <w:color w:val="000000"/>
      <w:sz w:val="20"/>
    </w:rPr>
  </w:style>
  <w:style w:type="character" w:customStyle="1" w:styleId="Nagwek4Znak">
    <w:name w:val="Nagłówek 4 Znak"/>
    <w:link w:val="Nagwek4"/>
    <w:rPr>
      <w:rFonts w:ascii="Century Gothic" w:eastAsia="Century Gothic" w:hAnsi="Century Gothic" w:cs="Century Gothic"/>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dymka">
    <w:name w:val="Balloon Text"/>
    <w:basedOn w:val="Normalny"/>
    <w:link w:val="TekstdymkaZnak"/>
    <w:unhideWhenUsed/>
    <w:rsid w:val="00905DF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905DFB"/>
    <w:rPr>
      <w:rFonts w:ascii="Segoe UI" w:eastAsia="Century Gothic" w:hAnsi="Segoe UI" w:cs="Segoe UI"/>
      <w:color w:val="000000"/>
      <w:sz w:val="18"/>
      <w:szCs w:val="18"/>
    </w:rPr>
  </w:style>
  <w:style w:type="paragraph" w:styleId="Akapitzlist">
    <w:name w:val="List Paragraph"/>
    <w:aliases w:val="BulletC,Wyliczanie,Obiekt,Akapit z listą31,Bullets,List Paragraph1,WYPUNKTOWANIE Akapit z listą,List Paragraph2,lp1,Akapit z listą 1"/>
    <w:basedOn w:val="Normalny"/>
    <w:uiPriority w:val="34"/>
    <w:qFormat/>
    <w:rsid w:val="00CC5D91"/>
    <w:pPr>
      <w:ind w:left="720"/>
      <w:contextualSpacing/>
    </w:pPr>
  </w:style>
  <w:style w:type="character" w:styleId="Hipercze">
    <w:name w:val="Hyperlink"/>
    <w:basedOn w:val="Domylnaczcionkaakapitu"/>
    <w:uiPriority w:val="99"/>
    <w:unhideWhenUsed/>
    <w:rsid w:val="00CC5D91"/>
    <w:rPr>
      <w:color w:val="0563C1" w:themeColor="hyperlink"/>
      <w:u w:val="single"/>
    </w:rPr>
  </w:style>
  <w:style w:type="paragraph" w:styleId="Poprawka">
    <w:name w:val="Revision"/>
    <w:hidden/>
    <w:uiPriority w:val="99"/>
    <w:semiHidden/>
    <w:rsid w:val="00206412"/>
    <w:pPr>
      <w:spacing w:after="0" w:line="240" w:lineRule="auto"/>
    </w:pPr>
    <w:rPr>
      <w:rFonts w:ascii="Century Gothic" w:eastAsia="Century Gothic" w:hAnsi="Century Gothic" w:cs="Century Gothic"/>
      <w:color w:val="000000"/>
      <w:sz w:val="20"/>
    </w:rPr>
  </w:style>
  <w:style w:type="character" w:customStyle="1" w:styleId="fontstyle01">
    <w:name w:val="fontstyle01"/>
    <w:basedOn w:val="Domylnaczcionkaakapitu"/>
    <w:rsid w:val="005325A6"/>
    <w:rPr>
      <w:rFonts w:ascii="TimesNewRomanPSMT" w:hAnsi="TimesNewRomanPSMT" w:hint="default"/>
      <w:b w:val="0"/>
      <w:bCs w:val="0"/>
      <w:i w:val="0"/>
      <w:iCs w:val="0"/>
      <w:color w:val="000000"/>
      <w:sz w:val="24"/>
      <w:szCs w:val="24"/>
    </w:rPr>
  </w:style>
  <w:style w:type="paragraph" w:styleId="Tekstpodstawowy">
    <w:name w:val="Body Text"/>
    <w:basedOn w:val="Normalny"/>
    <w:link w:val="TekstpodstawowyZnak"/>
    <w:uiPriority w:val="99"/>
    <w:semiHidden/>
    <w:unhideWhenUsed/>
    <w:rsid w:val="00961BF7"/>
    <w:pPr>
      <w:spacing w:after="120"/>
    </w:pPr>
  </w:style>
  <w:style w:type="character" w:customStyle="1" w:styleId="TekstpodstawowyZnak">
    <w:name w:val="Tekst podstawowy Znak"/>
    <w:basedOn w:val="Domylnaczcionkaakapitu"/>
    <w:link w:val="Tekstpodstawowy"/>
    <w:uiPriority w:val="99"/>
    <w:semiHidden/>
    <w:rsid w:val="00961BF7"/>
    <w:rPr>
      <w:rFonts w:ascii="Century Gothic" w:eastAsia="Century Gothic" w:hAnsi="Century Gothic" w:cs="Century Gothic"/>
      <w:color w:val="000000"/>
      <w:sz w:val="20"/>
    </w:rPr>
  </w:style>
  <w:style w:type="paragraph" w:styleId="Nagwek">
    <w:name w:val="header"/>
    <w:basedOn w:val="Normalny"/>
    <w:link w:val="NagwekZnak"/>
    <w:uiPriority w:val="99"/>
    <w:unhideWhenUsed/>
    <w:rsid w:val="005063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63D0"/>
    <w:rPr>
      <w:rFonts w:ascii="Century Gothic" w:eastAsia="Century Gothic" w:hAnsi="Century Gothic" w:cs="Century Gothic"/>
      <w:color w:val="000000"/>
      <w:sz w:val="20"/>
    </w:rPr>
  </w:style>
  <w:style w:type="paragraph" w:styleId="Tekstpodstawowy3">
    <w:name w:val="Body Text 3"/>
    <w:basedOn w:val="Normalny"/>
    <w:link w:val="Tekstpodstawowy3Znak"/>
    <w:uiPriority w:val="99"/>
    <w:semiHidden/>
    <w:unhideWhenUsed/>
    <w:rsid w:val="00D30E70"/>
    <w:pPr>
      <w:spacing w:after="120"/>
    </w:pPr>
    <w:rPr>
      <w:sz w:val="16"/>
      <w:szCs w:val="16"/>
    </w:rPr>
  </w:style>
  <w:style w:type="character" w:customStyle="1" w:styleId="Tekstpodstawowy3Znak">
    <w:name w:val="Tekst podstawowy 3 Znak"/>
    <w:basedOn w:val="Domylnaczcionkaakapitu"/>
    <w:link w:val="Tekstpodstawowy3"/>
    <w:uiPriority w:val="99"/>
    <w:semiHidden/>
    <w:rsid w:val="00D30E70"/>
    <w:rPr>
      <w:rFonts w:ascii="Century Gothic" w:eastAsia="Century Gothic" w:hAnsi="Century Gothic" w:cs="Century Gothic"/>
      <w:color w:val="000000"/>
      <w:sz w:val="16"/>
      <w:szCs w:val="16"/>
    </w:rPr>
  </w:style>
  <w:style w:type="character" w:customStyle="1" w:styleId="Teksttreci2">
    <w:name w:val="Tekst treści (2)"/>
    <w:link w:val="Teksttreci21"/>
    <w:rsid w:val="00D30E70"/>
    <w:rPr>
      <w:b/>
      <w:bCs/>
      <w:shd w:val="clear" w:color="auto" w:fill="FFFFFF"/>
    </w:rPr>
  </w:style>
  <w:style w:type="paragraph" w:customStyle="1" w:styleId="Teksttreci21">
    <w:name w:val="Tekst treści (2)1"/>
    <w:basedOn w:val="Normalny"/>
    <w:link w:val="Teksttreci2"/>
    <w:rsid w:val="00D30E70"/>
    <w:pPr>
      <w:shd w:val="clear" w:color="auto" w:fill="FFFFFF"/>
      <w:spacing w:after="600" w:line="240" w:lineRule="atLeast"/>
      <w:ind w:left="0" w:right="0" w:firstLine="0"/>
      <w:jc w:val="left"/>
    </w:pPr>
    <w:rPr>
      <w:rFonts w:asciiTheme="minorHAnsi" w:eastAsiaTheme="minorEastAsia" w:hAnsiTheme="minorHAnsi" w:cstheme="minorBidi"/>
      <w:b/>
      <w:bCs/>
      <w:color w:val="auto"/>
      <w:sz w:val="22"/>
    </w:rPr>
  </w:style>
  <w:style w:type="character" w:customStyle="1" w:styleId="Teksttreci3">
    <w:name w:val="Tekst treści (3)"/>
    <w:link w:val="Teksttreci31"/>
    <w:rsid w:val="00D30E70"/>
    <w:rPr>
      <w:b/>
      <w:bCs/>
      <w:shd w:val="clear" w:color="auto" w:fill="FFFFFF"/>
    </w:rPr>
  </w:style>
  <w:style w:type="paragraph" w:customStyle="1" w:styleId="Teksttreci31">
    <w:name w:val="Tekst treści (3)1"/>
    <w:basedOn w:val="Normalny"/>
    <w:link w:val="Teksttreci3"/>
    <w:rsid w:val="00D30E70"/>
    <w:pPr>
      <w:shd w:val="clear" w:color="auto" w:fill="FFFFFF"/>
      <w:spacing w:before="600" w:after="240" w:line="240" w:lineRule="atLeast"/>
      <w:ind w:left="0" w:right="0" w:hanging="340"/>
      <w:jc w:val="left"/>
    </w:pPr>
    <w:rPr>
      <w:rFonts w:asciiTheme="minorHAnsi" w:eastAsiaTheme="minorEastAsia" w:hAnsiTheme="minorHAnsi" w:cstheme="minorBidi"/>
      <w:b/>
      <w:bCs/>
      <w:color w:val="auto"/>
      <w:sz w:val="22"/>
    </w:rPr>
  </w:style>
  <w:style w:type="character" w:customStyle="1" w:styleId="Teksttreci">
    <w:name w:val="Tekst treści"/>
    <w:link w:val="Teksttreci1"/>
    <w:rsid w:val="00D30E70"/>
    <w:rPr>
      <w:b/>
      <w:bCs/>
      <w:shd w:val="clear" w:color="auto" w:fill="FFFFFF"/>
    </w:rPr>
  </w:style>
  <w:style w:type="paragraph" w:customStyle="1" w:styleId="Teksttreci1">
    <w:name w:val="Tekst treści1"/>
    <w:basedOn w:val="Normalny"/>
    <w:link w:val="Teksttreci"/>
    <w:rsid w:val="00D30E70"/>
    <w:pPr>
      <w:shd w:val="clear" w:color="auto" w:fill="FFFFFF"/>
      <w:spacing w:before="240" w:after="0" w:line="264" w:lineRule="exact"/>
      <w:ind w:left="0" w:right="0" w:hanging="340"/>
    </w:pPr>
    <w:rPr>
      <w:rFonts w:asciiTheme="minorHAnsi" w:eastAsiaTheme="minorEastAsia" w:hAnsiTheme="minorHAnsi" w:cstheme="minorBidi"/>
      <w:b/>
      <w:bCs/>
      <w:color w:val="auto"/>
      <w:sz w:val="22"/>
    </w:rPr>
  </w:style>
  <w:style w:type="character" w:customStyle="1" w:styleId="Nagwek30">
    <w:name w:val="Nagłówek #3"/>
    <w:link w:val="Nagwek31"/>
    <w:rsid w:val="00D30E70"/>
    <w:rPr>
      <w:b/>
      <w:bCs/>
      <w:sz w:val="26"/>
      <w:szCs w:val="26"/>
      <w:shd w:val="clear" w:color="auto" w:fill="FFFFFF"/>
    </w:rPr>
  </w:style>
  <w:style w:type="paragraph" w:customStyle="1" w:styleId="Nagwek31">
    <w:name w:val="Nagłówek #31"/>
    <w:basedOn w:val="Normalny"/>
    <w:link w:val="Nagwek30"/>
    <w:rsid w:val="00D30E70"/>
    <w:pPr>
      <w:shd w:val="clear" w:color="auto" w:fill="FFFFFF"/>
      <w:spacing w:before="240" w:after="240" w:line="240" w:lineRule="atLeast"/>
      <w:ind w:left="0" w:right="0" w:firstLine="0"/>
      <w:jc w:val="left"/>
      <w:outlineLvl w:val="2"/>
    </w:pPr>
    <w:rPr>
      <w:rFonts w:asciiTheme="minorHAnsi" w:eastAsiaTheme="minorEastAsia" w:hAnsiTheme="minorHAnsi" w:cstheme="minorBidi"/>
      <w:b/>
      <w:bCs/>
      <w:color w:val="auto"/>
      <w:sz w:val="26"/>
      <w:szCs w:val="26"/>
    </w:rPr>
  </w:style>
  <w:style w:type="character" w:customStyle="1" w:styleId="Nagwek32">
    <w:name w:val="Nagłówek #3 (2)"/>
    <w:link w:val="Nagwek321"/>
    <w:rsid w:val="00D30E70"/>
    <w:rPr>
      <w:rFonts w:ascii="Arial Narrow" w:hAnsi="Arial Narrow"/>
      <w:b/>
      <w:bCs/>
      <w:sz w:val="26"/>
      <w:szCs w:val="26"/>
      <w:shd w:val="clear" w:color="auto" w:fill="FFFFFF"/>
    </w:rPr>
  </w:style>
  <w:style w:type="paragraph" w:customStyle="1" w:styleId="Nagwek321">
    <w:name w:val="Nagłówek #3 (2)1"/>
    <w:basedOn w:val="Normalny"/>
    <w:link w:val="Nagwek32"/>
    <w:rsid w:val="00D30E70"/>
    <w:pPr>
      <w:shd w:val="clear" w:color="auto" w:fill="FFFFFF"/>
      <w:spacing w:before="240" w:after="240" w:line="240" w:lineRule="atLeast"/>
      <w:ind w:left="0" w:right="0" w:firstLine="0"/>
      <w:jc w:val="left"/>
      <w:outlineLvl w:val="2"/>
    </w:pPr>
    <w:rPr>
      <w:rFonts w:ascii="Arial Narrow" w:eastAsiaTheme="minorEastAsia" w:hAnsi="Arial Narrow" w:cstheme="minorBidi"/>
      <w:b/>
      <w:bCs/>
      <w:color w:val="auto"/>
      <w:sz w:val="26"/>
      <w:szCs w:val="26"/>
    </w:rPr>
  </w:style>
  <w:style w:type="character" w:customStyle="1" w:styleId="Teksttreci4">
    <w:name w:val="Tekst treści (4)"/>
    <w:link w:val="Teksttreci41"/>
    <w:rsid w:val="00D30E70"/>
    <w:rPr>
      <w:b/>
      <w:bCs/>
      <w:shd w:val="clear" w:color="auto" w:fill="FFFFFF"/>
    </w:rPr>
  </w:style>
  <w:style w:type="paragraph" w:customStyle="1" w:styleId="Teksttreci41">
    <w:name w:val="Tekst treści (4)1"/>
    <w:basedOn w:val="Normalny"/>
    <w:link w:val="Teksttreci4"/>
    <w:rsid w:val="00D30E70"/>
    <w:pPr>
      <w:shd w:val="clear" w:color="auto" w:fill="FFFFFF"/>
      <w:spacing w:after="240" w:line="278" w:lineRule="exact"/>
      <w:ind w:left="0" w:right="0" w:firstLine="360"/>
    </w:pPr>
    <w:rPr>
      <w:rFonts w:asciiTheme="minorHAnsi" w:eastAsiaTheme="minorEastAsia" w:hAnsiTheme="minorHAnsi" w:cstheme="minorBidi"/>
      <w:b/>
      <w:bCs/>
      <w:color w:val="auto"/>
      <w:sz w:val="22"/>
    </w:rPr>
  </w:style>
  <w:style w:type="character" w:styleId="Uwydatnienie">
    <w:name w:val="Emphasis"/>
    <w:qFormat/>
    <w:rsid w:val="00D30E70"/>
    <w:rPr>
      <w:i/>
      <w:iCs w:val="0"/>
    </w:rPr>
  </w:style>
  <w:style w:type="paragraph" w:styleId="Tekstpodstawowy2">
    <w:name w:val="Body Text 2"/>
    <w:basedOn w:val="Normalny"/>
    <w:link w:val="Tekstpodstawowy2Znak"/>
    <w:unhideWhenUsed/>
    <w:rsid w:val="00D30E70"/>
    <w:pPr>
      <w:spacing w:after="120" w:line="480" w:lineRule="auto"/>
      <w:ind w:left="0" w:right="0" w:firstLine="0"/>
      <w:jc w:val="left"/>
    </w:pPr>
    <w:rPr>
      <w:rFonts w:ascii="Calibri" w:eastAsia="Calibri" w:hAnsi="Calibri" w:cs="Times New Roman"/>
      <w:color w:val="auto"/>
      <w:sz w:val="22"/>
      <w:lang w:eastAsia="en-US"/>
    </w:rPr>
  </w:style>
  <w:style w:type="character" w:customStyle="1" w:styleId="Tekstpodstawowy2Znak">
    <w:name w:val="Tekst podstawowy 2 Znak"/>
    <w:basedOn w:val="Domylnaczcionkaakapitu"/>
    <w:link w:val="Tekstpodstawowy2"/>
    <w:rsid w:val="00D30E70"/>
    <w:rPr>
      <w:rFonts w:ascii="Calibri" w:eastAsia="Calibri" w:hAnsi="Calibri" w:cs="Times New Roman"/>
      <w:lang w:eastAsia="en-US"/>
    </w:rPr>
  </w:style>
  <w:style w:type="paragraph" w:customStyle="1" w:styleId="Default">
    <w:name w:val="Default"/>
    <w:rsid w:val="00D30E70"/>
    <w:pPr>
      <w:autoSpaceDE w:val="0"/>
      <w:autoSpaceDN w:val="0"/>
      <w:adjustRightInd w:val="0"/>
      <w:spacing w:after="0" w:line="240" w:lineRule="auto"/>
    </w:pPr>
    <w:rPr>
      <w:rFonts w:ascii="Verdana" w:eastAsia="Times New Roman" w:hAnsi="Verdana" w:cs="Verdana"/>
      <w:color w:val="000000"/>
      <w:sz w:val="24"/>
      <w:szCs w:val="24"/>
    </w:rPr>
  </w:style>
  <w:style w:type="character" w:styleId="Odwoaniedokomentarza">
    <w:name w:val="annotation reference"/>
    <w:uiPriority w:val="99"/>
    <w:unhideWhenUsed/>
    <w:rsid w:val="00D30E70"/>
    <w:rPr>
      <w:sz w:val="16"/>
      <w:szCs w:val="16"/>
    </w:rPr>
  </w:style>
  <w:style w:type="paragraph" w:styleId="Tekstkomentarza">
    <w:name w:val="annotation text"/>
    <w:basedOn w:val="Normalny"/>
    <w:link w:val="TekstkomentarzaZnak"/>
    <w:uiPriority w:val="99"/>
    <w:unhideWhenUsed/>
    <w:rsid w:val="00D30E70"/>
    <w:pPr>
      <w:spacing w:after="160" w:line="259" w:lineRule="auto"/>
      <w:ind w:left="0" w:right="0" w:firstLine="0"/>
      <w:jc w:val="left"/>
    </w:pPr>
    <w:rPr>
      <w:rFonts w:ascii="Calibri" w:eastAsia="Calibri" w:hAnsi="Calibri" w:cs="Times New Roman"/>
      <w:color w:val="auto"/>
      <w:szCs w:val="20"/>
      <w:lang w:eastAsia="en-US"/>
    </w:rPr>
  </w:style>
  <w:style w:type="character" w:customStyle="1" w:styleId="TekstkomentarzaZnak">
    <w:name w:val="Tekst komentarza Znak"/>
    <w:basedOn w:val="Domylnaczcionkaakapitu"/>
    <w:link w:val="Tekstkomentarza"/>
    <w:uiPriority w:val="99"/>
    <w:rsid w:val="00D30E70"/>
    <w:rPr>
      <w:rFonts w:ascii="Calibri" w:eastAsia="Calibri" w:hAnsi="Calibri" w:cs="Times New Roman"/>
      <w:sz w:val="20"/>
      <w:szCs w:val="20"/>
      <w:lang w:eastAsia="en-US"/>
    </w:rPr>
  </w:style>
  <w:style w:type="paragraph" w:styleId="Bezodstpw">
    <w:name w:val="No Spacing"/>
    <w:uiPriority w:val="1"/>
    <w:qFormat/>
    <w:rsid w:val="00D30E70"/>
    <w:pPr>
      <w:spacing w:after="0" w:line="240" w:lineRule="auto"/>
    </w:pPr>
    <w:rPr>
      <w:rFonts w:ascii="Times New Roman" w:eastAsia="Times New Roman" w:hAnsi="Times New Roman" w:cs="Times New Roman"/>
      <w:sz w:val="20"/>
      <w:szCs w:val="20"/>
    </w:rPr>
  </w:style>
  <w:style w:type="paragraph" w:customStyle="1" w:styleId="paragrafy">
    <w:name w:val="# paragrafy"/>
    <w:basedOn w:val="Nagwek2"/>
    <w:link w:val="paragrafyZnakZnak"/>
    <w:rsid w:val="00E86360"/>
    <w:pPr>
      <w:keepLines w:val="0"/>
      <w:widowControl w:val="0"/>
      <w:numPr>
        <w:numId w:val="15"/>
      </w:numPr>
      <w:spacing w:before="240" w:after="240" w:line="240" w:lineRule="auto"/>
      <w:jc w:val="both"/>
    </w:pPr>
    <w:rPr>
      <w:rFonts w:ascii="Arial" w:eastAsia="Times New Roman" w:hAnsi="Arial" w:cs="Times New Roman"/>
      <w:bCs/>
      <w:i/>
      <w:iCs/>
      <w:color w:val="000080"/>
      <w:sz w:val="24"/>
      <w:szCs w:val="20"/>
      <w:lang w:eastAsia="en-US"/>
    </w:rPr>
  </w:style>
  <w:style w:type="character" w:customStyle="1" w:styleId="paragrafyZnakZnak">
    <w:name w:val="# paragrafy Znak Znak"/>
    <w:link w:val="paragrafy"/>
    <w:rsid w:val="00E86360"/>
    <w:rPr>
      <w:rFonts w:ascii="Arial" w:eastAsia="Times New Roman" w:hAnsi="Arial" w:cs="Times New Roman"/>
      <w:b/>
      <w:bCs/>
      <w:i/>
      <w:iCs/>
      <w:color w:val="000080"/>
      <w:sz w:val="24"/>
      <w:szCs w:val="20"/>
      <w:lang w:eastAsia="en-US"/>
    </w:rPr>
  </w:style>
  <w:style w:type="paragraph" w:customStyle="1" w:styleId="Spider-3-StylWyjustowanyPrzed6pt">
    <w:name w:val="Spider-3-Styl Wyjustowany Przed:  6 pt"/>
    <w:basedOn w:val="Spider-2-StylPogrubienieWyjustowanyPrzed6pt"/>
    <w:rsid w:val="00E86360"/>
    <w:pPr>
      <w:numPr>
        <w:ilvl w:val="2"/>
      </w:numPr>
      <w:tabs>
        <w:tab w:val="num" w:pos="1864"/>
        <w:tab w:val="num" w:pos="2103"/>
        <w:tab w:val="num" w:pos="2869"/>
      </w:tabs>
      <w:ind w:left="2103" w:hanging="360"/>
    </w:pPr>
    <w:rPr>
      <w:b w:val="0"/>
      <w:bCs w:val="0"/>
    </w:rPr>
  </w:style>
  <w:style w:type="paragraph" w:customStyle="1" w:styleId="Spider-2-StylPogrubienieWyjustowanyPrzed6pt">
    <w:name w:val="Spider-2- Styl Pogrubienie Wyjustowany Przed:  6 pt"/>
    <w:basedOn w:val="StylSpider-1-Styl14ptPogrubienieInterlinia15wierszaPog"/>
    <w:next w:val="Spider-3-StylWyjustowanyPrzed6pt"/>
    <w:rsid w:val="00E86360"/>
    <w:pPr>
      <w:numPr>
        <w:ilvl w:val="1"/>
      </w:numPr>
      <w:tabs>
        <w:tab w:val="num" w:pos="1383"/>
        <w:tab w:val="num" w:pos="2149"/>
      </w:tabs>
      <w:spacing w:before="120"/>
      <w:ind w:left="1383" w:hanging="360"/>
      <w:jc w:val="both"/>
    </w:pPr>
    <w:rPr>
      <w:sz w:val="24"/>
      <w:szCs w:val="24"/>
    </w:rPr>
  </w:style>
  <w:style w:type="paragraph" w:customStyle="1" w:styleId="StylSpider-1-Styl14ptPogrubienieInterlinia15wierszaPog">
    <w:name w:val="Styl Spider-1-Styl 14 pt Pogrubienie Interlinia:  15 wiersza + Pog..."/>
    <w:basedOn w:val="Normalny"/>
    <w:next w:val="Spider-2-StylPogrubienieWyjustowanyPrzed6pt"/>
    <w:rsid w:val="00E86360"/>
    <w:pPr>
      <w:numPr>
        <w:numId w:val="16"/>
      </w:numPr>
      <w:spacing w:after="0" w:line="360" w:lineRule="auto"/>
      <w:ind w:right="0"/>
      <w:jc w:val="left"/>
      <w:outlineLvl w:val="0"/>
    </w:pPr>
    <w:rPr>
      <w:rFonts w:ascii="Arial" w:eastAsia="Times New Roman" w:hAnsi="Arial" w:cs="Arial"/>
      <w:b/>
      <w:bCs/>
      <w:color w:val="auto"/>
      <w:sz w:val="28"/>
      <w:szCs w:val="28"/>
    </w:rPr>
  </w:style>
  <w:style w:type="paragraph" w:customStyle="1" w:styleId="BodyText21">
    <w:name w:val="Body Text 21"/>
    <w:basedOn w:val="Normalny"/>
    <w:rsid w:val="00E86360"/>
    <w:pPr>
      <w:tabs>
        <w:tab w:val="left" w:pos="360"/>
      </w:tabs>
      <w:spacing w:after="0" w:line="360" w:lineRule="auto"/>
      <w:ind w:left="360" w:right="0" w:hanging="360"/>
      <w:jc w:val="left"/>
    </w:pPr>
    <w:rPr>
      <w:rFonts w:ascii="Arial" w:eastAsia="Times New Roman" w:hAnsi="Arial" w:cs="Arial"/>
      <w:color w:val="auto"/>
      <w:sz w:val="24"/>
      <w:szCs w:val="24"/>
    </w:rPr>
  </w:style>
  <w:style w:type="character" w:customStyle="1" w:styleId="hps">
    <w:name w:val="hps"/>
    <w:basedOn w:val="Domylnaczcionkaakapitu"/>
    <w:rsid w:val="00E86360"/>
  </w:style>
  <w:style w:type="paragraph" w:styleId="Tematkomentarza">
    <w:name w:val="annotation subject"/>
    <w:basedOn w:val="Tekstkomentarza"/>
    <w:next w:val="Tekstkomentarza"/>
    <w:link w:val="TematkomentarzaZnak"/>
    <w:unhideWhenUsed/>
    <w:rsid w:val="00A0106F"/>
    <w:pPr>
      <w:spacing w:after="24" w:line="240" w:lineRule="auto"/>
      <w:ind w:left="1250" w:right="1051" w:hanging="10"/>
      <w:jc w:val="both"/>
    </w:pPr>
    <w:rPr>
      <w:rFonts w:ascii="Century Gothic" w:eastAsia="Century Gothic" w:hAnsi="Century Gothic" w:cs="Century Gothic"/>
      <w:b/>
      <w:bCs/>
      <w:color w:val="000000"/>
      <w:lang w:eastAsia="pl-PL"/>
    </w:rPr>
  </w:style>
  <w:style w:type="character" w:customStyle="1" w:styleId="TematkomentarzaZnak">
    <w:name w:val="Temat komentarza Znak"/>
    <w:basedOn w:val="TekstkomentarzaZnak"/>
    <w:link w:val="Tematkomentarza"/>
    <w:rsid w:val="00A0106F"/>
    <w:rPr>
      <w:rFonts w:ascii="Century Gothic" w:eastAsia="Century Gothic" w:hAnsi="Century Gothic" w:cs="Century Gothic"/>
      <w:b/>
      <w:bCs/>
      <w:color w:val="000000"/>
      <w:sz w:val="20"/>
      <w:szCs w:val="20"/>
      <w:lang w:eastAsia="en-US"/>
    </w:rPr>
  </w:style>
  <w:style w:type="paragraph" w:styleId="Stopka">
    <w:name w:val="footer"/>
    <w:basedOn w:val="Normalny"/>
    <w:link w:val="StopkaZnak"/>
    <w:uiPriority w:val="99"/>
    <w:unhideWhenUsed/>
    <w:rsid w:val="006B3EBB"/>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StopkaZnak">
    <w:name w:val="Stopka Znak"/>
    <w:basedOn w:val="Domylnaczcionkaakapitu"/>
    <w:link w:val="Stopka"/>
    <w:uiPriority w:val="99"/>
    <w:rsid w:val="006B3EBB"/>
    <w:rPr>
      <w:rFonts w:cs="Times New Roman"/>
    </w:rPr>
  </w:style>
  <w:style w:type="character" w:styleId="UyteHipercze">
    <w:name w:val="FollowedHyperlink"/>
    <w:basedOn w:val="Domylnaczcionkaakapitu"/>
    <w:uiPriority w:val="99"/>
    <w:semiHidden/>
    <w:unhideWhenUsed/>
    <w:rsid w:val="00547119"/>
    <w:rPr>
      <w:color w:val="954F72" w:themeColor="followedHyperlink"/>
      <w:u w:val="single"/>
    </w:rPr>
  </w:style>
  <w:style w:type="character" w:customStyle="1" w:styleId="fontstyle21">
    <w:name w:val="fontstyle21"/>
    <w:basedOn w:val="Domylnaczcionkaakapitu"/>
    <w:rsid w:val="005F1D42"/>
    <w:rPr>
      <w:rFonts w:ascii="CIDFont+F1" w:hAnsi="CIDFont+F1" w:hint="default"/>
      <w:b w:val="0"/>
      <w:bCs w:val="0"/>
      <w:i/>
      <w:iCs/>
      <w:color w:val="000000"/>
      <w:sz w:val="20"/>
      <w:szCs w:val="20"/>
    </w:rPr>
  </w:style>
  <w:style w:type="character" w:customStyle="1" w:styleId="fontstyle31">
    <w:name w:val="fontstyle31"/>
    <w:basedOn w:val="Domylnaczcionkaakapitu"/>
    <w:rsid w:val="005F1D42"/>
    <w:rPr>
      <w:rFonts w:ascii="CIDFont+F2" w:hAnsi="CIDFont+F2" w:hint="default"/>
      <w:b w:val="0"/>
      <w:bCs w:val="0"/>
      <w:i w:val="0"/>
      <w:iCs w:val="0"/>
      <w:color w:val="000000"/>
      <w:sz w:val="24"/>
      <w:szCs w:val="24"/>
    </w:rPr>
  </w:style>
  <w:style w:type="paragraph" w:customStyle="1" w:styleId="Spider-1">
    <w:name w:val="Spider-1"/>
    <w:basedOn w:val="Listanumerowana"/>
    <w:rsid w:val="000C5256"/>
    <w:pPr>
      <w:numPr>
        <w:numId w:val="22"/>
      </w:numPr>
      <w:tabs>
        <w:tab w:val="clear" w:pos="360"/>
        <w:tab w:val="num" w:pos="720"/>
        <w:tab w:val="num" w:pos="4680"/>
      </w:tabs>
      <w:autoSpaceDE w:val="0"/>
      <w:autoSpaceDN w:val="0"/>
      <w:snapToGrid w:val="0"/>
      <w:spacing w:after="0" w:line="240" w:lineRule="auto"/>
      <w:ind w:left="720" w:right="0" w:hanging="360"/>
      <w:contextualSpacing w:val="0"/>
    </w:pPr>
    <w:rPr>
      <w:rFonts w:ascii="Arial" w:eastAsia="Times New Roman" w:hAnsi="Arial" w:cs="Arial"/>
      <w:color w:val="auto"/>
      <w:sz w:val="24"/>
    </w:rPr>
  </w:style>
  <w:style w:type="paragraph" w:styleId="Listanumerowana">
    <w:name w:val="List Number"/>
    <w:basedOn w:val="Normalny"/>
    <w:unhideWhenUsed/>
    <w:rsid w:val="000C5256"/>
    <w:pPr>
      <w:numPr>
        <w:numId w:val="21"/>
      </w:numPr>
      <w:contextualSpacing/>
    </w:pPr>
  </w:style>
  <w:style w:type="paragraph" w:customStyle="1" w:styleId="NormalnyWyjustowany">
    <w:name w:val="Normalny + Wyjustowany"/>
    <w:aliases w:val="Przed:  6 pt"/>
    <w:basedOn w:val="Spider-1"/>
    <w:rsid w:val="000C5256"/>
    <w:pPr>
      <w:numPr>
        <w:numId w:val="0"/>
      </w:numPr>
      <w:tabs>
        <w:tab w:val="clear" w:pos="4680"/>
        <w:tab w:val="num" w:pos="360"/>
      </w:tabs>
      <w:spacing w:before="120"/>
      <w:ind w:left="360" w:hanging="360"/>
    </w:pPr>
    <w:rPr>
      <w:color w:val="000000"/>
      <w:sz w:val="20"/>
      <w:szCs w:val="20"/>
    </w:rPr>
  </w:style>
  <w:style w:type="character" w:styleId="Numerstrony">
    <w:name w:val="page number"/>
    <w:basedOn w:val="Domylnaczcionkaakapitu"/>
    <w:rsid w:val="00922D78"/>
  </w:style>
  <w:style w:type="character" w:customStyle="1" w:styleId="AkapitzlistZnak">
    <w:name w:val="Akapit z listą Znak"/>
    <w:aliases w:val="L1 Znak,Numerowanie Znak,List Paragraph Znak,2 heading Znak,A_wyliczenie Znak,K-P_odwolanie Znak,Akapit z listą5 Znak,maz_wyliczenie Znak,opis dzialania Znak,Normal Znak,Akapit z listą3 Znak,Akapit z listą2 Znak,Wypunktowanie Znak"/>
    <w:link w:val="Akapitzlist1"/>
    <w:uiPriority w:val="34"/>
    <w:qFormat/>
    <w:locked/>
    <w:rsid w:val="00216B66"/>
    <w:rPr>
      <w:sz w:val="24"/>
      <w:szCs w:val="24"/>
    </w:rPr>
  </w:style>
  <w:style w:type="paragraph" w:customStyle="1" w:styleId="Akapitzlist1">
    <w:name w:val="Akapit z listą1"/>
    <w:aliases w:val="L1,Numerowanie,List Paragraph,2 heading,A_wyliczenie,K-P_odwolanie,Akapit z listą5,maz_wyliczenie,opis dzialania,Normal,Akapit z listą3,Akapit z listą2,Wypunktowanie,T_SZ_List Paragraph,normalny tekst,Preambuła,CW_Lista,Odstavec,sw tekst"/>
    <w:basedOn w:val="Normalny"/>
    <w:link w:val="AkapitzlistZnak"/>
    <w:uiPriority w:val="34"/>
    <w:qFormat/>
    <w:rsid w:val="00216B66"/>
    <w:pPr>
      <w:spacing w:after="0" w:line="240" w:lineRule="auto"/>
      <w:ind w:left="708" w:right="0" w:firstLine="0"/>
      <w:jc w:val="left"/>
    </w:pPr>
    <w:rPr>
      <w:rFonts w:asciiTheme="minorHAnsi" w:eastAsiaTheme="minorEastAsia" w:hAnsiTheme="minorHAnsi" w:cstheme="minorBidi"/>
      <w:color w:val="auto"/>
      <w:sz w:val="24"/>
      <w:szCs w:val="24"/>
    </w:rPr>
  </w:style>
  <w:style w:type="paragraph" w:customStyle="1" w:styleId="SFTPodstawowy">
    <w:name w:val="SFT_Podstawowy"/>
    <w:basedOn w:val="Normalny"/>
    <w:link w:val="SFTPodstawowyZnak"/>
    <w:qFormat/>
    <w:rsid w:val="00A27584"/>
    <w:pPr>
      <w:spacing w:after="120" w:line="360" w:lineRule="auto"/>
      <w:ind w:left="0" w:right="0" w:firstLine="0"/>
    </w:pPr>
    <w:rPr>
      <w:rFonts w:ascii="Tahoma" w:eastAsia="Times New Roman" w:hAnsi="Tahoma" w:cs="Times New Roman"/>
      <w:color w:val="auto"/>
      <w:szCs w:val="24"/>
    </w:rPr>
  </w:style>
  <w:style w:type="character" w:customStyle="1" w:styleId="SFTPodstawowyZnak">
    <w:name w:val="SFT_Podstawowy Znak"/>
    <w:link w:val="SFTPodstawowy"/>
    <w:locked/>
    <w:rsid w:val="00A27584"/>
    <w:rPr>
      <w:rFonts w:ascii="Tahoma" w:eastAsia="Times New Roman" w:hAnsi="Tahoma" w:cs="Times New Roman"/>
      <w:sz w:val="20"/>
      <w:szCs w:val="24"/>
    </w:rPr>
  </w:style>
  <w:style w:type="table" w:styleId="Tabela-Siatka">
    <w:name w:val="Table Grid"/>
    <w:basedOn w:val="Standardowy"/>
    <w:uiPriority w:val="39"/>
    <w:rsid w:val="00F07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ny"/>
    <w:rsid w:val="00464C1C"/>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left="0" w:right="0" w:firstLine="0"/>
      <w:jc w:val="center"/>
      <w:textAlignment w:val="top"/>
    </w:pPr>
    <w:rPr>
      <w:rFonts w:ascii="Times New Roman" w:eastAsia="Times New Roman" w:hAnsi="Times New Roman" w:cs="Times New Roman"/>
      <w:color w:val="auto"/>
      <w:sz w:val="24"/>
      <w:szCs w:val="24"/>
    </w:rPr>
  </w:style>
  <w:style w:type="paragraph" w:customStyle="1" w:styleId="xl66">
    <w:name w:val="xl66"/>
    <w:basedOn w:val="Normalny"/>
    <w:rsid w:val="00464C1C"/>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67">
    <w:name w:val="xl67"/>
    <w:basedOn w:val="Normalny"/>
    <w:rsid w:val="00464C1C"/>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ind w:left="0" w:right="0" w:firstLine="0"/>
      <w:jc w:val="center"/>
      <w:textAlignment w:val="center"/>
    </w:pPr>
    <w:rPr>
      <w:rFonts w:ascii="Times New Roman" w:eastAsia="Times New Roman" w:hAnsi="Times New Roman" w:cs="Times New Roman"/>
      <w:b/>
      <w:bCs/>
      <w:color w:val="auto"/>
      <w:sz w:val="24"/>
      <w:szCs w:val="24"/>
    </w:rPr>
  </w:style>
  <w:style w:type="paragraph" w:customStyle="1" w:styleId="xl68">
    <w:name w:val="xl68"/>
    <w:basedOn w:val="Normalny"/>
    <w:rsid w:val="00464C1C"/>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ind w:left="0" w:right="0" w:firstLine="0"/>
      <w:jc w:val="center"/>
      <w:textAlignment w:val="center"/>
    </w:pPr>
    <w:rPr>
      <w:rFonts w:ascii="Times New Roman" w:eastAsia="Times New Roman" w:hAnsi="Times New Roman" w:cs="Times New Roman"/>
      <w:b/>
      <w:bCs/>
      <w:color w:val="auto"/>
      <w:sz w:val="24"/>
      <w:szCs w:val="24"/>
    </w:rPr>
  </w:style>
  <w:style w:type="paragraph" w:customStyle="1" w:styleId="xl69">
    <w:name w:val="xl69"/>
    <w:basedOn w:val="Normalny"/>
    <w:rsid w:val="00464C1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ind w:left="0" w:right="0" w:firstLine="0"/>
      <w:jc w:val="center"/>
      <w:textAlignment w:val="center"/>
    </w:pPr>
    <w:rPr>
      <w:rFonts w:ascii="Times New Roman" w:eastAsia="Times New Roman" w:hAnsi="Times New Roman" w:cs="Times New Roman"/>
      <w:b/>
      <w:bCs/>
      <w:color w:val="auto"/>
      <w:sz w:val="24"/>
      <w:szCs w:val="24"/>
    </w:rPr>
  </w:style>
  <w:style w:type="paragraph" w:customStyle="1" w:styleId="xl70">
    <w:name w:val="xl70"/>
    <w:basedOn w:val="Normalny"/>
    <w:rsid w:val="00464C1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font5">
    <w:name w:val="font5"/>
    <w:basedOn w:val="Normalny"/>
    <w:rsid w:val="007C2786"/>
    <w:pPr>
      <w:spacing w:before="100" w:beforeAutospacing="1" w:after="100" w:afterAutospacing="1" w:line="240" w:lineRule="auto"/>
      <w:ind w:left="0" w:right="0" w:firstLine="0"/>
      <w:jc w:val="left"/>
    </w:pPr>
    <w:rPr>
      <w:rFonts w:ascii="Calibri" w:eastAsia="Times New Roman" w:hAnsi="Calibri" w:cs="Calibri"/>
      <w:b/>
      <w:bCs/>
      <w:sz w:val="16"/>
      <w:szCs w:val="16"/>
    </w:rPr>
  </w:style>
  <w:style w:type="paragraph" w:customStyle="1" w:styleId="xl71">
    <w:name w:val="xl71"/>
    <w:basedOn w:val="Normalny"/>
    <w:rsid w:val="007C2786"/>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left="0" w:right="0" w:firstLine="0"/>
      <w:jc w:val="center"/>
      <w:textAlignment w:val="top"/>
    </w:pPr>
    <w:rPr>
      <w:rFonts w:ascii="Times New Roman" w:eastAsia="Times New Roman" w:hAnsi="Times New Roman" w:cs="Times New Roman"/>
      <w:color w:val="auto"/>
      <w:sz w:val="24"/>
      <w:szCs w:val="24"/>
    </w:rPr>
  </w:style>
  <w:style w:type="paragraph" w:customStyle="1" w:styleId="xl72">
    <w:name w:val="xl72"/>
    <w:basedOn w:val="Normalny"/>
    <w:rsid w:val="007C2786"/>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ind w:left="0" w:right="0" w:firstLine="0"/>
      <w:jc w:val="center"/>
      <w:textAlignment w:val="center"/>
    </w:pPr>
    <w:rPr>
      <w:rFonts w:ascii="Times New Roman" w:eastAsia="Times New Roman" w:hAnsi="Times New Roman" w:cs="Times New Roman"/>
      <w:b/>
      <w:bCs/>
      <w:color w:val="auto"/>
      <w:sz w:val="24"/>
      <w:szCs w:val="24"/>
    </w:rPr>
  </w:style>
  <w:style w:type="paragraph" w:customStyle="1" w:styleId="xl73">
    <w:name w:val="xl73"/>
    <w:basedOn w:val="Normalny"/>
    <w:rsid w:val="007C2786"/>
    <w:pPr>
      <w:pBdr>
        <w:top w:val="single" w:sz="8" w:space="0" w:color="auto"/>
        <w:left w:val="single" w:sz="8" w:space="0" w:color="auto"/>
        <w:bottom w:val="single" w:sz="8" w:space="0" w:color="auto"/>
      </w:pBdr>
      <w:shd w:val="clear" w:color="000000" w:fill="FFFF00"/>
      <w:spacing w:before="100" w:beforeAutospacing="1" w:after="100" w:afterAutospacing="1" w:line="240" w:lineRule="auto"/>
      <w:ind w:left="0" w:right="0" w:firstLine="0"/>
      <w:jc w:val="center"/>
      <w:textAlignment w:val="center"/>
    </w:pPr>
    <w:rPr>
      <w:rFonts w:ascii="Times New Roman" w:eastAsia="Times New Roman" w:hAnsi="Times New Roman" w:cs="Times New Roman"/>
      <w:b/>
      <w:bCs/>
      <w:color w:val="auto"/>
      <w:sz w:val="24"/>
      <w:szCs w:val="24"/>
    </w:rPr>
  </w:style>
  <w:style w:type="paragraph" w:customStyle="1" w:styleId="xl74">
    <w:name w:val="xl74"/>
    <w:basedOn w:val="Normalny"/>
    <w:rsid w:val="007C2786"/>
    <w:pPr>
      <w:pBdr>
        <w:top w:val="single" w:sz="8" w:space="0" w:color="auto"/>
        <w:bottom w:val="single" w:sz="8" w:space="0" w:color="auto"/>
      </w:pBdr>
      <w:shd w:val="clear" w:color="000000" w:fill="FFFF00"/>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75">
    <w:name w:val="xl75"/>
    <w:basedOn w:val="Normalny"/>
    <w:rsid w:val="007C2786"/>
    <w:pPr>
      <w:pBdr>
        <w:top w:val="single" w:sz="8" w:space="0" w:color="auto"/>
        <w:bottom w:val="single" w:sz="8" w:space="0" w:color="auto"/>
        <w:right w:val="single" w:sz="8" w:space="0" w:color="auto"/>
      </w:pBdr>
      <w:shd w:val="clear" w:color="000000" w:fill="FFFF00"/>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76">
    <w:name w:val="xl76"/>
    <w:basedOn w:val="Normalny"/>
    <w:rsid w:val="007C2786"/>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left="0" w:right="0" w:firstLine="0"/>
      <w:jc w:val="right"/>
      <w:textAlignment w:val="center"/>
    </w:pPr>
    <w:rPr>
      <w:rFonts w:ascii="Times New Roman" w:eastAsia="Times New Roman" w:hAnsi="Times New Roman" w:cs="Times New Roman"/>
      <w:b/>
      <w:bCs/>
      <w:color w:val="auto"/>
      <w:sz w:val="24"/>
      <w:szCs w:val="24"/>
    </w:rPr>
  </w:style>
  <w:style w:type="paragraph" w:customStyle="1" w:styleId="xl77">
    <w:name w:val="xl77"/>
    <w:basedOn w:val="Normalny"/>
    <w:rsid w:val="007C2786"/>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left="0" w:right="0" w:firstLine="0"/>
      <w:jc w:val="right"/>
      <w:textAlignment w:val="center"/>
    </w:pPr>
    <w:rPr>
      <w:rFonts w:ascii="Times New Roman" w:eastAsia="Times New Roman" w:hAnsi="Times New Roman" w:cs="Times New Roman"/>
      <w:color w:val="auto"/>
      <w:sz w:val="24"/>
      <w:szCs w:val="24"/>
    </w:rPr>
  </w:style>
  <w:style w:type="character" w:styleId="Pogrubienie">
    <w:name w:val="Strong"/>
    <w:basedOn w:val="Domylnaczcionkaakapitu"/>
    <w:uiPriority w:val="22"/>
    <w:qFormat/>
    <w:rsid w:val="007C2786"/>
    <w:rPr>
      <w:b/>
      <w:bCs/>
    </w:rPr>
  </w:style>
  <w:style w:type="numbering" w:customStyle="1" w:styleId="Bezlisty1">
    <w:name w:val="Bez listy1"/>
    <w:next w:val="Bezlisty"/>
    <w:uiPriority w:val="99"/>
    <w:semiHidden/>
    <w:unhideWhenUsed/>
    <w:rsid w:val="0024533C"/>
  </w:style>
  <w:style w:type="numbering" w:customStyle="1" w:styleId="WW8Num2">
    <w:name w:val="WW8Num2"/>
    <w:rsid w:val="00B77556"/>
    <w:pPr>
      <w:numPr>
        <w:numId w:val="26"/>
      </w:numPr>
    </w:pPr>
  </w:style>
  <w:style w:type="numbering" w:customStyle="1" w:styleId="Zaimportowanystyl1">
    <w:name w:val="Zaimportowany styl 1"/>
    <w:rsid w:val="00424808"/>
    <w:pPr>
      <w:numPr>
        <w:numId w:val="27"/>
      </w:numPr>
    </w:pPr>
  </w:style>
  <w:style w:type="numbering" w:customStyle="1" w:styleId="Litery">
    <w:name w:val="Litery"/>
    <w:rsid w:val="00424808"/>
    <w:pPr>
      <w:numPr>
        <w:numId w:val="28"/>
      </w:numPr>
    </w:pPr>
  </w:style>
  <w:style w:type="numbering" w:customStyle="1" w:styleId="Zaimportowanystyl2">
    <w:name w:val="Zaimportowany styl 2"/>
    <w:rsid w:val="00424808"/>
    <w:pPr>
      <w:numPr>
        <w:numId w:val="29"/>
      </w:numPr>
    </w:pPr>
  </w:style>
  <w:style w:type="character" w:customStyle="1" w:styleId="BrakA">
    <w:name w:val="Brak A"/>
    <w:rsid w:val="00424808"/>
  </w:style>
  <w:style w:type="numbering" w:customStyle="1" w:styleId="Zaimportowanystyl4">
    <w:name w:val="Zaimportowany styl 4"/>
    <w:rsid w:val="00424808"/>
    <w:pPr>
      <w:numPr>
        <w:numId w:val="30"/>
      </w:numPr>
    </w:pPr>
  </w:style>
  <w:style w:type="numbering" w:customStyle="1" w:styleId="Zaimportowanystyl5">
    <w:name w:val="Zaimportowany styl 5"/>
    <w:rsid w:val="00424808"/>
    <w:pPr>
      <w:numPr>
        <w:numId w:val="31"/>
      </w:numPr>
    </w:pPr>
  </w:style>
  <w:style w:type="numbering" w:customStyle="1" w:styleId="Zaimportowanystyl6">
    <w:name w:val="Zaimportowany styl 6"/>
    <w:rsid w:val="00424808"/>
    <w:pPr>
      <w:numPr>
        <w:numId w:val="32"/>
      </w:numPr>
    </w:pPr>
  </w:style>
  <w:style w:type="character" w:customStyle="1" w:styleId="Nierozpoznanawzmianka1">
    <w:name w:val="Nierozpoznana wzmianka1"/>
    <w:basedOn w:val="Domylnaczcionkaakapitu"/>
    <w:uiPriority w:val="99"/>
    <w:semiHidden/>
    <w:unhideWhenUsed/>
    <w:rsid w:val="00E73CDB"/>
    <w:rPr>
      <w:color w:val="605E5C"/>
      <w:shd w:val="clear" w:color="auto" w:fill="E1DFDD"/>
    </w:rPr>
  </w:style>
  <w:style w:type="paragraph" w:styleId="Tekstpodstawowywcity">
    <w:name w:val="Body Text Indent"/>
    <w:basedOn w:val="Normalny"/>
    <w:link w:val="TekstpodstawowywcityZnak"/>
    <w:unhideWhenUsed/>
    <w:rsid w:val="00943B44"/>
    <w:pPr>
      <w:spacing w:after="120"/>
      <w:ind w:left="283"/>
    </w:pPr>
  </w:style>
  <w:style w:type="character" w:customStyle="1" w:styleId="TekstpodstawowywcityZnak">
    <w:name w:val="Tekst podstawowy wcięty Znak"/>
    <w:basedOn w:val="Domylnaczcionkaakapitu"/>
    <w:link w:val="Tekstpodstawowywcity"/>
    <w:rsid w:val="00943B44"/>
    <w:rPr>
      <w:rFonts w:ascii="Century Gothic" w:eastAsia="Century Gothic" w:hAnsi="Century Gothic" w:cs="Century Gothic"/>
      <w:color w:val="000000"/>
      <w:sz w:val="20"/>
    </w:rPr>
  </w:style>
  <w:style w:type="character" w:customStyle="1" w:styleId="xbe">
    <w:name w:val="_xbe"/>
    <w:rsid w:val="002F4A64"/>
  </w:style>
  <w:style w:type="character" w:customStyle="1" w:styleId="text-justify">
    <w:name w:val="text-justify"/>
    <w:rsid w:val="002F4A64"/>
  </w:style>
  <w:style w:type="character" w:styleId="Nierozpoznanawzmianka">
    <w:name w:val="Unresolved Mention"/>
    <w:uiPriority w:val="99"/>
    <w:semiHidden/>
    <w:unhideWhenUsed/>
    <w:rsid w:val="002F4A64"/>
    <w:rPr>
      <w:color w:val="605E5C"/>
      <w:shd w:val="clear" w:color="auto" w:fill="E1DFDD"/>
    </w:rPr>
  </w:style>
  <w:style w:type="numbering" w:customStyle="1" w:styleId="Bezlisty2">
    <w:name w:val="Bez listy2"/>
    <w:next w:val="Bezlisty"/>
    <w:semiHidden/>
    <w:unhideWhenUsed/>
    <w:rsid w:val="00E55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190241">
      <w:bodyDiv w:val="1"/>
      <w:marLeft w:val="0"/>
      <w:marRight w:val="0"/>
      <w:marTop w:val="0"/>
      <w:marBottom w:val="0"/>
      <w:divBdr>
        <w:top w:val="none" w:sz="0" w:space="0" w:color="auto"/>
        <w:left w:val="none" w:sz="0" w:space="0" w:color="auto"/>
        <w:bottom w:val="none" w:sz="0" w:space="0" w:color="auto"/>
        <w:right w:val="none" w:sz="0" w:space="0" w:color="auto"/>
      </w:divBdr>
    </w:div>
    <w:div w:id="117990944">
      <w:bodyDiv w:val="1"/>
      <w:marLeft w:val="0"/>
      <w:marRight w:val="0"/>
      <w:marTop w:val="0"/>
      <w:marBottom w:val="0"/>
      <w:divBdr>
        <w:top w:val="none" w:sz="0" w:space="0" w:color="auto"/>
        <w:left w:val="none" w:sz="0" w:space="0" w:color="auto"/>
        <w:bottom w:val="none" w:sz="0" w:space="0" w:color="auto"/>
        <w:right w:val="none" w:sz="0" w:space="0" w:color="auto"/>
      </w:divBdr>
    </w:div>
    <w:div w:id="466777328">
      <w:bodyDiv w:val="1"/>
      <w:marLeft w:val="0"/>
      <w:marRight w:val="0"/>
      <w:marTop w:val="0"/>
      <w:marBottom w:val="0"/>
      <w:divBdr>
        <w:top w:val="none" w:sz="0" w:space="0" w:color="auto"/>
        <w:left w:val="none" w:sz="0" w:space="0" w:color="auto"/>
        <w:bottom w:val="none" w:sz="0" w:space="0" w:color="auto"/>
        <w:right w:val="none" w:sz="0" w:space="0" w:color="auto"/>
      </w:divBdr>
    </w:div>
    <w:div w:id="473760889">
      <w:bodyDiv w:val="1"/>
      <w:marLeft w:val="0"/>
      <w:marRight w:val="0"/>
      <w:marTop w:val="0"/>
      <w:marBottom w:val="0"/>
      <w:divBdr>
        <w:top w:val="none" w:sz="0" w:space="0" w:color="auto"/>
        <w:left w:val="none" w:sz="0" w:space="0" w:color="auto"/>
        <w:bottom w:val="none" w:sz="0" w:space="0" w:color="auto"/>
        <w:right w:val="none" w:sz="0" w:space="0" w:color="auto"/>
      </w:divBdr>
    </w:div>
    <w:div w:id="599724889">
      <w:bodyDiv w:val="1"/>
      <w:marLeft w:val="0"/>
      <w:marRight w:val="0"/>
      <w:marTop w:val="0"/>
      <w:marBottom w:val="0"/>
      <w:divBdr>
        <w:top w:val="none" w:sz="0" w:space="0" w:color="auto"/>
        <w:left w:val="none" w:sz="0" w:space="0" w:color="auto"/>
        <w:bottom w:val="none" w:sz="0" w:space="0" w:color="auto"/>
        <w:right w:val="none" w:sz="0" w:space="0" w:color="auto"/>
      </w:divBdr>
    </w:div>
    <w:div w:id="740757235">
      <w:bodyDiv w:val="1"/>
      <w:marLeft w:val="0"/>
      <w:marRight w:val="0"/>
      <w:marTop w:val="0"/>
      <w:marBottom w:val="0"/>
      <w:divBdr>
        <w:top w:val="none" w:sz="0" w:space="0" w:color="auto"/>
        <w:left w:val="none" w:sz="0" w:space="0" w:color="auto"/>
        <w:bottom w:val="none" w:sz="0" w:space="0" w:color="auto"/>
        <w:right w:val="none" w:sz="0" w:space="0" w:color="auto"/>
      </w:divBdr>
    </w:div>
    <w:div w:id="876356992">
      <w:bodyDiv w:val="1"/>
      <w:marLeft w:val="0"/>
      <w:marRight w:val="0"/>
      <w:marTop w:val="0"/>
      <w:marBottom w:val="0"/>
      <w:divBdr>
        <w:top w:val="none" w:sz="0" w:space="0" w:color="auto"/>
        <w:left w:val="none" w:sz="0" w:space="0" w:color="auto"/>
        <w:bottom w:val="none" w:sz="0" w:space="0" w:color="auto"/>
        <w:right w:val="none" w:sz="0" w:space="0" w:color="auto"/>
      </w:divBdr>
    </w:div>
    <w:div w:id="1101409521">
      <w:bodyDiv w:val="1"/>
      <w:marLeft w:val="0"/>
      <w:marRight w:val="0"/>
      <w:marTop w:val="0"/>
      <w:marBottom w:val="0"/>
      <w:divBdr>
        <w:top w:val="none" w:sz="0" w:space="0" w:color="auto"/>
        <w:left w:val="none" w:sz="0" w:space="0" w:color="auto"/>
        <w:bottom w:val="none" w:sz="0" w:space="0" w:color="auto"/>
        <w:right w:val="none" w:sz="0" w:space="0" w:color="auto"/>
      </w:divBdr>
    </w:div>
    <w:div w:id="1172456696">
      <w:bodyDiv w:val="1"/>
      <w:marLeft w:val="0"/>
      <w:marRight w:val="0"/>
      <w:marTop w:val="0"/>
      <w:marBottom w:val="0"/>
      <w:divBdr>
        <w:top w:val="none" w:sz="0" w:space="0" w:color="auto"/>
        <w:left w:val="none" w:sz="0" w:space="0" w:color="auto"/>
        <w:bottom w:val="none" w:sz="0" w:space="0" w:color="auto"/>
        <w:right w:val="none" w:sz="0" w:space="0" w:color="auto"/>
      </w:divBdr>
    </w:div>
    <w:div w:id="1242594980">
      <w:bodyDiv w:val="1"/>
      <w:marLeft w:val="0"/>
      <w:marRight w:val="0"/>
      <w:marTop w:val="0"/>
      <w:marBottom w:val="0"/>
      <w:divBdr>
        <w:top w:val="none" w:sz="0" w:space="0" w:color="auto"/>
        <w:left w:val="none" w:sz="0" w:space="0" w:color="auto"/>
        <w:bottom w:val="none" w:sz="0" w:space="0" w:color="auto"/>
        <w:right w:val="none" w:sz="0" w:space="0" w:color="auto"/>
      </w:divBdr>
    </w:div>
    <w:div w:id="1393575214">
      <w:bodyDiv w:val="1"/>
      <w:marLeft w:val="0"/>
      <w:marRight w:val="0"/>
      <w:marTop w:val="0"/>
      <w:marBottom w:val="0"/>
      <w:divBdr>
        <w:top w:val="none" w:sz="0" w:space="0" w:color="auto"/>
        <w:left w:val="none" w:sz="0" w:space="0" w:color="auto"/>
        <w:bottom w:val="none" w:sz="0" w:space="0" w:color="auto"/>
        <w:right w:val="none" w:sz="0" w:space="0" w:color="auto"/>
      </w:divBdr>
    </w:div>
    <w:div w:id="1506168669">
      <w:bodyDiv w:val="1"/>
      <w:marLeft w:val="0"/>
      <w:marRight w:val="0"/>
      <w:marTop w:val="0"/>
      <w:marBottom w:val="0"/>
      <w:divBdr>
        <w:top w:val="none" w:sz="0" w:space="0" w:color="auto"/>
        <w:left w:val="none" w:sz="0" w:space="0" w:color="auto"/>
        <w:bottom w:val="none" w:sz="0" w:space="0" w:color="auto"/>
        <w:right w:val="none" w:sz="0" w:space="0" w:color="auto"/>
      </w:divBdr>
    </w:div>
    <w:div w:id="2019691380">
      <w:bodyDiv w:val="1"/>
      <w:marLeft w:val="0"/>
      <w:marRight w:val="0"/>
      <w:marTop w:val="0"/>
      <w:marBottom w:val="0"/>
      <w:divBdr>
        <w:top w:val="none" w:sz="0" w:space="0" w:color="auto"/>
        <w:left w:val="none" w:sz="0" w:space="0" w:color="auto"/>
        <w:bottom w:val="none" w:sz="0" w:space="0" w:color="auto"/>
        <w:right w:val="none" w:sz="0" w:space="0" w:color="auto"/>
      </w:divBdr>
    </w:div>
    <w:div w:id="2122917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platformazakupowa.pl/pn/rars"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2.jp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platformazakupowa.pl/pn/rars"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zp@rars.gov.pl" TargetMode="External"/><Relationship Id="rId20" Type="http://schemas.openxmlformats.org/officeDocument/2006/relationships/hyperlink" Target="mailto:iod@rars.gov.pl" TargetMode="External"/><Relationship Id="rId29" Type="http://schemas.openxmlformats.org/officeDocument/2006/relationships/hyperlink" Target="mailto:mariusz.belbot@rars.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bip.rars.gov.pl/" TargetMode="External"/><Relationship Id="rId23" Type="http://schemas.openxmlformats.org/officeDocument/2006/relationships/image" Target="media/image4.jpg"/><Relationship Id="rId28" Type="http://schemas.openxmlformats.org/officeDocument/2006/relationships/hyperlink" Target="mailto:edyta.malyska@rars.gov.pl" TargetMode="External"/><Relationship Id="rId10" Type="http://schemas.openxmlformats.org/officeDocument/2006/relationships/footer" Target="footer1.xml"/><Relationship Id="rId19" Type="http://schemas.openxmlformats.org/officeDocument/2006/relationships/hyperlink" Target="mailto:kancelaria@rars.gov.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rars.gov.pl" TargetMode="External"/><Relationship Id="rId22" Type="http://schemas.openxmlformats.org/officeDocument/2006/relationships/image" Target="media/image3.jpg"/><Relationship Id="rId27" Type="http://schemas.openxmlformats.org/officeDocument/2006/relationships/footer" Target="footer6.xm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8EC16-902C-46FA-9EC8-98F6A0104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28</Pages>
  <Words>9952</Words>
  <Characters>59713</Characters>
  <Application>Microsoft Office Word</Application>
  <DocSecurity>0</DocSecurity>
  <Lines>497</Lines>
  <Paragraphs>139</Paragraphs>
  <ScaleCrop>false</ScaleCrop>
  <HeadingPairs>
    <vt:vector size="2" baseType="variant">
      <vt:variant>
        <vt:lpstr>Tytuł</vt:lpstr>
      </vt:variant>
      <vt:variant>
        <vt:i4>1</vt:i4>
      </vt:variant>
    </vt:vector>
  </HeadingPairs>
  <TitlesOfParts>
    <vt:vector size="1" baseType="lpstr">
      <vt:lpstr>Druk SIWZ</vt:lpstr>
    </vt:vector>
  </TitlesOfParts>
  <Company>HP Inc.</Company>
  <LinksUpToDate>false</LinksUpToDate>
  <CharactersWithSpaces>69526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Druk SIWZ</dc:title>
  <dc:subject/>
  <dc:creator>s</dc:creator>
  <cp:keywords/>
  <cp:lastModifiedBy>Kurzawa Beata</cp:lastModifiedBy>
  <cp:revision>5</cp:revision>
  <cp:lastPrinted>2022-03-08T11:58:00Z</cp:lastPrinted>
  <dcterms:created xsi:type="dcterms:W3CDTF">2022-04-25T08:27:00Z</dcterms:created>
  <dcterms:modified xsi:type="dcterms:W3CDTF">2022-04-25T08:56:00Z</dcterms:modified>
</cp:coreProperties>
</file>