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0696AEAC" w:rsidR="00EE3A00" w:rsidRPr="00C60DFF" w:rsidRDefault="00B67ADE">
      <w:pPr>
        <w:spacing w:after="0"/>
        <w:jc w:val="right"/>
        <w:rPr>
          <w:rFonts w:ascii="Verdana" w:hAnsi="Verdana"/>
          <w:b/>
          <w:bCs/>
          <w:sz w:val="24"/>
          <w:szCs w:val="24"/>
        </w:rPr>
      </w:pPr>
      <w:r w:rsidRPr="00C60DFF">
        <w:rPr>
          <w:rFonts w:ascii="Verdana" w:hAnsi="Verdana"/>
          <w:b/>
          <w:bCs/>
          <w:sz w:val="24"/>
          <w:szCs w:val="24"/>
        </w:rPr>
        <w:t>Załącznik Nr 8.</w:t>
      </w:r>
      <w:r w:rsidR="005A3739">
        <w:rPr>
          <w:rFonts w:ascii="Verdana" w:hAnsi="Verdana"/>
          <w:b/>
          <w:bCs/>
          <w:sz w:val="24"/>
          <w:szCs w:val="24"/>
        </w:rPr>
        <w:t>3</w:t>
      </w:r>
      <w:r w:rsidRPr="00C60DFF">
        <w:rPr>
          <w:rFonts w:ascii="Verdana" w:hAnsi="Verdana"/>
          <w:b/>
          <w:bCs/>
          <w:sz w:val="24"/>
          <w:szCs w:val="24"/>
        </w:rPr>
        <w:t>. do SWZ</w:t>
      </w:r>
    </w:p>
    <w:p w14:paraId="6C9DF17B" w14:textId="77777777" w:rsidR="00EE3A00" w:rsidRPr="00C60DFF" w:rsidRDefault="00B67ADE">
      <w:pPr>
        <w:tabs>
          <w:tab w:val="center" w:pos="4536"/>
          <w:tab w:val="right" w:pos="9072"/>
        </w:tabs>
        <w:suppressAutoHyphens w:val="0"/>
        <w:spacing w:after="0"/>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245F991" w14:textId="77777777" w:rsidR="00EE3A00" w:rsidRPr="00C60DFF" w:rsidRDefault="00EE3A00">
      <w:pPr>
        <w:tabs>
          <w:tab w:val="center" w:pos="4536"/>
          <w:tab w:val="right" w:pos="9072"/>
        </w:tabs>
        <w:suppressAutoHyphens w:val="0"/>
        <w:spacing w:after="0"/>
        <w:jc w:val="right"/>
        <w:rPr>
          <w:rFonts w:ascii="Verdana" w:hAnsi="Verdana" w:cs="Times New Roman"/>
          <w:sz w:val="20"/>
          <w:szCs w:val="20"/>
          <w:lang w:eastAsia="pl-PL"/>
        </w:rPr>
      </w:pPr>
    </w:p>
    <w:p w14:paraId="5183E925" w14:textId="77777777" w:rsidR="00EE3A00" w:rsidRPr="00C60DFF" w:rsidRDefault="00B67ADE">
      <w:pPr>
        <w:suppressAutoHyphens w:val="0"/>
        <w:spacing w:after="0"/>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RZP.272……2022</w:t>
      </w:r>
    </w:p>
    <w:p w14:paraId="4C94167F" w14:textId="77777777" w:rsidR="00EE3A00" w:rsidRPr="00C60DFF" w:rsidRDefault="00EE3A00">
      <w:pPr>
        <w:suppressAutoHyphens w:val="0"/>
        <w:spacing w:after="0"/>
        <w:rPr>
          <w:rFonts w:ascii="Verdana" w:hAnsi="Verdana" w:cs="Times New Roman"/>
          <w:b/>
          <w:bCs/>
          <w:sz w:val="24"/>
          <w:szCs w:val="24"/>
          <w:lang w:eastAsia="pl-PL"/>
        </w:rPr>
      </w:pPr>
    </w:p>
    <w:p w14:paraId="682FDFC0"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 xml:space="preserve">zawarta w dniu ……………………………..2022r. we Wschowie pomiędzy </w:t>
      </w:r>
    </w:p>
    <w:p w14:paraId="0FA7ABE2" w14:textId="77777777" w:rsidR="00EE3A00" w:rsidRPr="00C60DFF" w:rsidRDefault="00EE3A00">
      <w:pPr>
        <w:suppressAutoHyphens w:val="0"/>
        <w:spacing w:after="0"/>
        <w:ind w:left="-142"/>
        <w:rPr>
          <w:rFonts w:ascii="Verdana" w:hAnsi="Verdana" w:cs="Times New Roman"/>
          <w:sz w:val="24"/>
          <w:szCs w:val="24"/>
          <w:lang w:eastAsia="pl-PL"/>
        </w:rPr>
      </w:pPr>
    </w:p>
    <w:p w14:paraId="2E79BC7E"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przy kontrasygnacie Skarbnika Miasta i Gminy – Barbary Wesołowskiej</w:t>
      </w:r>
    </w:p>
    <w:p w14:paraId="56E31EB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pPr>
        <w:suppressAutoHyphens w:val="0"/>
        <w:spacing w:after="0"/>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46B66B5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o treści następującej:</w:t>
      </w:r>
    </w:p>
    <w:p w14:paraId="5F416C88"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 wyniku rozstrzygniętego postępowania o udzielenie zamówienia publicznego (RZP.271.14.2022) prowadzonego w trybie przetargu nieograniczonego na dostawy o wartości zamówienia przekraczającej progi unijne, o jakich stanowi art. 3 ustawy z dnia 11 września 2019 r. Prawo zamówień publicznych, została zawarta umowa o następującej treści:</w:t>
      </w:r>
    </w:p>
    <w:p w14:paraId="6BED7B84" w14:textId="77777777" w:rsidR="00EE3A00" w:rsidRPr="00C60DFF" w:rsidRDefault="00EE3A00">
      <w:pPr>
        <w:spacing w:after="0"/>
        <w:jc w:val="both"/>
        <w:rPr>
          <w:rFonts w:ascii="Verdana" w:hAnsi="Verdana"/>
          <w:snapToGrid w:val="0"/>
          <w:sz w:val="24"/>
          <w:szCs w:val="24"/>
          <w:lang w:eastAsia="pl-PL"/>
        </w:rPr>
      </w:pPr>
    </w:p>
    <w:p w14:paraId="10A85631"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p>
    <w:p w14:paraId="24FF442F"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rPr>
        <w:t>Oświadczenia Stron</w:t>
      </w:r>
    </w:p>
    <w:p w14:paraId="6FE78342"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sz w:val="24"/>
          <w:szCs w:val="24"/>
        </w:rPr>
        <w:t xml:space="preserve">Strony oświadczają, że niniejsza umowa, zwana dalej „umową”, została zawarta w wyniku udzielenia zamówienia publicznego </w:t>
      </w:r>
      <w:r w:rsidRPr="00C60DFF">
        <w:rPr>
          <w:rFonts w:ascii="Verdana" w:hAnsi="Verdana"/>
          <w:bCs/>
          <w:sz w:val="24"/>
          <w:szCs w:val="24"/>
        </w:rPr>
        <w:t>na podstawie przepisów ustawy, w trybie przetargu nieograniczonego</w:t>
      </w:r>
      <w:r w:rsidRPr="00C60DFF">
        <w:rPr>
          <w:rFonts w:ascii="Verdana" w:hAnsi="Verdana"/>
          <w:sz w:val="24"/>
          <w:szCs w:val="24"/>
        </w:rPr>
        <w:t>.</w:t>
      </w:r>
    </w:p>
    <w:p w14:paraId="1FA3600F" w14:textId="6C33B309"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bCs/>
          <w:sz w:val="24"/>
          <w:szCs w:val="24"/>
        </w:rPr>
        <w:t xml:space="preserve">Przedmiotem zamówienia </w:t>
      </w:r>
      <w:bookmarkStart w:id="0" w:name="_Hlk104797079"/>
      <w:r w:rsidRPr="00C60DFF">
        <w:rPr>
          <w:rFonts w:ascii="Verdana" w:hAnsi="Verdana" w:cs="Cambria"/>
          <w:bCs/>
          <w:sz w:val="24"/>
          <w:szCs w:val="24"/>
        </w:rPr>
        <w:t xml:space="preserve">jest zakup i dostawa nowego sprzętu komputerowego w ramach Konkursu Grantowego Cyfrowa Gmina - Wsparcie dzieci z rodzin pegeerowskich w rozwoju cyfrowym –„Granty PPGR” – </w:t>
      </w:r>
      <w:r w:rsidRPr="00C60DFF">
        <w:rPr>
          <w:rFonts w:ascii="Verdana" w:hAnsi="Verdana" w:cs="Cambria"/>
          <w:b/>
          <w:sz w:val="24"/>
          <w:szCs w:val="24"/>
        </w:rPr>
        <w:t xml:space="preserve">część </w:t>
      </w:r>
      <w:r w:rsidR="005A3739">
        <w:rPr>
          <w:rFonts w:ascii="Verdana" w:hAnsi="Verdana" w:cs="Cambria"/>
          <w:b/>
          <w:sz w:val="24"/>
          <w:szCs w:val="24"/>
        </w:rPr>
        <w:t>3</w:t>
      </w:r>
      <w:r w:rsidRPr="00C60DFF">
        <w:rPr>
          <w:rFonts w:ascii="Verdana" w:hAnsi="Verdana" w:cs="Cambria"/>
          <w:b/>
          <w:sz w:val="24"/>
          <w:szCs w:val="24"/>
        </w:rPr>
        <w:t xml:space="preserve"> zamówienia.</w:t>
      </w:r>
      <w:bookmarkStart w:id="1" w:name="_Hlk90221839"/>
      <w:bookmarkEnd w:id="0"/>
    </w:p>
    <w:p w14:paraId="59A8D446"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Przedmiot Umowy jest przeznaczony do przekazania na własność dla ucznia, który jest reprezentowany przez rodzica/opiekuna prawnego lub ucznia szkoły który osiągnął pełnoletność, zwanych dalej łącznie Beneficjentem Ostatecznym i złożył wniosek do Zamawiającego będący </w:t>
      </w:r>
      <w:r w:rsidRPr="00C60DFF">
        <w:rPr>
          <w:rFonts w:ascii="Verdana" w:hAnsi="Verdana" w:cs="Cambria"/>
          <w:sz w:val="24"/>
          <w:szCs w:val="24"/>
        </w:rPr>
        <w:lastRenderedPageBreak/>
        <w:t>podstawą do umożliwienia złożenia wniosku przez Zamawiającego o przyznanie grantu.</w:t>
      </w:r>
    </w:p>
    <w:p w14:paraId="3CE45D7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Zamawiający informuje, iż zamówienie jest wykonywane w </w:t>
      </w:r>
      <w:r w:rsidRPr="00C60DFF">
        <w:rPr>
          <w:rFonts w:ascii="Verdana" w:hAnsi="Verdana"/>
          <w:sz w:val="24"/>
          <w:szCs w:val="24"/>
        </w:rPr>
        <w:t>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1FE193FD"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Wykonawca zobowiązuje się do przeniesienia na rzecz Zamawiającego własności fabrycznie nowego  sprzętu o którym mowa w ust. 2  i wydania mu sprzętu zgodnego z ofertą Wykonawcy z dnia ………… . </w:t>
      </w:r>
    </w:p>
    <w:p w14:paraId="2BF725E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Sprzęt dostarczony zostanie na koszt Wykonawcy.</w:t>
      </w:r>
    </w:p>
    <w:p w14:paraId="437501D4"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3146B42C"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2</w:t>
      </w:r>
    </w:p>
    <w:bookmarkEnd w:id="1"/>
    <w:p w14:paraId="007AC68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Przedmiot umowy</w:t>
      </w:r>
    </w:p>
    <w:p w14:paraId="011F6BB6" w14:textId="77777777" w:rsidR="00EE3A00" w:rsidRPr="00C60DFF" w:rsidRDefault="00EE3A00">
      <w:pPr>
        <w:pStyle w:val="p2"/>
        <w:spacing w:line="276" w:lineRule="auto"/>
        <w:jc w:val="center"/>
        <w:rPr>
          <w:rFonts w:ascii="Verdana" w:hAnsi="Verdana" w:cs="Cambria"/>
          <w:b/>
          <w:sz w:val="24"/>
          <w:szCs w:val="24"/>
        </w:rPr>
      </w:pPr>
    </w:p>
    <w:p w14:paraId="2D73D4D9" w14:textId="336B3F77" w:rsidR="00EE3A00" w:rsidRPr="00C60DFF" w:rsidRDefault="00B67ADE">
      <w:pPr>
        <w:pStyle w:val="Akapitzlist"/>
        <w:numPr>
          <w:ilvl w:val="0"/>
          <w:numId w:val="3"/>
        </w:numPr>
        <w:spacing w:line="276" w:lineRule="auto"/>
        <w:ind w:left="142" w:hanging="284"/>
        <w:rPr>
          <w:rFonts w:ascii="Verdana" w:hAnsi="Verdana" w:cs="Cambria"/>
        </w:rPr>
      </w:pPr>
      <w:r w:rsidRPr="00C60DFF">
        <w:rPr>
          <w:rFonts w:ascii="Verdana" w:hAnsi="Verdana" w:cs="Cambria"/>
        </w:rPr>
        <w:t xml:space="preserve">Zamawiający zleca, a Wykonawca przyjmuje do wykonania </w:t>
      </w:r>
      <w:r w:rsidRPr="00C60DFF">
        <w:rPr>
          <w:rFonts w:ascii="Verdana" w:hAnsi="Verdana" w:cs="Cambria"/>
          <w:b/>
          <w:bCs/>
        </w:rPr>
        <w:t>zakup</w:t>
      </w:r>
      <w:r w:rsidR="005A3739">
        <w:rPr>
          <w:rFonts w:ascii="Verdana" w:hAnsi="Verdana" w:cs="Cambria"/>
          <w:b/>
          <w:bCs/>
        </w:rPr>
        <w:t xml:space="preserve"> i </w:t>
      </w:r>
      <w:r w:rsidRPr="00C60DFF">
        <w:rPr>
          <w:rFonts w:ascii="Verdana" w:hAnsi="Verdana" w:cs="Cambria"/>
          <w:b/>
          <w:bCs/>
        </w:rPr>
        <w:t xml:space="preserve">                       </w:t>
      </w:r>
      <w:r w:rsidR="00F579FB">
        <w:rPr>
          <w:rFonts w:ascii="Verdana" w:hAnsi="Verdana" w:cs="Cambria"/>
        </w:rPr>
        <w:t xml:space="preserve"> </w:t>
      </w:r>
      <w:r w:rsidR="005A3739" w:rsidRPr="005A3739">
        <w:rPr>
          <w:rFonts w:ascii="Verdana" w:hAnsi="Verdana" w:cs="Cambria"/>
          <w:b/>
          <w:bCs/>
        </w:rPr>
        <w:t>dostawę tabletów w ilości 16 szt</w:t>
      </w:r>
      <w:r w:rsidR="005A3739">
        <w:rPr>
          <w:rFonts w:ascii="Verdana" w:hAnsi="Verdana" w:cs="Cambria"/>
          <w:b/>
          <w:bCs/>
        </w:rPr>
        <w:t>.</w:t>
      </w:r>
      <w:r w:rsidR="005A3739" w:rsidRPr="005A3739">
        <w:rPr>
          <w:rFonts w:ascii="Verdana" w:hAnsi="Verdana" w:cs="Cambria"/>
        </w:rPr>
        <w:t xml:space="preserve"> </w:t>
      </w:r>
      <w:r w:rsidRPr="00C60DFF">
        <w:rPr>
          <w:rFonts w:ascii="Verdana" w:hAnsi="Verdana" w:cs="Cambria"/>
        </w:rPr>
        <w:t xml:space="preserve">w ramach zamówienia publicznego pn. „Zakup i dostawa nowego sprzętu komputerowego w ramach Konkursu Grantowego Cyfrowa Gmina - Wsparcie dzieci z rodzin pegeerowskich w rozwoju cyfrowym –„Granty PPGR”, zgodnie ze Specyfikacją Warunków Zamówienia, Opisem Przedmiotu Zamówienia i złożoną ofertą, które stanowią załączniki do umowy, </w:t>
      </w:r>
      <w:r w:rsidRPr="00C60DFF">
        <w:rPr>
          <w:rFonts w:ascii="Verdana" w:hAnsi="Verdana" w:cs="Arial"/>
        </w:rPr>
        <w:t>w zakresie określonym w Załączniku nr 1 do SWZ (</w:t>
      </w:r>
      <w:r w:rsidRPr="00C60DFF">
        <w:rPr>
          <w:rFonts w:ascii="Verdana" w:hAnsi="Verdana" w:cs="Arial"/>
          <w:b/>
          <w:bCs/>
        </w:rPr>
        <w:t xml:space="preserve">dla części </w:t>
      </w:r>
      <w:r w:rsidR="001C7F6C">
        <w:rPr>
          <w:rFonts w:ascii="Verdana" w:hAnsi="Verdana" w:cs="Arial"/>
          <w:b/>
          <w:bCs/>
        </w:rPr>
        <w:t>3</w:t>
      </w:r>
      <w:r w:rsidRPr="00C60DFF">
        <w:rPr>
          <w:rFonts w:ascii="Verdana" w:hAnsi="Verdana" w:cs="Arial"/>
        </w:rPr>
        <w:t xml:space="preserve">) wraz z ich </w:t>
      </w:r>
      <w:r w:rsidRPr="00C60DFF">
        <w:rPr>
          <w:rFonts w:ascii="Verdana" w:hAnsi="Verdana" w:cs="Cambria"/>
        </w:rPr>
        <w:t>transportem, wniesieniem i złożeniem w miejscu wskazanym przez Zamawiającego</w:t>
      </w:r>
      <w:r w:rsidRPr="00C60DFF">
        <w:rPr>
          <w:rFonts w:ascii="Verdana" w:hAnsi="Verdana" w:cs="Arial"/>
        </w:rPr>
        <w:t xml:space="preserve">. </w:t>
      </w:r>
      <w:bookmarkStart w:id="2" w:name="_Hlk98932105"/>
    </w:p>
    <w:p w14:paraId="4FB962DB" w14:textId="7D895ED4"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xml:space="preserve">, posiadać wszelkie akcesoria, przewody, kable niezbędne do ich użytkowania, materiały dotyczące użytkowania i instrukcję obsługi w języku polskim oraz muszą posiadać dokumenty wymagane obowiązującymi przepisami prawa potwierdzające </w:t>
      </w:r>
      <w:r w:rsidR="0085083C" w:rsidRPr="00C60DFF">
        <w:rPr>
          <w:rFonts w:ascii="Verdana" w:hAnsi="Verdana"/>
        </w:rPr>
        <w:t xml:space="preserve">oznakowanie CE </w:t>
      </w:r>
      <w:r w:rsidR="0085083C" w:rsidRPr="00C60DFF">
        <w:rPr>
          <w:rFonts w:ascii="Verdana" w:hAnsi="Verdana"/>
        </w:rPr>
        <w:lastRenderedPageBreak/>
        <w:t xml:space="preserve">(deklaracja zgodności lub certyfikat CE), posiadać certyfikaty wskazane w Opisie przedmiotu zamówienia dla producentów sprzętu. </w:t>
      </w:r>
      <w:r w:rsidRPr="00C60DFF">
        <w:rPr>
          <w:rFonts w:ascii="Verdana" w:hAnsi="Verdana" w:cstheme="minorHAnsi"/>
        </w:rPr>
        <w:t xml:space="preserve">Sprzęt musi być kompletny i gotowy do użytkowania bez dodatkowych zakupów. </w:t>
      </w:r>
      <w:bookmarkEnd w:id="2"/>
    </w:p>
    <w:p w14:paraId="7DCBC858" w14:textId="343D9216"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Cambria"/>
        </w:rPr>
        <w:t xml:space="preserve">Dostarczone produkty nie będą się różnić. </w:t>
      </w:r>
      <w:r w:rsidRPr="00C60DFF">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obowiązany jest 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Wszystkie sztuki z każdej pozycji Wyceny Dostawy będą pochodziły z jednej serii i będą jednakowe, a także będą oznakowane odpowiednimi naklejkami wraz z numerami seryjnymi.</w:t>
      </w:r>
    </w:p>
    <w:p w14:paraId="7114A549"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Wykonawca zapewni możliwość pobrania w łatwy sposób najnowszych dokumentacji w języku polskim lub angielskim, sterowników i oprogramowania systemowego ze strony internetowej producenta.</w:t>
      </w:r>
    </w:p>
    <w:p w14:paraId="1EAFF3ED"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rPr>
        <w:t xml:space="preserve">Produkty dostarczone w ramach niniejszej umowy zostaną przekazane osobom trzecim (Beneficjentom Ostatecznym projektu grantowego „Wsparcie dzieci z rodzin pegeerowskich w rozwoju cyfrowym – Granty PPGR”). Dostarczony sprzęt nie będzie posiadał ograniczeń związanych z przeniesieniem uprawnień do korzystania z tego sprzętu oraz zainstalowanego na nim oprogramowania na rzecz Beneficjentów, jak również uprawnień z tytułu gwarancji i rękojmi, bez względu na podmiot będący gwarantem. </w:t>
      </w:r>
    </w:p>
    <w:p w14:paraId="5F2D992C"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Zamawiający i Wykonawca zobowiązują się do współpracy przy realizacji przedmiotu umowy.</w:t>
      </w:r>
    </w:p>
    <w:p w14:paraId="735A1129"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lastRenderedPageBreak/>
        <w:t>Zamawiający zapewni Wykonawcy dostęp do informacji i środków technicznych w zakresie niezbędnym do realizacji przedmiotu umowy.</w:t>
      </w:r>
    </w:p>
    <w:p w14:paraId="06EFC475"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375071B4" w14:textId="77777777" w:rsidR="00EE3A00" w:rsidRPr="00C60DFF" w:rsidRDefault="00EE3A00">
      <w:pPr>
        <w:pStyle w:val="p2"/>
        <w:spacing w:line="276" w:lineRule="auto"/>
        <w:jc w:val="center"/>
        <w:rPr>
          <w:rFonts w:ascii="Verdana" w:hAnsi="Verdana" w:cs="Cambria"/>
          <w:b/>
          <w:sz w:val="24"/>
          <w:szCs w:val="24"/>
        </w:rPr>
      </w:pPr>
    </w:p>
    <w:p w14:paraId="2426DEE2"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3</w:t>
      </w:r>
    </w:p>
    <w:p w14:paraId="02414B7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Oświadczenia Wykonawcy</w:t>
      </w:r>
    </w:p>
    <w:p w14:paraId="1DF7B82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3BD31957" w14:textId="77777777" w:rsidR="00EE3A00" w:rsidRPr="00C60DFF" w:rsidRDefault="00EE3A00">
      <w:pPr>
        <w:pStyle w:val="p2"/>
        <w:spacing w:line="276" w:lineRule="auto"/>
        <w:rPr>
          <w:rFonts w:ascii="Verdana" w:hAnsi="Verdana" w:cs="Cambria"/>
          <w:b/>
          <w:sz w:val="24"/>
          <w:szCs w:val="24"/>
        </w:rPr>
      </w:pPr>
    </w:p>
    <w:p w14:paraId="2C80056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4</w:t>
      </w:r>
    </w:p>
    <w:p w14:paraId="465C48B6" w14:textId="77777777" w:rsidR="00EE3A00" w:rsidRPr="00C60DFF" w:rsidRDefault="00B67ADE">
      <w:pPr>
        <w:suppressAutoHyphens w:val="0"/>
        <w:spacing w:after="0"/>
        <w:ind w:right="-242"/>
        <w:jc w:val="center"/>
        <w:rPr>
          <w:rFonts w:ascii="Verdana" w:eastAsia="Garamond" w:hAnsi="Verdana" w:cs="Arial"/>
          <w:b/>
          <w:sz w:val="24"/>
          <w:szCs w:val="24"/>
          <w:lang w:eastAsia="pl-PL"/>
        </w:rPr>
      </w:pPr>
      <w:r w:rsidRPr="00C60DFF">
        <w:rPr>
          <w:rFonts w:ascii="Verdana" w:eastAsia="Garamond" w:hAnsi="Verdana" w:cs="Arial"/>
          <w:b/>
          <w:sz w:val="24"/>
          <w:szCs w:val="24"/>
          <w:lang w:eastAsia="pl-PL"/>
        </w:rPr>
        <w:t>Ubezpieczenie Wykonawcy</w:t>
      </w:r>
    </w:p>
    <w:p w14:paraId="5D5E5777"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winien być ubezpieczony przez cały okres realizacji zamówienia od odpowiedzialności cywilnej w zakresie prowadzonej działalności gospodarczej związanej z przedmiotem zamówienia, na sumę gwarancyjną nie mniejszą niż wartość umowy brutto (§ 7 ust. 2 umowy).</w:t>
      </w:r>
    </w:p>
    <w:p w14:paraId="074E58E9"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lastRenderedPageBreak/>
        <w:t>Wykonawca oświadcza, że posiada wymagane ubezpieczenia związane z zakresem objętym niniejszą umową.</w:t>
      </w:r>
    </w:p>
    <w:p w14:paraId="46DFE55C"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pPr>
        <w:pStyle w:val="p2"/>
        <w:spacing w:line="276" w:lineRule="auto"/>
        <w:rPr>
          <w:rStyle w:val="s1"/>
          <w:rFonts w:ascii="Verdana" w:hAnsi="Verdana" w:cs="Cambria"/>
          <w:b/>
          <w:sz w:val="24"/>
          <w:szCs w:val="24"/>
        </w:rPr>
      </w:pPr>
    </w:p>
    <w:p w14:paraId="040D8297"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p>
    <w:p w14:paraId="15578DA9" w14:textId="77777777" w:rsidR="00EE3A00" w:rsidRPr="00C60DFF" w:rsidRDefault="00B67ADE">
      <w:pPr>
        <w:pStyle w:val="p2"/>
        <w:tabs>
          <w:tab w:val="center" w:pos="4535"/>
          <w:tab w:val="right" w:pos="9070"/>
        </w:tabs>
        <w:spacing w:line="276" w:lineRule="auto"/>
        <w:rPr>
          <w:rFonts w:ascii="Verdana" w:hAnsi="Verdana"/>
          <w:sz w:val="24"/>
          <w:szCs w:val="24"/>
        </w:rPr>
      </w:pPr>
      <w:r w:rsidRPr="00C60DFF">
        <w:rPr>
          <w:rFonts w:ascii="Verdana" w:hAnsi="Verdana" w:cs="Cambria"/>
          <w:b/>
          <w:sz w:val="24"/>
          <w:szCs w:val="24"/>
        </w:rPr>
        <w:tab/>
        <w:t>Termin i miejsce dostawy</w:t>
      </w:r>
      <w:r w:rsidRPr="00C60DFF">
        <w:rPr>
          <w:rFonts w:ascii="Verdana" w:hAnsi="Verdana" w:cs="Cambria"/>
          <w:b/>
          <w:sz w:val="24"/>
          <w:szCs w:val="24"/>
        </w:rPr>
        <w:tab/>
      </w:r>
    </w:p>
    <w:p w14:paraId="5AE245B7" w14:textId="5819A51C" w:rsidR="00EE3A00" w:rsidRPr="00C60DFF"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 xml:space="preserve">do </w:t>
      </w:r>
      <w:r w:rsidR="005544A3">
        <w:rPr>
          <w:rFonts w:ascii="Verdana" w:hAnsi="Verdana" w:cs="Arial"/>
          <w:b/>
          <w:bCs/>
        </w:rPr>
        <w:t>3</w:t>
      </w:r>
      <w:r w:rsidRPr="00C60DFF">
        <w:rPr>
          <w:rFonts w:ascii="Verdana" w:hAnsi="Verdana" w:cs="Arial"/>
          <w:b/>
          <w:bCs/>
        </w:rPr>
        <w:t>0 dni od dnia podpisania umowy, tj. do dnia ……….. r.</w:t>
      </w:r>
      <w:r w:rsidRPr="00C60DFF">
        <w:rPr>
          <w:rStyle w:val="Odwoanieprzypisudolnego"/>
          <w:rFonts w:ascii="Verdana" w:hAnsi="Verdana" w:cs="Arial"/>
          <w:b/>
          <w:bCs/>
        </w:rPr>
        <w:footnoteReference w:id="1"/>
      </w:r>
    </w:p>
    <w:p w14:paraId="331ECB8A" w14:textId="6782CC7A" w:rsidR="00EE3A00" w:rsidRPr="00C60DFF" w:rsidRDefault="00B67ADE" w:rsidP="00471325">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Helvetica"/>
          <w:bCs/>
        </w:rPr>
        <w:t xml:space="preserve">Zamawiający dopuszcza dostawę podzieloną </w:t>
      </w:r>
      <w:r w:rsidR="00471325" w:rsidRPr="00C60DFF">
        <w:rPr>
          <w:rFonts w:ascii="Verdana" w:hAnsi="Verdana" w:cs="Helvetica"/>
          <w:bCs/>
        </w:rPr>
        <w:t>w partiach</w:t>
      </w:r>
      <w:r w:rsidRPr="00C60DFF">
        <w:rPr>
          <w:rFonts w:ascii="Verdana" w:hAnsi="Verdana" w:cs="Helvetica"/>
          <w:bCs/>
        </w:rPr>
        <w:t>, przy zachowaniu terminu, o którym mowa w ust.1.</w:t>
      </w:r>
      <w:r w:rsidR="00471325" w:rsidRPr="00C60DFF">
        <w:rPr>
          <w:rFonts w:ascii="Verdana" w:hAnsi="Verdana" w:cs="Helvetica"/>
          <w:bCs/>
        </w:rPr>
        <w:t xml:space="preserve"> </w:t>
      </w:r>
      <w:r w:rsidRPr="00C60DFF">
        <w:rPr>
          <w:rFonts w:ascii="Verdana" w:hAnsi="Verdana" w:cs="Helvetica"/>
          <w:b/>
        </w:rPr>
        <w:t xml:space="preserve">Wykonawca w dniu podpisania umowy winien jest zadeklarować pisemnie w ilu </w:t>
      </w:r>
      <w:r w:rsidR="00471325" w:rsidRPr="00C60DFF">
        <w:rPr>
          <w:rFonts w:ascii="Verdana" w:hAnsi="Verdana" w:cs="Helvetica"/>
          <w:b/>
        </w:rPr>
        <w:t>partiach</w:t>
      </w:r>
      <w:r w:rsidRPr="00C60DFF">
        <w:rPr>
          <w:rFonts w:ascii="Verdana" w:hAnsi="Verdana" w:cs="Helvetica"/>
          <w:b/>
        </w:rPr>
        <w:t xml:space="preserve"> nastąpi dostawa sprzętu. </w:t>
      </w:r>
    </w:p>
    <w:p w14:paraId="4300E0F1" w14:textId="176179B2" w:rsidR="00EE3A00" w:rsidRPr="00C60DFF"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
        </w:rPr>
      </w:pPr>
      <w:r w:rsidRPr="00C60DFF">
        <w:rPr>
          <w:rFonts w:ascii="Verdana" w:hAnsi="Verdana"/>
          <w:bCs/>
        </w:rPr>
        <w:t xml:space="preserve">Za wykonanie zamówienia rozumie się przekazanie kompletnego sprzętu, co zostanie potwierdzone w </w:t>
      </w:r>
      <w:r w:rsidRPr="00C60DFF">
        <w:rPr>
          <w:rFonts w:ascii="Verdana" w:hAnsi="Verdana"/>
          <w:b/>
          <w:u w:val="single"/>
        </w:rPr>
        <w:t xml:space="preserve">protokole zdawczo-odbiorczym, lub w protokołach zdawczo-odbiorczych w przypadku gdy dostawa będzie odbywała się w </w:t>
      </w:r>
      <w:r w:rsidR="00471325" w:rsidRPr="00C60DFF">
        <w:rPr>
          <w:rFonts w:ascii="Verdana" w:hAnsi="Verdana"/>
          <w:b/>
          <w:u w:val="single"/>
        </w:rPr>
        <w:t>partiach</w:t>
      </w:r>
      <w:r w:rsidRPr="00C60DFF">
        <w:rPr>
          <w:rFonts w:ascii="Verdana" w:hAnsi="Verdana"/>
          <w:b/>
          <w:u w:val="single"/>
        </w:rPr>
        <w:t xml:space="preserve">. </w:t>
      </w:r>
      <w:r w:rsidRPr="00C60DFF">
        <w:rPr>
          <w:rFonts w:ascii="Verdana" w:hAnsi="Verdana"/>
          <w:b/>
        </w:rPr>
        <w:t xml:space="preserve">  </w:t>
      </w:r>
    </w:p>
    <w:p w14:paraId="13C25598"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Dostawa zostanie zrealizowana w dni robocze, w godzinach pracy Zamawiającego, po uprzednim awizowaniu przez Wykonawcę na piśmie lub e-mailem kierowanym na adres siedziby Zamawiającego lub na adres email ……………, z co najmniej 2 dniowym wyprzedzeniem w stosunku do planowanej daty dostawy.</w:t>
      </w:r>
    </w:p>
    <w:p w14:paraId="24F21104"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 xml:space="preserve">Korzyści i ciężary związane ze sprzętem oraz niebezpieczeństwo przypadkowej utraty lub uszkodzenia sprzętu przechodzą na </w:t>
      </w:r>
      <w:r w:rsidRPr="00C60DFF">
        <w:rPr>
          <w:rFonts w:ascii="Verdana" w:hAnsi="Verdana"/>
          <w:bCs/>
          <w:sz w:val="24"/>
          <w:szCs w:val="24"/>
        </w:rPr>
        <w:lastRenderedPageBreak/>
        <w:t>Zamawiającego z chwilą wydania sprzętu Zamawiającemu.</w:t>
      </w:r>
    </w:p>
    <w:p w14:paraId="60D606E7" w14:textId="77777777" w:rsidR="00EE3A00" w:rsidRPr="00C60DFF" w:rsidRDefault="00EE3A00">
      <w:pPr>
        <w:autoSpaceDE w:val="0"/>
        <w:autoSpaceDN w:val="0"/>
        <w:spacing w:after="0"/>
        <w:rPr>
          <w:rFonts w:ascii="Verdana" w:hAnsi="Verdana" w:cs="ArialNarrow,Bold"/>
          <w:b/>
          <w:bCs/>
          <w:sz w:val="24"/>
          <w:szCs w:val="24"/>
        </w:rPr>
      </w:pPr>
    </w:p>
    <w:p w14:paraId="0DD3AD2E" w14:textId="77777777" w:rsidR="00EE3A00" w:rsidRPr="00C60DFF" w:rsidRDefault="00B67ADE">
      <w:pPr>
        <w:autoSpaceDE w:val="0"/>
        <w:autoSpaceDN w:val="0"/>
        <w:spacing w:after="0"/>
        <w:jc w:val="center"/>
        <w:rPr>
          <w:rFonts w:ascii="Verdana" w:hAnsi="Verdana" w:cs="ArialNarrow,Bold"/>
          <w:b/>
          <w:bCs/>
          <w:sz w:val="24"/>
          <w:szCs w:val="24"/>
        </w:rPr>
      </w:pPr>
      <w:r w:rsidRPr="00C60DFF">
        <w:rPr>
          <w:rFonts w:ascii="Verdana" w:hAnsi="Verdana" w:cs="ArialNarrow,Bold"/>
          <w:b/>
          <w:bCs/>
          <w:sz w:val="24"/>
          <w:szCs w:val="24"/>
        </w:rPr>
        <w:t>§ 5a</w:t>
      </w:r>
    </w:p>
    <w:p w14:paraId="0CA76859" w14:textId="77777777" w:rsidR="00EE3A00" w:rsidRPr="00C60DFF" w:rsidRDefault="00B67ADE">
      <w:pPr>
        <w:autoSpaceDE w:val="0"/>
        <w:autoSpaceDN w:val="0"/>
        <w:spacing w:after="0"/>
        <w:jc w:val="center"/>
        <w:rPr>
          <w:rFonts w:ascii="Verdana" w:hAnsi="Verdana"/>
          <w:b/>
          <w:bCs/>
          <w:spacing w:val="-8"/>
          <w:sz w:val="24"/>
          <w:szCs w:val="24"/>
        </w:rPr>
      </w:pPr>
      <w:r w:rsidRPr="00C60DFF">
        <w:rPr>
          <w:rFonts w:ascii="Verdana" w:hAnsi="Verdana"/>
          <w:b/>
          <w:bCs/>
          <w:spacing w:val="-8"/>
          <w:sz w:val="24"/>
          <w:szCs w:val="24"/>
        </w:rPr>
        <w:t>Odbiór przedmiotu umowy</w:t>
      </w:r>
    </w:p>
    <w:p w14:paraId="0D5ADF60" w14:textId="77777777" w:rsidR="00EE3A00" w:rsidRPr="00C60DFF" w:rsidRDefault="00B67ADE">
      <w:pPr>
        <w:pStyle w:val="Akapitzlist"/>
        <w:numPr>
          <w:ilvl w:val="0"/>
          <w:numId w:val="7"/>
        </w:numPr>
        <w:spacing w:line="276" w:lineRule="auto"/>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72380C76" w14:textId="77777777" w:rsidR="00EE3A00" w:rsidRPr="00C60DFF" w:rsidRDefault="00B67ADE">
      <w:pPr>
        <w:pStyle w:val="Akapitzlist"/>
        <w:spacing w:line="276" w:lineRule="auto"/>
        <w:ind w:left="360"/>
        <w:rPr>
          <w:rFonts w:ascii="Verdana" w:eastAsia="Times New Roman" w:hAnsi="Verdana" w:cs="Tahoma"/>
          <w:lang w:eastAsia="zh-CN"/>
        </w:rPr>
      </w:pPr>
      <w:r w:rsidRPr="00C60DFF">
        <w:rPr>
          <w:rFonts w:ascii="Verdana" w:hAnsi="Verdana" w:cs="Tahoma"/>
        </w:rPr>
        <w:t xml:space="preserve">Protokół zdawczo-odbiorczy stwierdzający prawidłowe wykonanie umowy stanowi podstawę do wystawienia faktury VAT. W przypadku gdy dostawa odbędzie się w transzach, do każdej dostawy należy sporządzić protokół zdawczo-odbiorczy (odbiór dostaw częściowych)*z zaznaczeniem numeru transzy. (Np. transza nr 1 z 3). Wówczas komplet protokołów zdawczo-odbiorczych (odbiory częściowe oraz odbiór końcowy) będzie stanowił podstawę do wystawienia faktury VAT.  Wzór protokołu zdawczo-odbiorczego stanowi załącznik nr 1 do umowy. </w:t>
      </w:r>
    </w:p>
    <w:p w14:paraId="6B42F99C" w14:textId="77777777" w:rsidR="00EE3A00" w:rsidRPr="00C60DFF" w:rsidRDefault="00B67ADE">
      <w:pPr>
        <w:numPr>
          <w:ilvl w:val="0"/>
          <w:numId w:val="7"/>
        </w:numPr>
        <w:suppressAutoHyphens w:val="0"/>
        <w:spacing w:after="0"/>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datę i miejsce dostawy przedmiotu umowy,</w:t>
      </w:r>
    </w:p>
    <w:p w14:paraId="4B01E74C"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Nr transzy (przykładowo: transza nr 1 z 2)</w:t>
      </w:r>
    </w:p>
    <w:p w14:paraId="2313375C"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510A0F01" w:rsidR="00EE3A00" w:rsidRPr="00C60DFF" w:rsidRDefault="00B67ADE">
      <w:pPr>
        <w:numPr>
          <w:ilvl w:val="0"/>
          <w:numId w:val="7"/>
        </w:numPr>
        <w:suppressAutoHyphens w:val="0"/>
        <w:spacing w:after="0"/>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471325" w:rsidRPr="00C60DFF">
        <w:rPr>
          <w:rFonts w:ascii="Verdana" w:hAnsi="Verdana" w:cs="ArialNarrow,Bold"/>
          <w:b/>
          <w:bCs/>
          <w:sz w:val="24"/>
          <w:szCs w:val="24"/>
        </w:rPr>
        <w:t>4</w:t>
      </w:r>
      <w:r w:rsidRPr="00C60DFF">
        <w:rPr>
          <w:rFonts w:ascii="Verdana" w:hAnsi="Verdana" w:cs="ArialNarrow,Bold"/>
          <w:b/>
          <w:bCs/>
          <w:sz w:val="24"/>
          <w:szCs w:val="24"/>
        </w:rPr>
        <w:t xml:space="preserve">.  </w:t>
      </w:r>
      <w:r w:rsidRPr="00C60DFF">
        <w:rPr>
          <w:rFonts w:ascii="Verdana" w:hAnsi="Verdana" w:cs="ArialNarrow,Bold"/>
          <w:sz w:val="24"/>
          <w:szCs w:val="24"/>
        </w:rPr>
        <w:t xml:space="preserve">Termin ten ma również zastosowanie w przypadku </w:t>
      </w:r>
      <w:r w:rsidR="00471325" w:rsidRPr="00C60DFF">
        <w:rPr>
          <w:rFonts w:ascii="Verdana" w:hAnsi="Verdana" w:cs="ArialNarrow,Bold"/>
          <w:sz w:val="24"/>
          <w:szCs w:val="24"/>
        </w:rPr>
        <w:t>gdy dostawa będzie następować w partiach.</w:t>
      </w:r>
    </w:p>
    <w:p w14:paraId="6074DDD9"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7E6FCA36" w14:textId="52C0BE3E" w:rsidR="00EE3A00" w:rsidRPr="00C60DFF" w:rsidRDefault="00B67ADE">
      <w:pPr>
        <w:numPr>
          <w:ilvl w:val="0"/>
          <w:numId w:val="7"/>
        </w:num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 dzień dostawy danej </w:t>
      </w:r>
      <w:r w:rsidR="00471325" w:rsidRPr="00C60DFF">
        <w:rPr>
          <w:rFonts w:ascii="Verdana" w:hAnsi="Verdana"/>
          <w:sz w:val="24"/>
          <w:szCs w:val="24"/>
        </w:rPr>
        <w:t>partii</w:t>
      </w:r>
      <w:r w:rsidRPr="00C60DFF">
        <w:rPr>
          <w:rFonts w:ascii="Verdana" w:hAnsi="Verdana"/>
          <w:sz w:val="24"/>
          <w:szCs w:val="24"/>
        </w:rPr>
        <w:t xml:space="preserve"> sprzętu, uważa się dzień dostarczenia sprzętu objętego daną </w:t>
      </w:r>
      <w:r w:rsidR="00FD422B" w:rsidRPr="00C60DFF">
        <w:rPr>
          <w:rFonts w:ascii="Verdana" w:hAnsi="Verdana"/>
          <w:sz w:val="24"/>
          <w:szCs w:val="24"/>
        </w:rPr>
        <w:t>partią</w:t>
      </w:r>
      <w:r w:rsidRPr="00C60DFF">
        <w:rPr>
          <w:rFonts w:ascii="Verdana" w:hAnsi="Verdana"/>
          <w:sz w:val="24"/>
          <w:szCs w:val="24"/>
        </w:rPr>
        <w:t xml:space="preserve">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p>
    <w:p w14:paraId="21AD678A" w14:textId="0FC52FB1"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Zamawiający zastrzega, że w ciągu 3 dni od dnia dostawy danej </w:t>
      </w:r>
      <w:r w:rsidR="00FD422B" w:rsidRPr="00C60DFF">
        <w:rPr>
          <w:rFonts w:ascii="Verdana" w:hAnsi="Verdana"/>
          <w:sz w:val="24"/>
          <w:szCs w:val="24"/>
        </w:rPr>
        <w:t>partii</w:t>
      </w:r>
      <w:r w:rsidRPr="00C60DFF">
        <w:rPr>
          <w:rFonts w:ascii="Verdana" w:hAnsi="Verdana"/>
          <w:sz w:val="24"/>
          <w:szCs w:val="24"/>
        </w:rPr>
        <w:t xml:space="preserve"> sprzętu podpisze protokół zdawczo-odbiorczy i przekaże go Wykonawcy lub wniesie zastrzeżenia lub uwagi, jeżeli wystąpią.</w:t>
      </w:r>
    </w:p>
    <w:p w14:paraId="1469DE98"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Arial"/>
          <w:sz w:val="24"/>
          <w:szCs w:val="24"/>
        </w:rPr>
        <w:lastRenderedPageBreak/>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 xml:space="preserve">bez stwierdzonych wad/zastrzeżeń lub po usunięciu zgłoszonych wad, usterek/braków </w:t>
      </w:r>
      <w:bookmarkEnd w:id="4"/>
      <w:r w:rsidRPr="00C60DFF">
        <w:rPr>
          <w:rFonts w:ascii="Verdana" w:hAnsi="Verdana" w:cs="Arial"/>
          <w:sz w:val="24"/>
          <w:szCs w:val="24"/>
        </w:rPr>
        <w:t>lub protokołów zdawczo-odbiorczych (z odbiorów częściowych i odbioru końcowego dostaw)</w:t>
      </w:r>
    </w:p>
    <w:p w14:paraId="3C8D2F4E"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Dostawy należy dokonać do Urzędu Miasta i Gminy Wschowa, </w:t>
      </w:r>
    </w:p>
    <w:p w14:paraId="0F5CA51F" w14:textId="77777777" w:rsidR="00EE3A00" w:rsidRPr="00C60DFF" w:rsidRDefault="00B67ADE">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ul. Rynek 1, 67-400 Wschowa, </w:t>
      </w:r>
    </w:p>
    <w:p w14:paraId="70374B4F" w14:textId="77777777" w:rsidR="00EE3A00" w:rsidRPr="00C60DFF" w:rsidRDefault="00B67ADE">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w dni od poniedziałku do piątku w godzinach od 8.00-13.00. </w:t>
      </w:r>
    </w:p>
    <w:p w14:paraId="1451069F"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pPr>
        <w:pStyle w:val="Akapitzlist"/>
        <w:numPr>
          <w:ilvl w:val="0"/>
          <w:numId w:val="10"/>
        </w:numPr>
        <w:spacing w:line="276" w:lineRule="auto"/>
        <w:ind w:left="993" w:hanging="284"/>
        <w:rPr>
          <w:rFonts w:ascii="Verdana" w:hAnsi="Verdana" w:cs="Tahoma"/>
        </w:rPr>
      </w:pPr>
      <w:bookmarkStart w:id="5" w:name="_Hlk104892807"/>
      <w:r w:rsidRPr="00C60DFF">
        <w:rPr>
          <w:rFonts w:ascii="Verdana" w:hAnsi="Verdana" w:cs="Tahoma"/>
        </w:rPr>
        <w:t xml:space="preserve">Krystian Raburski – Kierownik Referatu Informatycznego w Urzędzie Miasta i Gminy Wschowa. </w:t>
      </w:r>
    </w:p>
    <w:p w14:paraId="17A86651"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Agnieszka Tomczak – Kierownik Referatu Rozwoju w Urzędzie Miasta i Gminy Wschowa. </w:t>
      </w:r>
    </w:p>
    <w:p w14:paraId="3269FF34"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Anna Safiańczuk – pracownik w Referacie Rozwoju w Urzędzie Miasta i Gminy Wschowa.</w:t>
      </w:r>
    </w:p>
    <w:bookmarkEnd w:id="5"/>
    <w:p w14:paraId="2770363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po stronie Wykonawcy: ………………………………………….</w:t>
      </w:r>
    </w:p>
    <w:p w14:paraId="16DC00DF" w14:textId="77777777" w:rsidR="00EE3A00" w:rsidRPr="00C60DFF" w:rsidRDefault="00B67ADE">
      <w:pPr>
        <w:pStyle w:val="Akapitzlist"/>
        <w:numPr>
          <w:ilvl w:val="0"/>
          <w:numId w:val="7"/>
        </w:numPr>
        <w:tabs>
          <w:tab w:val="left" w:pos="284"/>
        </w:tabs>
        <w:spacing w:line="276" w:lineRule="auto"/>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7777777" w:rsidR="00EE3A00" w:rsidRPr="00C60DFF" w:rsidRDefault="00B67ADE">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spacing w:line="276" w:lineRule="auto"/>
        <w:ind w:hanging="502"/>
        <w:textAlignment w:val="baseline"/>
        <w:rPr>
          <w:rFonts w:ascii="Verdana" w:hAnsi="Verdana" w:cs="Arial"/>
        </w:rPr>
      </w:pPr>
      <w:r w:rsidRPr="00C60DFF">
        <w:rPr>
          <w:rFonts w:ascii="Verdana" w:hAnsi="Verdana" w:cs="Arial"/>
        </w:rPr>
        <w:t xml:space="preserve">Wykonawca zobowiązuje się wystawić do dostarczonego przedmiotu zamówienia </w:t>
      </w:r>
      <w:r w:rsidRPr="00C60DFF">
        <w:rPr>
          <w:rFonts w:ascii="Verdana" w:hAnsi="Verdana" w:cs="Arial"/>
          <w:b/>
          <w:bCs/>
        </w:rPr>
        <w:t>karty gwarancyjne</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6D0ECEC"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przedmiotu zamówienia - dotyczy to każdej </w:t>
      </w:r>
      <w:r w:rsidR="00FD422B" w:rsidRPr="00C60DFF">
        <w:rPr>
          <w:rFonts w:ascii="Verdana" w:hAnsi="Verdana" w:cs="Arial"/>
        </w:rPr>
        <w:t>partii</w:t>
      </w:r>
      <w:r w:rsidRPr="00C60DFF">
        <w:rPr>
          <w:rFonts w:ascii="Verdana" w:hAnsi="Verdana" w:cs="Arial"/>
        </w:rPr>
        <w:t xml:space="preserve"> dostarczanego sprzętu. </w:t>
      </w:r>
    </w:p>
    <w:p w14:paraId="7074B4BD"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 xml:space="preserve">Prawo własności Przedmiotu Umowy przechodzi na Zamawiającego z </w:t>
      </w:r>
      <w:r w:rsidRPr="00C60DFF">
        <w:rPr>
          <w:rFonts w:ascii="Verdana" w:hAnsi="Verdana" w:cs="Tahoma"/>
        </w:rPr>
        <w:lastRenderedPageBreak/>
        <w:t xml:space="preserve">chwilą podpisania protokołu zdawczo-odbiorczego, a na własność Beneficjenta Ostatecznego, o którym mowa w § 1, z chwilą podpisania umowy darowizny pomiędzy Gminą Wschowa a Beneficjentem Ostatecznym. </w:t>
      </w:r>
    </w:p>
    <w:p w14:paraId="48469C56"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pPr>
        <w:pStyle w:val="p2"/>
        <w:spacing w:line="276" w:lineRule="auto"/>
        <w:jc w:val="center"/>
        <w:rPr>
          <w:rFonts w:ascii="Verdana" w:hAnsi="Verdana" w:cs="Cambria"/>
          <w:b/>
          <w:sz w:val="24"/>
          <w:szCs w:val="24"/>
        </w:rPr>
      </w:pPr>
    </w:p>
    <w:p w14:paraId="0CE2BBF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6</w:t>
      </w:r>
    </w:p>
    <w:p w14:paraId="7151F80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Podwykonawcy</w:t>
      </w:r>
    </w:p>
    <w:p w14:paraId="70A503B3" w14:textId="77777777" w:rsidR="00EE3A00" w:rsidRPr="00C60DFF" w:rsidRDefault="00EE3A00">
      <w:pPr>
        <w:pStyle w:val="p2"/>
        <w:spacing w:line="276" w:lineRule="auto"/>
        <w:jc w:val="center"/>
        <w:rPr>
          <w:rFonts w:ascii="Verdana" w:hAnsi="Verdana" w:cs="Cambria"/>
          <w:b/>
          <w:sz w:val="24"/>
          <w:szCs w:val="24"/>
        </w:rPr>
      </w:pPr>
    </w:p>
    <w:p w14:paraId="6F5F3343" w14:textId="77777777" w:rsidR="001C0D77"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1C0D77">
      <w:pPr>
        <w:pStyle w:val="redniasiatka1akcent21"/>
        <w:numPr>
          <w:ilvl w:val="0"/>
          <w:numId w:val="37"/>
        </w:numPr>
        <w:spacing w:after="0"/>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79A2B58F" w14:textId="77777777" w:rsidR="00EE3A00" w:rsidRPr="00C60DFF" w:rsidRDefault="00B67ADE">
      <w:pPr>
        <w:pStyle w:val="redniasiatka1akcent21"/>
        <w:spacing w:before="0" w:after="0" w:line="276"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721C3033" w14:textId="77777777" w:rsidR="00EE3A00" w:rsidRPr="00C60DFF" w:rsidRDefault="00EE3A00">
      <w:pPr>
        <w:pStyle w:val="redniasiatka1akcent21"/>
        <w:spacing w:before="0" w:after="0" w:line="276" w:lineRule="auto"/>
        <w:ind w:left="0"/>
        <w:jc w:val="left"/>
        <w:rPr>
          <w:rStyle w:val="s1"/>
          <w:rFonts w:ascii="Verdana" w:hAnsi="Verdana"/>
          <w:sz w:val="24"/>
          <w:szCs w:val="24"/>
        </w:rPr>
      </w:pPr>
    </w:p>
    <w:p w14:paraId="3E71FB1B"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p>
    <w:p w14:paraId="35BB07E9"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Wynagrodzenie </w:t>
      </w:r>
    </w:p>
    <w:p w14:paraId="632B4BF6"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 xml:space="preserve">Jest to wynagrodzenie będące iloczynem przewidzianych do dostarczenia urządzeń oraz zryczałtowanej ceny brutto jednego urządzenia tj kwoty ……......... zł. </w:t>
      </w:r>
    </w:p>
    <w:p w14:paraId="0F0DFFCD"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 xml:space="preserve">Ustalone w powyższej formie wynagrodzenie Wykonawcy za wykonanie przedmiotu umowy wynosi: ………………….. zł netto plus podatek VAT …… % w kwocie ……………..…… zł, </w:t>
      </w:r>
      <w:r w:rsidRPr="00C60DFF">
        <w:rPr>
          <w:rFonts w:ascii="Verdana" w:hAnsi="Verdana" w:cs="†¯øw≥¸"/>
          <w:b/>
        </w:rPr>
        <w:t>co daje kwotę brutto …………………………….. zł.</w:t>
      </w:r>
    </w:p>
    <w:p w14:paraId="271B1060"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lastRenderedPageBreak/>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jest podatnikiem podatku VAT, uprawnionym do wystawienia faktury VAT, NIP …………………..</w:t>
      </w:r>
    </w:p>
    <w:p w14:paraId="0E3F4419"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7636165C"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1404B0A0" w14:textId="77777777" w:rsidR="00EE3A00" w:rsidRPr="00C60DFF" w:rsidRDefault="00EE3A00">
      <w:pPr>
        <w:pStyle w:val="Akapitzlist"/>
        <w:widowControl w:val="0"/>
        <w:autoSpaceDE w:val="0"/>
        <w:autoSpaceDN w:val="0"/>
        <w:adjustRightInd w:val="0"/>
        <w:spacing w:line="276" w:lineRule="auto"/>
        <w:ind w:left="426"/>
        <w:jc w:val="both"/>
        <w:rPr>
          <w:rFonts w:ascii="Verdana" w:hAnsi="Verdana" w:cs="†¯øw≥¸"/>
        </w:rPr>
      </w:pPr>
    </w:p>
    <w:p w14:paraId="12F89E81"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p>
    <w:p w14:paraId="66E56D1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Płatność</w:t>
      </w:r>
    </w:p>
    <w:p w14:paraId="0A95F37B" w14:textId="77777777" w:rsidR="00EE3A00" w:rsidRPr="00C60DFF" w:rsidRDefault="00EE3A00">
      <w:pPr>
        <w:pStyle w:val="p2"/>
        <w:spacing w:line="276" w:lineRule="auto"/>
        <w:jc w:val="center"/>
        <w:rPr>
          <w:rFonts w:ascii="Verdana" w:hAnsi="Verdana"/>
          <w:sz w:val="24"/>
          <w:szCs w:val="24"/>
        </w:rPr>
      </w:pPr>
    </w:p>
    <w:p w14:paraId="35AA620B" w14:textId="51AA3413" w:rsidR="00EE3A00" w:rsidRPr="00C60DFF" w:rsidRDefault="00B67ADE">
      <w:pPr>
        <w:pStyle w:val="Akapitzlist"/>
        <w:numPr>
          <w:ilvl w:val="0"/>
          <w:numId w:val="13"/>
        </w:numPr>
        <w:spacing w:after="160" w:line="276" w:lineRule="auto"/>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po wykonaniu całego przedmiotu zamówienia określonego w § 1 niniejszej umowy, w 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77777777" w:rsidR="00EE3A00" w:rsidRPr="00C60DFF" w:rsidRDefault="00B67ADE">
      <w:pPr>
        <w:pStyle w:val="Akapitzlist"/>
        <w:numPr>
          <w:ilvl w:val="0"/>
          <w:numId w:val="14"/>
        </w:numPr>
        <w:spacing w:line="276" w:lineRule="auto"/>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lub protokołów zdawczo-odbiorczych </w:t>
      </w:r>
      <w:r w:rsidRPr="00C60DFF">
        <w:rPr>
          <w:rFonts w:ascii="Verdana" w:hAnsi="Verdana" w:cs="Arial"/>
          <w:b/>
          <w:bCs/>
        </w:rPr>
        <w:t>(z odbiorów częściowych i odbioru końcowego dostaw)</w:t>
      </w:r>
      <w:bookmarkEnd w:id="6"/>
      <w:r w:rsidRPr="00C60DFF">
        <w:rPr>
          <w:rFonts w:ascii="Verdana" w:hAnsi="Verdana" w:cs="Arial"/>
        </w:rPr>
        <w:t xml:space="preserve"> przedmiotu umowy określonego w § 1 niniejszej umowy, po uprzednim sprawdzeniu jego zgodności z umową.</w:t>
      </w:r>
    </w:p>
    <w:p w14:paraId="1EBA1774" w14:textId="77777777" w:rsidR="00EE3A00" w:rsidRPr="00C60DFF" w:rsidRDefault="00B67ADE">
      <w:pPr>
        <w:numPr>
          <w:ilvl w:val="0"/>
          <w:numId w:val="14"/>
        </w:numPr>
        <w:suppressAutoHyphens w:val="0"/>
        <w:spacing w:after="0"/>
        <w:ind w:left="426" w:hanging="425"/>
        <w:rPr>
          <w:rFonts w:ascii="Verdana" w:hAnsi="Verdana" w:cs="Arial"/>
          <w:sz w:val="24"/>
          <w:szCs w:val="24"/>
        </w:rPr>
      </w:pPr>
      <w:r w:rsidRPr="00C60DFF">
        <w:rPr>
          <w:rFonts w:ascii="Verdana" w:hAnsi="Verdana" w:cs="Arial"/>
          <w:sz w:val="24"/>
          <w:szCs w:val="24"/>
        </w:rPr>
        <w:lastRenderedPageBreak/>
        <w:t>Faktury winny być wystawione w następujący sposób:</w:t>
      </w:r>
    </w:p>
    <w:p w14:paraId="64228E23" w14:textId="77777777" w:rsidR="00EE3A00" w:rsidRPr="00C60DFF" w:rsidRDefault="00B67ADE">
      <w:pPr>
        <w:spacing w:after="0"/>
        <w:ind w:left="709"/>
        <w:rPr>
          <w:rFonts w:ascii="Verdana" w:hAnsi="Verdana" w:cs="Arial"/>
          <w:sz w:val="24"/>
          <w:szCs w:val="24"/>
          <w:u w:val="single"/>
        </w:rPr>
      </w:pPr>
      <w:r w:rsidRPr="00C60DFF">
        <w:rPr>
          <w:rFonts w:ascii="Verdana" w:hAnsi="Verdana" w:cs="Arial"/>
          <w:sz w:val="24"/>
          <w:szCs w:val="24"/>
          <w:u w:val="single"/>
        </w:rPr>
        <w:t xml:space="preserve">Nabywca:              </w:t>
      </w:r>
    </w:p>
    <w:p w14:paraId="1CB3BC1E"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GMINA WSCHOWA </w:t>
      </w:r>
    </w:p>
    <w:p w14:paraId="364497D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Wschowa</w:t>
      </w:r>
    </w:p>
    <w:p w14:paraId="00824E95"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NIP 925-19-31-551</w:t>
      </w:r>
    </w:p>
    <w:p w14:paraId="220D4914"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u w:val="single"/>
        </w:rPr>
        <w:t>Odbiorca/Płatnik:</w:t>
      </w:r>
    </w:p>
    <w:p w14:paraId="72B9386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Urząd Miasta i Gminy Wschowa</w:t>
      </w:r>
    </w:p>
    <w:p w14:paraId="46B63008"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t>
      </w:r>
      <w:r w:rsidRPr="00C60DFF">
        <w:rPr>
          <w:rFonts w:ascii="Verdana" w:hAnsi="Verdana" w:cs="Arial"/>
        </w:rPr>
        <w:t>Wschowa</w:t>
      </w:r>
    </w:p>
    <w:p w14:paraId="565D8C54" w14:textId="77777777" w:rsidR="00EE3A00" w:rsidRPr="00C60DFF" w:rsidRDefault="00B67ADE">
      <w:pPr>
        <w:pStyle w:val="Akapitzlist"/>
        <w:numPr>
          <w:ilvl w:val="0"/>
          <w:numId w:val="13"/>
        </w:numPr>
        <w:spacing w:after="160" w:line="276" w:lineRule="auto"/>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Faktury mogą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Zamawiający oświadcza, że będzie realizować płatności za faktury z zastosowaniem mechanizmu podzielonej płatności tzw. splitpayment.</w:t>
      </w:r>
    </w:p>
    <w:p w14:paraId="01E6FC63" w14:textId="77777777" w:rsidR="00EE3A00" w:rsidRPr="00C60DFF" w:rsidRDefault="00B67ADE">
      <w:pPr>
        <w:pStyle w:val="Akapitzlist"/>
        <w:numPr>
          <w:ilvl w:val="0"/>
          <w:numId w:val="13"/>
        </w:numPr>
        <w:spacing w:line="276" w:lineRule="auto"/>
        <w:ind w:left="426" w:hanging="425"/>
        <w:rPr>
          <w:rFonts w:ascii="Verdana" w:hAnsi="Verdana" w:cs="Arial"/>
          <w:strike/>
        </w:rPr>
      </w:pPr>
      <w:r w:rsidRPr="00C60DFF">
        <w:rPr>
          <w:rFonts w:ascii="Verdana" w:hAnsi="Verdana" w:cs="Arial"/>
        </w:rPr>
        <w:t>Podzielona płatność tzw. splitpayment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pPr>
        <w:spacing w:after="0"/>
        <w:rPr>
          <w:rFonts w:ascii="Verdana" w:hAnsi="Verdana" w:cs="Cambria"/>
          <w:b/>
          <w:sz w:val="24"/>
          <w:szCs w:val="24"/>
          <w:lang w:eastAsia="pl-PL"/>
        </w:rPr>
      </w:pPr>
    </w:p>
    <w:p w14:paraId="14669E07"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8</w:t>
      </w:r>
    </w:p>
    <w:p w14:paraId="3FC92464"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Gwarancja i rękojmia</w:t>
      </w:r>
    </w:p>
    <w:p w14:paraId="2285DA4E" w14:textId="5A512A69"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Wykonawca udziela gwarancji jakości</w:t>
      </w:r>
      <w:r w:rsidR="008A3D0A" w:rsidRPr="00C60DFF">
        <w:rPr>
          <w:rFonts w:ascii="Verdana" w:hAnsi="Verdana" w:cs="Arial"/>
          <w:sz w:val="24"/>
          <w:szCs w:val="24"/>
        </w:rPr>
        <w:t xml:space="preserve"> i rękojmi</w:t>
      </w:r>
      <w:r w:rsidRPr="00C60DFF">
        <w:rPr>
          <w:rFonts w:ascii="Verdana" w:hAnsi="Verdana" w:cs="Arial"/>
          <w:sz w:val="24"/>
          <w:szCs w:val="24"/>
        </w:rPr>
        <w:t xml:space="preserve"> na okres </w:t>
      </w:r>
      <w:r w:rsidRPr="00C60DFF">
        <w:rPr>
          <w:rFonts w:ascii="Verdana" w:hAnsi="Verdana" w:cs="Arial"/>
          <w:sz w:val="24"/>
          <w:szCs w:val="24"/>
          <w:bdr w:val="single" w:sz="4" w:space="0" w:color="auto"/>
        </w:rPr>
        <w:t>…….. miesięcy</w:t>
      </w:r>
      <w:r w:rsidRPr="00C60DFF">
        <w:rPr>
          <w:rFonts w:ascii="Verdana" w:hAnsi="Verdana" w:cs="Arial"/>
          <w:sz w:val="24"/>
          <w:szCs w:val="24"/>
        </w:rPr>
        <w:t xml:space="preserve"> na dostarczony sprzęt, zgodnie ze złożoną Ofertą z dnia ………….</w:t>
      </w:r>
    </w:p>
    <w:p w14:paraId="041498AA"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 xml:space="preserve">Okres gwarancyjny liczony jest od dnia protokolarnego odbioru przedmiotu zamówienia z zastrzeżeniem </w:t>
      </w:r>
      <w:r w:rsidRPr="00C60DFF">
        <w:rPr>
          <w:rFonts w:ascii="Verdana" w:hAnsi="Verdana" w:cs="Cambria"/>
          <w:sz w:val="24"/>
          <w:szCs w:val="24"/>
        </w:rPr>
        <w:t>§ 5 ust. 13.</w:t>
      </w:r>
      <w:r w:rsidRPr="00C60DFF">
        <w:rPr>
          <w:rFonts w:ascii="Verdana" w:hAnsi="Verdana" w:cs="Cambria"/>
          <w:b/>
          <w:sz w:val="24"/>
          <w:szCs w:val="24"/>
        </w:rPr>
        <w:t xml:space="preserve"> </w:t>
      </w:r>
    </w:p>
    <w:p w14:paraId="25315952"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ramach realizacji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w:t>
      </w:r>
      <w:r w:rsidRPr="00C60DFF">
        <w:rPr>
          <w:rFonts w:ascii="Verdana" w:hAnsi="Verdana" w:cs="Cambria"/>
          <w:sz w:val="24"/>
          <w:szCs w:val="24"/>
        </w:rPr>
        <w:lastRenderedPageBreak/>
        <w:t xml:space="preserve">Polska Cyfrowa na lata 2014 – 2020 „Wsparcie dzieci z rodzin pegeerowskich w rozwoju cyfrowym - Granty PPGR” finansowanego ze środków Unii Europejskiej, Przedmiot Umowy przekazywany będzie na własność Beneficjentom Ostatecznym, o których mowa w § 1, w związku z czym Zamawiający informuje, że każdorazowo dokonywał będzie na rzecz tych Beneficjentów Ostatecznych przelewu praw z gwarancji i rękojmi, w szczególności w zakresie uprawnienia do usunięcia wady fizycznej i prawnej lub dostarczenia rzeczy wolnej od wad oraz przelewu praw wynikających z umowy i związanych z realizowaniem gwarancji i rękojmi. </w:t>
      </w:r>
    </w:p>
    <w:p w14:paraId="713C7507" w14:textId="508AD192"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przypadku nie przekazania sprzętu Beneficjentowi Ostatecznemu, Zamawiający posiada uprawnienia w stosunku do sprzętu, który pozostał jego własnością, do skorzystania z gwarancji </w:t>
      </w:r>
      <w:r w:rsidR="00610653" w:rsidRPr="00C60DFF">
        <w:rPr>
          <w:rFonts w:ascii="Verdana" w:hAnsi="Verdana" w:cs="Cambria"/>
          <w:sz w:val="24"/>
          <w:szCs w:val="24"/>
        </w:rPr>
        <w:t xml:space="preserve">jakości </w:t>
      </w:r>
      <w:r w:rsidRPr="00C60DFF">
        <w:rPr>
          <w:rFonts w:ascii="Verdana" w:hAnsi="Verdana" w:cs="Cambria"/>
          <w:sz w:val="24"/>
          <w:szCs w:val="24"/>
        </w:rPr>
        <w:t>i rękojmi.</w:t>
      </w:r>
    </w:p>
    <w:p w14:paraId="3762905E"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Zgłoszenie gwarancyjne następuje bezpośrednio do producenta, a obowiązki wynikające z rękojmi spoczywają na Wykonawcy.</w:t>
      </w:r>
    </w:p>
    <w:p w14:paraId="5B4945AE" w14:textId="77777777" w:rsidR="00EE3A00" w:rsidRPr="00C60DFF" w:rsidRDefault="00B67ADE">
      <w:pPr>
        <w:pStyle w:val="p2"/>
        <w:numPr>
          <w:ilvl w:val="2"/>
          <w:numId w:val="15"/>
        </w:numPr>
        <w:spacing w:line="276" w:lineRule="auto"/>
        <w:ind w:left="284" w:hanging="284"/>
        <w:rPr>
          <w:rFonts w:ascii="Verdana" w:hAnsi="Verdana" w:cs="Cambria"/>
          <w:sz w:val="24"/>
          <w:szCs w:val="24"/>
        </w:rPr>
      </w:pPr>
      <w:r w:rsidRPr="00C60DFF">
        <w:rPr>
          <w:rFonts w:ascii="Verdana" w:hAnsi="Verdana" w:cs="Cambria"/>
          <w:sz w:val="24"/>
          <w:szCs w:val="24"/>
        </w:rPr>
        <w:t>POSTANOWIENIA UMOWNE:</w:t>
      </w:r>
    </w:p>
    <w:p w14:paraId="250314C1" w14:textId="4A9007EC"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C60DFF">
        <w:rPr>
          <w:rFonts w:ascii="Verdana" w:hAnsi="Verdana"/>
          <w:sz w:val="24"/>
          <w:szCs w:val="24"/>
        </w:rPr>
        <w:t>(</w:t>
      </w:r>
      <w:r w:rsidRPr="00C60DFF">
        <w:rPr>
          <w:rFonts w:ascii="Verdana" w:hAnsi="Verdana"/>
          <w:sz w:val="24"/>
          <w:szCs w:val="24"/>
        </w:rPr>
        <w:t>wzór tego protokołu zawiera załącznik nr 1 do Projektowanych postanowień umowy</w:t>
      </w:r>
      <w:r w:rsidR="00610653" w:rsidRPr="00C60DFF">
        <w:rPr>
          <w:rFonts w:ascii="Verdana" w:hAnsi="Verdana"/>
          <w:sz w:val="24"/>
          <w:szCs w:val="24"/>
        </w:rPr>
        <w:t>)</w:t>
      </w:r>
      <w:r w:rsidRPr="00C60DFF">
        <w:rPr>
          <w:rFonts w:ascii="Verdana" w:hAnsi="Verdana"/>
          <w:sz w:val="24"/>
          <w:szCs w:val="24"/>
        </w:rPr>
        <w:t xml:space="preserve">; </w:t>
      </w:r>
    </w:p>
    <w:p w14:paraId="02400336" w14:textId="3C8AB0A9"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C60DFF">
        <w:rPr>
          <w:rFonts w:ascii="Verdana" w:hAnsi="Verdana"/>
          <w:sz w:val="24"/>
          <w:szCs w:val="24"/>
        </w:rPr>
        <w:t xml:space="preserve"> jakości i rękojmi</w:t>
      </w:r>
      <w:r w:rsidRPr="00C60DFF">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Zakres gwarancji obejmuje serwis: </w:t>
      </w:r>
    </w:p>
    <w:p w14:paraId="647BF21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serwis realizowany przez producenta lub autoryzowanego partnera serwisowego producenta sprzętu z gwarantowanym czasem zakończenia naprawy do 14 dni od dnia przyjęcia zgłoszenia,</w:t>
      </w:r>
    </w:p>
    <w:p w14:paraId="02045BF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serwisujący ponosi koszty napraw gwarancyjnych, włączając w to koszt części i transportu, </w:t>
      </w:r>
    </w:p>
    <w:p w14:paraId="7C49D2BF"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lastRenderedPageBreak/>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zgłoszenie awarii będzie następować telefonicznie lub za pośrednictwem poczty elektronicznej, </w:t>
      </w:r>
    </w:p>
    <w:p w14:paraId="69A2DCB3" w14:textId="1D1A2129"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Okres gwarancji zaproponowany przez Wykonawcę w formularzu ofertowym będzie jednym z kryteriów, którymi Zamawiający będzie kierował się przy wyborze najkorzystniejszej oferty.</w:t>
      </w:r>
    </w:p>
    <w:p w14:paraId="311C03C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Udzielona gwarancja na dostarczony Przedmiot Umowy z chwilą przekazania go przez Zamawiającego dla Beneficjenta Ostatecznego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przechodzi bezpośrednio na osobę fizyczną, dla której sprzęt został przekazany na własność.</w:t>
      </w:r>
    </w:p>
    <w:p w14:paraId="1AC98F3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W przypadku nieprzekazania sprzętu Beneficjentowi Ostatecznemu, Zamawiający posiada uprawnienia w stosunku do sprzętu, który pozostał jego własnością, do skorzystania z gwarancji. </w:t>
      </w:r>
    </w:p>
    <w:p w14:paraId="4187BAA5"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Podstawą do udzielenia gwarancji będzie numer seryjny dostarczonego sprzętu. </w:t>
      </w:r>
    </w:p>
    <w:p w14:paraId="7C017EBE"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w:t>
      </w:r>
      <w:r w:rsidRPr="00C60DFF">
        <w:rPr>
          <w:rFonts w:ascii="Verdana" w:hAnsi="Verdana" w:cs="Cambria"/>
          <w:sz w:val="24"/>
          <w:szCs w:val="24"/>
        </w:rPr>
        <w:lastRenderedPageBreak/>
        <w:t>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pPr>
        <w:pStyle w:val="p2"/>
        <w:spacing w:line="276" w:lineRule="auto"/>
        <w:jc w:val="both"/>
        <w:rPr>
          <w:rFonts w:ascii="Verdana" w:hAnsi="Verdana" w:cs="Cambria"/>
          <w:b/>
          <w:sz w:val="24"/>
          <w:szCs w:val="24"/>
        </w:rPr>
      </w:pPr>
    </w:p>
    <w:p w14:paraId="0B83BB52" w14:textId="77777777" w:rsidR="00EE3A00" w:rsidRPr="00C60DFF" w:rsidRDefault="00B67ADE">
      <w:pPr>
        <w:pStyle w:val="p2"/>
        <w:spacing w:line="276" w:lineRule="auto"/>
        <w:ind w:left="360"/>
        <w:jc w:val="center"/>
        <w:rPr>
          <w:rFonts w:ascii="Verdana" w:hAnsi="Verdana" w:cs="Cambria"/>
          <w:b/>
          <w:sz w:val="24"/>
          <w:szCs w:val="24"/>
        </w:rPr>
      </w:pPr>
      <w:r w:rsidRPr="00C60DFF">
        <w:rPr>
          <w:rFonts w:ascii="Verdana" w:hAnsi="Verdana" w:cs="Cambria"/>
          <w:b/>
          <w:sz w:val="24"/>
          <w:szCs w:val="24"/>
        </w:rPr>
        <w:t>§8a</w:t>
      </w:r>
    </w:p>
    <w:p w14:paraId="57B60118" w14:textId="77777777" w:rsidR="00EE3A00" w:rsidRPr="00C60DFF" w:rsidRDefault="00B67ADE">
      <w:pPr>
        <w:suppressAutoHyphens w:val="0"/>
        <w:autoSpaceDE w:val="0"/>
        <w:autoSpaceDN w:val="0"/>
        <w:adjustRightInd w:val="0"/>
        <w:spacing w:after="0"/>
        <w:ind w:left="360"/>
        <w:jc w:val="center"/>
        <w:rPr>
          <w:rFonts w:ascii="Verdana" w:hAnsi="Verdana" w:cs="Cambria"/>
          <w:sz w:val="24"/>
          <w:szCs w:val="24"/>
          <w:lang w:eastAsia="pl-PL"/>
        </w:rPr>
      </w:pPr>
      <w:r w:rsidRPr="00C60DFF">
        <w:rPr>
          <w:rFonts w:ascii="Verdana" w:hAnsi="Verdana" w:cs="Cambria"/>
          <w:b/>
          <w:bCs/>
          <w:sz w:val="24"/>
          <w:szCs w:val="24"/>
          <w:lang w:eastAsia="pl-PL"/>
        </w:rPr>
        <w:t>Prawa autorskie i licencje</w:t>
      </w:r>
    </w:p>
    <w:p w14:paraId="7C54DA6B" w14:textId="77777777"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Wykonawca oświadcza, że korzystanie przez Zamawiającego z Przedmiotu Umowy zgodnie z niniejszą Umową nie narusza, ani nie będzie naruszać żadnych praw osób trzecich, w szczególności praw autorskich wydawców oprogramowania.</w:t>
      </w:r>
    </w:p>
    <w:p w14:paraId="5E4C3FDE" w14:textId="61FCE7B6"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E3B1160"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9</w:t>
      </w:r>
    </w:p>
    <w:p w14:paraId="2B164EA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Odstąpienie od umowy</w:t>
      </w:r>
    </w:p>
    <w:p w14:paraId="11D4B1D8" w14:textId="77777777"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odstąpić od umowy w terminie 30 dni od powzięcia wiadomości </w:t>
      </w:r>
      <w:r w:rsidRPr="00C60DFF">
        <w:rPr>
          <w:rFonts w:ascii="Verdana" w:hAnsi="Verdana" w:cs="Arial"/>
          <w:sz w:val="24"/>
          <w:szCs w:val="24"/>
        </w:rPr>
        <w:br/>
        <w:t>o powyższych okolicznościach. W takim przypadku WYKONAWCA może żądać jedynie wynagrodzenia należnego mu z tytułu wykonania części umowy stwierdzonego protokołem sporządzonym  przy udziale ZAMAWIAJĄCEGO.</w:t>
      </w:r>
    </w:p>
    <w:p w14:paraId="27B75608" w14:textId="77777777"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Zamawiającemu przysługuje prawo do odstąpienia od umowy ze skutkiem natychmiastowym, przed upływem terminu określonego w § 5 niniejszej umowy jeżeli:</w:t>
      </w:r>
    </w:p>
    <w:p w14:paraId="3F6C2AFA"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nie rozpoczął realizacji zamówienia bez uzasadnionych przyczyn oraz nie kontynuuje go pomimo wezwania ZAMAWIAJĄCEGO złożonego na piśmie;</w:t>
      </w:r>
    </w:p>
    <w:p w14:paraId="33B989E5"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lastRenderedPageBreak/>
        <w:t>WYKONAWCA realizuje dostawę w sposób niezgodny z niniejszą umową i wskazaniami Zamawiającego, pomimo pisemnego wezwania go przez Zamawiającego do zaniechania naruszeń;</w:t>
      </w:r>
    </w:p>
    <w:p w14:paraId="46B8135C"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pPr>
        <w:numPr>
          <w:ilvl w:val="3"/>
          <w:numId w:val="21"/>
        </w:numPr>
        <w:tabs>
          <w:tab w:val="clear" w:pos="2880"/>
        </w:tabs>
        <w:suppressAutoHyphens w:val="0"/>
        <w:spacing w:after="0"/>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pPr>
        <w:numPr>
          <w:ilvl w:val="2"/>
          <w:numId w:val="21"/>
        </w:numPr>
        <w:tabs>
          <w:tab w:val="clear" w:pos="757"/>
        </w:tabs>
        <w:suppressAutoHyphens w:val="0"/>
        <w:spacing w:after="0"/>
        <w:ind w:left="426" w:hanging="426"/>
        <w:rPr>
          <w:rFonts w:ascii="Verdana" w:hAnsi="Verdana" w:cs="Arial"/>
          <w:sz w:val="24"/>
          <w:szCs w:val="24"/>
        </w:rPr>
      </w:pPr>
      <w:r w:rsidRPr="00C60DFF">
        <w:rPr>
          <w:rFonts w:ascii="Verdana" w:hAnsi="Verdana" w:cs="Arial"/>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1719D836" w14:textId="77777777" w:rsidR="00EE3A00" w:rsidRPr="00C60DFF" w:rsidRDefault="00EE3A00">
      <w:pPr>
        <w:pStyle w:val="p2"/>
        <w:tabs>
          <w:tab w:val="left" w:pos="284"/>
        </w:tabs>
        <w:spacing w:line="276" w:lineRule="auto"/>
        <w:rPr>
          <w:rFonts w:ascii="Verdana" w:hAnsi="Verdana" w:cs="Cambria"/>
          <w:sz w:val="24"/>
          <w:szCs w:val="24"/>
        </w:rPr>
      </w:pPr>
    </w:p>
    <w:p w14:paraId="691280FE" w14:textId="77777777" w:rsidR="00FD422B" w:rsidRPr="00C60DFF" w:rsidRDefault="00FD422B">
      <w:pPr>
        <w:pStyle w:val="p2"/>
        <w:spacing w:line="276" w:lineRule="auto"/>
        <w:jc w:val="center"/>
        <w:rPr>
          <w:rStyle w:val="s1"/>
          <w:rFonts w:ascii="Verdana" w:hAnsi="Verdana" w:cs="Cambria"/>
          <w:b/>
          <w:sz w:val="24"/>
          <w:szCs w:val="24"/>
        </w:rPr>
      </w:pPr>
    </w:p>
    <w:p w14:paraId="35DF2EDA" w14:textId="77777777" w:rsidR="00FD422B" w:rsidRPr="00C60DFF" w:rsidRDefault="00FD422B">
      <w:pPr>
        <w:pStyle w:val="p2"/>
        <w:spacing w:line="276" w:lineRule="auto"/>
        <w:jc w:val="center"/>
        <w:rPr>
          <w:rStyle w:val="s1"/>
          <w:rFonts w:ascii="Verdana" w:hAnsi="Verdana" w:cs="Cambria"/>
          <w:b/>
          <w:sz w:val="24"/>
          <w:szCs w:val="24"/>
        </w:rPr>
      </w:pPr>
    </w:p>
    <w:p w14:paraId="55885466" w14:textId="05EB7B20"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lastRenderedPageBreak/>
        <w:t xml:space="preserve">§ </w:t>
      </w:r>
      <w:r w:rsidRPr="00C60DFF">
        <w:rPr>
          <w:rFonts w:ascii="Verdana" w:hAnsi="Verdana" w:cs="Cambria"/>
          <w:b/>
          <w:sz w:val="24"/>
          <w:szCs w:val="24"/>
        </w:rPr>
        <w:t>10</w:t>
      </w:r>
    </w:p>
    <w:p w14:paraId="6A1AC384"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Kary umowne </w:t>
      </w:r>
    </w:p>
    <w:p w14:paraId="1FCB7F77" w14:textId="77777777" w:rsidR="00EE3A00" w:rsidRPr="00C60DFF" w:rsidRDefault="00EE3A00">
      <w:pPr>
        <w:suppressAutoHyphens w:val="0"/>
        <w:spacing w:after="0"/>
        <w:rPr>
          <w:rFonts w:ascii="Verdana" w:hAnsi="Verdana"/>
          <w:sz w:val="24"/>
          <w:szCs w:val="24"/>
          <w:lang w:eastAsia="pl-PL"/>
        </w:rPr>
      </w:pPr>
    </w:p>
    <w:p w14:paraId="5CE5A9E8" w14:textId="77777777" w:rsidR="00EE3A00" w:rsidRPr="00C60DFF" w:rsidRDefault="00B67ADE">
      <w:pPr>
        <w:suppressAutoHyphens w:val="0"/>
        <w:spacing w:after="0"/>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razie zwłoki w wykonaniu przedmiotu umowy, Wykonawca będzie zobowiązany do zapłacenia kary umownej w wysokości 0,5 % kwoty wynagrodzenia brutto, o której mowa w § 7 ust. 2 umowy, za każdy dzień zwłoki. Zwłoka będzie liczona w stosunku do terminu, o którym mowa § 5 ust. 1 niniejszej umowy.</w:t>
      </w:r>
    </w:p>
    <w:p w14:paraId="47D67958" w14:textId="0386E773"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w wysokości 10% wartości wynagrodzenia określonego w § 7 ust. 2 niniejszej umowy.</w:t>
      </w:r>
    </w:p>
    <w:p w14:paraId="56CAFBB5"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7 ust. 2 niniejszej Umowy. </w:t>
      </w:r>
    </w:p>
    <w:p w14:paraId="6D8ADBD9"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 xml:space="preserve">W przypadku, jeśli Wykonawca odstąpi od niniejszej umowy w całości lub części albo ją rozwiąże z przyczyn leżących po stronie Zamawiającego, wówczas Wykonawca może żądać od Zamawiającego </w:t>
      </w:r>
      <w:r w:rsidRPr="00C60DFF">
        <w:rPr>
          <w:rFonts w:ascii="Verdana" w:hAnsi="Verdana" w:cs="Arial"/>
          <w:color w:val="auto"/>
        </w:rPr>
        <w:lastRenderedPageBreak/>
        <w:t>zapłaty kary umownej w wysokości 10% kwoty brutto wynagrodzenia Wykonawcy, określonej w § 7 ust. 2 niniejszej Umowy.</w:t>
      </w:r>
    </w:p>
    <w:p w14:paraId="032109D9" w14:textId="632CD98E"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7B52FD">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48E6A946" w14:textId="77777777" w:rsidR="00EE3A00" w:rsidRPr="00C60DFF" w:rsidRDefault="00EE3A00">
      <w:pPr>
        <w:pStyle w:val="p2"/>
        <w:spacing w:line="276" w:lineRule="auto"/>
        <w:rPr>
          <w:rStyle w:val="s1"/>
          <w:rFonts w:ascii="Verdana" w:hAnsi="Verdana" w:cs="Cambria"/>
          <w:b/>
          <w:sz w:val="24"/>
          <w:szCs w:val="24"/>
        </w:rPr>
      </w:pPr>
    </w:p>
    <w:p w14:paraId="53F8C20A"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pPr>
        <w:pStyle w:val="Standard"/>
        <w:widowControl/>
        <w:numPr>
          <w:ilvl w:val="2"/>
          <w:numId w:val="23"/>
        </w:numPr>
        <w:tabs>
          <w:tab w:val="clear" w:pos="2160"/>
          <w:tab w:val="left" w:pos="1843"/>
        </w:tabs>
        <w:spacing w:line="276" w:lineRule="auto"/>
        <w:ind w:left="426" w:hanging="426"/>
        <w:rPr>
          <w:rFonts w:ascii="Verdana" w:hAnsi="Verdana" w:cs="Arial"/>
        </w:rPr>
      </w:pPr>
      <w:r w:rsidRPr="00C60DFF">
        <w:rPr>
          <w:rFonts w:ascii="Verdana" w:hAnsi="Verdana" w:cs="Arial"/>
        </w:rPr>
        <w:t>Do spraw związanych z realizacją przedmiotu zamówienia upoważnione są następujące osoby:</w:t>
      </w:r>
    </w:p>
    <w:p w14:paraId="62C829A1" w14:textId="77777777" w:rsidR="00EE3A00" w:rsidRPr="00C60DFF" w:rsidRDefault="00B67ADE">
      <w:pPr>
        <w:pStyle w:val="Standard"/>
        <w:widowControl/>
        <w:numPr>
          <w:ilvl w:val="4"/>
          <w:numId w:val="21"/>
        </w:numPr>
        <w:spacing w:line="276" w:lineRule="auto"/>
        <w:ind w:left="426" w:firstLine="0"/>
        <w:rPr>
          <w:rFonts w:ascii="Verdana" w:hAnsi="Verdana" w:cs="Arial"/>
        </w:rPr>
      </w:pPr>
      <w:r w:rsidRPr="00C60DFF">
        <w:rPr>
          <w:rFonts w:ascii="Verdana" w:hAnsi="Verdana" w:cs="Arial"/>
        </w:rPr>
        <w:t>ze strony Wykonawcy – ………………………………….</w:t>
      </w:r>
    </w:p>
    <w:p w14:paraId="33F1F090" w14:textId="77777777" w:rsidR="00EE3A00" w:rsidRPr="00C60DFF" w:rsidRDefault="00B67ADE">
      <w:pPr>
        <w:pStyle w:val="Standard"/>
        <w:widowControl/>
        <w:numPr>
          <w:ilvl w:val="4"/>
          <w:numId w:val="21"/>
        </w:numPr>
        <w:tabs>
          <w:tab w:val="left" w:pos="426"/>
        </w:tabs>
        <w:spacing w:line="276" w:lineRule="auto"/>
        <w:ind w:left="426" w:firstLine="0"/>
        <w:rPr>
          <w:rFonts w:ascii="Verdana" w:hAnsi="Verdana" w:cs="Arial"/>
        </w:rPr>
      </w:pPr>
      <w:r w:rsidRPr="00C60DFF">
        <w:rPr>
          <w:rFonts w:ascii="Verdana" w:hAnsi="Verdana" w:cs="Arial"/>
        </w:rPr>
        <w:t>ze strony Zamawiającego:</w:t>
      </w:r>
    </w:p>
    <w:p w14:paraId="63A68D71"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Krystian Raburski – Kierownik Referatu Informatycznego w Urzędzie Miasta i Gminy Wschowa,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078D0CAF"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Agnieszka Tomczak – Kierownik Referatu Rozwoju w Urzędzie Miasta i Gminy Wschowa, e-mail: </w:t>
      </w:r>
      <w:hyperlink r:id="rId11" w:history="1">
        <w:r w:rsidRPr="00C60DFF">
          <w:rPr>
            <w:rStyle w:val="Hipercze"/>
            <w:rFonts w:ascii="Verdana" w:hAnsi="Verdana" w:cs="Arial"/>
            <w:color w:val="auto"/>
          </w:rPr>
          <w:t>agnieszka.tomczak@wschowa.pl</w:t>
        </w:r>
      </w:hyperlink>
      <w:r w:rsidRPr="00C60DFF">
        <w:rPr>
          <w:rFonts w:ascii="Verdana" w:hAnsi="Verdana" w:cs="Arial"/>
        </w:rPr>
        <w:t xml:space="preserve">, </w:t>
      </w:r>
    </w:p>
    <w:p w14:paraId="492C46E0"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Anna Safiańczuk – pracownik w Referacie Rozwoju w Urzędzie Miasta i Gminy Wschowa, e-mail: </w:t>
      </w:r>
      <w:hyperlink r:id="rId12" w:history="1">
        <w:r w:rsidRPr="00C60DFF">
          <w:rPr>
            <w:rStyle w:val="Hipercze"/>
            <w:rFonts w:ascii="Verdana" w:hAnsi="Verdana" w:cs="Arial"/>
            <w:color w:val="auto"/>
          </w:rPr>
          <w:t>anna.safianczuk@wschowa.pl</w:t>
        </w:r>
      </w:hyperlink>
      <w:r w:rsidRPr="00C60DFF">
        <w:rPr>
          <w:rFonts w:ascii="Verdana" w:hAnsi="Verdana" w:cs="Arial"/>
        </w:rPr>
        <w:t xml:space="preserve">. </w:t>
      </w:r>
    </w:p>
    <w:p w14:paraId="42A7ED25" w14:textId="77777777" w:rsidR="00EE3A00" w:rsidRPr="00C60DFF" w:rsidRDefault="00EE3A00">
      <w:pPr>
        <w:pStyle w:val="Standard"/>
        <w:widowControl/>
        <w:numPr>
          <w:ilvl w:val="0"/>
          <w:numId w:val="24"/>
        </w:numPr>
        <w:spacing w:line="276" w:lineRule="auto"/>
        <w:rPr>
          <w:rFonts w:ascii="Verdana" w:hAnsi="Verdana" w:cs="Arial"/>
        </w:rPr>
      </w:pPr>
    </w:p>
    <w:p w14:paraId="3F418241" w14:textId="77777777" w:rsidR="00EE3A00" w:rsidRPr="00C60DFF" w:rsidRDefault="00B67ADE">
      <w:pPr>
        <w:pStyle w:val="Standard"/>
        <w:widowControl/>
        <w:numPr>
          <w:ilvl w:val="0"/>
          <w:numId w:val="21"/>
        </w:numPr>
        <w:tabs>
          <w:tab w:val="left" w:pos="1843"/>
        </w:tabs>
        <w:spacing w:line="276" w:lineRule="auto"/>
        <w:ind w:left="426" w:hanging="426"/>
        <w:rPr>
          <w:rFonts w:ascii="Verdana" w:hAnsi="Verdana" w:cs="Arial"/>
        </w:rPr>
      </w:pPr>
      <w:r w:rsidRPr="00C60DFF">
        <w:rPr>
          <w:rFonts w:ascii="Verdana" w:hAnsi="Verdana" w:cs="Arial"/>
        </w:rPr>
        <w:t>Zmiana osób, o których mowa w ust. 1, następuje poprzez pisemne powiadomienie drugiej strony i nie stanowi zmiany treści umowy.</w:t>
      </w:r>
    </w:p>
    <w:p w14:paraId="4F2EBAF9" w14:textId="77777777" w:rsidR="00EE3A00" w:rsidRPr="00C60DFF" w:rsidRDefault="00EE3A00">
      <w:pPr>
        <w:pStyle w:val="p2"/>
        <w:spacing w:line="276" w:lineRule="auto"/>
        <w:rPr>
          <w:rFonts w:ascii="Verdana" w:hAnsi="Verdana" w:cs="Cambria"/>
          <w:b/>
          <w:sz w:val="24"/>
          <w:szCs w:val="24"/>
        </w:rPr>
      </w:pPr>
    </w:p>
    <w:p w14:paraId="22AEDC07" w14:textId="77777777" w:rsidR="00C60DFF" w:rsidRPr="00C60DFF" w:rsidRDefault="00C60DFF">
      <w:pPr>
        <w:pStyle w:val="p2"/>
        <w:spacing w:line="276" w:lineRule="auto"/>
        <w:jc w:val="center"/>
        <w:rPr>
          <w:rStyle w:val="s1"/>
          <w:rFonts w:ascii="Verdana" w:hAnsi="Verdana" w:cs="Cambria"/>
          <w:b/>
          <w:sz w:val="24"/>
          <w:szCs w:val="24"/>
        </w:rPr>
      </w:pPr>
    </w:p>
    <w:p w14:paraId="751181A5" w14:textId="77777777" w:rsidR="00C60DFF" w:rsidRPr="00C60DFF" w:rsidRDefault="00C60DFF">
      <w:pPr>
        <w:pStyle w:val="p2"/>
        <w:spacing w:line="276" w:lineRule="auto"/>
        <w:jc w:val="center"/>
        <w:rPr>
          <w:rStyle w:val="s1"/>
          <w:rFonts w:ascii="Verdana" w:hAnsi="Verdana" w:cs="Cambria"/>
          <w:b/>
          <w:sz w:val="24"/>
          <w:szCs w:val="24"/>
        </w:rPr>
      </w:pPr>
    </w:p>
    <w:p w14:paraId="24E8B470" w14:textId="77777777" w:rsidR="00C60DFF" w:rsidRPr="00C60DFF" w:rsidRDefault="00C60DFF">
      <w:pPr>
        <w:pStyle w:val="p2"/>
        <w:spacing w:line="276" w:lineRule="auto"/>
        <w:jc w:val="center"/>
        <w:rPr>
          <w:rStyle w:val="s1"/>
          <w:rFonts w:ascii="Verdana" w:hAnsi="Verdana" w:cs="Cambria"/>
          <w:b/>
          <w:sz w:val="24"/>
          <w:szCs w:val="24"/>
        </w:rPr>
      </w:pPr>
    </w:p>
    <w:p w14:paraId="4EC7C79C" w14:textId="3BA786BC"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lastRenderedPageBreak/>
        <w:t xml:space="preserve">§ </w:t>
      </w:r>
      <w:r w:rsidRPr="00C60DFF">
        <w:rPr>
          <w:rFonts w:ascii="Verdana" w:hAnsi="Verdana" w:cs="Cambria"/>
          <w:b/>
          <w:sz w:val="24"/>
          <w:szCs w:val="24"/>
        </w:rPr>
        <w:t>12</w:t>
      </w:r>
    </w:p>
    <w:p w14:paraId="61418DC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Zmiany postanowień umowy</w:t>
      </w:r>
    </w:p>
    <w:p w14:paraId="2AE7F60A" w14:textId="77777777" w:rsidR="00EE3A00" w:rsidRPr="00C60DFF" w:rsidRDefault="00B67ADE">
      <w:pPr>
        <w:ind w:right="16"/>
        <w:rPr>
          <w:rFonts w:ascii="Verdana" w:eastAsiaTheme="minorHAnsi" w:hAnsi="Verdana" w:cstheme="minorHAnsi"/>
          <w:sz w:val="24"/>
          <w:szCs w:val="24"/>
        </w:rPr>
      </w:pPr>
      <w:r w:rsidRPr="00C60DFF">
        <w:rPr>
          <w:rFonts w:ascii="Verdana" w:eastAsiaTheme="minorHAnsi" w:hAnsi="Verdana"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1FD697B4" w14:textId="77777777" w:rsidR="00EE3A00" w:rsidRPr="00C60DFF" w:rsidRDefault="00B67ADE">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686A578" w14:textId="77777777" w:rsidR="00EE3A00" w:rsidRPr="00C60DFF" w:rsidRDefault="00B67ADE">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t xml:space="preserve">Zamawiający przewiduje możliwość wprowadzenia do Umowy następujących zmian w przypadku: </w:t>
      </w:r>
    </w:p>
    <w:p w14:paraId="76868E3C"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230B82FE"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0BAD1308"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9BFDBB2"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4B529F1"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wystąpienia siły wyższej.</w:t>
      </w:r>
    </w:p>
    <w:p w14:paraId="3516A53E" w14:textId="77777777" w:rsidR="00EE3A00" w:rsidRPr="00C60DFF" w:rsidRDefault="00B67ADE">
      <w:pPr>
        <w:numPr>
          <w:ilvl w:val="0"/>
          <w:numId w:val="25"/>
        </w:numPr>
        <w:suppressAutoHyphens w:val="0"/>
        <w:spacing w:after="0"/>
        <w:ind w:left="567" w:right="16" w:hanging="283"/>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 przypadkach, w których zgodnie z powyższymi postanowieniami lub przepisami prawa możliwe jest wprowadzenie zmiany do Umowy, Zamawiający przewiduje także wprowadzenie odpowiedniej zmiany terminu realizacji, w szczególności:</w:t>
      </w:r>
    </w:p>
    <w:p w14:paraId="40CE192F" w14:textId="77777777" w:rsidR="00EE3A00" w:rsidRPr="00C60DFF" w:rsidRDefault="00B67ADE">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lastRenderedPageBreak/>
        <w:t>o ile zmiana taka jest konieczna w celu prawidłowego wykonania Umowy, w szczególności ze względu na zaistnienie okoliczności, o których mowa w ust. 1 pkt 2;</w:t>
      </w:r>
    </w:p>
    <w:p w14:paraId="5586CE35" w14:textId="77777777" w:rsidR="00F65DB5" w:rsidRPr="00C60DFF" w:rsidRDefault="00B67ADE" w:rsidP="00F65DB5">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zatrzymanie transportu wynikające, np. z powodów warunków atmosferycznych. </w:t>
      </w:r>
    </w:p>
    <w:p w14:paraId="27CFA87A" w14:textId="248DD538" w:rsidR="00F65DB5" w:rsidRPr="00C60DFF" w:rsidRDefault="00F65DB5" w:rsidP="00F65DB5">
      <w:pPr>
        <w:suppressAutoHyphens w:val="0"/>
        <w:spacing w:after="0"/>
        <w:ind w:left="567" w:right="16"/>
        <w:contextualSpacing/>
        <w:rPr>
          <w:rFonts w:ascii="Verdana" w:eastAsiaTheme="minorHAnsi" w:hAnsi="Verdana" w:cstheme="minorHAnsi"/>
          <w:sz w:val="24"/>
          <w:szCs w:val="24"/>
          <w:lang w:eastAsia="en-US"/>
        </w:rPr>
      </w:pPr>
      <w:r w:rsidRPr="00C60DFF">
        <w:rPr>
          <w:rStyle w:val="FontStyle21"/>
          <w:rFonts w:ascii="Verdana" w:hAnsi="Verdana"/>
          <w:sz w:val="24"/>
          <w:szCs w:val="24"/>
        </w:rPr>
        <w:t>W przypadku wystąpienia okoliczności, o których mowa w ppkt. 1) i 2)  termin wykonania umowy może ulec odpowiedniemu przedłużeniu, jednakże o czas nie dłuższy niż okres trwania tych okoliczności lub czas niezbędny do usunięcia zaistniałych przeszkód.</w:t>
      </w:r>
    </w:p>
    <w:p w14:paraId="16D31452" w14:textId="6B4F26CB"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w:t>
      </w:r>
      <w:r w:rsidR="00E76088" w:rsidRPr="00C60DFF">
        <w:rPr>
          <w:rFonts w:ascii="Verdana" w:eastAsiaTheme="minorHAnsi" w:hAnsi="Verdana" w:cstheme="minorHAnsi"/>
        </w:rPr>
        <w:t xml:space="preserve"> </w:t>
      </w:r>
      <w:r w:rsidRPr="00C60DFF">
        <w:rPr>
          <w:rFonts w:ascii="Verdana" w:eastAsiaTheme="minorHAnsi" w:hAnsi="Verdana" w:cstheme="minorHAnsi"/>
        </w:rPr>
        <w:t>związanych ze stanem zagrożenia epidemicznego lub epidemii COVID-19, które nie były znane i możliwe do przewidzenia w momencie zawarcia umowy. Jeśli w trakcie realizacji Umowy wystąpią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3ABF48C2"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zmiana terminu realizacji wskazanego w umowie w przypadku wstrzymania dostaw produktów, komponentów produktu lub materiałów, trudności w dostępie do sprzętu lub trudności w realizacji usług transportowych;</w:t>
      </w:r>
    </w:p>
    <w:p w14:paraId="57571271"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zawieszenie wykonywania Umowy, w przypadku nieobecności osób, które Wykonawca przeznaczył do realizacji zamówienia.</w:t>
      </w:r>
    </w:p>
    <w:p w14:paraId="426B5C5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Zmiany, o których mowa w ust. 3 nie mogą prowadzić do zmiany wynagrodzenia Wykonawcy. </w:t>
      </w:r>
    </w:p>
    <w:p w14:paraId="2BC1F63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Postanowienia ust. 3 stosuje się odpowiednio do podwykonawców i dalszych podwykonawców.</w:t>
      </w:r>
    </w:p>
    <w:p w14:paraId="4B0F141D"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Jeśli w trakcie realizacji Umowy wystąpią okoliczności związane z COVID-19 wpływające na należyte jej wykonanie Zamawiający może zawiesić wykonywanie Umowy, w przypadku:</w:t>
      </w:r>
    </w:p>
    <w:p w14:paraId="1C83739B"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nieobecności pracowników Zamawiającego, których obecność jest konieczna dla prawidłowej realizacji Zamówienia;</w:t>
      </w:r>
    </w:p>
    <w:p w14:paraId="79F6B754"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obowiązywania ograniczeń w przemieszczaniu się i/lub obostrzeń wypływających na możliwość wykonywania Zamówienia w siedzibie Zamawiającego, jeśli jest to konieczne.</w:t>
      </w:r>
    </w:p>
    <w:p w14:paraId="08E4104C" w14:textId="07F2E63E"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W przypadkach zawieszenia wykonywania Umowy, o których mowa w </w:t>
      </w:r>
      <w:r w:rsidR="00450E68" w:rsidRPr="00C60DFF">
        <w:rPr>
          <w:rFonts w:ascii="Verdana" w:eastAsiaTheme="minorHAnsi" w:hAnsi="Verdana" w:cstheme="minorHAnsi"/>
        </w:rPr>
        <w:t xml:space="preserve">ust. 3 i </w:t>
      </w:r>
      <w:r w:rsidRPr="00C60DFF">
        <w:rPr>
          <w:rFonts w:ascii="Verdana" w:eastAsiaTheme="minorHAnsi" w:hAnsi="Verdana" w:cstheme="minorHAnsi"/>
        </w:rPr>
        <w:t>ust. 6, termin realizacji Umowy przesuwa się o czas tego zawieszenia.</w:t>
      </w:r>
    </w:p>
    <w:p w14:paraId="3051F3F9"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lastRenderedPageBreak/>
        <w:t xml:space="preserve">W przypadku wniosku o dokonanie zmiany składanego w okolicznościach, o których mowa w ust. 3, Wykonawca załącza do wniosku oświadczenia lub dokumenty, które mogą dotyczyć w szczególności: </w:t>
      </w:r>
    </w:p>
    <w:p w14:paraId="5309726B"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nieobecności osób, które Wykonawca przeznaczył do realizacji zamówienia;</w:t>
      </w:r>
    </w:p>
    <w:p w14:paraId="2C776058"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AB7D1E7"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poleceń wydanych przez wojewodów lub decyzji wydanych przez Prezesa Rady Ministrów związanych z przeciwdziałaniem COVID-19;</w:t>
      </w:r>
    </w:p>
    <w:p w14:paraId="78FC851F"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wstrzymania dostaw produktów, komponentów produktu lub materiałów, trudności w dostępie do sprzętu lub trudności w realizacji usług transportowych;</w:t>
      </w:r>
    </w:p>
    <w:p w14:paraId="0A8C005C" w14:textId="64B8650F"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okoliczności, o których mowa w pkt 1–4, w zakresie w jakim dotyczą one podwykonawcy</w:t>
      </w:r>
      <w:r w:rsidR="00E76088" w:rsidRPr="00C60DFF">
        <w:rPr>
          <w:rFonts w:ascii="Verdana" w:hAnsi="Verdana" w:cstheme="minorHAnsi"/>
          <w:sz w:val="24"/>
          <w:szCs w:val="24"/>
          <w:lang w:eastAsia="en-US"/>
        </w:rPr>
        <w:t>.</w:t>
      </w:r>
    </w:p>
    <w:p w14:paraId="37F673E8" w14:textId="1109D262" w:rsidR="00EE3A00" w:rsidRPr="00C60DFF" w:rsidRDefault="00B67ADE">
      <w:pPr>
        <w:numPr>
          <w:ilvl w:val="0"/>
          <w:numId w:val="25"/>
        </w:numPr>
        <w:tabs>
          <w:tab w:val="left" w:pos="709"/>
        </w:tabs>
        <w:suppressAutoHyphens w:val="0"/>
        <w:spacing w:after="0"/>
        <w:ind w:left="709"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Po rozpatrzeniu wniosku o zmianę Zamawiający decyduje o udzieleniu zgody na wprowadzenie zmiany do Umowy w formie pisemnej pod rygorem nieważności w ciągu 7 dni roboczych. </w:t>
      </w:r>
    </w:p>
    <w:p w14:paraId="04C964C0" w14:textId="77777777" w:rsidR="00EE3A00" w:rsidRPr="00C60DFF" w:rsidRDefault="00B67ADE">
      <w:pPr>
        <w:numPr>
          <w:ilvl w:val="0"/>
          <w:numId w:val="25"/>
        </w:numPr>
        <w:tabs>
          <w:tab w:val="left" w:pos="709"/>
        </w:tabs>
        <w:suppressAutoHyphens w:val="0"/>
        <w:spacing w:after="0"/>
        <w:ind w:left="709" w:right="16" w:hanging="567"/>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3D2AC895" w14:textId="77777777" w:rsidR="00EE3A00" w:rsidRPr="00C60DFF" w:rsidRDefault="00B67ADE">
      <w:pPr>
        <w:numPr>
          <w:ilvl w:val="0"/>
          <w:numId w:val="25"/>
        </w:numPr>
        <w:tabs>
          <w:tab w:val="left" w:pos="709"/>
        </w:tabs>
        <w:suppressAutoHyphens w:val="0"/>
        <w:spacing w:after="0"/>
        <w:ind w:left="709" w:right="16" w:hanging="567"/>
        <w:rPr>
          <w:rStyle w:val="s1"/>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Nie stanowi zmiany Umowy zmiana danych rejestrowych lub adresowych oraz ich danych kontaktowych.</w:t>
      </w:r>
    </w:p>
    <w:p w14:paraId="2D5DC3C3" w14:textId="77777777" w:rsidR="00EE3A00" w:rsidRPr="00C60DFF" w:rsidRDefault="00EE3A00">
      <w:pPr>
        <w:pStyle w:val="p2"/>
        <w:spacing w:line="276" w:lineRule="auto"/>
        <w:rPr>
          <w:rStyle w:val="s1"/>
          <w:rFonts w:ascii="Verdana" w:hAnsi="Verdana" w:cs="Cambria"/>
          <w:b/>
          <w:sz w:val="24"/>
          <w:szCs w:val="24"/>
        </w:rPr>
      </w:pPr>
    </w:p>
    <w:p w14:paraId="012BDC32"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p>
    <w:p w14:paraId="0AAB212A"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Przelew wierzytelności</w:t>
      </w:r>
    </w:p>
    <w:p w14:paraId="6224082C" w14:textId="77777777" w:rsidR="00EE3A00" w:rsidRPr="00C60DFF" w:rsidRDefault="00B67ADE">
      <w:pPr>
        <w:pStyle w:val="p2"/>
        <w:spacing w:line="276" w:lineRule="auto"/>
        <w:rPr>
          <w:rFonts w:ascii="Verdana" w:hAnsi="Verdana"/>
          <w:sz w:val="24"/>
          <w:szCs w:val="24"/>
        </w:rPr>
      </w:pPr>
      <w:r w:rsidRPr="00C60DFF">
        <w:rPr>
          <w:rFonts w:ascii="Verdana" w:hAnsi="Verdana" w:cs="Cambria"/>
          <w:sz w:val="24"/>
          <w:szCs w:val="24"/>
        </w:rPr>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7"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7"/>
    </w:p>
    <w:p w14:paraId="1B5A6301" w14:textId="77777777" w:rsidR="00EE3A00" w:rsidRPr="00C60DFF" w:rsidRDefault="00EE3A00">
      <w:pPr>
        <w:pStyle w:val="p2"/>
        <w:spacing w:line="276" w:lineRule="auto"/>
        <w:jc w:val="center"/>
        <w:rPr>
          <w:rFonts w:ascii="Verdana" w:hAnsi="Verdana" w:cs="Cambria"/>
          <w:b/>
          <w:sz w:val="24"/>
          <w:szCs w:val="24"/>
        </w:rPr>
      </w:pPr>
    </w:p>
    <w:p w14:paraId="7594E571" w14:textId="400E76AF"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lastRenderedPageBreak/>
        <w:t>§ 1</w:t>
      </w:r>
      <w:r w:rsidR="00C60DFF" w:rsidRPr="00C60DFF">
        <w:rPr>
          <w:rFonts w:ascii="Verdana" w:hAnsi="Verdana" w:cs="Cambria"/>
          <w:b/>
          <w:sz w:val="24"/>
          <w:szCs w:val="24"/>
        </w:rPr>
        <w:t>4</w:t>
      </w:r>
    </w:p>
    <w:p w14:paraId="6C33163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Poufność informacji</w:t>
      </w:r>
    </w:p>
    <w:p w14:paraId="7EE800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niewykorzystywania Informacji Poufnych w celach innych niż wykonanie umowy.</w:t>
      </w:r>
    </w:p>
    <w:p w14:paraId="680190E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 xml:space="preserve">W przypadku utraty lub zniekształcenia Informacji Poufnych lub dostępu nieupoważnionej osoby trzeciej do Informacji Poufnych, Wykonawca bezzwłocznie podejmie odpowiednie do sytuacji działania ochronne oraz </w:t>
      </w:r>
      <w:r w:rsidRPr="00C60DFF">
        <w:rPr>
          <w:rFonts w:ascii="Verdana" w:hAnsi="Verdana" w:cs="Cambria"/>
          <w:sz w:val="24"/>
          <w:szCs w:val="24"/>
        </w:rPr>
        <w:lastRenderedPageBreak/>
        <w:t>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pPr>
        <w:autoSpaceDE w:val="0"/>
        <w:spacing w:after="0"/>
        <w:rPr>
          <w:rFonts w:ascii="Verdana" w:hAnsi="Verdana" w:cs="Cambria"/>
          <w:b/>
          <w:bCs/>
          <w:sz w:val="24"/>
          <w:szCs w:val="24"/>
        </w:rPr>
      </w:pPr>
    </w:p>
    <w:p w14:paraId="3FE82CD4" w14:textId="444672ED" w:rsidR="00EE3A00" w:rsidRPr="00C60DFF" w:rsidRDefault="00B67ADE">
      <w:pPr>
        <w:autoSpaceDE w:val="0"/>
        <w:spacing w:after="0"/>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p>
    <w:p w14:paraId="490C92D6" w14:textId="77777777" w:rsidR="00EE3A00" w:rsidRPr="00C60DFF" w:rsidRDefault="00B67ADE">
      <w:pPr>
        <w:autoSpaceDE w:val="0"/>
        <w:spacing w:after="0"/>
        <w:jc w:val="center"/>
        <w:rPr>
          <w:rFonts w:ascii="Verdana" w:hAnsi="Verdana" w:cs="Cambria"/>
          <w:b/>
          <w:bCs/>
          <w:sz w:val="24"/>
          <w:szCs w:val="24"/>
        </w:rPr>
      </w:pPr>
      <w:r w:rsidRPr="00C60DFF">
        <w:rPr>
          <w:rFonts w:ascii="Verdana" w:hAnsi="Verdana" w:cs="Cambria"/>
          <w:b/>
          <w:bCs/>
          <w:sz w:val="24"/>
          <w:szCs w:val="24"/>
        </w:rPr>
        <w:t>Przechowywanie dokumentacji</w:t>
      </w:r>
    </w:p>
    <w:p w14:paraId="026A0313"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pPr>
        <w:pStyle w:val="Jasnasiatkaakcent31"/>
        <w:numPr>
          <w:ilvl w:val="0"/>
          <w:numId w:val="31"/>
        </w:numPr>
        <w:autoSpaceDE w:val="0"/>
        <w:spacing w:after="0"/>
        <w:ind w:left="426" w:hanging="426"/>
        <w:rPr>
          <w:rFonts w:ascii="Verdana" w:hAnsi="Verdana"/>
          <w:sz w:val="24"/>
          <w:szCs w:val="24"/>
        </w:rPr>
      </w:pPr>
      <w:r w:rsidRPr="00C60DFF">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w:t>
      </w:r>
      <w:r w:rsidRPr="00C60DFF">
        <w:rPr>
          <w:rFonts w:ascii="Verdana" w:hAnsi="Verdana" w:cs="Cambria"/>
          <w:sz w:val="24"/>
          <w:szCs w:val="24"/>
        </w:rPr>
        <w:lastRenderedPageBreak/>
        <w:t xml:space="preserve">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pPr>
        <w:spacing w:after="0"/>
        <w:rPr>
          <w:rFonts w:ascii="Verdana" w:hAnsi="Verdana" w:cs="Cambria"/>
          <w:b/>
          <w:sz w:val="24"/>
          <w:szCs w:val="24"/>
          <w:lang w:eastAsia="pl-PL"/>
        </w:rPr>
      </w:pPr>
    </w:p>
    <w:p w14:paraId="20D22A12" w14:textId="529A4FEC"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6</w:t>
      </w:r>
    </w:p>
    <w:p w14:paraId="39A4BF05" w14:textId="77777777" w:rsidR="00EE3A00" w:rsidRPr="00C60DFF" w:rsidRDefault="00B67ADE">
      <w:pPr>
        <w:spacing w:after="0"/>
        <w:jc w:val="center"/>
        <w:rPr>
          <w:rFonts w:ascii="Verdana" w:eastAsia="Calibri" w:hAnsi="Verdana" w:cs="Cambria"/>
          <w:b/>
          <w:sz w:val="24"/>
          <w:szCs w:val="24"/>
        </w:rPr>
      </w:pPr>
      <w:r w:rsidRPr="00C60DFF">
        <w:rPr>
          <w:rFonts w:ascii="Verdana" w:eastAsia="Calibri" w:hAnsi="Verdana" w:cs="Cambria"/>
          <w:b/>
          <w:sz w:val="24"/>
          <w:szCs w:val="24"/>
        </w:rPr>
        <w:t>Ochrona danych osobowych</w:t>
      </w:r>
    </w:p>
    <w:p w14:paraId="0040EB6D" w14:textId="77777777" w:rsidR="00EE3A00" w:rsidRPr="00C60DFF" w:rsidRDefault="00B67ADE">
      <w:pPr>
        <w:pStyle w:val="Akapitzlist"/>
        <w:numPr>
          <w:ilvl w:val="0"/>
          <w:numId w:val="32"/>
        </w:numPr>
        <w:spacing w:line="276" w:lineRule="auto"/>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(t.j. Dz.U. z 25 maja 2018 r., poz. 1000) w odniesieniu osób, których dane przekazuje Zamawiającemu w związku z realizacją przedmiotu niniejszej umowy.</w:t>
      </w:r>
    </w:p>
    <w:p w14:paraId="55946872" w14:textId="77777777" w:rsidR="00EE3A00" w:rsidRPr="00C60DFF" w:rsidRDefault="00EE3A00">
      <w:pPr>
        <w:spacing w:after="0"/>
        <w:rPr>
          <w:rFonts w:ascii="Verdana" w:hAnsi="Verdana" w:cs="Cambria"/>
          <w:b/>
          <w:sz w:val="24"/>
          <w:szCs w:val="24"/>
          <w:lang w:eastAsia="pl-PL"/>
        </w:rPr>
      </w:pPr>
    </w:p>
    <w:p w14:paraId="3977D1EE" w14:textId="5E03A749"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p>
    <w:p w14:paraId="44BD6AA2"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Postanowienia końcowe</w:t>
      </w:r>
    </w:p>
    <w:p w14:paraId="31B09428"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zmiany i uzupełnienia niniejszej umowy wymagają formy pisemnej pod rygorem nieważności.</w:t>
      </w:r>
    </w:p>
    <w:p w14:paraId="5E308B0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 xml:space="preserve">W sprawach nie uregulowanych niniejszą umową mają zastosowanie przepisy obowiązującego prawa, w tym ustawy z dnia 29 stycznia 2004 r. Prawo zamówień publicznych (Dz. U. z 2021 r., poz. 1129 ze zm.), ustawy z dnia 23 kwietnia 1964 r. – Kodeks cywilny (Dz. U. z 2020 r. </w:t>
      </w:r>
      <w:r w:rsidRPr="00C60DFF">
        <w:rPr>
          <w:rFonts w:ascii="Verdana" w:hAnsi="Verdana" w:cs="Cambria"/>
          <w:sz w:val="24"/>
          <w:szCs w:val="24"/>
          <w:lang w:eastAsia="pl-PL"/>
        </w:rPr>
        <w:lastRenderedPageBreak/>
        <w:t xml:space="preserve">poz. 1740),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Integralną część niniejszej umowy stanowią załączniki:</w:t>
      </w:r>
    </w:p>
    <w:p w14:paraId="3F4119D8"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Specyfikacja warunków zamówienia</w:t>
      </w:r>
    </w:p>
    <w:p w14:paraId="10C0E8E0"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pPr>
        <w:spacing w:after="0"/>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pPr>
              <w:spacing w:after="0"/>
              <w:jc w:val="center"/>
              <w:rPr>
                <w:rFonts w:ascii="Verdana" w:hAnsi="Verdana"/>
                <w:sz w:val="24"/>
                <w:szCs w:val="24"/>
              </w:rPr>
            </w:pPr>
          </w:p>
        </w:tc>
        <w:tc>
          <w:tcPr>
            <w:tcW w:w="3498" w:type="dxa"/>
          </w:tcPr>
          <w:p w14:paraId="2A633C01"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pPr>
        <w:rPr>
          <w:rFonts w:ascii="Verdana" w:hAnsi="Verdana"/>
          <w:sz w:val="24"/>
          <w:szCs w:val="24"/>
        </w:rPr>
      </w:pPr>
    </w:p>
    <w:p w14:paraId="7EE8A8AC" w14:textId="77777777" w:rsidR="00EE3A00" w:rsidRPr="00C60DFF" w:rsidRDefault="00EE3A00">
      <w:pPr>
        <w:rPr>
          <w:rFonts w:ascii="Verdana" w:hAnsi="Verdana"/>
          <w:sz w:val="24"/>
          <w:szCs w:val="24"/>
        </w:rPr>
      </w:pPr>
    </w:p>
    <w:p w14:paraId="3E9BD2E2" w14:textId="77777777" w:rsidR="00EE3A00" w:rsidRPr="00C60DFF" w:rsidRDefault="00EE3A00">
      <w:pPr>
        <w:rPr>
          <w:rFonts w:ascii="Verdana" w:hAnsi="Verdana"/>
          <w:sz w:val="24"/>
          <w:szCs w:val="24"/>
        </w:rPr>
      </w:pPr>
    </w:p>
    <w:p w14:paraId="7AF60070" w14:textId="77777777" w:rsidR="00EE3A00" w:rsidRPr="00C60DFF" w:rsidRDefault="00EE3A00">
      <w:pPr>
        <w:rPr>
          <w:rFonts w:ascii="Verdana" w:hAnsi="Verdana"/>
          <w:sz w:val="24"/>
          <w:szCs w:val="24"/>
        </w:rPr>
      </w:pPr>
    </w:p>
    <w:p w14:paraId="4A7BCECF" w14:textId="77777777" w:rsidR="00EE3A00" w:rsidRPr="00C60DFF" w:rsidRDefault="00EE3A00">
      <w:pPr>
        <w:rPr>
          <w:rFonts w:ascii="Verdana" w:hAnsi="Verdana"/>
          <w:sz w:val="24"/>
          <w:szCs w:val="24"/>
        </w:rPr>
      </w:pPr>
    </w:p>
    <w:p w14:paraId="0AB9BA70" w14:textId="77777777" w:rsidR="00EE3A00" w:rsidRPr="00C60DFF" w:rsidRDefault="00EE3A00">
      <w:pPr>
        <w:rPr>
          <w:rFonts w:ascii="Verdana" w:hAnsi="Verdana"/>
          <w:sz w:val="24"/>
          <w:szCs w:val="24"/>
        </w:rPr>
      </w:pPr>
    </w:p>
    <w:p w14:paraId="123208FF" w14:textId="77777777" w:rsidR="00EE3A00" w:rsidRPr="00C60DFF" w:rsidRDefault="00EE3A00">
      <w:pPr>
        <w:rPr>
          <w:rFonts w:ascii="Verdana" w:hAnsi="Verdana"/>
          <w:sz w:val="24"/>
          <w:szCs w:val="24"/>
        </w:rPr>
      </w:pPr>
    </w:p>
    <w:p w14:paraId="248FDBDB" w14:textId="77777777" w:rsidR="00EE3A00" w:rsidRPr="00C60DFF" w:rsidRDefault="00EE3A00">
      <w:pPr>
        <w:rPr>
          <w:rFonts w:ascii="Verdana" w:hAnsi="Verdana"/>
          <w:sz w:val="24"/>
          <w:szCs w:val="24"/>
        </w:rPr>
      </w:pPr>
    </w:p>
    <w:p w14:paraId="3DF22365" w14:textId="77777777" w:rsidR="00EE3A00" w:rsidRPr="00C60DFF" w:rsidRDefault="00EE3A00">
      <w:pPr>
        <w:rPr>
          <w:rFonts w:ascii="Verdana" w:hAnsi="Verdana"/>
          <w:sz w:val="24"/>
          <w:szCs w:val="24"/>
        </w:rPr>
      </w:pPr>
    </w:p>
    <w:p w14:paraId="0D44B46F" w14:textId="37C41F11" w:rsidR="00EE3A00" w:rsidRPr="00C60DFF" w:rsidRDefault="00EE3A00">
      <w:pPr>
        <w:rPr>
          <w:rFonts w:ascii="Verdana" w:hAnsi="Verdana"/>
          <w:sz w:val="24"/>
          <w:szCs w:val="24"/>
        </w:rPr>
      </w:pPr>
    </w:p>
    <w:p w14:paraId="79E8B274" w14:textId="6F12FFD4" w:rsidR="00DD7C77" w:rsidRPr="00C60DFF" w:rsidRDefault="00DD7C77">
      <w:pPr>
        <w:rPr>
          <w:rFonts w:ascii="Verdana" w:hAnsi="Verdana"/>
          <w:sz w:val="24"/>
          <w:szCs w:val="24"/>
        </w:rPr>
      </w:pPr>
    </w:p>
    <w:p w14:paraId="46ED533D" w14:textId="199F224E" w:rsidR="00DD7C77" w:rsidRPr="00C60DFF" w:rsidRDefault="00DD7C77">
      <w:pPr>
        <w:rPr>
          <w:rFonts w:ascii="Verdana" w:hAnsi="Verdana"/>
          <w:sz w:val="24"/>
          <w:szCs w:val="24"/>
        </w:rPr>
      </w:pPr>
    </w:p>
    <w:p w14:paraId="08F3C755" w14:textId="0B32B5D0" w:rsidR="00DD7C77" w:rsidRPr="00C60DFF" w:rsidRDefault="00DD7C77">
      <w:pPr>
        <w:rPr>
          <w:rFonts w:ascii="Verdana" w:hAnsi="Verdana"/>
          <w:sz w:val="24"/>
          <w:szCs w:val="24"/>
        </w:rPr>
      </w:pPr>
    </w:p>
    <w:p w14:paraId="3375AD4D" w14:textId="44863A6A" w:rsidR="00DD7C77" w:rsidRPr="00C60DFF" w:rsidRDefault="00DD7C77">
      <w:pPr>
        <w:rPr>
          <w:rFonts w:ascii="Verdana" w:hAnsi="Verdana"/>
          <w:sz w:val="24"/>
          <w:szCs w:val="24"/>
        </w:rPr>
      </w:pPr>
    </w:p>
    <w:p w14:paraId="6C7BCD5F" w14:textId="4D358A90" w:rsidR="00DD7C77" w:rsidRPr="00C60DFF" w:rsidRDefault="00DD7C77">
      <w:pPr>
        <w:rPr>
          <w:rFonts w:ascii="Verdana" w:hAnsi="Verdana"/>
          <w:sz w:val="24"/>
          <w:szCs w:val="24"/>
        </w:rPr>
      </w:pPr>
    </w:p>
    <w:p w14:paraId="1A11977F" w14:textId="2FEDAD2B" w:rsidR="00C60DFF" w:rsidRPr="00C60DFF" w:rsidRDefault="00C60DFF">
      <w:pPr>
        <w:rPr>
          <w:rFonts w:ascii="Verdana" w:hAnsi="Verdana"/>
          <w:sz w:val="24"/>
          <w:szCs w:val="24"/>
        </w:rPr>
      </w:pPr>
    </w:p>
    <w:p w14:paraId="4C190FC8" w14:textId="787F383B" w:rsidR="00C60DFF" w:rsidRPr="00C60DFF" w:rsidRDefault="00C60DFF">
      <w:pPr>
        <w:rPr>
          <w:rFonts w:ascii="Verdana" w:hAnsi="Verdana"/>
          <w:sz w:val="24"/>
          <w:szCs w:val="24"/>
        </w:rPr>
      </w:pPr>
    </w:p>
    <w:p w14:paraId="439D21B3" w14:textId="77777777" w:rsidR="00C60DFF" w:rsidRPr="00C60DFF" w:rsidRDefault="00C60DFF">
      <w:pPr>
        <w:rPr>
          <w:rFonts w:ascii="Verdana" w:hAnsi="Verdana"/>
          <w:sz w:val="24"/>
          <w:szCs w:val="24"/>
        </w:rPr>
      </w:pPr>
    </w:p>
    <w:p w14:paraId="1FCAB887" w14:textId="77777777" w:rsidR="00EE3A00" w:rsidRPr="00C60DFF" w:rsidRDefault="00EE3A00">
      <w:pPr>
        <w:rPr>
          <w:rFonts w:ascii="Verdana" w:hAnsi="Verdana"/>
          <w:sz w:val="24"/>
          <w:szCs w:val="24"/>
        </w:rPr>
      </w:pPr>
    </w:p>
    <w:p w14:paraId="3F15E158"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lastRenderedPageBreak/>
        <w:t>Załącznik nr 1 do umowy</w:t>
      </w:r>
    </w:p>
    <w:p w14:paraId="4572BFB1"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sz w:val="24"/>
          <w:szCs w:val="24"/>
          <w:lang w:eastAsia="en-US"/>
        </w:rPr>
      </w:pPr>
      <w:bookmarkStart w:id="8"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……….2022 r.</w:t>
      </w:r>
    </w:p>
    <w:p w14:paraId="5E30B128" w14:textId="77777777" w:rsidR="00EE3A00" w:rsidRPr="00C60DFF" w:rsidRDefault="00B67ADE">
      <w:pPr>
        <w:widowControl w:val="0"/>
        <w:tabs>
          <w:tab w:val="left" w:leader="dot" w:pos="9048"/>
        </w:tabs>
        <w:suppressAutoHyphens w:val="0"/>
        <w:autoSpaceDE w:val="0"/>
        <w:autoSpaceDN w:val="0"/>
        <w:spacing w:before="10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RZP.271.14.2022</w:t>
      </w:r>
    </w:p>
    <w:p w14:paraId="0D092CCB" w14:textId="77777777" w:rsidR="00EE3A00" w:rsidRPr="00C60DFF" w:rsidRDefault="00EE3A00">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p>
    <w:p w14:paraId="34081262" w14:textId="77777777" w:rsidR="00EE3A00" w:rsidRPr="00C60DFF" w:rsidRDefault="00B67ADE">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34B5FAA4" w14:textId="77777777" w:rsidR="00EE3A00" w:rsidRPr="00C60DFF" w:rsidRDefault="00EE3A00">
      <w:pPr>
        <w:widowControl w:val="0"/>
        <w:suppressAutoHyphens w:val="0"/>
        <w:autoSpaceDE w:val="0"/>
        <w:autoSpaceDN w:val="0"/>
        <w:spacing w:before="11" w:after="0"/>
        <w:rPr>
          <w:rFonts w:ascii="Verdana" w:eastAsia="Cambria" w:hAnsi="Verdana" w:cstheme="minorHAnsi"/>
          <w:sz w:val="24"/>
          <w:szCs w:val="24"/>
          <w:lang w:eastAsia="en-US"/>
        </w:rPr>
      </w:pPr>
    </w:p>
    <w:p w14:paraId="445D3288" w14:textId="77777777" w:rsidR="00EE3A00" w:rsidRPr="00C60DFF" w:rsidRDefault="00B67ADE">
      <w:pPr>
        <w:widowControl w:val="0"/>
        <w:suppressAutoHyphens w:val="0"/>
        <w:autoSpaceDE w:val="0"/>
        <w:autoSpaceDN w:val="0"/>
        <w:spacing w:after="0"/>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466853C9" w14:textId="77777777" w:rsidR="00EE3A00" w:rsidRPr="00C60DFF" w:rsidRDefault="00B67ADE">
      <w:pPr>
        <w:widowControl w:val="0"/>
        <w:suppressAutoHyphens w:val="0"/>
        <w:autoSpaceDE w:val="0"/>
        <w:autoSpaceDN w:val="0"/>
        <w:spacing w:after="0"/>
        <w:outlineLvl w:val="1"/>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W ramach zamówienia pn. </w:t>
      </w:r>
      <w:r w:rsidRPr="00C60DFF">
        <w:rPr>
          <w:rFonts w:ascii="Verdana" w:eastAsiaTheme="minorHAnsi" w:hAnsi="Verdana" w:cstheme="minorHAnsi"/>
          <w:b/>
          <w:sz w:val="24"/>
          <w:szCs w:val="24"/>
          <w:lang w:eastAsia="en-US"/>
        </w:rPr>
        <w:t>„</w:t>
      </w:r>
      <w:bookmarkStart w:id="9" w:name="_Hlk103855547"/>
      <w:r w:rsidRPr="00C60DFF">
        <w:rPr>
          <w:rFonts w:ascii="Verdana" w:hAnsi="Verdana"/>
          <w:sz w:val="24"/>
          <w:szCs w:val="24"/>
        </w:rPr>
        <w:t>Zakup i dostawa nowego sprzętu komputerowego w ramach Konkursu Grantowego Cyfrowa Gmina - Wsparcie dzieci z rodzin pegeerowskich w rozwoju cyfrowym –„Granty PPGR”</w:t>
      </w:r>
      <w:bookmarkEnd w:id="9"/>
      <w:r w:rsidRPr="00C60DFF">
        <w:rPr>
          <w:rFonts w:ascii="Verdana" w:eastAsia="Calibri" w:hAnsi="Verdana" w:cstheme="minorHAnsi"/>
          <w:sz w:val="24"/>
          <w:szCs w:val="24"/>
          <w:lang w:eastAsia="en-US"/>
        </w:rPr>
        <w:t xml:space="preserve"> </w:t>
      </w:r>
      <w:r w:rsidRPr="00C60DFF">
        <w:rPr>
          <w:rFonts w:ascii="Verdana" w:eastAsiaTheme="minorHAnsi" w:hAnsi="Verdana" w:cstheme="minorHAnsi"/>
          <w:b/>
          <w:sz w:val="24"/>
          <w:szCs w:val="24"/>
          <w:lang w:eastAsia="en-US"/>
        </w:rPr>
        <w:t>–</w:t>
      </w:r>
      <w:r w:rsidRPr="00C60DFF">
        <w:rPr>
          <w:rFonts w:ascii="Verdana" w:eastAsiaTheme="minorHAnsi" w:hAnsi="Verdana" w:cstheme="minorHAnsi"/>
          <w:b/>
          <w:spacing w:val="-2"/>
          <w:sz w:val="24"/>
          <w:szCs w:val="24"/>
          <w:lang w:eastAsia="en-US"/>
        </w:rPr>
        <w:t xml:space="preserve"> </w:t>
      </w:r>
      <w:r w:rsidRPr="00C60DFF">
        <w:rPr>
          <w:rFonts w:ascii="Verdana" w:eastAsiaTheme="minorHAnsi" w:hAnsi="Verdana" w:cstheme="minorHAnsi"/>
          <w:b/>
          <w:sz w:val="24"/>
          <w:szCs w:val="24"/>
          <w:lang w:eastAsia="en-US"/>
        </w:rPr>
        <w:t>Część … zamówienia</w:t>
      </w:r>
    </w:p>
    <w:p w14:paraId="2B6331B1" w14:textId="77777777" w:rsidR="00EE3A00" w:rsidRPr="00C60DFF" w:rsidRDefault="00EE3A00">
      <w:pPr>
        <w:widowControl w:val="0"/>
        <w:suppressAutoHyphens w:val="0"/>
        <w:autoSpaceDE w:val="0"/>
        <w:autoSpaceDN w:val="0"/>
        <w:spacing w:after="0"/>
        <w:rPr>
          <w:rFonts w:ascii="Verdana" w:eastAsia="Cambria" w:hAnsi="Verdana" w:cstheme="minorHAnsi"/>
          <w:b/>
          <w:sz w:val="24"/>
          <w:szCs w:val="24"/>
          <w:lang w:eastAsia="en-US"/>
        </w:rPr>
      </w:pPr>
    </w:p>
    <w:p w14:paraId="17762DD1" w14:textId="77777777" w:rsidR="00EE3A00" w:rsidRPr="00C60DFF" w:rsidRDefault="00B67ADE">
      <w:pPr>
        <w:suppressAutoHyphens w:val="0"/>
        <w:spacing w:after="160"/>
        <w:jc w:val="both"/>
        <w:rPr>
          <w:rFonts w:ascii="Verdana" w:eastAsiaTheme="minorHAnsi" w:hAnsi="Verdana" w:cstheme="minorHAnsi"/>
          <w:sz w:val="24"/>
          <w:szCs w:val="24"/>
          <w:lang w:eastAsia="en-US"/>
        </w:rPr>
      </w:pPr>
      <w:r w:rsidRPr="00C60DFF">
        <w:rPr>
          <w:rFonts w:ascii="Verdana" w:eastAsia="Calibri" w:hAnsi="Verdana" w:cstheme="minorHAnsi"/>
          <w:sz w:val="24"/>
          <w:szCs w:val="24"/>
          <w:lang w:eastAsia="en-US"/>
        </w:rPr>
        <w:t xml:space="preserve">objętych wsparciem w ramach realizacji projektu </w:t>
      </w:r>
      <w:r w:rsidRPr="00C60DFF">
        <w:rPr>
          <w:rFonts w:ascii="Verdana" w:eastAsia="Calibri" w:hAnsi="Verdana" w:cstheme="minorHAnsi"/>
          <w:b/>
          <w:bCs/>
          <w:sz w:val="24"/>
          <w:szCs w:val="24"/>
          <w:lang w:eastAsia="en-US"/>
        </w:rPr>
        <w:t>Cyfrowa Gmina „Granty PPGR”</w:t>
      </w:r>
      <w:r w:rsidRPr="00C60DFF">
        <w:rPr>
          <w:rFonts w:ascii="Verdana" w:eastAsiaTheme="minorHAnsi" w:hAnsi="Verdana" w:cstheme="minorHAnsi"/>
          <w:b/>
          <w:bCs/>
          <w:sz w:val="24"/>
          <w:szCs w:val="24"/>
          <w:lang w:eastAsia="en-US"/>
        </w:rPr>
        <w:t xml:space="preserve"> </w:t>
      </w:r>
    </w:p>
    <w:p w14:paraId="2BC86E96" w14:textId="77777777" w:rsidR="00EE3A00" w:rsidRPr="00C60DFF" w:rsidRDefault="00B67ADE">
      <w:pPr>
        <w:widowControl w:val="0"/>
        <w:suppressAutoHyphens w:val="0"/>
        <w:autoSpaceDE w:val="0"/>
        <w:autoSpaceDN w:val="0"/>
        <w:spacing w:before="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43474B28"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11B0F21"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6203769"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CFA897E"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81D11AB"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E3B9C52"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5FE8CF67"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0169858D"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4835319D" w14:textId="77777777" w:rsidR="00EE3A00" w:rsidRPr="00C60DFF" w:rsidRDefault="00EE3A00">
      <w:pPr>
        <w:suppressAutoHyphens w:val="0"/>
        <w:spacing w:after="0"/>
        <w:rPr>
          <w:rFonts w:ascii="Verdana" w:eastAsiaTheme="minorHAnsi" w:hAnsi="Verdana" w:cstheme="minorHAnsi"/>
          <w:sz w:val="24"/>
          <w:szCs w:val="24"/>
          <w:lang w:eastAsia="en-US"/>
        </w:rPr>
      </w:pPr>
    </w:p>
    <w:p w14:paraId="3BBD2123"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1AD1D7F"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9516C8D"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53BE27C7" w14:textId="77777777" w:rsidR="00EE3A00" w:rsidRPr="00C60DFF" w:rsidRDefault="00EE3A00">
      <w:pPr>
        <w:suppressAutoHyphens w:val="0"/>
        <w:spacing w:after="0"/>
        <w:rPr>
          <w:rFonts w:ascii="Verdana" w:eastAsiaTheme="minorHAnsi" w:hAnsi="Verdana" w:cstheme="minorHAnsi"/>
          <w:sz w:val="24"/>
          <w:szCs w:val="24"/>
          <w:lang w:eastAsia="en-US"/>
        </w:rPr>
      </w:pPr>
    </w:p>
    <w:p w14:paraId="4108CCDE"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09A836BF"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48E58D"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89B137D"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60475DE7"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CEA494D" w14:textId="77777777" w:rsidR="00EE3A00" w:rsidRPr="00C60DFF" w:rsidRDefault="00B67ADE">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330AD568"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1A9C6BB"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2939C682"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28812326" w14:textId="77777777" w:rsidR="00EE3A00" w:rsidRPr="00C60DFF" w:rsidRDefault="00EE3A00">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p>
    <w:p w14:paraId="7D2E2BF0" w14:textId="77777777"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F588CCC"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31E5CA1"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ED46355"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4F37B5D" w14:textId="77777777" w:rsidR="00EE3A00" w:rsidRPr="00C60DFF" w:rsidRDefault="00B67ADE">
      <w:pPr>
        <w:suppressAutoHyphens w:val="0"/>
        <w:autoSpaceDE w:val="0"/>
        <w:autoSpaceDN w:val="0"/>
        <w:adjustRightInd w:val="0"/>
        <w:spacing w:after="160"/>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t>Niniejszy protokół stanowi/nie stanowi* podstawę do wystawienia faktury VAT.</w:t>
      </w:r>
    </w:p>
    <w:p w14:paraId="2BD05D34" w14:textId="77777777" w:rsidR="00EE3A00" w:rsidRPr="00C60DFF" w:rsidRDefault="00B67ADE">
      <w:pPr>
        <w:widowControl w:val="0"/>
        <w:tabs>
          <w:tab w:val="left" w:pos="7197"/>
        </w:tabs>
        <w:suppressAutoHyphens w:val="0"/>
        <w:autoSpaceDE w:val="0"/>
        <w:autoSpaceDN w:val="0"/>
        <w:spacing w:before="164" w:after="0"/>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3945321"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1C45FE85"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301E2024" w14:textId="77777777" w:rsidR="00EE3A00" w:rsidRPr="00C60DFF" w:rsidRDefault="00EE3A00" w:rsidP="00C60DFF">
      <w:pPr>
        <w:suppressAutoHyphens w:val="0"/>
        <w:autoSpaceDN w:val="0"/>
        <w:adjustRightInd w:val="0"/>
        <w:spacing w:after="160"/>
        <w:jc w:val="center"/>
        <w:rPr>
          <w:rFonts w:ascii="Verdana" w:eastAsiaTheme="minorHAnsi" w:hAnsi="Verdana" w:cstheme="minorHAnsi"/>
          <w:b/>
          <w:i/>
          <w:iCs/>
          <w:sz w:val="24"/>
          <w:szCs w:val="24"/>
          <w:lang w:eastAsia="en-US"/>
        </w:rPr>
      </w:pPr>
    </w:p>
    <w:p w14:paraId="0EC3E344" w14:textId="77777777" w:rsidR="00EE3A00" w:rsidRPr="00C60DFF" w:rsidRDefault="00B67ADE">
      <w:pPr>
        <w:suppressAutoHyphens w:val="0"/>
        <w:autoSpaceDN w:val="0"/>
        <w:adjustRightInd w:val="0"/>
        <w:spacing w:after="160"/>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0BF2678C" w14:textId="77777777" w:rsidR="00EE3A00" w:rsidRPr="00C60DFF" w:rsidRDefault="00EE3A00">
      <w:pPr>
        <w:suppressAutoHyphens w:val="0"/>
        <w:autoSpaceDE w:val="0"/>
        <w:autoSpaceDN w:val="0"/>
        <w:adjustRightInd w:val="0"/>
        <w:spacing w:after="160"/>
        <w:ind w:left="-284"/>
        <w:jc w:val="both"/>
        <w:rPr>
          <w:rFonts w:ascii="Verdana" w:eastAsiaTheme="minorHAnsi" w:hAnsi="Verdana" w:cstheme="minorHAnsi"/>
          <w:b/>
          <w:sz w:val="24"/>
          <w:szCs w:val="24"/>
          <w:lang w:eastAsia="en-US"/>
        </w:rPr>
      </w:pPr>
      <w:bookmarkStart w:id="10" w:name="_Hlk37323965"/>
    </w:p>
    <w:p w14:paraId="6D7B100B" w14:textId="77777777" w:rsidR="00EE3A00" w:rsidRPr="00C60DFF" w:rsidRDefault="00B67ADE">
      <w:pPr>
        <w:widowControl w:val="0"/>
        <w:suppressAutoHyphens w:val="0"/>
        <w:autoSpaceDE w:val="0"/>
        <w:autoSpaceDN w:val="0"/>
        <w:spacing w:before="1" w:after="0"/>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252359F4"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583EA51B"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650D0E0"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6A19F0"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C60DFF" w:rsidRPr="00C60DFF" w14:paraId="6655F8B2"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2271C9B5"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0253DD1B" w14:textId="77777777" w:rsidR="00EE3A00" w:rsidRPr="00C60DFF" w:rsidRDefault="00B67ADE">
            <w:pPr>
              <w:suppressAutoHyphens w:val="0"/>
              <w:spacing w:after="160"/>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C60DFF" w:rsidRPr="00C60DFF" w14:paraId="21F0BB26"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0B32C519"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5C000F0"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7CE84D87"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2B4870FB"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5230E4D"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6F27D4C5"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6F31EAA" w14:textId="77777777" w:rsidR="00EE3A00" w:rsidRPr="00C60DFF" w:rsidRDefault="00B67ADE">
            <w:pPr>
              <w:numPr>
                <w:ilvl w:val="0"/>
                <w:numId w:val="36"/>
              </w:num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67EC4BE1"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bl>
    <w:p w14:paraId="661A8831" w14:textId="77777777" w:rsidR="00EE3A00" w:rsidRPr="00C60DFF" w:rsidRDefault="00EE3A00">
      <w:pPr>
        <w:suppressAutoHyphens w:val="0"/>
        <w:autoSpaceDE w:val="0"/>
        <w:autoSpaceDN w:val="0"/>
        <w:adjustRightInd w:val="0"/>
        <w:spacing w:after="160"/>
        <w:jc w:val="both"/>
        <w:rPr>
          <w:rFonts w:ascii="Verdana" w:eastAsia="Calibri" w:hAnsi="Verdana" w:cstheme="minorHAnsi"/>
          <w:b/>
          <w:bCs/>
          <w:i/>
          <w:iCs/>
          <w:sz w:val="24"/>
          <w:szCs w:val="24"/>
          <w:lang w:eastAsia="en-US"/>
        </w:rPr>
      </w:pPr>
    </w:p>
    <w:p w14:paraId="22E7BF1B" w14:textId="77777777" w:rsidR="00EE3A00" w:rsidRPr="00C60DFF" w:rsidRDefault="00B67ADE">
      <w:pPr>
        <w:suppressAutoHyphens w:val="0"/>
        <w:autoSpaceDE w:val="0"/>
        <w:autoSpaceDN w:val="0"/>
        <w:adjustRightInd w:val="0"/>
        <w:spacing w:after="160"/>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0"/>
    <w:bookmarkEnd w:id="8"/>
    <w:p w14:paraId="70FD13F8" w14:textId="77777777" w:rsidR="00EE3A00" w:rsidRPr="00C60DFF" w:rsidRDefault="00EE3A00">
      <w:pPr>
        <w:rPr>
          <w:rFonts w:ascii="Verdana" w:hAnsi="Verdana"/>
          <w:sz w:val="24"/>
          <w:szCs w:val="24"/>
        </w:rPr>
      </w:pPr>
    </w:p>
    <w:sectPr w:rsidR="00EE3A00" w:rsidRPr="00C60DFF">
      <w:headerReference w:type="default" r:id="rId13"/>
      <w:footerReference w:type="default" r:id="rId14"/>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321" w14:textId="77777777" w:rsidR="00EE3A00" w:rsidRDefault="00B67ADE">
      <w:pPr>
        <w:spacing w:line="240" w:lineRule="auto"/>
      </w:pPr>
      <w:r>
        <w:separator/>
      </w:r>
    </w:p>
  </w:endnote>
  <w:endnote w:type="continuationSeparator" w:id="0">
    <w:p w14:paraId="453CF0FD" w14:textId="77777777" w:rsidR="00EE3A00" w:rsidRDefault="00B6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0" w:usb1="00000000" w:usb2="00000000" w:usb3="00000000" w:csb0="0000019F" w:csb1="00000000"/>
  </w:font>
  <w:font w:name="Helvetica">
    <w:panose1 w:val="020B0604020202020204"/>
    <w:charset w:val="00"/>
    <w:family w:val="auto"/>
    <w:pitch w:val="default"/>
    <w:sig w:usb0="00000000"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charset w:val="EE"/>
    <w:family w:val="auto"/>
    <w:pitch w:val="default"/>
    <w:sig w:usb0="00000000" w:usb1="00000000" w:usb2="00000000" w:usb3="00000000" w:csb0="00000002" w:csb1="00000000"/>
  </w:font>
  <w:font w:name="†¯øw≥¸">
    <w:altName w:val="Times New Roman"/>
    <w:charset w:val="4D"/>
    <w:family w:val="auto"/>
    <w:pitch w:val="default"/>
    <w:sig w:usb0="00000000" w:usb1="00000000" w:usb2="00000000" w:usb3="00000000" w:csb0="00000001" w:csb1="00000000"/>
  </w:font>
  <w:font w:name="TimesNewRomanPSMT">
    <w:altName w:val="Times New Roman"/>
    <w:charset w:val="80"/>
    <w:family w:val="auto"/>
    <w:pitch w:val="default"/>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35E" w14:textId="77777777" w:rsidR="00EE3A00" w:rsidRDefault="00B67ADE">
      <w:pPr>
        <w:spacing w:after="0"/>
      </w:pPr>
      <w:r>
        <w:separator/>
      </w:r>
    </w:p>
  </w:footnote>
  <w:footnote w:type="continuationSeparator" w:id="0">
    <w:p w14:paraId="33BA9084" w14:textId="77777777" w:rsidR="00EE3A00" w:rsidRDefault="00B67ADE">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162FDC02" w14:textId="77777777" w:rsidR="00EE3A00" w:rsidRDefault="00B67ADE">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611F" w14:textId="77777777" w:rsidR="00EE3A00" w:rsidRDefault="00B67ADE">
    <w:pPr>
      <w:pStyle w:val="Nagwek"/>
      <w:spacing w:line="276" w:lineRule="auto"/>
      <w:jc w:val="center"/>
      <w:rPr>
        <w:rFonts w:ascii="Cambria" w:hAnsi="Cambria"/>
        <w:bCs/>
        <w:color w:val="000000"/>
        <w:sz w:val="10"/>
        <w:szCs w:val="10"/>
      </w:rPr>
    </w:pPr>
    <w:r>
      <w:rPr>
        <w:noProof/>
      </w:rPr>
      <w:drawing>
        <wp:inline distT="0" distB="0" distL="0" distR="0" wp14:anchorId="0E2CD2F1" wp14:editId="68A51F72">
          <wp:extent cx="5210175" cy="850900"/>
          <wp:effectExtent l="0" t="0" r="0" b="0"/>
          <wp:docPr id="10" name="Obraz 17"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 name="Obraz 17" descr="Obraz zawierający tekst&#10;&#10;Opis wygenerowany automatycznie"/>
                  <pic:cNvPicPr/>
                </pic:nvPicPr>
                <pic:blipFill>
                  <a:blip r:embed="rId1">
                    <a:extLst>
                      <a:ext uri="{28A0092B-C50C-407E-A947-70E740481C1C}">
                        <a14:useLocalDpi xmlns:a14="http://schemas.microsoft.com/office/drawing/2010/main" val="0"/>
                      </a:ext>
                    </a:extLst>
                  </a:blip>
                  <a:srcRect/>
                  <a:stretch>
                    <a:fillRect/>
                  </a:stretch>
                </pic:blipFill>
                <pic:spPr>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B3AED"/>
    <w:multiLevelType w:val="multilevel"/>
    <w:tmpl w:val="216B3AED"/>
    <w:lvl w:ilvl="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720"/>
      </w:pPr>
      <w:rPr>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2"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6"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37"/>
  </w:num>
  <w:num w:numId="8" w16cid:durableId="272976275">
    <w:abstractNumId w:val="18"/>
  </w:num>
  <w:num w:numId="9" w16cid:durableId="1521434511">
    <w:abstractNumId w:val="29"/>
  </w:num>
  <w:num w:numId="10" w16cid:durableId="276565706">
    <w:abstractNumId w:val="16"/>
  </w:num>
  <w:num w:numId="11" w16cid:durableId="652026066">
    <w:abstractNumId w:val="25"/>
  </w:num>
  <w:num w:numId="12" w16cid:durableId="734668773">
    <w:abstractNumId w:val="24"/>
  </w:num>
  <w:num w:numId="13" w16cid:durableId="13385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3"/>
  </w:num>
  <w:num w:numId="15" w16cid:durableId="67582025">
    <w:abstractNumId w:val="19"/>
  </w:num>
  <w:num w:numId="16" w16cid:durableId="1255436923">
    <w:abstractNumId w:val="36"/>
  </w:num>
  <w:num w:numId="17" w16cid:durableId="795636210">
    <w:abstractNumId w:val="32"/>
  </w:num>
  <w:num w:numId="18" w16cid:durableId="1119178988">
    <w:abstractNumId w:val="28"/>
  </w:num>
  <w:num w:numId="19" w16cid:durableId="1508010387">
    <w:abstractNumId w:val="31"/>
  </w:num>
  <w:num w:numId="20" w16cid:durableId="242187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3"/>
  </w:num>
  <w:num w:numId="22" w16cid:durableId="1996569669">
    <w:abstractNumId w:val="11"/>
  </w:num>
  <w:num w:numId="23" w16cid:durableId="605619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4"/>
  </w:num>
  <w:num w:numId="25" w16cid:durableId="1544556463">
    <w:abstractNumId w:val="35"/>
  </w:num>
  <w:num w:numId="26" w16cid:durableId="258371241">
    <w:abstractNumId w:val="21"/>
  </w:num>
  <w:num w:numId="27" w16cid:durableId="291910035">
    <w:abstractNumId w:val="27"/>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2"/>
  </w:num>
  <w:num w:numId="33" w16cid:durableId="1195002782">
    <w:abstractNumId w:val="3"/>
  </w:num>
  <w:num w:numId="34" w16cid:durableId="1201893732">
    <w:abstractNumId w:val="10"/>
  </w:num>
  <w:num w:numId="35" w16cid:durableId="510145377">
    <w:abstractNumId w:val="15"/>
  </w:num>
  <w:num w:numId="36" w16cid:durableId="795948282">
    <w:abstractNumId w:val="20"/>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7590"/>
    <w:rsid w:val="000905A6"/>
    <w:rsid w:val="0009222E"/>
    <w:rsid w:val="000B054E"/>
    <w:rsid w:val="000B4383"/>
    <w:rsid w:val="000C1787"/>
    <w:rsid w:val="000C3D7F"/>
    <w:rsid w:val="000D0BC7"/>
    <w:rsid w:val="000D1362"/>
    <w:rsid w:val="000E2F38"/>
    <w:rsid w:val="000F3FE8"/>
    <w:rsid w:val="0011549B"/>
    <w:rsid w:val="00117B00"/>
    <w:rsid w:val="001277FF"/>
    <w:rsid w:val="00131FDB"/>
    <w:rsid w:val="00134290"/>
    <w:rsid w:val="00135522"/>
    <w:rsid w:val="0014210D"/>
    <w:rsid w:val="00153377"/>
    <w:rsid w:val="00155A12"/>
    <w:rsid w:val="00156E22"/>
    <w:rsid w:val="001847EA"/>
    <w:rsid w:val="001851DD"/>
    <w:rsid w:val="001861AE"/>
    <w:rsid w:val="00187A09"/>
    <w:rsid w:val="001A649E"/>
    <w:rsid w:val="001C0D77"/>
    <w:rsid w:val="001C7F6C"/>
    <w:rsid w:val="001F1072"/>
    <w:rsid w:val="00212690"/>
    <w:rsid w:val="00232833"/>
    <w:rsid w:val="00251F1A"/>
    <w:rsid w:val="00255019"/>
    <w:rsid w:val="00257D04"/>
    <w:rsid w:val="00270B13"/>
    <w:rsid w:val="00273E50"/>
    <w:rsid w:val="00285427"/>
    <w:rsid w:val="00285E90"/>
    <w:rsid w:val="002915AD"/>
    <w:rsid w:val="00294501"/>
    <w:rsid w:val="002A1F6D"/>
    <w:rsid w:val="002A3FDE"/>
    <w:rsid w:val="002C300E"/>
    <w:rsid w:val="002C5A42"/>
    <w:rsid w:val="002C5D4E"/>
    <w:rsid w:val="002C6511"/>
    <w:rsid w:val="002C70F3"/>
    <w:rsid w:val="002D4EA0"/>
    <w:rsid w:val="002F772E"/>
    <w:rsid w:val="00300B62"/>
    <w:rsid w:val="00303BDD"/>
    <w:rsid w:val="00305BF6"/>
    <w:rsid w:val="00306109"/>
    <w:rsid w:val="00324169"/>
    <w:rsid w:val="00324E2F"/>
    <w:rsid w:val="00337FA8"/>
    <w:rsid w:val="003414B5"/>
    <w:rsid w:val="003456A6"/>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E020C"/>
    <w:rsid w:val="003E51B1"/>
    <w:rsid w:val="00417455"/>
    <w:rsid w:val="00446781"/>
    <w:rsid w:val="00450E68"/>
    <w:rsid w:val="00467B1D"/>
    <w:rsid w:val="00470EBA"/>
    <w:rsid w:val="00471325"/>
    <w:rsid w:val="0047327F"/>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6A2F"/>
    <w:rsid w:val="00547759"/>
    <w:rsid w:val="005544A3"/>
    <w:rsid w:val="005836A4"/>
    <w:rsid w:val="00585222"/>
    <w:rsid w:val="005A011D"/>
    <w:rsid w:val="005A3739"/>
    <w:rsid w:val="005B3EE6"/>
    <w:rsid w:val="005C0EE1"/>
    <w:rsid w:val="005C207B"/>
    <w:rsid w:val="005C5E9E"/>
    <w:rsid w:val="005F653A"/>
    <w:rsid w:val="00610653"/>
    <w:rsid w:val="0061326B"/>
    <w:rsid w:val="00616AD5"/>
    <w:rsid w:val="00636A16"/>
    <w:rsid w:val="00651FBA"/>
    <w:rsid w:val="00652396"/>
    <w:rsid w:val="00652CCF"/>
    <w:rsid w:val="0066443D"/>
    <w:rsid w:val="00674F5E"/>
    <w:rsid w:val="00675290"/>
    <w:rsid w:val="006829F0"/>
    <w:rsid w:val="0068406A"/>
    <w:rsid w:val="006867B1"/>
    <w:rsid w:val="006A1280"/>
    <w:rsid w:val="006A3113"/>
    <w:rsid w:val="006C4762"/>
    <w:rsid w:val="006D44CC"/>
    <w:rsid w:val="006D5196"/>
    <w:rsid w:val="006F2211"/>
    <w:rsid w:val="006F4807"/>
    <w:rsid w:val="00711DB7"/>
    <w:rsid w:val="007121EF"/>
    <w:rsid w:val="0072031C"/>
    <w:rsid w:val="00722288"/>
    <w:rsid w:val="00735A83"/>
    <w:rsid w:val="0076253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21CB0"/>
    <w:rsid w:val="00831F22"/>
    <w:rsid w:val="008441C4"/>
    <w:rsid w:val="0085083C"/>
    <w:rsid w:val="00876295"/>
    <w:rsid w:val="00893D96"/>
    <w:rsid w:val="008970CE"/>
    <w:rsid w:val="008A3D0A"/>
    <w:rsid w:val="008B51ED"/>
    <w:rsid w:val="008B6349"/>
    <w:rsid w:val="008D1827"/>
    <w:rsid w:val="008D19BB"/>
    <w:rsid w:val="008D6DDD"/>
    <w:rsid w:val="008F31AE"/>
    <w:rsid w:val="008F51FA"/>
    <w:rsid w:val="00903733"/>
    <w:rsid w:val="00930572"/>
    <w:rsid w:val="00933736"/>
    <w:rsid w:val="009407F9"/>
    <w:rsid w:val="009412CE"/>
    <w:rsid w:val="00951F3D"/>
    <w:rsid w:val="00952B01"/>
    <w:rsid w:val="00987572"/>
    <w:rsid w:val="009925B6"/>
    <w:rsid w:val="00995CD8"/>
    <w:rsid w:val="009B4C95"/>
    <w:rsid w:val="009B5A4A"/>
    <w:rsid w:val="009B5B03"/>
    <w:rsid w:val="009F0299"/>
    <w:rsid w:val="00A0408B"/>
    <w:rsid w:val="00A10DBB"/>
    <w:rsid w:val="00A1498F"/>
    <w:rsid w:val="00A15EC7"/>
    <w:rsid w:val="00A31A46"/>
    <w:rsid w:val="00A63026"/>
    <w:rsid w:val="00A856CB"/>
    <w:rsid w:val="00AB056D"/>
    <w:rsid w:val="00AF253B"/>
    <w:rsid w:val="00AF51C9"/>
    <w:rsid w:val="00B11410"/>
    <w:rsid w:val="00B3049E"/>
    <w:rsid w:val="00B45B72"/>
    <w:rsid w:val="00B52200"/>
    <w:rsid w:val="00B57910"/>
    <w:rsid w:val="00B6337D"/>
    <w:rsid w:val="00B63B29"/>
    <w:rsid w:val="00B64942"/>
    <w:rsid w:val="00B67ADE"/>
    <w:rsid w:val="00B67E5F"/>
    <w:rsid w:val="00B72508"/>
    <w:rsid w:val="00B773A6"/>
    <w:rsid w:val="00B90BB3"/>
    <w:rsid w:val="00BA0FA8"/>
    <w:rsid w:val="00BA26AA"/>
    <w:rsid w:val="00BA32A1"/>
    <w:rsid w:val="00BB5045"/>
    <w:rsid w:val="00BB5517"/>
    <w:rsid w:val="00BC2797"/>
    <w:rsid w:val="00BC58A5"/>
    <w:rsid w:val="00BF3653"/>
    <w:rsid w:val="00C04EF6"/>
    <w:rsid w:val="00C2638B"/>
    <w:rsid w:val="00C27296"/>
    <w:rsid w:val="00C41523"/>
    <w:rsid w:val="00C57392"/>
    <w:rsid w:val="00C60DFF"/>
    <w:rsid w:val="00C64159"/>
    <w:rsid w:val="00C75A05"/>
    <w:rsid w:val="00CA475A"/>
    <w:rsid w:val="00CD2D8B"/>
    <w:rsid w:val="00CE1622"/>
    <w:rsid w:val="00D148FF"/>
    <w:rsid w:val="00D17A26"/>
    <w:rsid w:val="00D27ECA"/>
    <w:rsid w:val="00D308F6"/>
    <w:rsid w:val="00D41752"/>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6172"/>
    <w:rsid w:val="00E227F4"/>
    <w:rsid w:val="00E526BE"/>
    <w:rsid w:val="00E555E7"/>
    <w:rsid w:val="00E56173"/>
    <w:rsid w:val="00E61436"/>
    <w:rsid w:val="00E62D4C"/>
    <w:rsid w:val="00E76088"/>
    <w:rsid w:val="00E81686"/>
    <w:rsid w:val="00E817AA"/>
    <w:rsid w:val="00E82292"/>
    <w:rsid w:val="00E85C45"/>
    <w:rsid w:val="00E91905"/>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579FB"/>
    <w:rsid w:val="00F633C1"/>
    <w:rsid w:val="00F65DB5"/>
    <w:rsid w:val="00F751D8"/>
    <w:rsid w:val="00F804AC"/>
    <w:rsid w:val="00F93FD4"/>
    <w:rsid w:val="00FC7AEC"/>
    <w:rsid w:val="00FC7DD8"/>
    <w:rsid w:val="00FD422B"/>
    <w:rsid w:val="00FE2ABD"/>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basedOn w:val="Normalny"/>
    <w:link w:val="AkapitzlistZnak"/>
    <w:uiPriority w:val="34"/>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link w:val="Akapitzlist"/>
    <w:uiPriority w:val="34"/>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safianczuk@wsch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25</Pages>
  <Words>6967</Words>
  <Characters>41802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Ewa Bogusławska</cp:lastModifiedBy>
  <cp:revision>85</cp:revision>
  <cp:lastPrinted>2021-12-20T12:16:00Z</cp:lastPrinted>
  <dcterms:created xsi:type="dcterms:W3CDTF">2022-05-13T08:29:00Z</dcterms:created>
  <dcterms:modified xsi:type="dcterms:W3CDTF">2022-06-24T10:40:00Z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