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D6" w:rsidRPr="00AF22D6" w:rsidRDefault="00AF22D6" w:rsidP="001E2E23">
      <w:pPr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3F93">
        <w:rPr>
          <w:b/>
        </w:rPr>
        <w:t xml:space="preserve">        </w:t>
      </w:r>
      <w:r w:rsidRPr="00AF22D6">
        <w:rPr>
          <w:b/>
          <w:sz w:val="18"/>
          <w:szCs w:val="18"/>
        </w:rPr>
        <w:t xml:space="preserve">Załącznik nr 4 do zapytania ofertowego </w:t>
      </w:r>
      <w:r>
        <w:rPr>
          <w:b/>
          <w:sz w:val="18"/>
          <w:szCs w:val="18"/>
        </w:rPr>
        <w:br/>
        <w:t xml:space="preserve">                                                                                                                          - informacja o przetwarzaniu danych osobowych </w:t>
      </w:r>
    </w:p>
    <w:p w:rsidR="00AF22D6" w:rsidRDefault="00AF22D6" w:rsidP="001E2E23">
      <w:pPr>
        <w:jc w:val="center"/>
        <w:rPr>
          <w:b/>
        </w:rPr>
      </w:pPr>
    </w:p>
    <w:p w:rsidR="001A3F8B" w:rsidRPr="001E2E23" w:rsidRDefault="000E53C0" w:rsidP="001E2E23">
      <w:pPr>
        <w:jc w:val="center"/>
        <w:rPr>
          <w:b/>
        </w:rPr>
      </w:pPr>
      <w:r w:rsidRPr="001E2E23">
        <w:rPr>
          <w:b/>
        </w:rPr>
        <w:t xml:space="preserve">Klauzula informacyjna </w:t>
      </w:r>
      <w:r w:rsidR="001F0DB5">
        <w:rPr>
          <w:b/>
        </w:rPr>
        <w:t>do zastosowania przez zamawiającego w celu związanym z postępowaniem o udzielenie zamówienia publicznego</w:t>
      </w:r>
    </w:p>
    <w:p w:rsidR="000E53C0" w:rsidRDefault="000E53C0" w:rsidP="00C82716">
      <w:pPr>
        <w:jc w:val="both"/>
      </w:pPr>
      <w:r>
        <w:t xml:space="preserve">Zgodnie z art. 13 ust. 1-2 rozporządzenia Parlamentu Europejskiego i Rady (UE) 2016/679 </w:t>
      </w:r>
      <w:r w:rsidR="000343C5">
        <w:br/>
      </w:r>
      <w:r>
        <w:t xml:space="preserve">z 27.04.2016 r. w sprawie ochrony osób fizycznych w związku z przetwarzaniem danych osobowych </w:t>
      </w:r>
      <w:r w:rsidR="000343C5">
        <w:br/>
      </w:r>
      <w:r>
        <w:t>i w sprawie swobodnego przepływu takich danych ora</w:t>
      </w:r>
      <w:r w:rsidR="006D702A">
        <w:t xml:space="preserve">z uchylenia dyrektywy 95/46/WE </w:t>
      </w:r>
      <w:r>
        <w:t>ogólne rozporządzenie o ochronie danych (</w:t>
      </w:r>
      <w:proofErr w:type="spellStart"/>
      <w:r>
        <w:t>Dz.Urz</w:t>
      </w:r>
      <w:proofErr w:type="spellEnd"/>
      <w:r>
        <w:t>. Eu L 119, s.1) – dalej RODO – informujemy, że:</w:t>
      </w:r>
    </w:p>
    <w:p w:rsidR="000E53C0" w:rsidRPr="00577043" w:rsidRDefault="006D702A" w:rsidP="00C82716">
      <w:pPr>
        <w:jc w:val="both"/>
      </w:pPr>
      <w:r w:rsidRPr="00577043">
        <w:t>1. Administratorem Pani/Pana</w:t>
      </w:r>
      <w:r w:rsidR="000E53C0" w:rsidRPr="00577043">
        <w:t xml:space="preserve"> danych osobowych jest Zarząd Transportu Miejskiego w Lublinie </w:t>
      </w:r>
      <w:r w:rsidR="00402A66">
        <w:br/>
      </w:r>
      <w:r w:rsidR="000E53C0" w:rsidRPr="00577043">
        <w:t>ul. Nałę</w:t>
      </w:r>
      <w:r w:rsidR="00974C95" w:rsidRPr="00577043">
        <w:t>czowska 14, kod pocztowy 20-701, numer telefonu 81</w:t>
      </w:r>
      <w:r w:rsidR="00EF5DAC">
        <w:t>–</w:t>
      </w:r>
      <w:r w:rsidR="0066053E">
        <w:t> 466-29-00</w:t>
      </w:r>
      <w:r w:rsidR="00974C95" w:rsidRPr="00577043">
        <w:t xml:space="preserve">, adres e-mail </w:t>
      </w:r>
      <w:hyperlink r:id="rId5" w:history="1">
        <w:r w:rsidR="00733EBE" w:rsidRPr="00934C85">
          <w:rPr>
            <w:rStyle w:val="Hipercze"/>
          </w:rPr>
          <w:t>ztm@ztm.lublin.eu</w:t>
        </w:r>
      </w:hyperlink>
    </w:p>
    <w:p w:rsidR="000E53C0" w:rsidRPr="00577043" w:rsidRDefault="000E53C0" w:rsidP="00C82716">
      <w:pPr>
        <w:jc w:val="both"/>
      </w:pPr>
      <w:r w:rsidRPr="00577043">
        <w:t>2. Wyznaczyliśmy Inspektora Ochrony Danych, z którym może się</w:t>
      </w:r>
      <w:r w:rsidR="006D702A" w:rsidRPr="00577043">
        <w:t xml:space="preserve"> Pani/Pan</w:t>
      </w:r>
      <w:r w:rsidRPr="00577043">
        <w:t xml:space="preserve"> skontaktować w sprawach ochrony swoich danych osobowych </w:t>
      </w:r>
      <w:r w:rsidR="00974C95" w:rsidRPr="00577043">
        <w:t xml:space="preserve">pod adresem e-mail </w:t>
      </w:r>
      <w:hyperlink r:id="rId6" w:history="1">
        <w:r w:rsidR="00974C95" w:rsidRPr="00577043">
          <w:rPr>
            <w:rStyle w:val="Hipercze"/>
            <w:color w:val="auto"/>
          </w:rPr>
          <w:t>odo@ztm.lublin.eu</w:t>
        </w:r>
      </w:hyperlink>
      <w:r w:rsidR="00974C95" w:rsidRPr="00577043">
        <w:t>; lub</w:t>
      </w:r>
      <w:r w:rsidR="005279B0">
        <w:t xml:space="preserve"> pisemnie na adres administratora</w:t>
      </w:r>
      <w:r w:rsidR="00974C95" w:rsidRPr="00577043">
        <w:t>.</w:t>
      </w:r>
    </w:p>
    <w:p w:rsidR="00974C95" w:rsidRPr="00373CCB" w:rsidRDefault="00974C95" w:rsidP="00C82716">
      <w:pPr>
        <w:jc w:val="both"/>
        <w:rPr>
          <w:color w:val="FF0000"/>
        </w:rPr>
      </w:pPr>
      <w:r w:rsidRPr="00EA5322">
        <w:t>3. Jako administ</w:t>
      </w:r>
      <w:r w:rsidR="002D6304" w:rsidRPr="00EA5322">
        <w:t>rator będziemy</w:t>
      </w:r>
      <w:r w:rsidR="00373CCB">
        <w:t xml:space="preserve"> </w:t>
      </w:r>
      <w:r w:rsidR="006D702A" w:rsidRPr="00EA5322">
        <w:t>przetwarzać Pani/Pana</w:t>
      </w:r>
      <w:r w:rsidRPr="00EA5322">
        <w:t xml:space="preserve"> dane</w:t>
      </w:r>
      <w:r w:rsidR="00373CCB">
        <w:t xml:space="preserve"> </w:t>
      </w:r>
      <w:r w:rsidR="001F0DB5" w:rsidRPr="00EA5322">
        <w:t>na podstawie art. 6 ust. 1 lit. c RODO</w:t>
      </w:r>
      <w:r w:rsidR="00373CCB">
        <w:t xml:space="preserve"> </w:t>
      </w:r>
      <w:r w:rsidR="006540B0">
        <w:br/>
      </w:r>
      <w:r w:rsidR="00373CCB">
        <w:t xml:space="preserve">w związku z przepisami ustawy z dnia 27 sierpnia 2009 r. o finansach publicznych, </w:t>
      </w:r>
      <w:r w:rsidRPr="00EA5322">
        <w:t xml:space="preserve"> </w:t>
      </w:r>
      <w:r w:rsidR="00111E02">
        <w:br/>
      </w:r>
      <w:r w:rsidRPr="00EA5322">
        <w:t>w celu</w:t>
      </w:r>
      <w:r w:rsidR="00111E02">
        <w:t xml:space="preserve"> </w:t>
      </w:r>
      <w:r w:rsidR="001F0DB5">
        <w:t xml:space="preserve">związanym z postępowaniem o udzielenie zamówienia publicznego </w:t>
      </w:r>
      <w:r w:rsidR="00111E02">
        <w:rPr>
          <w:i/>
        </w:rPr>
        <w:t xml:space="preserve">na </w:t>
      </w:r>
      <w:r w:rsidR="006540B0">
        <w:rPr>
          <w:b/>
          <w:i/>
        </w:rPr>
        <w:t>"Zakup i dostawę artykułów biurowych na 2021 rok", ET.AG.370</w:t>
      </w:r>
      <w:r w:rsidR="00E8035B">
        <w:rPr>
          <w:b/>
          <w:i/>
        </w:rPr>
        <w:t>.</w:t>
      </w:r>
      <w:r w:rsidR="006540B0">
        <w:rPr>
          <w:b/>
          <w:i/>
        </w:rPr>
        <w:t>1.2021</w:t>
      </w:r>
      <w:r w:rsidR="00111E02">
        <w:rPr>
          <w:b/>
          <w:i/>
        </w:rPr>
        <w:t xml:space="preserve">, prowadzonego w trybie zapytania ofertowego. </w:t>
      </w:r>
      <w:r w:rsidR="00373CCB">
        <w:t xml:space="preserve">Po zakończeniu </w:t>
      </w:r>
      <w:r w:rsidR="0029546D">
        <w:t xml:space="preserve">sprawy </w:t>
      </w:r>
      <w:r w:rsidR="00373CCB">
        <w:t xml:space="preserve">Pani/Pana dane będą przetwarzane </w:t>
      </w:r>
      <w:r w:rsidR="00DB7BB9">
        <w:t>w celu archiwizacji dokumentów – zgodnie</w:t>
      </w:r>
      <w:r w:rsidR="006540B0">
        <w:t xml:space="preserve"> </w:t>
      </w:r>
      <w:r w:rsidR="00DB7BB9">
        <w:t xml:space="preserve">z przepisami ustawy </w:t>
      </w:r>
      <w:r w:rsidR="00373CCB">
        <w:t xml:space="preserve">z dnia 14 lipca 1983 r. o narodowym zasobie archiwalnym i archiwach. </w:t>
      </w:r>
    </w:p>
    <w:p w:rsidR="00577043" w:rsidRPr="008E6ABE" w:rsidRDefault="00577043" w:rsidP="00577043">
      <w:pPr>
        <w:jc w:val="both"/>
      </w:pPr>
      <w:r w:rsidRPr="008E6ABE">
        <w:t xml:space="preserve">4. </w:t>
      </w:r>
      <w:r w:rsidR="001F0DB5">
        <w:t xml:space="preserve">Odbiorcami Pani/Pana danych osobowych będą osoby lub podmioty, którym udostępniona zostanie dokumentacja postępowania w oparciu o </w:t>
      </w:r>
      <w:r w:rsidR="00283181">
        <w:t xml:space="preserve">przepisy prawa, w tym ustawy z dnia 6 września 2001 r. o dostępie do informacji publicznej oraz ustawy z dnia 27 sierpnia 2009 r. o finansach publicznych. </w:t>
      </w:r>
    </w:p>
    <w:p w:rsidR="007331F5" w:rsidRDefault="00577043" w:rsidP="00492A27">
      <w:pPr>
        <w:jc w:val="both"/>
      </w:pPr>
      <w:r w:rsidRPr="000343C5">
        <w:t>5</w:t>
      </w:r>
      <w:r w:rsidRPr="000343C5">
        <w:rPr>
          <w:i/>
        </w:rPr>
        <w:t xml:space="preserve">. </w:t>
      </w:r>
      <w:r w:rsidRPr="000343C5">
        <w:t>Pani/Pana</w:t>
      </w:r>
      <w:r w:rsidR="00C32C66" w:rsidRPr="000343C5">
        <w:t xml:space="preserve"> dane będą </w:t>
      </w:r>
      <w:r w:rsidR="001F0DB5">
        <w:t>przechowywane</w:t>
      </w:r>
      <w:r w:rsidR="00402A66">
        <w:t xml:space="preserve"> w czasie określonym przepisami prawa</w:t>
      </w:r>
      <w:r w:rsidR="004C5BE8">
        <w:t xml:space="preserve">, zgodnie </w:t>
      </w:r>
      <w:r w:rsidR="006540B0">
        <w:br/>
      </w:r>
      <w:r w:rsidR="004C5BE8">
        <w:t>z</w:t>
      </w:r>
      <w:r w:rsidR="00233F1F">
        <w:t xml:space="preserve"> Jednolitym R</w:t>
      </w:r>
      <w:r w:rsidR="00402A66">
        <w:t xml:space="preserve">zeczowym </w:t>
      </w:r>
      <w:r w:rsidR="00233F1F">
        <w:t>Wykazem A</w:t>
      </w:r>
      <w:r w:rsidR="004C5BE8">
        <w:t>kt Zarządu Transportu Miejskiego w Lublinie usta</w:t>
      </w:r>
      <w:r w:rsidR="00283181">
        <w:t xml:space="preserve">lonym przez Archiwum Państwowe </w:t>
      </w:r>
      <w:r w:rsidR="004C5BE8">
        <w:t>w Lublinie</w:t>
      </w:r>
      <w:r w:rsidR="00283181">
        <w:t>, dostępnym do wglądu w siedzibie administratora</w:t>
      </w:r>
      <w:r w:rsidR="004C5BE8">
        <w:t xml:space="preserve">. </w:t>
      </w:r>
    </w:p>
    <w:p w:rsidR="007331F5" w:rsidRPr="00B702C2" w:rsidRDefault="00577043" w:rsidP="00B702C2">
      <w:pPr>
        <w:spacing w:after="150" w:line="360" w:lineRule="auto"/>
        <w:jc w:val="both"/>
        <w:rPr>
          <w:rFonts w:eastAsia="Times New Roman" w:cs="Arial"/>
          <w:color w:val="00B0F0"/>
          <w:lang w:eastAsia="pl-PL"/>
        </w:rPr>
      </w:pPr>
      <w:r w:rsidRPr="007331F5">
        <w:t>6.</w:t>
      </w:r>
      <w:r w:rsidR="00B702C2">
        <w:rPr>
          <w:rFonts w:eastAsia="Times New Roman" w:cs="Arial"/>
          <w:lang w:eastAsia="pl-PL"/>
        </w:rPr>
        <w:t>P</w:t>
      </w:r>
      <w:r w:rsidR="007331F5" w:rsidRPr="00B702C2">
        <w:rPr>
          <w:rFonts w:eastAsia="Times New Roman" w:cs="Arial"/>
          <w:lang w:eastAsia="pl-PL"/>
        </w:rPr>
        <w:t>osiada Pani/Pan:</w:t>
      </w:r>
    </w:p>
    <w:p w:rsidR="007331F5" w:rsidRPr="007331F5" w:rsidRDefault="007331F5" w:rsidP="007331F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7331F5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7331F5" w:rsidRPr="007331F5" w:rsidRDefault="007331F5" w:rsidP="007331F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7331F5">
        <w:rPr>
          <w:rFonts w:eastAsia="Times New Roman" w:cs="Arial"/>
          <w:lang w:eastAsia="pl-PL"/>
        </w:rPr>
        <w:t>na podstawie art. 16 RODO prawo do sprostow</w:t>
      </w:r>
      <w:r w:rsidR="00DB7BB9">
        <w:rPr>
          <w:rFonts w:eastAsia="Times New Roman" w:cs="Arial"/>
          <w:lang w:eastAsia="pl-PL"/>
        </w:rPr>
        <w:t>ania Pani/Pana danych osobowych</w:t>
      </w:r>
      <w:r w:rsidRPr="007331F5">
        <w:rPr>
          <w:rFonts w:eastAsia="Times New Roman" w:cs="Arial"/>
          <w:lang w:eastAsia="pl-PL"/>
        </w:rPr>
        <w:t>;</w:t>
      </w:r>
    </w:p>
    <w:p w:rsidR="007331F5" w:rsidRPr="007331F5" w:rsidRDefault="007331F5" w:rsidP="007331F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7331F5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</w:t>
      </w:r>
      <w:r w:rsidR="00DB7BB9">
        <w:rPr>
          <w:rFonts w:eastAsia="Times New Roman" w:cs="Arial"/>
          <w:lang w:eastAsia="pl-PL"/>
        </w:rPr>
        <w:t>ych mowa w art. 18 ust. 2 RODO</w:t>
      </w:r>
      <w:r w:rsidRPr="007331F5">
        <w:rPr>
          <w:rFonts w:eastAsia="Times New Roman" w:cs="Arial"/>
          <w:lang w:eastAsia="pl-PL"/>
        </w:rPr>
        <w:t xml:space="preserve">;  </w:t>
      </w:r>
    </w:p>
    <w:p w:rsidR="007331F5" w:rsidRPr="007331F5" w:rsidRDefault="007331F5" w:rsidP="007331F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7331F5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331F5" w:rsidRPr="00B702C2" w:rsidRDefault="00B702C2" w:rsidP="00B702C2">
      <w:pPr>
        <w:spacing w:after="150" w:line="360" w:lineRule="auto"/>
        <w:jc w:val="both"/>
        <w:rPr>
          <w:rFonts w:eastAsia="Times New Roman" w:cs="Arial"/>
          <w:i/>
          <w:color w:val="00B0F0"/>
          <w:lang w:eastAsia="pl-PL"/>
        </w:rPr>
      </w:pPr>
      <w:r>
        <w:rPr>
          <w:rFonts w:eastAsia="Times New Roman" w:cs="Arial"/>
          <w:lang w:eastAsia="pl-PL"/>
        </w:rPr>
        <w:lastRenderedPageBreak/>
        <w:t>7. N</w:t>
      </w:r>
      <w:r w:rsidR="007331F5" w:rsidRPr="00B702C2">
        <w:rPr>
          <w:rFonts w:eastAsia="Times New Roman" w:cs="Arial"/>
          <w:lang w:eastAsia="pl-PL"/>
        </w:rPr>
        <w:t>ie przysługuje Pani/Panu:</w:t>
      </w:r>
    </w:p>
    <w:p w:rsidR="007331F5" w:rsidRPr="007331F5" w:rsidRDefault="007331F5" w:rsidP="007331F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7331F5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7331F5" w:rsidRPr="007331F5" w:rsidRDefault="007331F5" w:rsidP="007331F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7331F5">
        <w:rPr>
          <w:rFonts w:eastAsia="Times New Roman" w:cs="Arial"/>
          <w:lang w:eastAsia="pl-PL"/>
        </w:rPr>
        <w:t>prawo do przenoszenia danych osobowych, o którym mowa w art. 20 RODO;</w:t>
      </w:r>
    </w:p>
    <w:p w:rsidR="008E6ABE" w:rsidRPr="00B702C2" w:rsidRDefault="007331F5" w:rsidP="00492A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B702C2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702C2" w:rsidRDefault="00B702C2" w:rsidP="00B702C2">
      <w:pPr>
        <w:spacing w:after="15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8. W</w:t>
      </w:r>
      <w:r w:rsidRPr="00B702C2">
        <w:rPr>
          <w:rFonts w:eastAsia="Times New Roman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6A7F97" w:rsidRPr="00B702C2" w:rsidRDefault="006A7F97" w:rsidP="00B702C2">
      <w:pPr>
        <w:spacing w:after="150" w:line="360" w:lineRule="auto"/>
        <w:jc w:val="both"/>
        <w:rPr>
          <w:rFonts w:cs="Arial"/>
        </w:rPr>
      </w:pPr>
      <w:r>
        <w:rPr>
          <w:rFonts w:eastAsia="Times New Roman" w:cs="Arial"/>
          <w:lang w:eastAsia="pl-PL"/>
        </w:rPr>
        <w:t>9. Pani/Pana dane nie trafią poza Europejski Obszar Gospodarczy (obejmujący Unię Europejską, Norwegię, Liechtenstein i Islandię);</w:t>
      </w:r>
    </w:p>
    <w:p w:rsidR="00B702C2" w:rsidRPr="00B702C2" w:rsidRDefault="006A7F97" w:rsidP="00B702C2">
      <w:pPr>
        <w:spacing w:after="150" w:line="360" w:lineRule="auto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10</w:t>
      </w:r>
      <w:r w:rsidR="00B702C2">
        <w:rPr>
          <w:rFonts w:eastAsia="Times New Roman" w:cs="Arial"/>
          <w:lang w:eastAsia="pl-PL"/>
        </w:rPr>
        <w:t xml:space="preserve">. </w:t>
      </w:r>
      <w:r w:rsidR="002E6828">
        <w:rPr>
          <w:rFonts w:eastAsia="Times New Roman" w:cs="Arial"/>
          <w:lang w:eastAsia="pl-PL"/>
        </w:rPr>
        <w:t xml:space="preserve">Podanie </w:t>
      </w:r>
      <w:r w:rsidR="00B702C2" w:rsidRPr="00B702C2">
        <w:rPr>
          <w:rFonts w:eastAsia="Times New Roman" w:cs="Arial"/>
          <w:lang w:eastAsia="pl-PL"/>
        </w:rPr>
        <w:t xml:space="preserve">przez Panią/Pana danych osobowych bezpośrednio Pani/Pana dotyczących jest </w:t>
      </w:r>
      <w:r w:rsidR="002E6828">
        <w:rPr>
          <w:rFonts w:eastAsia="Times New Roman" w:cs="Arial"/>
          <w:lang w:eastAsia="pl-PL"/>
        </w:rPr>
        <w:t>dobrowolne, ale niezbędne do udziału</w:t>
      </w:r>
      <w:r w:rsidR="00B702C2" w:rsidRPr="00B702C2">
        <w:rPr>
          <w:rFonts w:eastAsia="Times New Roman" w:cs="Arial"/>
          <w:lang w:eastAsia="pl-PL"/>
        </w:rPr>
        <w:t xml:space="preserve"> w postępowaniu o ud</w:t>
      </w:r>
      <w:r>
        <w:rPr>
          <w:rFonts w:eastAsia="Times New Roman" w:cs="Arial"/>
          <w:lang w:eastAsia="pl-PL"/>
        </w:rPr>
        <w:t>zielenie zamówienia publicznego.</w:t>
      </w:r>
      <w:r w:rsidR="00B702C2" w:rsidRPr="00B702C2">
        <w:rPr>
          <w:rFonts w:eastAsia="Times New Roman" w:cs="Arial"/>
          <w:lang w:eastAsia="pl-PL"/>
        </w:rPr>
        <w:t xml:space="preserve"> </w:t>
      </w:r>
    </w:p>
    <w:p w:rsidR="001E2E23" w:rsidRDefault="001E2E23" w:rsidP="00577043">
      <w:pPr>
        <w:jc w:val="both"/>
      </w:pPr>
    </w:p>
    <w:p w:rsidR="00B702C2" w:rsidRDefault="00B702C2" w:rsidP="00577043">
      <w:pPr>
        <w:jc w:val="both"/>
      </w:pPr>
    </w:p>
    <w:p w:rsidR="00B702C2" w:rsidRDefault="00B702C2" w:rsidP="00577043">
      <w:pPr>
        <w:jc w:val="both"/>
      </w:pPr>
    </w:p>
    <w:p w:rsidR="00B702C2" w:rsidRDefault="00B702C2" w:rsidP="00577043">
      <w:pPr>
        <w:jc w:val="both"/>
      </w:pPr>
    </w:p>
    <w:p w:rsidR="00B702C2" w:rsidRDefault="00B702C2" w:rsidP="00577043">
      <w:pPr>
        <w:jc w:val="both"/>
      </w:pPr>
    </w:p>
    <w:p w:rsidR="00B702C2" w:rsidRDefault="00B702C2" w:rsidP="00577043">
      <w:pPr>
        <w:jc w:val="both"/>
      </w:pPr>
    </w:p>
    <w:p w:rsidR="00B702C2" w:rsidRDefault="00B702C2" w:rsidP="00577043">
      <w:pPr>
        <w:jc w:val="both"/>
      </w:pPr>
    </w:p>
    <w:p w:rsidR="00B702C2" w:rsidRDefault="00B702C2" w:rsidP="00577043">
      <w:pPr>
        <w:jc w:val="both"/>
      </w:pPr>
    </w:p>
    <w:p w:rsidR="00B702C2" w:rsidRDefault="00B702C2" w:rsidP="00577043">
      <w:pPr>
        <w:jc w:val="both"/>
      </w:pPr>
    </w:p>
    <w:p w:rsidR="00B702C2" w:rsidRDefault="00B702C2" w:rsidP="00577043">
      <w:pPr>
        <w:jc w:val="both"/>
      </w:pPr>
    </w:p>
    <w:p w:rsidR="00B702C2" w:rsidRDefault="00B702C2" w:rsidP="00577043">
      <w:pPr>
        <w:jc w:val="both"/>
      </w:pPr>
    </w:p>
    <w:p w:rsidR="00B702C2" w:rsidRDefault="00B702C2" w:rsidP="00577043">
      <w:pPr>
        <w:jc w:val="both"/>
      </w:pPr>
    </w:p>
    <w:p w:rsidR="00B702C2" w:rsidRDefault="00B702C2" w:rsidP="00577043">
      <w:pPr>
        <w:jc w:val="both"/>
      </w:pPr>
    </w:p>
    <w:p w:rsidR="00A40325" w:rsidRDefault="00A40325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B7BB9" w:rsidRDefault="00DB7BB9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B7BB9" w:rsidRDefault="00DB7BB9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B7BB9" w:rsidRDefault="00DB7BB9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B7BB9" w:rsidRDefault="00DB7BB9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B7BB9" w:rsidRDefault="00DB7BB9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B7BB9" w:rsidRDefault="00DB7BB9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B7BB9" w:rsidRDefault="00DB7BB9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0325" w:rsidRDefault="00A40325" w:rsidP="00A4032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A40325" w:rsidRDefault="00A40325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0325" w:rsidRDefault="00A40325" w:rsidP="00A4032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0325" w:rsidRDefault="00A40325" w:rsidP="00A4032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40325" w:rsidRDefault="00A40325" w:rsidP="00A4032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77043" w:rsidRDefault="00577043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40325" w:rsidRDefault="00A40325" w:rsidP="00492A27">
      <w:pPr>
        <w:jc w:val="both"/>
      </w:pPr>
    </w:p>
    <w:p w:rsidR="00AF22D6" w:rsidRDefault="00AF22D6" w:rsidP="00492A27">
      <w:pPr>
        <w:jc w:val="both"/>
      </w:pPr>
    </w:p>
    <w:p w:rsidR="00AF22D6" w:rsidRDefault="00AF22D6" w:rsidP="00492A27">
      <w:pPr>
        <w:jc w:val="both"/>
      </w:pPr>
    </w:p>
    <w:p w:rsidR="00AF22D6" w:rsidRDefault="00AF22D6" w:rsidP="00492A27">
      <w:pPr>
        <w:jc w:val="both"/>
      </w:pPr>
    </w:p>
    <w:p w:rsidR="00AF22D6" w:rsidRDefault="00AF22D6" w:rsidP="00492A27">
      <w:pPr>
        <w:jc w:val="both"/>
      </w:pPr>
    </w:p>
    <w:p w:rsidR="00A40325" w:rsidRPr="00A40325" w:rsidRDefault="00A40325" w:rsidP="00A4032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A40325" w:rsidRPr="00A40325" w:rsidSect="0089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780"/>
    <w:multiLevelType w:val="hybridMultilevel"/>
    <w:tmpl w:val="E53CB2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D16313"/>
    <w:multiLevelType w:val="hybridMultilevel"/>
    <w:tmpl w:val="C0B8F580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72AF8"/>
    <w:multiLevelType w:val="hybridMultilevel"/>
    <w:tmpl w:val="4EF21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E53C0"/>
    <w:rsid w:val="0000526C"/>
    <w:rsid w:val="000343C5"/>
    <w:rsid w:val="000E53C0"/>
    <w:rsid w:val="000E6DAE"/>
    <w:rsid w:val="00111E02"/>
    <w:rsid w:val="00134D8C"/>
    <w:rsid w:val="00152653"/>
    <w:rsid w:val="001A3F8B"/>
    <w:rsid w:val="001E2E23"/>
    <w:rsid w:val="001F0DB5"/>
    <w:rsid w:val="001F1BE6"/>
    <w:rsid w:val="00233F1F"/>
    <w:rsid w:val="00255C0D"/>
    <w:rsid w:val="00274E58"/>
    <w:rsid w:val="00283181"/>
    <w:rsid w:val="00292D18"/>
    <w:rsid w:val="0029546D"/>
    <w:rsid w:val="002A3505"/>
    <w:rsid w:val="002D6304"/>
    <w:rsid w:val="002E6828"/>
    <w:rsid w:val="0031069D"/>
    <w:rsid w:val="0031419F"/>
    <w:rsid w:val="00327D5F"/>
    <w:rsid w:val="00373CCB"/>
    <w:rsid w:val="00375B9A"/>
    <w:rsid w:val="00402A66"/>
    <w:rsid w:val="00431945"/>
    <w:rsid w:val="00460D80"/>
    <w:rsid w:val="00492A27"/>
    <w:rsid w:val="004C5BE8"/>
    <w:rsid w:val="00502B29"/>
    <w:rsid w:val="00517A90"/>
    <w:rsid w:val="005279B0"/>
    <w:rsid w:val="00577043"/>
    <w:rsid w:val="005E6E35"/>
    <w:rsid w:val="005F3821"/>
    <w:rsid w:val="006540B0"/>
    <w:rsid w:val="0066053E"/>
    <w:rsid w:val="006803FC"/>
    <w:rsid w:val="006A7F97"/>
    <w:rsid w:val="006D5F5D"/>
    <w:rsid w:val="006D702A"/>
    <w:rsid w:val="007256EC"/>
    <w:rsid w:val="007331F5"/>
    <w:rsid w:val="00733EBE"/>
    <w:rsid w:val="00757256"/>
    <w:rsid w:val="00767C8C"/>
    <w:rsid w:val="00783AC8"/>
    <w:rsid w:val="007B3F02"/>
    <w:rsid w:val="00875BBD"/>
    <w:rsid w:val="00896B90"/>
    <w:rsid w:val="008A6D25"/>
    <w:rsid w:val="008D3029"/>
    <w:rsid w:val="008E6ABE"/>
    <w:rsid w:val="0095694C"/>
    <w:rsid w:val="00974C95"/>
    <w:rsid w:val="00A40325"/>
    <w:rsid w:val="00A749FC"/>
    <w:rsid w:val="00AF22D6"/>
    <w:rsid w:val="00B702C2"/>
    <w:rsid w:val="00B8184E"/>
    <w:rsid w:val="00BB3F93"/>
    <w:rsid w:val="00BD7D2D"/>
    <w:rsid w:val="00C157C0"/>
    <w:rsid w:val="00C32C66"/>
    <w:rsid w:val="00C37233"/>
    <w:rsid w:val="00C41F21"/>
    <w:rsid w:val="00C82716"/>
    <w:rsid w:val="00CE6100"/>
    <w:rsid w:val="00CF106F"/>
    <w:rsid w:val="00CF5CCF"/>
    <w:rsid w:val="00D23A87"/>
    <w:rsid w:val="00D2459B"/>
    <w:rsid w:val="00D34F45"/>
    <w:rsid w:val="00D642F2"/>
    <w:rsid w:val="00D7402D"/>
    <w:rsid w:val="00DB7BB9"/>
    <w:rsid w:val="00DC3FBD"/>
    <w:rsid w:val="00E34B6B"/>
    <w:rsid w:val="00E4775A"/>
    <w:rsid w:val="00E72045"/>
    <w:rsid w:val="00E75C9D"/>
    <w:rsid w:val="00E8035B"/>
    <w:rsid w:val="00E86B29"/>
    <w:rsid w:val="00EA5322"/>
    <w:rsid w:val="00EB5615"/>
    <w:rsid w:val="00ED1DF6"/>
    <w:rsid w:val="00EE4787"/>
    <w:rsid w:val="00EF5DAC"/>
    <w:rsid w:val="00F0156A"/>
    <w:rsid w:val="00F050B0"/>
    <w:rsid w:val="00F166D5"/>
    <w:rsid w:val="00FB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C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1F5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032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3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C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1F5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032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3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ztm.lublin.eu" TargetMode="External"/><Relationship Id="rId5" Type="http://schemas.openxmlformats.org/officeDocument/2006/relationships/hyperlink" Target="mailto:ztm@ztm.lublin.e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awilinska</cp:lastModifiedBy>
  <cp:revision>6</cp:revision>
  <cp:lastPrinted>2019-09-23T10:34:00Z</cp:lastPrinted>
  <dcterms:created xsi:type="dcterms:W3CDTF">2021-03-01T12:05:00Z</dcterms:created>
  <dcterms:modified xsi:type="dcterms:W3CDTF">2021-03-03T10:13:00Z</dcterms:modified>
</cp:coreProperties>
</file>