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0847" w14:textId="77777777" w:rsidR="00E72A71" w:rsidRPr="00EC3B3D" w:rsidRDefault="00E72A71" w:rsidP="00FC39AB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54267FF" w14:textId="77777777"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F9C557D" w14:textId="77777777" w:rsidR="00E72A71" w:rsidRPr="001763F5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</w:t>
      </w:r>
      <w:r w:rsidRPr="001763F5">
        <w:rPr>
          <w:rFonts w:ascii="Arial" w:hAnsi="Arial" w:cs="Arial"/>
          <w:b/>
          <w:bCs/>
          <w:i/>
          <w:iCs/>
          <w:w w:val="0"/>
          <w:sz w:val="20"/>
          <w:szCs w:val="20"/>
        </w:rPr>
        <w:t>utworzenia i wypełnienia jednolitego europejskiego dokumentu zamówienia wykorzystany zostanie elektroniczny serwis poświęcony jednolitemu europejskiemu dokumentowi zamówienia</w:t>
      </w:r>
      <w:r w:rsidRPr="001763F5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1763F5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1763F5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</w:p>
    <w:p w14:paraId="1B886A90" w14:textId="77777777" w:rsidR="00E72A71" w:rsidRPr="001763F5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1763F5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1763F5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1763F5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5B6CDB18" w14:textId="6620EEBB" w:rsidR="00E72A71" w:rsidRPr="00694595" w:rsidRDefault="00E72A71" w:rsidP="00694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0"/>
          <w:szCs w:val="20"/>
        </w:rPr>
      </w:pPr>
      <w:r w:rsidRPr="00136BBE">
        <w:rPr>
          <w:rFonts w:ascii="Arial" w:hAnsi="Arial" w:cs="Arial"/>
          <w:b/>
          <w:bCs/>
          <w:sz w:val="20"/>
          <w:szCs w:val="20"/>
        </w:rPr>
        <w:t>Dz.U.</w:t>
      </w:r>
      <w:r w:rsidRPr="00136BBE">
        <w:rPr>
          <w:b/>
          <w:bCs/>
          <w:sz w:val="20"/>
          <w:szCs w:val="20"/>
        </w:rPr>
        <w:t xml:space="preserve"> </w:t>
      </w:r>
      <w:r w:rsidRPr="00136BB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UE</w:t>
      </w:r>
      <w:r w:rsidRPr="00A37BFB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 </w:t>
      </w:r>
      <w:r w:rsidR="00A37BFB" w:rsidRPr="00A37BFB">
        <w:rPr>
          <w:rFonts w:ascii="Arial" w:hAnsi="Arial" w:cs="Arial"/>
          <w:b/>
          <w:bCs/>
          <w:sz w:val="20"/>
          <w:szCs w:val="20"/>
        </w:rPr>
        <w:t>2023/S 118-370992</w:t>
      </w:r>
      <w:r w:rsidRPr="00A37BFB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, data </w:t>
      </w:r>
      <w:r w:rsidR="00694595" w:rsidRPr="00A37BFB">
        <w:rPr>
          <w:rStyle w:val="Data1"/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2</w:t>
      </w:r>
      <w:r w:rsidR="00A37BFB" w:rsidRPr="00A37BFB">
        <w:rPr>
          <w:rStyle w:val="Data1"/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1</w:t>
      </w:r>
      <w:r w:rsidR="00694595" w:rsidRPr="00A37BFB">
        <w:rPr>
          <w:rStyle w:val="Data1"/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/0</w:t>
      </w:r>
      <w:r w:rsidR="00A37BFB" w:rsidRPr="00A37BFB">
        <w:rPr>
          <w:rStyle w:val="Data1"/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6</w:t>
      </w:r>
      <w:r w:rsidR="00694595" w:rsidRPr="00A37BFB">
        <w:rPr>
          <w:rStyle w:val="Data1"/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/2023</w:t>
      </w:r>
      <w:r w:rsidR="00694595" w:rsidRPr="0069459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 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strona</w:t>
      </w:r>
      <w:r w:rsidRPr="0069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694595">
        <w:rPr>
          <w:rFonts w:ascii="Arial" w:hAnsi="Arial" w:cs="Arial"/>
          <w:b/>
          <w:bCs/>
          <w:sz w:val="20"/>
          <w:szCs w:val="20"/>
        </w:rPr>
        <w:t>1</w:t>
      </w:r>
      <w:r w:rsidR="00A37BFB">
        <w:rPr>
          <w:rFonts w:ascii="Arial" w:hAnsi="Arial" w:cs="Arial"/>
          <w:b/>
          <w:bCs/>
          <w:sz w:val="20"/>
          <w:szCs w:val="20"/>
        </w:rPr>
        <w:t>18</w:t>
      </w:r>
      <w:r w:rsidRPr="00694595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7A1E1E2D" w14:textId="0FAA4940" w:rsidR="00E72A71" w:rsidRPr="00694595" w:rsidRDefault="00E72A71" w:rsidP="00694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0"/>
          <w:szCs w:val="20"/>
        </w:rPr>
      </w:pPr>
      <w:r w:rsidRPr="00694595">
        <w:rPr>
          <w:rFonts w:ascii="Arial" w:hAnsi="Arial" w:cs="Arial"/>
          <w:b/>
          <w:bCs/>
          <w:sz w:val="20"/>
          <w:szCs w:val="20"/>
        </w:rPr>
        <w:t xml:space="preserve">Numer 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ogłoszenia </w:t>
      </w:r>
      <w:r w:rsidRPr="00A37BFB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w </w:t>
      </w:r>
      <w:r w:rsidR="00694595" w:rsidRPr="00A37BFB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2023/S</w:t>
      </w:r>
      <w:r w:rsidR="00694595" w:rsidRPr="00A03AEA">
        <w:rPr>
          <w:rFonts w:ascii="Arial" w:hAnsi="Arial" w:cs="Arial"/>
          <w:b/>
          <w:bCs/>
          <w:color w:val="FF0000"/>
          <w:sz w:val="20"/>
          <w:szCs w:val="20"/>
          <w:shd w:val="clear" w:color="auto" w:fill="BFBFBF" w:themeFill="background1" w:themeFillShade="BF"/>
        </w:rPr>
        <w:t xml:space="preserve"> </w:t>
      </w:r>
      <w:r w:rsidR="00A37BFB" w:rsidRPr="00A37BFB">
        <w:rPr>
          <w:rFonts w:ascii="Arial" w:hAnsi="Arial" w:cs="Arial"/>
          <w:b/>
          <w:bCs/>
          <w:sz w:val="20"/>
          <w:szCs w:val="20"/>
        </w:rPr>
        <w:t>118-370992</w:t>
      </w:r>
    </w:p>
    <w:p w14:paraId="7078AB37" w14:textId="77777777"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4D5B62" w14:textId="77777777"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2B7A8EE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2AD85C46" w14:textId="12C8CE74"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A37BFB">
        <w:rPr>
          <w:rFonts w:ascii="Arial" w:hAnsi="Arial" w:cs="Arial"/>
          <w:b/>
          <w:bCs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E72A71" w:rsidRPr="00682DD7" w14:paraId="57664F21" w14:textId="77777777">
        <w:trPr>
          <w:trHeight w:val="349"/>
        </w:trPr>
        <w:tc>
          <w:tcPr>
            <w:tcW w:w="4644" w:type="dxa"/>
          </w:tcPr>
          <w:p w14:paraId="4958AA8B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36A6A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2FC59471" w14:textId="77777777">
        <w:trPr>
          <w:trHeight w:val="349"/>
        </w:trPr>
        <w:tc>
          <w:tcPr>
            <w:tcW w:w="4644" w:type="dxa"/>
          </w:tcPr>
          <w:p w14:paraId="0AF6910A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3026DD43" w14:textId="77777777" w:rsidR="00694595" w:rsidRPr="00694595" w:rsidRDefault="00694595" w:rsidP="00B150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459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Samodzielny Publiczny Zespół Opieki Zdrowotnej w Myszkowie</w:t>
            </w:r>
          </w:p>
          <w:p w14:paraId="5E0328C2" w14:textId="77777777" w:rsidR="00694595" w:rsidRPr="00694595" w:rsidRDefault="00694595" w:rsidP="00B150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59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Aleja Wolności 29</w:t>
            </w:r>
            <w:r w:rsidR="00E72A71" w:rsidRPr="0069459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A3F7704" w14:textId="77777777" w:rsidR="00E72A71" w:rsidRPr="00694595" w:rsidRDefault="00E72A71" w:rsidP="006945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59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9459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94595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Myszków</w:t>
            </w:r>
          </w:p>
        </w:tc>
      </w:tr>
      <w:tr w:rsidR="00E72A71" w:rsidRPr="00682DD7" w14:paraId="6F2D251C" w14:textId="77777777">
        <w:trPr>
          <w:trHeight w:val="485"/>
        </w:trPr>
        <w:tc>
          <w:tcPr>
            <w:tcW w:w="4644" w:type="dxa"/>
          </w:tcPr>
          <w:p w14:paraId="49DC9189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DC8107C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Dostawa</w:t>
            </w:r>
          </w:p>
        </w:tc>
      </w:tr>
      <w:tr w:rsidR="00E72A71" w:rsidRPr="00682DD7" w14:paraId="65C3C805" w14:textId="77777777">
        <w:trPr>
          <w:trHeight w:val="484"/>
        </w:trPr>
        <w:tc>
          <w:tcPr>
            <w:tcW w:w="4644" w:type="dxa"/>
          </w:tcPr>
          <w:p w14:paraId="31F588A0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38739DE" w14:textId="23B099F3" w:rsidR="00E72A71" w:rsidRPr="00F40084" w:rsidRDefault="00F40084" w:rsidP="00F40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wyrobów medycznych jednorazowego użytku dla potrzeb SPZOZ </w:t>
            </w:r>
            <w:r w:rsidRPr="00F4008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Myszkowie</w:t>
            </w:r>
          </w:p>
        </w:tc>
      </w:tr>
      <w:tr w:rsidR="00E72A71" w:rsidRPr="00682DD7" w14:paraId="03A51606" w14:textId="77777777">
        <w:trPr>
          <w:trHeight w:val="484"/>
        </w:trPr>
        <w:tc>
          <w:tcPr>
            <w:tcW w:w="4644" w:type="dxa"/>
          </w:tcPr>
          <w:p w14:paraId="22DD67DF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22E699C0" w14:textId="7B18AFD8" w:rsidR="00E72A71" w:rsidRPr="002C26D5" w:rsidRDefault="00A03AEA" w:rsidP="002C2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6D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SP ZOZ/DZ/</w:t>
            </w:r>
            <w:r w:rsidR="00F4008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173</w:t>
            </w:r>
            <w:r w:rsidR="00694595" w:rsidRPr="002C26D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/202</w:t>
            </w:r>
            <w:r w:rsidRPr="002C26D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14:paraId="6F4A8B4A" w14:textId="77777777" w:rsidR="00E72A71" w:rsidRPr="00682DD7" w:rsidRDefault="00E72A71" w:rsidP="0091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19CE8F0B" w14:textId="77777777"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45267E6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E72A71" w:rsidRPr="00682DD7" w14:paraId="425CEC2D" w14:textId="77777777">
        <w:tc>
          <w:tcPr>
            <w:tcW w:w="4644" w:type="dxa"/>
          </w:tcPr>
          <w:p w14:paraId="0868A04D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30DA50DD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34868899" w14:textId="77777777">
        <w:tc>
          <w:tcPr>
            <w:tcW w:w="4644" w:type="dxa"/>
          </w:tcPr>
          <w:p w14:paraId="01DD558A" w14:textId="77777777" w:rsidR="00E72A71" w:rsidRPr="00682DD7" w:rsidRDefault="00E72A71" w:rsidP="00D64E3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232744C9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E72A71" w:rsidRPr="00682DD7" w14:paraId="500F543D" w14:textId="77777777">
        <w:trPr>
          <w:trHeight w:val="1372"/>
        </w:trPr>
        <w:tc>
          <w:tcPr>
            <w:tcW w:w="4644" w:type="dxa"/>
          </w:tcPr>
          <w:p w14:paraId="28331B31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BA6F6D3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F57D631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  <w:p w14:paraId="47C0F1F6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E72A71" w:rsidRPr="00682DD7" w14:paraId="493D041A" w14:textId="77777777">
        <w:tc>
          <w:tcPr>
            <w:tcW w:w="4644" w:type="dxa"/>
          </w:tcPr>
          <w:p w14:paraId="771F9B3F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1293C018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E72A71" w:rsidRPr="00682DD7" w14:paraId="554A4735" w14:textId="77777777">
        <w:trPr>
          <w:trHeight w:val="2002"/>
        </w:trPr>
        <w:tc>
          <w:tcPr>
            <w:tcW w:w="4644" w:type="dxa"/>
          </w:tcPr>
          <w:p w14:paraId="44D339CE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5D5DF0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6E9B2AD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E7885AA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70ACBD78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14:paraId="2DEDA865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14:paraId="1161F1A7" w14:textId="77777777"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14:paraId="758047AA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E72A71" w:rsidRPr="00682DD7" w14:paraId="367A9461" w14:textId="77777777">
        <w:tc>
          <w:tcPr>
            <w:tcW w:w="4644" w:type="dxa"/>
          </w:tcPr>
          <w:p w14:paraId="1D9A9F3D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FDB989D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68BE6BCF" w14:textId="77777777">
        <w:tc>
          <w:tcPr>
            <w:tcW w:w="4644" w:type="dxa"/>
          </w:tcPr>
          <w:p w14:paraId="179B22CF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593234F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72A71" w:rsidRPr="00682DD7" w14:paraId="2D84ED01" w14:textId="77777777">
        <w:tc>
          <w:tcPr>
            <w:tcW w:w="4644" w:type="dxa"/>
          </w:tcPr>
          <w:p w14:paraId="6C3AC36E" w14:textId="77777777" w:rsidR="00E72A71" w:rsidRPr="00C646D5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Jedynie w przypadku gdy zamówienie jest zastrzeżone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footnoteReference w:id="8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jest zakładem pracy chronionej, „przedsiębiorstwem społecznym”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9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tak,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jaki jest odpowiedni odsetek pracowników niepełnosprawnych lub defaworyzowanych?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żą dani pracownicy.</w:t>
            </w:r>
          </w:p>
        </w:tc>
        <w:tc>
          <w:tcPr>
            <w:tcW w:w="4645" w:type="dxa"/>
          </w:tcPr>
          <w:p w14:paraId="25684DFF" w14:textId="77777777" w:rsidR="00E72A71" w:rsidRPr="00C646D5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[….]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</w:tc>
      </w:tr>
      <w:tr w:rsidR="00E72A71" w:rsidRPr="00682DD7" w14:paraId="766DBD69" w14:textId="77777777">
        <w:tc>
          <w:tcPr>
            <w:tcW w:w="4644" w:type="dxa"/>
          </w:tcPr>
          <w:p w14:paraId="5F851022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  <w:p w14:paraId="0EC8E137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B74ADEE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 Nie dotyczy</w:t>
            </w:r>
          </w:p>
          <w:p w14:paraId="56417114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9C0281" w14:textId="77777777" w:rsidR="00E72A7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2718DA78" w14:textId="77777777" w:rsidR="00E72A71" w:rsidRPr="004A7AE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  <w:r w:rsidRPr="004A7AE1"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  <w:t xml:space="preserve">Polscy wykonawcy w tej podsekcji zaznaczają opcję „Nie dotyczy” i pozostawiają dalszą część podsekcji niewypełnioną </w:t>
            </w:r>
          </w:p>
          <w:p w14:paraId="7F81EBA1" w14:textId="77777777" w:rsidR="00E72A71" w:rsidRPr="004A7AE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14:paraId="36398EFA" w14:textId="77777777" w:rsidR="00E72A71" w:rsidRPr="004A7AE1" w:rsidRDefault="00E72A71" w:rsidP="00D64E39">
            <w:pPr>
              <w:pStyle w:val="Default"/>
              <w:rPr>
                <w:i/>
                <w:iCs/>
                <w:color w:val="2F5496"/>
                <w:sz w:val="18"/>
                <w:szCs w:val="18"/>
              </w:rPr>
            </w:pPr>
            <w:r w:rsidRPr="004A7AE1">
              <w:rPr>
                <w:i/>
                <w:iCs/>
                <w:color w:val="2F5496"/>
                <w:sz w:val="18"/>
                <w:szCs w:val="18"/>
              </w:rPr>
              <w:t>Jeżeli wykonawca (zagraniczny) jest wpisany w takim wykazie zaznacza odpowiedź „Tak” i wypełnia dalszą część formularza w rubryce poniżej. Zaznaczenie „Nie” wypełnia wykonawca, który do takiego wykazu nie został wpisany, nie wypełniając dalszej części</w:t>
            </w:r>
            <w:r>
              <w:rPr>
                <w:i/>
                <w:iCs/>
                <w:color w:val="2F5496"/>
                <w:sz w:val="18"/>
                <w:szCs w:val="18"/>
              </w:rPr>
              <w:br/>
            </w:r>
            <w:r w:rsidRPr="004A7AE1">
              <w:rPr>
                <w:i/>
                <w:iCs/>
                <w:color w:val="2F5496"/>
                <w:sz w:val="18"/>
                <w:szCs w:val="18"/>
              </w:rPr>
              <w:t xml:space="preserve"> formularza w rubryce poniżej. </w:t>
            </w:r>
          </w:p>
          <w:p w14:paraId="592EE0AA" w14:textId="77777777" w:rsidR="00E72A71" w:rsidRPr="001E6930" w:rsidRDefault="00E72A71" w:rsidP="00D64E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72A71" w:rsidRPr="00682DD7" w14:paraId="0C45AE44" w14:textId="77777777">
        <w:tc>
          <w:tcPr>
            <w:tcW w:w="4644" w:type="dxa"/>
          </w:tcPr>
          <w:p w14:paraId="6B08554F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9BDB4C1" w14:textId="77777777"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CC3019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693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0"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Jeżeli nie: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 w:rsidRPr="001E69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5D5DFCB5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B48C7C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E7E5DFF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[……][……][……][……]</w:t>
            </w:r>
          </w:p>
          <w:p w14:paraId="70E8B74E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D29F7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CFC1AC" w14:textId="77777777"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2A71" w:rsidRPr="00682DD7" w14:paraId="67F0CD77" w14:textId="77777777">
        <w:tc>
          <w:tcPr>
            <w:tcW w:w="4644" w:type="dxa"/>
          </w:tcPr>
          <w:p w14:paraId="683B24D1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0005605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654A164E" w14:textId="77777777">
        <w:tc>
          <w:tcPr>
            <w:tcW w:w="4644" w:type="dxa"/>
          </w:tcPr>
          <w:p w14:paraId="1C072B4B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A14A6A6" w14:textId="77777777"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14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72A71" w:rsidRPr="00682DD7" w14:paraId="0EEAD8A6" w14:textId="77777777">
        <w:tc>
          <w:tcPr>
            <w:tcW w:w="9289" w:type="dxa"/>
            <w:gridSpan w:val="2"/>
            <w:shd w:val="clear" w:color="auto" w:fill="F2F2F2"/>
          </w:tcPr>
          <w:p w14:paraId="66468CAB" w14:textId="77777777" w:rsidR="00E72A71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JEŻELI TAK, PROSZĘ DOPILNOWAĆ, ABY POZOSTALI UCZESTNICY</w:t>
            </w:r>
          </w:p>
          <w:p w14:paraId="3B8F7043" w14:textId="77777777" w:rsidR="00E72A71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PRZEDSTAWILI ODRĘBNE JEDNOLITE EUROPEJSKIE DOKUMENTY</w:t>
            </w:r>
          </w:p>
          <w:p w14:paraId="08D282A6" w14:textId="77777777" w:rsidR="00E72A71" w:rsidRPr="00455154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2E74B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ZAMÓWIENIA.</w:t>
            </w:r>
          </w:p>
        </w:tc>
      </w:tr>
      <w:tr w:rsidR="00E72A71" w:rsidRPr="00682DD7" w14:paraId="6B98EDE8" w14:textId="77777777">
        <w:tc>
          <w:tcPr>
            <w:tcW w:w="4644" w:type="dxa"/>
          </w:tcPr>
          <w:p w14:paraId="62861093" w14:textId="77777777"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C36C10D" w14:textId="77777777"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2A71" w:rsidRPr="00682DD7" w14:paraId="679C772C" w14:textId="77777777">
        <w:tc>
          <w:tcPr>
            <w:tcW w:w="4644" w:type="dxa"/>
          </w:tcPr>
          <w:p w14:paraId="64EBC37B" w14:textId="77777777"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43B73C98" w14:textId="77777777" w:rsidR="00E72A71" w:rsidRPr="00B84CAC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Odpowiedź:</w:t>
            </w:r>
          </w:p>
        </w:tc>
      </w:tr>
      <w:tr w:rsidR="00E72A71" w:rsidRPr="00682DD7" w14:paraId="660A6044" w14:textId="77777777">
        <w:tc>
          <w:tcPr>
            <w:tcW w:w="4644" w:type="dxa"/>
          </w:tcPr>
          <w:p w14:paraId="7894B8A9" w14:textId="77777777" w:rsidR="00E72A71" w:rsidRPr="00327EAF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7EAF"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7C7D17E3" w14:textId="77777777" w:rsidR="00E72A71" w:rsidRPr="00327EAF" w:rsidRDefault="00E72A71" w:rsidP="00FC39A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BFBFBF"/>
              </w:rPr>
            </w:pPr>
            <w:r w:rsidRPr="00327EAF">
              <w:rPr>
                <w:rFonts w:ascii="Arial" w:hAnsi="Arial" w:cs="Arial"/>
                <w:b/>
                <w:bCs/>
                <w:color w:val="2E74B5"/>
              </w:rPr>
              <w:t>[ …. ]</w:t>
            </w:r>
          </w:p>
        </w:tc>
      </w:tr>
    </w:tbl>
    <w:p w14:paraId="371BF3D6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46661822" w14:textId="77777777"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E72A71" w:rsidRPr="00682DD7" w14:paraId="2E4508EF" w14:textId="77777777">
        <w:tc>
          <w:tcPr>
            <w:tcW w:w="4644" w:type="dxa"/>
          </w:tcPr>
          <w:p w14:paraId="55B89D74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67D4176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77B26D7F" w14:textId="77777777">
        <w:tc>
          <w:tcPr>
            <w:tcW w:w="4644" w:type="dxa"/>
          </w:tcPr>
          <w:p w14:paraId="29749417" w14:textId="77777777" w:rsidR="00E72A71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t>Imię i nazwisko,</w:t>
            </w:r>
          </w:p>
          <w:p w14:paraId="7861F2F8" w14:textId="77777777" w:rsidR="00E72A71" w:rsidRPr="00C646D5" w:rsidRDefault="00E72A71" w:rsidP="00D64E39">
            <w:pPr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C3E">
              <w:rPr>
                <w:rFonts w:ascii="Arial" w:hAnsi="Arial" w:cs="Arial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wraz z datą i miejscem urodzenia, jeżeli są wymagane:</w:t>
            </w:r>
            <w:r w:rsidRPr="00C646D5">
              <w:rPr>
                <w:rFonts w:ascii="Arial" w:hAnsi="Arial" w:cs="Arial"/>
                <w:color w:val="BFBFBF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60B31245" w14:textId="77777777" w:rsidR="00E72A71" w:rsidRPr="001439B8" w:rsidRDefault="00E72A71" w:rsidP="00D64E39">
            <w:pPr>
              <w:rPr>
                <w:rFonts w:ascii="Arial" w:hAnsi="Arial" w:cs="Arial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  <w:r w:rsidRPr="001439B8">
              <w:rPr>
                <w:rFonts w:ascii="Arial" w:hAnsi="Arial" w:cs="Arial"/>
              </w:rPr>
              <w:t>,</w:t>
            </w:r>
          </w:p>
          <w:p w14:paraId="50D0DCC6" w14:textId="77777777" w:rsidR="00E72A71" w:rsidRPr="00C646D5" w:rsidRDefault="00E72A71" w:rsidP="00D64E39">
            <w:pPr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5AEF60C2" w14:textId="77777777">
        <w:tc>
          <w:tcPr>
            <w:tcW w:w="4644" w:type="dxa"/>
          </w:tcPr>
          <w:p w14:paraId="131F8B9D" w14:textId="77777777" w:rsidR="00E72A71" w:rsidRPr="004E53B2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4E53B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3C3BBDDB" w14:textId="77777777"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 w14:paraId="0F0B430D" w14:textId="77777777">
        <w:tc>
          <w:tcPr>
            <w:tcW w:w="4644" w:type="dxa"/>
          </w:tcPr>
          <w:p w14:paraId="2C5FE964" w14:textId="77777777" w:rsidR="00E72A71" w:rsidRPr="00344658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344658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76895EEB" w14:textId="77777777"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 w14:paraId="65696995" w14:textId="77777777">
        <w:tc>
          <w:tcPr>
            <w:tcW w:w="4644" w:type="dxa"/>
          </w:tcPr>
          <w:p w14:paraId="3E180FEE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C27FEDE" w14:textId="77777777"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 w14:paraId="370A27D5" w14:textId="77777777">
        <w:tc>
          <w:tcPr>
            <w:tcW w:w="4644" w:type="dxa"/>
          </w:tcPr>
          <w:p w14:paraId="1804584A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79BBDC95" w14:textId="77777777"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 w14:paraId="373772F5" w14:textId="77777777">
        <w:tc>
          <w:tcPr>
            <w:tcW w:w="4644" w:type="dxa"/>
          </w:tcPr>
          <w:p w14:paraId="1BA6D8D8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45" w:type="dxa"/>
          </w:tcPr>
          <w:p w14:paraId="6AD98E5D" w14:textId="77777777"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lastRenderedPageBreak/>
              <w:t>[……]</w:t>
            </w:r>
          </w:p>
        </w:tc>
      </w:tr>
    </w:tbl>
    <w:p w14:paraId="6541ED81" w14:textId="77777777" w:rsidR="00E72A71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E72A71" w:rsidRPr="00682DD7" w14:paraId="71681DB9" w14:textId="77777777">
        <w:tc>
          <w:tcPr>
            <w:tcW w:w="4534" w:type="dxa"/>
          </w:tcPr>
          <w:p w14:paraId="2D415929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28" w:type="dxa"/>
          </w:tcPr>
          <w:p w14:paraId="3F0657EE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08E14BB8" w14:textId="77777777">
        <w:tc>
          <w:tcPr>
            <w:tcW w:w="4534" w:type="dxa"/>
          </w:tcPr>
          <w:p w14:paraId="4249415C" w14:textId="77777777" w:rsidR="00E72A71" w:rsidRPr="00C32A4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8" w:type="dxa"/>
          </w:tcPr>
          <w:p w14:paraId="0F5D49B5" w14:textId="77777777" w:rsidR="00E72A71" w:rsidRPr="00C32A4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A45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C32A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 w:rsidRPr="00C32A45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C32A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462296B4" w14:textId="77777777" w:rsidR="00E72A71" w:rsidRPr="008D1566" w:rsidRDefault="00E72A71" w:rsidP="0045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D1566">
        <w:rPr>
          <w:rFonts w:ascii="Arial" w:hAnsi="Arial" w:cs="Arial"/>
          <w:b/>
          <w:bCs/>
          <w:color w:val="000000"/>
          <w:sz w:val="20"/>
          <w:szCs w:val="20"/>
        </w:rPr>
        <w:t>Jeżeli tak, proszę przedstawić – dla każdego z podmiotów</w:t>
      </w:r>
      <w:r w:rsidRPr="008D1566">
        <w:rPr>
          <w:rFonts w:ascii="Arial" w:hAnsi="Arial" w:cs="Arial"/>
          <w:color w:val="000000"/>
          <w:sz w:val="20"/>
          <w:szCs w:val="20"/>
        </w:rPr>
        <w:t xml:space="preserve">, których to dotyczy – odrębny formularz jednolitego europejskiego dokumentu zamówienia zawierający informacje wymagane w </w:t>
      </w:r>
      <w:r w:rsidRPr="008D1566">
        <w:rPr>
          <w:rFonts w:ascii="Arial" w:hAnsi="Arial" w:cs="Arial"/>
          <w:b/>
          <w:bCs/>
          <w:color w:val="000000"/>
          <w:sz w:val="20"/>
          <w:szCs w:val="20"/>
        </w:rPr>
        <w:t>niniejszej części sekcja A i B oraz w części III</w:t>
      </w:r>
      <w:r w:rsidRPr="008D1566">
        <w:rPr>
          <w:rFonts w:ascii="Arial" w:hAnsi="Arial" w:cs="Arial"/>
          <w:color w:val="000000"/>
          <w:sz w:val="20"/>
          <w:szCs w:val="20"/>
        </w:rPr>
        <w:t xml:space="preserve">, należycie wypełniony i podpisany przez dane podmioty. </w:t>
      </w:r>
      <w:r w:rsidRPr="008D1566">
        <w:rPr>
          <w:rFonts w:ascii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566">
        <w:rPr>
          <w:rFonts w:ascii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56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 w:rsidRPr="008D1566">
        <w:rPr>
          <w:rFonts w:ascii="Arial" w:hAnsi="Arial" w:cs="Arial"/>
          <w:color w:val="000000"/>
          <w:sz w:val="20"/>
          <w:szCs w:val="20"/>
        </w:rPr>
        <w:t>.</w:t>
      </w:r>
    </w:p>
    <w:p w14:paraId="37FC4E75" w14:textId="77777777" w:rsidR="00E72A71" w:rsidRPr="00EC3B3D" w:rsidRDefault="00E72A71" w:rsidP="00FC39AB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55ABAE3" w14:textId="77777777" w:rsidR="00E72A71" w:rsidRPr="00682DD7" w:rsidRDefault="00E72A71" w:rsidP="00FC39A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E72A71" w:rsidRPr="00682DD7" w14:paraId="31A23C37" w14:textId="77777777">
        <w:tc>
          <w:tcPr>
            <w:tcW w:w="4644" w:type="dxa"/>
          </w:tcPr>
          <w:p w14:paraId="64C0953E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4B2A5240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65596C02" w14:textId="77777777">
        <w:tc>
          <w:tcPr>
            <w:tcW w:w="4644" w:type="dxa"/>
          </w:tcPr>
          <w:p w14:paraId="37ECD117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31E214C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5F00E18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29178E5" w14:textId="77777777" w:rsidR="00E72A71" w:rsidRPr="00682DD7" w:rsidRDefault="00E72A71" w:rsidP="00FC39A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D7BFD0" w14:textId="77777777" w:rsidR="00E72A71" w:rsidRPr="00916520" w:rsidRDefault="00E72A71" w:rsidP="0091652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Pr="00916520"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14:paraId="1CE64124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485DCCDB" w14:textId="77777777"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188D209" w14:textId="77777777" w:rsidR="00E72A71" w:rsidRPr="00682DD7" w:rsidRDefault="00E72A71" w:rsidP="00FC39A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8EE935E" w14:textId="77777777"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398266F" w14:textId="77777777"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F074D63" w14:textId="77777777"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1630995F" w14:textId="77777777"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61789326" w14:textId="77777777"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E72A71" w:rsidRPr="00682DD7" w14:paraId="4D4BB2DD" w14:textId="77777777">
        <w:tc>
          <w:tcPr>
            <w:tcW w:w="4644" w:type="dxa"/>
          </w:tcPr>
          <w:p w14:paraId="69B1F723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B62EDDA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7B3C23D3" w14:textId="77777777">
        <w:tc>
          <w:tcPr>
            <w:tcW w:w="4644" w:type="dxa"/>
          </w:tcPr>
          <w:p w14:paraId="6C19AD10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3011246B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b/>
                <w:bCs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1439B8">
              <w:rPr>
                <w:rFonts w:ascii="Arial" w:hAnsi="Arial" w:cs="Arial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b/>
                <w:bCs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CAEDC0A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72A71" w:rsidRPr="00682DD7" w14:paraId="0E4962B3" w14:textId="77777777">
        <w:tc>
          <w:tcPr>
            <w:tcW w:w="4644" w:type="dxa"/>
          </w:tcPr>
          <w:p w14:paraId="4D375EB2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</w:tcPr>
          <w:p w14:paraId="6038B50B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14:paraId="7A8653CA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72A71" w:rsidRPr="00682DD7" w14:paraId="3D0099A8" w14:textId="77777777">
        <w:tc>
          <w:tcPr>
            <w:tcW w:w="4644" w:type="dxa"/>
          </w:tcPr>
          <w:p w14:paraId="305C1950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843D2F3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E72A71" w:rsidRPr="00682DD7" w14:paraId="7CD9B169" w14:textId="77777777">
        <w:tc>
          <w:tcPr>
            <w:tcW w:w="4644" w:type="dxa"/>
          </w:tcPr>
          <w:p w14:paraId="5B1392A7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8EDFB98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77F604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E72A71" w:rsidRPr="00682DD7" w14:paraId="798B87EA" w14:textId="77777777">
        <w:tc>
          <w:tcPr>
            <w:tcW w:w="4644" w:type="dxa"/>
          </w:tcPr>
          <w:p w14:paraId="0325CE73" w14:textId="77777777" w:rsidR="00E72A71" w:rsidRPr="00330C13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C6DC0D5" w14:textId="77777777" w:rsidR="00E72A71" w:rsidRPr="00330C13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5851B95F" w14:textId="77777777">
        <w:tc>
          <w:tcPr>
            <w:tcW w:w="4644" w:type="dxa"/>
          </w:tcPr>
          <w:p w14:paraId="78EA195C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47DBDA47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color w:val="2E74B5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72A71" w:rsidRPr="00682DD7" w14:paraId="5B5D3395" w14:textId="77777777">
        <w:trPr>
          <w:trHeight w:val="470"/>
        </w:trPr>
        <w:tc>
          <w:tcPr>
            <w:tcW w:w="4644" w:type="dxa"/>
            <w:vMerge w:val="restart"/>
          </w:tcPr>
          <w:p w14:paraId="52415AB6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041D2DB" w14:textId="77777777" w:rsidR="00E72A71" w:rsidRPr="00682DD7" w:rsidRDefault="00E72A71" w:rsidP="00D64E3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842F41F" w14:textId="77777777" w:rsidR="00E72A71" w:rsidRPr="00682DD7" w:rsidRDefault="00E72A71" w:rsidP="00D64E3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B9C3DEC" w14:textId="77777777" w:rsidR="00E72A71" w:rsidRPr="00682DD7" w:rsidRDefault="00E72A71" w:rsidP="00D64E3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4007FD1" w14:textId="77777777" w:rsidR="00E72A71" w:rsidRPr="00682DD7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2346326" w14:textId="77777777" w:rsidR="00E72A71" w:rsidRPr="003B6F3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2ECC63B3" w14:textId="77777777" w:rsidR="00E72A71" w:rsidRPr="00682DD7" w:rsidRDefault="00E72A71" w:rsidP="00D64E3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2199B06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2A71" w:rsidRPr="00682DD7" w14:paraId="0359D1DA" w14:textId="77777777">
        <w:trPr>
          <w:trHeight w:val="1977"/>
        </w:trPr>
        <w:tc>
          <w:tcPr>
            <w:tcW w:w="4644" w:type="dxa"/>
            <w:vMerge/>
          </w:tcPr>
          <w:p w14:paraId="2190C574" w14:textId="77777777"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F3C350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98BB8A" w14:textId="77777777" w:rsidR="00E72A71" w:rsidRPr="00682DD7" w:rsidRDefault="00E72A71" w:rsidP="00D64E3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5F710E" w14:textId="77777777"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80EA58" w14:textId="77777777" w:rsidR="00E72A71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AB1E03" w14:textId="77777777" w:rsidR="00E72A71" w:rsidRDefault="00E72A71" w:rsidP="00D64E3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0AB5671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14:paraId="782028D4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CB4FEB" w14:textId="77777777"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C5AA70" w14:textId="77777777"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2849C6" w14:textId="77777777"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A32EE2" w14:textId="77777777" w:rsidR="00E72A71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B4A7AE7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72A71" w:rsidRPr="00682DD7" w14:paraId="53A59249" w14:textId="77777777">
        <w:tc>
          <w:tcPr>
            <w:tcW w:w="4644" w:type="dxa"/>
          </w:tcPr>
          <w:p w14:paraId="27D45B2F" w14:textId="77777777" w:rsidR="00E72A71" w:rsidRPr="00112466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BADC63" w14:textId="77777777" w:rsidR="00E72A71" w:rsidRPr="00112466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1E9EFEF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56A66F80" w14:textId="77777777" w:rsidR="00E72A71" w:rsidRPr="00D1354E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E72A71" w:rsidRPr="00682DD7" w14:paraId="35614999" w14:textId="77777777">
        <w:tc>
          <w:tcPr>
            <w:tcW w:w="4523" w:type="dxa"/>
          </w:tcPr>
          <w:p w14:paraId="4A106CDF" w14:textId="77777777" w:rsidR="00E72A71" w:rsidRPr="00D1354E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39" w:type="dxa"/>
          </w:tcPr>
          <w:p w14:paraId="732D8C03" w14:textId="77777777" w:rsidR="00E72A71" w:rsidRPr="00D1354E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3975FAB2" w14:textId="77777777">
        <w:trPr>
          <w:trHeight w:val="406"/>
        </w:trPr>
        <w:tc>
          <w:tcPr>
            <w:tcW w:w="4523" w:type="dxa"/>
            <w:vMerge w:val="restart"/>
          </w:tcPr>
          <w:p w14:paraId="70514BD2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9" w:type="dxa"/>
          </w:tcPr>
          <w:p w14:paraId="79D69DF0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color w:val="2E74B5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72A71" w:rsidRPr="00682DD7" w14:paraId="1BD3F830" w14:textId="77777777">
        <w:trPr>
          <w:trHeight w:val="405"/>
        </w:trPr>
        <w:tc>
          <w:tcPr>
            <w:tcW w:w="4523" w:type="dxa"/>
            <w:vMerge/>
          </w:tcPr>
          <w:p w14:paraId="7E1F57E6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</w:tcPr>
          <w:p w14:paraId="137C1F93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 w14:paraId="0AAFAA7B" w14:textId="77777777">
        <w:tc>
          <w:tcPr>
            <w:tcW w:w="4523" w:type="dxa"/>
          </w:tcPr>
          <w:p w14:paraId="2DE4FC3E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zbankrutował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prowadzone jest wobec niego postępowanie upadłościowe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z wierzycielami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F45A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7"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</w:p>
          <w:p w14:paraId="44AD8FD8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Jeżeli odnośna dokumentacja jest dostępna </w:t>
            </w:r>
            <w:r w:rsidRPr="005F45A0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lastRenderedPageBreak/>
              <w:t>w formie elektronicznej, proszę wskazać:</w:t>
            </w:r>
          </w:p>
          <w:p w14:paraId="51742995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06C2A58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A15D6C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tak:</w:t>
            </w:r>
          </w:p>
          <w:p w14:paraId="498997A1" w14:textId="77777777"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3E8AD973" w14:textId="77777777"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F45A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8"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C4ED89" w14:textId="77777777" w:rsidR="00E72A71" w:rsidRPr="005F45A0" w:rsidRDefault="00E72A71" w:rsidP="00D64E3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99C06" w14:textId="77777777" w:rsidR="00E72A71" w:rsidRPr="005F45A0" w:rsidRDefault="00E72A71" w:rsidP="00D64E39">
            <w:pPr>
              <w:pStyle w:val="Normal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9" w:type="dxa"/>
          </w:tcPr>
          <w:p w14:paraId="67438ABD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4472C4"/>
              </w:rPr>
              <w:lastRenderedPageBreak/>
              <w:t>[]</w:t>
            </w:r>
            <w:r w:rsidRPr="005F45A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 w:rsidRPr="005F45A0">
              <w:rPr>
                <w:rFonts w:ascii="Arial" w:hAnsi="Arial" w:cs="Arial"/>
                <w:b/>
                <w:bCs/>
                <w:color w:val="4472C4"/>
              </w:rPr>
              <w:t>[]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52E588B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E0784D7" w14:textId="77777777" w:rsidR="00E72A71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lastRenderedPageBreak/>
              <w:t>(</w:t>
            </w: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adres internetowy:</w:t>
            </w:r>
          </w:p>
          <w:p w14:paraId="01801CBA" w14:textId="77777777" w:rsidR="00E72A71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_____________________________________</w:t>
            </w:r>
          </w:p>
          <w:p w14:paraId="2ADABF59" w14:textId="77777777" w:rsidR="00E72A71" w:rsidRPr="005F45A0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wydający urząd lub organ: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 xml:space="preserve"> ____________________________________</w:t>
            </w:r>
          </w:p>
          <w:p w14:paraId="24EB8084" w14:textId="77777777" w:rsidR="00E72A71" w:rsidRPr="005F45A0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dokładne dane referencyjne dokumentacji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) ______________________________________</w:t>
            </w:r>
          </w:p>
          <w:p w14:paraId="79AE1C5B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82D3CC" w14:textId="77777777"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</w:p>
          <w:p w14:paraId="6103F739" w14:textId="77777777"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  <w:p w14:paraId="703035CC" w14:textId="77777777" w:rsidR="00E72A71" w:rsidRPr="005F45A0" w:rsidRDefault="00E72A71" w:rsidP="00D64E3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48CC920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280C8766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3B3256E" w14:textId="77777777"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 w14:paraId="7734D8F5" w14:textId="77777777">
        <w:trPr>
          <w:trHeight w:val="303"/>
        </w:trPr>
        <w:tc>
          <w:tcPr>
            <w:tcW w:w="4523" w:type="dxa"/>
            <w:vMerge w:val="restart"/>
          </w:tcPr>
          <w:p w14:paraId="102BE908" w14:textId="77777777"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 xml:space="preserve">Czy wykonawca jest winien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poważnego wykroczenia zawodowego</w:t>
            </w:r>
            <w:r w:rsidRPr="007F3023"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29"/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? 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39" w:type="dxa"/>
          </w:tcPr>
          <w:p w14:paraId="7F97A228" w14:textId="77777777"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[] Tak [] Nie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 [……]</w:t>
            </w:r>
          </w:p>
        </w:tc>
      </w:tr>
      <w:tr w:rsidR="00E72A71" w:rsidRPr="00682DD7" w14:paraId="4CF0FB88" w14:textId="77777777">
        <w:trPr>
          <w:trHeight w:val="303"/>
        </w:trPr>
        <w:tc>
          <w:tcPr>
            <w:tcW w:w="4523" w:type="dxa"/>
            <w:vMerge/>
          </w:tcPr>
          <w:p w14:paraId="417415BB" w14:textId="77777777"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</w:p>
        </w:tc>
        <w:tc>
          <w:tcPr>
            <w:tcW w:w="4539" w:type="dxa"/>
          </w:tcPr>
          <w:p w14:paraId="1D7281F9" w14:textId="77777777"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czy wykonawca przedsięwziął środki w celu samooczyszczenia? [] Tak [] Nie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 w14:paraId="326C9040" w14:textId="77777777">
        <w:trPr>
          <w:trHeight w:val="515"/>
        </w:trPr>
        <w:tc>
          <w:tcPr>
            <w:tcW w:w="4523" w:type="dxa"/>
            <w:vMerge w:val="restart"/>
          </w:tcPr>
          <w:p w14:paraId="53EE7496" w14:textId="77777777" w:rsidR="00E72A71" w:rsidRPr="00682DD7" w:rsidRDefault="00E72A71" w:rsidP="00D64E3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</w:tcPr>
          <w:p w14:paraId="7DFB72B5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2A71" w:rsidRPr="00682DD7" w14:paraId="5253104F" w14:textId="77777777">
        <w:trPr>
          <w:trHeight w:val="514"/>
        </w:trPr>
        <w:tc>
          <w:tcPr>
            <w:tcW w:w="4523" w:type="dxa"/>
            <w:vMerge/>
          </w:tcPr>
          <w:p w14:paraId="09E6C2E4" w14:textId="77777777" w:rsidR="00E72A71" w:rsidRPr="00682DD7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</w:pPr>
          </w:p>
        </w:tc>
        <w:tc>
          <w:tcPr>
            <w:tcW w:w="4539" w:type="dxa"/>
          </w:tcPr>
          <w:p w14:paraId="74CF5DEC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 w14:paraId="4A484AF1" w14:textId="77777777">
        <w:trPr>
          <w:trHeight w:val="1316"/>
        </w:trPr>
        <w:tc>
          <w:tcPr>
            <w:tcW w:w="4523" w:type="dxa"/>
          </w:tcPr>
          <w:p w14:paraId="57A57DFD" w14:textId="77777777" w:rsidR="00E72A71" w:rsidRPr="00C646D5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  <w:t xml:space="preserve">Czy wykonawca wie o jakimkolwiek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konflikcie interesów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0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spowodowanym jego udziałem w postępowaniu o udzielenie zamówienia?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</w:tcPr>
          <w:p w14:paraId="02DF4435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E72A71" w:rsidRPr="00682DD7" w14:paraId="59A2E23D" w14:textId="77777777">
        <w:trPr>
          <w:trHeight w:val="1544"/>
        </w:trPr>
        <w:tc>
          <w:tcPr>
            <w:tcW w:w="4523" w:type="dxa"/>
          </w:tcPr>
          <w:p w14:paraId="526FE767" w14:textId="77777777" w:rsidR="00E72A71" w:rsidRPr="00682DD7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39" w:type="dxa"/>
          </w:tcPr>
          <w:p w14:paraId="2A0D41D2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2A71" w:rsidRPr="00682DD7" w14:paraId="4E1ACC5E" w14:textId="77777777">
        <w:trPr>
          <w:trHeight w:val="932"/>
        </w:trPr>
        <w:tc>
          <w:tcPr>
            <w:tcW w:w="4523" w:type="dxa"/>
            <w:vMerge w:val="restart"/>
          </w:tcPr>
          <w:p w14:paraId="58CE2CE7" w14:textId="77777777" w:rsidR="00E72A71" w:rsidRPr="00C646D5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rozwiązana przed czasem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informacje na ten temat</w:t>
            </w:r>
            <w:r w:rsidRPr="00C646D5">
              <w:rPr>
                <w:rFonts w:ascii="Arial" w:hAnsi="Arial" w:cs="Arial"/>
                <w:color w:val="BFBFBF"/>
                <w:sz w:val="20"/>
                <w:szCs w:val="20"/>
              </w:rPr>
              <w:t>:</w:t>
            </w:r>
          </w:p>
        </w:tc>
        <w:tc>
          <w:tcPr>
            <w:tcW w:w="4539" w:type="dxa"/>
          </w:tcPr>
          <w:p w14:paraId="789D8596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E72A71" w:rsidRPr="00682DD7" w14:paraId="253B180E" w14:textId="77777777">
        <w:trPr>
          <w:trHeight w:val="931"/>
        </w:trPr>
        <w:tc>
          <w:tcPr>
            <w:tcW w:w="4523" w:type="dxa"/>
            <w:vMerge/>
          </w:tcPr>
          <w:p w14:paraId="751F1C2B" w14:textId="77777777" w:rsidR="00E72A71" w:rsidRPr="00C646D5" w:rsidRDefault="00E72A71" w:rsidP="00D64E39">
            <w:pPr>
              <w:pStyle w:val="Normal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</w:p>
        </w:tc>
        <w:tc>
          <w:tcPr>
            <w:tcW w:w="4539" w:type="dxa"/>
          </w:tcPr>
          <w:p w14:paraId="45889EA6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czy wykonawca przedsięwziął środki w celu samooczyszczenia? 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 w14:paraId="17BEEE6D" w14:textId="77777777">
        <w:tc>
          <w:tcPr>
            <w:tcW w:w="4523" w:type="dxa"/>
          </w:tcPr>
          <w:p w14:paraId="67168B14" w14:textId="77777777"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Czy wykonawca może potwierdzić, że: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w w:val="0"/>
                <w:sz w:val="20"/>
                <w:szCs w:val="20"/>
              </w:rPr>
              <w:t>nie jest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winny poważnego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wprowadzenia w błąd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b) </w:t>
            </w:r>
            <w:r w:rsidRPr="007F3023"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w w:val="0"/>
                <w:sz w:val="20"/>
                <w:szCs w:val="20"/>
              </w:rPr>
              <w:t xml:space="preserve">nie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zataił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tych informacji;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39" w:type="dxa"/>
          </w:tcPr>
          <w:p w14:paraId="66E26EBB" w14:textId="77777777"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Tak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Nie</w:t>
            </w:r>
          </w:p>
        </w:tc>
      </w:tr>
    </w:tbl>
    <w:p w14:paraId="12CD940E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="00E72A71" w:rsidRPr="00682DD7" w14:paraId="7B9847D1" w14:textId="77777777">
        <w:tc>
          <w:tcPr>
            <w:tcW w:w="4644" w:type="dxa"/>
          </w:tcPr>
          <w:p w14:paraId="73B5A95C" w14:textId="77777777" w:rsidR="00E72A71" w:rsidRPr="006177D1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B2F2B2E" w14:textId="77777777" w:rsidR="00E72A71" w:rsidRPr="006177D1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44015C8D" w14:textId="77777777">
        <w:tc>
          <w:tcPr>
            <w:tcW w:w="4644" w:type="dxa"/>
          </w:tcPr>
          <w:p w14:paraId="1C082167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dostępna w formie elektronicznej, proszę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5" w:type="dxa"/>
          </w:tcPr>
          <w:p w14:paraId="7EF62549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lastRenderedPageBreak/>
              <w:t xml:space="preserve">[]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72A71" w:rsidRPr="00682DD7" w14:paraId="6F02E201" w14:textId="77777777">
        <w:tc>
          <w:tcPr>
            <w:tcW w:w="4644" w:type="dxa"/>
          </w:tcPr>
          <w:p w14:paraId="034870F5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D22116B" w14:textId="77777777"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CA530AC" w14:textId="77777777" w:rsidR="00E72A71" w:rsidRDefault="00E72A71" w:rsidP="00916520"/>
    <w:p w14:paraId="48490BD4" w14:textId="77777777" w:rsidR="00E72A71" w:rsidRPr="00916520" w:rsidRDefault="00E72A71" w:rsidP="00916520">
      <w:pPr>
        <w:jc w:val="center"/>
        <w:rPr>
          <w:b/>
          <w:bCs/>
        </w:rPr>
      </w:pPr>
      <w:r w:rsidRPr="00916520">
        <w:rPr>
          <w:rFonts w:ascii="Arial" w:hAnsi="Arial" w:cs="Arial"/>
          <w:b/>
          <w:bCs/>
          <w:color w:val="1F4E79"/>
          <w:sz w:val="20"/>
          <w:szCs w:val="20"/>
        </w:rPr>
        <w:t>Część IV: Kryteria kwalifikacji</w:t>
      </w:r>
    </w:p>
    <w:p w14:paraId="35579996" w14:textId="77777777" w:rsidR="00E72A71" w:rsidRPr="00526FFD" w:rsidRDefault="00E72A71" w:rsidP="00FC39AB">
      <w:pPr>
        <w:rPr>
          <w:rFonts w:ascii="Arial" w:hAnsi="Arial" w:cs="Arial"/>
          <w:b/>
          <w:bCs/>
          <w:color w:val="1F4E79"/>
          <w:sz w:val="20"/>
          <w:szCs w:val="20"/>
        </w:rPr>
      </w:pPr>
      <w:r w:rsidRPr="00526FFD">
        <w:rPr>
          <w:rFonts w:ascii="Arial" w:hAnsi="Arial" w:cs="Arial"/>
          <w:b/>
          <w:bCs/>
          <w:color w:val="1F4E79"/>
          <w:sz w:val="20"/>
          <w:szCs w:val="20"/>
        </w:rPr>
        <w:t xml:space="preserve">W odniesieniu do kryteriów kwalifikacji (sekcja </w:t>
      </w:r>
      <w:r w:rsidRPr="00526FFD">
        <w:rPr>
          <w:rFonts w:ascii="Arial" w:hAnsi="Arial" w:cs="Arial"/>
          <w:b/>
          <w:bCs/>
          <w:color w:val="1F4E79"/>
          <w:sz w:val="20"/>
          <w:szCs w:val="20"/>
        </w:rPr>
        <w:sym w:font="Symbol" w:char="F061"/>
      </w:r>
      <w:r w:rsidRPr="00526FFD">
        <w:rPr>
          <w:rFonts w:ascii="Arial" w:hAnsi="Arial" w:cs="Arial"/>
          <w:b/>
          <w:bCs/>
          <w:color w:val="1F4E79"/>
          <w:sz w:val="20"/>
          <w:szCs w:val="20"/>
        </w:rPr>
        <w:t xml:space="preserve"> lub sekcje A–D w niniejszej części) wykonawca oświadcza, że:</w:t>
      </w:r>
    </w:p>
    <w:p w14:paraId="7CABD399" w14:textId="77777777" w:rsidR="00E72A71" w:rsidRPr="00526FFD" w:rsidRDefault="00E72A71" w:rsidP="00FC39AB">
      <w:pPr>
        <w:pStyle w:val="SectionTitle"/>
        <w:rPr>
          <w:rFonts w:ascii="Arial" w:hAnsi="Arial" w:cs="Arial"/>
          <w:color w:val="1F4E79"/>
          <w:sz w:val="20"/>
          <w:szCs w:val="20"/>
        </w:rPr>
      </w:pPr>
      <w:r w:rsidRPr="00526FFD">
        <w:rPr>
          <w:rFonts w:ascii="Arial" w:hAnsi="Arial" w:cs="Arial"/>
          <w:color w:val="1F4E79"/>
          <w:sz w:val="20"/>
          <w:szCs w:val="20"/>
        </w:rPr>
        <w:sym w:font="Symbol" w:char="F061"/>
      </w:r>
      <w:r w:rsidRPr="00526FFD">
        <w:rPr>
          <w:rFonts w:ascii="Arial" w:hAnsi="Arial" w:cs="Arial"/>
          <w:color w:val="1F4E79"/>
          <w:sz w:val="20"/>
          <w:szCs w:val="20"/>
        </w:rPr>
        <w:t>: Ogólne oświadczenie dotyczące wszystkich kryteriów kwalifikacji</w:t>
      </w:r>
    </w:p>
    <w:p w14:paraId="66E1990E" w14:textId="77777777" w:rsidR="00E72A71" w:rsidRPr="00563D8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</w:t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br/>
        <w:t xml:space="preserve">o których mowa w ogłoszeniu, że wykonawca może ograniczyć się do wypełnienia sekcji </w:t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sym w:font="Symbol" w:char="F061"/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E72A71" w:rsidRPr="00C3242D" w14:paraId="5E7B073B" w14:textId="77777777">
        <w:tc>
          <w:tcPr>
            <w:tcW w:w="4606" w:type="dxa"/>
          </w:tcPr>
          <w:p w14:paraId="77B98D51" w14:textId="77777777" w:rsidR="00E72A71" w:rsidRPr="00C646D5" w:rsidRDefault="00E72A71" w:rsidP="00D64E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246F5776" w14:textId="77777777" w:rsidR="00E72A71" w:rsidRPr="00C646D5" w:rsidRDefault="00E72A71" w:rsidP="00D64E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</w:tr>
      <w:tr w:rsidR="00E72A71" w:rsidRPr="00C3242D" w14:paraId="67624915" w14:textId="77777777">
        <w:tc>
          <w:tcPr>
            <w:tcW w:w="4606" w:type="dxa"/>
          </w:tcPr>
          <w:p w14:paraId="30D15992" w14:textId="77777777" w:rsidR="00E72A71" w:rsidRPr="00C646D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6A660888" w14:textId="77777777" w:rsidR="00E72A71" w:rsidRPr="00C646D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  <w:r w:rsidRPr="001439B8">
              <w:rPr>
                <w:rFonts w:ascii="Arial" w:hAnsi="Arial" w:cs="Arial"/>
                <w:b/>
                <w:bCs/>
                <w:color w:val="000000"/>
                <w:w w:val="0"/>
              </w:rPr>
              <w:t xml:space="preserve"> </w:t>
            </w:r>
            <w:r w:rsidRPr="00C646D5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t>Tak</w:t>
            </w:r>
            <w:r w:rsidRPr="00C646D5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  <w:r w:rsidRPr="001439B8">
              <w:rPr>
                <w:rFonts w:ascii="Arial" w:hAnsi="Arial" w:cs="Arial"/>
                <w:color w:val="000000"/>
                <w:w w:val="0"/>
              </w:rPr>
              <w:t xml:space="preserve"> </w:t>
            </w:r>
            <w:r w:rsidRPr="00C646D5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t>Nie</w:t>
            </w:r>
          </w:p>
        </w:tc>
      </w:tr>
    </w:tbl>
    <w:p w14:paraId="409A9840" w14:textId="77777777" w:rsidR="00E72A71" w:rsidRPr="005A54FC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5A54FC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05CF9F21" w14:textId="77777777" w:rsidR="00E72A71" w:rsidRPr="00C3242D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</w:pPr>
      <w:r w:rsidRPr="00C3242D"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644"/>
      </w:tblGrid>
      <w:tr w:rsidR="00E72A71" w:rsidRPr="00C3242D" w14:paraId="6AA4D614" w14:textId="77777777">
        <w:tc>
          <w:tcPr>
            <w:tcW w:w="4644" w:type="dxa"/>
          </w:tcPr>
          <w:p w14:paraId="09185A3B" w14:textId="77777777" w:rsidR="00E72A71" w:rsidRPr="00C3242D" w:rsidRDefault="00E72A71" w:rsidP="00D64E39">
            <w:pP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 w:rsidRPr="00C3242D"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Kompetencje</w:t>
            </w:r>
          </w:p>
        </w:tc>
        <w:tc>
          <w:tcPr>
            <w:tcW w:w="4645" w:type="dxa"/>
          </w:tcPr>
          <w:p w14:paraId="064A477A" w14:textId="77777777" w:rsidR="00E72A71" w:rsidRPr="00C3242D" w:rsidRDefault="00E72A71" w:rsidP="00D64E39">
            <w:pP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 w:rsidRPr="00C3242D"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Odpowiedź</w:t>
            </w:r>
          </w:p>
        </w:tc>
      </w:tr>
      <w:tr w:rsidR="00E72A71" w:rsidRPr="00682DD7" w14:paraId="554B3C74" w14:textId="77777777">
        <w:tc>
          <w:tcPr>
            <w:tcW w:w="4644" w:type="dxa"/>
          </w:tcPr>
          <w:p w14:paraId="50B5B766" w14:textId="77777777" w:rsidR="00E72A71" w:rsidRPr="005A54FC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A54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5A54FC">
              <w:rPr>
                <w:rFonts w:ascii="Arial" w:hAnsi="Arial" w:cs="Arial"/>
                <w:sz w:val="20"/>
                <w:szCs w:val="20"/>
              </w:rPr>
              <w:t>:</w:t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49A0BD" w14:textId="77777777" w:rsidR="00E72A71" w:rsidRPr="005A54FC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72A71" w:rsidRPr="005A54FC" w14:paraId="360B20C7" w14:textId="77777777">
              <w:trPr>
                <w:trHeight w:val="512"/>
              </w:trPr>
              <w:tc>
                <w:tcPr>
                  <w:tcW w:w="0" w:type="auto"/>
                </w:tcPr>
                <w:p w14:paraId="31A866F3" w14:textId="77777777" w:rsidR="00E72A71" w:rsidRPr="005A54FC" w:rsidRDefault="00E72A71" w:rsidP="00D64E39">
                  <w:pPr>
                    <w:autoSpaceDE w:val="0"/>
                    <w:adjustRightInd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  <w:p w14:paraId="24824E86" w14:textId="77777777" w:rsidR="00E72A71" w:rsidRPr="005A54FC" w:rsidRDefault="00E72A71" w:rsidP="00D64E39">
                  <w:pPr>
                    <w:autoSpaceDE w:val="0"/>
                    <w:adjustRightInd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63F551AD" w14:textId="77777777" w:rsidR="00E72A71" w:rsidRPr="005A54FC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</w:tc>
      </w:tr>
      <w:tr w:rsidR="00E72A71" w:rsidRPr="00682DD7" w14:paraId="1CF765C4" w14:textId="77777777">
        <w:tc>
          <w:tcPr>
            <w:tcW w:w="4644" w:type="dxa"/>
          </w:tcPr>
          <w:p w14:paraId="425B097A" w14:textId="77777777" w:rsidR="00E72A71" w:rsidRPr="005A54FC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5A54FC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39877745" w14:textId="77777777" w:rsidR="00E72A71" w:rsidRPr="005A54FC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5A54FC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14:paraId="5A07BF8E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lastRenderedPageBreak/>
        <w:t>B: Sytuacja ekonomiczna i finansowa</w:t>
      </w:r>
    </w:p>
    <w:p w14:paraId="764CA2FE" w14:textId="77777777" w:rsidR="00E72A71" w:rsidRPr="0019732B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644"/>
      </w:tblGrid>
      <w:tr w:rsidR="00E72A71" w:rsidRPr="00682DD7" w14:paraId="709D8C45" w14:textId="77777777">
        <w:tc>
          <w:tcPr>
            <w:tcW w:w="4644" w:type="dxa"/>
          </w:tcPr>
          <w:p w14:paraId="7515E680" w14:textId="77777777" w:rsidR="00E72A71" w:rsidRPr="0019732B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6438C2FF" w14:textId="77777777" w:rsidR="00E72A71" w:rsidRPr="0019732B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6B8A76EF" w14:textId="77777777">
        <w:tc>
          <w:tcPr>
            <w:tcW w:w="4644" w:type="dxa"/>
          </w:tcPr>
          <w:p w14:paraId="671B38E3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1a) Jego („ogólny”)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roczny obrót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  <w:t>i/lub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1b)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3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(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A624631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  <w:p w14:paraId="472B8497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 w14:paraId="15DCEB62" w14:textId="77777777">
        <w:tc>
          <w:tcPr>
            <w:tcW w:w="4644" w:type="dxa"/>
          </w:tcPr>
          <w:p w14:paraId="3A01A61C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2a) Jego roczny („specyficzny”)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obszarze działalności gospodarczej objętym zamówieniem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i/lub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2b)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4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C4E609A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 w14:paraId="4039DC66" w14:textId="77777777">
        <w:tc>
          <w:tcPr>
            <w:tcW w:w="4644" w:type="dxa"/>
          </w:tcPr>
          <w:p w14:paraId="573ED6C2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0C1A73F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44D473B3" w14:textId="77777777">
        <w:tc>
          <w:tcPr>
            <w:tcW w:w="4644" w:type="dxa"/>
          </w:tcPr>
          <w:p w14:paraId="06C91DF5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wskaźników finansowych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5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C8EFEDE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(określenie wymaganego wskaźnika – stosunek X do Y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6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– oraz wartość):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7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 w14:paraId="45EC46FC" w14:textId="77777777">
        <w:tc>
          <w:tcPr>
            <w:tcW w:w="4644" w:type="dxa"/>
          </w:tcPr>
          <w:p w14:paraId="256766FB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lastRenderedPageBreak/>
              <w:t xml:space="preserve">5) W ramach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ubezpieczenia z tytułu ryzyka zawodowego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jest ubezpieczony na następującą kwotę: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Style w:val="NormalBoldChar"/>
                <w:rFonts w:ascii="Arial" w:hAnsi="Arial" w:cs="Arial"/>
                <w:b w:val="0"/>
                <w:bCs w:val="0"/>
                <w:strike/>
                <w:color w:val="C0C0C0"/>
                <w:sz w:val="20"/>
                <w:szCs w:val="20"/>
              </w:rPr>
              <w:t>Jeżeli t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0AE67391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[][]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waluta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 w14:paraId="71684D9E" w14:textId="77777777">
        <w:tc>
          <w:tcPr>
            <w:tcW w:w="4644" w:type="dxa"/>
          </w:tcPr>
          <w:p w14:paraId="146C0C10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6)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innych ewentualnych wymogów ekonomicznych lub finansowych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dokumentacja, która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mogła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017857A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9769E5C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66A601EA" w14:textId="77777777" w:rsidR="00E72A71" w:rsidRPr="00C52B99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644"/>
      </w:tblGrid>
      <w:tr w:rsidR="00E72A71" w:rsidRPr="00682DD7" w14:paraId="11AA0E0A" w14:textId="77777777">
        <w:tc>
          <w:tcPr>
            <w:tcW w:w="4644" w:type="dxa"/>
          </w:tcPr>
          <w:p w14:paraId="09A46DB0" w14:textId="77777777" w:rsidR="00E72A71" w:rsidRPr="00C52B99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0410C033" w14:textId="77777777" w:rsidR="00E72A71" w:rsidRPr="00C52B99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 w14:paraId="2F6DD0A7" w14:textId="77777777">
        <w:tc>
          <w:tcPr>
            <w:tcW w:w="4644" w:type="dxa"/>
          </w:tcPr>
          <w:p w14:paraId="43E9613C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 okresie odniesienia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8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wykonawca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wykonał następujące roboty budowlane określonego rodzaju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: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6B441F33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Liczba lat (okres ten został wskazany w stosownym ogłoszeniu lub dokumentach zamówienia): 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Roboty budowlane: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 w14:paraId="0D056115" w14:textId="77777777">
        <w:tc>
          <w:tcPr>
            <w:tcW w:w="4644" w:type="dxa"/>
          </w:tcPr>
          <w:p w14:paraId="22EA6A84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>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W okresie odniesienia</w:t>
            </w:r>
            <w:r w:rsidRPr="005A54FC"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39"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 xml:space="preserve"> 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A54FC"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40"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605073F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E72A71" w:rsidRPr="005A54FC" w14:paraId="25327875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3C5B1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EDEA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B294F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CACEB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Odbiorcy</w:t>
                  </w:r>
                </w:p>
              </w:tc>
            </w:tr>
            <w:tr w:rsidR="00E72A71" w:rsidRPr="005A54FC" w14:paraId="46ECD2C9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3E61D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B68E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B657D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148A5" w14:textId="77777777"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14:paraId="065F31C7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</w:p>
        </w:tc>
      </w:tr>
      <w:tr w:rsidR="00E72A71" w:rsidRPr="00682DD7" w14:paraId="2A40982E" w14:textId="77777777">
        <w:tc>
          <w:tcPr>
            <w:tcW w:w="4644" w:type="dxa"/>
          </w:tcPr>
          <w:p w14:paraId="226A288A" w14:textId="77777777" w:rsidR="00E72A71" w:rsidRPr="001E1BA7" w:rsidRDefault="00E72A71" w:rsidP="001E1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2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) Może skorzystać z usług następujących </w:t>
            </w:r>
            <w:r w:rsidRPr="001E1BA7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pracowników technicznych lub służb technicznych</w:t>
            </w:r>
            <w:r w:rsidRPr="001E1BA7"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41"/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, w szczególności tych 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>odpowiedzialnych za kontrolę jakości: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</w:t>
            </w:r>
            <w:r w:rsidRPr="000E523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DA1FBAA" w14:textId="77777777" w:rsidR="00E72A71" w:rsidRPr="001E1BA7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lastRenderedPageBreak/>
              <w:t>[……]</w:t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lastRenderedPageBreak/>
              <w:t>[……]</w:t>
            </w:r>
          </w:p>
        </w:tc>
      </w:tr>
      <w:tr w:rsidR="00E72A71" w:rsidRPr="00682DD7" w14:paraId="156C8AFD" w14:textId="77777777">
        <w:tc>
          <w:tcPr>
            <w:tcW w:w="4644" w:type="dxa"/>
          </w:tcPr>
          <w:p w14:paraId="0B1AD403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 xml:space="preserve">3) Korzysta z następujących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urządzeń technicznych oraz środków w celu zapewnienia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zaplecze naukowo-badawcze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F442C84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731145AB" w14:textId="77777777">
        <w:tc>
          <w:tcPr>
            <w:tcW w:w="4644" w:type="dxa"/>
          </w:tcPr>
          <w:p w14:paraId="001CC6E2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Podczas realizacji zamówienia będzie mógł stosować następujące systemy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zarządzania łańcuchem dostaw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B067DB4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37DAAF25" w14:textId="77777777">
        <w:tc>
          <w:tcPr>
            <w:tcW w:w="4644" w:type="dxa"/>
          </w:tcPr>
          <w:p w14:paraId="78AAB345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5)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zezwoli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przeprowadzenie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42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swoich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produkcyjnych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technicznych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w razie konieczności także dostępnych mu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naukowych i badawczych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jak również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kontroli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7AC4B89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</w:p>
        </w:tc>
      </w:tr>
      <w:tr w:rsidR="00E72A71" w:rsidRPr="00682DD7" w14:paraId="6B5505FB" w14:textId="77777777">
        <w:tc>
          <w:tcPr>
            <w:tcW w:w="4644" w:type="dxa"/>
          </w:tcPr>
          <w:p w14:paraId="5B7DF941" w14:textId="77777777" w:rsidR="00E72A71" w:rsidRPr="005A54FC" w:rsidRDefault="00E72A71" w:rsidP="00D64E39">
            <w:pP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BFBFBF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6) Następującym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wykształceniem i kwalifikacjami zawodowymi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legitymuje się: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 sam usługodawca lub wykonawca: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lub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01227" w14:textId="77777777"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 xml:space="preserve"> []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b)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</w:t>
            </w:r>
          </w:p>
        </w:tc>
      </w:tr>
      <w:tr w:rsidR="00E72A71" w:rsidRPr="00682DD7" w14:paraId="4973F551" w14:textId="77777777">
        <w:tc>
          <w:tcPr>
            <w:tcW w:w="4644" w:type="dxa"/>
          </w:tcPr>
          <w:p w14:paraId="37D367A5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7) Podczas realizacji zamówienia wykonawca będzie mógł stosować następujące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środki zarządzania środowiskowego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43BE95A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0E212C73" w14:textId="77777777">
        <w:tc>
          <w:tcPr>
            <w:tcW w:w="4644" w:type="dxa"/>
          </w:tcPr>
          <w:p w14:paraId="0096F32E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8) Wielkość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średniego rocznego zatrudnienia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39FBDB84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Rok, średnie roczne zatrudnienie: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Rok, liczebność kadry kierowniczej: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</w:p>
        </w:tc>
      </w:tr>
      <w:tr w:rsidR="00E72A71" w:rsidRPr="00682DD7" w14:paraId="6F0DE513" w14:textId="77777777">
        <w:tc>
          <w:tcPr>
            <w:tcW w:w="4644" w:type="dxa"/>
          </w:tcPr>
          <w:p w14:paraId="29B30062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9) Będzie dysponował następującymi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narzędziami, wyposażeniem zakładu i urządzeniami technicznymi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2289D0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 w14:paraId="049CEF8B" w14:textId="77777777">
        <w:tc>
          <w:tcPr>
            <w:tcW w:w="4644" w:type="dxa"/>
          </w:tcPr>
          <w:p w14:paraId="0319F50E" w14:textId="77777777" w:rsidR="00E72A71" w:rsidRPr="00373DC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373DC4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373DC4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73DC4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73DC4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73DC4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73DC4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5DAC3F9" w14:textId="77777777" w:rsidR="00E72A71" w:rsidRPr="00373DC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</w:p>
        </w:tc>
      </w:tr>
      <w:tr w:rsidR="00E72A71" w:rsidRPr="00682DD7" w14:paraId="68B05E76" w14:textId="77777777">
        <w:tc>
          <w:tcPr>
            <w:tcW w:w="4644" w:type="dxa"/>
          </w:tcPr>
          <w:p w14:paraId="139E67F0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11)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061DC2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</w:t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t xml:space="preserve">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2A71" w:rsidRPr="00682DD7" w14:paraId="4D1E4057" w14:textId="77777777">
        <w:tc>
          <w:tcPr>
            <w:tcW w:w="4644" w:type="dxa"/>
          </w:tcPr>
          <w:p w14:paraId="5124BD8B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12)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Czy wykonawca może przedstawić wymagane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urzędowe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instytuty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agencje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wskazać, jakie inne środki dowodowe mogą zostać przedstawione: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9884DD3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971549" w14:textId="77777777"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6B185687" w14:textId="77777777" w:rsidR="00E72A71" w:rsidRPr="00E650C1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="00E72A71" w:rsidRPr="00682DD7" w14:paraId="397C1C07" w14:textId="77777777">
        <w:tc>
          <w:tcPr>
            <w:tcW w:w="4644" w:type="dxa"/>
          </w:tcPr>
          <w:p w14:paraId="1FBC5E0C" w14:textId="77777777" w:rsidR="00E72A71" w:rsidRPr="00B42F8D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B42F8D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870C682" w14:textId="77777777" w:rsidR="00E72A71" w:rsidRPr="00B42F8D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B42F8D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Odpowiedź:</w:t>
            </w:r>
          </w:p>
        </w:tc>
      </w:tr>
      <w:tr w:rsidR="00E72A71" w:rsidRPr="00682DD7" w14:paraId="66B3994A" w14:textId="77777777">
        <w:tc>
          <w:tcPr>
            <w:tcW w:w="4644" w:type="dxa"/>
          </w:tcPr>
          <w:p w14:paraId="694C1839" w14:textId="77777777" w:rsidR="00E72A71" w:rsidRPr="001E1BA7" w:rsidRDefault="00E72A71" w:rsidP="001E1BA7">
            <w:pPr>
              <w:rPr>
                <w:rFonts w:ascii="Arial" w:hAnsi="Arial" w:cs="Arial"/>
                <w:strike/>
                <w:color w:val="7D7D7D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 xml:space="preserve">Czy wykonawca będzie w stanie przedstawić </w:t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sz w:val="20"/>
                <w:szCs w:val="20"/>
              </w:rPr>
              <w:t>zaświadczenia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sz w:val="20"/>
                <w:szCs w:val="20"/>
              </w:rPr>
              <w:t>norm zapewniania jakości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>, w tym w zakresie dostępności dla osób niepełnosprawnych?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w w:val="0"/>
                <w:sz w:val="20"/>
                <w:szCs w:val="20"/>
              </w:rPr>
              <w:t>Jeżeli nie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7D7D7D"/>
                <w:sz w:val="20"/>
                <w:szCs w:val="20"/>
              </w:rPr>
              <w:t xml:space="preserve">Jeżeli odnośna dokumentacja jest dostępna w </w:t>
            </w:r>
            <w:r w:rsidRPr="001E1BA7">
              <w:rPr>
                <w:rFonts w:ascii="Arial" w:hAnsi="Arial" w:cs="Arial"/>
                <w:strike/>
                <w:color w:val="7D7D7D"/>
                <w:sz w:val="20"/>
                <w:szCs w:val="20"/>
              </w:rPr>
              <w:lastRenderedPageBreak/>
              <w:t>formie elektronicznej, proszę wskazać.</w:t>
            </w:r>
          </w:p>
        </w:tc>
        <w:tc>
          <w:tcPr>
            <w:tcW w:w="4645" w:type="dxa"/>
          </w:tcPr>
          <w:p w14:paraId="274A4130" w14:textId="77777777" w:rsidR="00E72A71" w:rsidRPr="001E1BA7" w:rsidRDefault="00E72A71" w:rsidP="00D64E39">
            <w:pPr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lastRenderedPageBreak/>
              <w:t>[] Tak [] Nie</w:t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  <w:t>[……] [……]</w:t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E1BA7">
              <w:rPr>
                <w:rFonts w:ascii="Arial" w:hAnsi="Arial" w:cs="Arial"/>
                <w:strike/>
                <w:color w:val="989494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2A71" w:rsidRPr="00682DD7" w14:paraId="260D546F" w14:textId="77777777">
        <w:tc>
          <w:tcPr>
            <w:tcW w:w="4644" w:type="dxa"/>
          </w:tcPr>
          <w:p w14:paraId="130C9755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>?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Jeżeli nie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systemów lub norm zarządzania środowiskowego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mogą zostać przedstawione: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5165D7C" w14:textId="77777777"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  <w:t>[……] [……]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86CFFDD" w14:textId="77777777" w:rsidR="00E72A71" w:rsidRDefault="00E72A71" w:rsidP="009165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A09D73" w14:textId="77777777" w:rsidR="00E72A71" w:rsidRPr="00916520" w:rsidRDefault="00E72A71" w:rsidP="00916520">
      <w:pPr>
        <w:jc w:val="center"/>
        <w:rPr>
          <w:b/>
          <w:bCs/>
        </w:rPr>
      </w:pPr>
      <w:r w:rsidRPr="00916520"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4C5084B" w14:textId="77777777" w:rsidR="00E72A71" w:rsidRPr="000342FD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5DBCB9D" w14:textId="77777777" w:rsidR="00E72A71" w:rsidRPr="00682DD7" w:rsidRDefault="00E72A71" w:rsidP="00FC39AB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3"/>
      </w:tblGrid>
      <w:tr w:rsidR="00E72A71" w:rsidRPr="00682DD7" w14:paraId="10192BBC" w14:textId="77777777">
        <w:tc>
          <w:tcPr>
            <w:tcW w:w="4644" w:type="dxa"/>
          </w:tcPr>
          <w:p w14:paraId="2C1EF983" w14:textId="77777777" w:rsidR="00E72A71" w:rsidRPr="009A41A4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9A41A4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56E843" w14:textId="77777777" w:rsidR="00E72A71" w:rsidRPr="009A41A4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9A41A4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Odpowiedź:</w:t>
            </w:r>
          </w:p>
        </w:tc>
      </w:tr>
      <w:tr w:rsidR="00E72A71" w:rsidRPr="00682DD7" w14:paraId="4F4F2748" w14:textId="77777777">
        <w:tc>
          <w:tcPr>
            <w:tcW w:w="4644" w:type="dxa"/>
          </w:tcPr>
          <w:p w14:paraId="30AF7329" w14:textId="77777777" w:rsidR="00E72A71" w:rsidRPr="00C646D5" w:rsidRDefault="00E72A71" w:rsidP="00D64E39">
            <w:pPr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W następujący sposób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spełnia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każdego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z nich, czy wykonawca posiada wymagane dokumenty: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4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wskazać dla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5E1B7A5" w14:textId="77777777" w:rsidR="00E72A71" w:rsidRPr="00C646D5" w:rsidRDefault="00E72A71" w:rsidP="00D64E39">
            <w:pPr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[….]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5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6"/>
            </w:r>
          </w:p>
        </w:tc>
      </w:tr>
    </w:tbl>
    <w:p w14:paraId="2AA2D60A" w14:textId="77777777"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3FA1227" w14:textId="77777777"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B9737CF" w14:textId="77777777"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44F1A5" w14:textId="77777777"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26F6FAB8" w14:textId="77777777"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BFD2C06" w14:textId="6CBCD724" w:rsidR="00E72A71" w:rsidRPr="00C143A7" w:rsidRDefault="00E72A71" w:rsidP="00C143A7"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wyraża(-ją) zgodę na to, aby</w:t>
      </w:r>
      <w:r w:rsidR="00C143A7">
        <w:rPr>
          <w:rFonts w:ascii="Arial" w:hAnsi="Arial" w:cs="Arial"/>
          <w:i/>
          <w:iCs/>
          <w:sz w:val="20"/>
          <w:szCs w:val="20"/>
        </w:rPr>
        <w:t xml:space="preserve"> </w:t>
      </w:r>
      <w:r w:rsidR="00694595" w:rsidRPr="00694595">
        <w:rPr>
          <w:rFonts w:ascii="Arial" w:hAnsi="Arial" w:cs="Arial"/>
          <w:b/>
          <w:sz w:val="20"/>
          <w:szCs w:val="20"/>
        </w:rPr>
        <w:t>Samodzieln</w:t>
      </w:r>
      <w:r w:rsidR="00694595">
        <w:rPr>
          <w:rFonts w:ascii="Arial" w:hAnsi="Arial" w:cs="Arial"/>
          <w:b/>
          <w:sz w:val="20"/>
          <w:szCs w:val="20"/>
        </w:rPr>
        <w:t>y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Publiczn</w:t>
      </w:r>
      <w:r w:rsidR="00694595">
        <w:rPr>
          <w:rFonts w:ascii="Arial" w:hAnsi="Arial" w:cs="Arial"/>
          <w:b/>
          <w:sz w:val="20"/>
          <w:szCs w:val="20"/>
        </w:rPr>
        <w:t>y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Zesp</w:t>
      </w:r>
      <w:r w:rsidR="00694595">
        <w:rPr>
          <w:rFonts w:ascii="Arial" w:hAnsi="Arial" w:cs="Arial"/>
          <w:b/>
          <w:sz w:val="20"/>
          <w:szCs w:val="20"/>
        </w:rPr>
        <w:t>ół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Opieki Zdrowotnej w Myszkowie</w:t>
      </w:r>
      <w:r w:rsidR="00694595">
        <w:rPr>
          <w:rFonts w:ascii="Arial" w:hAnsi="Arial" w:cs="Arial"/>
          <w:b/>
          <w:sz w:val="20"/>
          <w:szCs w:val="20"/>
        </w:rPr>
        <w:t xml:space="preserve"> </w:t>
      </w:r>
      <w:r w:rsidR="00694595" w:rsidRPr="00694595">
        <w:rPr>
          <w:rFonts w:ascii="Arial" w:hAnsi="Arial" w:cs="Arial"/>
          <w:b/>
          <w:sz w:val="20"/>
          <w:szCs w:val="20"/>
        </w:rPr>
        <w:t>ul. Aleja Wolności 29, 42-300 Myszków</w:t>
      </w:r>
      <w:r w:rsidRPr="00694595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>]</w:t>
      </w:r>
      <w:r w:rsidRPr="00682DD7">
        <w:rPr>
          <w:rFonts w:ascii="Arial" w:hAnsi="Arial" w:cs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 w:rsidRPr="009C68FE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 xml:space="preserve"> </w:t>
      </w:r>
      <w:r w:rsidRPr="008D1566">
        <w:rPr>
          <w:rFonts w:ascii="Arial" w:hAnsi="Arial" w:cs="Arial"/>
          <w:i/>
          <w:iCs/>
          <w:color w:val="000000"/>
          <w:sz w:val="20"/>
          <w:szCs w:val="20"/>
        </w:rPr>
        <w:t>wskazać część/sekcj</w:t>
      </w:r>
      <w:r w:rsidR="00694595">
        <w:rPr>
          <w:rFonts w:ascii="Arial" w:hAnsi="Arial" w:cs="Arial"/>
          <w:i/>
          <w:iCs/>
          <w:color w:val="000000"/>
          <w:sz w:val="20"/>
          <w:szCs w:val="20"/>
        </w:rPr>
        <w:t>ę/punkt(-y), których to dotyczy</w:t>
      </w:r>
      <w:r w:rsidRPr="008D1566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694595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>.............................................................</w:t>
      </w:r>
      <w:r w:rsidR="00E40C51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 xml:space="preserve"> </w:t>
      </w:r>
      <w:r w:rsidRPr="003752F4">
        <w:rPr>
          <w:rFonts w:ascii="Arial" w:hAnsi="Arial" w:cs="Arial"/>
          <w:i/>
          <w:iCs/>
          <w:sz w:val="20"/>
          <w:szCs w:val="20"/>
        </w:rPr>
        <w:t xml:space="preserve">niniejszego jednolitego </w:t>
      </w:r>
      <w:r w:rsidRPr="00B15CD2">
        <w:rPr>
          <w:rFonts w:ascii="Arial" w:hAnsi="Arial" w:cs="Arial"/>
          <w:i/>
          <w:iCs/>
          <w:sz w:val="20"/>
          <w:szCs w:val="20"/>
        </w:rPr>
        <w:t xml:space="preserve">europejskiego dokumentu zamówienia, na potrzeby </w:t>
      </w:r>
      <w:r w:rsidRPr="00B15CD2">
        <w:rPr>
          <w:rFonts w:ascii="Arial" w:hAnsi="Arial" w:cs="Arial"/>
          <w:sz w:val="20"/>
          <w:szCs w:val="20"/>
        </w:rPr>
        <w:t xml:space="preserve">[określić postępowanie o udzielenie </w:t>
      </w:r>
      <w:r w:rsidRPr="00C143A7">
        <w:rPr>
          <w:rFonts w:ascii="Arial" w:hAnsi="Arial" w:cs="Arial"/>
          <w:sz w:val="20"/>
          <w:szCs w:val="20"/>
        </w:rPr>
        <w:t>zamówienia: (</w:t>
      </w:r>
      <w:r w:rsidR="00C143A7" w:rsidRPr="00C143A7">
        <w:rPr>
          <w:rFonts w:ascii="Arial" w:hAnsi="Arial" w:cs="Arial"/>
          <w:b/>
          <w:bCs/>
          <w:sz w:val="20"/>
          <w:szCs w:val="20"/>
        </w:rPr>
        <w:t xml:space="preserve">Dostawa wyrobów medycznych jednorazowego użytku dla potrzeb SPZOZ </w:t>
      </w:r>
      <w:r w:rsidR="00C143A7" w:rsidRPr="00C143A7">
        <w:rPr>
          <w:rFonts w:ascii="Arial" w:hAnsi="Arial" w:cs="Arial"/>
          <w:b/>
          <w:bCs/>
          <w:sz w:val="20"/>
          <w:szCs w:val="20"/>
        </w:rPr>
        <w:br/>
        <w:t>w Myszkowie</w:t>
      </w:r>
      <w:r w:rsidRPr="00C143A7">
        <w:rPr>
          <w:rFonts w:ascii="Arial" w:hAnsi="Arial" w:cs="Arial"/>
          <w:sz w:val="20"/>
          <w:szCs w:val="20"/>
          <w:lang w:eastAsia="pl-PL"/>
        </w:rPr>
        <w:t>),</w:t>
      </w:r>
      <w:r w:rsidRPr="00C143A7">
        <w:rPr>
          <w:rFonts w:ascii="Arial" w:hAnsi="Arial" w:cs="Arial"/>
          <w:sz w:val="20"/>
          <w:szCs w:val="20"/>
        </w:rPr>
        <w:t xml:space="preserve"> </w:t>
      </w:r>
      <w:r w:rsidR="00E40C51" w:rsidRPr="00C143A7">
        <w:rPr>
          <w:rFonts w:ascii="Arial" w:hAnsi="Arial" w:cs="Arial"/>
          <w:sz w:val="20"/>
          <w:szCs w:val="20"/>
          <w:shd w:val="clear" w:color="auto" w:fill="FFFFFF"/>
        </w:rPr>
        <w:t>SP ZOZ/DZ/</w:t>
      </w:r>
      <w:r w:rsidR="00C143A7" w:rsidRPr="00C143A7">
        <w:rPr>
          <w:rFonts w:ascii="Arial" w:hAnsi="Arial" w:cs="Arial"/>
          <w:sz w:val="20"/>
          <w:szCs w:val="20"/>
          <w:shd w:val="clear" w:color="auto" w:fill="FFFFFF"/>
        </w:rPr>
        <w:t>173</w:t>
      </w:r>
      <w:r w:rsidR="00E40C51" w:rsidRPr="00C143A7">
        <w:rPr>
          <w:rFonts w:ascii="Arial" w:hAnsi="Arial" w:cs="Arial"/>
          <w:sz w:val="20"/>
          <w:szCs w:val="20"/>
          <w:shd w:val="clear" w:color="auto" w:fill="FFFFFF"/>
        </w:rPr>
        <w:t>/202</w:t>
      </w:r>
      <w:r w:rsidR="003E777D" w:rsidRPr="00C143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C143A7">
        <w:rPr>
          <w:rFonts w:ascii="Arial" w:hAnsi="Arial" w:cs="Arial"/>
          <w:sz w:val="20"/>
          <w:szCs w:val="20"/>
        </w:rPr>
        <w:t xml:space="preserve">, [Dz.U. S: </w:t>
      </w:r>
      <w:r w:rsidR="00D102D6" w:rsidRPr="00D102D6">
        <w:rPr>
          <w:rFonts w:ascii="Arial" w:hAnsi="Arial" w:cs="Arial"/>
          <w:sz w:val="20"/>
          <w:szCs w:val="20"/>
        </w:rPr>
        <w:t>2023/S 118-370992</w:t>
      </w:r>
      <w:r w:rsidRPr="00D102D6">
        <w:rPr>
          <w:rFonts w:ascii="Arial" w:hAnsi="Arial" w:cs="Arial"/>
          <w:sz w:val="20"/>
          <w:szCs w:val="20"/>
        </w:rPr>
        <w:t>].</w:t>
      </w:r>
    </w:p>
    <w:p w14:paraId="6A8ED172" w14:textId="77777777" w:rsidR="00E72A71" w:rsidRDefault="00E72A71" w:rsidP="00055A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E045A">
        <w:rPr>
          <w:rFonts w:ascii="Arial" w:hAnsi="Arial" w:cs="Arial"/>
          <w:b/>
          <w:bCs/>
          <w:sz w:val="18"/>
          <w:szCs w:val="18"/>
        </w:rPr>
        <w:t>Uwaga:</w:t>
      </w:r>
    </w:p>
    <w:p w14:paraId="0405F894" w14:textId="77777777" w:rsidR="00E72A71" w:rsidRPr="00DF4744" w:rsidRDefault="00E72A71" w:rsidP="00DF4744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5B6BFC">
        <w:rPr>
          <w:b/>
          <w:bCs/>
          <w:color w:val="607796"/>
          <w:sz w:val="20"/>
          <w:szCs w:val="20"/>
          <w:u w:val="single"/>
        </w:rPr>
        <w:t xml:space="preserve">Oświadczenie należy </w:t>
      </w:r>
      <w:r>
        <w:rPr>
          <w:b/>
          <w:bCs/>
          <w:color w:val="607796"/>
          <w:sz w:val="20"/>
          <w:szCs w:val="20"/>
          <w:u w:val="single"/>
        </w:rPr>
        <w:t>złożyć w postaci elektronicznej</w:t>
      </w:r>
      <w:r w:rsidRPr="005B6BFC">
        <w:rPr>
          <w:b/>
          <w:bCs/>
          <w:color w:val="607796"/>
          <w:sz w:val="20"/>
          <w:szCs w:val="20"/>
          <w:u w:val="single"/>
        </w:rPr>
        <w:t>, po</w:t>
      </w:r>
      <w:r>
        <w:rPr>
          <w:b/>
          <w:bCs/>
          <w:color w:val="607796"/>
          <w:sz w:val="20"/>
          <w:szCs w:val="20"/>
          <w:u w:val="single"/>
        </w:rPr>
        <w:t xml:space="preserve">dpisane kwalifikowanym podpisem </w:t>
      </w:r>
      <w:r w:rsidRPr="005B6BFC">
        <w:rPr>
          <w:b/>
          <w:bCs/>
          <w:color w:val="607796"/>
          <w:sz w:val="20"/>
          <w:szCs w:val="20"/>
          <w:u w:val="single"/>
        </w:rPr>
        <w:t>elektronicznym</w:t>
      </w:r>
      <w:r w:rsidRPr="005B6BFC">
        <w:rPr>
          <w:color w:val="607796"/>
          <w:sz w:val="20"/>
          <w:szCs w:val="20"/>
        </w:rPr>
        <w:t>, przez osobę(y) uprawnioną(e) do składania oświ</w:t>
      </w:r>
      <w:r>
        <w:rPr>
          <w:color w:val="607796"/>
          <w:sz w:val="20"/>
          <w:szCs w:val="20"/>
        </w:rPr>
        <w:t>adczeń woli w imieniu Wykonawcy</w:t>
      </w:r>
      <w:r w:rsidRPr="005B6BFC">
        <w:rPr>
          <w:color w:val="607796"/>
          <w:sz w:val="20"/>
          <w:szCs w:val="20"/>
        </w:rPr>
        <w:t xml:space="preserve"> zgodnie z formą reprezentacji Wykonawcy</w:t>
      </w:r>
      <w:r>
        <w:rPr>
          <w:color w:val="607796"/>
          <w:sz w:val="20"/>
          <w:szCs w:val="20"/>
        </w:rPr>
        <w:t xml:space="preserve"> zgodnie z formą</w:t>
      </w:r>
      <w:r w:rsidRPr="005B6BFC">
        <w:rPr>
          <w:color w:val="607796"/>
          <w:sz w:val="20"/>
          <w:szCs w:val="20"/>
        </w:rPr>
        <w:t xml:space="preserve"> określoną w dokumencie rejestracyjnym (ewidencyjnym) właściwym dla formy organizacyjnej Wykonawcy lub pełnomocnika</w:t>
      </w:r>
      <w:r>
        <w:rPr>
          <w:color w:val="607796"/>
          <w:sz w:val="20"/>
          <w:szCs w:val="20"/>
        </w:rPr>
        <w:t xml:space="preserve">. </w:t>
      </w:r>
    </w:p>
    <w:p w14:paraId="741E0A66" w14:textId="77777777" w:rsidR="00E72A71" w:rsidRDefault="00E72A71" w:rsidP="008D1566">
      <w:pPr>
        <w:pStyle w:val="Akapitzlist"/>
        <w:spacing w:before="240" w:after="0"/>
        <w:ind w:left="360"/>
        <w:jc w:val="both"/>
        <w:rPr>
          <w:color w:val="607796"/>
          <w:sz w:val="20"/>
          <w:szCs w:val="20"/>
        </w:rPr>
      </w:pPr>
      <w:r>
        <w:rPr>
          <w:color w:val="607796"/>
          <w:sz w:val="20"/>
          <w:szCs w:val="20"/>
        </w:rPr>
        <w:t>W przypadku Wykonawców wspólnie ubiegających się o zamówienie każdy z Wykonawców wspólnie ubiegających się o zamówienie składa oświadczenie,  podpisane przez osobę(y) uprawnioną</w:t>
      </w:r>
      <w:r w:rsidRPr="00AD03E8">
        <w:rPr>
          <w:color w:val="607796"/>
          <w:sz w:val="20"/>
          <w:szCs w:val="20"/>
        </w:rPr>
        <w:t>(e) do składania oświadcze</w:t>
      </w:r>
      <w:r>
        <w:rPr>
          <w:color w:val="607796"/>
          <w:sz w:val="20"/>
          <w:szCs w:val="20"/>
        </w:rPr>
        <w:t>ń woli w imieniu danego Wykonawcy</w:t>
      </w:r>
      <w:r w:rsidRPr="00AD03E8">
        <w:rPr>
          <w:color w:val="607796"/>
          <w:sz w:val="20"/>
          <w:szCs w:val="20"/>
        </w:rPr>
        <w:t xml:space="preserve">, zgodnie z formą reprezentacji określoną w dokumencie rejestracyjnym (ewidencyjnym) właściwym dla formy organizacyjnej </w:t>
      </w:r>
      <w:r>
        <w:rPr>
          <w:color w:val="607796"/>
          <w:sz w:val="20"/>
          <w:szCs w:val="20"/>
        </w:rPr>
        <w:t>firmy lub pełnomocnika.</w:t>
      </w:r>
    </w:p>
    <w:p w14:paraId="3F81D394" w14:textId="77777777" w:rsidR="00E72A71" w:rsidRPr="000C1272" w:rsidRDefault="00E72A71" w:rsidP="000C1272">
      <w:pPr>
        <w:pStyle w:val="Akapitzlist"/>
        <w:numPr>
          <w:ilvl w:val="0"/>
          <w:numId w:val="7"/>
        </w:numPr>
        <w:spacing w:before="240" w:after="0"/>
        <w:jc w:val="both"/>
        <w:rPr>
          <w:color w:val="000000"/>
          <w:sz w:val="20"/>
          <w:szCs w:val="20"/>
        </w:rPr>
      </w:pPr>
      <w:r w:rsidRPr="00055ACA">
        <w:rPr>
          <w:color w:val="000000"/>
          <w:sz w:val="20"/>
          <w:szCs w:val="20"/>
        </w:rPr>
        <w:t>W celu potwierdzenia spełniania warunków udziału w postępowaniu  w części IV JEDZ Wykonawca</w:t>
      </w:r>
      <w:r>
        <w:rPr>
          <w:color w:val="000000"/>
          <w:sz w:val="20"/>
          <w:szCs w:val="20"/>
        </w:rPr>
        <w:t xml:space="preserve">, Wykonawca wspólnie ubiegający się o zamówienie/ </w:t>
      </w:r>
      <w:r w:rsidRPr="00055ACA">
        <w:rPr>
          <w:color w:val="000000"/>
          <w:sz w:val="20"/>
          <w:szCs w:val="20"/>
        </w:rPr>
        <w:t>może wypełnić jedynie sekcję α –„Ogólne oświadczenie dotyczące wszystkich kryteriów kwalifikacji”</w:t>
      </w:r>
      <w:r w:rsidRPr="00055ACA">
        <w:rPr>
          <w:color w:val="000000"/>
        </w:rPr>
        <w:t xml:space="preserve"> </w:t>
      </w:r>
      <w:r w:rsidRPr="00055ACA">
        <w:rPr>
          <w:color w:val="000000"/>
          <w:sz w:val="20"/>
          <w:szCs w:val="20"/>
        </w:rPr>
        <w:t>i nie jest zobowiązany do  wypełniania  żadnej z pozostałych sekcji w części IV. Warunki  udziału w post</w:t>
      </w:r>
      <w:r>
        <w:rPr>
          <w:color w:val="000000"/>
          <w:sz w:val="20"/>
          <w:szCs w:val="20"/>
        </w:rPr>
        <w:t>ę</w:t>
      </w:r>
      <w:r w:rsidRPr="00055ACA">
        <w:rPr>
          <w:color w:val="000000"/>
          <w:sz w:val="20"/>
          <w:szCs w:val="20"/>
        </w:rPr>
        <w:t xml:space="preserve">powaniu zostały określone w </w:t>
      </w:r>
      <w:r w:rsidR="00E40C51">
        <w:rPr>
          <w:color w:val="000000"/>
          <w:sz w:val="20"/>
          <w:szCs w:val="20"/>
        </w:rPr>
        <w:t>Rozdziale II podrozdział 7 i 8</w:t>
      </w:r>
      <w:r w:rsidRPr="00055ACA">
        <w:rPr>
          <w:color w:val="000000"/>
          <w:sz w:val="20"/>
          <w:szCs w:val="20"/>
        </w:rPr>
        <w:t xml:space="preserve"> SWZ – w stosunku do tych warunków w części IV JEDZ w sekcji α  składa </w:t>
      </w:r>
      <w:r>
        <w:rPr>
          <w:color w:val="000000"/>
          <w:sz w:val="20"/>
          <w:szCs w:val="20"/>
        </w:rPr>
        <w:t>się oświadczenie</w:t>
      </w:r>
      <w:r w:rsidRPr="00055ACA">
        <w:rPr>
          <w:color w:val="000000"/>
          <w:sz w:val="20"/>
          <w:szCs w:val="20"/>
        </w:rPr>
        <w:t>)</w:t>
      </w:r>
    </w:p>
    <w:p w14:paraId="729EBD96" w14:textId="77777777" w:rsidR="00E72A71" w:rsidRDefault="00E72A71" w:rsidP="000C1272">
      <w:pPr>
        <w:pStyle w:val="Akapitzlist1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A17E53">
        <w:rPr>
          <w:rFonts w:ascii="Calibri" w:hAnsi="Calibri" w:cs="Calibri"/>
        </w:rPr>
        <w:t xml:space="preserve">Urząd Zamówień Publicznych udostępnił na swojej stronie internetowej instrukcję wypełniania formularza JEDZ, w instrukcji zostały m.in. podane podstawy wykluczenia o charakterze wyłącznie krajowym. </w:t>
      </w:r>
      <w:r w:rsidRPr="00A17E53">
        <w:rPr>
          <w:rFonts w:ascii="Calibri" w:hAnsi="Calibri" w:cs="Calibri"/>
        </w:rPr>
        <w:br/>
        <w:t xml:space="preserve">Szczegółowe informacje dotyczące zastosowanych podstaw wykluczenia przez Zamawiającego zostały </w:t>
      </w:r>
      <w:r w:rsidRPr="00A17E53">
        <w:rPr>
          <w:rFonts w:ascii="Calibri" w:hAnsi="Calibri" w:cs="Calibri"/>
        </w:rPr>
        <w:br/>
        <w:t>określone w rozdziale 7 SWZ tj. Podstawy wykluczenia oraz warunki udziału w postępowaniu.</w:t>
      </w:r>
    </w:p>
    <w:p w14:paraId="4EDC281D" w14:textId="77777777" w:rsidR="00E72A71" w:rsidRPr="00C3242D" w:rsidRDefault="00E72A71" w:rsidP="00D64E39">
      <w:pPr>
        <w:pStyle w:val="Akapitzlist1"/>
        <w:tabs>
          <w:tab w:val="left" w:pos="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Instrukcja wypełniania </w:t>
      </w:r>
      <w:r w:rsidRPr="00C32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formularza JEDZ dostępna jest </w:t>
      </w:r>
      <w:r w:rsidRPr="00C3242D">
        <w:rPr>
          <w:rFonts w:ascii="Calibri" w:hAnsi="Calibri" w:cs="Calibri"/>
        </w:rPr>
        <w:t xml:space="preserve"> pod adresem:</w:t>
      </w:r>
    </w:p>
    <w:p w14:paraId="6EFBCDDA" w14:textId="77777777" w:rsidR="00E72A71" w:rsidRPr="000C1272" w:rsidRDefault="00000000" w:rsidP="000C1272">
      <w:pPr>
        <w:pStyle w:val="Akapitzlist1"/>
        <w:tabs>
          <w:tab w:val="left" w:pos="0"/>
        </w:tabs>
        <w:ind w:left="360"/>
        <w:jc w:val="both"/>
        <w:rPr>
          <w:rFonts w:ascii="Calibri" w:hAnsi="Calibri" w:cs="Calibri"/>
          <w:b/>
          <w:bCs/>
          <w:color w:val="2F5496"/>
          <w:u w:val="single"/>
          <w:lang w:eastAsia="en-GB"/>
        </w:rPr>
      </w:pPr>
      <w:hyperlink r:id="rId7" w:history="1">
        <w:r w:rsidR="00E72A71" w:rsidRPr="005B6BFC">
          <w:rPr>
            <w:rFonts w:ascii="Calibri" w:hAnsi="Calibri" w:cs="Calibri"/>
            <w:b/>
            <w:bCs/>
            <w:color w:val="2F5496"/>
            <w:u w:val="single"/>
            <w:lang w:eastAsia="en-GB"/>
          </w:rPr>
          <w:t>https://www.uzp.gov.pl/baza-wiedzy/prawo-zamowien-publicznych-regulacje/prawo-krajowe/jednolity-europejski-dokument-zamowienia</w:t>
        </w:r>
      </w:hyperlink>
      <w:r w:rsidR="00E72A71">
        <w:rPr>
          <w:rFonts w:ascii="Calibri" w:hAnsi="Calibri" w:cs="Calibri"/>
          <w:b/>
          <w:bCs/>
          <w:color w:val="2F5496"/>
          <w:u w:val="single"/>
          <w:lang w:eastAsia="en-GB"/>
        </w:rPr>
        <w:t xml:space="preserve"> </w:t>
      </w:r>
    </w:p>
    <w:sectPr w:rsidR="00E72A71" w:rsidRPr="000C1272" w:rsidSect="00C32CB4">
      <w:headerReference w:type="default" r:id="rId8"/>
      <w:footerReference w:type="default" r:id="rId9"/>
      <w:pgSz w:w="11906" w:h="16838"/>
      <w:pgMar w:top="1708" w:right="1417" w:bottom="1417" w:left="1417" w:header="712" w:footer="126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781C" w14:textId="77777777" w:rsidR="00605302" w:rsidRDefault="00605302">
      <w:pPr>
        <w:spacing w:after="0" w:line="240" w:lineRule="auto"/>
      </w:pPr>
      <w:r>
        <w:separator/>
      </w:r>
    </w:p>
  </w:endnote>
  <w:endnote w:type="continuationSeparator" w:id="0">
    <w:p w14:paraId="40401F57" w14:textId="77777777" w:rsidR="00605302" w:rsidRDefault="0060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1CF6" w14:textId="77777777" w:rsidR="00694595" w:rsidRDefault="00694595">
    <w:pPr>
      <w:pStyle w:val="Stopka"/>
      <w:jc w:val="center"/>
    </w:pPr>
    <w:r w:rsidRPr="00916520">
      <w:rPr>
        <w:sz w:val="18"/>
        <w:szCs w:val="18"/>
      </w:rPr>
      <w:t xml:space="preserve">Strona </w:t>
    </w:r>
    <w:r w:rsidR="00150410" w:rsidRPr="00916520">
      <w:rPr>
        <w:b/>
        <w:bCs/>
        <w:sz w:val="18"/>
        <w:szCs w:val="18"/>
      </w:rPr>
      <w:fldChar w:fldCharType="begin"/>
    </w:r>
    <w:r w:rsidRPr="00916520">
      <w:rPr>
        <w:b/>
        <w:bCs/>
        <w:sz w:val="18"/>
        <w:szCs w:val="18"/>
      </w:rPr>
      <w:instrText>PAGE</w:instrText>
    </w:r>
    <w:r w:rsidR="00150410" w:rsidRPr="00916520">
      <w:rPr>
        <w:b/>
        <w:bCs/>
        <w:sz w:val="18"/>
        <w:szCs w:val="18"/>
      </w:rPr>
      <w:fldChar w:fldCharType="separate"/>
    </w:r>
    <w:r w:rsidR="008E7141">
      <w:rPr>
        <w:b/>
        <w:bCs/>
        <w:noProof/>
        <w:sz w:val="18"/>
        <w:szCs w:val="18"/>
      </w:rPr>
      <w:t>1</w:t>
    </w:r>
    <w:r w:rsidR="00150410" w:rsidRPr="00916520">
      <w:rPr>
        <w:b/>
        <w:bCs/>
        <w:sz w:val="18"/>
        <w:szCs w:val="18"/>
      </w:rPr>
      <w:fldChar w:fldCharType="end"/>
    </w:r>
    <w:r w:rsidRPr="00916520">
      <w:rPr>
        <w:sz w:val="18"/>
        <w:szCs w:val="18"/>
      </w:rPr>
      <w:t xml:space="preserve"> z </w:t>
    </w:r>
    <w:r w:rsidR="00150410" w:rsidRPr="00916520">
      <w:rPr>
        <w:b/>
        <w:bCs/>
        <w:sz w:val="18"/>
        <w:szCs w:val="18"/>
      </w:rPr>
      <w:fldChar w:fldCharType="begin"/>
    </w:r>
    <w:r w:rsidRPr="00916520">
      <w:rPr>
        <w:b/>
        <w:bCs/>
        <w:sz w:val="18"/>
        <w:szCs w:val="18"/>
      </w:rPr>
      <w:instrText>NUMPAGES</w:instrText>
    </w:r>
    <w:r w:rsidR="00150410" w:rsidRPr="00916520">
      <w:rPr>
        <w:b/>
        <w:bCs/>
        <w:sz w:val="18"/>
        <w:szCs w:val="18"/>
      </w:rPr>
      <w:fldChar w:fldCharType="separate"/>
    </w:r>
    <w:r w:rsidR="008E7141">
      <w:rPr>
        <w:b/>
        <w:bCs/>
        <w:noProof/>
        <w:sz w:val="18"/>
        <w:szCs w:val="18"/>
      </w:rPr>
      <w:t>17</w:t>
    </w:r>
    <w:r w:rsidR="00150410" w:rsidRPr="00916520">
      <w:rPr>
        <w:b/>
        <w:bCs/>
        <w:sz w:val="18"/>
        <w:szCs w:val="18"/>
      </w:rPr>
      <w:fldChar w:fldCharType="end"/>
    </w:r>
  </w:p>
  <w:p w14:paraId="3EE5FDE2" w14:textId="77777777" w:rsidR="00694595" w:rsidRDefault="0069459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2BE1" w14:textId="77777777" w:rsidR="00605302" w:rsidRDefault="006053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C7F03" w14:textId="77777777" w:rsidR="00605302" w:rsidRDefault="00605302">
      <w:pPr>
        <w:spacing w:after="0" w:line="240" w:lineRule="auto"/>
      </w:pPr>
      <w:r>
        <w:continuationSeparator/>
      </w:r>
    </w:p>
  </w:footnote>
  <w:footnote w:id="1">
    <w:p w14:paraId="00FA9BD3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9389F55" w14:textId="77777777" w:rsidR="00694595" w:rsidRDefault="00694595" w:rsidP="00FC39AB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C4543C3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8458AEA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EEEE0A3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D2CBECE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8A0CCC4" w14:textId="77777777" w:rsidR="00694595" w:rsidRPr="003B6373" w:rsidRDefault="00694595" w:rsidP="00FC39AB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BDC2C34" w14:textId="77777777" w:rsidR="00694595" w:rsidRPr="003B6373" w:rsidRDefault="00694595" w:rsidP="00FC39AB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7898BF26" w14:textId="77777777" w:rsidR="00694595" w:rsidRPr="003B6373" w:rsidRDefault="00694595" w:rsidP="00FC39AB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16EA032D" w14:textId="77777777" w:rsidR="00694595" w:rsidRDefault="00694595" w:rsidP="00FC39A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A889E41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2BF356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F230E45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EE759B7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6983A4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6EC1353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9AE54F5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FFE13F2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14FF5B2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3916BC8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CE0A163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09C229D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E8BE18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BD18F7C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17A700D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1295AB2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A892C70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B7AB35C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D3F8EC2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A54AD7A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8FE4AE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44CC5D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60EE05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97EE51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A9E4B40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5B9CE6F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4315FA6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52F4FA8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30F862C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59B0AEC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7FEB769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1CF000A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D416679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105024E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83635B6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2B77CFB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427862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5112137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D341E1C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373FDED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3E13A34" w14:textId="77777777"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1AD3" w14:textId="77777777" w:rsidR="00694595" w:rsidRDefault="00694595" w:rsidP="00A17E53">
    <w:pPr>
      <w:pBdr>
        <w:bottom w:val="single" w:sz="4" w:space="1" w:color="auto"/>
      </w:pBdr>
      <w:tabs>
        <w:tab w:val="center" w:pos="4536"/>
        <w:tab w:val="right" w:pos="9072"/>
      </w:tabs>
    </w:pPr>
    <w:r>
      <w:rPr>
        <w:rFonts w:ascii="Arial" w:hAnsi="Arial" w:cs="Arial"/>
        <w:b/>
        <w:bCs/>
        <w:smallCaps/>
        <w:color w:val="3333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92E"/>
    <w:multiLevelType w:val="hybridMultilevel"/>
    <w:tmpl w:val="AD2AC614"/>
    <w:lvl w:ilvl="0" w:tplc="00563196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779729E"/>
    <w:multiLevelType w:val="hybridMultilevel"/>
    <w:tmpl w:val="CBD0A02E"/>
    <w:name w:val="NumPar3"/>
    <w:lvl w:ilvl="0" w:tplc="9D9042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63675641">
    <w:abstractNumId w:val="4"/>
    <w:lvlOverride w:ilvl="0">
      <w:startOverride w:val="1"/>
    </w:lvlOverride>
  </w:num>
  <w:num w:numId="2" w16cid:durableId="722682620">
    <w:abstractNumId w:val="2"/>
    <w:lvlOverride w:ilvl="0">
      <w:startOverride w:val="1"/>
    </w:lvlOverride>
  </w:num>
  <w:num w:numId="3" w16cid:durableId="1755470067">
    <w:abstractNumId w:val="4"/>
  </w:num>
  <w:num w:numId="4" w16cid:durableId="204996991">
    <w:abstractNumId w:val="2"/>
  </w:num>
  <w:num w:numId="5" w16cid:durableId="1496064807">
    <w:abstractNumId w:val="1"/>
  </w:num>
  <w:num w:numId="6" w16cid:durableId="1842624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2799428">
    <w:abstractNumId w:val="3"/>
  </w:num>
  <w:num w:numId="8" w16cid:durableId="40156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42B"/>
    <w:rsid w:val="000342FD"/>
    <w:rsid w:val="00034F7C"/>
    <w:rsid w:val="00055ACA"/>
    <w:rsid w:val="000569A5"/>
    <w:rsid w:val="0007665A"/>
    <w:rsid w:val="000940AE"/>
    <w:rsid w:val="00097364"/>
    <w:rsid w:val="000A6A99"/>
    <w:rsid w:val="000A6E0F"/>
    <w:rsid w:val="000B0DF1"/>
    <w:rsid w:val="000C1076"/>
    <w:rsid w:val="000C1272"/>
    <w:rsid w:val="000D05EF"/>
    <w:rsid w:val="000D6A1D"/>
    <w:rsid w:val="000E5237"/>
    <w:rsid w:val="000E5E92"/>
    <w:rsid w:val="000F3A58"/>
    <w:rsid w:val="001029B1"/>
    <w:rsid w:val="001117B4"/>
    <w:rsid w:val="00112259"/>
    <w:rsid w:val="00112466"/>
    <w:rsid w:val="00115FD5"/>
    <w:rsid w:val="00116707"/>
    <w:rsid w:val="00136BBE"/>
    <w:rsid w:val="001439B8"/>
    <w:rsid w:val="00150410"/>
    <w:rsid w:val="0017351F"/>
    <w:rsid w:val="001763F5"/>
    <w:rsid w:val="00184C77"/>
    <w:rsid w:val="001947A1"/>
    <w:rsid w:val="0019732B"/>
    <w:rsid w:val="001A4717"/>
    <w:rsid w:val="001A7D23"/>
    <w:rsid w:val="001E1BA7"/>
    <w:rsid w:val="001E6930"/>
    <w:rsid w:val="002020D4"/>
    <w:rsid w:val="00210A90"/>
    <w:rsid w:val="00237676"/>
    <w:rsid w:val="0024230A"/>
    <w:rsid w:val="00272EC9"/>
    <w:rsid w:val="00273E52"/>
    <w:rsid w:val="00282C3E"/>
    <w:rsid w:val="00286D6D"/>
    <w:rsid w:val="002A009A"/>
    <w:rsid w:val="002A2FF3"/>
    <w:rsid w:val="002B3B46"/>
    <w:rsid w:val="002B53B1"/>
    <w:rsid w:val="002B678A"/>
    <w:rsid w:val="002C26D5"/>
    <w:rsid w:val="003105A0"/>
    <w:rsid w:val="003254E1"/>
    <w:rsid w:val="00327EAF"/>
    <w:rsid w:val="00330C13"/>
    <w:rsid w:val="00333CD5"/>
    <w:rsid w:val="00344658"/>
    <w:rsid w:val="003562FA"/>
    <w:rsid w:val="00373DC4"/>
    <w:rsid w:val="003752F4"/>
    <w:rsid w:val="00381805"/>
    <w:rsid w:val="00394F29"/>
    <w:rsid w:val="003A6E38"/>
    <w:rsid w:val="003B3745"/>
    <w:rsid w:val="003B4BE0"/>
    <w:rsid w:val="003B6373"/>
    <w:rsid w:val="003B6F34"/>
    <w:rsid w:val="003C65AB"/>
    <w:rsid w:val="003D7505"/>
    <w:rsid w:val="003E777D"/>
    <w:rsid w:val="003F50DE"/>
    <w:rsid w:val="00430A51"/>
    <w:rsid w:val="00433BF7"/>
    <w:rsid w:val="00434AB1"/>
    <w:rsid w:val="00455154"/>
    <w:rsid w:val="00461E6C"/>
    <w:rsid w:val="004760CE"/>
    <w:rsid w:val="00476C70"/>
    <w:rsid w:val="00486935"/>
    <w:rsid w:val="004A4522"/>
    <w:rsid w:val="004A7650"/>
    <w:rsid w:val="004A7AE1"/>
    <w:rsid w:val="004C11B8"/>
    <w:rsid w:val="004C1D0A"/>
    <w:rsid w:val="004C3064"/>
    <w:rsid w:val="004E53B2"/>
    <w:rsid w:val="00501D2D"/>
    <w:rsid w:val="0051752E"/>
    <w:rsid w:val="00526952"/>
    <w:rsid w:val="00526FFD"/>
    <w:rsid w:val="0054099F"/>
    <w:rsid w:val="00541B39"/>
    <w:rsid w:val="00563D87"/>
    <w:rsid w:val="005819FD"/>
    <w:rsid w:val="005A54FC"/>
    <w:rsid w:val="005A68B3"/>
    <w:rsid w:val="005B459B"/>
    <w:rsid w:val="005B6BFC"/>
    <w:rsid w:val="005C4E12"/>
    <w:rsid w:val="005D594B"/>
    <w:rsid w:val="005E1FB8"/>
    <w:rsid w:val="005F45A0"/>
    <w:rsid w:val="00602FC5"/>
    <w:rsid w:val="00605302"/>
    <w:rsid w:val="006177D1"/>
    <w:rsid w:val="00677985"/>
    <w:rsid w:val="00682DD7"/>
    <w:rsid w:val="00694595"/>
    <w:rsid w:val="00697519"/>
    <w:rsid w:val="006A114B"/>
    <w:rsid w:val="006D3917"/>
    <w:rsid w:val="006E374F"/>
    <w:rsid w:val="0071395B"/>
    <w:rsid w:val="0074342B"/>
    <w:rsid w:val="0075170F"/>
    <w:rsid w:val="00783187"/>
    <w:rsid w:val="007E0611"/>
    <w:rsid w:val="007F3023"/>
    <w:rsid w:val="007F4262"/>
    <w:rsid w:val="007F6117"/>
    <w:rsid w:val="008033DF"/>
    <w:rsid w:val="00827F51"/>
    <w:rsid w:val="00836572"/>
    <w:rsid w:val="00862461"/>
    <w:rsid w:val="0087093A"/>
    <w:rsid w:val="008739C8"/>
    <w:rsid w:val="008B16CA"/>
    <w:rsid w:val="008C6FE4"/>
    <w:rsid w:val="008D1566"/>
    <w:rsid w:val="008E7141"/>
    <w:rsid w:val="009003F1"/>
    <w:rsid w:val="009070B8"/>
    <w:rsid w:val="00916520"/>
    <w:rsid w:val="00933B0C"/>
    <w:rsid w:val="00934D1A"/>
    <w:rsid w:val="009466CB"/>
    <w:rsid w:val="009A41A4"/>
    <w:rsid w:val="009C5BF9"/>
    <w:rsid w:val="009C68FE"/>
    <w:rsid w:val="009E1BA5"/>
    <w:rsid w:val="009E7F7F"/>
    <w:rsid w:val="00A03AEA"/>
    <w:rsid w:val="00A17E53"/>
    <w:rsid w:val="00A33903"/>
    <w:rsid w:val="00A34CB4"/>
    <w:rsid w:val="00A37BFB"/>
    <w:rsid w:val="00A46EC6"/>
    <w:rsid w:val="00A473C3"/>
    <w:rsid w:val="00A530FB"/>
    <w:rsid w:val="00A7006B"/>
    <w:rsid w:val="00AB7D7C"/>
    <w:rsid w:val="00AC2981"/>
    <w:rsid w:val="00AD03E8"/>
    <w:rsid w:val="00AD1D47"/>
    <w:rsid w:val="00AE3D25"/>
    <w:rsid w:val="00AE7AD5"/>
    <w:rsid w:val="00B150BB"/>
    <w:rsid w:val="00B15CD2"/>
    <w:rsid w:val="00B20AB1"/>
    <w:rsid w:val="00B23B07"/>
    <w:rsid w:val="00B34AA2"/>
    <w:rsid w:val="00B42F8D"/>
    <w:rsid w:val="00B53352"/>
    <w:rsid w:val="00B84CAC"/>
    <w:rsid w:val="00B933D2"/>
    <w:rsid w:val="00B94FDD"/>
    <w:rsid w:val="00BB342E"/>
    <w:rsid w:val="00C00300"/>
    <w:rsid w:val="00C124E2"/>
    <w:rsid w:val="00C143A7"/>
    <w:rsid w:val="00C21DAB"/>
    <w:rsid w:val="00C3242D"/>
    <w:rsid w:val="00C32A45"/>
    <w:rsid w:val="00C32CB4"/>
    <w:rsid w:val="00C40943"/>
    <w:rsid w:val="00C462DF"/>
    <w:rsid w:val="00C52B99"/>
    <w:rsid w:val="00C5677A"/>
    <w:rsid w:val="00C646D5"/>
    <w:rsid w:val="00CB3AF0"/>
    <w:rsid w:val="00CE0858"/>
    <w:rsid w:val="00CF6FDD"/>
    <w:rsid w:val="00D034D0"/>
    <w:rsid w:val="00D05B3F"/>
    <w:rsid w:val="00D102D6"/>
    <w:rsid w:val="00D12BCE"/>
    <w:rsid w:val="00D1354E"/>
    <w:rsid w:val="00D269E6"/>
    <w:rsid w:val="00D32C70"/>
    <w:rsid w:val="00D41F66"/>
    <w:rsid w:val="00D4258C"/>
    <w:rsid w:val="00D571B3"/>
    <w:rsid w:val="00D64E39"/>
    <w:rsid w:val="00D67A24"/>
    <w:rsid w:val="00DB1020"/>
    <w:rsid w:val="00DD328D"/>
    <w:rsid w:val="00DD4AB5"/>
    <w:rsid w:val="00DE38B5"/>
    <w:rsid w:val="00DF10BF"/>
    <w:rsid w:val="00DF4744"/>
    <w:rsid w:val="00E05BCF"/>
    <w:rsid w:val="00E1320D"/>
    <w:rsid w:val="00E2384B"/>
    <w:rsid w:val="00E25818"/>
    <w:rsid w:val="00E3131B"/>
    <w:rsid w:val="00E40C51"/>
    <w:rsid w:val="00E45BC2"/>
    <w:rsid w:val="00E650C1"/>
    <w:rsid w:val="00E72A71"/>
    <w:rsid w:val="00E84353"/>
    <w:rsid w:val="00EB3C7E"/>
    <w:rsid w:val="00EB3DE4"/>
    <w:rsid w:val="00EB5223"/>
    <w:rsid w:val="00EC3B3D"/>
    <w:rsid w:val="00EE1B70"/>
    <w:rsid w:val="00EF5D78"/>
    <w:rsid w:val="00F3330E"/>
    <w:rsid w:val="00F34C9B"/>
    <w:rsid w:val="00F40084"/>
    <w:rsid w:val="00F602D2"/>
    <w:rsid w:val="00F617E4"/>
    <w:rsid w:val="00F6296E"/>
    <w:rsid w:val="00F71DF7"/>
    <w:rsid w:val="00FA1DF7"/>
    <w:rsid w:val="00FB5E52"/>
    <w:rsid w:val="00FC39AB"/>
    <w:rsid w:val="00FD196B"/>
    <w:rsid w:val="00FD3793"/>
    <w:rsid w:val="00FD440E"/>
    <w:rsid w:val="00FE045A"/>
    <w:rsid w:val="00FE3B6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DBE4"/>
  <w15:docId w15:val="{3B378AD2-500E-46F0-AE0A-31A9BA8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CB4"/>
    <w:pPr>
      <w:suppressAutoHyphens/>
      <w:autoSpaceDN w:val="0"/>
      <w:spacing w:after="160" w:line="254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39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9AB"/>
    <w:pPr>
      <w:keepNext/>
      <w:suppressAutoHyphens w:val="0"/>
      <w:autoSpaceDN/>
      <w:spacing w:before="240" w:after="60" w:line="240" w:lineRule="auto"/>
      <w:jc w:val="both"/>
      <w:textAlignment w:val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15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39A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C39AB"/>
    <w:rPr>
      <w:rFonts w:ascii="Calibri Light" w:hAnsi="Calibri Light" w:cs="Calibri Light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6296E"/>
    <w:rPr>
      <w:rFonts w:ascii="Cambria" w:hAnsi="Cambria" w:cs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D3793"/>
    <w:rPr>
      <w:lang w:eastAsia="en-US"/>
    </w:rPr>
  </w:style>
  <w:style w:type="character" w:customStyle="1" w:styleId="NagwekZnak">
    <w:name w:val="Nagłówek Znak"/>
    <w:basedOn w:val="Domylnaczcionkaakapitu"/>
    <w:uiPriority w:val="99"/>
    <w:rsid w:val="00C32CB4"/>
  </w:style>
  <w:style w:type="paragraph" w:styleId="Stopka">
    <w:name w:val="footer"/>
    <w:basedOn w:val="Normalny"/>
    <w:link w:val="Stopka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FD3793"/>
    <w:rPr>
      <w:lang w:eastAsia="en-US"/>
    </w:rPr>
  </w:style>
  <w:style w:type="character" w:customStyle="1" w:styleId="StopkaZnak">
    <w:name w:val="Stopka Znak"/>
    <w:basedOn w:val="Domylnaczcionkaakapitu"/>
    <w:uiPriority w:val="99"/>
    <w:rsid w:val="00C32CB4"/>
  </w:style>
  <w:style w:type="paragraph" w:customStyle="1" w:styleId="NormalBold">
    <w:name w:val="NormalBold"/>
    <w:basedOn w:val="Normalny"/>
    <w:link w:val="NormalBoldChar"/>
    <w:uiPriority w:val="99"/>
    <w:rsid w:val="00FC39AB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FC39AB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FC39AB"/>
    <w:rPr>
      <w:b/>
      <w:bCs/>
      <w:i/>
      <w:iCs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9AB"/>
    <w:pPr>
      <w:suppressAutoHyphens w:val="0"/>
      <w:autoSpaceDN/>
      <w:spacing w:after="0" w:line="240" w:lineRule="auto"/>
      <w:ind w:left="720" w:hanging="720"/>
      <w:jc w:val="both"/>
      <w:textAlignment w:val="auto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C39AB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FC39AB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FC39AB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FC39AB"/>
    <w:pPr>
      <w:suppressAutoHyphens w:val="0"/>
      <w:autoSpaceDN/>
      <w:spacing w:before="120" w:after="120" w:line="240" w:lineRule="auto"/>
      <w:textAlignment w:val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FC39AB"/>
    <w:pPr>
      <w:numPr>
        <w:numId w:val="1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FC39AB"/>
    <w:pPr>
      <w:numPr>
        <w:numId w:val="2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FC39AB"/>
    <w:pPr>
      <w:numPr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FC39AB"/>
    <w:pPr>
      <w:numPr>
        <w:ilvl w:val="1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FC39AB"/>
    <w:pPr>
      <w:numPr>
        <w:ilvl w:val="2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FC39AB"/>
    <w:pPr>
      <w:numPr>
        <w:ilvl w:val="3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FC39A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FC39A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FC39AB"/>
    <w:pPr>
      <w:suppressAutoHyphens w:val="0"/>
      <w:autoSpaceDN/>
      <w:spacing w:before="120" w:after="120" w:line="240" w:lineRule="auto"/>
      <w:jc w:val="center"/>
      <w:textAlignment w:val="auto"/>
    </w:pPr>
    <w:rPr>
      <w:b/>
      <w:bCs/>
      <w:sz w:val="24"/>
      <w:szCs w:val="24"/>
      <w:u w:val="single"/>
      <w:lang w:eastAsia="en-GB"/>
    </w:rPr>
  </w:style>
  <w:style w:type="paragraph" w:customStyle="1" w:styleId="Default">
    <w:name w:val="Default"/>
    <w:uiPriority w:val="99"/>
    <w:rsid w:val="00FC3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C39AB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uiPriority w:val="99"/>
    <w:qFormat/>
    <w:rsid w:val="00FC39AB"/>
    <w:pPr>
      <w:ind w:left="720"/>
    </w:pPr>
  </w:style>
  <w:style w:type="character" w:styleId="Pogrubienie">
    <w:name w:val="Strong"/>
    <w:basedOn w:val="Domylnaczcionkaakapitu"/>
    <w:uiPriority w:val="99"/>
    <w:qFormat/>
    <w:rsid w:val="00433BF7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3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3B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uiPriority w:val="99"/>
    <w:locked/>
    <w:rsid w:val="006D3917"/>
  </w:style>
  <w:style w:type="character" w:styleId="Odwoaniedokomentarza">
    <w:name w:val="annotation reference"/>
    <w:basedOn w:val="Domylnaczcionkaakapitu"/>
    <w:uiPriority w:val="99"/>
    <w:semiHidden/>
    <w:rsid w:val="00333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3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3C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3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3CD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rsid w:val="00697519"/>
  </w:style>
  <w:style w:type="paragraph" w:styleId="NormalnyWeb">
    <w:name w:val="Normal (Web)"/>
    <w:basedOn w:val="Normalny"/>
    <w:uiPriority w:val="99"/>
    <w:rsid w:val="00B150BB"/>
    <w:pPr>
      <w:suppressAutoHyphens w:val="0"/>
      <w:autoSpaceDE w:val="0"/>
      <w:spacing w:before="100" w:after="100" w:line="240" w:lineRule="auto"/>
      <w:jc w:val="both"/>
      <w:textAlignment w:val="auto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526952"/>
    <w:pPr>
      <w:suppressAutoHyphens w:val="0"/>
      <w:autoSpaceDN/>
      <w:spacing w:after="0" w:line="240" w:lineRule="auto"/>
      <w:textAlignment w:val="auto"/>
    </w:pPr>
    <w:rPr>
      <w:sz w:val="24"/>
      <w:szCs w:val="24"/>
      <w:lang w:eastAsia="pl-PL"/>
    </w:rPr>
  </w:style>
  <w:style w:type="character" w:customStyle="1" w:styleId="Data1">
    <w:name w:val="Data1"/>
    <w:basedOn w:val="Domylnaczcionkaakapitu"/>
    <w:rsid w:val="00694595"/>
  </w:style>
  <w:style w:type="character" w:customStyle="1" w:styleId="oj">
    <w:name w:val="oj"/>
    <w:basedOn w:val="Domylnaczcionkaakapitu"/>
    <w:rsid w:val="0069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4867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Cikoto-Wawrzyniak Iwona</dc:creator>
  <cp:lastModifiedBy>Monika</cp:lastModifiedBy>
  <cp:revision>9</cp:revision>
  <cp:lastPrinted>2023-06-21T08:28:00Z</cp:lastPrinted>
  <dcterms:created xsi:type="dcterms:W3CDTF">2023-04-04T21:23:00Z</dcterms:created>
  <dcterms:modified xsi:type="dcterms:W3CDTF">2023-06-21T08:29:00Z</dcterms:modified>
</cp:coreProperties>
</file>