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E8E1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6FDA3A02">
      <w:pPr>
        <w:spacing w:line="360" w:lineRule="auto"/>
        <w:jc w:val="right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 xml:space="preserve">Wolbrom, dnia 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09</w:t>
      </w:r>
      <w:r>
        <w:rPr>
          <w:rFonts w:ascii="Trebuchet MS" w:hAnsi="Trebuchet MS" w:cs="Times New Roman"/>
          <w:sz w:val="20"/>
          <w:szCs w:val="20"/>
        </w:rPr>
        <w:t>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10</w:t>
      </w:r>
      <w:r>
        <w:rPr>
          <w:rFonts w:ascii="Trebuchet MS" w:hAnsi="Trebuchet MS" w:cs="Times New Roman"/>
          <w:sz w:val="20"/>
          <w:szCs w:val="20"/>
        </w:rPr>
        <w:t>.202</w:t>
      </w:r>
      <w:r>
        <w:rPr>
          <w:rFonts w:hint="default" w:ascii="Trebuchet MS" w:hAnsi="Trebuchet MS" w:cs="Times New Roman"/>
          <w:sz w:val="20"/>
          <w:szCs w:val="20"/>
          <w:lang w:val="pl-PL"/>
        </w:rPr>
        <w:t>4</w:t>
      </w:r>
      <w:r>
        <w:rPr>
          <w:rFonts w:ascii="Trebuchet MS" w:hAnsi="Trebuchet MS" w:cs="Times New Roman"/>
          <w:sz w:val="20"/>
          <w:szCs w:val="20"/>
        </w:rPr>
        <w:t>r.</w:t>
      </w:r>
    </w:p>
    <w:p w14:paraId="193BCBBE">
      <w:pPr>
        <w:spacing w:line="360" w:lineRule="auto"/>
        <w:ind w:left="5664" w:firstLine="708"/>
        <w:rPr>
          <w:rFonts w:ascii="Trebuchet MS" w:hAnsi="Trebuchet MS" w:cs="Times New Roman"/>
          <w:b/>
          <w:bCs/>
          <w:sz w:val="20"/>
          <w:szCs w:val="20"/>
        </w:rPr>
      </w:pPr>
    </w:p>
    <w:p w14:paraId="7588450E">
      <w:pPr>
        <w:spacing w:line="360" w:lineRule="auto"/>
        <w:ind w:left="5664" w:leftChars="0" w:firstLine="708" w:firstLineChars="0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b/>
          <w:bCs/>
          <w:sz w:val="20"/>
          <w:szCs w:val="20"/>
        </w:rPr>
        <w:t>Wg</w:t>
      </w:r>
      <w:r>
        <w:rPr>
          <w:rFonts w:hint="default" w:ascii="Trebuchet MS" w:hAnsi="Trebuchet MS" w:cs="Times New Roman"/>
          <w:b/>
          <w:bCs/>
          <w:sz w:val="20"/>
          <w:szCs w:val="20"/>
          <w:lang w:val="pl-PL"/>
        </w:rPr>
        <w:t xml:space="preserve"> </w:t>
      </w:r>
      <w:r>
        <w:rPr>
          <w:rFonts w:ascii="Trebuchet MS" w:hAnsi="Trebuchet MS" w:cs="Times New Roman"/>
          <w:b/>
          <w:bCs/>
          <w:sz w:val="20"/>
          <w:szCs w:val="20"/>
        </w:rPr>
        <w:t>rozdzielnika</w:t>
      </w:r>
    </w:p>
    <w:p w14:paraId="4EBA8E3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WTI.271.2.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27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.202</w:t>
      </w:r>
      <w:r>
        <w:rPr>
          <w:rFonts w:hint="default" w:ascii="Trebuchet MS" w:hAnsi="Trebuchet MS" w:eastAsia="Times New Roman" w:cs="Times New Roman"/>
          <w:b/>
          <w:sz w:val="20"/>
          <w:szCs w:val="20"/>
          <w:lang w:val="en-US" w:eastAsia="pl-PL"/>
        </w:rPr>
        <w:t>4</w:t>
      </w:r>
      <w:r>
        <w:rPr>
          <w:rFonts w:ascii="Trebuchet MS" w:hAnsi="Trebuchet MS" w:eastAsia="Times New Roman" w:cs="Times New Roman"/>
          <w:b/>
          <w:sz w:val="20"/>
          <w:szCs w:val="20"/>
          <w:lang w:eastAsia="pl-PL"/>
        </w:rPr>
        <w:t>.ZP</w:t>
      </w:r>
    </w:p>
    <w:p w14:paraId="4FB69847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FCF02CD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/>
          <w:b/>
          <w:bCs/>
          <w:iCs/>
          <w:spacing w:val="4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>Dotyczy zamówienia pn.</w:t>
      </w:r>
      <w:r>
        <w:rPr>
          <w:rFonts w:hint="default" w:ascii="Trebuchet MS" w:hAnsi="Trebuchet MS" w:cs="Times New Roman"/>
          <w:sz w:val="20"/>
          <w:szCs w:val="20"/>
          <w:lang w:val="pl-PL"/>
        </w:rPr>
        <w:t xml:space="preserve"> 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 xml:space="preserve">Dowóz i odwóz uczniów z miejsca zamieszkania do ZS 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  <w:lang w:val="pl-PL"/>
        </w:rPr>
        <w:t xml:space="preserve">            </w:t>
      </w:r>
      <w:r>
        <w:rPr>
          <w:rFonts w:hint="default" w:ascii="Trebuchet MS" w:hAnsi="Trebuchet MS"/>
          <w:b/>
          <w:bCs/>
          <w:iCs/>
          <w:spacing w:val="4"/>
          <w:sz w:val="20"/>
          <w:szCs w:val="20"/>
        </w:rPr>
        <w:t>w Gołaczewach, ZS-P w Zarzeczu oraz uczniów z niepełnosprawnością z Gminy Wolbrom do ZSS w Olkuszu w roku szkolnym 2024/2025</w:t>
      </w:r>
      <w:r>
        <w:rPr>
          <w:rFonts w:ascii="Trebuchet MS" w:hAnsi="Trebuchet MS"/>
          <w:b/>
          <w:bCs/>
          <w:iCs/>
          <w:spacing w:val="4"/>
          <w:sz w:val="20"/>
          <w:szCs w:val="20"/>
        </w:rPr>
        <w:t>”</w:t>
      </w:r>
      <w:bookmarkEnd w:id="0"/>
      <w:r>
        <w:rPr>
          <w:rFonts w:ascii="Trebuchet MS" w:hAnsi="Trebuchet MS"/>
          <w:b/>
          <w:bCs/>
          <w:iCs/>
          <w:spacing w:val="4"/>
          <w:sz w:val="20"/>
          <w:szCs w:val="20"/>
        </w:rPr>
        <w:t>.</w:t>
      </w:r>
    </w:p>
    <w:p w14:paraId="714C7625"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/>
          <w:b/>
          <w:bCs/>
          <w:iCs/>
          <w:spacing w:val="4"/>
          <w:sz w:val="20"/>
          <w:szCs w:val="20"/>
          <w:lang w:val="en-US" w:eastAsia="pl-PL"/>
        </w:rPr>
      </w:pPr>
    </w:p>
    <w:p w14:paraId="12EC8E01">
      <w:pPr>
        <w:tabs>
          <w:tab w:val="left" w:pos="5420"/>
        </w:tabs>
        <w:spacing w:line="360" w:lineRule="auto"/>
        <w:ind w:right="28"/>
        <w:jc w:val="center"/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</w:pP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INFORMACJA Z OTWARCIA OFERT</w:t>
      </w:r>
      <w:r>
        <w:rPr>
          <w:rFonts w:hint="default" w:ascii="Trebuchet MS" w:hAnsi="Trebuchet MS" w:eastAsia="SimSun" w:cs="Trebuchet MS"/>
          <w:b/>
          <w:bCs/>
          <w:sz w:val="20"/>
          <w:szCs w:val="20"/>
        </w:rPr>
        <w:br w:type="textWrapping"/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 xml:space="preserve">Otwarcie ofert: 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09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10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.202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lang w:val="pl-PL"/>
        </w:rPr>
        <w:t>4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</w:rPr>
        <w:t>r.</w:t>
      </w:r>
      <w:r>
        <w:rPr>
          <w:rFonts w:hint="default" w:ascii="Trebuchet MS" w:hAnsi="Trebuchet MS" w:eastAsia="sans-serif" w:cs="Trebuchet MS"/>
          <w:b/>
          <w:bCs/>
          <w:sz w:val="20"/>
          <w:szCs w:val="20"/>
          <w:highlight w:val="none"/>
        </w:rPr>
        <w:t xml:space="preserve"> 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  <w:t xml:space="preserve">godzina 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  <w:lang w:val="pl-PL"/>
        </w:rPr>
        <w:t>11</w:t>
      </w:r>
      <w:r>
        <w:rPr>
          <w:rFonts w:hint="default" w:ascii="Trebuchet MS" w:hAnsi="Trebuchet MS" w:eastAsia="sans-serif" w:cs="Trebuchet MS"/>
          <w:b/>
          <w:bCs/>
          <w:color w:val="auto"/>
          <w:sz w:val="20"/>
          <w:szCs w:val="20"/>
          <w:highlight w:val="none"/>
        </w:rPr>
        <w:t>:30</w:t>
      </w:r>
    </w:p>
    <w:p w14:paraId="447BB5F8">
      <w:pPr>
        <w:spacing w:line="276" w:lineRule="auto"/>
        <w:jc w:val="both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  <w:t>Część 1:</w:t>
      </w:r>
      <w:r>
        <w:rPr>
          <w:rFonts w:hint="default" w:ascii="Trebuchet MS" w:hAnsi="Trebuchet MS"/>
          <w:b/>
          <w:bCs/>
          <w:sz w:val="18"/>
          <w:szCs w:val="18"/>
          <w:u w:val="single"/>
        </w:rPr>
        <w:t>Dowóz i odwóz uczniów do/z Zespołu Szkolno-Przedszkolnego w Zarzeczu</w:t>
      </w:r>
      <w:r>
        <w:rPr>
          <w:rFonts w:hint="default" w:ascii="Trebuchet MS" w:hAnsi="Trebuchet MS"/>
          <w:b/>
          <w:bCs/>
          <w:sz w:val="18"/>
          <w:szCs w:val="18"/>
          <w:u w:val="single"/>
          <w:lang w:val="pl-PL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11F1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67" w:type="dxa"/>
          </w:tcPr>
          <w:p w14:paraId="448CE88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386258A4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5AF5FF1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60DB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785D678A">
            <w:pPr>
              <w:widowControl w:val="0"/>
              <w:numPr>
                <w:ilvl w:val="0"/>
                <w:numId w:val="0"/>
              </w:numPr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</w:tcPr>
          <w:p w14:paraId="33573632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TRANS RD Robert Doniec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t>Kalina Lisiniec 29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t>32-200 Miechów</w:t>
            </w:r>
          </w:p>
        </w:tc>
        <w:tc>
          <w:tcPr>
            <w:tcW w:w="2841" w:type="dxa"/>
          </w:tcPr>
          <w:p w14:paraId="30322F30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79.128,00 zł brutto</w:t>
            </w:r>
          </w:p>
        </w:tc>
      </w:tr>
      <w:tr w14:paraId="35EE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37EBEEE">
            <w:pPr>
              <w:widowControl w:val="0"/>
              <w:numPr>
                <w:ilvl w:val="0"/>
                <w:numId w:val="0"/>
              </w:numPr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</w:tcPr>
          <w:p w14:paraId="5C9FEADE">
            <w:pPr>
              <w:widowControl w:val="0"/>
              <w:tabs>
                <w:tab w:val="left" w:pos="5420"/>
              </w:tabs>
              <w:spacing w:line="240" w:lineRule="auto"/>
              <w:ind w:left="11" w:leftChars="0" w:right="28" w:hanging="11" w:hangingChars="6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F.H.U DTM-BUS Tomasz Dróżdż  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            Biskupice 10 A                                              32-200 Miechów</w:t>
            </w:r>
          </w:p>
        </w:tc>
        <w:tc>
          <w:tcPr>
            <w:tcW w:w="2841" w:type="dxa"/>
          </w:tcPr>
          <w:p w14:paraId="1C59B34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78120 zł brutto</w:t>
            </w:r>
          </w:p>
        </w:tc>
      </w:tr>
      <w:tr w14:paraId="1AB4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0165B201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</w:tcPr>
          <w:p w14:paraId="58BB2FFA">
            <w:pPr>
              <w:widowControl w:val="0"/>
              <w:tabs>
                <w:tab w:val="left" w:pos="5420"/>
              </w:tabs>
              <w:spacing w:line="240" w:lineRule="auto"/>
              <w:ind w:right="28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F.H.U. MAJ-BUS Danuta Maj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Piłsudskiego 72A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35563AA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83.109,60 zł brutto</w:t>
            </w:r>
          </w:p>
        </w:tc>
      </w:tr>
    </w:tbl>
    <w:p w14:paraId="4D24C4D5">
      <w:pPr>
        <w:spacing w:line="276" w:lineRule="auto"/>
        <w:jc w:val="both"/>
        <w:rPr>
          <w:rFonts w:hint="default" w:ascii="Trebuchet MS" w:hAnsi="Trebuchet MS"/>
          <w:b/>
          <w:bCs/>
          <w:sz w:val="18"/>
          <w:szCs w:val="18"/>
          <w:u w:val="single"/>
        </w:rPr>
      </w:pPr>
    </w:p>
    <w:p w14:paraId="03ED7D60">
      <w:pPr>
        <w:spacing w:line="276" w:lineRule="auto"/>
        <w:jc w:val="both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/>
          <w:b/>
          <w:bCs/>
          <w:sz w:val="18"/>
          <w:szCs w:val="18"/>
          <w:u w:val="single"/>
        </w:rPr>
        <w:t>Część 2: Dowóz i odwóz uczniów do/z Zespołu Szkół w Gołaczewach</w:t>
      </w:r>
      <w:r>
        <w:rPr>
          <w:rFonts w:hint="default" w:ascii="Trebuchet MS" w:hAnsi="Trebuchet MS"/>
          <w:b/>
          <w:bCs/>
          <w:sz w:val="18"/>
          <w:szCs w:val="18"/>
          <w:u w:val="single"/>
          <w:lang w:val="pl-PL"/>
        </w:rPr>
        <w:t>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0AA1C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1A58F6D6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369A88A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60D5146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75F5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7C97C925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2</w:t>
            </w:r>
          </w:p>
        </w:tc>
        <w:tc>
          <w:tcPr>
            <w:tcW w:w="4114" w:type="dxa"/>
            <w:vAlign w:val="top"/>
          </w:tcPr>
          <w:p w14:paraId="3AAEE58D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Trans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-</w:t>
            </w: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eastAsia="pl-PL"/>
              </w:rPr>
              <w:t xml:space="preserve"> 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Gryf Robert Byczek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Jagiellońska 20/40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400F386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155.520,00 zł brutto</w:t>
            </w:r>
          </w:p>
        </w:tc>
      </w:tr>
      <w:tr w14:paraId="794EC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6D6B92FC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</w:t>
            </w:r>
          </w:p>
        </w:tc>
        <w:tc>
          <w:tcPr>
            <w:tcW w:w="4114" w:type="dxa"/>
            <w:vAlign w:val="top"/>
          </w:tcPr>
          <w:p w14:paraId="7B8C905F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F.H.U DTM-BUS Tomasz Dróżdż 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           Biskupice 10 A                                              32-200 Miechów</w:t>
            </w:r>
          </w:p>
        </w:tc>
        <w:tc>
          <w:tcPr>
            <w:tcW w:w="2841" w:type="dxa"/>
          </w:tcPr>
          <w:p w14:paraId="3FA582B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160704 zł brutto</w:t>
            </w:r>
          </w:p>
        </w:tc>
      </w:tr>
      <w:tr w14:paraId="651F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47A03EF7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4</w:t>
            </w:r>
          </w:p>
        </w:tc>
        <w:tc>
          <w:tcPr>
            <w:tcW w:w="4114" w:type="dxa"/>
            <w:vAlign w:val="top"/>
          </w:tcPr>
          <w:p w14:paraId="6026BE2E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F.H.U. MAJ-BUS Danuta Maj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ul. Piłsudskiego 72A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32-200 Miechów</w:t>
            </w:r>
          </w:p>
        </w:tc>
        <w:tc>
          <w:tcPr>
            <w:tcW w:w="2841" w:type="dxa"/>
          </w:tcPr>
          <w:p w14:paraId="69149EF5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180.792,00 zł brutto</w:t>
            </w:r>
          </w:p>
        </w:tc>
      </w:tr>
      <w:tr w14:paraId="2A07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0648E1BB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 w14:paraId="30577CD2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urkowska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Kwaśniów Górny                                            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32-310 Klucze</w:t>
            </w:r>
          </w:p>
        </w:tc>
        <w:tc>
          <w:tcPr>
            <w:tcW w:w="2841" w:type="dxa"/>
          </w:tcPr>
          <w:p w14:paraId="7E4D346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167.702,40 zł brutto</w:t>
            </w:r>
          </w:p>
        </w:tc>
      </w:tr>
    </w:tbl>
    <w:p w14:paraId="4B76715D">
      <w:pPr>
        <w:spacing w:line="276" w:lineRule="auto"/>
        <w:jc w:val="both"/>
        <w:rPr>
          <w:rFonts w:hint="default" w:ascii="Trebuchet MS" w:hAnsi="Trebuchet MS"/>
          <w:b/>
          <w:bCs/>
          <w:sz w:val="18"/>
          <w:szCs w:val="18"/>
          <w:u w:val="single"/>
        </w:rPr>
      </w:pPr>
    </w:p>
    <w:p w14:paraId="582DF402">
      <w:pPr>
        <w:spacing w:line="276" w:lineRule="auto"/>
        <w:ind w:left="90" w:hanging="90" w:hangingChars="50"/>
        <w:jc w:val="both"/>
        <w:rPr>
          <w:rFonts w:hint="default" w:ascii="Trebuchet MS" w:hAnsi="Trebuchet MS" w:eastAsia="sans-serif" w:cs="Trebuchet MS"/>
          <w:b/>
          <w:bCs/>
          <w:sz w:val="18"/>
          <w:szCs w:val="18"/>
          <w:u w:val="single"/>
          <w:lang w:eastAsia="pl-PL"/>
        </w:rPr>
      </w:pPr>
      <w:r>
        <w:rPr>
          <w:rFonts w:hint="default" w:ascii="Trebuchet MS" w:hAnsi="Trebuchet MS"/>
          <w:b/>
          <w:bCs/>
          <w:sz w:val="18"/>
          <w:szCs w:val="18"/>
          <w:u w:val="single"/>
        </w:rPr>
        <w:t xml:space="preserve">Część 3: Dowóz i odwóz uczniów z niepełnosprawnością do/z Zespołu Szkół Specjalnych </w:t>
      </w:r>
      <w:r>
        <w:rPr>
          <w:rFonts w:hint="default" w:ascii="Trebuchet MS" w:hAnsi="Trebuchet MS"/>
          <w:b/>
          <w:bCs/>
          <w:sz w:val="18"/>
          <w:szCs w:val="18"/>
          <w:u w:val="single"/>
          <w:lang w:val="pl-PL"/>
        </w:rPr>
        <w:t xml:space="preserve">             </w:t>
      </w:r>
      <w:r>
        <w:rPr>
          <w:rFonts w:hint="default" w:ascii="Trebuchet MS" w:hAnsi="Trebuchet MS"/>
          <w:b/>
          <w:bCs/>
          <w:sz w:val="18"/>
          <w:szCs w:val="18"/>
          <w:u w:val="single"/>
        </w:rPr>
        <w:t>w Olkuszu.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114"/>
        <w:gridCol w:w="2841"/>
      </w:tblGrid>
      <w:tr w14:paraId="282E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</w:tcPr>
          <w:p w14:paraId="7A6F9C58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Numer oferty</w:t>
            </w:r>
          </w:p>
        </w:tc>
        <w:tc>
          <w:tcPr>
            <w:tcW w:w="4114" w:type="dxa"/>
          </w:tcPr>
          <w:p w14:paraId="1799942F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Nazwa i adres Wykonawcy</w:t>
            </w:r>
          </w:p>
        </w:tc>
        <w:tc>
          <w:tcPr>
            <w:tcW w:w="2841" w:type="dxa"/>
          </w:tcPr>
          <w:p w14:paraId="7905034E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</w:rPr>
              <w:t>Cena ofertowa</w:t>
            </w:r>
          </w:p>
        </w:tc>
      </w:tr>
      <w:tr w14:paraId="2D479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384671D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</w:t>
            </w:r>
          </w:p>
        </w:tc>
        <w:tc>
          <w:tcPr>
            <w:tcW w:w="4114" w:type="dxa"/>
            <w:vAlign w:val="top"/>
          </w:tcPr>
          <w:p w14:paraId="46FFB1DB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TRANS RD Robert Doniec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t>Kalina Lisiniec 29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t>32-200 Miechów</w:t>
            </w:r>
          </w:p>
        </w:tc>
        <w:tc>
          <w:tcPr>
            <w:tcW w:w="2841" w:type="dxa"/>
          </w:tcPr>
          <w:p w14:paraId="4753CC63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140.760,00 zł brutto</w:t>
            </w:r>
          </w:p>
        </w:tc>
      </w:tr>
      <w:tr w14:paraId="518EF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4706894D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5</w:t>
            </w:r>
          </w:p>
        </w:tc>
        <w:tc>
          <w:tcPr>
            <w:tcW w:w="4114" w:type="dxa"/>
            <w:vAlign w:val="top"/>
          </w:tcPr>
          <w:p w14:paraId="4D9391DF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P.H.U. KALETA                                        Renata Kaleta                                              </w:t>
            </w:r>
            <w:r>
              <w:rPr>
                <w:rFonts w:hint="default" w:ascii="Trebuchet MS" w:hAnsi="Trebuchet MS" w:eastAsia="sans-serif" w:cs="Trebuchet MS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pl-PL"/>
              </w:rPr>
              <w:t>Os. Władysława Łokietka 21/23                             32-340 Wolbrom</w:t>
            </w:r>
          </w:p>
        </w:tc>
        <w:tc>
          <w:tcPr>
            <w:tcW w:w="2841" w:type="dxa"/>
          </w:tcPr>
          <w:p w14:paraId="5A695FB7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</w:p>
          <w:p w14:paraId="0F48D0DA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64.137,60 zł brutto</w:t>
            </w:r>
          </w:p>
        </w:tc>
      </w:tr>
      <w:tr w14:paraId="47C3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vAlign w:val="top"/>
          </w:tcPr>
          <w:p w14:paraId="27B00C56">
            <w:pPr>
              <w:widowControl w:val="0"/>
              <w:tabs>
                <w:tab w:val="left" w:pos="5420"/>
              </w:tabs>
              <w:spacing w:line="360" w:lineRule="auto"/>
              <w:ind w:right="28" w:rightChars="0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 w:bidi="ar-SA"/>
              </w:rPr>
              <w:t>6</w:t>
            </w:r>
          </w:p>
        </w:tc>
        <w:tc>
          <w:tcPr>
            <w:tcW w:w="4114" w:type="dxa"/>
            <w:vAlign w:val="top"/>
          </w:tcPr>
          <w:p w14:paraId="28B69116">
            <w:pPr>
              <w:widowControl w:val="0"/>
              <w:tabs>
                <w:tab w:val="left" w:pos="5420"/>
              </w:tabs>
              <w:spacing w:line="240" w:lineRule="auto"/>
              <w:ind w:right="28" w:rightChars="0"/>
              <w:jc w:val="left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 w:bidi="ar-SA"/>
              </w:rPr>
            </w:pP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>M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>ałgorzata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eastAsia="pl-PL"/>
              </w:rPr>
              <w:t xml:space="preserve"> K</w:t>
            </w:r>
            <w:r>
              <w:rPr>
                <w:rFonts w:hint="default" w:ascii="Trebuchet MS" w:hAnsi="Trebuchet MS" w:eastAsia="sans-serif" w:cs="Trebuchet MS"/>
                <w:b/>
                <w:bCs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urkowska                       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eastAsia="pl-PL"/>
              </w:rPr>
              <w:t>Kwaśniów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 xml:space="preserve"> Górny                                            ul. Polna 33</w:t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br w:type="textWrapping"/>
            </w: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32-310 Klu</w:t>
            </w:r>
            <w:bookmarkStart w:id="1" w:name="_GoBack"/>
            <w:bookmarkEnd w:id="1"/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cze</w:t>
            </w:r>
          </w:p>
        </w:tc>
        <w:tc>
          <w:tcPr>
            <w:tcW w:w="2841" w:type="dxa"/>
          </w:tcPr>
          <w:p w14:paraId="4E75652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</w:p>
          <w:p w14:paraId="728C2949">
            <w:pPr>
              <w:widowControl w:val="0"/>
              <w:tabs>
                <w:tab w:val="left" w:pos="5420"/>
              </w:tabs>
              <w:spacing w:line="360" w:lineRule="auto"/>
              <w:ind w:right="28"/>
              <w:jc w:val="center"/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</w:pPr>
            <w:r>
              <w:rPr>
                <w:rFonts w:hint="default" w:ascii="Trebuchet MS" w:hAnsi="Trebuchet MS" w:eastAsia="sans-serif" w:cs="Trebuchet MS"/>
                <w:sz w:val="18"/>
                <w:szCs w:val="18"/>
                <w:highlight w:val="none"/>
                <w:vertAlign w:val="baseline"/>
                <w:lang w:val="en-US" w:eastAsia="pl-PL"/>
              </w:rPr>
              <w:t>85.312,80 zł brutto</w:t>
            </w:r>
          </w:p>
        </w:tc>
      </w:tr>
    </w:tbl>
    <w:p w14:paraId="3C1A48DD">
      <w:pPr>
        <w:pStyle w:val="7"/>
        <w:shd w:val="clear" w:color="auto" w:fill="auto"/>
        <w:suppressAutoHyphens w:val="0"/>
        <w:autoSpaceDE w:val="0"/>
        <w:jc w:val="right"/>
        <w:textAlignment w:val="auto"/>
        <w:rPr>
          <w:rStyle w:val="8"/>
          <w:rFonts w:hint="default" w:ascii="Times New Roman" w:hAnsi="Times New Roman" w:cs="Times New Roman"/>
          <w:i/>
          <w:iCs/>
        </w:rPr>
      </w:pPr>
    </w:p>
    <w:p w14:paraId="046F4B4E">
      <w:pPr>
        <w:pStyle w:val="7"/>
        <w:shd w:val="clear" w:color="auto" w:fill="auto"/>
        <w:suppressAutoHyphens w:val="0"/>
        <w:autoSpaceDE w:val="0"/>
        <w:jc w:val="right"/>
        <w:textAlignment w:val="auto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sz w:val="24"/>
          <w:szCs w:val="24"/>
        </w:rPr>
      </w:pPr>
      <w:r>
        <w:rPr>
          <w:rStyle w:val="8"/>
          <w:rFonts w:hint="default" w:ascii="Times New Roman" w:hAnsi="Times New Roman" w:cs="Times New Roman"/>
          <w:i/>
          <w:iCs/>
        </w:rPr>
        <w:t xml:space="preserve">Dokument został podpisany przez: </w:t>
      </w:r>
      <w:r>
        <w:rPr>
          <w:rStyle w:val="8"/>
          <w:rFonts w:hint="default" w:ascii="Times New Roman" w:hAnsi="Times New Roman" w:cs="Times New Roman"/>
          <w:i/>
          <w:iCs/>
        </w:rPr>
        <w:br w:type="textWrapping"/>
      </w:r>
      <w:r>
        <w:rPr>
          <w:rStyle w:val="8"/>
          <w:rFonts w:hint="default" w:ascii="Times New Roman" w:hAnsi="Times New Roman" w:eastAsia="Times New Roman" w:cs="Times New Roman"/>
          <w:b/>
          <w:bCs/>
          <w:i/>
          <w:iCs/>
          <w:caps w:val="0"/>
          <w:smallCaps w:val="0"/>
          <w:strike w:val="0"/>
          <w:dstrike w:val="0"/>
          <w:lang w:val="pl-PL"/>
        </w:rPr>
        <w:t xml:space="preserve"> </w:t>
      </w:r>
      <w:r>
        <w:rPr>
          <w:rStyle w:val="8"/>
          <w:rFonts w:hint="default" w:ascii="Times New Roman" w:hAnsi="Times New Roman" w:eastAsia="Times New Roman" w:cs="Times New Roman"/>
          <w:b/>
          <w:bCs/>
          <w:i/>
          <w:iCs/>
          <w:caps w:val="0"/>
          <w:smallCaps w:val="0"/>
          <w:strike w:val="0"/>
          <w:dstrike w:val="0"/>
        </w:rPr>
        <w:t xml:space="preserve">Dorota Świerczek </w:t>
      </w:r>
    </w:p>
    <w:p w14:paraId="36767435">
      <w:pPr>
        <w:pStyle w:val="7"/>
        <w:jc w:val="right"/>
        <w:rPr>
          <w:rFonts w:hint="default" w:ascii="Times New Roman" w:hAnsi="Times New Roman" w:cs="Times New Roman"/>
          <w:i/>
          <w:iCs/>
        </w:rPr>
      </w:pPr>
      <w:r>
        <w:rPr>
          <w:rStyle w:val="8"/>
          <w:rFonts w:hint="default" w:ascii="Times New Roman" w:hAnsi="Times New Roman"/>
          <w:i/>
          <w:iCs/>
        </w:rPr>
        <w:t>Dyrektor Miejskiego Ośrodka Obsługi Szkół w Wolbromiu</w:t>
      </w:r>
      <w:r>
        <w:rPr>
          <w:rStyle w:val="8"/>
          <w:rFonts w:hint="default" w:ascii="Times New Roman" w:hAnsi="Times New Roman" w:cs="Times New Roman"/>
          <w:i/>
          <w:iCs/>
        </w:rPr>
        <w:t xml:space="preserve"> </w:t>
      </w:r>
    </w:p>
    <w:p w14:paraId="55674D9C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271B19E4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2EE52C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8290DF2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7BA17C4">
      <w:pPr>
        <w:spacing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7AE77BFF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 Platforma przetargowa Zamawiającego;</w:t>
      </w:r>
      <w:r>
        <w:rPr>
          <w:rFonts w:ascii="Trebuchet MS" w:hAnsi="Trebuchet MS" w:cs="Times New Roman"/>
          <w:sz w:val="16"/>
          <w:szCs w:val="16"/>
        </w:rPr>
        <w:br w:type="textWrapping"/>
      </w:r>
      <w:r>
        <w:rPr>
          <w:rFonts w:ascii="Trebuchet MS" w:hAnsi="Trebuchet MS" w:cs="Times New Roman"/>
          <w:sz w:val="16"/>
          <w:szCs w:val="16"/>
        </w:rPr>
        <w:t>-aa.</w:t>
      </w:r>
    </w:p>
    <w:p w14:paraId="1F39EE8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85960"/>
    <w:rsid w:val="01D57312"/>
    <w:rsid w:val="03101F14"/>
    <w:rsid w:val="046E2172"/>
    <w:rsid w:val="07A464D3"/>
    <w:rsid w:val="0C943959"/>
    <w:rsid w:val="101E0877"/>
    <w:rsid w:val="1021389E"/>
    <w:rsid w:val="12D469A6"/>
    <w:rsid w:val="15F42192"/>
    <w:rsid w:val="17271209"/>
    <w:rsid w:val="1D69433D"/>
    <w:rsid w:val="1D9C6415"/>
    <w:rsid w:val="2CF606A0"/>
    <w:rsid w:val="30DB3A35"/>
    <w:rsid w:val="35F20D31"/>
    <w:rsid w:val="36962041"/>
    <w:rsid w:val="38AC7189"/>
    <w:rsid w:val="39587818"/>
    <w:rsid w:val="39A50799"/>
    <w:rsid w:val="3C1458D1"/>
    <w:rsid w:val="3D223B95"/>
    <w:rsid w:val="41577B67"/>
    <w:rsid w:val="41851D2F"/>
    <w:rsid w:val="455235D7"/>
    <w:rsid w:val="461D4D25"/>
    <w:rsid w:val="475E2510"/>
    <w:rsid w:val="489C6EC6"/>
    <w:rsid w:val="48D653EE"/>
    <w:rsid w:val="55AD05A3"/>
    <w:rsid w:val="56FD4A79"/>
    <w:rsid w:val="5B685960"/>
    <w:rsid w:val="5E224753"/>
    <w:rsid w:val="5EB76CB2"/>
    <w:rsid w:val="5FE00AE1"/>
    <w:rsid w:val="60C3531A"/>
    <w:rsid w:val="63C5593C"/>
    <w:rsid w:val="67AC3C4F"/>
    <w:rsid w:val="6A6C53A8"/>
    <w:rsid w:val="6A8E0DDF"/>
    <w:rsid w:val="6D7631C1"/>
    <w:rsid w:val="71336069"/>
    <w:rsid w:val="72A27140"/>
    <w:rsid w:val="744124CA"/>
    <w:rsid w:val="7472484C"/>
    <w:rsid w:val="74B66F7B"/>
    <w:rsid w:val="7CAC7192"/>
    <w:rsid w:val="7D5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8">
    <w:name w:val="Domyślna czcionka akapitu"/>
    <w:qFormat/>
    <w:uiPriority w:val="6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2023-07-24T07:59:00Z</dcterms:created>
  <dc:creator>UMiG</dc:creator>
  <cp:lastModifiedBy>WPS_1704351811</cp:lastModifiedBy>
  <cp:lastPrinted>2024-10-09T10:13:38Z</cp:lastPrinted>
  <dcterms:modified xsi:type="dcterms:W3CDTF">2024-10-09T10:52:35Z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65EB2879D54F49049CEA6F5902CA49E9</vt:lpwstr>
  </property>
</Properties>
</file>