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2AF0B6B4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C5D7B">
        <w:rPr>
          <w:rFonts w:ascii="Times New Roman" w:hAnsi="Times New Roman" w:cs="Times New Roman"/>
          <w:sz w:val="24"/>
          <w:szCs w:val="24"/>
        </w:rPr>
        <w:t>2</w:t>
      </w:r>
      <w:r w:rsidR="00C172B7">
        <w:rPr>
          <w:rFonts w:ascii="Times New Roman" w:hAnsi="Times New Roman" w:cs="Times New Roman"/>
          <w:sz w:val="24"/>
          <w:szCs w:val="24"/>
        </w:rPr>
        <w:t>5</w:t>
      </w:r>
      <w:r w:rsidR="00D771AA">
        <w:rPr>
          <w:rFonts w:ascii="Times New Roman" w:hAnsi="Times New Roman" w:cs="Times New Roman"/>
          <w:sz w:val="24"/>
          <w:szCs w:val="24"/>
        </w:rPr>
        <w:t>.05.2023</w:t>
      </w:r>
      <w:r w:rsidRPr="00FC27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1A638889" w:rsidR="00FC27E0" w:rsidRPr="00FC27E0" w:rsidRDefault="00D771AA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GZGKiM.3310-4/23.ZM</w:t>
      </w:r>
    </w:p>
    <w:p w14:paraId="7F449B97" w14:textId="14E0E849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C172B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431A54AF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>r. poz.1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710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 t. j.)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231A1139" w14:textId="77777777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352BEF1" w14:textId="77777777" w:rsidR="008C5D7B" w:rsidRPr="008C5D7B" w:rsidRDefault="008C5D7B" w:rsidP="008C5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5D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„Odwodnienie i docieplenie fundamentów Ośrodka Zdrowia </w:t>
      </w:r>
    </w:p>
    <w:p w14:paraId="3F6A3287" w14:textId="78740481" w:rsidR="00FC27E0" w:rsidRPr="00FC27E0" w:rsidRDefault="008C5D7B" w:rsidP="008C5D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D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Łeknie”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77777777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FC27E0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wpłynęło pytanie dotyczące w/w zamówienia:</w:t>
      </w:r>
    </w:p>
    <w:p w14:paraId="050E51B6" w14:textId="1E98681C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>PYTANIE</w:t>
      </w:r>
      <w:r w:rsidR="00D771A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172B7">
        <w:rPr>
          <w:rFonts w:ascii="Times New Roman" w:hAnsi="Times New Roman" w:cs="Times New Roman"/>
          <w:b/>
          <w:sz w:val="24"/>
          <w:szCs w:val="24"/>
        </w:rPr>
        <w:t>3</w:t>
      </w:r>
      <w:r w:rsidR="00D771AA">
        <w:rPr>
          <w:rFonts w:ascii="Times New Roman" w:hAnsi="Times New Roman" w:cs="Times New Roman"/>
          <w:b/>
          <w:sz w:val="24"/>
          <w:szCs w:val="24"/>
        </w:rPr>
        <w:t>:</w:t>
      </w:r>
    </w:p>
    <w:p w14:paraId="7F43F2FD" w14:textId="70CD20B6" w:rsidR="008C5D7B" w:rsidRPr="008C5D7B" w:rsidRDefault="00C172B7" w:rsidP="00C172B7">
      <w:pPr>
        <w:rPr>
          <w:rFonts w:ascii="Times New Roman" w:hAnsi="Times New Roman" w:cs="Times New Roman"/>
          <w:sz w:val="24"/>
          <w:szCs w:val="24"/>
        </w:rPr>
      </w:pPr>
      <w:r w:rsidRPr="00C172B7">
        <w:rPr>
          <w:rFonts w:ascii="Times New Roman" w:hAnsi="Times New Roman" w:cs="Times New Roman"/>
          <w:sz w:val="24"/>
          <w:szCs w:val="24"/>
        </w:rPr>
        <w:t>W załączonym do wyjaśnień nr 2 przedmiarze ilości prac do wykonania w wielu pozycjach zasadniczo różną się od wcześniej załączonych przedmiarów. Proszę o sprawdzenie i informację czy załączony przedmiar do wyjaśnień nr 2 jest wiążący.</w:t>
      </w:r>
    </w:p>
    <w:p w14:paraId="77F3EBCA" w14:textId="77777777" w:rsidR="008C5D7B" w:rsidRDefault="008C5D7B" w:rsidP="00FC27E0">
      <w:pPr>
        <w:spacing w:after="0" w:line="36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0646057" w14:textId="1CB6F1F5" w:rsidR="00D53C29" w:rsidRPr="004A795D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 w:rsidR="00C172B7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71864CC0" w14:textId="3CD69827" w:rsidR="009B482C" w:rsidRDefault="00C172B7" w:rsidP="00C172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potwierdza, że w załączonym do wyjaśnieni</w:t>
      </w:r>
      <w:r w:rsidR="001C37AA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 przedmiarze ilości robót nastąpiła omyłka</w:t>
      </w:r>
      <w:r w:rsidR="001C37AA">
        <w:rPr>
          <w:rFonts w:ascii="Times New Roman" w:eastAsia="Calibri" w:hAnsi="Times New Roman" w:cs="Times New Roman"/>
          <w:sz w:val="24"/>
          <w:szCs w:val="24"/>
        </w:rPr>
        <w:t xml:space="preserve"> rachunkowa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wynikająca z podwojenia ilości niektórych prac. Zamawiający w załączeniu do wyjaśnień nr 3 załącza poprawny przedmiar. </w:t>
      </w:r>
    </w:p>
    <w:p w14:paraId="2A02CAF8" w14:textId="007DDEEC" w:rsidR="00C172B7" w:rsidRPr="009B482C" w:rsidRDefault="00C172B7" w:rsidP="00C172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wprowadzoną zmianą Zamawiający przedłuża termin składania ofert do dnia </w:t>
      </w:r>
      <w:r>
        <w:rPr>
          <w:rFonts w:ascii="Times New Roman" w:eastAsia="Calibri" w:hAnsi="Times New Roman" w:cs="Times New Roman"/>
          <w:sz w:val="24"/>
          <w:szCs w:val="24"/>
        </w:rPr>
        <w:br/>
        <w:t>9 czerwca 2023 roku.</w:t>
      </w:r>
    </w:p>
    <w:p w14:paraId="11A6C836" w14:textId="77777777" w:rsidR="00710DC8" w:rsidRPr="00710DC8" w:rsidRDefault="00710DC8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2C673D" w14:textId="77777777" w:rsidR="000B3012" w:rsidRDefault="000B3012" w:rsidP="000B30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14:paraId="5E8160AE" w14:textId="7D76F226" w:rsidR="000B3012" w:rsidRDefault="000B3012" w:rsidP="000B30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 informuje, że w dniu 2</w:t>
      </w:r>
      <w:r w:rsidR="00C172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.05.2023 r. 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opublikował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zaktualizowany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10 do SWZ ,,Przedmiar robót”. Niniejsza wersja jest obowiązująca.</w:t>
      </w:r>
    </w:p>
    <w:p w14:paraId="375CC6B1" w14:textId="77DDB4BC" w:rsidR="00C24900" w:rsidRPr="00C172B7" w:rsidRDefault="000B3012" w:rsidP="00C1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złożyć ofertę uwzględniającą  wprowadzone zmiany.</w:t>
      </w:r>
    </w:p>
    <w:sectPr w:rsidR="00C24900" w:rsidRPr="00C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E79"/>
    <w:multiLevelType w:val="hybridMultilevel"/>
    <w:tmpl w:val="F0B27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60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70EBF"/>
    <w:rsid w:val="00094F55"/>
    <w:rsid w:val="000B3012"/>
    <w:rsid w:val="00143907"/>
    <w:rsid w:val="001868AF"/>
    <w:rsid w:val="001C37AA"/>
    <w:rsid w:val="001C5891"/>
    <w:rsid w:val="001E6102"/>
    <w:rsid w:val="00294FAB"/>
    <w:rsid w:val="002D4E33"/>
    <w:rsid w:val="00333A48"/>
    <w:rsid w:val="0040304D"/>
    <w:rsid w:val="00432A5A"/>
    <w:rsid w:val="004A795D"/>
    <w:rsid w:val="00520A66"/>
    <w:rsid w:val="0054678B"/>
    <w:rsid w:val="00581B93"/>
    <w:rsid w:val="006838DE"/>
    <w:rsid w:val="00710DC8"/>
    <w:rsid w:val="00787D3F"/>
    <w:rsid w:val="0085320C"/>
    <w:rsid w:val="008839FC"/>
    <w:rsid w:val="00892DE0"/>
    <w:rsid w:val="008C21CE"/>
    <w:rsid w:val="008C5D7B"/>
    <w:rsid w:val="008E569C"/>
    <w:rsid w:val="00930133"/>
    <w:rsid w:val="00943444"/>
    <w:rsid w:val="009B482C"/>
    <w:rsid w:val="009C1B42"/>
    <w:rsid w:val="00A07E1E"/>
    <w:rsid w:val="00A23990"/>
    <w:rsid w:val="00A612B4"/>
    <w:rsid w:val="00AF3270"/>
    <w:rsid w:val="00B040C5"/>
    <w:rsid w:val="00B61C96"/>
    <w:rsid w:val="00B86312"/>
    <w:rsid w:val="00BD714F"/>
    <w:rsid w:val="00C017C9"/>
    <w:rsid w:val="00C172B7"/>
    <w:rsid w:val="00C24900"/>
    <w:rsid w:val="00C43848"/>
    <w:rsid w:val="00CE4C30"/>
    <w:rsid w:val="00D53C29"/>
    <w:rsid w:val="00D771AA"/>
    <w:rsid w:val="00DE4325"/>
    <w:rsid w:val="00E2199D"/>
    <w:rsid w:val="00E411BC"/>
    <w:rsid w:val="00E454E2"/>
    <w:rsid w:val="00EB1C49"/>
    <w:rsid w:val="00EB5F6B"/>
    <w:rsid w:val="00FB7F5E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47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85467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72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1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Użytkownik Użytkownik</cp:lastModifiedBy>
  <cp:revision>11</cp:revision>
  <cp:lastPrinted>2023-05-22T10:04:00Z</cp:lastPrinted>
  <dcterms:created xsi:type="dcterms:W3CDTF">2023-05-17T05:23:00Z</dcterms:created>
  <dcterms:modified xsi:type="dcterms:W3CDTF">2023-05-25T06:47:00Z</dcterms:modified>
</cp:coreProperties>
</file>